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FF836DB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HSTD-20260814-0010/TLHĐ-VFI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16032F">
        <w:rPr>
          <w:rFonts w:ascii="Times New Roman" w:eastAsia="Times New Roman" w:hAnsi="Times New Roman" w:cs="Times New Roman"/>
          <w:i/>
          <w:sz w:val="24"/>
          <w:szCs w:val="24"/>
        </w:rPr>
        <w:t>ngày 24 tháng 8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7CD21234" w14:textId="77777777" w:rsidR="00E5391A" w:rsidRPr="002B6DFF" w:rsidRDefault="00E5391A" w:rsidP="002F05A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Pr="004C7EFC">
        <w:rPr>
          <w:rFonts w:cs="Times New Roman"/>
          <w:i/>
          <w:spacing w:val="-4"/>
          <w:sz w:val="24"/>
          <w:szCs w:val="24"/>
          <w:lang w:val="pt-BR"/>
        </w:rPr>
        <w:t>HSTD-20260814-0010/HĐTĐ-VFI</w:t>
      </w:r>
      <w:r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>
        <w:rPr>
          <w:rFonts w:cs="Times New Roman"/>
          <w:i/>
          <w:spacing w:val="-4"/>
          <w:sz w:val="24"/>
          <w:szCs w:val="24"/>
          <w:lang w:val="pt-BR"/>
        </w:rPr>
        <w:t>12/8/2026</w:t>
      </w:r>
      <w:r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Pr="00DF7A0B">
        <w:rPr>
          <w:rFonts w:cs="Times New Roman"/>
          <w:i/>
          <w:spacing w:val="-4"/>
          <w:sz w:val="24"/>
          <w:szCs w:val="24"/>
          <w:lang w:val="pt-BR"/>
        </w:rPr>
        <w:t>CÔNG TY TNHH GIẢI PHÁP THI CÔNG SAKI</w:t>
      </w:r>
      <w:r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Pr="002B6DFF">
        <w:rPr>
          <w:rFonts w:cs="Times New Roman"/>
          <w:i/>
          <w:sz w:val="24"/>
          <w:szCs w:val="24"/>
        </w:rPr>
        <w:t>;</w:t>
      </w:r>
    </w:p>
    <w:p w14:paraId="22115F83" w14:textId="77777777" w:rsidR="00E5391A" w:rsidRPr="002B6DFF" w:rsidRDefault="00E5391A" w:rsidP="00E5391A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>
        <w:rPr>
          <w:rFonts w:cs="Times New Roman"/>
          <w:i/>
          <w:spacing w:val="-4"/>
          <w:sz w:val="24"/>
          <w:szCs w:val="24"/>
          <w:lang w:val="pt-BR"/>
        </w:rPr>
        <w:t/>
      </w:r>
      <w:r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>
        <w:rPr>
          <w:rFonts w:cs="Times New Roman"/>
          <w:i/>
          <w:spacing w:val="-4"/>
          <w:sz w:val="24"/>
          <w:szCs w:val="24"/>
          <w:lang w:val="pt-BR"/>
        </w:rPr>
        <w:t>ngày </w:t>
      </w:r>
      <w:r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CÔNG TY TNHH GIẢI PHÁP THI CÔNG SAKI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1B305949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Mã số thuế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3D56ACD9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3702500295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Lô CN13, Ô 1 - 2, Đường D1, Khu công nghiệp Sóng Thần 3, phường Bình Dương, thành phố Hồ Chí Minh</w:t>
            </w:r>
          </w:p>
        </w:tc>
      </w:tr>
      <w:tr w:rsidR="00783BA0" w:rsidRPr="004D0BE5" w14:paraId="3D845E7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5785CD80" w14:textId="62BFC45D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Đại diện</w:t>
            </w:r>
          </w:p>
        </w:tc>
        <w:tc>
          <w:tcPr>
            <w:tcW w:w="425" w:type="dxa"/>
          </w:tcPr>
          <w:p w14:paraId="43298071" w14:textId="4622F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A3139D5" w14:textId="5839FC0B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Ông Đan Đình Lương</w:t>
            </w:r>
          </w:p>
        </w:tc>
      </w:tr>
      <w:tr w:rsidR="00783BA0" w:rsidRPr="004D0BE5" w14:paraId="55D6C12C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078B9D6E" w14:textId="71DCFEA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Chức vụ</w:t>
            </w:r>
          </w:p>
        </w:tc>
        <w:tc>
          <w:tcPr>
            <w:tcW w:w="425" w:type="dxa"/>
          </w:tcPr>
          <w:p w14:paraId="12233990" w14:textId="45D099F8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C64106B" w14:textId="3CA1C5DD" w:rsidR="00783BA0" w:rsidRPr="00783BA0" w:rsidRDefault="00F3420D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đốc</w:t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7BA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4DA90A70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185EF175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7D340229" w:rsidR="005907BA" w:rsidRPr="004D0BE5" w:rsidRDefault="005907BA" w:rsidP="005907BA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5907BA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78AD6104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1445944D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40E80A10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5907BA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6CB00B74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558956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8C1A38A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31EC4" w:rsidRPr="004D0BE5" w14:paraId="64A8B8FE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89A5660" w14:textId="77777777" w:rsidR="00E31EC4" w:rsidRPr="004D0BE5" w:rsidRDefault="00E31EC4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3F0AAE4" w14:textId="77777777" w:rsidR="00E31EC4" w:rsidRPr="004D0BE5" w:rsidRDefault="00E31EC4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2D8DD25" w14:textId="37CDDF56" w:rsidR="00E31EC4" w:rsidRDefault="00E31EC4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5907BA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340939C6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B0C44F8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522FA04A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5907BA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10CE7D15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3060C3C5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27E7DADE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5907BA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769927E3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3C3FC314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24837659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5907BA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19B083CC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21D9DBF9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3BD106BC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7CBACDD5" w14:textId="77777777" w:rsidR="00083D37" w:rsidRPr="002B6DFF" w:rsidRDefault="00083D37" w:rsidP="000553C8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 xml:space="preserve">Hai bên nhất trí thanh lý </w:t>
      </w:r>
      <w:r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Pr="00C9559E">
        <w:rPr>
          <w:rFonts w:cs="Times New Roman"/>
          <w:sz w:val="24"/>
          <w:szCs w:val="24"/>
        </w:rPr>
        <w:t>HSTD-20260814-0010/HĐTĐ-VFI</w:t>
      </w:r>
      <w:r w:rsidRPr="00932BA5">
        <w:rPr>
          <w:rFonts w:cs="Times New Roman"/>
          <w:sz w:val="24"/>
          <w:szCs w:val="24"/>
        </w:rPr>
        <w:t xml:space="preserve"> ký ngày </w:t>
      </w:r>
      <w:r w:rsidRPr="004C7EFC">
        <w:rPr>
          <w:rFonts w:cs="Times New Roman"/>
          <w:i/>
          <w:spacing w:val="-4"/>
          <w:sz w:val="24"/>
          <w:szCs w:val="24"/>
          <w:lang w:val="pt-BR"/>
        </w:rPr>
        <w:t>12/8/2026</w:t>
      </w:r>
      <w:r w:rsidRPr="00932BA5">
        <w:rPr>
          <w:rFonts w:cs="Times New Roman"/>
          <w:sz w:val="24"/>
          <w:szCs w:val="24"/>
        </w:rPr>
        <w:t xml:space="preserve"> giữa </w:t>
      </w:r>
      <w:r w:rsidRPr="00F33594">
        <w:rPr>
          <w:rFonts w:cs="Times New Roman"/>
          <w:sz w:val="24"/>
          <w:szCs w:val="24"/>
        </w:rPr>
        <w:t>CÔNG TY TNHH GIẢI PHÁP THI CÔNG SAKI</w:t>
      </w:r>
      <w:r w:rsidRPr="00666E6C">
        <w:rPr>
          <w:rFonts w:cs="Times New Roman"/>
          <w:sz w:val="24"/>
          <w:szCs w:val="24"/>
        </w:rPr>
        <w:t xml:space="preserve"> </w:t>
      </w:r>
      <w:r w:rsidRPr="007B23DC">
        <w:rPr>
          <w:rFonts w:cs="Times New Roman"/>
          <w:sz w:val="24"/>
          <w:szCs w:val="24"/>
        </w:rPr>
        <w:t xml:space="preserve">với Công ty </w:t>
      </w:r>
      <w:r>
        <w:rPr>
          <w:rFonts w:cs="Times New Roman"/>
          <w:sz w:val="24"/>
          <w:szCs w:val="24"/>
        </w:rPr>
        <w:t>Cổ phần</w:t>
      </w:r>
      <w:r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Pr="002B6DFF">
        <w:rPr>
          <w:spacing w:val="-4"/>
          <w:sz w:val="24"/>
          <w:szCs w:val="24"/>
        </w:rPr>
        <w:t xml:space="preserve"> 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217.559.410.021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16.666.667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0AB1B6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1230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1.333.333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18.000.000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Mười tám triệu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320B327E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HSTD-20260814-0010/HĐTĐ-VFI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12/8/2026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553C8"/>
    <w:rsid w:val="00060B35"/>
    <w:rsid w:val="00070A27"/>
    <w:rsid w:val="00076EBA"/>
    <w:rsid w:val="00077732"/>
    <w:rsid w:val="00083D37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D26"/>
    <w:rsid w:val="00110458"/>
    <w:rsid w:val="00110B8F"/>
    <w:rsid w:val="00112AEA"/>
    <w:rsid w:val="00112D53"/>
    <w:rsid w:val="00120FDA"/>
    <w:rsid w:val="001211F1"/>
    <w:rsid w:val="0012305A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032F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07BA"/>
    <w:rsid w:val="005921C2"/>
    <w:rsid w:val="0059429D"/>
    <w:rsid w:val="005A0799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396"/>
    <w:rsid w:val="00666DC7"/>
    <w:rsid w:val="00666E6C"/>
    <w:rsid w:val="00672861"/>
    <w:rsid w:val="00673D72"/>
    <w:rsid w:val="00683C2B"/>
    <w:rsid w:val="006841C1"/>
    <w:rsid w:val="006B36DC"/>
    <w:rsid w:val="006C5253"/>
    <w:rsid w:val="006D00BE"/>
    <w:rsid w:val="006D3EC2"/>
    <w:rsid w:val="006D43F3"/>
    <w:rsid w:val="006D6E02"/>
    <w:rsid w:val="006E024D"/>
    <w:rsid w:val="006E6346"/>
    <w:rsid w:val="006F2CA0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E27C8"/>
    <w:rsid w:val="00AF43CF"/>
    <w:rsid w:val="00AF5AD6"/>
    <w:rsid w:val="00AF646A"/>
    <w:rsid w:val="00B01BE0"/>
    <w:rsid w:val="00B05559"/>
    <w:rsid w:val="00B1633D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2F08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5FF7"/>
    <w:rsid w:val="00D87DAA"/>
    <w:rsid w:val="00D91CED"/>
    <w:rsid w:val="00D92B54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E0128D"/>
    <w:rsid w:val="00E050C7"/>
    <w:rsid w:val="00E053E9"/>
    <w:rsid w:val="00E1363D"/>
    <w:rsid w:val="00E159AC"/>
    <w:rsid w:val="00E16F49"/>
    <w:rsid w:val="00E31EC4"/>
    <w:rsid w:val="00E40EFF"/>
    <w:rsid w:val="00E438C5"/>
    <w:rsid w:val="00E50712"/>
    <w:rsid w:val="00E5391A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25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