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275/2026/0402/TLHĐ-VFI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16 tháng 3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275/2026/0402/VFI-HĐTĐ.01ĐN.A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16/3/2026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Ông Trương Hồng Quang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Ông Trương Hồng Quang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030080015711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Xã Hoà Ninh, huyện Hoà Vang)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nay là xã Bà Nà, thành phố Đà Nẵng.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Ông 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</w:t>
      </w:r>
      <w:r>
        <w:rPr>
          <w:rFonts w:cs="Times New Roman"/>
          <w:i w:val="0"/>
          <w:iCs w:val="0"/>
          <w:sz w:val="24"/>
          <w:szCs w:val="24"/>
        </w:rPr>
        <w:t xml:space="preserve">ố: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275/2026/0402/VFI-HĐTĐ.01ĐN.A</w:t>
      </w:r>
      <w:r>
        <w:rPr>
          <w:rFonts w:cs="Times New Roman"/>
          <w:i w:val="0"/>
          <w:iCs w:val="0"/>
          <w:sz w:val="24"/>
          <w:szCs w:val="24"/>
        </w:rPr>
        <w:t xml:space="preserve"> </w:t>
      </w:r>
      <w:r>
        <w:rPr>
          <w:rFonts w:cs="Times New Roman"/>
          <w:i w:val="0"/>
          <w:iCs w:val="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ký ngà</w:t>
      </w:r>
      <w:r>
        <w:rPr>
          <w:rFonts w:cs="Times New Roman"/>
          <w:i w:val="0"/>
          <w:iCs w:val="0"/>
          <w:sz w:val="24"/>
          <w:szCs w:val="24"/>
        </w:rPr>
        <w:t xml:space="preserve">y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16/3/2026</w:t>
      </w:r>
      <w:r>
        <w:rPr>
          <w:rFonts w:cs="Times New Roman"/>
          <w:i w:val="0"/>
          <w:iCs w:val="0"/>
          <w:sz w:val="24"/>
          <w:szCs w:val="24"/>
        </w:rPr>
        <w:t xml:space="preserve"> giữa </w:t>
      </w:r>
      <w:r>
        <w:rPr>
          <w:rFonts w:cs="Times New Roman"/>
          <w:sz w:val="24"/>
          <w:szCs w:val="24"/>
        </w:rPr>
        <w:t xml:space="preserve">Ông Trương Hồng Quang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1.664.000.000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1.363.636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136.364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1.500.000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b/>
          <w:bCs/>
          <w:i/>
          <w:spacing w:val="-1"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(Bằng chữ: </w:t>
      </w:r>
      <w:r>
        <w:rPr>
          <w:b/>
          <w:bCs/>
          <w:i/>
          <w:sz w:val="24"/>
          <w:szCs w:val="24"/>
        </w:rPr>
        <w:t xml:space="preserve">Một triệu, năm trăm nghìn đồng</w:t>
      </w:r>
      <w:r>
        <w:rPr>
          <w:b/>
          <w:bCs/>
          <w:i/>
          <w:sz w:val="24"/>
          <w:szCs w:val="24"/>
        </w:rPr>
        <w:t xml:space="preserve">./.)</w:t>
      </w:r>
      <w:r>
        <w:rPr>
          <w:rFonts w:cs="Times New Roman"/>
          <w:b/>
          <w:bCs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275/2026/0402/VFI-HĐTĐ.01ĐN.A</w:t>
      </w:r>
      <w:r>
        <w:rPr>
          <w:rFonts w:cs="Times New Roman"/>
          <w:i w:val="0"/>
          <w:iCs w:val="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ký ngày </w:t>
      </w:r>
      <w:r>
        <w:rPr>
          <w:rFonts w:cs="Times New Roman"/>
          <w:sz w:val="24"/>
          <w:szCs w:val="24"/>
        </w:rPr>
        <w:t xml:space="preserve">16/3/2026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28</cp:revision>
  <dcterms:created xsi:type="dcterms:W3CDTF">2025-08-29T02:15:00Z</dcterms:created>
  <dcterms:modified xsi:type="dcterms:W3CDTF">2026-03-16T07:00:56Z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