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HSTD-20251202-0002/TLHĐ-VFI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30 tháng 3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HSTD-20251202-0002/HĐTĐ-VFI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14/1/2025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/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/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HSTD-20251202-0002/HĐTĐ-VFI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14/1/2025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/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3.636.364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363.636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HSTD-20251202-0002/HĐTĐ-VFI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14/1/2025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