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color w:val="000000" w:themeColor="text1"/>
                <w:spacing w:val="-4"/>
                <w:lang w:val="vi-VN"/>
              </w:rPr>
              <w:t xml:space="preserve">275/2026/0906/VFI-HĐTĐ.48.A</w:t>
            </w: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12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spacing/>
              <w:ind/>
              <w:rPr/>
            </w:pPr>
            <w:r>
              <w:rPr>
                <w:b/>
                <w:bCs/>
              </w:rPr>
              <w:t xml:space="preserve">BÀ TRƯƠNG THỊ PHƯƠNG</w:t>
            </w:r>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76" w:lineRule="auto"/>
              <w:ind/>
              <w:jc w:val="both"/>
              <w:rPr>
                <w:color w:val="ff0000"/>
                <w:lang w:val="pt-BR"/>
              </w:rPr>
            </w:pPr>
            <w:r>
              <w:rPr>
                <w:color w:val="000000" w:themeColor="text1"/>
                <w:lang w:val="vi-VN"/>
              </w:rPr>
              <w:t xml:space="preserve">026197006773</w:t>
            </w:r>
            <w:r>
              <w:rPr>
                <w:color w:val="ff0000"/>
                <w:lang w:val="pt-BR"/>
              </w:rPr>
            </w:r>
            <w:r>
              <w:rPr>
                <w:color w:val="ff0000"/>
                <w:lang w:val="pt-BR"/>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spacing w:after="120" w:before="120" w:line="360" w:lineRule="auto"/>
        <w:ind w:right="0" w:firstLine="0" w:left="0"/>
        <w:jc w:val="both"/>
        <w:rPr/>
      </w:pPr>
      <w:r>
        <w:rPr>
          <w:rFonts w:ascii="Times New Roman" w:hAnsi="Times New Roman" w:eastAsia="Times New Roman" w:cs="Times New Roman"/>
          <w:b/>
          <w:color w:val="000000"/>
          <w:sz w:val="24"/>
        </w:rPr>
        <w:t xml:space="preserve">Tài sản 1: </w:t>
      </w:r>
      <w:r>
        <w:rPr>
          <w:rFonts w:ascii="Times New Roman" w:hAnsi="Times New Roman" w:eastAsia="Times New Roman" w:cs="Times New Roman"/>
          <w:color w:val="000000"/>
          <w:sz w:val="24"/>
        </w:rPr>
        <w:t xml:space="preserve">Quyền sử dụng đất tại thửa đất số: 416, tờ bản đồ số: 28 có địa chỉ: Thôn Đồng Bùa, xã Tam Dương Bắc, tỉnh Phú Thọ theo Giấy chứng nhận Quyền sử dụng đất, quyền sở hữu tài sản gắn liền với đất số: AA 03582099, số vào sổ cấp Giấy chứng nhận: CN6479 do Chi n</w:t>
      </w:r>
      <w:r>
        <w:rPr>
          <w:rFonts w:ascii="Times New Roman" w:hAnsi="Times New Roman" w:eastAsia="Times New Roman" w:cs="Times New Roman"/>
          <w:color w:val="000000"/>
          <w:sz w:val="24"/>
        </w:rPr>
        <w:t xml:space="preserve">hánh Văn phòng đăng ký đất đai Tam Đảo cấp ngày 30/7/2025 cho Bà Trương Thị Phương</w:t>
      </w:r>
      <w:r/>
      <w:r/>
    </w:p>
    <w:p>
      <w:pPr>
        <w:pBdr/>
        <w:spacing w:after="120" w:before="120" w:line="312" w:lineRule="auto"/>
        <w:ind w:left="0"/>
        <w:jc w:val="both"/>
        <w:rPr>
          <w:bCs/>
          <w:color w:val="000000"/>
          <w:spacing w:val="-6"/>
        </w:rPr>
      </w:pPr>
      <w:r>
        <w:rPr>
          <w:rFonts w:ascii="Times New Roman" w:hAnsi="Times New Roman" w:eastAsia="Times New Roman" w:cs="Times New Roman"/>
          <w:b/>
          <w:color w:val="000000"/>
          <w:sz w:val="24"/>
        </w:rPr>
        <w:t xml:space="preserve">Tài sản 2: </w:t>
      </w:r>
      <w:r>
        <w:rPr>
          <w:rFonts w:ascii="Times New Roman" w:hAnsi="Times New Roman" w:eastAsia="Times New Roman" w:cs="Times New Roman"/>
          <w:color w:val="000000"/>
          <w:sz w:val="24"/>
        </w:rPr>
        <w:t xml:space="preserve">Quyền sử dụng đất tại thửa đất số: 415, tờ bản đồ số: 28 có địa chỉ: Thôn Đồng Bùa, xã Tam Dương Bắc, tỉnh Phú Thọ theo Giấy chứng nhận Quyền sử dụng đất, quyền sở hữu tài sản gắn liền với đất số: AA 03582098, số vào sổ cấp Giấy chứng nhận: CN6478 do Chi n</w:t>
      </w:r>
      <w:r>
        <w:rPr>
          <w:rFonts w:ascii="Times New Roman" w:hAnsi="Times New Roman" w:eastAsia="Times New Roman" w:cs="Times New Roman"/>
          <w:color w:val="000000"/>
          <w:sz w:val="24"/>
        </w:rPr>
        <w:t xml:space="preserve">hánh Văn phòng đăng ký đất đai Tam Đảo cấp ngày 30/7/2025 cho Bà Lưu Thị Hai</w:t>
      </w:r>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2.777.778</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222.222</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2026-06-22T08:09:18Z</dcterms:modified>
</cp:coreProperties>
</file>