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rFonts w:ascii="Times New Roman" w:hAnsi="Times New Roman" w:eastAsia="Times New Roman" w:cs="Times New Roman"/>
                <w:i/>
                <w:iCs/>
                <w:color w:val="000000"/>
                <w:spacing w:val="-4"/>
                <w:sz w:val="24"/>
              </w:rPr>
              <w:t xml:space="preserve">275/2026/0895/VFI-HĐTĐ.57.A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13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NGUYỄN TUẤN ANH</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027095000528</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1995</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Trung Hòa, Đình Bảng, Từ Sơn, Bắc Ninh</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và tài sản gắn liền với đất tại thửa đất số: 167, tờ bản đồ: 88 có địa chỉ: Phường Đình Bảng, thành phố Từ Sơn, tỉnh Bắc Ninh </w:t>
      </w:r>
      <w:r>
        <w:rPr>
          <w:rFonts w:ascii="Times New Roman" w:hAnsi="Times New Roman" w:eastAsia="Times New Roman" w:cs="Times New Roman"/>
          <w:i/>
          <w:color w:val="000000"/>
          <w:sz w:val="24"/>
        </w:rPr>
        <w:t xml:space="preserve">(Nay là Phường Từ Sơn, tỉnh Bắc Ninh)</w:t>
      </w:r>
      <w:r>
        <w:rPr>
          <w:rFonts w:ascii="Times New Roman" w:hAnsi="Times New Roman" w:eastAsia="Times New Roman" w:cs="Times New Roman"/>
          <w:color w:val="000000"/>
          <w:sz w:val="24"/>
        </w:rPr>
        <w:t xml:space="preserve"> theo Giấy chứng nhận quyền sử dụng đất quyền sở hữu nh</w:t>
      </w:r>
      <w:r>
        <w:rPr>
          <w:rFonts w:ascii="Times New Roman" w:hAnsi="Times New Roman" w:eastAsia="Times New Roman" w:cs="Times New Roman"/>
          <w:color w:val="000000"/>
          <w:sz w:val="24"/>
          <w:highlight w:val="white"/>
        </w:rPr>
        <w:t xml:space="preserve">à ở và tài sản khác gắn liền với đất số: DL 073943, số vào sổ số: CN 12360 do Chi Nhánh Văn Phòng Đăng Ký Đất Đai Thành Phố Từ Sơn cấp</w:t>
      </w:r>
      <w:r>
        <w:rPr>
          <w:rFonts w:ascii="Times New Roman" w:hAnsi="Times New Roman" w:eastAsia="Times New Roman" w:cs="Times New Roman"/>
          <w:color w:val="000000"/>
          <w:sz w:val="24"/>
        </w:rPr>
        <w:t xml:space="preserve"> ngày 10/11/2023; Chủ tài sản là ông Nguyễn Tất Giang và bà Ngô Thị Huyền.</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12.777.778</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1.022.222</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13.800.000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ba triệu tám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Minh Phúc</cp:lastModifiedBy>
  <cp:revision>84</cp:revision>
  <dcterms:created xsi:type="dcterms:W3CDTF">2025-09-08T09:51:00Z</dcterms:created>
  <dcterms:modified xsi:type="dcterms:W3CDTF">2026-06-15T02:54:39Z</dcterms:modified>
</cp:coreProperties>
</file>