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275/2026/0725/VFI-HĐTĐ.44.A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14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Trần Văn Tải</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026066000436</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168, tờ bản đồ số: 6, có địa chỉ: Thôn Giã Bàng, xã Tề Lỗ, huyện Yên Lạc, tỉnh Vĩnh Phúc </w:t>
      </w:r>
      <w:r>
        <w:rPr>
          <w:rFonts w:ascii="Times New Roman" w:hAnsi="Times New Roman" w:eastAsia="Times New Roman" w:cs="Times New Roman"/>
          <w:i/>
          <w:color w:val="000000"/>
          <w:sz w:val="24"/>
        </w:rPr>
        <w:t xml:space="preserve">(nay là xã Tề Lỗ, tỉnh Phú Thọ)</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DO 900480, Số vào sổ cấp GCN: CN 2765 do Chi nhánh Văn phòng đăng ký đất đai huyện Yên Lạc cấp ngày 17/12/2024; Chủ sử dụng đất là Ông Trần Văn Tải và Bà Đào Th</w:t>
      </w:r>
      <w:r>
        <w:rPr>
          <w:rFonts w:ascii="Times New Roman" w:hAnsi="Times New Roman" w:eastAsia="Times New Roman" w:cs="Times New Roman"/>
          <w:color w:val="000000"/>
          <w:sz w:val="24"/>
        </w:rPr>
        <w:t xml:space="preserve">ị Hạnh</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HSTD-20260513-0017/HĐTĐ-VFI-01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HSTD-20260513-0017/HĐTĐ-VFI </w:t>
      </w:r>
      <w:r>
        <w:rPr>
          <w:color w:val="000000" w:themeColor="text1"/>
        </w:rPr>
        <w:t xml:space="preserve">đã ký </w:t>
      </w:r>
      <w:r>
        <w:rPr>
          <w:color w:val="000000" w:themeColor="text1"/>
        </w:rPr>
        <w:t xml:space="preserve">ngày 14 tháng 5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14 tháng 5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Chưa biết</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HSTD-20260513-0017/HĐTĐ-VFI-01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HSTD-20260513-0017/HĐTĐ-VFI </w:t>
      </w:r>
      <w:r>
        <w:rPr>
          <w:i/>
          <w:iCs/>
          <w:color w:val="000000" w:themeColor="text1"/>
        </w:rPr>
        <w:t xml:space="preserve">,</w:t>
      </w:r>
      <w:r>
        <w:rPr>
          <w:i/>
          <w:iCs/>
          <w:color w:val="000000" w:themeColor="text1"/>
        </w:rPr>
        <w:t xml:space="preserve">ngày 14 tháng 5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HSTD-20260513-0017/HĐTĐ-VFI đã ký ngày 14 tháng 5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HSTD-20260513-0017/HĐTĐ-VFI đã ký ngày 14 tháng 5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HSTD-20260513-0017/HĐTĐ-VFI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HSTD-20260513-0017/HĐTĐ-VFI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2026-05-16T01:55:25Z</dcterms:modified>
</cp:coreProperties>
</file>