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bCs/>
                <w:i/>
                <w:color w:val="000000" w:themeColor="text1"/>
              </w:rPr>
            </w:pPr>
            <w:r>
              <w:rPr>
                <w:i/>
                <w:color w:val="000000" w:themeColor="text1"/>
              </w:rPr>
              <w:t xml:space="preserve">Số:</w:t>
            </w:r>
            <w:r>
              <w:rPr>
                <w:i/>
                <w:iCs/>
                <w:color w:val="000000" w:themeColor="text1"/>
              </w:rPr>
              <w:t xml:space="preserve"> </w:t>
            </w:r>
            <w:r>
              <w:rPr>
                <w:rFonts w:ascii="Times New Roman" w:hAnsi="Times New Roman" w:eastAsia="Times New Roman" w:cs="Times New Roman"/>
                <w:i/>
                <w:iCs/>
                <w:color w:val="000000"/>
                <w:spacing w:val="-4"/>
                <w:sz w:val="24"/>
              </w:rPr>
              <w:t xml:space="preserve">275/2026/0575/VFI-HĐTĐ.65.A</w:t>
            </w:r>
            <w:r>
              <w:rPr>
                <w:i/>
                <w:iCs/>
                <w:color w:val="000000" w:themeColor="text1"/>
              </w:rPr>
            </w:r>
            <w:r>
              <w:rPr>
                <w:i/>
                <w:iCs/>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12 tháng 4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BÀ NGUYỄN THỊ THUỲ OANH</w:t>
            </w:r>
            <w:bookmarkEnd w:id="0"/>
            <w:r>
              <w:rPr>
                <w:b/>
                <w:color w:val="000000" w:themeColor="text1"/>
                <w:spacing w:val="-8"/>
              </w:rP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before="40" w:line="276" w:lineRule="auto"/>
              <w:ind w:right="0" w:firstLine="0" w:left="0"/>
              <w:jc w:val="both"/>
              <w:rPr/>
            </w:pPr>
            <w:r>
              <w:rPr>
                <w:rFonts w:ascii="Times New Roman" w:hAnsi="Times New Roman" w:eastAsia="Times New Roman" w:cs="Times New Roman"/>
                <w:color w:val="000000"/>
                <w:sz w:val="24"/>
              </w:rPr>
              <w:t xml:space="preserve">CCCD</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before="40" w:line="276" w:lineRule="auto"/>
              <w:ind w:right="0" w:firstLine="0" w:left="0"/>
              <w:jc w:val="both"/>
              <w:rPr/>
            </w:pPr>
            <w:r>
              <w:rPr>
                <w:rFonts w:ascii="Times New Roman" w:hAnsi="Times New Roman" w:eastAsia="Times New Roman" w:cs="Times New Roman"/>
                <w:color w:val="000000"/>
                <w:sz w:val="24"/>
              </w:rPr>
              <w:t xml:space="preserve">089181001475</w:t>
            </w: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top w:val="none" w:color="000000" w:sz="4" w:space="0"/>
          <w:left w:val="none" w:color="000000" w:sz="4" w:space="0"/>
          <w:bottom w:val="none" w:color="000000" w:sz="4" w:space="0"/>
          <w:right w:val="none" w:color="000000" w:sz="4" w:space="0"/>
        </w:pBdr>
        <w:spacing w:after="120" w:before="120" w:line="312" w:lineRule="auto"/>
        <w:ind w:right="0" w:firstLine="0" w:left="180"/>
        <w:jc w:val="both"/>
        <w:rPr/>
      </w:pPr>
      <w:r>
        <w:rPr>
          <w:rFonts w:ascii="Times New Roman" w:hAnsi="Times New Roman" w:eastAsia="Times New Roman" w:cs="Times New Roman"/>
          <w:b/>
          <w:color w:val="000000"/>
          <w:sz w:val="24"/>
        </w:rPr>
        <w:t xml:space="preserve">Tài sản 01</w:t>
      </w:r>
      <w:r>
        <w:rPr>
          <w:rFonts w:ascii="Times New Roman" w:hAnsi="Times New Roman" w:eastAsia="Times New Roman" w:cs="Times New Roman"/>
          <w:color w:val="000000"/>
          <w:sz w:val="24"/>
        </w:rPr>
        <w:t xml:space="preserve">: Quyền sử dụng đất, quyền sở hữu tài sản gắn liền với đất tại thửa đất số: 76, tờ bản đồ số: 37 có địa chỉ:  theo Giấy chứng nhận quyền sử dụng đất, quyền sở hữu tài sản gắn liền với đất số: AA 03740904, số vào sổ cấp GCN: CN 01073 do Chi nhánh văn phòng </w:t>
      </w:r>
      <w:r>
        <w:rPr>
          <w:rFonts w:ascii="Times New Roman" w:hAnsi="Times New Roman" w:eastAsia="Times New Roman" w:cs="Times New Roman"/>
          <w:color w:val="000000"/>
          <w:sz w:val="24"/>
        </w:rPr>
        <w:t xml:space="preserve">đăng ký đất đai khu vực liên xã An Phú cấp ngày 07/10/2025, Chủ sử dụng đất là Bà Nguyễn Thị Thuỳ Oanh. </w:t>
      </w:r>
      <w:r/>
    </w:p>
    <w:p>
      <w:pPr>
        <w:pBdr>
          <w:top w:val="none" w:color="000000" w:sz="4" w:space="0"/>
          <w:left w:val="none" w:color="000000" w:sz="4" w:space="0"/>
          <w:bottom w:val="none" w:color="000000" w:sz="4" w:space="0"/>
          <w:right w:val="none" w:color="000000" w:sz="4" w:space="0"/>
        </w:pBdr>
        <w:spacing w:after="120" w:before="120" w:line="312" w:lineRule="auto"/>
        <w:ind w:right="0" w:firstLine="0" w:left="180"/>
        <w:jc w:val="both"/>
        <w:rPr/>
      </w:pPr>
      <w:r>
        <w:rPr>
          <w:rFonts w:ascii="Times New Roman" w:hAnsi="Times New Roman" w:eastAsia="Times New Roman" w:cs="Times New Roman"/>
          <w:b/>
          <w:color w:val="000000"/>
          <w:sz w:val="24"/>
        </w:rPr>
        <w:t xml:space="preserve">Tài sản 02: </w:t>
      </w:r>
      <w:r>
        <w:rPr>
          <w:rFonts w:ascii="Times New Roman" w:hAnsi="Times New Roman" w:eastAsia="Times New Roman" w:cs="Times New Roman"/>
          <w:color w:val="000000"/>
          <w:sz w:val="24"/>
        </w:rPr>
        <w:t xml:space="preserve">Quyền sử dụng đất tại thửa đất số: 75, tờ bản đồ số: 37 có địa chỉ:  theo Giấy chứng nhận quyền sử dụng đất, quyền sở hữu tài sản gắn liền với đất số: AA 03740903, số vào sổ cấp GCN: CN 01072 do Chi nhánh văn phòng đăng ký đất đai khu vực liên xã An Phú cấ</w:t>
      </w:r>
      <w:r>
        <w:rPr>
          <w:rFonts w:ascii="Times New Roman" w:hAnsi="Times New Roman" w:eastAsia="Times New Roman" w:cs="Times New Roman"/>
          <w:color w:val="000000"/>
          <w:sz w:val="24"/>
        </w:rPr>
        <w:t xml:space="preserve">p ngày 07/10/2025, Chủ sử dụng đất là Bà Nguyễn Thị Thuỳ Oanh.</w:t>
      </w:r>
      <w:r>
        <w:rPr>
          <w:rFonts w:ascii="Times New Roman" w:hAnsi="Times New Roman" w:eastAsia="Times New Roman" w:cs="Times New Roman"/>
          <w:i/>
          <w:color w:val="000000"/>
          <w:sz w:val="24"/>
        </w:rPr>
        <w:t xml:space="preserve">.</w:t>
      </w:r>
      <w:r/>
      <w:r>
        <w:rPr>
          <w:bCs/>
        </w:rPr>
      </w:r>
      <w:r>
        <w:rPr>
          <w:bCs/>
          <w:color w:val="000000"/>
          <w:spacing w:val="-6"/>
        </w:rPr>
      </w:r>
      <w:r>
        <w:rPr>
          <w:rFonts w:ascii="Times New Roman" w:hAnsi="Times New Roman" w:eastAsia="Times New Roman" w:cs="Times New Roman"/>
          <w:sz w:val="24"/>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right="0" w:hanging="180" w:left="180"/>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right="0" w:hanging="180" w:left="180"/>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4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right="0" w:firstLine="0" w:left="27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4.166.667</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333.333</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4.500.000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Bốn triệu năm trăm nghìn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06 (sáu)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BÀ NGUYỄN THỊ THUỲ OANH</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bookmarkEnd w:id="2"/>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Nguyễn Thị Hồng Phúc</cp:lastModifiedBy>
  <cp:revision>84</cp:revision>
  <dcterms:created xsi:type="dcterms:W3CDTF">2025-09-08T09:51:00Z</dcterms:created>
  <dcterms:modified xsi:type="dcterms:W3CDTF">2026-04-20T10:46:34Z</dcterms:modified>
</cp:coreProperties>
</file>