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rFonts w:ascii="Times New Roman" w:hAnsi="Times New Roman" w:eastAsia="Times New Roman" w:cs="Times New Roman"/>
                <w:i/>
                <w:iCs/>
                <w:color w:val="000000"/>
                <w:spacing w:val="-4"/>
                <w:sz w:val="24"/>
              </w:rPr>
              <w:t xml:space="preserve">275/2026/0642/VFI-HĐTĐ.21.A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17 tháng 4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BÀ PHẠM THỊ MINH HOÀ</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001172029930</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có địa chỉ: Căn hộ G4 - Nhà G - TT C32 - Bộ Công An, xã Thanh Xuân, huyện Sóc Sơn, Hà Nội </w:t>
      </w:r>
      <w:r>
        <w:rPr>
          <w:rFonts w:ascii="Times New Roman" w:hAnsi="Times New Roman" w:eastAsia="Times New Roman" w:cs="Times New Roman"/>
          <w:i/>
          <w:color w:val="000000"/>
          <w:sz w:val="24"/>
        </w:rPr>
        <w:t xml:space="preserve">(Nay là xã Nội Bài, Thành phố Hà Nội)</w:t>
      </w:r>
      <w:r>
        <w:rPr>
          <w:rFonts w:ascii="Times New Roman" w:hAnsi="Times New Roman" w:eastAsia="Times New Roman" w:cs="Times New Roman"/>
          <w:color w:val="000000"/>
          <w:sz w:val="24"/>
        </w:rPr>
        <w:t xml:space="preserve"> theo Giấy chứng nhận quyền sở hữu nhà ở và quyền sử dụng đất ở số: 10115055007, hồ sơ gốc số: 3993.2000.QĐUB 12910.2000 do Uỷ ban nhân dân Thành phố Hà Nội cấp ngày 10/8/2000; Chủ sử dụng đất là Bà Phạm Thị Minh Hoà</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3.703.704</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296.296</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Trương Thị Diệp</cp:lastModifiedBy>
  <cp:revision>84</cp:revision>
  <dcterms:created xsi:type="dcterms:W3CDTF">2025-09-08T09:51:00Z</dcterms:created>
  <dcterms:modified xsi:type="dcterms:W3CDTF">2026-04-28T03:19:48Z</dcterms:modified>
</cp:coreProperties>
</file>