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275/2026/0501/VFI-HĐTĐ.21.A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27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ĐINH XUÂN SƠN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031086003034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bCs/>
        </w:rPr>
        <w:t xml:space="preserve">Giá trị quyền sử dụng đất tại thửa đất số: 36, tờ bản đồ số 18 có địa chỉ: Tổ dân phố Đoàn Kết 1, phường Ngọc Hải, quận Đồ Sơn, thành phố Hải Phòng (Nay là phường Đồ Sơn, thành phố Hải Phòng) theo Giấy chứng nhận quyền sử dụng đất số: AM 769406, số vào sổ c</w:t>
      </w:r>
      <w:r>
        <w:rPr>
          <w:bCs/>
        </w:rPr>
        <w:t xml:space="preserve">ấp giấy chứng nhận quyền sử dụng đất: H 00686 do Uỷ ban nhân dân quận Đồ Sơn cấp ngày 27/10/2008; Chủ sử dụng đất là Ông Đinh Xuân Sơn.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2.314.815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2026-03-31T10:10:36Z</dcterms:modified>
</cp:coreProperties>
</file>