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275/2026/0427/VFI-HĐTĐ.01A.ĐN</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Chỉnh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048090000117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Thôn Yến Nê 1, </w:t>
            </w:r>
            <w:r>
              <w:rPr>
                <w:rFonts w:ascii="Times New Roman" w:hAnsi="Times New Roman" w:eastAsia="Times New Roman" w:cs="Times New Roman"/>
                <w:i/>
                <w:color w:val="000000"/>
                <w:sz w:val="24"/>
              </w:rPr>
              <w:t xml:space="preserve">(Xã Hoà Tiến, huyện Hoà Vang</w:t>
            </w:r>
            <w:r>
              <w:rPr>
                <w:rFonts w:ascii="Times New Roman" w:hAnsi="Times New Roman" w:eastAsia="Times New Roman" w:cs="Times New Roman"/>
                <w:color w:val="000000"/>
                <w:sz w:val="24"/>
              </w:rPr>
              <w:t xml:space="preserve">) nay là xã Hoà Tiến, TP Đà Nẵng</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3031, tờ bản đồ số: 145, địa chỉ: Thôn Yến Nê 1, </w:t>
      </w:r>
      <w:r>
        <w:rPr>
          <w:rFonts w:ascii="Times New Roman" w:hAnsi="Times New Roman" w:eastAsia="Times New Roman" w:cs="Times New Roman"/>
          <w:i/>
          <w:color w:val="000000"/>
          <w:sz w:val="24"/>
        </w:rPr>
        <w:t xml:space="preserve">(Xã Hoà Tiến, huyện Hoà Vang</w:t>
      </w:r>
      <w:r>
        <w:rPr>
          <w:rFonts w:ascii="Times New Roman" w:hAnsi="Times New Roman" w:eastAsia="Times New Roman" w:cs="Times New Roman"/>
          <w:color w:val="000000"/>
          <w:sz w:val="24"/>
        </w:rPr>
        <w:t xml:space="preserve">) nay là xã Hoà Tiến, TP Đà Nẵng theo Giấy chứng nhận quyền sử dụng đất, quyền sở tài sản gắn liền với đất số: AA 00099838, số vào sổ cấp GCN: VP 12044 do Văn phòng Đăng ký Đất đai thành phố Đà Nẵng cấp ngày 01/4/2025. Chủ tài sản là Ông Nguyễn Văn Chỉnh v</w:t>
      </w:r>
      <w:r>
        <w:rPr>
          <w:rFonts w:ascii="Times New Roman" w:hAnsi="Times New Roman" w:eastAsia="Times New Roman" w:cs="Times New Roman"/>
          <w:color w:val="000000"/>
          <w:sz w:val="24"/>
        </w:rPr>
        <w:t xml:space="preserve">à Bà Đinh Thị Thanh Hiếu.</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Văn Chỉnh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HSTD-20260323-0011/HĐTĐ-VFI-01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HSTD-20260323-0011/HĐTĐ-VFI </w:t>
      </w:r>
      <w:r>
        <w:rPr>
          <w:color w:val="000000" w:themeColor="text1"/>
        </w:rPr>
        <w:t xml:space="preserve">đã ký </w:t>
      </w:r>
      <w:r>
        <w:rPr>
          <w:color w:val="000000" w:themeColor="text1"/>
        </w:rPr>
        <w:t xml:space="preserve">ngày 24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Chỉnh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048090000117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HSTD-20260323-0011/HĐTĐ-VFI-01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HSTD-20260323-0011/HĐTĐ-VFI </w:t>
      </w:r>
      <w:r>
        <w:rPr>
          <w:i/>
          <w:iCs/>
          <w:color w:val="000000" w:themeColor="text1"/>
        </w:rPr>
        <w:t xml:space="preserve">,</w:t>
      </w:r>
      <w:r>
        <w:rPr>
          <w:i/>
          <w:iCs/>
          <w:color w:val="000000" w:themeColor="text1"/>
        </w:rPr>
        <w:t xml:space="preserve">ngày 24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HSTD-20260323-0011/HĐTĐ-VFI đã ký ngày 24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HSTD-20260323-0011/HĐTĐ-VFI đã ký ngày 24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HSTD-20260323-0011/HĐTĐ-VFI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HSTD-20260323-0011/HĐTĐ-VFI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Văn Chỉnh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2026-03-24T04:23:54Z</dcterms:modified>
</cp:coreProperties>
</file>