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275/2026/0196/VFI-HĐTĐ.27.A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Bùi Đức Toàn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034066017095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21, phường Kim Tân, thành phố Lào Cai, tỉnh Lào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tbl>
      <w:tblPr>
        <w:tblStyle w:val="814"/>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7101"/>
      </w:tblGrid>
      <w:tr>
        <w:trPr>
          <w:trHeight w:val="480"/>
        </w:trPr>
        <w:tc>
          <w:tcPr>
            <w:tcBorders/>
            <w:tcMar>
              <w:left w:w="0" w:type="dxa"/>
              <w:top w:w="0" w:type="dxa"/>
              <w:right w:w="0" w:type="dxa"/>
              <w:bottom w:w="0" w:type="dxa"/>
            </w:tcMar>
            <w:tcW w:w="37101" w:type="dxa"/>
            <w:vAlign w:val="center"/>
            <w:textDirection w:val="lrTb"/>
            <w:noWrap/>
          </w:tcPr>
          <w:p>
            <w:pPr>
              <w:pBdr/>
              <w:spacing w:after="0" w:before="0" w:line="276" w:lineRule="auto"/>
              <w:ind/>
              <w:jc w:val="both"/>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Tài sản 1: Giấy chứng nhận quyền sử dụng đất quyền sở hữu tài sản gắn liền với đất số: BK 713663, số vào sổ cấp GCN: CH 01114 do UBND huyện Bảo Thắng cấp ngày 12/4/2012 cho ông Bùi Đức Toàn</w:t>
              <w:br/>
              <w:t xml:space="preserve">Tài sản 2: Quyền sử dụng đất tại thửa đất số: 561, tờ bản đồ số: P</w:t>
            </w:r>
            <w:r>
              <w:rPr>
                <w:rFonts w:ascii="Times New Roman" w:hAnsi="Times New Roman" w:eastAsia="Times New Roman" w:cs="Times New Roman"/>
                <w:color w:val="000000"/>
                <w:sz w:val="24"/>
              </w:rPr>
              <w:t xml:space="preserve">6-18 có địa chỉ: Tổ dân phố 6, thị trấn Tằng Loỏng, huyện Bảo Thắng, tỉnh Lào Cai (này là xã Tằng Loỏng, tỉnh Lào Cai) theo Giấy chứng nhận quyền sử dụng đất quyền sở hữu tài sản gắn liền với đất số: BK 713664, số vào sổ cấp GCN: CH 01114 do UBND huyện Bảo</w:t>
            </w:r>
            <w:r>
              <w:rPr>
                <w:rFonts w:ascii="Times New Roman" w:hAnsi="Times New Roman" w:eastAsia="Times New Roman" w:cs="Times New Roman"/>
                <w:color w:val="000000"/>
                <w:sz w:val="24"/>
              </w:rPr>
              <w:t xml:space="preserve"> Thắng cấp ngày 12/4/2012 cho ông Bùi Đức Toàn</w:t>
              <w:br/>
              <w:t xml:space="preserve">Tài sản 3: Quyền sử dụng đất tại thửa đất số: 562, tờ bản đồ số: P6-18 có địa chỉ: Tổ dân phố 6, thị trấn Tằng Loỏng, huyện Bảo Thắng, tỉnh Lào Cai (này là xã Tằng Loỏng, tỉnh Lào Cai) theo Giấy chứng nhận quy</w:t>
            </w:r>
            <w:r>
              <w:rPr>
                <w:rFonts w:ascii="Times New Roman" w:hAnsi="Times New Roman" w:eastAsia="Times New Roman" w:cs="Times New Roman"/>
                <w:color w:val="000000"/>
                <w:sz w:val="24"/>
              </w:rPr>
              <w:t xml:space="preserve">ền sử dụng đất quyền sở hữu tài sản gắn liền với đất số: BK 711045, số vào sổ cấp GCN: CH01348 do UBND huyện Bảo Thắng cấp ngày 12/4/2012 cho ông Bùi Đức Toàn</w:t>
            </w:r>
            <w:r/>
          </w:p>
        </w:tc>
      </w:tr>
    </w:tbl>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454.545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Bùi Đức Toàn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275/2026/0196/VFI-HĐTĐ.27.A-01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275/2026/0196/VFI-HĐTĐ.27.A </w:t>
      </w:r>
      <w:r>
        <w:rPr>
          <w:color w:val="000000" w:themeColor="text1"/>
        </w:rPr>
        <w:t xml:space="preserve">đã ký </w:t>
      </w:r>
      <w:r>
        <w:rPr>
          <w:color w:val="000000" w:themeColor="text1"/>
        </w:rPr>
        <w:t xml:space="preserve">ngày 25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28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Bùi Đức Toàn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034066017095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21, phường Kim Tân, thành phố Lào Cai, tỉnh Lào Cai.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275/2026/0196/VFI-HĐTĐ.27.A-01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275/2026/0196/VFI-HĐTĐ.27.A </w:t>
      </w:r>
      <w:r>
        <w:rPr>
          <w:i/>
          <w:iCs/>
          <w:color w:val="000000" w:themeColor="text1"/>
        </w:rPr>
        <w:t xml:space="preserve">,</w:t>
      </w:r>
      <w:r>
        <w:rPr>
          <w:i/>
          <w:iCs/>
          <w:color w:val="000000" w:themeColor="text1"/>
        </w:rPr>
        <w:t xml:space="preserve">ngày 25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275/2026/0196/VFI-HĐTĐ.27.A đã ký ngày 25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275/2026/0196/VFI-HĐTĐ.27.A đã ký ngày 25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275/2026/0196/VFI-HĐTĐ.27.A</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275/2026/0196/VFI-HĐTĐ.27.A</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Bùi Đức Toàn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84</cp:revision>
  <dcterms:created xsi:type="dcterms:W3CDTF">2025-09-08T09:51:00Z</dcterms:created>
  <dcterms:modified xsi:type="dcterms:W3CDTF">2026-01-27T23:06:52Z</dcterms:modified>
</cp:coreProperties>
</file>