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275/2026/0144/VFI-HĐTĐ.39.A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LÊ VĂN KIÊN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034075012375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318, tờ bản đồ số 3 có địa chỉ: Thôn Đội 3, Xã Si Ma Cai, tỉnh Lào Cai theo Giấy chứng nhận quyền sử dụng đất quyền sở hữu tài sản gắn liền với đất số: AA 04808398, số vào sổ cấp GCN: CN90 do Chi nhánh văn phòng đăng kí đ</w:t>
      </w:r>
      <w:r>
        <w:rPr>
          <w:rFonts w:ascii="Times New Roman" w:hAnsi="Times New Roman" w:eastAsia="Times New Roman" w:cs="Times New Roman"/>
          <w:color w:val="000000"/>
          <w:sz w:val="24"/>
        </w:rPr>
        <w:t xml:space="preserve">ất đai khu vực Si Ma Cai cấp ngày 30/12/2025; Chủ sử dụng đất là Ông Lê Văn Kiên và vợ Bà Trần Thị Nhàn</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3.636.364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363.636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nhu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79</cp:revision>
  <dcterms:created xsi:type="dcterms:W3CDTF">2025-09-08T09:51:00Z</dcterms:created>
  <dcterms:modified xsi:type="dcterms:W3CDTF">2026-01-21T11:43:35Z</dcterms:modified>
</cp:coreProperties>
</file>