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275/2026/0037/VFI-HĐTĐ.44.A</w:t>
            </w:r>
            <w:r>
              <w:rPr>
                <w:i/>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5 tháng 1 năm 2026</w:t>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Hạnh</w:t>
            </w:r>
            <w:bookmarkEnd w:id="0"/>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019181008531</w:t>
            </w:r>
            <w:r>
              <w:rPr>
                <w:bCs/>
                <w:color w:val="000000" w:themeColor="text1"/>
                <w:lang w:val="vi-VN"/>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14:paraId="3CE4B8DD" w14:textId="77777777">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14:paraId="6D2B7561" w14:textId="77777777">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14:paraId="64A0C33E" w14:textId="2D0C1E91">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14:paraId="05575C2D" w14:textId="77777777">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14:paraId="6C414339" w14:textId="2E99F788">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14:paraId="0DC58BB5" w14:textId="08DAF22A">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14:paraId="48F0F82A" w14:textId="77777777">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14:paraId="74BA0ABF" w14:textId="77777777">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14:paraId="580E0A0E"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14:paraId="1F4B0A41"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14:paraId="1A4F9A09"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581858BD" w14:textId="77777777">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14:paraId="4EA26052" w14:textId="77777777">
      <w:pPr>
        <w:pStyle w:val="819"/>
        <w:pBdr/>
        <w:spacing/>
        <w:ind/>
        <w:rPr>
          <w:color w:val="000000" w:themeColor="text1"/>
        </w:rPr>
      </w:pP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sở hữu căn hộ chung cư số 12A - Tòa CT3 - Tổ hợp thương mại dịch vụ và căn hộ - THE PRIDE, Khu đô thị mới An Hưng, phường La Khê, quận Hà Đông (</w:t>
      </w:r>
      <w:r>
        <w:rPr>
          <w:rFonts w:ascii="Times New Roman" w:hAnsi="Times New Roman" w:eastAsia="Times New Roman" w:cs="Times New Roman"/>
          <w:i/>
          <w:color w:val="000000"/>
          <w:sz w:val="24"/>
        </w:rPr>
        <w:t xml:space="preserve">nay là phường Dương Nội</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DĐ 566675, số vào sổ cấp GCN: CS 68246 do Sở Tài nguyên và Môi trường Thành phố Hà Nội cấp ngày 26/11/2021; Chủ tài sản là Ông Nguyễn Trung </w:t>
      </w:r>
      <w:r>
        <w:rPr>
          <w:rFonts w:ascii="Times New Roman" w:hAnsi="Times New Roman" w:eastAsia="Times New Roman" w:cs="Times New Roman"/>
          <w:color w:val="000000"/>
          <w:sz w:val="24"/>
        </w:rPr>
        <w:t xml:space="preserve">Đông và Bà Nguyễn Thị Hạnh</w:t>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33F96F0E">
            <w:pPr>
              <w:pBdr/>
              <w:spacing w:after="0" w:before="0" w:line="240"/>
              <w:ind/>
              <w:jc w:val="right"/>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              4.166.667 </w:t>
            </w:r>
            <w:r>
              <w:rPr>
                <w:rFonts w:ascii="Times New Roman" w:hAnsi="Times New Roman" w:eastAsia="Times New Roman" w:cs="Times New Roman"/>
                <w:sz w:val="24"/>
                <w:szCs w:val="24"/>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rPr>
              <w:t xml:space="preserve">333.333</w:t>
            </w:r>
            <w:r>
              <w:rPr>
                <w:rFonts w:ascii="Times New Roman" w:hAnsi="Times New Roman" w:eastAsia="Times New Roman" w:cs="Times New Roman"/>
                <w:color w:val="000000" w:themeColor="text1"/>
                <w:sz w:val="24"/>
                <w:szCs w:val="24"/>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14:paraId="2D76F3E3" w14:textId="0833638D">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14:paraId="3770B9AF" w14:textId="674898EF">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505F3CEF" w14:textId="5AB902DE">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20704130" w14:textId="2B00A5BB">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14:paraId="632B4B5C" w14:textId="40A0930D">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14:paraId="35182FA1" w14:textId="39C301D0">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14:paraId="1D74C53A" w14:textId="77803E69">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14:paraId="03FCA4D0" w14:textId="345317D3">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14:paraId="18ACF544" w14:textId="688A6CE7">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Nguyễn Thị Hạnh</w:t>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HSTD-20260107-0016/HĐTĐ-VFI-01</w:t>
      </w:r>
      <w:bookmarkEnd w:id="3"/>
      <w:r>
        <w:rPr>
          <w:b/>
          <w:bCs/>
          <w:color w:val="000000" w:themeColor="text1"/>
        </w:rPr>
        <w:br/>
      </w:r>
      <w:r>
        <w:rPr>
          <w:color w:val="000000" w:themeColor="text1"/>
        </w:rPr>
      </w:r>
    </w:p>
    <w:p w14:paraId="72BA97DB" w14:textId="75D2DB70">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HSTD-20260107-0016/HĐTĐ-VFI </w:t>
      </w:r>
      <w:r>
        <w:rPr>
          <w:color w:val="000000" w:themeColor="text1"/>
        </w:rPr>
        <w:t xml:space="preserve">đã ký </w:t>
      </w:r>
      <w:r>
        <w:rPr>
          <w:color w:val="000000" w:themeColor="text1"/>
        </w:rPr>
        <w:t xml:space="preserve">ngày 5 tháng 1 năm 2026</w:t>
      </w:r>
      <w:r>
        <w:rPr>
          <w:color w:val="000000" w:themeColor="text1"/>
        </w:rPr>
      </w:r>
    </w:p>
    <w:p w14:paraId="5584FF9C" w14:textId="66052AD0">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9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Thị Hạnh</w:t>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019181008531</w:t>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HSTD-20260107-0016/HĐTĐ-VFI-01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HSTD-20260107-0016/HĐTĐ-VFI </w:t>
      </w:r>
      <w:r>
        <w:rPr>
          <w:i/>
          <w:iCs/>
          <w:color w:val="000000" w:themeColor="text1"/>
        </w:rPr>
        <w:t xml:space="preserve">,</w:t>
      </w:r>
      <w:r>
        <w:rPr>
          <w:i/>
          <w:iCs/>
          <w:color w:val="000000" w:themeColor="text1"/>
        </w:rPr>
        <w:t xml:space="preserve">ngày 5 tháng 1 năm 2026</w:t>
      </w:r>
      <w:r>
        <w:rPr>
          <w:color w:val="000000" w:themeColor="text1"/>
        </w:rPr>
        <w:t xml:space="preserve">, </w:t>
      </w:r>
      <w:r>
        <w:rPr>
          <w:i/>
          <w:iCs/>
          <w:color w:val="000000" w:themeColor="text1"/>
        </w:rPr>
        <w:t xml:space="preserve">cụ thể như sau:</w:t>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HSTD-20260107-0016/HĐTĐ-VFI đã ký ngày 5 tháng 1 năm 2026 như sau:</w:t>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5F79DEF2" w14:textId="77777777">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0EBA1BD2" w14:textId="77777777">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63E9E4C0" w14:textId="77777777">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33B16C50" w14:textId="77777777">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14:paraId="12C03893" w14:textId="77777777">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14:paraId="467E9621" w14:textId="77777777">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14:paraId="01524676" w14:textId="77777777">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14:paraId="4C65C182" w14:textId="77777777">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HSTD-20260107-0016/HĐTĐ-VFI đã ký ngày 5 tháng 1 năm 2026</w:t>
      </w:r>
      <w:r>
        <w:rPr>
          <w:b/>
          <w:bCs/>
          <w:color w:val="000000" w:themeColor="text1"/>
        </w:rPr>
        <w:t xml:space="preserve"> như sau:</w:t>
      </w:r>
      <w:r>
        <w:rPr>
          <w:b/>
          <w:bCs/>
          <w:color w:val="000000" w:themeColor="text1"/>
        </w:rPr>
        <w:t xml:space="preserve"> </w:t>
      </w:r>
      <w:r>
        <w:rPr>
          <w:b/>
          <w:bCs/>
          <w:color w:val="000000" w:themeColor="text1"/>
        </w:rPr>
      </w:r>
    </w:p>
    <w:p w14:paraId="5A431FAD" w14:textId="216F42C0">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14:paraId="1470C389" w14:textId="4F1FFC08">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14:paraId="3E8B0968"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14:paraId="76F4A602" w14:textId="77777777">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14:paraId="229182A7" w14:textId="3C31C0A4">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14:paraId="434E181C" w14:textId="77777777">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14:paraId="5C8F2A35" w14:textId="77777777">
      <w:pPr>
        <w:pStyle w:val="819"/>
        <w:pBdr/>
        <w:spacing w:line="312" w:lineRule="auto"/>
        <w:ind w:left="2268"/>
        <w:rPr>
          <w:color w:val="000000" w:themeColor="text1"/>
        </w:rPr>
      </w:pP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14:paraId="33A6CD4C" w14:textId="314754B4">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HSTD-20260107-0016/HĐTĐ-VFI</w:t>
      </w:r>
      <w:r>
        <w:rPr>
          <w:color w:val="000000" w:themeColor="text1"/>
        </w:rPr>
      </w:r>
    </w:p>
    <w:p w14:paraId="257FD33E" w14:textId="77777777">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14:paraId="535A0D50" w14:textId="112EFA1A">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14:paraId="79984181" w14:textId="5212A63E">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HSTD-20260107-0016/HĐTĐ-VFI</w:t>
      </w:r>
      <w:r>
        <w:rPr>
          <w:color w:val="000000" w:themeColor="text1"/>
        </w:rPr>
        <w:t xml:space="preserve"> và có giá trị kể từ ngày ký.</w:t>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Nguyễn Thị Hạnh</w:t>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14:paraId="3FB163F5" w14:textId="77777777">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14:paraId="5493C6C3" w14:textId="77777777">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79</cp:revision>
  <dcterms:created xsi:type="dcterms:W3CDTF">2025-09-08T09:51:00Z</dcterms:created>
  <dcterms:modified xsi:type="dcterms:W3CDTF">2026-01-09T10:17:06Z</dcterms:modified>
</cp:coreProperties>
</file>