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HSTD-20251202-0005/HĐTĐ-VFI</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7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Trần Thị Huyền</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1846296C">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Số vào sổ cấp GCN 04311216, Số thửa 225, Tờ bản đồ 16, Địa chỉ trên sổ Thôn Ninh Xá, Xã Hồng Vân, Thành Phố Hà Nội | Tài sản tại: Xã Hồng Vân, Huyện Thường Tín, Thành phố Hà Nội, độ rộng đường trước mặt tài sản 2m, mặt tiền 6.77m, 20.8773976, 105.9083056</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r>
            <w:r>
              <w:rPr>
                <w:rFonts w:ascii="Times New Roman" w:hAnsi="Times New Roman" w:eastAsia="Times New Roman" w:cs="Times New Roman"/>
                <w:color w:val="000000"/>
              </w:rPr>
              <w:t xml:space="preserve">3.240.741</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r>
            <w:r>
              <w:rPr>
                <w:rFonts w:ascii="Times New Roman" w:hAnsi="Times New Roman" w:eastAsia="Times New Roman" w:cs="Times New Roman"/>
                <w:color w:val="000000"/>
              </w:rPr>
              <w:t xml:space="preserve">259.259</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r>
            <w:r>
              <w:rPr>
                <w:rFonts w:ascii="Times New Roman" w:hAnsi="Times New Roman" w:eastAsia="Times New Roman" w:cs="Times New Roman"/>
                <w:color w:val="000000"/>
              </w:rPr>
              <w:t xml:space="preserve">3.500.000</w:t>
            </w:r>
            <w:r>
              <w:rPr>
                <w:b/>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Trần Thị Huyền</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2" w:name="_Hlk208839703"/>
      <w:r>
        <w:rPr>
          <w:b/>
          <w:bCs/>
          <w:i/>
          <w:iCs/>
          <w:color w:val="000000" w:themeColor="text1"/>
        </w:rPr>
        <w:t xml:space="preserve">HSTD-20251202-0005/HĐTĐ-VFI-01</w:t>
      </w:r>
      <w:bookmarkEnd w:id="2"/>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HSTD-20251202-0005/HĐTĐ-VFI </w:t>
      </w:r>
      <w:r>
        <w:rPr>
          <w:color w:val="000000" w:themeColor="text1"/>
        </w:rPr>
        <w:t xml:space="preserve">đã ký </w:t>
      </w:r>
      <w:r>
        <w:rPr>
          <w:color w:val="000000" w:themeColor="text1"/>
        </w:rPr>
        <w:t xml:space="preserve">ngày 7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8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Trần Thị Huyền</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HSTD-20251202-0005/HĐTĐ-VFI-01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HSTD-20251202-0005/HĐTĐ-VFI </w:t>
      </w:r>
      <w:r>
        <w:rPr>
          <w:i/>
          <w:iCs/>
          <w:color w:val="000000" w:themeColor="text1"/>
        </w:rPr>
        <w:t xml:space="preserve">,</w:t>
      </w:r>
      <w:r>
        <w:rPr>
          <w:i/>
          <w:iCs/>
          <w:color w:val="000000" w:themeColor="text1"/>
        </w:rPr>
        <w:t xml:space="preserve">ngày 7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HSTD-20251202-0005/HĐTĐ-VFI đã ký ngày 7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500.000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500.000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HSTD-20251202-0005/HĐTĐ-VFI đã ký ngày 7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HSTD-20251202-0005/HĐTĐ-VFI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HSTD-20251202-0005/HĐTĐ-VFI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Trần Thị Huyền</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Thanh Mai</cp:lastModifiedBy>
  <cp:revision>78</cp:revision>
  <dcterms:created xsi:type="dcterms:W3CDTF">2025-09-08T09:51:00Z</dcterms:created>
  <dcterms:modified xsi:type="dcterms:W3CDTF">2026-01-12T11:39:40Z</dcterms:modified>
</cp:coreProperties>
</file>