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275/2025/1768/VFI-HĐTĐ.48.A</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8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155C695E" w14:textId="4A88544F">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rFonts w:ascii="Times New Roman" w:hAnsi="Times New Roman" w:eastAsia="Times New Roman" w:cs="Times New Roman"/>
                <w:b/>
                <w:color w:val="000000"/>
                <w:spacing w:val="-4"/>
                <w:sz w:val="24"/>
              </w:rPr>
              <w:t xml:space="preserve">ÔNG NGUYỄN TRẦN ĐỨC DUY</w:t>
            </w:r>
            <w:r>
              <w:rPr>
                <w:b/>
                <w:color w:val="000000" w:themeColor="text1"/>
                <w:spacing w:val="-8"/>
                <w:lang w:val="vi-VN"/>
              </w:rPr>
            </w:r>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r>
            <w:r>
              <w:rPr>
                <w:rFonts w:ascii="Times New Roman" w:hAnsi="Times New Roman" w:eastAsia="Times New Roman" w:cs="Times New Roman"/>
                <w:color w:val="000000"/>
                <w:spacing w:val="-6"/>
                <w:sz w:val="24"/>
              </w:rPr>
              <w:t xml:space="preserve">048085001428</w:t>
            </w: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r>
            <w:r>
              <w:rPr>
                <w:rFonts w:ascii="Times New Roman" w:hAnsi="Times New Roman" w:eastAsia="Times New Roman" w:cs="Times New Roman"/>
                <w:color w:val="000000"/>
                <w:sz w:val="24"/>
              </w:rPr>
              <w:t xml:space="preserve">Kiệt 72/27/22 Đinh Tiên Hoàng, phường Thanh Khê, thành phố Đà Nẵng</w:t>
            </w: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1846296C">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t xml:space="preserve">Số vào sổ cấp GCN CA4873</w:t>
      </w:r>
      <w:r>
        <w:rPr>
          <w:bCs/>
        </w:rPr>
        <w:t xml:space="preserve">63, Số thửa 129, Tờ bản đồ 4, Địa chỉ trên sổ Tổ 107, phường Tam Thuận, quận Thanh Khê, thành phố Đà Nẵng | Tài sản tại: Phường Tam Thuận, Quận Thanh Khê, Tỉnh Đà Nẵng, độ rộng đường trước mặt tài sản 2m, mặt tiền 4m, 16.075555555555557, 108.20955555555555</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3.000.000</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 chẵn)</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Bà Trần Thị Sang</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1" w:name="_Hlk208906103"/>
      <w:r>
        <w:rPr>
          <w:b/>
          <w:color w:val="000000" w:themeColor="text1"/>
        </w:rPr>
        <w:br w:type="page" w:clear="all"/>
      </w:r>
      <w:bookmarkEnd w:id="1"/>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2" w:name="_Hlk208839703"/>
      <w:r>
        <w:rPr>
          <w:b/>
          <w:bCs/>
          <w:i/>
          <w:iCs/>
          <w:color w:val="000000" w:themeColor="text1"/>
        </w:rPr>
        <w:t xml:space="preserve">HSTD-20251201-0025/HĐTĐ-VFI-01</w:t>
      </w:r>
      <w:bookmarkEnd w:id="2"/>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HSTD-20251201-0025/HĐTĐ-VFI </w:t>
      </w:r>
      <w:r>
        <w:rPr>
          <w:color w:val="000000" w:themeColor="text1"/>
        </w:rPr>
        <w:t xml:space="preserve">đã ký </w:t>
      </w:r>
      <w:r>
        <w:rPr>
          <w:color w:val="000000" w:themeColor="text1"/>
        </w:rPr>
        <w:t xml:space="preserve">ngày 8 tháng 12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8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Trần Thị Sang</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HSTD-20251201-0025/HĐTĐ-VFI-01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HSTD-20251201-0025/HĐTĐ-VFI </w:t>
      </w:r>
      <w:r>
        <w:rPr>
          <w:i/>
          <w:iCs/>
          <w:color w:val="000000" w:themeColor="text1"/>
        </w:rPr>
        <w:t xml:space="preserve">,</w:t>
      </w:r>
      <w:r>
        <w:rPr>
          <w:i/>
          <w:iCs/>
          <w:color w:val="000000" w:themeColor="text1"/>
        </w:rPr>
        <w:t xml:space="preserve">ngày 8 tháng 12 năm 2025</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HSTD-20251201-0025/HĐTĐ-VFI đã ký ngày 8 tháng 12 năm 2025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HSTD-20251201-0025/HĐTĐ-VFI đã ký ngày 8 tháng 12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HSTD-20251201-0025/HĐTĐ-VFI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HSTD-20251201-0025/HĐTĐ-VFI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Bà Trần Thị Sang</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78</cp:revision>
  <dcterms:created xsi:type="dcterms:W3CDTF">2025-09-08T09:51:00Z</dcterms:created>
  <dcterms:modified xsi:type="dcterms:W3CDTF">2025-12-13T07:27:09Z</dcterms:modified>
</cp:coreProperties>
</file>