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8B0259" w:rsidRPr="00342843" w14:paraId="02EC30EC" w14:textId="77777777" w:rsidTr="21670D5B">
        <w:trPr>
          <w:trHeight w:val="737"/>
          <w:jc w:val="center"/>
        </w:trPr>
        <w:tc>
          <w:tcPr>
            <w:tcW w:w="4760" w:type="dxa"/>
          </w:tcPr>
          <w:p w14:paraId="01DD29F6" w14:textId="73D814D6" w:rsidR="008B0259" w:rsidRPr="00342843" w:rsidRDefault="00286674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1C9F6C7B" w14:textId="7A02FD8D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Số: </w:t>
            </w:r>
            <w:r w:rsidR="00535EF1">
              <w:rPr>
                <w:rFonts w:ascii="Times New Roman" w:eastAsia="Times New Roman" w:hAnsi="Times New Roman"/>
                <w:b/>
                <w:sz w:val="24"/>
                <w:szCs w:val="24"/>
              </w:rPr>
              <w:t>HSTD-20260122-0005</w:t>
            </w:r>
            <w:r w:rsidRPr="00342843">
              <w:rPr>
                <w:rFonts w:ascii="Times New Roman" w:eastAsia="Times New Roman" w:hAnsi="Times New Roman"/>
                <w:b/>
                <w:sz w:val="24"/>
                <w:szCs w:val="24"/>
              </w:rPr>
              <w:t>/DNTU-VFI</w:t>
            </w:r>
          </w:p>
          <w:p w14:paraId="2B11614F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</w:tcPr>
          <w:p w14:paraId="54CEEE23" w14:textId="77777777" w:rsidR="008B0259" w:rsidRPr="00342843" w:rsidRDefault="008B0259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219297C6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0FD53F5B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342843">
              <w:rPr>
                <w:rFonts w:ascii="Wingdings" w:eastAsia="Wingdings" w:hAnsi="Wingdings" w:cs="Wingdings"/>
                <w:b/>
                <w:sz w:val="24"/>
                <w:szCs w:val="24"/>
              </w:rPr>
              <w:t>□v□</w:t>
            </w: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8B0259" w:rsidRPr="00342843" w14:paraId="4E6072F6" w14:textId="77777777" w:rsidTr="21670D5B">
        <w:trPr>
          <w:trHeight w:val="467"/>
          <w:jc w:val="center"/>
        </w:trPr>
        <w:tc>
          <w:tcPr>
            <w:tcW w:w="4760" w:type="dxa"/>
            <w:vAlign w:val="center"/>
          </w:tcPr>
          <w:p w14:paraId="3A1D7D51" w14:textId="25501F2A" w:rsidR="008B0259" w:rsidRPr="00342843" w:rsidRDefault="008B0259" w:rsidP="21670D5B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</w:pPr>
            <w:r w:rsidRPr="21670D5B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“Vv: Tạm ứng phí phí khảo sát tài sản và các phụ phí”.</w:t>
            </w:r>
          </w:p>
        </w:tc>
        <w:tc>
          <w:tcPr>
            <w:tcW w:w="5248" w:type="dxa"/>
            <w:vAlign w:val="center"/>
          </w:tcPr>
          <w:p w14:paraId="185D4D05" w14:textId="7993025D" w:rsidR="008B0259" w:rsidRPr="00342843" w:rsidRDefault="008B0259" w:rsidP="005B180B">
            <w:pPr>
              <w:spacing w:after="120" w:line="240" w:lineRule="auto"/>
              <w:ind w:righ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 w:rsidR="004A6DAB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23 tháng 1 năm 2026</w:t>
            </w:r>
          </w:p>
        </w:tc>
      </w:tr>
    </w:tbl>
    <w:p w14:paraId="65271F68" w14:textId="77777777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342843">
        <w:rPr>
          <w:rFonts w:ascii="Times New Roman" w:hAnsi="Times New Roman"/>
          <w:b/>
          <w:sz w:val="28"/>
          <w:szCs w:val="28"/>
          <w:lang w:val="nl-NL"/>
        </w:rPr>
        <w:t>GIẤY ĐỀ NGHỊ TẠM ỨNG</w:t>
      </w:r>
    </w:p>
    <w:p w14:paraId="28ECC308" w14:textId="6A6F9896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342843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48635B" w:rsidRPr="0048635B">
        <w:rPr>
          <w:rFonts w:ascii="Times New Roman" w:hAnsi="Times New Roman"/>
          <w:b/>
          <w:sz w:val="24"/>
          <w:szCs w:val="24"/>
        </w:rPr>
        <w:t>LÊ DƯƠNG HẠNH</w:t>
      </w:r>
    </w:p>
    <w:p w14:paraId="1E02D31D" w14:textId="4338F7EC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342843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543C7D">
        <w:rPr>
          <w:rFonts w:ascii="Times New Roman" w:hAnsi="Times New Roman"/>
          <w:sz w:val="24"/>
          <w:szCs w:val="24"/>
        </w:rPr>
        <w:t>I</w:t>
      </w:r>
      <w:r w:rsidRPr="00342843">
        <w:rPr>
          <w:rFonts w:ascii="Times New Roman" w:hAnsi="Times New Roman"/>
          <w:sz w:val="24"/>
          <w:szCs w:val="24"/>
          <w:lang w:val="vi-VN"/>
        </w:rPr>
        <w:t>”),</w:t>
      </w:r>
      <w:r w:rsidRPr="00342843">
        <w:rPr>
          <w:rFonts w:ascii="Times New Roman" w:hAnsi="Times New Roman"/>
          <w:sz w:val="24"/>
          <w:szCs w:val="24"/>
        </w:rPr>
        <w:t xml:space="preserve"> chúng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342843">
        <w:rPr>
          <w:rFonts w:ascii="Times New Roman" w:hAnsi="Times New Roman"/>
          <w:sz w:val="24"/>
          <w:szCs w:val="24"/>
        </w:rPr>
        <w:t>Công ty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6D69C4C4" w14:textId="6C48D69D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8B0259">
        <w:rPr>
          <w:rFonts w:ascii="Times New Roman" w:hAnsi="Times New Roman"/>
          <w:sz w:val="24"/>
          <w:szCs w:val="24"/>
        </w:rPr>
        <w:t>Theo mục 1 “Quy định mức phụ phí bổ sung đã đượng thỏa thuận tại mục 3.2, Điều 3, hợp đồng số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829C3">
        <w:rPr>
          <w:rFonts w:ascii="Times New Roman" w:hAnsi="Times New Roman"/>
          <w:sz w:val="24"/>
          <w:szCs w:val="24"/>
        </w:rPr>
        <w:t>HSTD-20260122-0005/HĐTĐ-VFI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đã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ký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64958">
        <w:rPr>
          <w:rFonts w:ascii="Times New Roman" w:hAnsi="Times New Roman"/>
          <w:sz w:val="24"/>
          <w:szCs w:val="24"/>
        </w:rPr>
        <w:t>ngày 23 tháng 1 năm 2026</w:t>
      </w:r>
      <w:r w:rsidRPr="008B0259">
        <w:rPr>
          <w:rFonts w:ascii="Times New Roman" w:hAnsi="Times New Roman"/>
          <w:sz w:val="24"/>
          <w:szCs w:val="24"/>
        </w:rPr>
        <w:t xml:space="preserve">” Phụ lục hợp đồng số : </w:t>
      </w:r>
      <w:r w:rsidR="00B64958">
        <w:rPr>
          <w:rFonts w:ascii="Times New Roman" w:hAnsi="Times New Roman"/>
          <w:sz w:val="24"/>
          <w:szCs w:val="24"/>
        </w:rPr>
        <w:t>HSTD-20260122-0005/HĐTĐ-VFI-01</w:t>
      </w:r>
      <w:r w:rsidRPr="008B0259">
        <w:rPr>
          <w:rFonts w:ascii="Times New Roman" w:hAnsi="Times New Roman"/>
          <w:sz w:val="24"/>
          <w:szCs w:val="24"/>
        </w:rPr>
        <w:t xml:space="preserve"> ký ngày </w:t>
      </w:r>
      <w:r w:rsidR="00B64958">
        <w:rPr>
          <w:rFonts w:ascii="Times New Roman" w:hAnsi="Times New Roman"/>
          <w:color w:val="000000" w:themeColor="text1"/>
          <w:sz w:val="24"/>
          <w:szCs w:val="24"/>
        </w:rPr>
        <w:t>23/1/2026</w:t>
      </w:r>
      <w:r w:rsidRPr="008B0259">
        <w:rPr>
          <w:rFonts w:ascii="Times New Roman" w:hAnsi="Times New Roman"/>
          <w:sz w:val="24"/>
          <w:szCs w:val="24"/>
        </w:rPr>
        <w:t xml:space="preserve"> giữa </w:t>
      </w:r>
      <w:r w:rsidR="00C11F3C" w:rsidRPr="00C11F3C">
        <w:rPr>
          <w:rFonts w:ascii="Times New Roman" w:hAnsi="Times New Roman"/>
          <w:spacing w:val="-2"/>
          <w:position w:val="-2"/>
          <w:sz w:val="24"/>
          <w:szCs w:val="24"/>
        </w:rPr>
        <w:t>LÊ DƯƠNG HẠNH</w:t>
      </w:r>
      <w:r w:rsidRPr="008B0259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tạm ứng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khỏa sát tài sản thẩm định giá 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>với nội dung sau:</w:t>
      </w:r>
    </w:p>
    <w:p w14:paraId="0DAE8D1D" w14:textId="417013EA" w:rsidR="008B0259" w:rsidRPr="00342843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tạm ứng: </w:t>
      </w:r>
      <w:r w:rsidR="00AE2BA7">
        <w:rPr>
          <w:rFonts w:ascii="Times New Roman" w:hAnsi="Times New Roman"/>
          <w:b/>
          <w:sz w:val="24"/>
          <w:szCs w:val="24"/>
        </w:rPr>
        <w:t>LÊ DƯƠNG HẠNH</w:t>
      </w:r>
    </w:p>
    <w:p w14:paraId="7C685963" w14:textId="72CE9CAA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pacing w:val="-2"/>
          <w:position w:val="-2"/>
          <w:sz w:val="24"/>
          <w:szCs w:val="24"/>
        </w:rPr>
        <w:t xml:space="preserve">Địa chỉ: </w:t>
      </w:r>
      <w:r w:rsidR="00B55F63">
        <w:rPr>
          <w:rFonts w:ascii="Times New Roman" w:hAnsi="Times New Roman"/>
          <w:bCs/>
          <w:sz w:val="24"/>
          <w:szCs w:val="24"/>
          <w:lang w:val="pl-PL"/>
        </w:rPr>
        <w:t>Tổ 26, khu Phước Hải, xã Long Thành, tỉnh Đồng Nai</w:t>
      </w:r>
    </w:p>
    <w:p w14:paraId="4A3A3296" w14:textId="4F9CD1E2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z w:val="24"/>
          <w:szCs w:val="24"/>
        </w:rPr>
        <w:t>Số tham chiếu</w:t>
      </w:r>
      <w:r w:rsidRPr="00E136CF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136CF">
        <w:rPr>
          <w:rFonts w:ascii="Times New Roman" w:hAnsi="Times New Roman"/>
          <w:sz w:val="24"/>
          <w:szCs w:val="24"/>
        </w:rPr>
        <w:t xml:space="preserve">Hợp đồng số: </w:t>
      </w:r>
      <w:r w:rsidR="00173297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HSTD-20260122-0005/HĐTĐ-VFI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và Phụ lục số:</w:t>
      </w:r>
      <w:r w:rsidR="005E7F30" w:rsidRPr="005E7F30">
        <w:t xml:space="preserve"> </w:t>
      </w:r>
      <w:r w:rsidR="005E7F30" w:rsidRP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HSTD-20260122-0005/HĐTĐ-VFI</w:t>
      </w:r>
      <w:r w:rsid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-01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="0055134F">
        <w:rPr>
          <w:rFonts w:ascii="Times New Roman" w:hAnsi="Times New Roman"/>
          <w:b/>
          <w:bCs/>
          <w:color w:val="000000" w:themeColor="text1"/>
          <w:sz w:val="24"/>
          <w:szCs w:val="24"/>
        </w:rPr>
        <w:t>ngày 23 tháng 1 năm 2026</w:t>
      </w:r>
    </w:p>
    <w:p w14:paraId="35B375A4" w14:textId="10581424" w:rsidR="008B0259" w:rsidRDefault="007615F8" w:rsidP="008B0259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     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Chi tiết </w:t>
      </w:r>
      <w:r>
        <w:rPr>
          <w:rFonts w:ascii="Times New Roman" w:hAnsi="Times New Roman"/>
          <w:bCs/>
          <w:sz w:val="24"/>
          <w:szCs w:val="24"/>
          <w:lang w:val="pt-BR"/>
        </w:rPr>
        <w:t>phí khảo sát mà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 Bên A tạm ứng cho Bên B như sau: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4793"/>
      </w:tblGrid>
      <w:tr w:rsidR="008B0259" w:rsidRPr="008B0259" w14:paraId="78C8FECD" w14:textId="77777777" w:rsidTr="21670D5B">
        <w:tc>
          <w:tcPr>
            <w:tcW w:w="5760" w:type="dxa"/>
          </w:tcPr>
          <w:p w14:paraId="063CCD29" w14:textId="1B4E312D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>Phí kh</w:t>
            </w:r>
            <w:r w:rsidR="00652B55">
              <w:rPr>
                <w:rFonts w:ascii="Times New Roman" w:hAnsi="Times New Roman"/>
                <w:sz w:val="24"/>
                <w:szCs w:val="24"/>
              </w:rPr>
              <w:t>ảo</w:t>
            </w:r>
            <w:r w:rsidRPr="008B0259">
              <w:rPr>
                <w:rFonts w:ascii="Times New Roman" w:hAnsi="Times New Roman"/>
                <w:sz w:val="24"/>
                <w:szCs w:val="24"/>
              </w:rPr>
              <w:t xml:space="preserve"> sát thực địa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5974F45" w14:textId="3C8794F3" w:rsidR="008B0259" w:rsidRPr="008B0259" w:rsidRDefault="000B7EE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300.000</w:t>
            </w:r>
          </w:p>
        </w:tc>
      </w:tr>
      <w:tr w:rsidR="003D5311" w:rsidRPr="008B0259" w14:paraId="6D912B39" w14:textId="77777777" w:rsidTr="21670D5B">
        <w:tc>
          <w:tcPr>
            <w:tcW w:w="5760" w:type="dxa"/>
          </w:tcPr>
          <w:p w14:paraId="11710F7B" w14:textId="67C83980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Phí hỗ trợ thu thập thông tin quy hoạch chuyên sâu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96B89C5" w14:textId="65DEB789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150.000</w:t>
            </w:r>
          </w:p>
        </w:tc>
      </w:tr>
      <w:tr w:rsidR="008B0259" w:rsidRPr="008B0259" w14:paraId="7C6647CB" w14:textId="77777777" w:rsidTr="21670D5B">
        <w:tc>
          <w:tcPr>
            <w:tcW w:w="5760" w:type="dxa"/>
          </w:tcPr>
          <w:p w14:paraId="51E3FE86" w14:textId="20777004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Phụ phí ngoại tỉnh, khu vực khó khăn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2A844DB" w14:textId="75939FC0" w:rsidR="008B0259" w:rsidRPr="008B0259" w:rsidRDefault="00C3169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50.000</w:t>
            </w:r>
          </w:p>
        </w:tc>
      </w:tr>
      <w:tr w:rsidR="008B0259" w:rsidRPr="008B0259" w14:paraId="18E2F8AB" w14:textId="77777777" w:rsidTr="21670D5B">
        <w:tc>
          <w:tcPr>
            <w:tcW w:w="5760" w:type="dxa"/>
          </w:tcPr>
          <w:p w14:paraId="7ADD2676" w14:textId="63B8B6D5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Các phụ phí khác: (vé máy bay, tàu hỏa, ăn nghỉ)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119767B" w14:textId="5444AB7A" w:rsidR="008B0259" w:rsidRPr="008B0259" w:rsidRDefault="00452B93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5311" w:rsidRPr="008B0259" w14:paraId="3024B527" w14:textId="77777777" w:rsidTr="21670D5B">
        <w:tc>
          <w:tcPr>
            <w:tcW w:w="5760" w:type="dxa"/>
          </w:tcPr>
          <w:p w14:paraId="50F3697A" w14:textId="74D399F1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Phụ phí khác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5224E5B" w14:textId="6F67FBC5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6EB7F01F" w14:textId="77777777" w:rsidTr="21670D5B">
        <w:tc>
          <w:tcPr>
            <w:tcW w:w="5760" w:type="dxa"/>
          </w:tcPr>
          <w:p w14:paraId="566A837F" w14:textId="38624513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02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Tổng cộng </w:t>
            </w:r>
            <w:r w:rsidR="004E4748">
              <w:rPr>
                <w:rFonts w:ascii="Times New Roman" w:hAnsi="Times New Roman"/>
                <w:b/>
                <w:bCs/>
                <w:sz w:val="24"/>
                <w:szCs w:val="24"/>
              </w:rPr>
              <w:t>(1)+(2)+(3)+(4)+(5) (*)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</w:tcBorders>
          </w:tcPr>
          <w:p w14:paraId="4F439500" w14:textId="17298392" w:rsidR="008B0259" w:rsidRPr="008B0259" w:rsidRDefault="0066353C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500.000</w:t>
            </w:r>
          </w:p>
        </w:tc>
      </w:tr>
    </w:tbl>
    <w:p w14:paraId="2183CE46" w14:textId="77777777" w:rsidR="008B0259" w:rsidRPr="00CA3D4A" w:rsidRDefault="008B0259" w:rsidP="008B0259">
      <w:pPr>
        <w:pStyle w:val="ListParagraph"/>
        <w:spacing w:line="312" w:lineRule="auto"/>
        <w:ind w:left="270" w:firstLine="297"/>
        <w:rPr>
          <w:i/>
          <w:iCs/>
          <w:sz w:val="14"/>
          <w:szCs w:val="14"/>
        </w:rPr>
      </w:pPr>
      <w:r>
        <w:rPr>
          <w:i/>
          <w:iCs/>
        </w:rPr>
        <w:t xml:space="preserve">      </w:t>
      </w:r>
    </w:p>
    <w:p w14:paraId="588D1464" w14:textId="61B54044" w:rsidR="008B0259" w:rsidRPr="007615F8" w:rsidRDefault="008B0259" w:rsidP="008B0259">
      <w:pPr>
        <w:pStyle w:val="ListParagraph"/>
        <w:spacing w:line="312" w:lineRule="auto"/>
        <w:ind w:left="270" w:firstLine="297"/>
        <w:rPr>
          <w:rFonts w:ascii="Times New Roman" w:hAnsi="Times New Roman"/>
          <w:i/>
          <w:iCs/>
          <w:sz w:val="24"/>
          <w:szCs w:val="24"/>
        </w:rPr>
      </w:pPr>
      <w:r w:rsidRPr="007615F8">
        <w:rPr>
          <w:rFonts w:ascii="Times New Roman" w:hAnsi="Times New Roman"/>
          <w:i/>
          <w:iCs/>
          <w:sz w:val="24"/>
          <w:szCs w:val="24"/>
        </w:rPr>
        <w:t xml:space="preserve">      (Bằng chữ:</w:t>
      </w:r>
      <w:r w:rsidR="0066353C">
        <w:rPr>
          <w:rFonts w:ascii="Times New Roman" w:hAnsi="Times New Roman"/>
          <w:i/>
          <w:iCs/>
          <w:sz w:val="24"/>
          <w:szCs w:val="24"/>
        </w:rPr>
        <w:t>Năm trăm nghìn đồng</w:t>
      </w:r>
      <w:r w:rsidRPr="007615F8">
        <w:rPr>
          <w:rFonts w:ascii="Times New Roman" w:hAnsi="Times New Roman"/>
          <w:i/>
          <w:iCs/>
          <w:sz w:val="24"/>
          <w:szCs w:val="24"/>
        </w:rPr>
        <w:t>./.)</w:t>
      </w:r>
    </w:p>
    <w:p w14:paraId="1B56FF13" w14:textId="77777777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342843">
        <w:rPr>
          <w:rFonts w:ascii="Times New Roman" w:hAnsi="Times New Roman"/>
          <w:sz w:val="24"/>
          <w:szCs w:val="24"/>
        </w:rPr>
        <w:t>Kính đề nghị Quý Công ty</w:t>
      </w:r>
      <w:r w:rsidRPr="00342843">
        <w:rPr>
          <w:rFonts w:ascii="Times New Roman" w:hAnsi="Times New Roman"/>
          <w:bCs/>
          <w:sz w:val="24"/>
          <w:szCs w:val="24"/>
          <w:lang w:val="pt-BR"/>
        </w:rPr>
        <w:t xml:space="preserve"> tạm ứng phí dịch vụ thẩm định giá trên cho Bên B</w:t>
      </w:r>
      <w:r w:rsidRPr="00342843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1"/>
        <w:gridCol w:w="7288"/>
      </w:tblGrid>
      <w:tr w:rsidR="008B0259" w:rsidRPr="00342843" w14:paraId="6D4D9AB9" w14:textId="77777777" w:rsidTr="00286674">
        <w:tc>
          <w:tcPr>
            <w:tcW w:w="2351" w:type="dxa"/>
          </w:tcPr>
          <w:p w14:paraId="73844016" w14:textId="0D1A0409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Đơn vị thụ hưởng:</w:t>
            </w:r>
          </w:p>
        </w:tc>
        <w:tc>
          <w:tcPr>
            <w:tcW w:w="7288" w:type="dxa"/>
          </w:tcPr>
          <w:p w14:paraId="339B7112" w14:textId="614A1A03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674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  <w:r w:rsidR="008B0259" w:rsidRPr="007615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B0259" w:rsidRPr="00342843" w14:paraId="4AD5A625" w14:textId="77777777" w:rsidTr="00286674">
        <w:tc>
          <w:tcPr>
            <w:tcW w:w="2351" w:type="dxa"/>
          </w:tcPr>
          <w:p w14:paraId="5535AD95" w14:textId="00898442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Số tài khoản:</w:t>
            </w:r>
          </w:p>
        </w:tc>
        <w:tc>
          <w:tcPr>
            <w:tcW w:w="7288" w:type="dxa"/>
          </w:tcPr>
          <w:p w14:paraId="07510912" w14:textId="01892242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1505112366666 tại Agribank Chi nhánh Hà Nội II</w:t>
            </w:r>
          </w:p>
        </w:tc>
      </w:tr>
    </w:tbl>
    <w:p w14:paraId="6F3C5FF1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A39937D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8B0259" w:rsidRPr="00342843" w14:paraId="1CCB402F" w14:textId="77777777" w:rsidTr="005B180B">
        <w:trPr>
          <w:jc w:val="right"/>
        </w:trPr>
        <w:tc>
          <w:tcPr>
            <w:tcW w:w="2303" w:type="dxa"/>
            <w:vAlign w:val="center"/>
          </w:tcPr>
          <w:p w14:paraId="0DDC14D4" w14:textId="77777777" w:rsidR="008B0259" w:rsidRPr="00342843" w:rsidRDefault="008B0259" w:rsidP="005B180B">
            <w:pPr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34284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4F17CA94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5EC36721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</w:tcPr>
          <w:p w14:paraId="09585540" w14:textId="77777777" w:rsidR="008B0259" w:rsidRPr="00342843" w:rsidRDefault="008B0259" w:rsidP="005B1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</w:tc>
      </w:tr>
    </w:tbl>
    <w:p w14:paraId="3C6A0CF0" w14:textId="77777777" w:rsidR="008B0259" w:rsidRPr="00342843" w:rsidRDefault="008B0259" w:rsidP="008B02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D5260C" w14:textId="77777777" w:rsidR="000A45A5" w:rsidRDefault="000A45A5"/>
    <w:sectPr w:rsidR="000A45A5" w:rsidSect="008B0259">
      <w:headerReference w:type="default" r:id="rId7"/>
      <w:footerReference w:type="default" r:id="rId8"/>
      <w:pgSz w:w="11907" w:h="16840" w:code="9"/>
      <w:pgMar w:top="1021" w:right="1021" w:bottom="1021" w:left="1247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7FB0B" w14:textId="77777777" w:rsidR="00C06CAB" w:rsidRDefault="00C06CAB">
      <w:pPr>
        <w:spacing w:after="0" w:line="240" w:lineRule="auto"/>
      </w:pPr>
      <w:r>
        <w:separator/>
      </w:r>
    </w:p>
  </w:endnote>
  <w:endnote w:type="continuationSeparator" w:id="0">
    <w:p w14:paraId="674FFE5E" w14:textId="77777777" w:rsidR="00C06CAB" w:rsidRDefault="00C0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08349" w14:textId="77777777" w:rsidR="008B0259" w:rsidRDefault="008B0259" w:rsidP="00981DDF">
    <w:pPr>
      <w:pStyle w:val="Footer"/>
      <w:tabs>
        <w:tab w:val="clear" w:pos="4680"/>
        <w:tab w:val="clear" w:pos="9360"/>
        <w:tab w:val="left" w:pos="37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2578B" w14:textId="77777777" w:rsidR="00C06CAB" w:rsidRDefault="00C06CAB">
      <w:pPr>
        <w:spacing w:after="0" w:line="240" w:lineRule="auto"/>
      </w:pPr>
      <w:r>
        <w:separator/>
      </w:r>
    </w:p>
  </w:footnote>
  <w:footnote w:type="continuationSeparator" w:id="0">
    <w:p w14:paraId="27E6D974" w14:textId="77777777" w:rsidR="00C06CAB" w:rsidRDefault="00C0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F2010" w14:textId="77777777" w:rsidR="008B0259" w:rsidRPr="00CE1987" w:rsidRDefault="008B0259" w:rsidP="00CE1987">
    <w:pPr>
      <w:spacing w:after="0" w:line="240" w:lineRule="auto"/>
      <w:ind w:right="-289"/>
      <w:jc w:val="center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F2133"/>
    <w:multiLevelType w:val="hybridMultilevel"/>
    <w:tmpl w:val="76C4C7A6"/>
    <w:lvl w:ilvl="0" w:tplc="A7002A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40278">
    <w:abstractNumId w:val="0"/>
  </w:num>
  <w:num w:numId="2" w16cid:durableId="806437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59"/>
    <w:rsid w:val="000A45A5"/>
    <w:rsid w:val="000A6D1F"/>
    <w:rsid w:val="000B7EE6"/>
    <w:rsid w:val="001460CC"/>
    <w:rsid w:val="00173297"/>
    <w:rsid w:val="001915AB"/>
    <w:rsid w:val="00286674"/>
    <w:rsid w:val="003C2BD6"/>
    <w:rsid w:val="003D5311"/>
    <w:rsid w:val="003F4444"/>
    <w:rsid w:val="0040734F"/>
    <w:rsid w:val="00420DD0"/>
    <w:rsid w:val="00452B93"/>
    <w:rsid w:val="0047520E"/>
    <w:rsid w:val="0048635B"/>
    <w:rsid w:val="004A6DAB"/>
    <w:rsid w:val="004B2168"/>
    <w:rsid w:val="004E4748"/>
    <w:rsid w:val="00535EF1"/>
    <w:rsid w:val="00543C7D"/>
    <w:rsid w:val="0055134F"/>
    <w:rsid w:val="005C072D"/>
    <w:rsid w:val="005E7F30"/>
    <w:rsid w:val="00652B55"/>
    <w:rsid w:val="0066353C"/>
    <w:rsid w:val="006F47E6"/>
    <w:rsid w:val="0071252C"/>
    <w:rsid w:val="007615F8"/>
    <w:rsid w:val="007C791D"/>
    <w:rsid w:val="008B0259"/>
    <w:rsid w:val="00970CDF"/>
    <w:rsid w:val="009B06F6"/>
    <w:rsid w:val="00AA5595"/>
    <w:rsid w:val="00AE2BA7"/>
    <w:rsid w:val="00B55F63"/>
    <w:rsid w:val="00B64958"/>
    <w:rsid w:val="00B829C3"/>
    <w:rsid w:val="00C06CAB"/>
    <w:rsid w:val="00C11F3C"/>
    <w:rsid w:val="00C31696"/>
    <w:rsid w:val="00D27694"/>
    <w:rsid w:val="00D3555E"/>
    <w:rsid w:val="00DA21B7"/>
    <w:rsid w:val="00E1198E"/>
    <w:rsid w:val="00E53A1C"/>
    <w:rsid w:val="00E90D8B"/>
    <w:rsid w:val="00EA6B21"/>
    <w:rsid w:val="00F343ED"/>
    <w:rsid w:val="21670D5B"/>
    <w:rsid w:val="6D05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9E3C"/>
  <w15:chartTrackingRefBased/>
  <w15:docId w15:val="{4660A57E-0C08-4D1F-88BB-355758DA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25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25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B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25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har">
    <w:name w:val="Char"/>
    <w:basedOn w:val="Normal"/>
    <w:autoRedefine/>
    <w:rsid w:val="008B0259"/>
    <w:pPr>
      <w:spacing w:before="100" w:beforeAutospacing="1" w:after="100" w:afterAutospacing="1" w:line="240" w:lineRule="auto"/>
      <w:ind w:left="851"/>
    </w:pPr>
    <w:rPr>
      <w:rFonts w:ascii="Tahoma" w:eastAsia="Times New Roman" w:hAnsi="Tahoma"/>
      <w:sz w:val="18"/>
      <w:szCs w:val="26"/>
    </w:rPr>
  </w:style>
  <w:style w:type="table" w:styleId="TableGrid">
    <w:name w:val="Table Grid"/>
    <w:basedOn w:val="TableNormal"/>
    <w:rsid w:val="008B02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Quân</dc:creator>
  <cp:keywords/>
  <dc:description/>
  <cp:lastModifiedBy>Administrator</cp:lastModifiedBy>
  <cp:revision>37</cp:revision>
  <dcterms:created xsi:type="dcterms:W3CDTF">2025-08-29T02:27:00Z</dcterms:created>
  <dcterms:modified xsi:type="dcterms:W3CDTF">2025-11-21T07:39:00Z</dcterms:modified>
</cp:coreProperties>
</file>