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275/2026/1126/VFI-CT.48.A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LƯU ÂN CẦN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CP 113688, Số thửa 174a, Tờ bản đồ 6H-IV-10, Địa chỉ trên sổ SỐ 3 NGÕ AO DÀI, TỔ 37 PHƯỜNG CẦU DỀN, QUẬN HAI BÀ TRƯNG,TP HÀ NỘI, Diện tích: Đất ở tại đô thị (37.2 m2) | Tài sản tại: Phường Hai Bà Trưng, Thành phố Hà Nội, khoảng cách ra đường chính Tài sản cách đường Đê Tô Hoàng khoảng 50m, cách đường Vành Đai 1 khoảng 110m, độ rộng đường trước mặt tài sản 2m, mặt tiền 5.51m, 21.007861111111, 105.85075</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275/2026/1126/VFI-CT.48.A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LƯU ÂN CẦN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CP 113688, Số thửa 174a, Tờ bản đồ 6H-IV-10, Địa chỉ trên sổ SỐ 3 NGÕ AO DÀI, TỔ 37 PHƯỜNG CẦU DỀN, QUẬN HAI BÀ TRƯNG,TP HÀ NỘI, Diện tích: Đất ở tại đô thị (37.2 m2) | Tài sản tại: Phường Hai Bà Trưng, Thành phố Hà Nội, khoảng cách ra đường chính Tài sản cách đường Đê Tô Hoàng khoảng 50m, cách đường Vành Đai 1 khoảng 110m, độ rộng đường trước mặt tài sản 2m, mặt tiền 5.51m, 21.007861111111, 105.85075</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275/2026/1126/VFI-CT.48.A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24 tháng 7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LƯU ÂN CẦN</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275/2026/1126/VFI-HĐTĐ.48.A</w:t>
      </w:r>
      <w:r w:rsidR="00ED4B3E" w:rsidRPr="00AE0B65">
        <w:rPr>
          <w:spacing w:val="-4"/>
          <w:lang w:val="vi-VN"/>
        </w:rPr>
        <w:t xml:space="preserve"> ký ngày </w:t>
      </w:r>
      <w:r w:rsidR="003C0E35" w:rsidRPr="005541C3">
        <w:rPr>
          <w:color w:val="000000" w:themeColor="text1"/>
          <w:spacing w:val="-4"/>
        </w:rPr>
        <w:t>20 tháng 7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LƯU ÂN CẦN</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275/2026/1126/VFI-BC.48.A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24 tháng 7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CHỊ THO</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CP 113688, Số thửa 174a, Tờ bản đồ 6H-IV-10, Địa chỉ trên sổ SỐ 3 NGÕ AO DÀI, TỔ 37 PHƯỜNG CẦU DỀN, QUẬN HAI BÀ TRƯNG,TP HÀ NỘI, Diện tích: Đất ở tại đô thị (37.2 m2) | Tài sản tại: Phường Hai Bà Trưng, Thành phố Hà Nội, khoảng cách ra đường chính Tài sản cách đường Đê Tô Hoàng khoảng 50m, cách đường Vành Đai 1 khoảng 110m, độ rộng đường trước mặt tài sản 2m, mặt tiền 5.51m, 21.007861111111, 105.85075</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07/2026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07/2026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CP 113688, Số thửa 174a, Tờ bản đồ 6H-IV-10, Địa chỉ trên sổ SỐ 3 NGÕ AO DÀI, TỔ 37 PHƯỜNG CẦU DỀN, QUẬN HAI BÀ TRƯNG,TP HÀ NỘI, Diện tích: Đất ở tại đô thị (37.2 m2) | Tài sản tại: Phường Hai Bà Trưng, Thành phố Hà Nội, khoảng cách ra đường chính Tài sản cách đường Đê Tô Hoàng khoảng 50m, cách đường Vành Đai 1 khoảng 110m, độ rộng đường trước mặt tài sản 2m, mặt tiền 5.51m, 21.007861111111, 105.85075</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37.2</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175.000.000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6.510.000.000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6.510.000.000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6.510.000.000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Sáu tỷ năm trăm mười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275/2026/1126/VFI-CT.48.A</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24 tháng 7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275/2026/1126/VFI-CT.48.A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24 tháng 7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CHỊ THO</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CP 113688, Số thửa 174a, Tờ bản đồ 6H-IV-10, Địa chỉ trên sổ SỐ 3 NGÕ AO DÀI, TỔ 37 PHƯỜNG CẦU DỀN, QUẬN HAI BÀ TRƯNG,TP HÀ NỘI, Diện tích: Đất ở tại đô thị (37.2 m2) | Tài sản tại: Phường Hai Bà Trưng, Thành phố Hà Nội, khoảng cách ra đường chính Tài sản cách đường Đê Tô Hoàng khoảng 50m, cách đường Vành Đai 1 khoảng 110m, độ rộng đường trước mặt tài sản 2m, mặt tiền 5.51m, 21.007861111111, 105.85075</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07/2026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SỐ 3 NGÕ AO DÀI, TỔ 37 PHƯỜNG CẦU DỀN, QUẬN HAI BÀ TRƯNG,TP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21.007861111111, 105.85075</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07/2026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CP 113688, Số thửa 174a, Tờ bản đồ 6H-IV-10, Địa chỉ trên sổ SỐ 3 NGÕ AO DÀI, TỔ 37 PHƯỜNG CẦU DỀN, QUẬN HAI BÀ TRƯNG,TP HÀ NỘI, Diện tích: Đất ở tại đô thị (37.2 m2) | Tài sản tại: Phường Hai Bà Trưng, Thành phố Hà Nội, khoảng cách ra đường chính Tài sản cách đường Đê Tô Hoàng khoảng 50m, cách đường Vành Đai 1 khoảng 110m, độ rộng đường trước mặt tài sản 2m, mặt tiền 5.51m, 21.007861111111, 105.85075</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HSTD-20260717-0014/HĐTĐ-VFI ngày 20/07/2026 giữa CHỊ THO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CP 113688, Số thửa 174a, Tờ bản đồ 6H-IV-10, Địa chỉ trên sổ SỐ 3 NGÕ AO DÀI, TỔ 37 PHƯỜNG CẦU DỀN, QUẬN HAI BÀ TRƯNG,TP HÀ NỘI, Diện tích: Đất ở tại đô thị (37.2 m2) | Tài sản tại: Phường Hai Bà Trưng, Thành phố Hà Nội, khoảng cách ra đường chính Tài sản cách đường Đê Tô Hoàng khoảng 50m, cách đường Vành Đai 1 khoảng 110m, độ rộng đường trước mặt tài sản 2m, mặt tiền 5.51m, 21.007861111111, 105.85075</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174a</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6H-IV-10</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SỐ 3 NGÕ AO DÀI, TỔ 37 PHƯỜNG CẦU DỀN, QUẬN HAI BÀ TRƯNG,TP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37.2</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37.2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1.9</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2</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21.007861111111</w:t>
            </w:r>
            <w:r w:rsidR="0009433C" w:rsidRPr="00DA674E">
              <w:rPr>
                <w:color w:val="000000"/>
              </w:rPr>
              <w:t xml:space="preserve">, </w:t>
            </w:r>
            <w:r w:rsidR="0009433C">
              <w:rPr>
                <w:color w:val="000000"/>
              </w:rPr>
              <w:t>105.85075</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53.541076487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37.2</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5.51</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3.07</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SỐ 3 NGÕ AO DÀI, TỔ 37 PHƯỜNG CẦU DỀN, QUẬN HAI BÀ TRƯNG,TP HÀ NỘI ✔</w:t>
            </w:r>
          </w:p>
        </w:tc>
        <w:tc>
          <w:tcPr>
            <w:tcW w:w="1605" w:type="dxa"/>
            <w:vAlign w:val="center"/>
          </w:tcPr>
          <w:p w14:paraId="79F97508" w14:textId="77777777" w:rsidR="004A2C6A" w:rsidRPr="00BA38C2" w:rsidRDefault="004A2C6A" w:rsidP="00DB4CBC">
            <w:pPr>
              <w:jc w:val="center"/>
            </w:pPr>
            <w:r w:rsidRPr="00BA38C2">
              <w:t>Phường Hai Bà Trưng,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Hai Bà Trưng, Thành phố Hà Nội ✔</w:t>
            </w:r>
          </w:p>
        </w:tc>
        <w:tc>
          <w:tcPr>
            <w:tcW w:w="1605" w:type="dxa"/>
            <w:vAlign w:val="center"/>
          </w:tcPr>
          <w:p w14:paraId="79F97508" w14:textId="77777777" w:rsidR="004A2C6A" w:rsidRPr="00BA38C2" w:rsidRDefault="004A2C6A" w:rsidP="00DB4CBC">
            <w:pPr>
              <w:jc w:val="center"/>
            </w:pPr>
            <w:r w:rsidRPr="00BA38C2">
              <w:t>Ao Dài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2</w:t>
            </w:r>
          </w:p>
        </w:tc>
        <w:tc>
          <w:tcPr>
            <w:tcW w:w="1605" w:type="dxa"/>
            <w:vAlign w:val="center"/>
          </w:tcPr>
          <w:p w14:paraId="79F97508" w14:textId="77777777" w:rsidR="004A2C6A" w:rsidRPr="00BA38C2" w:rsidRDefault="004A2C6A" w:rsidP="00DB4CBC">
            <w:pPr>
              <w:jc w:val="center"/>
            </w:pPr>
            <w:r w:rsidRPr="00BA38C2">
              <w:t>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37.2</w:t>
            </w:r>
          </w:p>
        </w:tc>
        <w:tc>
          <w:tcPr>
            <w:tcW w:w="1605" w:type="dxa"/>
            <w:vAlign w:val="center"/>
          </w:tcPr>
          <w:p w14:paraId="79F97508" w14:textId="77777777" w:rsidR="004A2C6A" w:rsidRPr="00BA38C2" w:rsidRDefault="004A2C6A" w:rsidP="00DB4CBC">
            <w:pPr>
              <w:jc w:val="center"/>
            </w:pPr>
            <w:r w:rsidRPr="00BA38C2">
              <w:t>37.2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5.51</w:t>
            </w:r>
          </w:p>
        </w:tc>
        <w:tc>
          <w:tcPr>
            <w:tcW w:w="1605" w:type="dxa"/>
            <w:vAlign w:val="center"/>
          </w:tcPr>
          <w:p w14:paraId="79F97508" w14:textId="77777777" w:rsidR="004A2C6A" w:rsidRPr="00BA38C2" w:rsidRDefault="004A2C6A" w:rsidP="00DB4CBC">
            <w:pPr>
              <w:jc w:val="center"/>
            </w:pPr>
            <w:r w:rsidRPr="00BA38C2">
              <w:t>5.51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6.75</w:t>
            </w:r>
          </w:p>
        </w:tc>
        <w:tc>
          <w:tcPr>
            <w:tcW w:w="1605" w:type="dxa"/>
            <w:vAlign w:val="center"/>
          </w:tcPr>
          <w:p w14:paraId="79F97508" w14:textId="77777777" w:rsidR="004A2C6A" w:rsidRPr="00BA38C2" w:rsidRDefault="004A2C6A" w:rsidP="00DB4CBC">
            <w:pPr>
              <w:jc w:val="center"/>
            </w:pPr>
            <w:r w:rsidRPr="00BA38C2">
              <w:t>3.07 ✔</w:t>
            </w:r>
          </w:p>
        </w:tc>
        <w:tc>
          <w:tcPr>
            <w:tcW w:w="1371" w:type="dxa"/>
            <w:vAlign w:val="center"/>
          </w:tcPr>
          <w:p w14:paraId="720BC03F" w14:textId="77777777" w:rsidR="004A2C6A" w:rsidRPr="00BA38C2" w:rsidRDefault="004A2C6A" w:rsidP="00DB4CBC">
            <w:pPr>
              <w:jc w:val="center"/>
            </w:pPr>
            <w:r w:rsidRPr="00BA38C2">
              <w:t>-4</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Hai Bà Trưng,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Bạch Mai, Quận Hai Bà Trưng,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Cầu Dền, Quận Hai Bà Trưng,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Bạch Mai,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https://alonhadat.com.vn/-bach-mai-42m-nha-dong-tien-35tr-thang-ba-gac-do-cua-vi-tri-trung-tam-thanh-pho-17833300.html</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https://alonhadat.com.vn/-ban-nha-pho-tran-khat-chan-34-8-m2-5-tang-mt-4-1-m-gia-8-65-ty-dep-long-lanh-than-16103538.html</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https://alonhadat.com.vn/ban-nha-bach-mai-hai-ba-trung-80m-6t-mt-5-2m-2-mat-ngo-kinh-doanh-gan-pho-nha-dan-xay-18762512.html</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0914979459</w:t>
            </w:r>
            <w:r w:rsidR="00FF596C" w:rsidRPr="00FF596C">
              <w:rPr>
                <w:sz w:val="22"/>
                <w:szCs w:val="22"/>
              </w:rPr>
              <w:t xml:space="preserve"> </w:t>
            </w:r>
            <w:r w:rsidR="00FF596C" w:rsidRPr="00FF596C">
              <w:rPr>
                <w:sz w:val="22"/>
                <w:szCs w:val="22"/>
              </w:rPr>
              <w:br/>
              <w:t>(</w:t>
            </w:r>
            <w:r w:rsidR="00C81F6E">
              <w:rPr>
                <w:sz w:val="22"/>
                <w:szCs w:val="22"/>
              </w:rPr>
              <w:t>Long</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0912.108.677</w:t>
            </w:r>
            <w:r w:rsidR="00FF596C" w:rsidRPr="00FF596C">
              <w:rPr>
                <w:sz w:val="22"/>
                <w:szCs w:val="22"/>
              </w:rPr>
              <w:br/>
            </w:r>
            <w:r w:rsidR="00C81F6E" w:rsidRPr="00FF596C">
              <w:rPr>
                <w:sz w:val="22"/>
                <w:szCs w:val="22"/>
              </w:rPr>
              <w:t>(</w:t>
            </w:r>
            <w:r w:rsidR="00C81F6E">
              <w:rPr>
                <w:sz w:val="22"/>
                <w:szCs w:val="22"/>
              </w:rPr>
              <w:t>Lâm Doãn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0386.569.275</w:t>
            </w:r>
            <w:r w:rsidR="00FF596C" w:rsidRPr="00FF596C">
              <w:rPr>
                <w:sz w:val="22"/>
                <w:szCs w:val="22"/>
              </w:rPr>
              <w:br/>
            </w:r>
            <w:r w:rsidR="00C81F6E" w:rsidRPr="00FF596C">
              <w:rPr>
                <w:sz w:val="22"/>
                <w:szCs w:val="22"/>
              </w:rPr>
              <w:t>(</w:t>
            </w:r>
            <w:r w:rsidR="00C81F6E">
              <w:rPr>
                <w:sz w:val="22"/>
                <w:szCs w:val="22"/>
              </w:rPr>
              <w:t>Dương Quang Huy</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07/2026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07/2026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Hai Bà Trưng, Thành phố Hà Nội, khoảng cách ra đường chính Tài sản cách đường Đê Tô Hoàng khoảng 50m, cách đường Vành Đai 1 khoảng 110m, độ rộng đường trước mặt tài sản 2m, mặt tiền 5.51m, 21.007861111111, 105.85075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Bạch Mai, Quận Hai Bà Trưng, Thành phố Hà Nội, khoảng cách ra đường chính Tài sản cách đường Vành Đai 1 khoảng 550m, độ rộng đường trước mặt tài sản 2.5m, trung bình, mặt tiền 2.5m, cách phố bạch mai khoảng 100, 21.00501552466822, 105.84998486243352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Quận Hai Bà Trưng, Thành phố Hà Nội, khoảng cách ra đường chính Tài sản cách đường Vành Đai 1 khoảng 170m, độ rộng đường trước mặt tài sản 2.2m, mặt tiền 4.1m, 21.00997147955672, 105.85690090976426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Quận Hoàng Mai, Thành phố Hà Nội, khoảng cách ra đường chính Tài sản cách đường vành đai 1 khoảng 100m, độ rộng đường trước mặt tài sản 3m, mặt tiền 5.2m, 21.007835070294437, 105.85112336352763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37.2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34.8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5.51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3.07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8.49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15.38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Đa giác khác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Tây</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8.790.000.000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8.800.000.000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18.300.000.000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7.911.000.000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7.920.000.000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16.470.000.000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8.790.000.000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8.800.000.000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18.300.000.000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7.911.000.000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7.920.000.000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16.470.000.000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7.911.000.000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7.920.000.000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16.470.000.000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157.628.868</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188.498.991</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167.965.598</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6.620.412.442</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6.559.764.883</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13.437.247.872</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157.628.868</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188.498.991</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167.965.598</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157.628.868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201.142.669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167.965.598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157.628.868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201.142.669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167.965.598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157.628.868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201.142.669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167.965.598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Hai Bà Trưng, Thành phố Hà Nội, khoảng cách ra đường chính Tài sản cách đường Đê Tô Hoàng khoảng 50m, cách đường Vành Đai 1 khoảng 110m, độ rộng đường trước mặt tài sản 2m, mặt tiền 5.51m, 21.007861111111, 105.85075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Bạch Mai, Quận Hai Bà Trưng, Thành phố Hà Nội, khoảng cách ra đường chính Tài sản cách đường Vành Đai 1 khoảng 550m, độ rộng đường trước mặt tài sản 2.5m, trung bình, mặt tiền 2.5m, cách phố bạch mai khoảng 100, 21.00501552466822, 105.84998486243352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Quận Hai Bà Trưng, Thành phố Hà Nội, khoảng cách ra đường chính Tài sản cách đường Vành Đai 1 khoảng 170m, độ rộng đường trước mặt tài sản 2.2m, mặt tiền 4.1m, 21.00997147955672, 105.85690090976426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Quận Hoàng Mai, Thành phố Hà Nội, khoảng cách ra đường chính Tài sản cách đường vành đai 1 khoảng 100m, độ rộng đường trước mặt tài sản 3m, mặt tiền 5.2m, 21.007835070294437, 105.85112336352763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157.628.868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188.498.991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167.965.598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157.628.868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188.498.991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167.965.598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-7.881.443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-5.654.970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-16.796.560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149.747.425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182.844.021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151.169.038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149.747.425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182.844.021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151.169.038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149.747.425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182.844.021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151.169.038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149.747.425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182.844.021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151.169.038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37.2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34.8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16.796.560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149.747.425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182.844.021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167.965.598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5.51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15.762.887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9.424.950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165.510.312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192.268.971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167.965.598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3.07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16.8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8.49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15.38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165.510.312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192.268.971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167.965.598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165.510.312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192.268.971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167.965.598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Đa giác khác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165.510.312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192.268.971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167.965.598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165.510.312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192.268.971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167.965.598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165.510.312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192.268.971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167.965.598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165.510.312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192.268.971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167.965.598</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165.510.312</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192.268.971</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167.965.598</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175.248.294</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-5.56%</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9.71%</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-4.16%</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23.644.330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15.079.920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33.593.120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7.881.444</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3.769.980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-5.56</w:t>
      </w:r>
      <w:r w:rsidRPr="00AE0B65">
        <w:t>% đến</w:t>
      </w:r>
      <w:r w:rsidR="00AB735E">
        <w:t xml:space="preserve"> </w:t>
      </w:r>
      <w:r w:rsidRPr="00AE0B65">
        <w:t xml:space="preserve"> </w:t>
      </w:r>
      <w:r w:rsidR="00AB735E">
        <w:t>9.71</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165.510.312</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55.181.138</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192.268.971</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64.083.248</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167.965.598</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55.982.934</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175.247.320</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175.000.000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175.000.000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07/2026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CP 113688, Số thửa 174a, Tờ bản đồ 6H-IV-10, Địa chỉ trên sổ SỐ 3 NGÕ AO DÀI, TỔ 37 PHƯỜNG CẦU DỀN, QUẬN HAI BÀ TRƯNG,TP HÀ NỘI, Diện tích: Đất ở tại đô thị (37.2 m2) | Tài sản tại: Phường Hai Bà Trưng, Thành phố Hà Nội, khoảng cách ra đường chính Tài sản cách đường Đê Tô Hoàng khoảng 50m, cách đường Vành Đai 1 khoảng 110m, độ rộng đường trước mặt tài sản 2m, mặt tiền 5.51m, 21.007861111111, 105.85075</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37.2</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175.000.000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6.510.000.000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6.510.000.000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6.510.000.000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Sáu tỷ năm trăm mười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275/2026/1126/VFI-CT.48.A</w:t>
      </w:r>
      <w:r w:rsidRPr="003C613A">
        <w:rPr>
          <w:color w:val="FF0000"/>
          <w:lang w:val="vi-VN"/>
        </w:rPr>
        <w:t xml:space="preserve"> </w:t>
      </w:r>
      <w:r w:rsidR="009F0570" w:rsidRPr="003D369D">
        <w:rPr>
          <w:color w:val="000000" w:themeColor="text1"/>
        </w:rPr>
        <w:t>ngày 24 tháng 7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Phạm Thị Dung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275/2026/1126/VFI-BC.48.A</w:t>
      </w:r>
      <w:r w:rsidR="00455B92" w:rsidRPr="00AE0B65">
        <w:rPr>
          <w:i/>
          <w:lang w:val="pt-BR"/>
        </w:rPr>
        <w:t xml:space="preserve"> </w:t>
      </w:r>
      <w:r w:rsidR="00455B92">
        <w:rPr>
          <w:i/>
          <w:lang w:val="pt-BR"/>
        </w:rPr>
        <w:t>24 tháng 7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8"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29"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30"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31"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112.5px;height:150px" stroked="f" filled="f">
                  <v:imagedata r:id="rId32"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275/2026/1126/VFI-BC.48.A</w:t>
      </w:r>
      <w:r w:rsidRPr="00AE0B65">
        <w:rPr>
          <w:i/>
          <w:lang w:val="pt-BR"/>
        </w:rPr>
        <w:t xml:space="preserve"> </w:t>
      </w:r>
      <w:r w:rsidR="00445442">
        <w:rPr>
          <w:i/>
          <w:lang w:val="pt-BR"/>
        </w:rPr>
        <w:t>24 tháng 7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https://alonhadat.com.vn/-bach-mai-42m-nha-dong-tien-35tr-thang-ba-gac-do-cua-vi-tri-trung-tam-thanh-pho-17833300.html</w:t>
            </w:r>
            <w:r w:rsidRPr="0082135F">
              <w:rPr>
                <w:color w:val="000000" w:themeColor="text1"/>
                <w:sz w:val="22"/>
                <w:szCs w:val="22"/>
              </w:rPr>
              <w:br/>
              <w:t>0914979459</w:t>
            </w:r>
            <w:r w:rsidRPr="0082135F">
              <w:rPr>
                <w:sz w:val="22"/>
                <w:szCs w:val="22"/>
              </w:rPr>
              <w:t xml:space="preserve"> </w:t>
            </w:r>
            <w:r w:rsidRPr="0082135F">
              <w:rPr>
                <w:sz w:val="22"/>
                <w:szCs w:val="22"/>
              </w:rPr>
              <w:br/>
              <w:t>(Long</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8.790.000.000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7.911.000.000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(42m²)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Bạch Mai, Quận Hai Bà Trưng, Thành phố Hà Nội, khoảng cách ra đường chính Tài sản cách đường Vành Đai 1 khoảng 550m, độ rộng đường trước mặt tài sản 2.5m, trung bình, mặt tiền 2.5m, cách phố bạch mai khoảng 100, 21.00501552466822, 105.84998486243352</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42</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2.5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403.86652542373px;height:250px" stroked="f" filled="f">
                  <v:imagedata r:id="rId18" o:title=""/>
                </v:shape>
              </w:pict>
              <w:t/>
            </w:r>
            <w:r>
              <w:rPr>
                <w:color w:val="000000"/>
                <w:sz w:val="22"/>
                <w:szCs w:val="22"/>
              </w:rPr>
              <w:t xml:space="preserve"> </w:t>
            </w:r>
            <w:r w:rsidRPr="00FC727D">
              <w:rPr>
                <w:color w:val="000000"/>
                <w:sz w:val="22"/>
                <w:szCs w:val="22"/>
              </w:rPr>
              <w:t/>
              <w:pict>
                <v:shape type="#_x0000_t75" style="width:438.22170900693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31343283582px;height:250px" stroked="f" filled="f">
                  <v:imagedata r:id="rId20" o:title=""/>
                </v:shape>
              </w:pict>
              <w:t/>
            </w:r>
            <w:r>
              <w:rPr>
                <w:color w:val="000000"/>
                <w:sz w:val="22"/>
                <w:szCs w:val="22"/>
              </w:rPr>
              <w:t xml:space="preserve"> </w:t>
            </w:r>
            <w:r w:rsidRPr="00FC727D">
              <w:rPr>
                <w:color w:val="000000"/>
                <w:sz w:val="22"/>
                <w:szCs w:val="22"/>
              </w:rPr>
              <w:t/>
              <w:pict>
                <v:shape type="#_x0000_t75" style="width:187.31343283582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Thị Hồng Phúc</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https://alonhadat.com.vn/-ban-nha-pho-tran-khat-chan-34-8-m2-5-tang-mt-4-1-m-gia-8-65-ty-dep-long-lanh-than-16103538.html</w:t>
            </w:r>
            <w:r w:rsidRPr="0082135F">
              <w:rPr>
                <w:color w:val="000000" w:themeColor="text1"/>
                <w:sz w:val="22"/>
                <w:szCs w:val="22"/>
              </w:rPr>
              <w:br/>
              <w:t>0912.108.677</w:t>
            </w:r>
            <w:r w:rsidRPr="0082135F">
              <w:rPr>
                <w:sz w:val="22"/>
                <w:szCs w:val="22"/>
              </w:rPr>
              <w:t xml:space="preserve"> </w:t>
            </w:r>
            <w:r w:rsidRPr="0082135F">
              <w:rPr>
                <w:sz w:val="22"/>
                <w:szCs w:val="22"/>
              </w:rPr>
              <w:br/>
              <w:t>(Lâm Doãn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8.800.000.000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7.920.000.000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07/2026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(34.8m²)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Quận Hai Bà Trưng, Thành phố Hà Nội, khoảng cách ra đường chính Tài sản cách đường Vành Đai 1 khoảng 170m, độ rộng đường trước mặt tài sản 2.2m, mặt tiền 4.1m, 21.00997147955672, 105.85690090976426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34.8</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4.1</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Tương đối vuông vức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80.2033492823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92.23181257707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Phạm Thị Dung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https://alonhadat.com.vn/ban-nha-bach-mai-hai-ba-trung-80m-6t-mt-5-2m-2-mat-ngo-kinh-doanh-gan-pho-nha-dan-xay-18762512.html</w:t>
            </w:r>
            <w:r w:rsidRPr="0082135F">
              <w:rPr>
                <w:color w:val="000000" w:themeColor="text1"/>
                <w:sz w:val="22"/>
                <w:szCs w:val="22"/>
              </w:rPr>
              <w:br/>
            </w:r>
            <w:r w:rsidRPr="0082135F">
              <w:rPr>
                <w:sz w:val="22"/>
                <w:szCs w:val="22"/>
              </w:rPr>
              <w:t xml:space="preserve">SĐT: </w:t>
            </w:r>
            <w:r w:rsidRPr="0082135F">
              <w:rPr>
                <w:color w:val="000000" w:themeColor="text1"/>
                <w:sz w:val="22"/>
                <w:szCs w:val="22"/>
              </w:rPr>
              <w:t>0386.569.275</w:t>
            </w:r>
            <w:r w:rsidRPr="0082135F">
              <w:rPr>
                <w:sz w:val="22"/>
                <w:szCs w:val="22"/>
              </w:rPr>
              <w:t xml:space="preserve"> </w:t>
            </w:r>
            <w:r w:rsidRPr="0082135F">
              <w:rPr>
                <w:sz w:val="22"/>
                <w:szCs w:val="22"/>
              </w:rPr>
              <w:br/>
              <w:t>(Dương Quang Huy</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18.300.000.000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16.470.000.000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07/2026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(80m²)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Quận Hoàng Mai, Thành phố Hà Nội, khoảng cách ra đường chính Tài sản cách đường vành đai 1 khoảng 100m, độ rộng đường trước mặt tài sản 3m, mặt tiền 5.2m, 21.007835070294437, 105.85112336352763</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80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5.2</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Đa giác khác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73.5691987513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81.35990621336px;height:250px" stroked="f" filled="f">
                  <v:imagedata r:id="rId25" o:title=""/>
                </v:shape>
              </w:pict>
              <w:t/>
            </w:r>
            <w:r>
              <w:rPr>
                <w:color w:val="000000"/>
                <w:sz w:val="22"/>
                <w:szCs w:val="22"/>
              </w:rPr>
              <w:t xml:space="preserve"> </w:t>
            </w:r>
            <w:r w:rsidRPr="00FC727D">
              <w:rPr>
                <w:color w:val="000000"/>
                <w:sz w:val="22"/>
                <w:szCs w:val="22"/>
              </w:rPr>
              <w:t/>
              <w:pict>
                <v:shape type="#_x0000_t75" style="width:304.22794117647px;height:250px" stroked="f" filled="f">
                  <v:imagedata r:id="rId26" o:title=""/>
                </v:shape>
              </w:pict>
              <w:t/>
            </w:r>
            <w:r>
              <w:rPr>
                <w:color w:val="000000"/>
                <w:sz w:val="22"/>
                <w:szCs w:val="22"/>
              </w:rPr>
              <w:t xml:space="preserve"> </w:t>
            </w:r>
            <w:r w:rsidRPr="00FC727D">
              <w:rPr>
                <w:color w:val="000000"/>
                <w:sz w:val="22"/>
                <w:szCs w:val="22"/>
              </w:rPr>
              <w:t/>
              <w:pict>
                <v:shape type="#_x0000_t75" style="width:291.09159347553px;height:250px" stroked="f" filled="f">
                  <v:imagedata r:id="rId27"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Phạm Thị Dung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