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HSTD-20260701-0011/CT-VFI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HSTD-20260701-0011/CT-VFI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1B7FB8DC" w14:textId="77777777" w:rsidR="004F5134" w:rsidRPr="00993D32" w:rsidRDefault="004F5134" w:rsidP="00F673A5">
            <w:pPr>
              <w:spacing w:line="312" w:lineRule="auto"/>
              <w:jc w:val="both"/>
              <w:rPr>
                <w:lang w:val="da-DK"/>
              </w:rPr>
            </w:pPr>
            <w:r w:rsidRPr="00993D32">
              <w:rPr>
                <w:lang w:val="da-DK"/>
              </w:rPr>
              <w:t>Điện thoại:  085 329 3333/ 024 2264 4333</w:t>
            </w:r>
          </w:p>
          <w:p w14:paraId="0DE39A41" w14:textId="77777777" w:rsidR="004F5134" w:rsidRPr="00993D32" w:rsidRDefault="004F5134"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HSTD-20260701-0011/CT-VFI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10 tháng 7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HSTD-20260701-0011/HĐTĐ-VFI</w:t>
      </w:r>
      <w:r w:rsidR="00ED4B3E" w:rsidRPr="00AE0B65">
        <w:rPr>
          <w:spacing w:val="-4"/>
          <w:lang w:val="vi-VN"/>
        </w:rPr>
        <w:t xml:space="preserve"> ký ngày </w:t>
      </w:r>
      <w:r w:rsidR="003C0E35" w:rsidRPr="005541C3">
        <w:rPr>
          <w:color w:val="000000" w:themeColor="text1"/>
          <w:spacing w:val="-4"/>
        </w:rPr>
        <w:t>8 tháng 7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HSTD-20260701-0011/BC-VFI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10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r w:rsidRPr="0080262A">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112.5</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140.000.000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15.750.000.000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5 tầng</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487.5</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7.233.240(84%)</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2.962.011.780</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18.712.011.780</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18.712.000.000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Mười tám tỷ bảy trăm mười hai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F51B38" w:rsidRPr="00993D32" w14:paraId="00298BE9" w14:textId="77777777" w:rsidTr="0006173B">
        <w:trPr>
          <w:trHeight w:val="1843"/>
        </w:trPr>
        <w:tc>
          <w:tcPr>
            <w:tcW w:w="1816" w:type="dxa"/>
            <w:gridSpan w:val="2"/>
            <w:hideMark/>
          </w:tcPr>
          <w:p w14:paraId="38F5F97E" w14:textId="77777777" w:rsidR="00F51B38" w:rsidRPr="00993D32" w:rsidRDefault="00F51B38" w:rsidP="0006173B">
            <w:pPr>
              <w:spacing w:line="360" w:lineRule="auto"/>
              <w:ind w:hanging="108"/>
              <w:rPr>
                <w:i/>
                <w:noProof/>
                <w:szCs w:val="26"/>
                <w:lang w:eastAsia="zh-CN"/>
              </w:rPr>
            </w:pPr>
            <w:r w:rsidRPr="00993D32">
              <w:rPr>
                <w:i/>
                <w:noProof/>
                <w:szCs w:val="26"/>
              </w:rPr>
              <w:lastRenderedPageBreak/>
              <w:drawing>
                <wp:inline distT="0" distB="0" distL="0" distR="0" wp14:anchorId="3155E708" wp14:editId="478CE311">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4F7138EE" w14:textId="77777777" w:rsidR="00F51B38" w:rsidRPr="00993D32" w:rsidRDefault="00F51B38" w:rsidP="0006173B">
            <w:pPr>
              <w:spacing w:line="312" w:lineRule="auto"/>
              <w:jc w:val="both"/>
              <w:rPr>
                <w:b/>
                <w:lang w:val="da-DK"/>
              </w:rPr>
            </w:pPr>
            <w:r w:rsidRPr="00993D32">
              <w:rPr>
                <w:b/>
                <w:lang w:val="da-DK"/>
              </w:rPr>
              <w:t>CÔNG TY CỔ PHẦN THẨM ĐỊNH VÀ ĐẦU TƯ TÀI CHÍNH HOA SEN</w:t>
            </w:r>
          </w:p>
          <w:p w14:paraId="45A1DA5A" w14:textId="77777777" w:rsidR="00F51B38" w:rsidRPr="00993D32" w:rsidRDefault="00F51B38"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6D428B01" w14:textId="77777777" w:rsidR="00F51B38" w:rsidRPr="00993D32" w:rsidRDefault="00F51B38" w:rsidP="0006173B">
            <w:pPr>
              <w:spacing w:line="312" w:lineRule="auto"/>
              <w:jc w:val="both"/>
              <w:rPr>
                <w:lang w:val="da-DK"/>
              </w:rPr>
            </w:pPr>
            <w:r w:rsidRPr="00993D32">
              <w:rPr>
                <w:lang w:val="da-DK"/>
              </w:rPr>
              <w:t>Điện thoại:  085 329 3333/ 024 2264 4333</w:t>
            </w:r>
          </w:p>
          <w:p w14:paraId="2CDB9D2D" w14:textId="77777777" w:rsidR="00F51B38" w:rsidRPr="00993D32" w:rsidRDefault="00F51B38"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F51B38" w:rsidRPr="006E3D25" w14:paraId="4ED1F656"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4E924D6" w14:textId="77777777" w:rsidR="00F51B38" w:rsidRPr="006E3D25" w:rsidRDefault="00F51B38"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HSTD-20260701-0011/CT-VFI</w:t>
            </w:r>
          </w:p>
        </w:tc>
        <w:tc>
          <w:tcPr>
            <w:tcW w:w="5412" w:type="dxa"/>
            <w:shd w:val="clear" w:color="auto" w:fill="auto"/>
            <w:tcMar>
              <w:top w:w="0" w:type="dxa"/>
              <w:left w:w="108" w:type="dxa"/>
              <w:bottom w:w="0" w:type="dxa"/>
              <w:right w:w="108" w:type="dxa"/>
            </w:tcMar>
          </w:tcPr>
          <w:p w14:paraId="0F37129E" w14:textId="77777777" w:rsidR="00F51B38" w:rsidRPr="006E3D25" w:rsidRDefault="00F51B38"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10 tháng 7 năm 2026</w:t>
            </w:r>
          </w:p>
        </w:tc>
      </w:tr>
      <w:tr w:rsidR="00F51B38" w:rsidRPr="006E3D25" w14:paraId="6F01C0FF"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67E43142" w14:textId="77777777" w:rsidR="00F51B38" w:rsidRPr="006E3D25" w:rsidRDefault="00F51B38"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842A005" w14:textId="77777777" w:rsidR="00F51B38" w:rsidRPr="00AE0B65" w:rsidRDefault="00F51B38" w:rsidP="0006173B">
            <w:pPr>
              <w:pStyle w:val="normal-p"/>
              <w:spacing w:after="60"/>
              <w:ind w:right="-56"/>
              <w:rPr>
                <w:rStyle w:val="normal-h1"/>
                <w:rFonts w:ascii="Times New Roman" w:hAnsi="Times New Roman"/>
                <w:i/>
                <w:color w:val="auto"/>
              </w:rPr>
            </w:pP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HSTD-20260701-0011/CT-VFI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10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Ô ĐẤT TT41, LÔ OTM1-1 KHU SUN PREMIER VILLAGAGE, PHƯỜNG BÃI CHÁY</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(20.9476944, 107.0288808)</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lastRenderedPageBreak/>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HSTD-20260701-0011/HĐTĐ-VFI ngày 08/07/2026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00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00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Ô ĐẤT TT41, LÔ OTM1-1 KHU SUN PREMIER VILLAGAGE, PHƯỜNG BÃI CHÁY</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112.5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112.5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7.7</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r w:rsidRPr="00DA674E">
              <w:rPr>
                <w:color w:val="000000"/>
              </w:rPr>
              <w:t xml:space="preserve">Vị trí trên bản đồ vệ tinh: </w:t>
            </w:r>
            <w:r w:rsidR="008B7307">
              <w:rPr>
                <w:color w:val="000000"/>
              </w:rPr>
              <w:t>(20.9476944, 107.0288808)</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5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112.5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7.5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 hoàn thiện năm , diện tích xây dựng 487,5m², diện tích sàn 487.5m²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Ô ĐẤT TT41, LÔ OTM1-1 KHU SUN PREMIER VILLAGAGE, PHƯỜNG BÃI CHÁY ✔</w:t>
            </w:r>
          </w:p>
        </w:tc>
        <w:tc>
          <w:tcPr>
            <w:tcW w:w="1605" w:type="dxa"/>
            <w:vAlign w:val="center"/>
          </w:tcPr>
          <w:p w14:paraId="379ED68A" w14:textId="2BD5225C" w:rsidR="009465D6" w:rsidRPr="00BA38C2" w:rsidRDefault="00166773" w:rsidP="00E70366">
            <w:pPr>
              <w:jc w:val="center"/>
            </w:pPr>
            <w:r w:rsidRPr="00BA38C2">
              <w:t>Phường Hạ Long, Tỉnh Quảng Ninh</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Hạ Long, Tỉnh Quảng Ninh</w:t>
            </w:r>
          </w:p>
        </w:tc>
        <w:tc>
          <w:tcPr>
            <w:tcW w:w="1605" w:type="dxa"/>
            <w:vAlign w:val="center"/>
          </w:tcPr>
          <w:p w14:paraId="379ED68A" w14:textId="2BD5225C" w:rsidR="009465D6" w:rsidRPr="00BA38C2" w:rsidRDefault="00166773" w:rsidP="00E70366">
            <w:pPr>
              <w:jc w:val="center"/>
            </w:pPr>
            <w:r w:rsidRPr="00BA38C2">
              <w:t>Phường Hạ Long, Tỉnh Quảng Ninh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w:t>
            </w:r>
          </w:p>
        </w:tc>
        <w:tc>
          <w:tcPr>
            <w:tcW w:w="1605" w:type="dxa"/>
            <w:vAlign w:val="center"/>
          </w:tcPr>
          <w:p w14:paraId="379ED68A" w14:textId="2BD5225C" w:rsidR="009465D6" w:rsidRPr="00BA38C2" w:rsidRDefault="00166773" w:rsidP="00E70366">
            <w:pPr>
              <w:jc w:val="center"/>
            </w:pPr>
            <w:r w:rsidRPr="00BA38C2">
              <w:t>VT2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15</w:t>
            </w:r>
          </w:p>
        </w:tc>
        <w:tc>
          <w:tcPr>
            <w:tcW w:w="1605" w:type="dxa"/>
            <w:vAlign w:val="center"/>
          </w:tcPr>
          <w:p w14:paraId="379ED68A" w14:textId="2BD5225C" w:rsidR="009465D6" w:rsidRPr="00BA38C2" w:rsidRDefault="00166773" w:rsidP="00E70366">
            <w:pPr>
              <w:jc w:val="center"/>
            </w:pPr>
            <w:r w:rsidRPr="00BA38C2">
              <w:t/>
            </w:r>
          </w:p>
        </w:tc>
        <w:tc>
          <w:tcPr>
            <w:tcW w:w="1371" w:type="dxa"/>
            <w:vAlign w:val="center"/>
          </w:tcPr>
          <w:p w14:paraId="63992C32" w14:textId="37FFA5B4" w:rsidR="009465D6" w:rsidRPr="00BA38C2" w:rsidRDefault="00166773" w:rsidP="00E70366">
            <w:pPr>
              <w:jc w:val="center"/>
            </w:pPr>
            <w:r w:rsidRPr="00BA38C2">
              <w:t>-15</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đô thị, khu phân lô/tái định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112.5</w:t>
            </w:r>
          </w:p>
        </w:tc>
        <w:tc>
          <w:tcPr>
            <w:tcW w:w="1605" w:type="dxa"/>
            <w:vAlign w:val="center"/>
          </w:tcPr>
          <w:p w14:paraId="379ED68A" w14:textId="2BD5225C" w:rsidR="009465D6" w:rsidRPr="00BA38C2" w:rsidRDefault="00166773" w:rsidP="00E70366">
            <w:pPr>
              <w:jc w:val="center"/>
            </w:pPr>
            <w:r w:rsidRPr="00BA38C2">
              <w:t>112.5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7.5</w:t>
            </w:r>
          </w:p>
        </w:tc>
        <w:tc>
          <w:tcPr>
            <w:tcW w:w="1605" w:type="dxa"/>
            <w:vAlign w:val="center"/>
          </w:tcPr>
          <w:p w14:paraId="379ED68A" w14:textId="2BD5225C" w:rsidR="009465D6" w:rsidRPr="00BA38C2" w:rsidRDefault="00166773" w:rsidP="00E70366">
            <w:pPr>
              <w:jc w:val="center"/>
            </w:pPr>
            <w:r w:rsidRPr="00BA38C2">
              <w:t>7.5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15</w:t>
            </w:r>
          </w:p>
        </w:tc>
        <w:tc>
          <w:tcPr>
            <w:tcW w:w="1605" w:type="dxa"/>
            <w:vAlign w:val="center"/>
          </w:tcPr>
          <w:p w14:paraId="379ED68A" w14:textId="2BD5225C" w:rsidR="009465D6" w:rsidRPr="00BA38C2" w:rsidRDefault="00166773" w:rsidP="00E70366">
            <w:pPr>
              <w:jc w:val="center"/>
            </w:pPr>
            <w:r w:rsidRPr="00BA38C2">
              <w:t/>
            </w:r>
          </w:p>
        </w:tc>
        <w:tc>
          <w:tcPr>
            <w:tcW w:w="1371" w:type="dxa"/>
            <w:vAlign w:val="center"/>
          </w:tcPr>
          <w:p w14:paraId="63992C32" w14:textId="37FFA5B4" w:rsidR="009465D6" w:rsidRPr="00BA38C2" w:rsidRDefault="00166773" w:rsidP="00E70366">
            <w:pPr>
              <w:jc w:val="center"/>
            </w:pPr>
            <w:r w:rsidRPr="00BA38C2">
              <w:t>-15</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1 mặt tiền</w:t>
            </w:r>
          </w:p>
        </w:tc>
        <w:tc>
          <w:tcPr>
            <w:tcW w:w="1605" w:type="dxa"/>
            <w:vAlign w:val="center"/>
          </w:tcPr>
          <w:p w14:paraId="379ED68A" w14:textId="2BD5225C" w:rsidR="009465D6" w:rsidRPr="00BA38C2" w:rsidRDefault="00166773" w:rsidP="00E70366">
            <w:pPr>
              <w:jc w:val="center"/>
            </w:pPr>
            <w:r w:rsidRPr="00BA38C2">
              <w:t>Tiếp giáp 1 mặt tiền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Đông Bắc</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khu dân cư</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lastRenderedPageBreak/>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Hạ Long, Tỉnh Quảng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Dự án Premier Village Hạ Long, Phường Bãi Cháy, Thành phố Hạ Long, Tỉnh Quảng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Bãi Cháy, Thành phố Hạ Long, Tỉnh Quảng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Bãi Cháy, Thành phố Hạ Long, Tỉnh Quảng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0968951336</w:t>
            </w:r>
            <w:r w:rsidRPr="00FF596C">
              <w:rPr>
                <w:sz w:val="22"/>
                <w:szCs w:val="22"/>
              </w:rPr>
              <w:t xml:space="preserve"> </w:t>
            </w:r>
            <w:r w:rsidRPr="00FF596C">
              <w:rPr>
                <w:sz w:val="22"/>
                <w:szCs w:val="22"/>
              </w:rPr>
              <w:br/>
              <w:t>(</w:t>
            </w:r>
            <w:r w:rsidR="00C81F6E">
              <w:rPr>
                <w:sz w:val="22"/>
                <w:szCs w:val="22"/>
              </w:rPr>
              <w:t>sale</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0966282468</w:t>
            </w:r>
            <w:r w:rsidRPr="00FF596C">
              <w:rPr>
                <w:sz w:val="22"/>
                <w:szCs w:val="22"/>
              </w:rPr>
              <w:br/>
            </w:r>
            <w:r w:rsidR="00C81F6E" w:rsidRPr="00FF596C">
              <w:rPr>
                <w:sz w:val="22"/>
                <w:szCs w:val="22"/>
              </w:rPr>
              <w:t>(</w:t>
            </w:r>
            <w:r w:rsidR="00C81F6E">
              <w:rPr>
                <w:sz w:val="22"/>
                <w:szCs w:val="22"/>
              </w:rPr>
              <w:t>Vũ Hà</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0966282468</w:t>
            </w:r>
            <w:r w:rsidRPr="00FF596C">
              <w:rPr>
                <w:sz w:val="22"/>
                <w:szCs w:val="22"/>
              </w:rPr>
              <w:br/>
            </w:r>
            <w:r w:rsidR="00C81F6E" w:rsidRPr="00FF596C">
              <w:rPr>
                <w:sz w:val="22"/>
                <w:szCs w:val="22"/>
              </w:rPr>
              <w:t>(</w:t>
            </w:r>
            <w:r w:rsidR="00C81F6E">
              <w:rPr>
                <w:sz w:val="22"/>
                <w:szCs w:val="22"/>
              </w:rPr>
              <w:t>Vũ Hà</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Hạ Long, Tỉnh Quảng Ninh, độ rộng đường trước mặt tài sản 15m, mặt tiền 7.5m, 20.9476944, 107.0288808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Bãi Cháy, Thành phố Hạ Long, Tỉnh Quảng Ninh, khoảng cách ra đường chính 150m, độ rộng đường trước mặt tài sản 11.5m, mặt tiền 6m, 20.946195065331, 107.0324626138819</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Phường Bãi Cháy, Thành phố Hạ Long, Tỉnh Quảng Ninh, khoảng cách ra đường chính Tài sản nằm trong ô đất số TT-11 , Khu Sun Premier Vilagesm, độ rộng đường trước mặt tài sản 10m, mặt tiền 7.5m, 20.946772297357274, 107.02974576964664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Phường Bãi Cháy, Thành phố Hạ Long, Tỉnh Quảng Ninh, khoảng cách ra đường chính Tài sản tại ô đất số LT-3, Khu Sun Premierm, độ rộng đường trước mặt tài sản 10m, mặt tiền 7.5m, 20.947497495062443, 107.02905382903415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11.5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112.5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112.5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108.75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108.75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7.5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18.75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14.5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14.5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19.500.000.000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19.000.000.000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23.000.000.000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18.525.000.000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17.100.000.000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20.700.000.000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2.962.011.780</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1.909.575.360</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2.564.512.470</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2.820.963.600</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7.233.240</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4.339.944</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6.575.673</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7.233.240</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84</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80</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16.615.424.640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14.535.487.530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17.879.036.400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147.692.663</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133.659.655</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164.404.932</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16.615.424.640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14.535.487.530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17.879.036.400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147.692.663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133.659.655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164.404.932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Hạ Long, Tỉnh Quảng Ninh, độ rộng đường trước mặt tài sản 15m, mặt tiền 7.5m, 20.9476944, 107.0288808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Bãi Cháy, Thành phố Hạ Long, Tỉnh Quảng Ninh, khoảng cách ra đường chính 150m, độ rộng đường trước mặt tài sản 11.5m, mặt tiền 6m, 20.946195065331, 107.0324626138819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Bãi Cháy, Thành phố Hạ Long, Tỉnh Quảng Ninh, khoảng cách ra đường chính Tài sản nằm trong ô đất số TT-11 , Khu Sun Premier Vilagesm, độ rộng đường trước mặt tài sản 10m, mặt tiền 7.5m, 20.946772297357274, 107.02974576964664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Bãi Cháy, Thành phố Hạ Long, Tỉnh Quảng Ninh, khoảng cách ra đường chính Tài sản tại ô đất số LT-3, Khu Sun Premierm, độ rộng đường trước mặt tài sản 10m, mặt tiền 7.5m, 20.947497495062443, 107.02905382903415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133.659.655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164.404.932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108.75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108.75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-4.009.790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-4.932.148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159.472.784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159.472.784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159.472.784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159.472.784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-14%</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-23.016.690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147.692.663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129.649.865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136.456.094</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147.692.663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129.649.865</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136.456.094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137.932.874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7.08%</w:t>
            </w:r>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-6.01%</w:t>
            </w:r>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-1.07%</w:t>
            </w:r>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4.009.790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27.948.838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- 0%</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- 3%</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- 14%</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4.009.790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27.948.838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283972">
        <w:t xml:space="preserve"> </w:t>
      </w:r>
      <w:r w:rsidR="000C6D15">
        <w:t>-6.01</w:t>
      </w:r>
      <w:r w:rsidRPr="00AE0B65">
        <w:t xml:space="preserve">% đến </w:t>
      </w:r>
      <w:r w:rsidR="00283972">
        <w:t>7.08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147.692.663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49.240.734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129.649.865</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43.212.300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136.456.094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45.480.816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137.933.850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138.000.000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138.000.000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5 tầng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487.5</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7.233.240</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3.526.204.500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16%</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564.192.720</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2.962.011.780</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07/2026</w:t>
      </w:r>
      <w:r w:rsidR="005221C4" w:rsidRPr="00AE0B65">
        <w:t xml:space="preserve"> </w:t>
      </w:r>
      <w:r w:rsidR="00672A21" w:rsidRPr="00AE0B65">
        <w:t xml:space="preserve">ước tính </w:t>
      </w:r>
      <w:r w:rsidR="005221C4" w:rsidRPr="00AE0B65">
        <w:t>như sau</w:t>
      </w:r>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CO 020865, Số vào sổ cấp GCN CO 020865, Địa chỉ trên sổ Ô ĐẤT TT41, LÔ OTM1-1 KHU SUN PREMIER VILLAGAGE, PHƯỜNG BÃI CHÁY, Diện tích: Đất ở tại đô thị (112.5 m2) | Tài sản tại: Phường Hạ Long, Tỉnh Quảng Ninh, độ rộng đường trước mặt tài sản 15m, mặt tiền 7.5m, 20.9476944, 107.0288808</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112.5</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140.000.000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15.750.000.000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5 tầng</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487.5</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7.233.240(84%)</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2.962.011.780</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18.712.011.780</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18.712.000.000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Mười tám tỷ bảy trăm mười hai triệu</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sidRPr="00AE0B65">
        <w:rPr>
          <w:lang w:val="pt-BR"/>
        </w:rPr>
        <w:lastRenderedPageBreak/>
        <w:t>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HSTD-20260701-0011/CT-VFI</w:t>
      </w:r>
      <w:r w:rsidRPr="003C613A">
        <w:rPr>
          <w:color w:val="FF0000"/>
          <w:lang w:val="vi-VN"/>
        </w:rPr>
        <w:t xml:space="preserve"> </w:t>
      </w:r>
      <w:r w:rsidR="009F0570" w:rsidRPr="003D369D">
        <w:rPr>
          <w:color w:val="000000" w:themeColor="text1"/>
        </w:rPr>
        <w:t>ngày 10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Trần Thị Thanh Tâm</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HSTD-20260701-0011/BC-VFI</w:t>
      </w:r>
      <w:r w:rsidR="00DF7276">
        <w:rPr>
          <w:i/>
        </w:rPr>
        <w:t xml:space="preserve"> ngày</w:t>
      </w:r>
      <w:r w:rsidR="00DF7276">
        <w:rPr>
          <w:i/>
          <w:lang w:val="pt-BR"/>
        </w:rPr>
        <w:t xml:space="preserve"> </w:t>
      </w:r>
      <w:r w:rsidR="00455B92">
        <w:rPr>
          <w:i/>
          <w:lang w:val="pt-BR"/>
        </w:rPr>
        <w:t>10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112.5px;height:150px" stroked="f" filled="f">
                  <v:imagedata r:id="rId27"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112.5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112.5px;height:150px" stroked="f" filled="f">
                  <v:imagedata r:id="rId29"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112.5px;height:150px" stroked="f" filled="f">
                  <v:imagedata r:id="rId30"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HSTD-20260701-0011/BC-VFI</w:t>
      </w:r>
      <w:r w:rsidR="00DF7276">
        <w:rPr>
          <w:i/>
        </w:rPr>
        <w:t xml:space="preserve"> ngày</w:t>
      </w:r>
      <w:r w:rsidRPr="00AE0B65">
        <w:rPr>
          <w:i/>
          <w:lang w:val="pt-BR"/>
        </w:rPr>
        <w:t xml:space="preserve"> </w:t>
      </w:r>
      <w:r w:rsidR="00445442">
        <w:rPr>
          <w:i/>
          <w:lang w:val="pt-BR"/>
        </w:rPr>
        <w:t>10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0968951336</w:t>
            </w:r>
            <w:r w:rsidRPr="0082135F">
              <w:rPr>
                <w:sz w:val="22"/>
                <w:szCs w:val="22"/>
              </w:rPr>
              <w:t xml:space="preserve"> </w:t>
            </w:r>
            <w:r w:rsidRPr="0082135F">
              <w:rPr>
                <w:sz w:val="22"/>
                <w:szCs w:val="22"/>
              </w:rPr>
              <w:br/>
              <w:t>(sale</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19.500.000.000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18.525.000.000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12/2025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(112.5m²)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Bãi Cháy, Thành phố Hạ Long, Tỉnh Quảng Ninh, khoảng cách ra đường chính 150m, độ rộng đường trước mặt tài sản 11.5m, mặt tiền 6m, 20.946195065331, 107.0324626138819</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112.5</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6</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đô thị, khu phân lô/tái định cư</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5.34334763948px;height:250px" stroked="f" filled="f">
                  <v:imagedata r:id="rId18" o:title=""/>
                </v:shape>
              </w:pict>
              <w:t/>
            </w:r>
            <w:r>
              <w:rPr>
                <w:color w:val="000000"/>
                <w:sz w:val="22"/>
                <w:szCs w:val="22"/>
              </w:rPr>
              <w:t xml:space="preserve"> </w:t>
            </w:r>
            <w:r w:rsidRPr="00FC727D">
              <w:rPr>
                <w:color w:val="000000"/>
                <w:sz w:val="22"/>
                <w:szCs w:val="22"/>
              </w:rPr>
              <w:t/>
              <w:pict>
                <v:shape type="#_x0000_t75" style="width:115.34334763948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5.34334763948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Nguyễn Tấn Sang</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0966282468</w:t>
            </w:r>
            <w:r w:rsidRPr="0082135F">
              <w:rPr>
                <w:sz w:val="22"/>
                <w:szCs w:val="22"/>
              </w:rPr>
              <w:t xml:space="preserve"> </w:t>
            </w:r>
            <w:r w:rsidRPr="0082135F">
              <w:rPr>
                <w:sz w:val="22"/>
                <w:szCs w:val="22"/>
              </w:rPr>
              <w:br/>
              <w:t>(Vũ Hà</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19.000.000.000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17.100.000.000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07/2026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(108.75m²)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Bãi Cháy, Thành phố Hạ Long, Tỉnh Quảng Ninh, khoảng cách ra đường chính Tài sản nằm trong ô đất số TT-11 , Khu Sun Premier Vilagesm, độ rộng đường trước mặt tài sản 10m, mặt tiền 7.5m, 20.946772297357274, 107.02974576964664</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108.75</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7.5</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350.87719298246px;height:250px" stroked="f" filled="f">
                  <v:imagedata r:id="rId21" o:title=""/>
                </v:shape>
              </w:pict>
              <w:t/>
            </w:r>
            <w:r>
              <w:rPr>
                <w:color w:val="000000"/>
                <w:sz w:val="22"/>
                <w:szCs w:val="22"/>
              </w:rPr>
              <w:t xml:space="preserve"> </w:t>
            </w:r>
            <w:r w:rsidRPr="00FC727D">
              <w:rPr>
                <w:color w:val="000000"/>
                <w:sz w:val="22"/>
                <w:szCs w:val="22"/>
              </w:rPr>
              <w:t/>
              <w:pict>
                <v:shape type="#_x0000_t75" style="width:485.87570621469px;height:250px" stroked="f" filled="f">
                  <v:imagedata r:id="rId22" o:title=""/>
                </v:shape>
              </w:pict>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494.5494186046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Trần Thị Thanh Tâm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0966282468</w:t>
            </w:r>
            <w:r w:rsidRPr="0082135F">
              <w:rPr>
                <w:sz w:val="22"/>
                <w:szCs w:val="22"/>
              </w:rPr>
              <w:t xml:space="preserve"> </w:t>
            </w:r>
            <w:r w:rsidRPr="0082135F">
              <w:rPr>
                <w:sz w:val="22"/>
                <w:szCs w:val="22"/>
              </w:rPr>
              <w:br/>
              <w:t>(Vũ Hà</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23.000.000.000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20.700.000.000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07/2026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(108.75m²)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Phường Bãi Cháy, Thành phố Hạ Long, Tỉnh Quảng Ninh, khoảng cách ra đường chính Tài sản tại ô đất số LT-3, Khu Sun Premierm, độ rộng đường trước mặt tài sản 10m, mặt tiền 7.5m, 20.947497495062443, 107.02905382903415</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108.75</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7.5</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2 mặt đường trước sau</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459.90566037736px;height:250px" stroked="f" filled="f">
                  <v:imagedata r:id="rId24" o:title=""/>
                </v:shape>
              </w:pict>
              <w:t/>
            </w:r>
            <w:r>
              <w:rPr>
                <w:color w:val="000000"/>
                <w:sz w:val="22"/>
                <w:szCs w:val="22"/>
              </w:rPr>
              <w:t xml:space="preserve"> </w:t>
            </w: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Trần Thị Thanh Tâm</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FE1AF" w14:textId="77777777" w:rsidR="00C37261" w:rsidRDefault="00C37261" w:rsidP="001A0D0B">
      <w:r>
        <w:separator/>
      </w:r>
    </w:p>
  </w:endnote>
  <w:endnote w:type="continuationSeparator" w:id="0">
    <w:p w14:paraId="5A473BD8" w14:textId="77777777" w:rsidR="00C37261" w:rsidRDefault="00C37261"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0DBA1" w14:textId="77777777" w:rsidR="00C37261" w:rsidRDefault="00C37261" w:rsidP="001A0D0B">
      <w:r>
        <w:separator/>
      </w:r>
    </w:p>
  </w:footnote>
  <w:footnote w:type="continuationSeparator" w:id="0">
    <w:p w14:paraId="70D27FF9" w14:textId="77777777" w:rsidR="00C37261" w:rsidRDefault="00C37261"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C37261">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48D"/>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0D3"/>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5FD4"/>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261"/>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B38"/>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36"/>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21</Pages>
  <Words>5653</Words>
  <Characters>32224</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509</cp:revision>
  <cp:lastPrinted>2025-06-03T09:22:00Z</cp:lastPrinted>
  <dcterms:created xsi:type="dcterms:W3CDTF">2025-09-15T02:01:00Z</dcterms:created>
  <dcterms:modified xsi:type="dcterms:W3CDTF">2026-03-30T06:39:00Z</dcterms:modified>
</cp:coreProperties>
</file>