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HSTD-20260526-0008/CT-VFI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Nguyễn Phúc Bang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AA07500059, Số thửa 924, Tờ bản đồ 64, Địa chỉ trên sổ thôn Dư Xá xã Hòa Xá thành phố Hà Nội, Diện tích: Đất ở nông thôn (153.6 m2) | Tài sản tại: Xã Hòa Xá, Huyện Ứng Hòa, Thành phố Hà Nội, độ rộng đường trước mặt tài sản 2.7m, mặt tiền 5m, 20.678277777778, 105.76175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HSTD-20260526-0008/CT-VFI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Nguyễn Phúc Bang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AA07500059, Số thửa 924, Tờ bản đồ 64, Địa chỉ trên sổ thôn Dư Xá xã Hòa Xá thành phố Hà Nội, Diện tích: Đất ở nông thôn (153.6 m2) | Tài sản tại: Xã Hòa Xá, Huyện Ứng Hòa, Thành phố Hà Nội, độ rộng đường trước mặt tài sản 2.7m, mặt tiền 5m, 20.678277777778, 105.76175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HSTD-20260526-0008/CT-VFI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Nguyễn Phúc Bang</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HSTD-20260526-0008/HĐTĐ-VFI</w:t>
      </w:r>
      <w:r w:rsidR="00ED4B3E" w:rsidRPr="00AE0B65">
        <w:rPr>
          <w:spacing w:val="-4"/>
          <w:lang w:val="vi-VN"/>
        </w:rPr>
        <w:t xml:space="preserve"> ký ngày </w:t>
      </w:r>
      <w:r w:rsidR="003C0E35" w:rsidRPr="005541C3">
        <w:rPr>
          <w:color w:val="000000" w:themeColor="text1"/>
          <w:spacing w:val="-4"/>
        </w:rPr>
        <w:t>1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Nguyễn Phúc Bang</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HSTD-20260526-0008/BC-VFI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5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Nguyễn Phúc Bang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AA07500059, Số thửa 924, Tờ bản đồ 64, Địa chỉ trên sổ thôn Dư Xá xã Hòa Xá thành phố Hà Nội, Diện tích: Đất ở nông thôn (153.6 m2) | Tài sản tại: Xã Hòa Xá, Huyện Ứng Hòa, Thành phố Hà Nội, độ rộng đường trước mặt tài sản 2.7m, mặt tiền 5m, 20.678277777778, 105.76175</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AA07500059, Số thửa 924, Tờ bản đồ 64, Địa chỉ trên sổ thôn Dư Xá xã Hòa Xá thành phố Hà Nội, Diện tích: Đất ở nông thôn (153.6 m2) | Tài sản tại: Xã Hòa Xá, Huyện Ứng Hòa, Thành phố Hà Nội, độ rộng đường trước mặt tài sản 2.7m, mặt tiền 5m, 20.678277777778, 105.76175</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153.6</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19.000.000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2.918.400.000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2.918.400.000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2.918.400.000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chín trăm mười tám triệu bốn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HSTD-20260526-0008/CT-VFI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HSTD-20260526-0008/CT-VFI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5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Nguyễn Phúc Bang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AA07500059, Số thửa 924, Tờ bản đồ 64, Địa chỉ trên sổ thôn Dư Xá xã Hòa Xá thành phố Hà Nội, Diện tích: Đất ở nông thôn (153.6 m2) | Tài sản tại: Xã Hòa Xá, Huyện Ứng Hòa, Thành phố Hà Nội, độ rộng đường trước mặt tài sản 2.7m, mặt tiền 5m, 20.678277777778, 105.76175</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Dư Xá xã Hòa Xá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20.678277777778, 105.76175</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AA07500059, Số thửa 924, Tờ bản đồ 64, Địa chỉ trên sổ thôn Dư Xá xã Hòa Xá thành phố Hà Nội, Diện tích: Đất ở nông thôn (153.6 m2) | Tài sản tại: Xã Hòa Xá, Huyện Ứng Hòa, Thành phố Hà Nội, độ rộng đường trước mặt tài sản 2.7m, mặt tiền 5m, 20.678277777778, 105.76175</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HSTD-20260526-0008/HĐTĐ-VFI ngày 01/06/2026 giữa Nguyễn Phúc Bang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AA07500059, Số thửa 924, Tờ bản đồ 64, Địa chỉ trên sổ thôn Dư Xá xã Hòa Xá thành phố Hà Nội, Diện tích: Đất ở nông thôn (153.6 m2) | Tài sản tại: Xã Hòa Xá, Huyện Ứng Hòa, Thành phố Hà Nội, độ rộng đường trước mặt tài sản 2.7m, mặt tiền 5m, 20.678277777778, 105.76175</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924</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64</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Dư Xá xã Hòa Xá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153.6</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153.6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2.7</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2.7</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20.678277777778</w:t>
            </w:r>
            <w:r w:rsidR="0009433C" w:rsidRPr="00DA674E">
              <w:rPr>
                <w:color w:val="000000"/>
              </w:rPr>
              <w:t xml:space="preserve">, </w:t>
            </w:r>
            <w:r w:rsidR="0009433C">
              <w:rPr>
                <w:color w:val="000000"/>
              </w:rPr>
              <w:t>105.76175</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153.6</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30.72</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Dư Xá xã Hòa Xá thành phố Hà Nội ✔</w:t>
            </w:r>
          </w:p>
        </w:tc>
        <w:tc>
          <w:tcPr>
            <w:tcW w:w="1605" w:type="dxa"/>
            <w:vAlign w:val="center"/>
          </w:tcPr>
          <w:p w14:paraId="79F97508" w14:textId="77777777" w:rsidR="004A2C6A" w:rsidRPr="00BA38C2" w:rsidRDefault="004A2C6A" w:rsidP="00DB4CBC">
            <w:pPr>
              <w:jc w:val="center"/>
            </w:pPr>
            <w:r w:rsidRPr="00BA38C2">
              <w:t>Xã Hòa Xá, Huyện Ứng Hòa,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Hòa Xá, Huyện Ứng Hòa, Thành phố Hà Nội</w:t>
            </w:r>
          </w:p>
        </w:tc>
        <w:tc>
          <w:tcPr>
            <w:tcW w:w="1605" w:type="dxa"/>
            <w:vAlign w:val="center"/>
          </w:tcPr>
          <w:p w14:paraId="79F97508" w14:textId="77777777" w:rsidR="004A2C6A" w:rsidRPr="00BA38C2" w:rsidRDefault="004A2C6A" w:rsidP="00DB4CBC">
            <w:pPr>
              <w:jc w:val="center"/>
            </w:pPr>
            <w:r w:rsidRPr="00BA38C2">
              <w:t>Xã Hòa Xá, Huyện Ứng Hòa,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2.7</w:t>
            </w:r>
          </w:p>
        </w:tc>
        <w:tc>
          <w:tcPr>
            <w:tcW w:w="1605" w:type="dxa"/>
            <w:vAlign w:val="center"/>
          </w:tcPr>
          <w:p w14:paraId="79F97508" w14:textId="77777777" w:rsidR="004A2C6A" w:rsidRPr="00BA38C2" w:rsidRDefault="004A2C6A" w:rsidP="00DB4CBC">
            <w:pPr>
              <w:jc w:val="center"/>
            </w:pPr>
            <w:r w:rsidRPr="00BA38C2">
              <w:t>2.7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153.6</w:t>
            </w:r>
          </w:p>
        </w:tc>
        <w:tc>
          <w:tcPr>
            <w:tcW w:w="1605" w:type="dxa"/>
            <w:vAlign w:val="center"/>
          </w:tcPr>
          <w:p w14:paraId="79F97508" w14:textId="77777777" w:rsidR="004A2C6A" w:rsidRPr="00BA38C2" w:rsidRDefault="004A2C6A" w:rsidP="00DB4CBC">
            <w:pPr>
              <w:jc w:val="center"/>
            </w:pPr>
            <w:r w:rsidRPr="00BA38C2">
              <w:t>153.6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30.72 ✔</w:t>
            </w:r>
          </w:p>
        </w:tc>
        <w:tc>
          <w:tcPr>
            <w:tcW w:w="1605" w:type="dxa"/>
            <w:vAlign w:val="center"/>
          </w:tcPr>
          <w:p w14:paraId="79F97508" w14:textId="77777777" w:rsidR="004A2C6A" w:rsidRPr="00BA38C2" w:rsidRDefault="004A2C6A" w:rsidP="00DB4CBC">
            <w:pPr>
              <w:jc w:val="center"/>
            </w:pPr>
            <w:r w:rsidRPr="00BA38C2">
              <w:t>27.78</w:t>
            </w:r>
          </w:p>
        </w:tc>
        <w:tc>
          <w:tcPr>
            <w:tcW w:w="1371" w:type="dxa"/>
            <w:vAlign w:val="center"/>
          </w:tcPr>
          <w:p w14:paraId="720BC03F" w14:textId="77777777" w:rsidR="004A2C6A" w:rsidRPr="00BA38C2" w:rsidRDefault="004A2C6A" w:rsidP="00DB4CBC">
            <w:pPr>
              <w:jc w:val="center"/>
            </w:pPr>
            <w:r w:rsidRPr="00BA38C2">
              <w:t>-30.7</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Hòa Xá, Huyện Ứng Hòa,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Hòa Xá, Huyện Ứng Hòa,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Hòa Nam, Huyện Ứng Hòa,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Hòa Nam, Huyện Ứng Hòa,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https://www.facebook.com/groups/210681137385819/posts/1192844972502759/</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https://www.facebook.com/groups/210681137385819/posts/1213898683730721</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0984639256</w:t>
            </w:r>
            <w:r w:rsidR="00FF596C" w:rsidRPr="00FF596C">
              <w:rPr>
                <w:sz w:val="22"/>
                <w:szCs w:val="22"/>
              </w:rPr>
              <w:t xml:space="preserve"> </w:t>
            </w:r>
            <w:r w:rsidR="00FF596C" w:rsidRPr="00FF596C">
              <w:rPr>
                <w:sz w:val="22"/>
                <w:szCs w:val="22"/>
              </w:rPr>
              <w:br/>
              <w:t>(</w:t>
            </w:r>
            <w:r w:rsidR="00C81F6E">
              <w:rPr>
                <w:sz w:val="22"/>
                <w:szCs w:val="22"/>
              </w:rPr>
              <w:t>sale</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0985205274</w:t>
            </w:r>
            <w:r w:rsidR="00FF596C" w:rsidRPr="00FF596C">
              <w:rPr>
                <w:sz w:val="22"/>
                <w:szCs w:val="22"/>
              </w:rPr>
              <w:br/>
            </w:r>
            <w:r w:rsidR="00C81F6E" w:rsidRPr="00FF596C">
              <w:rPr>
                <w:sz w:val="22"/>
                <w:szCs w:val="22"/>
              </w:rPr>
              <w:t>(</w:t>
            </w:r>
            <w:r w:rsidR="00C81F6E">
              <w:rPr>
                <w:sz w:val="22"/>
                <w:szCs w:val="22"/>
              </w:rPr>
              <w:t>Sale</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038.636.9866</w:t>
            </w:r>
            <w:r w:rsidR="00FF596C" w:rsidRPr="00FF596C">
              <w:rPr>
                <w:sz w:val="22"/>
                <w:szCs w:val="22"/>
              </w:rPr>
              <w:br/>
            </w:r>
            <w:r w:rsidR="00C81F6E" w:rsidRPr="00FF596C">
              <w:rPr>
                <w:sz w:val="22"/>
                <w:szCs w:val="22"/>
              </w:rPr>
              <w:t>(</w:t>
            </w:r>
            <w:r w:rsidR="00C81F6E">
              <w:rPr>
                <w:sz w:val="22"/>
                <w:szCs w:val="22"/>
              </w:rPr>
              <w:t>Sale</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Hòa Xá, Huyện Ứng Hòa, Thành phố Hà Nội, độ rộng đường trước mặt tài sản 2.7m, mặt tiền 5m, 20.678277777778, 105.76175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Hòa Xá, Huyện Ứng Hòa, Thành phố Hà Nội, khoảng cách ra đường chính Tài sản cách QL21B khoảng 60mm, độ rộng đường trước mặt tài sản 2.5m, mặt tiền 6.5m, 20.6773704095383, 105.76442889721118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Hòa Nam, Huyện Ứng Hòa, Thành phố Hà Nội, độ rộng đường trước mặt tài sản 4m, mặt tiền 7.3m, 20.67592528476401, 105.76616785388596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Hòa Nam, Huyện Ứng Hòa, Thành phố Hà Nội, độ rộng đường trước mặt tài sản 4m, mặt tiền 3.57m, 20.685949268138415, 105.75535379396278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153.6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88.5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76.1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3.57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30.72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12.69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12.12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21.32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2.310.000.000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2.125.200.000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2.346.000.000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1.978.000.000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2.310.000.000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2.550.000.000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2.150.000.000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2.125.200.000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2.346.000.000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1.978.000.000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2.125.200.000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2.346.000.000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1.978.000.000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25.760.000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26.508.475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25.992.116</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2.125.200.000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2.346.000.000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1.978.000.000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25.760.000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26.508.475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25.992.116</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25.932.203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25.932.203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25.932.203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Hòa Xá, Huyện Ứng Hòa, Thành phố Hà Nội, độ rộng đường trước mặt tài sản 2.7m, mặt tiền 5m, 20.678277777778, 105.76175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Hòa Xá, Huyện Ứng Hòa, Thành phố Hà Nội, khoảng cách ra đường chính Tài sản cách QL21B khoảng 60mm, độ rộng đường trước mặt tài sản 2.5m, mặt tiền 6.5m, 20.6773704095383, 105.76442889721118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Hòa Nam, Huyện Ứng Hòa, Thành phố Hà Nội, độ rộng đường trước mặt tài sản 4m, mặt tiền 7.3m, 20.67592528476401, 105.76616785388596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Hòa Nam, Huyện Ứng Hòa, Thành phố Hà Nội, độ rộng đường trước mặt tài sản 4m, mặt tiền 3.57m, 20.685949268138415, 105.75535379396278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25.932.203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25.932.203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-3.371.186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-2.034.166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22.561.017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23.392.904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22.561.017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23.392.904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22.561.017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23.392.904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153.6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88.5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76.1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-3.024.000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-3.111.864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-3.051.248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22.176.000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19.449.153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20.341.656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3.57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-504.000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-777.966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508.541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21.672.000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18.671.187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20.850.197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30.72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12.69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12.12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21.32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21.672.000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18.671.187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20.850.197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21.672.000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18.671.187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20.850.197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-772.800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-795.254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-779.763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21.459.200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18.452.205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20.635.480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21.459.200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18.452.205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20.635.480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21.459.200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18.452.205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20.635.480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21.459.200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18.452.205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20.635.480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21.459.200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18.452.205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20.635.480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21.459.200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18.452.205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20.635.480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21.459.200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18.452.205</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20.635.480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20.182.295</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6.33%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-8.57%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2.25%</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4.300.800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8.056.270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6.373.718</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- 12%%</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- 13%%</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- 12%%</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4.300.800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8.056.270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5.356.636</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-8.57</w:t>
      </w:r>
      <w:r w:rsidRPr="00AE0B65">
        <w:t>% đến</w:t>
      </w:r>
      <w:r w:rsidR="00AB735E">
        <w:t xml:space="preserve"> </w:t>
      </w:r>
      <w:r w:rsidRPr="00AE0B65">
        <w:t xml:space="preserve"> </w:t>
      </w:r>
      <w:r w:rsidR="00AB735E">
        <w:t>6.33</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21.459.200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7.154.497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18.452.205</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6.150.120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20.635.480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6.877.805</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20.182.422</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20.000.000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20.000.000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AA07500059, Số thửa 924, Tờ bản đồ 64, Địa chỉ trên sổ thôn Dư Xá xã Hòa Xá thành phố Hà Nội, Diện tích: Đất ở nông thôn (153.6 m2) | Tài sản tại: Xã Hòa Xá, Huyện Ứng Hòa, Thành phố Hà Nội, độ rộng đường trước mặt tài sản 2.7m, mặt tiền 5m, 20.678277777778, 105.76175</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153.6</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19.000.000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2.918.400.000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2.918.400.000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2.918.400.000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chín trăm mười tám triệu bốn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HSTD-20260526-0008/CT-VFI</w:t>
      </w:r>
      <w:r w:rsidRPr="003C613A">
        <w:rPr>
          <w:color w:val="FF0000"/>
          <w:lang w:val="vi-VN"/>
        </w:rPr>
        <w:t xml:space="preserve"> </w:t>
      </w:r>
      <w:r w:rsidR="009F0570" w:rsidRPr="003D369D">
        <w:rPr>
          <w:color w:val="000000" w:themeColor="text1"/>
        </w:rPr>
        <w:t>ngày 5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HSTD-20260526-0008/BC-VFI</w:t>
      </w:r>
      <w:r w:rsidR="00455B92" w:rsidRPr="00AE0B65">
        <w:rPr>
          <w:i/>
          <w:lang w:val="pt-BR"/>
        </w:rPr>
        <w:t xml:space="preserve"> </w:t>
      </w:r>
      <w:r w:rsidR="00455B92">
        <w:rPr>
          <w:i/>
          <w:lang w:val="pt-BR"/>
        </w:rPr>
        <w:t>5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1"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HSTD-20260526-0008/BC-VFI</w:t>
      </w:r>
      <w:r w:rsidRPr="00AE0B65">
        <w:rPr>
          <w:i/>
          <w:lang w:val="pt-BR"/>
        </w:rPr>
        <w:t xml:space="preserve"> </w:t>
      </w:r>
      <w:r w:rsidR="00445442">
        <w:rPr>
          <w:i/>
          <w:lang w:val="pt-BR"/>
        </w:rPr>
        <w:t>5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0984639256</w:t>
            </w:r>
            <w:r w:rsidRPr="0082135F">
              <w:rPr>
                <w:sz w:val="22"/>
                <w:szCs w:val="22"/>
              </w:rPr>
              <w:t xml:space="preserve"> </w:t>
            </w:r>
            <w:r w:rsidRPr="0082135F">
              <w:rPr>
                <w:sz w:val="22"/>
                <w:szCs w:val="22"/>
              </w:rPr>
              <w:br/>
              <w:t>(sale</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2.310.000.000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2.125.200.000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(82.5m²)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Hòa Xá, Huyện Ứng Hòa, Thành phố Hà Nội, khoảng cách ra đường chính Tài sản cách QL21B khoảng 60mm, độ rộng đường trước mặt tài sản 2.5m, mặt tiền 6.5m, 20.6773704095383, 105.76442889721118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82.5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Khá</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pict>
                <v:shape type="#_x0000_t75" style="width:11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Đặng Quốc Đại</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https://www.facebook.com/groups/210681137385819/posts/1192844972502759/</w:t>
            </w:r>
            <w:r w:rsidRPr="0082135F">
              <w:rPr>
                <w:color w:val="000000" w:themeColor="text1"/>
                <w:sz w:val="22"/>
                <w:szCs w:val="22"/>
              </w:rPr>
              <w:br/>
              <w:t>0985205274</w:t>
            </w:r>
            <w:r w:rsidRPr="0082135F">
              <w:rPr>
                <w:sz w:val="22"/>
                <w:szCs w:val="22"/>
              </w:rPr>
              <w:t xml:space="preserve"> </w:t>
            </w:r>
            <w:r w:rsidRPr="0082135F">
              <w:rPr>
                <w:sz w:val="22"/>
                <w:szCs w:val="22"/>
              </w:rPr>
              <w:br/>
              <w:t>(Sale</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2.550.000.000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2.346.000.000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(88.5m²)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Hòa Nam, Huyện Ứng Hòa, Thành phố Hà Nội, độ rộng đường trước mặt tài sản 4m, mặt tiền 7.3m, 20.67592528476401, 105.76616785388596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88.5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7.3</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27.059712774px;height:250px" stroked="f" filled="f">
                  <v:imagedata r:id="rId21" o:title=""/>
                </v:shape>
              </w:pict>
              <w:t/>
            </w:r>
            <w:r>
              <w:rPr>
                <w:color w:val="000000"/>
                <w:sz w:val="22"/>
                <w:szCs w:val="22"/>
              </w:rPr>
              <w:t xml:space="preserve"> </w:t>
            </w:r>
            <w:r w:rsidRPr="00FC727D">
              <w:rPr>
                <w:color w:val="000000"/>
                <w:sz w:val="22"/>
                <w:szCs w:val="22"/>
              </w:rPr>
              <w:t/>
              <w:pict>
                <v:shape type="#_x0000_t75" style="width:346.66884389288px;height:250px" stroked="f" filled="f">
                  <v:imagedata r:id="rId22"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15.52132701422px;height:250px" stroked="f" filled="f">
                  <v:imagedata r:id="rId23" o:title=""/>
                </v:shape>
              </w:pict>
              <w:t/>
            </w:r>
            <w:r>
              <w:rPr>
                <w:color w:val="000000"/>
                <w:sz w:val="22"/>
                <w:szCs w:val="22"/>
              </w:rPr>
              <w:t xml:space="preserve"> </w:t>
            </w:r>
            <w:r w:rsidRPr="00FC727D">
              <w:rPr>
                <w:color w:val="000000"/>
                <w:sz w:val="22"/>
                <w:szCs w:val="22"/>
              </w:rPr>
              <w:t/>
              <w:pict>
                <v:shape type="#_x0000_t75" style="width:333.85093167702px;height:250px" stroked="f" filled="f">
                  <v:imagedata r:id="rId24"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Thị Quỳnh Anh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https://www.facebook.com/groups/210681137385819/posts/1213898683730721</w:t>
            </w:r>
            <w:r w:rsidRPr="0082135F">
              <w:rPr>
                <w:color w:val="000000" w:themeColor="text1"/>
                <w:sz w:val="22"/>
                <w:szCs w:val="22"/>
              </w:rPr>
              <w:br/>
            </w:r>
            <w:r w:rsidRPr="0082135F">
              <w:rPr>
                <w:sz w:val="22"/>
                <w:szCs w:val="22"/>
              </w:rPr>
              <w:t xml:space="preserve">SĐT: </w:t>
            </w:r>
            <w:r w:rsidRPr="0082135F">
              <w:rPr>
                <w:color w:val="000000" w:themeColor="text1"/>
                <w:sz w:val="22"/>
                <w:szCs w:val="22"/>
              </w:rPr>
              <w:t>038.636.9866</w:t>
            </w:r>
            <w:r w:rsidRPr="0082135F">
              <w:rPr>
                <w:sz w:val="22"/>
                <w:szCs w:val="22"/>
              </w:rPr>
              <w:t xml:space="preserve"> </w:t>
            </w:r>
            <w:r w:rsidRPr="0082135F">
              <w:rPr>
                <w:sz w:val="22"/>
                <w:szCs w:val="22"/>
              </w:rPr>
              <w:br/>
              <w:t>(Sale</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2.150.000.000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1.978.000.000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(76.1m²)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Hòa Nam, Huyện Ứng Hòa, Thành phố Hà Nội, độ rộng đường trước mặt tài sản 4m, mặt tiền 3.57m, 20.685949268138415, 105.75535379396278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76.1</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3.57</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78.00274536719px;height:250px" stroked="f" filled="f">
                  <v:imagedata r:id="rId25" o:title=""/>
                </v:shape>
              </w:pict>
              <w:t/>
            </w:r>
            <w:r>
              <w:rPr>
                <w:color w:val="000000"/>
                <w:sz w:val="22"/>
                <w:szCs w:val="22"/>
              </w:rPr>
              <w:t xml:space="preserve"> </w:t>
            </w:r>
            <w:r w:rsidRPr="00FC727D">
              <w:rPr>
                <w:color w:val="000000"/>
                <w:sz w:val="22"/>
                <w:szCs w:val="22"/>
              </w:rPr>
              <w:t/>
              <w:pict>
                <v:shape type="#_x0000_t75" style="width:424.21991084695px;height:250px" stroked="f" filled="f">
                  <v:imagedata r:id="rId26"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57.81990521327px;height:250px" stroked="f" filled="f">
                  <v:imagedata r:id="rId27" o:title=""/>
                </v:shape>
              </w:pict>
              <w:t/>
            </w:r>
            <w:r>
              <w:rPr>
                <w:color w:val="000000"/>
                <w:sz w:val="22"/>
                <w:szCs w:val="22"/>
              </w:rPr>
              <w:t xml:space="preserve"> </w:t>
            </w:r>
            <w:r w:rsidRPr="00FC727D">
              <w:rPr>
                <w:color w:val="000000"/>
                <w:sz w:val="22"/>
                <w:szCs w:val="22"/>
              </w:rPr>
              <w:t/>
              <w:pict>
                <v:shape type="#_x0000_t75" style="width:550.77452667814px;height:250px" stroked="f" filled="f">
                  <v:imagedata r:id="rId28"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Thị Quỳnh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