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275/2026/0685/VFI-CT.51.A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tại đô thị (706 m2) | Tài sản tại: Thị trấn Đinh Văn, Huyện Lâm Hà, Tỉnh Lâm Đồng, độ rộng đường trước mặt tài sản 5m, mặt tiền 20.4m, 11.781361111111112, 108.25358333333334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275/2026/0685/VFI-CT.51.A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tại đô thị (706 m2) | Tài sản tại: Thị trấn Đinh Văn, Huyện Lâm Hà, Tỉnh Lâm Đồng, độ rộng đường trước mặt tài sản 5m, mặt tiền 20.4m, 11.781361111111112, 108.25358333333334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275/2026/0685/VFI-CT.51.A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275/2026/0685/VFI-HĐTĐ.51.A</w:t>
      </w:r>
      <w:r w:rsidR="00ED4B3E" w:rsidRPr="00AE0B65">
        <w:rPr>
          <w:spacing w:val="-4"/>
          <w:lang w:val="vi-VN"/>
        </w:rPr>
        <w:t xml:space="preserve"> ký ngày </w:t>
      </w:r>
      <w:r w:rsidR="003C0E35" w:rsidRPr="005541C3">
        <w:rPr>
          <w:color w:val="000000" w:themeColor="text1"/>
          <w:spacing w:val="-4"/>
        </w:rPr>
        <w:t>20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275/2026/0685/VFI-BC.51.A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tại đô thị (706 m2) | Tài sản tại: Thị trấn Đinh Văn, Huyện Lâm Hà, Tỉnh Lâm Đồng, độ rộng đường trước mặt tài sản 5m, mặt tiền 20.4m, 11.781361111111112, 108.25358333333334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tại đô thị (706 m2) | Tài sản tại: Thị trấn Đinh Văn, Huyện Lâm Hà, Tỉnh Lâm Đồng, độ rộng đường trước mặt tài sản 5m, mặt tiền 20.4m, 11.781361111111112, 108.25358333333334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706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5.057.000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3.570.242.000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3.570.242.000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3.570.200.000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năm trăm bảy mươi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275/2026/0685/VFI-CT.51.A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275/2026/0685/VFI-CT.51.A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tại đô thị (706 m2) | Tài sản tại: Thị trấn Đinh Văn, Huyện Lâm Hà, Tỉnh Lâm Đồng, độ rộng đường trước mặt tài sản 5m, mặt tiền 20.4m, 11.781361111111112, 108.25358333333334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Đinh Văn, Huyện Lâm Hà, Tỉnh Lâm Đồng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11.781361111111, 108.25358333333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tại đô thị (706 m2) | Tài sản tại: Thị trấn Đinh Văn, Huyện Lâm Hà, Tỉnh Lâm Đồng, độ rộng đường trước mặt tài sản 5m, mặt tiền 20.4m, 11.781361111111112, 108.25358333333334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HSTD-20260401-0021/HĐTĐ-VFI ngày 05/05/2026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tại đô thị (706 m2) | Tài sản tại: Thị trấn Đinh Văn, Huyện Lâm Hà, Tỉnh Lâm Đồng, độ rộng đường trước mặt tài sản 5m, mặt tiền 20.4m, 11.781361111111112, 108.25358333333334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911</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Đinh Văn, Huyện Lâm Hà, Tỉnh Lâm Đồng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706</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706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11.781361111111</w:t>
            </w:r>
            <w:r w:rsidR="0009433C" w:rsidRPr="00DA674E">
              <w:rPr>
                <w:color w:val="000000"/>
              </w:rPr>
              <w:t xml:space="preserve">, </w:t>
            </w:r>
            <w:r w:rsidR="0009433C">
              <w:rPr>
                <w:color w:val="000000"/>
              </w:rPr>
              <w:t>108.25358333333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26.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706</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20.4</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39.1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Tự nhiên,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Đinh Văn, Huyện Lâm Hà, Tỉnh Lâm Đồng</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đất</w:t>
            </w:r>
          </w:p>
        </w:tc>
        <w:tc>
          <w:tcPr>
            <w:tcW w:w="1605" w:type="dxa"/>
            <w:vAlign w:val="center"/>
          </w:tcPr>
          <w:p w14:paraId="79F97508" w14:textId="77777777" w:rsidR="004A2C6A" w:rsidRPr="00BA38C2" w:rsidRDefault="004A2C6A" w:rsidP="00DB4CBC">
            <w:pPr>
              <w:jc w:val="center"/>
            </w:pPr>
            <w:r w:rsidRPr="00BA38C2">
              <w:t>Đường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702</w:t>
            </w:r>
          </w:p>
        </w:tc>
        <w:tc>
          <w:tcPr>
            <w:tcW w:w="1605" w:type="dxa"/>
            <w:vAlign w:val="center"/>
          </w:tcPr>
          <w:p w14:paraId="79F97508" w14:textId="77777777" w:rsidR="004A2C6A" w:rsidRPr="00BA38C2" w:rsidRDefault="004A2C6A" w:rsidP="00DB4CBC">
            <w:pPr>
              <w:jc w:val="center"/>
            </w:pPr>
            <w:r w:rsidRPr="00BA38C2">
              <w:t>706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20.4</w:t>
            </w:r>
          </w:p>
        </w:tc>
        <w:tc>
          <w:tcPr>
            <w:tcW w:w="1605" w:type="dxa"/>
            <w:vAlign w:val="center"/>
          </w:tcPr>
          <w:p w14:paraId="79F97508" w14:textId="77777777" w:rsidR="004A2C6A" w:rsidRPr="00BA38C2" w:rsidRDefault="004A2C6A" w:rsidP="00DB4CBC">
            <w:pPr>
              <w:jc w:val="center"/>
            </w:pPr>
            <w:r w:rsidRPr="00BA38C2">
              <w:t>20.4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34.41</w:t>
            </w:r>
          </w:p>
        </w:tc>
        <w:tc>
          <w:tcPr>
            <w:tcW w:w="1605" w:type="dxa"/>
            <w:vAlign w:val="center"/>
          </w:tcPr>
          <w:p w14:paraId="79F97508" w14:textId="77777777" w:rsidR="004A2C6A" w:rsidRPr="00BA38C2" w:rsidRDefault="004A2C6A" w:rsidP="00DB4CBC">
            <w:pPr>
              <w:jc w:val="center"/>
            </w:pPr>
            <w:r w:rsidRPr="00BA38C2">
              <w:t>39.1 ✔</w:t>
            </w:r>
          </w:p>
        </w:tc>
        <w:tc>
          <w:tcPr>
            <w:tcW w:w="1371" w:type="dxa"/>
            <w:vAlign w:val="center"/>
          </w:tcPr>
          <w:p w14:paraId="720BC03F" w14:textId="77777777" w:rsidR="004A2C6A" w:rsidRPr="00BA38C2" w:rsidRDefault="004A2C6A" w:rsidP="00DB4CBC">
            <w:pPr>
              <w:jc w:val="center"/>
            </w:pPr>
            <w:r w:rsidRPr="00BA38C2">
              <w:t>4.3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0986737457</w:t>
            </w:r>
            <w:r w:rsidR="00FF596C" w:rsidRPr="00FF596C">
              <w:rPr>
                <w:sz w:val="22"/>
                <w:szCs w:val="22"/>
              </w:rPr>
              <w:t xml:space="preserve"> </w:t>
            </w:r>
            <w:r w:rsidR="00FF596C" w:rsidRPr="00FF596C">
              <w:rPr>
                <w:sz w:val="22"/>
                <w:szCs w:val="22"/>
              </w:rPr>
              <w:br/>
              <w:t>(</w:t>
            </w:r>
            <w:r w:rsidR="00C81F6E">
              <w:rPr>
                <w:sz w:val="22"/>
                <w:szCs w:val="22"/>
              </w:rPr>
              <w:t>VK Meo Meo</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0966036038</w:t>
            </w:r>
            <w:r w:rsidR="00FF596C" w:rsidRPr="00FF596C">
              <w:rPr>
                <w:sz w:val="22"/>
                <w:szCs w:val="22"/>
              </w:rPr>
              <w:br/>
            </w:r>
            <w:r w:rsidR="00C81F6E" w:rsidRPr="00FF596C">
              <w:rPr>
                <w:sz w:val="22"/>
                <w:szCs w:val="22"/>
              </w:rPr>
              <w:t>(</w:t>
            </w:r>
            <w:r w:rsidR="00C81F6E">
              <w:rPr>
                <w:sz w:val="22"/>
                <w:szCs w:val="22"/>
              </w:rPr>
              <w:t>Minh Đức - Duck Villa Đà Lạt</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0964094277</w:t>
            </w:r>
            <w:r w:rsidR="00FF596C" w:rsidRPr="00FF596C">
              <w:rPr>
                <w:sz w:val="22"/>
                <w:szCs w:val="22"/>
              </w:rPr>
              <w:br/>
            </w:r>
            <w:r w:rsidR="00C81F6E" w:rsidRPr="00FF596C">
              <w:rPr>
                <w:sz w:val="22"/>
                <w:szCs w:val="22"/>
              </w:rPr>
              <w:t>(</w:t>
            </w:r>
            <w:r w:rsidR="00C81F6E">
              <w:rPr>
                <w:sz w:val="22"/>
                <w:szCs w:val="22"/>
              </w:rPr>
              <w:t>Mịnh Hiếu</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độ rộng đường trước mặt tài sản 5m, mặt tiền 20.4m, 11.781361111111112, 108.25358333333334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706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149.3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39.1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12.860.013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17.582.418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16.666.667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1.920.000.000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12.860.013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17.582.418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16.666.667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độ rộng đường trước mặt tài sản 5m, mặt tiền 20.4m, 11.781361111111112, 108.25358333333334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-3.215.003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-4.395.605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706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149.3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-2.829.203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-5.274.725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6.815.807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7.912.088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-900.201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-703.297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5.915.606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7.208.791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39.1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5.915.606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7.208.791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643.001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879.121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8.087.912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5.833.333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-1.406.593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6.558.607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-1.286.001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-1.230.769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5.272.606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5.450.550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5.272.606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5.450.550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4.500.000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5.074.385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3.91%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7.41%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-11.32%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8.873.409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13.890.110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13.833.333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7.587.407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12.131.868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12.166.667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-11.32</w:t>
      </w:r>
      <w:r w:rsidRPr="00AE0B65">
        <w:t>% đến</w:t>
      </w:r>
      <w:r w:rsidR="00AB735E">
        <w:t xml:space="preserve"> </w:t>
      </w:r>
      <w:r w:rsidRPr="00AE0B65">
        <w:t xml:space="preserve"> </w:t>
      </w:r>
      <w:r w:rsidR="00AB735E">
        <w:t>7.41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5.272.606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1.757.887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5.450.550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1.816.668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4.500.000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1.499.850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5.074.405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tại đô thị (706 m2) | Tài sản tại: Thị trấn Đinh Văn, Huyện Lâm Hà, Tỉnh Lâm Đồng, độ rộng đường trước mặt tài sản 5m, mặt tiền 20.4m, 11.781361111111112, 108.25358333333334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706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5.057.000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3.570.242.000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3.570.242.000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3.570.200.000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năm trăm bảy mươi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275/2026/0685/VFI-CT.51.A</w:t>
      </w:r>
      <w:r w:rsidRPr="003C613A">
        <w:rPr>
          <w:color w:val="FF0000"/>
          <w:lang w:val="vi-VN"/>
        </w:rPr>
        <w:t xml:space="preserve"> </w:t>
      </w:r>
      <w:r w:rsidR="009F0570" w:rsidRPr="003D369D">
        <w:rPr>
          <w:color w:val="000000" w:themeColor="text1"/>
        </w:rPr>
        <w:t>ngày 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275/2026/0685/VFI-BC.51.A</w:t>
      </w:r>
      <w:r w:rsidR="00455B92" w:rsidRPr="00AE0B65">
        <w:rPr>
          <w:i/>
          <w:lang w:val="pt-BR"/>
        </w:rPr>
        <w:t xml:space="preserve"> </w:t>
      </w:r>
      <w:r w:rsidR="00455B92">
        <w:rPr>
          <w:i/>
          <w:lang w:val="pt-BR"/>
        </w:rPr>
        <w:t>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275/2026/0685/VFI-BC.51.A</w:t>
      </w:r>
      <w:r w:rsidRPr="00AE0B65">
        <w:rPr>
          <w:i/>
          <w:lang w:val="pt-BR"/>
        </w:rPr>
        <w:t xml:space="preserve"> </w:t>
      </w:r>
      <w:r w:rsidR="00445442">
        <w:rPr>
          <w:i/>
          <w:lang w:val="pt-BR"/>
        </w:rPr>
        <w:t>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0986737457</w:t>
            </w:r>
            <w:r w:rsidRPr="0082135F">
              <w:rPr>
                <w:sz w:val="22"/>
                <w:szCs w:val="22"/>
              </w:rPr>
              <w:t xml:space="preserve"> </w:t>
            </w:r>
            <w:r w:rsidRPr="0082135F">
              <w:rPr>
                <w:sz w:val="22"/>
                <w:szCs w:val="22"/>
              </w:rPr>
              <w:br/>
              <w:t>(VK Meo Meo</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2.400.000.000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1.920.000.000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(149.3m²)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149.3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51.66852057842px;height:250px" stroked="f" filled="f">
                  <v:imagedata r:id="rId18" o:title=""/>
                </v:shape>
              </w:pict>
              <w:t/>
            </w:r>
            <w:r>
              <w:rPr>
                <w:color w:val="000000"/>
                <w:sz w:val="22"/>
                <w:szCs w:val="22"/>
              </w:rPr>
              <w:t xml:space="preserve"> </w:t>
            </w:r>
            <w:r w:rsidRPr="00FC727D">
              <w:rPr>
                <w:color w:val="000000"/>
                <w:sz w:val="22"/>
                <w:szCs w:val="22"/>
              </w:rPr>
              <w:t/>
              <w:pict>
                <v:shape type="#_x0000_t75" style="width:2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212.3655913978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0966036038</w:t>
            </w:r>
            <w:r w:rsidRPr="0082135F">
              <w:rPr>
                <w:sz w:val="22"/>
                <w:szCs w:val="22"/>
              </w:rPr>
              <w:t xml:space="preserve"> </w:t>
            </w:r>
            <w:r w:rsidRPr="0082135F">
              <w:rPr>
                <w:sz w:val="22"/>
                <w:szCs w:val="22"/>
              </w:rPr>
              <w:br/>
              <w:t>(Minh Đức - Duck Villa Đà Lạt</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00.887573964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3040752351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0964094277</w:t>
            </w:r>
            <w:r w:rsidRPr="0082135F">
              <w:rPr>
                <w:sz w:val="22"/>
                <w:szCs w:val="22"/>
              </w:rPr>
              <w:t xml:space="preserve"> </w:t>
            </w:r>
            <w:r w:rsidRPr="0082135F">
              <w:rPr>
                <w:sz w:val="22"/>
                <w:szCs w:val="22"/>
              </w:rPr>
              <w:br/>
              <w:t>(Mịnh Hiếu</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(240m²)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240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2.09944751381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0.39443155452px;height:250px" stroked="f" filled="f">
                  <v:imagedata r:id="rId25" o:title=""/>
                </v:shape>
              </w:pict>
              <w:t/>
            </w:r>
            <w:r>
              <w:rPr>
                <w:color w:val="000000"/>
                <w:sz w:val="22"/>
                <w:szCs w:val="22"/>
              </w:rPr>
              <w:t xml:space="preserve"> </w:t>
            </w:r>
            <w:r w:rsidRPr="00FC727D">
              <w:rPr>
                <w:color w:val="000000"/>
                <w:sz w:val="22"/>
                <w:szCs w:val="22"/>
              </w:rPr>
              <w:t/>
              <w:pict>
                <v:shape type="#_x0000_t75" style="width:183.0985915493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