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275/2026/0686/VFI-CT.51.A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Diện tích: Đất ở tại đô thị (361 m2) | Tài sản tại: Thị trấn Đinh Văn, Huyện Lâm Hà, Tỉnh Lâm Đồng, độ rộng đường trước mặt tài sản 5m, mặt tiền 10.2m, 11.781361111111112, 108.25358333333334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275/2026/0686/VFI-CT.51.A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Diện tích: Đất ở tại đô thị (361 m2) | Tài sản tại: Thị trấn Đinh Văn, Huyện Lâm Hà, Tỉnh Lâm Đồng, độ rộng đường trước mặt tài sản 5m, mặt tiền 10.2m, 11.781361111111112, 108.25358333333334</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275/2026/0686/VFI-CT.51.A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275/2026/0686/VFI-HĐTĐ.51.A</w:t>
      </w:r>
      <w:r w:rsidR="00ED4B3E" w:rsidRPr="00AE0B65">
        <w:rPr>
          <w:spacing w:val="-4"/>
          <w:lang w:val="vi-VN"/>
        </w:rPr>
        <w:t xml:space="preserve"> ký ngày </w:t>
      </w:r>
      <w:r w:rsidR="003C0E35" w:rsidRPr="005541C3">
        <w:rPr>
          <w:color w:val="000000" w:themeColor="text1"/>
          <w:spacing w:val="-4"/>
        </w:rPr>
        <w:t>20 tháng 4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275/2026/0686/VFI-BC.51.A</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6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Diện tích: Đất ở tại đô thị (361 m2) | Tài sản tại: Thị trấn Đinh Văn, Huyện Lâm Hà, Tỉnh Lâm Đồng, độ rộng đường trước mặt tài sản 5m, mặt tiền 10.2m, 11.781361111111112, 108.25358333333334</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Diện tích: Đất ở tại đô thị (361 m2) | Tài sản tại: Thị trấn Đinh Văn, Huyện Lâm Hà, Tỉnh Lâm Đồng, độ rộng đường trước mặt tài sản 5m, mặt tiền 10.2m, 11.781361111111112, 108.25358333333334</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361</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6.100.000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2.202.100.000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2.202.100.000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2.202.100.000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hai trăm lẻ hai triệu một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275/2026/0686/VFI-CT.51.A</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275/2026/0686/VFI-CT.51.A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Diện tích: Đất ở tại đô thị (361 m2) | Tài sản tại: Thị trấn Đinh Văn, Huyện Lâm Hà, Tỉnh Lâm Đồng, độ rộng đường trước mặt tài sản 5m, mặt tiền 10.2m, 11.781361111111112, 108.25358333333334</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Thị trấn Đinh Văn, Huyện Lâm Hà, Tỉnh Lâm Đồng</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11.781361111111, 108.25358333333</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Diện tích: Đất ở tại đô thị (361 m2) | Tài sản tại: Thị trấn Đinh Văn, Huyện Lâm Hà, Tỉnh Lâm Đồng, độ rộng đường trước mặt tài sản 5m, mặt tiền 10.2m, 11.781361111111112, 108.25358333333334</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HSTD-20260401-0021/HĐTĐ-VFI ngày 05/05/2026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Diện tích: Đất ở tại đô thị (361 m2) | Tài sản tại: Thị trấn Đinh Văn, Huyện Lâm Hà, Tỉnh Lâm Đồng, độ rộng đường trước mặt tài sản 5m, mặt tiền 10.2m, 11.781361111111112, 108.25358333333334</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910</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21</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Thị trấn Đinh Văn, Huyện Lâm Hà, Tỉnh Lâm Đồng</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361</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361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đường trước sau</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11.781361111111</w:t>
            </w:r>
            <w:r w:rsidR="0009433C" w:rsidRPr="00DA674E">
              <w:rPr>
                <w:color w:val="000000"/>
              </w:rPr>
              <w:t xml:space="preserve">, </w:t>
            </w:r>
            <w:r w:rsidR="0009433C">
              <w:rPr>
                <w:color w:val="000000"/>
              </w:rPr>
              <w:t>108.25358333333</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426.66666666667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361</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10.2</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40.1</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Khá</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Thị trấn Đinh Văn, Huyện Lâm Hà, Tỉnh Lâm Đồng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Thị trấn Đinh Văn, Huyện Lâm Hà, Tỉnh Lâm Đồng</w:t>
            </w:r>
          </w:p>
        </w:tc>
        <w:tc>
          <w:tcPr>
            <w:tcW w:w="1605" w:type="dxa"/>
            <w:vAlign w:val="center"/>
          </w:tcPr>
          <w:p w14:paraId="79F97508" w14:textId="77777777" w:rsidR="004A2C6A" w:rsidRPr="00BA38C2" w:rsidRDefault="004A2C6A" w:rsidP="00DB4CBC">
            <w:pPr>
              <w:jc w:val="center"/>
            </w:pPr>
            <w:r w:rsidRPr="00BA38C2">
              <w:t>Thị trấn Đinh Văn, Huyện Lâm Hà, Tỉnh Lâm Đồng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 ✔</w:t>
            </w:r>
          </w:p>
        </w:tc>
        <w:tc>
          <w:tcPr>
            <w:tcW w:w="1605" w:type="dxa"/>
            <w:vAlign w:val="center"/>
          </w:tcPr>
          <w:p w14:paraId="79F97508" w14:textId="77777777" w:rsidR="004A2C6A" w:rsidRPr="00BA38C2" w:rsidRDefault="004A2C6A" w:rsidP="00DB4CBC">
            <w:pPr>
              <w:jc w:val="center"/>
            </w:pPr>
            <w:r w:rsidRPr="00BA38C2">
              <w:t>VT4</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đất</w:t>
            </w:r>
          </w:p>
        </w:tc>
        <w:tc>
          <w:tcPr>
            <w:tcW w:w="1605" w:type="dxa"/>
            <w:vAlign w:val="center"/>
          </w:tcPr>
          <w:p w14:paraId="79F97508" w14:textId="77777777" w:rsidR="004A2C6A" w:rsidRPr="00BA38C2" w:rsidRDefault="004A2C6A" w:rsidP="00DB4CBC">
            <w:pPr>
              <w:jc w:val="center"/>
            </w:pPr>
            <w:r w:rsidRPr="00BA38C2">
              <w:t>Đường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w:t>
            </w:r>
          </w:p>
        </w:tc>
        <w:tc>
          <w:tcPr>
            <w:tcW w:w="1605" w:type="dxa"/>
            <w:vAlign w:val="center"/>
          </w:tcPr>
          <w:p w14:paraId="79F97508" w14:textId="77777777" w:rsidR="004A2C6A" w:rsidRPr="00BA38C2" w:rsidRDefault="004A2C6A" w:rsidP="00DB4CBC">
            <w:pPr>
              <w:jc w:val="center"/>
            </w:pPr>
            <w:r w:rsidRPr="00BA38C2">
              <w:t>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361</w:t>
            </w:r>
          </w:p>
        </w:tc>
        <w:tc>
          <w:tcPr>
            <w:tcW w:w="1605" w:type="dxa"/>
            <w:vAlign w:val="center"/>
          </w:tcPr>
          <w:p w14:paraId="79F97508" w14:textId="77777777" w:rsidR="004A2C6A" w:rsidRPr="00BA38C2" w:rsidRDefault="004A2C6A" w:rsidP="00DB4CBC">
            <w:pPr>
              <w:jc w:val="center"/>
            </w:pPr>
            <w:r w:rsidRPr="00BA38C2">
              <w:t>361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10.2</w:t>
            </w:r>
          </w:p>
        </w:tc>
        <w:tc>
          <w:tcPr>
            <w:tcW w:w="1605" w:type="dxa"/>
            <w:vAlign w:val="center"/>
          </w:tcPr>
          <w:p w14:paraId="79F97508" w14:textId="77777777" w:rsidR="004A2C6A" w:rsidRPr="00BA38C2" w:rsidRDefault="004A2C6A" w:rsidP="00DB4CBC">
            <w:pPr>
              <w:jc w:val="center"/>
            </w:pPr>
            <w:r w:rsidRPr="00BA38C2">
              <w:t>10.2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35.39</w:t>
            </w:r>
          </w:p>
        </w:tc>
        <w:tc>
          <w:tcPr>
            <w:tcW w:w="1605" w:type="dxa"/>
            <w:vAlign w:val="center"/>
          </w:tcPr>
          <w:p w14:paraId="79F97508" w14:textId="77777777" w:rsidR="004A2C6A" w:rsidRPr="00BA38C2" w:rsidRDefault="004A2C6A" w:rsidP="00DB4CBC">
            <w:pPr>
              <w:jc w:val="center"/>
            </w:pPr>
            <w:r w:rsidRPr="00BA38C2">
              <w:t>40.1 ✔</w:t>
            </w:r>
          </w:p>
        </w:tc>
        <w:tc>
          <w:tcPr>
            <w:tcW w:w="1371" w:type="dxa"/>
            <w:vAlign w:val="center"/>
          </w:tcPr>
          <w:p w14:paraId="720BC03F" w14:textId="77777777" w:rsidR="004A2C6A" w:rsidRPr="00BA38C2" w:rsidRDefault="004A2C6A" w:rsidP="00DB4CBC">
            <w:pPr>
              <w:jc w:val="center"/>
            </w:pPr>
            <w:r w:rsidRPr="00BA38C2">
              <w:t>4.7</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đường trước sau</w:t>
            </w:r>
          </w:p>
        </w:tc>
        <w:tc>
          <w:tcPr>
            <w:tcW w:w="1605" w:type="dxa"/>
            <w:vAlign w:val="center"/>
          </w:tcPr>
          <w:p w14:paraId="79F97508" w14:textId="77777777" w:rsidR="004A2C6A" w:rsidRPr="00BA38C2" w:rsidRDefault="004A2C6A" w:rsidP="00DB4CBC">
            <w:pPr>
              <w:jc w:val="center"/>
            </w:pPr>
            <w:r w:rsidRPr="00BA38C2">
              <w:t>Tiếp giáp 2 mặt đường trước sau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Thị trấn Đinh Văn, Huyện Lâm Hà, Tỉnh Lâm Đồng</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0986737457</w:t>
            </w:r>
            <w:r w:rsidR="00FF596C" w:rsidRPr="00FF596C">
              <w:rPr>
                <w:sz w:val="22"/>
                <w:szCs w:val="22"/>
              </w:rPr>
              <w:t xml:space="preserve"> </w:t>
            </w:r>
            <w:r w:rsidR="00FF596C" w:rsidRPr="00FF596C">
              <w:rPr>
                <w:sz w:val="22"/>
                <w:szCs w:val="22"/>
              </w:rPr>
              <w:br/>
              <w:t>(</w:t>
            </w:r>
            <w:r w:rsidR="00C81F6E">
              <w:rPr>
                <w:sz w:val="22"/>
                <w:szCs w:val="22"/>
              </w:rPr>
              <w:t>VK Meo Meo</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0966036038</w:t>
            </w:r>
            <w:r w:rsidR="00FF596C" w:rsidRPr="00FF596C">
              <w:rPr>
                <w:sz w:val="22"/>
                <w:szCs w:val="22"/>
              </w:rPr>
              <w:br/>
            </w:r>
            <w:r w:rsidR="00C81F6E" w:rsidRPr="00FF596C">
              <w:rPr>
                <w:sz w:val="22"/>
                <w:szCs w:val="22"/>
              </w:rPr>
              <w:t>(</w:t>
            </w:r>
            <w:r w:rsidR="00C81F6E">
              <w:rPr>
                <w:sz w:val="22"/>
                <w:szCs w:val="22"/>
              </w:rPr>
              <w:t>Minh Đức - Duck Villa Đà Lạt</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0964094277</w:t>
            </w:r>
            <w:r w:rsidR="00FF596C" w:rsidRPr="00FF596C">
              <w:rPr>
                <w:sz w:val="22"/>
                <w:szCs w:val="22"/>
              </w:rPr>
              <w:br/>
            </w:r>
            <w:r w:rsidR="00C81F6E" w:rsidRPr="00FF596C">
              <w:rPr>
                <w:sz w:val="22"/>
                <w:szCs w:val="22"/>
              </w:rPr>
              <w:t>(</w:t>
            </w:r>
            <w:r w:rsidR="00C81F6E">
              <w:rPr>
                <w:sz w:val="22"/>
                <w:szCs w:val="22"/>
              </w:rPr>
              <w:t>Mịnh Hiếu</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04/2026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độ rộng đường trước mặt tài sản 5m, mặt tiền 10.2m, 11.781361111111112, 108.25358333333334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361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149.3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240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40.1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13.57</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22.75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14.12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đường trước sau</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vuông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5.000.000.000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2.400.000.000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5.000.000.000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1.920.000.000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1.600.000.000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4.000.000.000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12.860.013</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17.582.418</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16.666.667</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1.920.000.000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1.600.000.000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4.000.000.000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12.860.013</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17.582.418</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16.666.667</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độ rộng đường trước mặt tài sản 5m, mặt tiền 10.2m, 11.781361111111112, 108.25358333333334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12.860.013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17.582.418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16.666.667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-35%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-3.215.003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-4.395.605</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-5.833.333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9.645.010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13.186.813</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10.833.334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361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149.3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91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240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-16%</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-9%</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-2.057.602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-4.043.956</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-1.500.000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7.587.408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9.142.857</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6.833.334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-4%</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-7%</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-900.201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-703.297</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-1.166.667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6.687.207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8.439.560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40.1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13.57</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22.75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14.12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6.687.207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8.439.560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5.666.667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đường trước sau</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643.001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879.121</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833.333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7.330.208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9.318.681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6.500.000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vuông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-1.406.593</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-1.333.333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7.330.208</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7.912.088</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5.166.667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-1.286.001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-1.230.769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6.044.207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6.681.319</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5.166.667</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6.044.207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6.681.319</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5.166.667</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5.964.064</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1.34%</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12.03%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-13.37%</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8.101.808</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12.659.341</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13.166.666</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- 25%%</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- 35%%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6.815.806</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10.901.099</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11.500.000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-13.37</w:t>
      </w:r>
      <w:r w:rsidRPr="00AE0B65">
        <w:t>% đến</w:t>
      </w:r>
      <w:r w:rsidR="00AB735E">
        <w:t xml:space="preserve"> </w:t>
      </w:r>
      <w:r w:rsidRPr="00AE0B65">
        <w:t xml:space="preserve"> </w:t>
      </w:r>
      <w:r w:rsidR="00AB735E">
        <w:t>12.03</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6.044.207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2.015.139</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6.681.319</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2.226.884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5.166.667</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1.722.050</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5.964.073</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6.000.000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6.000.000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Diện tích: Đất ở tại đô thị (361 m2) | Tài sản tại: Thị trấn Đinh Văn, Huyện Lâm Hà, Tỉnh Lâm Đồng, độ rộng đường trước mặt tài sản 5m, mặt tiền 10.2m, 11.781361111111112, 108.25358333333334</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361</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6.100.000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2.202.100.000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2.202.100.000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2.202.100.000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hai trăm lẻ hai triệu một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275/2026/0686/VFI-CT.51.A</w:t>
      </w:r>
      <w:r w:rsidRPr="003C613A">
        <w:rPr>
          <w:color w:val="FF0000"/>
          <w:lang w:val="vi-VN"/>
        </w:rPr>
        <w:t xml:space="preserve"> </w:t>
      </w:r>
      <w:r w:rsidR="009F0570" w:rsidRPr="003D369D">
        <w:rPr>
          <w:color w:val="000000" w:themeColor="text1"/>
        </w:rPr>
        <w:t>ngày 6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Nguyễn Đăng Hiếu</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275/2026/0686/VFI-BC.51.A</w:t>
      </w:r>
      <w:r w:rsidR="00455B92" w:rsidRPr="00AE0B65">
        <w:rPr>
          <w:i/>
          <w:lang w:val="pt-BR"/>
        </w:rPr>
        <w:t xml:space="preserve"> </w:t>
      </w:r>
      <w:r w:rsidR="00455B92">
        <w:rPr>
          <w:i/>
          <w:lang w:val="pt-BR"/>
        </w:rPr>
        <w:t>6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pict>
                <v:shape type="#_x0000_t75" style="width:200px;height:150px" stroked="f" filled="f">
                  <v:imagedata r:id="rId27" o:title=""/>
                </v:shape>
              </w:pic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275/2026/0686/VFI-BC.51.A</w:t>
      </w:r>
      <w:r w:rsidRPr="00AE0B65">
        <w:rPr>
          <w:i/>
          <w:lang w:val="pt-BR"/>
        </w:rPr>
        <w:t xml:space="preserve"> </w:t>
      </w:r>
      <w:r w:rsidR="00445442">
        <w:rPr>
          <w:i/>
          <w:lang w:val="pt-BR"/>
        </w:rPr>
        <w:t>6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0986737457</w:t>
            </w:r>
            <w:r w:rsidRPr="0082135F">
              <w:rPr>
                <w:sz w:val="22"/>
                <w:szCs w:val="22"/>
              </w:rPr>
              <w:t xml:space="preserve"> </w:t>
            </w:r>
            <w:r w:rsidRPr="0082135F">
              <w:rPr>
                <w:sz w:val="22"/>
                <w:szCs w:val="22"/>
              </w:rPr>
              <w:br/>
              <w:t>(VK Meo Meo</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2.400.000.000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1.920.000.000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04/2026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(149.3m²)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Tài sản cách QL27 khoảng 400m, độ rộng đường trước mặt tài sản 5m, mặt tiền 11m, 11.785382507044957, 108.24541470829556</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149.3</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251.66852057842px;height:250px" stroked="f" filled="f">
                  <v:imagedata r:id="rId18" o:title=""/>
                </v:shape>
              </w:pict>
              <w:t/>
            </w:r>
            <w:r>
              <w:rPr>
                <w:color w:val="000000"/>
                <w:sz w:val="22"/>
                <w:szCs w:val="22"/>
              </w:rPr>
              <w:t xml:space="preserve"> </w:t>
            </w:r>
            <w:r w:rsidRPr="00FC727D">
              <w:rPr>
                <w:color w:val="000000"/>
                <w:sz w:val="22"/>
                <w:szCs w:val="22"/>
              </w:rPr>
              <w:t/>
              <w:pict>
                <v:shape type="#_x0000_t75" style="width:2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0" o:title=""/>
                </v:shape>
              </w:pict>
              <w:t/>
            </w:r>
            <w:r>
              <w:rPr>
                <w:color w:val="000000"/>
                <w:sz w:val="22"/>
                <w:szCs w:val="22"/>
              </w:rPr>
              <w:t xml:space="preserve"> </w:t>
            </w:r>
            <w:r w:rsidRPr="00FC727D">
              <w:rPr>
                <w:color w:val="000000"/>
                <w:sz w:val="22"/>
                <w:szCs w:val="22"/>
              </w:rPr>
              <w:t/>
              <w:pict>
                <v:shape type="#_x0000_t75" style="width:212.3655913978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Đăng Hiếu</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0966036038</w:t>
            </w:r>
            <w:r w:rsidRPr="0082135F">
              <w:rPr>
                <w:sz w:val="22"/>
                <w:szCs w:val="22"/>
              </w:rPr>
              <w:t xml:space="preserve"> </w:t>
            </w:r>
            <w:r w:rsidRPr="0082135F">
              <w:rPr>
                <w:sz w:val="22"/>
                <w:szCs w:val="22"/>
              </w:rPr>
              <w:br/>
              <w:t>(Minh Đức - Duck Villa Đà Lạt</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1.600.000.000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04/2026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(91m²)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cách đường DT725 khoảng 400m, độ rộng đường trước mặt tài sản 5m, mặt tiền 4m, 11.7882412733496, 108.23956696345125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91</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00.8875739645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87.30407523511px;height:250px" stroked="f" filled="f">
                  <v:imagedata r:id="rId23"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Nguyễn Đăng Hiếu</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0964094277</w:t>
            </w:r>
            <w:r w:rsidRPr="0082135F">
              <w:rPr>
                <w:sz w:val="22"/>
                <w:szCs w:val="22"/>
              </w:rPr>
              <w:t xml:space="preserve"> </w:t>
            </w:r>
            <w:r w:rsidRPr="0082135F">
              <w:rPr>
                <w:sz w:val="22"/>
                <w:szCs w:val="22"/>
              </w:rPr>
              <w:br/>
              <w:t>(Mịnh Hiếu</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5.000.000.000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4.000.000.000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(240m²)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Thị trấn Đinh Văn, Huyện Lâm Hà, Tỉnh Lâm Đồng, khoảng cách ra đường chính cách phố Võ Thị Sáu khoảng 220m, độ rộng đường trước mặt tài sản 15m, mặt tiền 17m, 11.793872869263376, 108.24508101005485</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240</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17</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vuông</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272.09944751381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0.39443155452px;height:250px" stroked="f" filled="f">
                  <v:imagedata r:id="rId25" o:title=""/>
                </v:shape>
              </w:pict>
              <w:t/>
            </w:r>
            <w:r>
              <w:rPr>
                <w:color w:val="000000"/>
                <w:sz w:val="22"/>
                <w:szCs w:val="22"/>
              </w:rPr>
              <w:t xml:space="preserve"> </w:t>
            </w:r>
            <w:r w:rsidRPr="00FC727D">
              <w:rPr>
                <w:color w:val="000000"/>
                <w:sz w:val="22"/>
                <w:szCs w:val="22"/>
              </w:rPr>
              <w:t/>
              <w:pict>
                <v:shape type="#_x0000_t75" style="width:183.0985915493px;height:250px" stroked="f" filled="f">
                  <v:imagedata r:id="rId26"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Nguyễn Đăng Hiếu</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