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HSTD-20260424-0007/CT-VFI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CQ262419, Số thửa OM.07-11,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HSTD-20260424-0007/CT-VFI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CQ262419, Số thửa OM.07-11,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HSTD-20260424-0007/CT-VFI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HSTD-20260424-0007/HĐTĐ-VFI</w:t>
      </w:r>
      <w:r w:rsidR="00ED4B3E" w:rsidRPr="00AE0B65">
        <w:rPr>
          <w:spacing w:val="-4"/>
          <w:lang w:val="vi-VN"/>
        </w:rPr>
        <w:t xml:space="preserve"> ký ngày </w:t>
      </w:r>
      <w:r w:rsidR="003C0E35" w:rsidRPr="005541C3">
        <w:rPr>
          <w:color w:val="000000" w:themeColor="text1"/>
          <w:spacing w:val="-4"/>
        </w:rPr>
        <w:t>11 tháng 5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HSTD-20260424-0007/BC-VFI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18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CQ262419, Số thửa OM.07-11,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CQ262419, Số thửa OM.07-11,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75.5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201.000.000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15.175.500.000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15.175.500.000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15.175.500.000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Mười lăm tỷ một trăm bảy mươi lăm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HSTD-20260424-0007/CT-VFI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HSTD-20260424-0007/CT-VFI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18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CQ262419, Số thửa OM.07-11,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Thị trấn Thường Tín, Huyện Thường Tín,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20.873777777778, 105.86113888889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CQ262419, Số thửa OM.07-11,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HSTD-20260424-0007/HĐTĐ-VFI ngày 11/05/2026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CQ262419, Số thửa OM.07-11,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OM.07-11</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Quy hoạch phân lô</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Thị trấn Thường Tín, Huyện Thường Tín,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75.5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75.5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10.5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20.873777777778</w:t>
            </w:r>
            <w:r w:rsidR="0009433C" w:rsidRPr="00DA674E">
              <w:rPr>
                <w:color w:val="000000"/>
              </w:rPr>
              <w:t xml:space="preserve">, </w:t>
            </w:r>
            <w:r w:rsidR="0009433C">
              <w:rPr>
                <w:color w:val="000000"/>
              </w:rPr>
              <w:t>105.86113888889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75.5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15.1</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thị trấn Thường Tín, huyện Thường Tín, Thành phố Hà Nội</w:t>
            </w:r>
          </w:p>
        </w:tc>
        <w:tc>
          <w:tcPr>
            <w:tcW w:w="1605" w:type="dxa"/>
            <w:vAlign w:val="center"/>
          </w:tcPr>
          <w:p w14:paraId="79F97508" w14:textId="77777777" w:rsidR="004A2C6A" w:rsidRPr="00BA38C2" w:rsidRDefault="004A2C6A" w:rsidP="00DB4CBC">
            <w:pPr>
              <w:jc w:val="center"/>
            </w:pPr>
            <w:r w:rsidRPr="00BA38C2">
              <w:t>Thị trấn Thường Tín, Huyện Thường Tín,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Thường Tín, Huyện Thường Tín, Thành phố Hà Nội</w:t>
            </w:r>
          </w:p>
        </w:tc>
        <w:tc>
          <w:tcPr>
            <w:tcW w:w="1605" w:type="dxa"/>
            <w:vAlign w:val="center"/>
          </w:tcPr>
          <w:p w14:paraId="79F97508" w14:textId="77777777" w:rsidR="004A2C6A" w:rsidRPr="00BA38C2" w:rsidRDefault="004A2C6A" w:rsidP="00DB4CBC">
            <w:pPr>
              <w:jc w:val="center"/>
            </w:pPr>
            <w:r w:rsidRPr="00BA38C2">
              <w:t>Thị trấn Thường Tín, Huyện Thường Tín,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10.5</w:t>
            </w:r>
          </w:p>
        </w:tc>
        <w:tc>
          <w:tcPr>
            <w:tcW w:w="1605" w:type="dxa"/>
            <w:vAlign w:val="center"/>
          </w:tcPr>
          <w:p w14:paraId="79F97508" w14:textId="77777777" w:rsidR="004A2C6A" w:rsidRPr="00BA38C2" w:rsidRDefault="004A2C6A" w:rsidP="00DB4CBC">
            <w:pPr>
              <w:jc w:val="center"/>
            </w:pPr>
            <w:r w:rsidRPr="00BA38C2">
              <w:t>10.5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75.5</w:t>
            </w:r>
          </w:p>
        </w:tc>
        <w:tc>
          <w:tcPr>
            <w:tcW w:w="1605" w:type="dxa"/>
            <w:vAlign w:val="center"/>
          </w:tcPr>
          <w:p w14:paraId="79F97508" w14:textId="77777777" w:rsidR="004A2C6A" w:rsidRPr="00BA38C2" w:rsidRDefault="004A2C6A" w:rsidP="00DB4CBC">
            <w:pPr>
              <w:jc w:val="center"/>
            </w:pPr>
            <w:r w:rsidRPr="00BA38C2">
              <w:t>75.5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15.1 ✔</w:t>
            </w:r>
          </w:p>
        </w:tc>
        <w:tc>
          <w:tcPr>
            <w:tcW w:w="1605" w:type="dxa"/>
            <w:vAlign w:val="center"/>
          </w:tcPr>
          <w:p w14:paraId="79F97508" w14:textId="77777777" w:rsidR="004A2C6A" w:rsidRPr="00BA38C2" w:rsidRDefault="004A2C6A" w:rsidP="00DB4CBC">
            <w:pPr>
              <w:jc w:val="center"/>
            </w:pPr>
            <w:r w:rsidRPr="00BA38C2">
              <w:t>15</w:t>
            </w:r>
          </w:p>
        </w:tc>
        <w:tc>
          <w:tcPr>
            <w:tcW w:w="1371" w:type="dxa"/>
            <w:vAlign w:val="center"/>
          </w:tcPr>
          <w:p w14:paraId="720BC03F" w14:textId="77777777" w:rsidR="004A2C6A" w:rsidRPr="00BA38C2" w:rsidRDefault="004A2C6A" w:rsidP="00DB4CBC">
            <w:pPr>
              <w:jc w:val="center"/>
            </w:pPr>
            <w:r w:rsidRPr="00BA38C2">
              <w:t>-15.1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Thường Tín, Huyện Thường Tín,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Thường Tín, Huyện Thường Tín,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Thường Tín, Huyện Thường Tín,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Thị trấn Thường Tín, Huyện Thường Tín,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https://www.facebook.com/share/p/1LBSt26XdS/</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https://alonhadat.com.vn/ban-gap-dat-nguyen-du-o-to-phan-lo-via-he-kinh-doanh-dinh-dien-tich-rong-gia-17-9-ty-18294362.html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0986 506 876</w:t>
            </w:r>
            <w:r w:rsidR="00FF596C" w:rsidRPr="00FF596C">
              <w:rPr>
                <w:sz w:val="22"/>
                <w:szCs w:val="22"/>
              </w:rPr>
              <w:t xml:space="preserve"> </w:t>
            </w:r>
            <w:r w:rsidR="00FF596C" w:rsidRPr="00FF596C">
              <w:rPr>
                <w:sz w:val="22"/>
                <w:szCs w:val="22"/>
              </w:rPr>
              <w:br/>
              <w:t>(</w:t>
            </w:r>
            <w:r w:rsidR="00C81F6E">
              <w:rPr>
                <w:sz w:val="22"/>
                <w:szCs w:val="22"/>
              </w:rPr>
              <w:t>Phạm Nam</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0988.669.476</w:t>
            </w:r>
            <w:r w:rsidR="00FF596C" w:rsidRPr="00FF596C">
              <w:rPr>
                <w:sz w:val="22"/>
                <w:szCs w:val="22"/>
              </w:rPr>
              <w:br/>
            </w:r>
            <w:r w:rsidR="00C81F6E" w:rsidRPr="00FF596C">
              <w:rPr>
                <w:sz w:val="22"/>
                <w:szCs w:val="22"/>
              </w:rPr>
              <w:t>(</w:t>
            </w:r>
            <w:r w:rsidR="00C81F6E">
              <w:rPr>
                <w:sz w:val="22"/>
                <w:szCs w:val="22"/>
              </w:rPr>
              <w:t>Liễu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0368434282</w:t>
            </w:r>
            <w:r w:rsidR="00FF596C" w:rsidRPr="00FF596C">
              <w:rPr>
                <w:sz w:val="22"/>
                <w:szCs w:val="22"/>
              </w:rPr>
              <w:br/>
            </w:r>
            <w:r w:rsidR="00C81F6E" w:rsidRPr="00FF596C">
              <w:rPr>
                <w:sz w:val="22"/>
                <w:szCs w:val="22"/>
              </w:rPr>
              <w:t>(</w:t>
            </w:r>
            <w:r w:rsidR="00C81F6E">
              <w:rPr>
                <w:sz w:val="22"/>
                <w:szCs w:val="22"/>
              </w:rPr>
              <w:t>Phượng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Thường Tín, Huyện Thường Tín, Thành phố Hà Nội, độ rộng đường trước mặt tài sản 10.5m, mặt tiền 5m, 20.873777777778, 105.86113888889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Thường Tín, Huyện Thường Tín, Thành phố Hà Nội, khoảng cách ra đường chính 1m, độ rộng đường trước mặt tài sản 6.5m, 20.87288495230708, 105.8598735567872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Thường Tín, Huyện Thường Tín, Thành phố Hà Nội, khoảng cách ra đường chính 1m, độ rộng đường trước mặt tài sản 6.5m, mặt tiền 5m, 20.8725052649201, 105.85969854264899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Thị trấn Thường Tín, Huyện Thường Tín, Thành phố Hà Nội, khoảng cách ra đường chính 1m, độ rộng đường trước mặt tài sản 6.5m, mặt tiền 5m, 20.87338869448818, 105.86178261905356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16.766.000.000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17.900.000.000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15.089.400.000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16.110.000.000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14.000.000.000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16.766.000.000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17.900.000.000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17.500.000.000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15.089.400.000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16.110.000.000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14.000.000.000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15.089.400.000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16.110.000.000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14.000.000.000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181.800.000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181.011.236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185.430.464</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15.089.400.000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16.110.000.000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14.000.000.000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181.800.000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181.011.236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185.430.464</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181.800.000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181.011.236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185.430.464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181.800.000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181.011.236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185.430.464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181.800.000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181.011.236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185.430.464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Thường Tín, Huyện Thường Tín, Thành phố Hà Nội, độ rộng đường trước mặt tài sản 10.5m, mặt tiền 5m, 20.873777777778, 105.86113888889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Thường Tín, Huyện Thường Tín, Thành phố Hà Nội, khoảng cách ra đường chính 1m, độ rộng đường trước mặt tài sản 6.5m, 20.87288495230708, 105.8598735567872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Thường Tín, Huyện Thường Tín, Thành phố Hà Nội, khoảng cách ra đường chính 1m, độ rộng đường trước mặt tài sản 6.5m, mặt tiền 5m, 20.8725052649201, 105.85969854264899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Thường Tín, Huyện Thường Tín, Thành phố Hà Nội, khoảng cách ra đường chính 1m, độ rộng đường trước mặt tài sản 6.5m, mặt tiền 5m, 20.87338869448818, 105.86178261905356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5.454.000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5.430.337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5.562.914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187.254.000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186.441.573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190.993.378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187.254.000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186.441.573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190.993.378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12.726.000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12.670.787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12.980.132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199.980.000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199.112.360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203.973.510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201.021.957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-0.52%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-0.95%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1.47%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18.180.000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18.101.124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18.543.046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- 7%%</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- 7%%</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- 7%%</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18.180.000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18.101.124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18.543.046</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-0.95</w:t>
      </w:r>
      <w:r w:rsidRPr="00AE0B65">
        <w:t>% đến</w:t>
      </w:r>
      <w:r w:rsidR="00AB735E">
        <w:t xml:space="preserve"> </w:t>
      </w:r>
      <w:r w:rsidRPr="00AE0B65">
        <w:t xml:space="preserve"> </w:t>
      </w:r>
      <w:r w:rsidR="00AB735E">
        <w:t>1.47</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199.980.000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66.673.332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199.112.360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66.364.150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203.973.510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67.984.371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201.021.853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201.000.000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201.000.000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CQ262419, Số thửa OM.07-11,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75.5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201.000.000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15.175.500.000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15.175.500.000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15.175.500.000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Mười lăm tỷ một trăm bảy mươi lăm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HSTD-20260424-0007/CT-VFI</w:t>
      </w:r>
      <w:r w:rsidRPr="003C613A">
        <w:rPr>
          <w:color w:val="FF0000"/>
          <w:lang w:val="vi-VN"/>
        </w:rPr>
        <w:t xml:space="preserve"> </w:t>
      </w:r>
      <w:r w:rsidR="009F0570" w:rsidRPr="003D369D">
        <w:rPr>
          <w:color w:val="000000" w:themeColor="text1"/>
        </w:rPr>
        <w:t>ngày 18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HSTD-20260424-0007/BC-VFI</w:t>
      </w:r>
      <w:r w:rsidR="00455B92" w:rsidRPr="00AE0B65">
        <w:rPr>
          <w:i/>
          <w:lang w:val="pt-BR"/>
        </w:rPr>
        <w:t xml:space="preserve"> </w:t>
      </w:r>
      <w:r w:rsidR="00455B92">
        <w:rPr>
          <w:i/>
          <w:lang w:val="pt-BR"/>
        </w:rPr>
        <w:t>18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HSTD-20260424-0007/BC-VFI</w:t>
      </w:r>
      <w:r w:rsidRPr="00AE0B65">
        <w:rPr>
          <w:i/>
          <w:lang w:val="pt-BR"/>
        </w:rPr>
        <w:t xml:space="preserve"> </w:t>
      </w:r>
      <w:r w:rsidR="00445442">
        <w:rPr>
          <w:i/>
          <w:lang w:val="pt-BR"/>
        </w:rPr>
        <w:t>18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https://www.facebook.com/share/p/1LBSt26XdS/</w:t>
            </w:r>
            <w:r w:rsidRPr="0082135F">
              <w:rPr>
                <w:color w:val="000000" w:themeColor="text1"/>
                <w:sz w:val="22"/>
                <w:szCs w:val="22"/>
              </w:rPr>
              <w:br/>
              <w:t>0986 506 876</w:t>
            </w:r>
            <w:r w:rsidRPr="0082135F">
              <w:rPr>
                <w:sz w:val="22"/>
                <w:szCs w:val="22"/>
              </w:rPr>
              <w:t xml:space="preserve"> </w:t>
            </w:r>
            <w:r w:rsidRPr="0082135F">
              <w:rPr>
                <w:sz w:val="22"/>
                <w:szCs w:val="22"/>
              </w:rPr>
              <w:br/>
              <w:t>(Phạm Nam</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16.766.000.000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15.089.400.000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Thường Tín, Huyện Thường Tín, Thành phố Hà Nội, khoảng cách ra đường chính 1m, độ rộng đường trước mặt tài sản 6.5m, 20.87288495230708, 105.8598735567872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0.1957831325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76792698827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https://alonhadat.com.vn/ban-gap-dat-nguyen-du-o-to-phan-lo-via-he-kinh-doanh-dinh-dien-tich-rong-gia-17-9-ty-18294362.html</w:t>
            </w:r>
            <w:r w:rsidRPr="0082135F">
              <w:rPr>
                <w:color w:val="000000" w:themeColor="text1"/>
                <w:sz w:val="22"/>
                <w:szCs w:val="22"/>
              </w:rPr>
              <w:br/>
              <w:t>0988.669.476</w:t>
            </w:r>
            <w:r w:rsidRPr="0082135F">
              <w:rPr>
                <w:sz w:val="22"/>
                <w:szCs w:val="22"/>
              </w:rPr>
              <w:t xml:space="preserve"> </w:t>
            </w:r>
            <w:r w:rsidRPr="0082135F">
              <w:rPr>
                <w:sz w:val="22"/>
                <w:szCs w:val="22"/>
              </w:rPr>
              <w:br/>
              <w:t>(Liễu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17.900.000.000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16.110.000.000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(89m²)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Thường Tín, Huyện Thường Tín, Thành phố Hà Nội, khoảng cách ra đường chính 1m, độ rộng đường trước mặt tài sản 6.5m, mặt tiền 5m, 20.8725052649201, 105.85969854264899</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89</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67.69115442279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0.27732463295px;height:250px" stroked="f" filled="f">
                  <v:imagedata r:id="rId21" o:title=""/>
                </v:shape>
              </w:pict>
              <w:t/>
            </w:r>
            <w:r>
              <w:rPr>
                <w:color w:val="000000"/>
                <w:sz w:val="22"/>
                <w:szCs w:val="22"/>
              </w:rPr>
              <w:t xml:space="preserve"> </w:t>
            </w:r>
            <w:r w:rsidRPr="00FC727D">
              <w:rPr>
                <w:color w:val="000000"/>
                <w:sz w:val="22"/>
                <w:szCs w:val="22"/>
              </w:rPr>
              <w:t/>
              <w:pict>
                <v:shape type="#_x0000_t75" style="width:333.66533864542px;height:250px" stroked="f" filled="f">
                  <v:imagedata r:id="rId22"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0368434282</w:t>
            </w:r>
            <w:r w:rsidRPr="0082135F">
              <w:rPr>
                <w:sz w:val="22"/>
                <w:szCs w:val="22"/>
              </w:rPr>
              <w:t xml:space="preserve"> </w:t>
            </w:r>
            <w:r w:rsidRPr="0082135F">
              <w:rPr>
                <w:sz w:val="22"/>
                <w:szCs w:val="22"/>
              </w:rPr>
              <w:br/>
              <w:t>(Phượng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17.500.000.000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14.000.000.000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(75.5m²)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Thị trấn Thường Tín, Huyện Thường Tín, Thành phố Hà Nội, khoảng cách ra đường chính 1m, độ rộng đường trước mặt tài sản 6.5m, mặt tiền 5m, 20.87338869448818, 105.86178261905356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75.5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60.37891268534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5.546875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