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275/2026/0656/VFI-CT.21.A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Xuất nhập khẩu và Xây dựng Việt Âu</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275/2026/0656/VFI-CT.21.A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Xuất nhập khẩu và Xây dựng Việt Âu</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275/2026/0656/VFI-CT.21.A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Xuất nhập khẩu và Xây dựng Việt Âu</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275/2026/0656/VFI-HĐTĐ.21.A</w:t>
      </w:r>
      <w:r w:rsidR="00ED4B3E" w:rsidRPr="00AE0B65">
        <w:rPr>
          <w:spacing w:val="-4"/>
          <w:lang w:val="vi-VN"/>
        </w:rPr>
        <w:t xml:space="preserve"> ký ngày </w:t>
      </w:r>
      <w:r w:rsidR="003C0E35" w:rsidRPr="005541C3">
        <w:rPr>
          <w:color w:val="000000" w:themeColor="text1"/>
          <w:spacing w:val="-4"/>
        </w:rPr>
        <w:t>17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Xuất nhập khẩu và Xây dựng Việt Âu</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275/2026/0656/VFI-BC.21.A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29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cổ phần xuất nhập khẩu và xây dựng âu việt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148.3</w:t>
              <w:br/>
              <w:t>30(QH)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9.300.000</w:t>
              <w:br/>
              <w:t>2.500.000(QH)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1.379.190.000</w:t>
              <w:br/>
              <w:t>75.000.000(QH)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1.454.190.000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1.454.200.000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bốn trăm năm mươi bốn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275/2026/0656/VFI-CT.21.A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275/2026/0656/VFI-CT.21.A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29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cổ phần xuất nhập khẩu và xây dựng âu việt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dân phố Phong Mỹ, thị trấn Yên Lâm, huyện Yên Định, tỉnh Thanh Hoá</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20.04645, 105.540722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HSTD-20260414-0022/HĐTĐ-VFI ngày 16/04/2026 giữa Công ty Cổ phần Xuất nhập khẩu và Xây dựng Âu Việt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365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53, đo vẽ năm 2012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dân phố Phong Mỹ, thị trấn Yên Lâm, huyện Yên Định, tỉnh Thanh Hoá</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148.3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148.3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tặng cho đất được Công nhận quyền sử dụng đất như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Tài sản nằm tại tỉnh lộ 518, xã Quý Lộc, tỉnh Thanh Hoá; cách Ngã tư Bưu Điện Yên Lâm khoảng 2,4km, cách Tiểu học Yên Lâm khu B khoảng 600m</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20.04645</w:t>
            </w:r>
            <w:r w:rsidR="0009433C" w:rsidRPr="00DA674E">
              <w:rPr>
                <w:color w:val="000000"/>
              </w:rPr>
              <w:t xml:space="preserve">, </w:t>
            </w:r>
            <w:r w:rsidR="0009433C">
              <w:rPr>
                <w:color w:val="000000"/>
              </w:rPr>
              <w:t>105.540722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9849624060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148.3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dân phố Phong Mỹ, thị trấn Yên Lâm, huyện Yên Định, tỉnh Thanh Hoá</w:t>
            </w:r>
          </w:p>
        </w:tc>
        <w:tc>
          <w:tcPr>
            <w:tcW w:w="1605" w:type="dxa"/>
            <w:vAlign w:val="center"/>
          </w:tcPr>
          <w:p w14:paraId="79F97508" w14:textId="77777777" w:rsidR="004A2C6A" w:rsidRPr="00BA38C2" w:rsidRDefault="004A2C6A" w:rsidP="00DB4CBC">
            <w:pPr>
              <w:jc w:val="center"/>
            </w:pPr>
            <w:r w:rsidRPr="00BA38C2">
              <w:t>Tổ dân phố Phong Mỹ, thị trấn Yên Lâm, huyện Yên Định, tỉnh Thanh Hoá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Yên Lâm, Huyện Yên Định, Tỉnh Thanh Hóa</w:t>
            </w:r>
          </w:p>
        </w:tc>
        <w:tc>
          <w:tcPr>
            <w:tcW w:w="1605" w:type="dxa"/>
            <w:vAlign w:val="center"/>
          </w:tcPr>
          <w:p w14:paraId="79F97508" w14:textId="77777777" w:rsidR="004A2C6A" w:rsidRPr="00BA38C2" w:rsidRDefault="004A2C6A" w:rsidP="00DB4CBC">
            <w:pPr>
              <w:jc w:val="center"/>
            </w:pPr>
            <w:r w:rsidRPr="00BA38C2">
              <w:t>Tổ dân phố Phong Mỹ, thị trấn Yên Lâm, huyện Yên Định, tỉnh Thanh Hoá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118.3</w:t>
            </w:r>
          </w:p>
        </w:tc>
        <w:tc>
          <w:tcPr>
            <w:tcW w:w="1605" w:type="dxa"/>
            <w:vAlign w:val="center"/>
          </w:tcPr>
          <w:p w14:paraId="79F97508" w14:textId="77777777" w:rsidR="004A2C6A" w:rsidRPr="00BA38C2" w:rsidRDefault="004A2C6A" w:rsidP="00DB4CBC">
            <w:pPr>
              <w:jc w:val="center"/>
            </w:pPr>
            <w:r w:rsidRPr="00BA38C2">
              <w:t>148.3 ✔</w:t>
            </w:r>
          </w:p>
        </w:tc>
        <w:tc>
          <w:tcPr>
            <w:tcW w:w="1371" w:type="dxa"/>
            <w:vAlign w:val="center"/>
          </w:tcPr>
          <w:p w14:paraId="720BC03F" w14:textId="77777777" w:rsidR="004A2C6A" w:rsidRPr="00BA38C2" w:rsidRDefault="004A2C6A" w:rsidP="00DB4CBC">
            <w:pPr>
              <w:jc w:val="center"/>
            </w:pPr>
            <w:r w:rsidRPr="00BA38C2">
              <w:t>30</w:t>
            </w:r>
          </w:p>
        </w:tc>
        <w:tc>
          <w:tcPr>
            <w:tcW w:w="2149" w:type="dxa"/>
            <w:vAlign w:val="center"/>
          </w:tcPr>
          <w:p w14:paraId="47DB12F8" w14:textId="77777777" w:rsidR="004A2C6A" w:rsidRPr="00BA38C2" w:rsidRDefault="004A2C6A" w:rsidP="00DB4CBC">
            <w:pPr>
              <w:jc w:val="center"/>
            </w:pPr>
            <w:r w:rsidRPr="00BA38C2">
              <w:t>CL do QH</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23.66</w:t>
            </w:r>
          </w:p>
        </w:tc>
        <w:tc>
          <w:tcPr>
            <w:tcW w:w="1605" w:type="dxa"/>
            <w:vAlign w:val="center"/>
          </w:tcPr>
          <w:p w14:paraId="79F97508" w14:textId="77777777" w:rsidR="004A2C6A" w:rsidRPr="00BA38C2" w:rsidRDefault="004A2C6A" w:rsidP="00DB4CBC">
            <w:pPr>
              <w:jc w:val="center"/>
            </w:pPr>
            <w:r w:rsidRPr="00BA38C2">
              <w:t>30 ✔</w:t>
            </w:r>
          </w:p>
        </w:tc>
        <w:tc>
          <w:tcPr>
            <w:tcW w:w="1371" w:type="dxa"/>
            <w:vAlign w:val="center"/>
          </w:tcPr>
          <w:p w14:paraId="720BC03F" w14:textId="77777777" w:rsidR="004A2C6A" w:rsidRPr="00BA38C2" w:rsidRDefault="004A2C6A" w:rsidP="00DB4CBC">
            <w:pPr>
              <w:jc w:val="center"/>
            </w:pPr>
            <w:r w:rsidRPr="00BA38C2">
              <w:t>6.3</w:t>
            </w:r>
          </w:p>
        </w:tc>
        <w:tc>
          <w:tcPr>
            <w:tcW w:w="2149" w:type="dxa"/>
            <w:vAlign w:val="center"/>
          </w:tcPr>
          <w:p w14:paraId="47DB12F8" w14:textId="77777777" w:rsidR="004A2C6A" w:rsidRPr="00BA38C2" w:rsidRDefault="004A2C6A" w:rsidP="00DB4CBC">
            <w:pPr>
              <w:jc w:val="center"/>
            </w:pPr>
            <w:r w:rsidRPr="00BA38C2">
              <w:t>CL do QH</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w:t>
            </w:r>
          </w:p>
        </w:tc>
        <w:tc>
          <w:tcPr>
            <w:tcW w:w="1605" w:type="dxa"/>
            <w:vAlign w:val="center"/>
          </w:tcPr>
          <w:p w14:paraId="79F97508" w14:textId="77777777" w:rsidR="004A2C6A" w:rsidRPr="00BA38C2" w:rsidRDefault="004A2C6A" w:rsidP="00DB4CBC">
            <w:pPr>
              <w:jc w:val="center"/>
            </w:pPr>
            <w:r w:rsidRPr="00BA38C2">
              <w:t>Tiếp giáp góc 2 mặt đường, phố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Khá</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Yên Lâm, Huyện Yên Định, Tỉnh Thanh Hóa</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Quý Lộc, Tỉnh Thanh Hóa</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Quý Lộc, Tỉnh Thanh Hóa</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Quý Lộc, Tỉnh Thanh Hóa</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https://www.facebook.com/groups/1578807535713418/permalink/4397950467132430/</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https://www.facebook.com/groups/1578807535713418/permalink/4390536977873779/</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0346749444</w:t>
            </w:r>
            <w:r w:rsidR="00FF596C" w:rsidRPr="00FF596C">
              <w:rPr>
                <w:sz w:val="22"/>
                <w:szCs w:val="22"/>
              </w:rPr>
              <w:t xml:space="preserve"> </w:t>
            </w:r>
            <w:r w:rsidR="00FF596C" w:rsidRPr="00FF596C">
              <w:rPr>
                <w:sz w:val="22"/>
                <w:szCs w:val="22"/>
              </w:rPr>
              <w:br/>
              <w:t>(</w:t>
            </w:r>
            <w:r w:rsidR="00C81F6E">
              <w:rPr>
                <w:sz w:val="22"/>
                <w:szCs w:val="22"/>
              </w:rPr>
              <w:t>Sale Chị Liên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0346749444</w:t>
            </w:r>
            <w:r w:rsidR="00FF596C" w:rsidRPr="00FF596C">
              <w:rPr>
                <w:sz w:val="22"/>
                <w:szCs w:val="22"/>
              </w:rPr>
              <w:br/>
            </w:r>
            <w:r w:rsidR="00C81F6E" w:rsidRPr="00FF596C">
              <w:rPr>
                <w:sz w:val="22"/>
                <w:szCs w:val="22"/>
              </w:rPr>
              <w:t>(</w:t>
            </w:r>
            <w:r w:rsidR="00C81F6E">
              <w:rPr>
                <w:sz w:val="22"/>
                <w:szCs w:val="22"/>
              </w:rPr>
              <w:t>Sale Chị Liên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0384377618</w:t>
            </w:r>
            <w:r w:rsidR="00FF596C" w:rsidRPr="00FF596C">
              <w:rPr>
                <w:sz w:val="22"/>
                <w:szCs w:val="22"/>
              </w:rPr>
              <w:br/>
            </w:r>
            <w:r w:rsidR="00C81F6E" w:rsidRPr="00FF596C">
              <w:rPr>
                <w:sz w:val="22"/>
                <w:szCs w:val="22"/>
              </w:rPr>
              <w:t>(</w:t>
            </w:r>
            <w:r w:rsidR="00C81F6E">
              <w:rPr>
                <w:sz w:val="22"/>
                <w:szCs w:val="22"/>
              </w:rPr>
              <w:t>Sale Chị Ca</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Quý Lộc, Tỉnh Thanh Hóa, đường Tài sản nằm tại tỉnh lộ 518, xã Quý Lộc, tỉnh Thanh Hoá; cách Ngã tư Bưu Điện Yên Lâm khoảng 1,2km, cách Cấp I, Cấp II Yên Lâm khoảng 1,3km, độ rộng đường trước mặt tài sản 7m, mặt tiền 5m, Tài sản nằm tại tỉnh lộ 518, xã Quý Lộc, tỉnh Thanh Hoá; cách Ngã tư Bưu Điện Yên Lâm khoảng 1,2km, cách Cấp I, Cấp II Yên Lâm khoảng 1,3km</w:t>
              <w:br/>
              <w:t>, 20.0566472573357, 105.5363160150115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Quý Lộc, Tỉnh Thanh Hóa, đường Tài sản nằm tại tỉnh lộ 518, xã Quý Lộc, tỉnh Thanh Hoá; cách Ngã tư Bưu Điện Yên Lâm khoảng 1km, cách Cấp I, Cấp II Yên Lâm khoảng 1,1km, độ rộng đường trước mặt tài sản 7m, mặt tiền 5m, Tài sản nằm tại tỉnh lộ 518, xã Quý Lộc, tỉnh Thanh Hoá; cách Ngã tư Bưu Điện Yên Lâm khoảng 1km, cách Cấp I, Cấp II Yên Lâm khoảng 1,1km</w:t>
              <w:br/>
              <w:t>, 20.0579475938858, 105.53536072585791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Quý Lộc, Tỉnh Thanh Hóa, đường Tài sản nằm tại tỉnh lộ 518, xã Quý Lộc, tỉnh Thanh Hoá; cách Ngã tư Bưu Điện Yên Lâm khoảng 2,1km, cách Cấp I, Cấp II Yên Lâm khoảng 2,2km, độ rộng đường trước mặt tài sản 7m, mặt tiền 5m, Tài sản nằm tại tỉnh lộ 518, xã Quý Lộc, tỉnh Thanh Hoá; cách Ngã tư Bưu Điện Yên Lâm khoảng 2,1km, cách Cấp I, Cấp II Yên Lâm khoảng 2,2km</w:t>
              <w:br/>
              <w:t>, 20.049496982186778, 105.54003237168945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148.3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1.088.000.000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1.122.000.000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902.500.000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1.320.000.000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950.000.000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1.088.000.000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1.122.000.000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902.500.000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1.088.000.000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1.122.000.000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902.500.000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8.704.000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11.220.000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7.220.000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1.088.000.000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1.122.000.000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902.500.000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8.704.000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11.220.000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7.220.000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8.704.000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8.704.000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8.704.000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Quý Lộc, Tỉnh Thanh Hóa, đường Tài sản nằm tại tỉnh lộ 518, xã Quý Lộc, tỉnh Thanh Hoá; cách Ngã tư Bưu Điện Yên Lâm khoảng 1,2km, cách Cấp I, Cấp II Yên Lâm khoảng 1,3km, độ rộng đường trước mặt tài sản 7m, mặt tiền 5m, Tài sản nằm tại tỉnh lộ 518, xã Quý Lộc, tỉnh Thanh Hoá; cách Ngã tư Bưu Điện Yên Lâm khoảng 1,2km, cách Cấp I, Cấp II Yên Lâm khoảng 1,3km</w:t>
              <w:br/>
              <w:t>, 20.0566472573357, 105.5363160150115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Quý Lộc, Tỉnh Thanh Hóa, đường Tài sản nằm tại tỉnh lộ 518, xã Quý Lộc, tỉnh Thanh Hoá; cách Ngã tư Bưu Điện Yên Lâm khoảng 1km, cách Cấp I, Cấp II Yên Lâm khoảng 1,1km, độ rộng đường trước mặt tài sản 7m, mặt tiền 5m, Tài sản nằm tại tỉnh lộ 518, xã Quý Lộc, tỉnh Thanh Hoá; cách Ngã tư Bưu Điện Yên Lâm khoảng 1km, cách Cấp I, Cấp II Yên Lâm khoảng 1,1km</w:t>
              <w:br/>
              <w:t>, 20.0579475938858, 105.53536072585791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Quý Lộc, Tỉnh Thanh Hóa, đường Tài sản nằm tại tỉnh lộ 518, xã Quý Lộc, tỉnh Thanh Hoá; cách Ngã tư Bưu Điện Yên Lâm khoảng 2,1km, cách Cấp I, Cấp II Yên Lâm khoảng 2,2km, độ rộng đường trước mặt tài sản 7m, mặt tiền 5m, Tài sản nằm tại tỉnh lộ 518, xã Quý Lộc, tỉnh Thanh Hoá; cách Ngã tư Bưu Điện Yên Lâm khoảng 2,1km, cách Cấp I, Cấp II Yên Lâm khoảng 2,2km</w:t>
              <w:br/>
              <w:t>, 20.049496982186778, 105.54003237168945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-1.305.600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-2.244.000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8.976.000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8.976.000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8.976.000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148.3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-336.600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8.639.400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8.639.400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7.398.400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8.639.400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870.400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1.122.000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722.000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8.268.800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9.761.400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8.268.800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9.761.400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870.400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722.000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9.139.200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9.761.400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8.664.000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361.000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9.139.200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9.761.400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9.025.000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9.139.200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9.761.400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9.025.000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9.308.533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-1.82%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4.87%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-3.05%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3.046.400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3.702.600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1.805.000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435.200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1.458.600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1.805.000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-3.05</w:t>
      </w:r>
      <w:r w:rsidRPr="00AE0B65">
        <w:t>% đến</w:t>
      </w:r>
      <w:r w:rsidR="00AB735E">
        <w:t xml:space="preserve"> </w:t>
      </w:r>
      <w:r w:rsidRPr="00AE0B65">
        <w:t xml:space="preserve"> </w:t>
      </w:r>
      <w:r w:rsidR="00AB735E">
        <w:t>4.87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9.139.200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3.047.009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9.761.400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3.253.475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9.025.000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3.008.033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9.308.517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9.300.000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9.300.000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DL 914995, Số vào sổ cấp GCN CN 00759, Nơi cấp Chi nhánh văn phòng đăng ký đất đai huyện Yên Định, Ngày cấp 29/08/2023, Số thửa 365, Tờ bản đồ 53, đo vẽ năm 2012, Địa chỉ trên sổ Tổ dân phố Phong Mỹ, thị trấn Yên Lâm, huyện Yên Định, tỉnh Thanh Hoá, Diện tích: Đất ở tại đô thị (118.3 m2, QH: 30m2) | Tài sản tại: Xã Yên Lâm, Huyện Yên Định, Tỉnh Thanh Hóa, đường Tài sản nằm tại tỉnh lộ 518, xã Quý Lộc, tỉnh Thanh Hoá; cách Ngã tư Bưu Điện Yên Lâm khoảng 2,4km, cách Tiểu học Yên Lâm khu B khoảng 600m, độ rộng đường trước mặt tài sản 7m, mặt tiền 5m, Tài sản nằm tại tỉnh lộ 518, xã Quý Lộc, tỉnh Thanh Hoá; cách Ngã tư Bưu Điện Yên Lâm khoảng 2,4km, cách Tiểu học Yên Lâm khu B khoảng 600m</w:t>
              <w:br/>
              <w:t>, 20.04645, 105.540722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148.3</w:t>
              <w:br/>
              <w:t>30(QH)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9.300.000</w:t>
              <w:br/>
              <w:t>2.500.000(QH)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1.379.190.000</w:t>
              <w:br/>
              <w:t>75.000.000(QH)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1.454.190.000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1.454.200.000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bốn trăm năm mươi bốn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275/2026/0656/VFI-CT.21.A</w:t>
      </w:r>
      <w:r w:rsidRPr="003C613A">
        <w:rPr>
          <w:color w:val="FF0000"/>
          <w:lang w:val="vi-VN"/>
        </w:rPr>
        <w:t xml:space="preserve"> </w:t>
      </w:r>
      <w:r w:rsidR="009F0570" w:rsidRPr="003D369D">
        <w:rPr>
          <w:color w:val="000000" w:themeColor="text1"/>
        </w:rPr>
        <w:t>ngày 29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275/2026/0656/VFI-BC.21.A</w:t>
      </w:r>
      <w:r w:rsidR="00455B92" w:rsidRPr="00AE0B65">
        <w:rPr>
          <w:i/>
          <w:lang w:val="pt-BR"/>
        </w:rPr>
        <w:t xml:space="preserve"> </w:t>
      </w:r>
      <w:r w:rsidR="00455B92">
        <w:rPr>
          <w:i/>
          <w:lang w:val="pt-BR"/>
        </w:rPr>
        <w:t>29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275/2026/0656/VFI-BC.21.A</w:t>
      </w:r>
      <w:r w:rsidRPr="00AE0B65">
        <w:rPr>
          <w:i/>
          <w:lang w:val="pt-BR"/>
        </w:rPr>
        <w:t xml:space="preserve"> </w:t>
      </w:r>
      <w:r w:rsidR="00445442">
        <w:rPr>
          <w:i/>
          <w:lang w:val="pt-BR"/>
        </w:rPr>
        <w:t>29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https://www.facebook.com/groups/1578807535713418/permalink/4397950467132430/</w:t>
            </w:r>
            <w:r w:rsidRPr="0082135F">
              <w:rPr>
                <w:color w:val="000000" w:themeColor="text1"/>
                <w:sz w:val="22"/>
                <w:szCs w:val="22"/>
              </w:rPr>
              <w:br/>
              <w:t>0346749444</w:t>
            </w:r>
            <w:r w:rsidRPr="0082135F">
              <w:rPr>
                <w:sz w:val="22"/>
                <w:szCs w:val="22"/>
              </w:rPr>
              <w:t xml:space="preserve"> </w:t>
            </w:r>
            <w:r w:rsidRPr="0082135F">
              <w:rPr>
                <w:sz w:val="22"/>
                <w:szCs w:val="22"/>
              </w:rPr>
              <w:br/>
              <w:t>(Sale Chị Liên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1.280.000.000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1.088.000.000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(125m²)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Quý Lộc, Tỉnh Thanh Hóa, đường Tài sản nằm tại tỉnh lộ 518, xã Quý Lộc, tỉnh Thanh Hoá; cách Ngã tư Bưu Điện Yên Lâm khoảng 1,2km, cách Cấp I, Cấp II Yên Lâm khoảng 1,3km, độ rộng đường trước mặt tài sản 7m, mặt tiền 5m, Tài sản nằm tại tỉnh lộ 518, xã Quý Lộc, tỉnh Thanh Hoá; cách Ngã tư Bưu Điện Yên Lâm khoảng 1,2km, cách Cấp I, Cấp II Yên Lâm khoảng 1,3km</w:t>
              <w:br/>
              <w:t>, 20.0566472573357, 105.5363160150115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125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1339285714px;height:250px" stroked="f" filled="f">
                  <v:imagedata r:id="rId18"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1339285714px;height:250px" stroked="f" filled="f">
                  <v:imagedata r:id="rId20"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0346749444</w:t>
            </w:r>
            <w:r w:rsidRPr="0082135F">
              <w:rPr>
                <w:sz w:val="22"/>
                <w:szCs w:val="22"/>
              </w:rPr>
              <w:t xml:space="preserve"> </w:t>
            </w:r>
            <w:r w:rsidRPr="0082135F">
              <w:rPr>
                <w:sz w:val="22"/>
                <w:szCs w:val="22"/>
              </w:rPr>
              <w:br/>
              <w:t>(Sale Chị Liên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1.320.000.000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1.122.000.000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(100m²)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Quý Lộc, Tỉnh Thanh Hóa, đường Tài sản nằm tại tỉnh lộ 518, xã Quý Lộc, tỉnh Thanh Hoá; cách Ngã tư Bưu Điện Yên Lâm khoảng 1km, cách Cấp I, Cấp II Yên Lâm khoảng 1,1km, độ rộng đường trước mặt tài sản 7m, mặt tiền 5m, Tài sản nằm tại tỉnh lộ 518, xã Quý Lộc, tỉnh Thanh Hoá; cách Ngã tư Bưu Điện Yên Lâm khoảng 1km, cách Cấp I, Cấp II Yên Lâm khoảng 1,1km</w:t>
              <w:br/>
              <w:t>, 20.0579475938858, 105.53536072585791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5133928571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5.5133928571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https://www.facebook.com/groups/1578807535713418/permalink/4390536977873779/</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0384377618</w:t>
            </w:r>
            <w:r w:rsidRPr="0082135F">
              <w:rPr>
                <w:sz w:val="22"/>
                <w:szCs w:val="22"/>
              </w:rPr>
              <w:t xml:space="preserve"> </w:t>
            </w:r>
            <w:r w:rsidRPr="0082135F">
              <w:rPr>
                <w:sz w:val="22"/>
                <w:szCs w:val="22"/>
              </w:rPr>
              <w:br/>
              <w:t>(Sale Chị Ca</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950.000.000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902.500.000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(125m²)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Quý Lộc, Tỉnh Thanh Hóa, đường Tài sản nằm tại tỉnh lộ 518, xã Quý Lộc, tỉnh Thanh Hoá; cách Ngã tư Bưu Điện Yên Lâm khoảng 2,1km, cách Cấp I, Cấp II Yên Lâm khoảng 2,2km, độ rộng đường trước mặt tài sản 7m, mặt tiền 5m, Tài sản nằm tại tỉnh lộ 518, xã Quý Lộc, tỉnh Thanh Hoá; cách Ngã tư Bưu Điện Yên Lâm khoảng 2,1km, cách Cấp I, Cấp II Yên Lâm khoảng 2,2km</w:t>
              <w:br/>
              <w:t>, 20.049496982186778, 105.54003237168945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125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Trung bình</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54.43407234539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54.43407234539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