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jpeg" ContentType="image/jpeg"/>
  <Override PartName="/word/media/image_rId22_document.jpeg" ContentType="image/jpe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HSTD-20260310-0005/CT-VFI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07747011, Số vào sổ cấp GCN VP 166087, Số thửa 1724, Tờ bản đồ 8, Diện tích: Đất ở tại đô thị (170.3 m2) | Tài sản tại: Phường Hà Huy Tập, Thành phố Hà Tĩnh, Tỉnh Hà Tĩnh, độ rộng đường trước mặt tài sản 6m, mặt tiền 9.98m, 18.3158942, 105.8927173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HSTD-20260310-0005/CT-VFI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07747011, Số vào sổ cấp GCN VP 166087, Số thửa 1724, Tờ bản đồ 8, Diện tích: Đất ở tại đô thị (170.3 m2) | Tài sản tại: Phường Hà Huy Tập, Thành phố Hà Tĩnh, Tỉnh Hà Tĩnh, độ rộng đường trước mặt tài sản 6m, mặt tiền 9.98m, 18.3158942, 105.8927173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HSTD-20260310-0005/CT-VFI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28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HSTD-20260310-0005/HĐTĐ-VFI</w:t>
      </w:r>
      <w:r w:rsidR="00ED4B3E" w:rsidRPr="00AE0B65">
        <w:rPr>
          <w:spacing w:val="-4"/>
          <w:lang w:val="vi-VN"/>
        </w:rPr>
        <w:t xml:space="preserve"> ký ngày </w:t>
      </w:r>
      <w:r w:rsidR="003C0E35" w:rsidRPr="005541C3">
        <w:rPr>
          <w:color w:val="000000" w:themeColor="text1"/>
          <w:spacing w:val="-4"/>
        </w:rPr>
        <w:t>18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HSTD-20260310-0005/BC-VFI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28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AA 07747011, Số vào sổ cấp GCN VP 166087, Số thửa 1724, Tờ bản đồ 8, Diện tích: Đất ở tại đô thị (170.3 m2) | Tài sản tại: Phường Hà Huy Tập, Thành phố Hà Tĩnh, Tỉnh Hà Tĩnh, độ rộng đường trước mặt tài sản 6m, mặt tiền 9.98m, 18.3158942, 105.8927173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AA 07747011, Số vào sổ cấp GCN VP 166087, Số thửa 1724, Tờ bản đồ 8, Diện tích: Đất ở tại đô thị (170.3 m2) | Tài sản tại: Phường Hà Huy Tập, Thành phố Hà Tĩnh, Tỉnh Hà Tĩnh, độ rộng đường trước mặt tài sản 6m, mặt tiền 9.98m, 18.3158942, 105.8927173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170.3</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23.300.000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3.967.990.000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3.967.990.000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3.968.000.000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Ba tỷ chín trăm sáu mươi tám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HSTD-20260310-0005/CT-VFI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28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HSTD-20260310-0005/CT-VFI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28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AA 07747011, Số vào sổ cấp GCN VP 166087, Số thửa 1724, Tờ bản đồ 8, Diện tích: Đất ở tại đô thị (170.3 m2) | Tài sản tại: Phường Hà Huy Tập, Thành phố Hà Tĩnh, Tỉnh Hà Tĩnh, độ rộng đường trước mặt tài sản 6m, mặt tiền 9.98m, 18.3158942, 105.8927173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Hà Huy Tập, tỉnh Hà Tĩnh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18.3158942, 105.8927173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AA 07747011, Số vào sổ cấp GCN VP 166087, Số thửa 1724, Tờ bản đồ 8, Diện tích: Đất ở tại đô thị (170.3 m2) | Tài sản tại: Phường Hà Huy Tập, Thành phố Hà Tĩnh, Tỉnh Hà Tĩnh, độ rộng đường trước mặt tài sản 6m, mặt tiền 9.98m, 18.3158942, 105.8927173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HSTD-20260310-0005/HĐTĐ-VFI ngày 18/03/2026 giữa Ông Bùi Huy Trường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AA 07747011, Số vào sổ cấp GCN VP 166087, Số thửa 1724, Tờ bản đồ 8, Diện tích: Đất ở tại đô thị (170.3 m2) | Tài sản tại: Phường Hà Huy Tập, Thành phố Hà Tĩnh, Tỉnh Hà Tĩnh, độ rộng đường trước mặt tài sản 6m, mặt tiền 9.98m, 18.3158942, 105.8927173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1724</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8</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Hà Huy Tập, tỉnh Hà Tĩnh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170.3</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170.3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góc 2 mặt đường, phố</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7.5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18.3158942</w:t>
            </w:r>
            <w:r w:rsidR="0009433C" w:rsidRPr="00DA674E">
              <w:rPr>
                <w:color w:val="000000"/>
              </w:rPr>
              <w:t xml:space="preserve">, </w:t>
            </w:r>
            <w:r w:rsidR="0009433C">
              <w:rPr>
                <w:color w:val="000000"/>
              </w:rPr>
              <w:t>105.8927173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170.3</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9.98</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Phường Hà Huy Tập, tỉnh Hà Tĩnh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Hà Huy Tập, Thành phố Hà Tĩnh, Tỉnh Hà Tĩnh</w:t>
            </w:r>
          </w:p>
        </w:tc>
        <w:tc>
          <w:tcPr>
            <w:tcW w:w="1605" w:type="dxa"/>
            <w:vAlign w:val="center"/>
          </w:tcPr>
          <w:p w14:paraId="79F97508" w14:textId="77777777" w:rsidR="004A2C6A" w:rsidRPr="00BA38C2" w:rsidRDefault="004A2C6A" w:rsidP="00DB4CBC">
            <w:pPr>
              <w:jc w:val="center"/>
            </w:pPr>
            <w:r w:rsidRPr="00BA38C2">
              <w:t>Phường Hà Huy Tập, Thành phố Hà Tĩnh, Tỉnh Hà Tĩnh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7.5 ✔</w:t>
            </w:r>
          </w:p>
        </w:tc>
        <w:tc>
          <w:tcPr>
            <w:tcW w:w="1371" w:type="dxa"/>
            <w:vAlign w:val="center"/>
          </w:tcPr>
          <w:p w14:paraId="720BC03F" w14:textId="77777777" w:rsidR="004A2C6A" w:rsidRPr="00BA38C2" w:rsidRDefault="004A2C6A" w:rsidP="00DB4CBC">
            <w:pPr>
              <w:jc w:val="center"/>
            </w:pPr>
            <w:r w:rsidRPr="00BA38C2">
              <w:t>1.5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170.3</w:t>
            </w:r>
          </w:p>
        </w:tc>
        <w:tc>
          <w:tcPr>
            <w:tcW w:w="1605" w:type="dxa"/>
            <w:vAlign w:val="center"/>
          </w:tcPr>
          <w:p w14:paraId="79F97508" w14:textId="77777777" w:rsidR="004A2C6A" w:rsidRPr="00BA38C2" w:rsidRDefault="004A2C6A" w:rsidP="00DB4CBC">
            <w:pPr>
              <w:jc w:val="center"/>
            </w:pPr>
            <w:r w:rsidRPr="00BA38C2">
              <w:t>170.3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9.98</w:t>
            </w:r>
          </w:p>
        </w:tc>
        <w:tc>
          <w:tcPr>
            <w:tcW w:w="1605" w:type="dxa"/>
            <w:vAlign w:val="center"/>
          </w:tcPr>
          <w:p w14:paraId="79F97508" w14:textId="77777777" w:rsidR="004A2C6A" w:rsidRPr="00BA38C2" w:rsidRDefault="004A2C6A" w:rsidP="00DB4CBC">
            <w:pPr>
              <w:jc w:val="center"/>
            </w:pPr>
            <w:r w:rsidRPr="00BA38C2">
              <w:t>9.98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17.06</w:t>
            </w:r>
          </w:p>
        </w:tc>
        <w:tc>
          <w:tcPr>
            <w:tcW w:w="1605" w:type="dxa"/>
            <w:vAlign w:val="center"/>
          </w:tcPr>
          <w:p w14:paraId="79F97508" w14:textId="77777777" w:rsidR="004A2C6A" w:rsidRPr="00BA38C2" w:rsidRDefault="004A2C6A" w:rsidP="00DB4CBC">
            <w:pPr>
              <w:jc w:val="center"/>
            </w:pPr>
            <w:r w:rsidRPr="00BA38C2">
              <w:t>20 ✔</w:t>
            </w:r>
          </w:p>
        </w:tc>
        <w:tc>
          <w:tcPr>
            <w:tcW w:w="1371" w:type="dxa"/>
            <w:vAlign w:val="center"/>
          </w:tcPr>
          <w:p w14:paraId="720BC03F" w14:textId="77777777" w:rsidR="004A2C6A" w:rsidRPr="00BA38C2" w:rsidRDefault="004A2C6A" w:rsidP="00DB4CBC">
            <w:pPr>
              <w:jc w:val="center"/>
            </w:pPr>
            <w:r w:rsidRPr="00BA38C2">
              <w:t>2.9</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ngõ</w:t>
            </w:r>
          </w:p>
        </w:tc>
        <w:tc>
          <w:tcPr>
            <w:tcW w:w="1605" w:type="dxa"/>
            <w:vAlign w:val="center"/>
          </w:tcPr>
          <w:p w14:paraId="79F97508" w14:textId="77777777" w:rsidR="004A2C6A" w:rsidRPr="00BA38C2" w:rsidRDefault="004A2C6A" w:rsidP="00DB4CBC">
            <w:pPr>
              <w:jc w:val="center"/>
            </w:pPr>
            <w:r w:rsidRPr="00BA38C2">
              <w:t>Tiếp giáp góc 2 mặt đường, phố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Hà Huy Tập, Thành phố Hà Tĩnh, Tỉnh Hà Tĩnh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Thạch Tân, Huyện Thạch Hà, Tỉnh Hà Tĩnh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Thạch Xuân, Huyện Thạch Hà, Tỉnh Hà Tĩnh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Thạch Xuân, Huyện Thạch Hà, Tỉnh Hà Tĩnh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https://batdongsan.com.vn/ban-dat-pho-nguyen-xi-phuong-ha-huy-tap-301/so-huu-at-nen-sang-ten-ca-nhan-trung-tam-tinh-pr45224712?gidzl=Lz3i9bnMScLLoEWcNqjnOLR8x2T5JN0sIScvS150S64Tm-fn5X1oDXcIxo0T4t9X5iAw83SziAjqNbD_Qm</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0867171094</w:t>
            </w:r>
            <w:r w:rsidR="00FF596C" w:rsidRPr="00FF596C">
              <w:rPr>
                <w:sz w:val="22"/>
                <w:szCs w:val="22"/>
              </w:rPr>
              <w:t xml:space="preserve"> </w:t>
            </w:r>
            <w:r w:rsidR="00FF596C" w:rsidRPr="00FF596C">
              <w:rPr>
                <w:sz w:val="22"/>
                <w:szCs w:val="22"/>
              </w:rPr>
              <w:br/>
              <w:t>(</w:t>
            </w:r>
            <w:r w:rsidR="00C81F6E">
              <w:rPr>
                <w:sz w:val="22"/>
                <w:szCs w:val="22"/>
              </w:rPr>
              <w:t>Linh Nhi</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096.330.7294</w:t>
            </w:r>
            <w:r w:rsidR="00FF596C" w:rsidRPr="00FF596C">
              <w:rPr>
                <w:sz w:val="22"/>
                <w:szCs w:val="22"/>
              </w:rPr>
              <w:br/>
            </w:r>
            <w:r w:rsidR="00C81F6E" w:rsidRPr="00FF596C">
              <w:rPr>
                <w:sz w:val="22"/>
                <w:szCs w:val="22"/>
              </w:rPr>
              <w:t>(</w:t>
            </w:r>
            <w:r w:rsidR="00C81F6E">
              <w:rPr>
                <w:sz w:val="22"/>
                <w:szCs w:val="22"/>
              </w:rPr>
              <w:t>Châu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096.330.7294</w:t>
            </w:r>
            <w:r w:rsidR="00FF596C" w:rsidRPr="00FF596C">
              <w:rPr>
                <w:sz w:val="22"/>
                <w:szCs w:val="22"/>
              </w:rPr>
              <w:br/>
            </w:r>
            <w:r w:rsidR="00C81F6E" w:rsidRPr="00FF596C">
              <w:rPr>
                <w:sz w:val="22"/>
                <w:szCs w:val="22"/>
              </w:rPr>
              <w:t>(</w:t>
            </w:r>
            <w:r w:rsidR="00C81F6E">
              <w:rPr>
                <w:sz w:val="22"/>
                <w:szCs w:val="22"/>
              </w:rPr>
              <w:t>Châu</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Có thời hạn (đến 07/07/2071)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Có thời hạn (đến 07/07/2071)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Có thời hạn (đến 07/07/2071)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Hà Huy Tập, Thành phố Hà Tĩnh, Tỉnh Hà Tĩnh, độ rộng đường trước mặt tài sản 6m, mặt tiền 9.98m, 18.3158942, 105.8927173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Thạch Tân, Huyện Thạch Hà, Tỉnh Hà Tĩnh, khoảng cách ra đường chính Cách đường Nguyễn Xí khoảng 200m, độ rộng đường trước mặt tài sản 6m, mặt tiền 8m, 18.315472222222223, 105.89336111111112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Thạch Xuân, Huyện Thạch Hà, Tỉnh Hà Tĩnh, khoảng cách ra đường chính Cách đường Nguyễn Xí khoảng 190m, độ rộng đường trước mặt tài sản 6m, mặt tiền 8m, Đối diện khu dự án trung tâm Thương Mại</w:t>
              <w:br/>
              <w:t>, 18.315701204562252, 105.89246852460666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Thạch Xuân, Huyện Thạch Hà, Tỉnh Hà Tĩnh, khoảng cách ra đường chính Cách đường Nguyễn Xí khoảng 200m, độ rộng đường trước mặt tài sản 6m, mặt tiền 8m, 18.315775342168834, 105.89301441384784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170.3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9.98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4.450.000.000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4.800.000.000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4.307.216.495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3.560.000.000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3.840.000.000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3.445.773.196</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4.450.000.000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4.800.000.000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4.307.216.495</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3.560.000.000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3.840.000.000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3.445.773.196</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3.560.000.000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3.840.000.000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3.445.773.196</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22.250.000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24.000.000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21.536.082</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3.560.000.000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3.840.000.000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3.445.773.196</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22.250.000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24.000.000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21.536.082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22.250.000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21.536.082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22.250.000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21.536.082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Có thời hạn (đến 07/07/2071, 45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Có thời hạn (đến 07/07/2071, 45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Có thời hạn (đến 07/07/2071, 45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1.112.500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1.076.804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22.612.886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Hà Huy Tập, Thành phố Hà Tĩnh, Tỉnh Hà Tĩnh, độ rộng đường trước mặt tài sản 6m, mặt tiền 9.98m, 18.3158942, 105.8927173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Thạch Tân, Huyện Thạch Hà, Tỉnh Hà Tĩnh, khoảng cách ra đường chính Cách đường Nguyễn Xí khoảng 200m, độ rộng đường trước mặt tài sản 6m, mặt tiền 8m, 18.315472222222223, 105.89336111111112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Thạch Xuân, Huyện Thạch Hà, Tỉnh Hà Tĩnh, khoảng cách ra đường chính Cách đường Nguyễn Xí khoảng 190m, độ rộng đường trước mặt tài sản 6m, mặt tiền 8m, Đối diện khu dự án trung tâm Thương Mại</w:t>
              <w:br/>
              <w:t>, 18.315701204562252, 105.89246852460666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Thạch Xuân, Huyện Thạch Hà, Tỉnh Hà Tĩnh, khoảng cách ra đường chính Cách đường Nguyễn Xí khoảng 200m, độ rộng đường trước mặt tài sản 6m, mặt tiền 8m, 18.315775342168834, 105.89301441384784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22.612.886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22.612.886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22.612.886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170.3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22.612.886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9.98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22.612.886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23.362.500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24.000.000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22.612.886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1.112.500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1.076.804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24.475.000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23.689.690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24.475.000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25.200.000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23.689.690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24.475.000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25.200.000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23.689.690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24.454.897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0.08%</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3.05%</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-3.13%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2.225.000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3.600.000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2.153.608</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2.225.000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1.200.000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2.153.608</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-3.13</w:t>
      </w:r>
      <w:r w:rsidRPr="00AE0B65">
        <w:t>% đến</w:t>
      </w:r>
      <w:r w:rsidR="00AB735E">
        <w:t xml:space="preserve"> </w:t>
      </w:r>
      <w:r w:rsidRPr="00AE0B65">
        <w:t xml:space="preserve"> </w:t>
      </w:r>
      <w:r w:rsidR="00AB735E">
        <w:t>3.05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24.475.000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8.159.965</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25.200.000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8.399.160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23.689.690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7.895.774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24.454.899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24.000.000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24.000.000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AA 07747011, Số vào sổ cấp GCN VP 166087, Số thửa 1724, Tờ bản đồ 8, Diện tích: Đất ở tại đô thị (170.3 m2) | Tài sản tại: Phường Hà Huy Tập, Thành phố Hà Tĩnh, Tỉnh Hà Tĩnh, độ rộng đường trước mặt tài sản 6m, mặt tiền 9.98m, 18.3158942, 105.8927173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170.3</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23.300.000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3.967.990.000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3.967.990.000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3.968.000.000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Ba tỷ chín trăm sáu mươi tám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HSTD-20260310-0005/CT-VFI</w:t>
      </w:r>
      <w:r w:rsidRPr="003C613A">
        <w:rPr>
          <w:color w:val="FF0000"/>
          <w:lang w:val="vi-VN"/>
        </w:rPr>
        <w:t xml:space="preserve"> </w:t>
      </w:r>
      <w:r w:rsidR="009F0570" w:rsidRPr="003D369D">
        <w:rPr>
          <w:color w:val="000000" w:themeColor="text1"/>
        </w:rPr>
        <w:t>ngày 28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HSTD-20260310-0005/BC-VFI</w:t>
      </w:r>
      <w:r w:rsidR="00455B92" w:rsidRPr="00AE0B65">
        <w:rPr>
          <w:i/>
          <w:lang w:val="pt-BR"/>
        </w:rPr>
        <w:t xml:space="preserve"> </w:t>
      </w:r>
      <w:r w:rsidR="00455B92">
        <w:rPr>
          <w:i/>
          <w:lang w:val="pt-BR"/>
        </w:rPr>
        <w:t>28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9"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0"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1"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3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HSTD-20260310-0005/BC-VFI</w:t>
      </w:r>
      <w:r w:rsidRPr="00AE0B65">
        <w:rPr>
          <w:i/>
          <w:lang w:val="pt-BR"/>
        </w:rPr>
        <w:t xml:space="preserve"> </w:t>
      </w:r>
      <w:r w:rsidR="00445442">
        <w:rPr>
          <w:i/>
          <w:lang w:val="pt-BR"/>
        </w:rPr>
        <w:t>28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https://batdongsan.com.vn/ban-dat-pho-nguyen-xi-phuong-ha-huy-tap-301/so-huu-at-nen-sang-ten-ca-nhan-trung-tam-tinh-pr45224712?gidzl=Lz3i9bnMScLLoEWcNqjnOLR8x2T5JN0sIScvS150S64Tm-fn5X1oDXcIxo0T4t9X5iAw83SziAjqNbD_Qm</w:t>
            </w:r>
            <w:r w:rsidRPr="0082135F">
              <w:rPr>
                <w:color w:val="000000" w:themeColor="text1"/>
                <w:sz w:val="22"/>
                <w:szCs w:val="22"/>
              </w:rPr>
              <w:br/>
              <w:t>0867171094</w:t>
            </w:r>
            <w:r w:rsidRPr="0082135F">
              <w:rPr>
                <w:sz w:val="22"/>
                <w:szCs w:val="22"/>
              </w:rPr>
              <w:t xml:space="preserve"> </w:t>
            </w:r>
            <w:r w:rsidRPr="0082135F">
              <w:rPr>
                <w:sz w:val="22"/>
                <w:szCs w:val="22"/>
              </w:rPr>
              <w:br/>
              <w:t>(Linh Nhi</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4.450.000.000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3.560.000.000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(160m²)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Có thời hạn (đến 07/07/2071, 45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Thạch Tân, Huyện Thạch Hà, Tỉnh Hà Tĩnh, khoảng cách ra đường chính Cách đường Nguyễn Xí khoảng 200m, độ rộng đường trước mặt tài sản 6m, mặt tiền 8m, 18.315472222222223, 105.89336111111112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160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8</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1771321462px;height:250px" stroked="f" filled="f">
                  <v:imagedata r:id="rId18" o:title=""/>
                </v:shape>
              </w:pict>
              <w:t/>
            </w:r>
            <w:r>
              <w:rPr>
                <w:color w:val="000000"/>
                <w:sz w:val="22"/>
                <w:szCs w:val="22"/>
              </w:rPr>
              <w:t xml:space="preserve"> </w:t>
            </w:r>
            <w:r w:rsidRPr="00FC727D">
              <w:rPr>
                <w:color w:val="000000"/>
                <w:sz w:val="22"/>
                <w:szCs w:val="22"/>
              </w:rPr>
              <w:t/>
              <w:pict>
                <v:shape type="#_x0000_t75" style="width:115.34334763948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68091762252px;height:250px" stroked="f" filled="f">
                  <v:imagedata r:id="rId20" o:title=""/>
                </v:shape>
              </w:pict>
              <w:t/>
            </w:r>
            <w:r>
              <w:rPr>
                <w:color w:val="000000"/>
                <w:sz w:val="22"/>
                <w:szCs w:val="22"/>
              </w:rPr>
              <w:t xml:space="preserve"> </w:t>
            </w:r>
            <w:r w:rsidRPr="00FC727D">
              <w:rPr>
                <w:color w:val="000000"/>
                <w:sz w:val="22"/>
                <w:szCs w:val="22"/>
              </w:rPr>
              <w:t/>
              <w:pict>
                <v:shape type="#_x0000_t75" style="width:115.38461538462px;height:250px" stroked="f" filled="f">
                  <v:imagedata r:id="rId21" o:title=""/>
                </v:shape>
              </w:pict>
              <w:t/>
            </w:r>
            <w:r>
              <w:rPr>
                <w:color w:val="000000"/>
                <w:sz w:val="22"/>
                <w:szCs w:val="22"/>
              </w:rPr>
              <w:t xml:space="preserve"> </w:t>
            </w:r>
            <w:r w:rsidRPr="00FC727D">
              <w:rPr>
                <w:color w:val="000000"/>
                <w:sz w:val="22"/>
                <w:szCs w:val="22"/>
              </w:rPr>
              <w:t/>
              <w:pict>
                <v:shape type="#_x0000_t75" style="width:115.38461538462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Đinh Thị Lan 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096.330.7294</w:t>
            </w:r>
            <w:r w:rsidRPr="0082135F">
              <w:rPr>
                <w:sz w:val="22"/>
                <w:szCs w:val="22"/>
              </w:rPr>
              <w:t xml:space="preserve"> </w:t>
            </w:r>
            <w:r w:rsidRPr="0082135F">
              <w:rPr>
                <w:sz w:val="22"/>
                <w:szCs w:val="22"/>
              </w:rPr>
              <w:br/>
              <w:t>(Châu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4.800.000.000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3.840.000.000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(160m²)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Có thời hạn (đến 07/07/2071, 45 năm)</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Thạch Xuân, Huyện Thạch Hà, Tỉnh Hà Tĩnh, khoảng cách ra đường chính Cách đường Nguyễn Xí khoảng 190m, độ rộng đường trước mặt tài sản 6m, mặt tiền 8m, Đối diện khu dự án trung tâm Thương Mại</w:t>
              <w:br/>
              <w:t>, 18.315701204562252, 105.89246852460666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160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8</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5.38461538462px;height:250px" stroked="f" filled="f">
                  <v:imagedata r:id="rId23" o:title=""/>
                </v:shape>
              </w:pict>
              <w:t/>
            </w:r>
            <w:r>
              <w:rPr>
                <w:color w:val="000000"/>
                <w:sz w:val="22"/>
                <w:szCs w:val="22"/>
              </w:rPr>
              <w:t xml:space="preserve"> </w:t>
            </w:r>
            <w:r w:rsidRPr="00FC727D">
              <w:rPr>
                <w:color w:val="000000"/>
                <w:sz w:val="22"/>
                <w:szCs w:val="22"/>
              </w:rPr>
              <w:t/>
              <w:pict>
                <v:shape type="#_x0000_t75" style="width:333.63914373089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15.38461538462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Đinh Thị Lan 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096.330.7294</w:t>
            </w:r>
            <w:r w:rsidRPr="0082135F">
              <w:rPr>
                <w:sz w:val="22"/>
                <w:szCs w:val="22"/>
              </w:rPr>
              <w:t xml:space="preserve"> </w:t>
            </w:r>
            <w:r w:rsidRPr="0082135F">
              <w:rPr>
                <w:sz w:val="22"/>
                <w:szCs w:val="22"/>
              </w:rPr>
              <w:br/>
              <w:t>(Châu</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4.307.216.495</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3.445.773.196</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(160m²)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Có thời hạn (đến 07/07/2071, 45 năm)</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Thạch Xuân, Huyện Thạch Hà, Tỉnh Hà Tĩnh, khoảng cách ra đường chính Cách đường Nguyễn Xí khoảng 200m, độ rộng đường trước mặt tài sản 6m, mặt tiền 8m, 18.315775342168834, 105.89301441384784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160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8</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33.63914373089px;height:250px" stroked="f" filled="f">
                  <v:imagedata r:id="rId26" o:title=""/>
                </v:shape>
              </w:pict>
              <w:t/>
            </w:r>
            <w:r>
              <w:rPr>
                <w:color w:val="000000"/>
                <w:sz w:val="22"/>
                <w:szCs w:val="22"/>
              </w:rPr>
              <w:t xml:space="preserve"> </w:t>
            </w:r>
            <w:r w:rsidRPr="00FC727D">
              <w:rPr>
                <w:color w:val="000000"/>
                <w:sz w:val="22"/>
                <w:szCs w:val="22"/>
              </w:rPr>
              <w:t/>
              <w:pict>
                <v:shape type="#_x0000_t75" style="width:381.40643623361px;height:250px" stroked="f" filled="f">
                  <v:imagedata r:id="rId27"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98.19078947368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