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HSTD-20260120-0025/CT-VFI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Phạm Thị Hiên</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HSTD-20260120-0025/CT-VFI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Phạm Thị Hiên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HSTD-20260120-0025/CT-VFI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13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Phạm Thị Hiên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HSTD-20260120-0025/HĐTĐ-VFI</w:t>
      </w:r>
      <w:r w:rsidR="00ED4B3E" w:rsidRPr="00AE0B65">
        <w:rPr>
          <w:spacing w:val="-4"/>
          <w:lang w:val="vi-VN"/>
        </w:rPr>
        <w:t xml:space="preserve"> ký ngày </w:t>
      </w:r>
      <w:r w:rsidR="003C0E35" w:rsidRPr="005541C3">
        <w:rPr>
          <w:color w:val="000000" w:themeColor="text1"/>
          <w:spacing w:val="-4"/>
        </w:rPr>
        <w:t>6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Phạm Thị Hiên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HSTD-20260120-0025/BC-VFI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13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Anh Vũ</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5.000.000.000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5.000.000.000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5.000.000.000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Năm tỷ</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HSTD-20260120-0025/CT-VFI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13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HSTD-20260120-0025/CT-VFI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13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Anh Vũ</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Nội, xã Vĩnh Hưng,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21.264194444444, 105.49716666667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HSTD-20260120-0025/HĐTĐ-VFI ngày 06/03/2026 giữa Phạm Thị Hiên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395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Nội, xã Vĩnh Hưng,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Tài sản tiếp giáp đường Liên thôn</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Nam: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21.264194444444</w:t>
            </w:r>
            <w:r w:rsidR="0009433C" w:rsidRPr="00DA674E">
              <w:rPr>
                <w:color w:val="000000"/>
              </w:rPr>
              <w:t xml:space="preserve">, </w:t>
            </w:r>
            <w:r w:rsidR="0009433C">
              <w:rPr>
                <w:color w:val="000000"/>
              </w:rPr>
              <w:t>105.49716666667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4.08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24.51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Nội, xã Vĩnh Hưng, tỉnh Phú Thọ ✔</w:t>
            </w:r>
          </w:p>
        </w:tc>
        <w:tc>
          <w:tcPr>
            <w:tcW w:w="1605" w:type="dxa"/>
            <w:vAlign w:val="center"/>
          </w:tcPr>
          <w:p w14:paraId="79F97508" w14:textId="77777777" w:rsidR="004A2C6A" w:rsidRPr="00BA38C2" w:rsidRDefault="004A2C6A" w:rsidP="00DB4CBC">
            <w:pPr>
              <w:jc w:val="center"/>
            </w:pPr>
            <w:r w:rsidRPr="00BA38C2">
              <w:t>Xã Tân Tiến, Huyện Vĩnh Tường, Tỉnh Vĩnh Phúc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Tân Tiến, Huyện Vĩnh Tường, Tỉnh Vĩnh Phúc</w:t>
            </w:r>
          </w:p>
        </w:tc>
        <w:tc>
          <w:tcPr>
            <w:tcW w:w="1605" w:type="dxa"/>
            <w:vAlign w:val="center"/>
          </w:tcPr>
          <w:p w14:paraId="79F97508" w14:textId="77777777" w:rsidR="004A2C6A" w:rsidRPr="00BA38C2" w:rsidRDefault="004A2C6A" w:rsidP="00DB4CBC">
            <w:pPr>
              <w:jc w:val="center"/>
            </w:pPr>
            <w:r w:rsidRPr="00BA38C2">
              <w:t>Xã Tân Tiến, Huyện Vĩnh Tường, Tỉnh Vĩnh Phúc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 ✔</w:t>
            </w:r>
          </w:p>
        </w:tc>
        <w:tc>
          <w:tcPr>
            <w:tcW w:w="1605" w:type="dxa"/>
            <w:vAlign w:val="center"/>
          </w:tcPr>
          <w:p w14:paraId="79F97508" w14:textId="77777777" w:rsidR="004A2C6A" w:rsidRPr="00BA38C2" w:rsidRDefault="004A2C6A" w:rsidP="00DB4CBC">
            <w:pPr>
              <w:jc w:val="center"/>
            </w:pPr>
            <w:r w:rsidRPr="00BA38C2">
              <w:t>VT4</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13</w:t>
            </w:r>
          </w:p>
        </w:tc>
        <w:tc>
          <w:tcPr>
            <w:tcW w:w="1605" w:type="dxa"/>
            <w:vAlign w:val="center"/>
          </w:tcPr>
          <w:p w14:paraId="79F97508" w14:textId="77777777" w:rsidR="004A2C6A" w:rsidRPr="00BA38C2" w:rsidRDefault="004A2C6A" w:rsidP="00DB4CBC">
            <w:pPr>
              <w:jc w:val="center"/>
            </w:pPr>
            <w:r w:rsidRPr="00BA38C2">
              <w:t>13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100</w:t>
            </w:r>
          </w:p>
        </w:tc>
        <w:tc>
          <w:tcPr>
            <w:tcW w:w="1605" w:type="dxa"/>
            <w:vAlign w:val="center"/>
          </w:tcPr>
          <w:p w14:paraId="79F97508" w14:textId="77777777" w:rsidR="004A2C6A" w:rsidRPr="00BA38C2" w:rsidRDefault="004A2C6A" w:rsidP="00DB4CBC">
            <w:pPr>
              <w:jc w:val="center"/>
            </w:pPr>
            <w:r w:rsidRPr="00BA38C2">
              <w:t>100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4.08</w:t>
            </w:r>
          </w:p>
        </w:tc>
        <w:tc>
          <w:tcPr>
            <w:tcW w:w="1605" w:type="dxa"/>
            <w:vAlign w:val="center"/>
          </w:tcPr>
          <w:p w14:paraId="79F97508" w14:textId="77777777" w:rsidR="004A2C6A" w:rsidRPr="00BA38C2" w:rsidRDefault="004A2C6A" w:rsidP="00DB4CBC">
            <w:pPr>
              <w:jc w:val="center"/>
            </w:pPr>
            <w:r w:rsidRPr="00BA38C2">
              <w:t>4.08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24.51 ✔</w:t>
            </w:r>
          </w:p>
        </w:tc>
        <w:tc>
          <w:tcPr>
            <w:tcW w:w="1605" w:type="dxa"/>
            <w:vAlign w:val="center"/>
          </w:tcPr>
          <w:p w14:paraId="79F97508" w14:textId="77777777" w:rsidR="004A2C6A" w:rsidRPr="00BA38C2" w:rsidRDefault="004A2C6A" w:rsidP="00DB4CBC">
            <w:pPr>
              <w:jc w:val="center"/>
            </w:pPr>
            <w:r w:rsidRPr="00BA38C2">
              <w:t>25</w:t>
            </w:r>
          </w:p>
        </w:tc>
        <w:tc>
          <w:tcPr>
            <w:tcW w:w="1371" w:type="dxa"/>
            <w:vAlign w:val="center"/>
          </w:tcPr>
          <w:p w14:paraId="720BC03F" w14:textId="77777777" w:rsidR="004A2C6A" w:rsidRPr="00BA38C2" w:rsidRDefault="004A2C6A" w:rsidP="00DB4CBC">
            <w:pPr>
              <w:jc w:val="center"/>
            </w:pPr>
            <w:r w:rsidRPr="00BA38C2">
              <w:t>0.4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Tân Tiến, Huyện Vĩnh Tường, Tỉnh Vĩnh Phúc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Thổ Tang, Huyện Vĩnh Tường, Tỉnh Vĩnh Phúc</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Thổ Tang, Huyện Vĩnh Tường, Tỉnh Vĩnh Phúc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Tân Tiến, Huyện Vĩnh Tường, Tỉnh Vĩnh Phúc</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https://www.facebook.com/photo/?fbid=1552925352619777&amp;set=a.104045294174464</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https://www.facebook.com/share/p/1CfuzsSNGo/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0986 358 679</w:t>
            </w:r>
            <w:r w:rsidR="00FF596C" w:rsidRPr="00FF596C">
              <w:rPr>
                <w:sz w:val="22"/>
                <w:szCs w:val="22"/>
              </w:rPr>
              <w:t xml:space="preserve"> </w:t>
            </w:r>
            <w:r w:rsidR="00FF596C" w:rsidRPr="00FF596C">
              <w:rPr>
                <w:sz w:val="22"/>
                <w:szCs w:val="22"/>
              </w:rPr>
              <w:br/>
              <w:t>(</w:t>
            </w:r>
            <w:r w:rsidR="00C81F6E">
              <w:rPr>
                <w:sz w:val="22"/>
                <w:szCs w:val="22"/>
              </w:rPr>
              <w:t>Tú</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0917308441</w:t>
            </w:r>
            <w:r w:rsidR="00FF596C" w:rsidRPr="00FF596C">
              <w:rPr>
                <w:sz w:val="22"/>
                <w:szCs w:val="22"/>
              </w:rPr>
              <w:br/>
            </w:r>
            <w:r w:rsidR="00C81F6E" w:rsidRPr="00FF596C">
              <w:rPr>
                <w:sz w:val="22"/>
                <w:szCs w:val="22"/>
              </w:rPr>
              <w:t>(</w:t>
            </w:r>
            <w:r w:rsidR="00C81F6E">
              <w:rPr>
                <w:sz w:val="22"/>
                <w:szCs w:val="22"/>
              </w:rPr>
              <w:t>Hà Ngân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0985890937</w:t>
            </w:r>
            <w:r w:rsidR="00FF596C" w:rsidRPr="00FF596C">
              <w:rPr>
                <w:sz w:val="22"/>
                <w:szCs w:val="22"/>
              </w:rPr>
              <w:br/>
            </w:r>
            <w:r w:rsidR="00C81F6E" w:rsidRPr="00FF596C">
              <w:rPr>
                <w:sz w:val="22"/>
                <w:szCs w:val="22"/>
              </w:rPr>
              <w:t>(</w:t>
            </w:r>
            <w:r w:rsidR="00C81F6E">
              <w:rPr>
                <w:sz w:val="22"/>
                <w:szCs w:val="22"/>
              </w:rPr>
              <w:t>Đỗ Thị Tươi</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Tân Tiến, Huyện Vĩnh Tường, Tỉnh Vĩnh Phúc, đường Tài sản tiếp giáp đường Liên thôn, độ rộng đường trước mặt tài sản 13m, mặt tiền 4.08m, 21.264194444444, 105.49716666667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Thổ Tang, Huyện Vĩnh Tường, Tỉnh Vĩnh Phúc, đường Hạ Đức Cảnh, độ rộng đường trước mặt tài sản 5m, mặt tiền 6.5m, 21.253631044830257, 105.4872270895738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Thổ Tang, Huyện Vĩnh Tường, Tỉnh Vĩnh Phúc, khoảng cách ra đường chính 100m, độ rộng đường trước mặt tài sản 8m, mặt tiền 5m, 21.271224096831954, 105.4868077406981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Tân Tiến, Huyện Vĩnh Tường, Tỉnh Vĩnh Phúc, đường Tài sản tiếp giáp đường Liên xã , độ rộng đường trước mặt tài sản 13m, mặt tiền 10m, 21.264458685959905, 105.49757233414168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199.3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4.08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24.51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6.300.000.000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4.950.000.000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5.670.000.000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9.900.000.000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6.300.000.000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11.000.000.000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4.950.000.000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5.670.000.000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9.900.000.000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4.950.000.000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5.670.000.000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9.900.000.000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41.690.853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53.014.176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49.673.859</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3.814.713.047</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5.301.417.600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9.900.000.000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41.690.853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53.014.176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49.673.859</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41.690.853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53.014.176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41.690.853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53.014.176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41.690.853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53.014.176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Tân Tiến, Huyện Vĩnh Tường, Tỉnh Vĩnh Phúc, đường Tài sản tiếp giáp đường Liên thôn, độ rộng đường trước mặt tài sản 13m, mặt tiền 4.08m, 21.264194444444, 105.49716666667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Thổ Tang, Huyện Vĩnh Tường, Tỉnh Vĩnh Phúc, đường Hạ Đức Cảnh, độ rộng đường trước mặt tài sản 5m, mặt tiền 6.5m, 21.253631044830257, 105.4872270895738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Thổ Tang, Huyện Vĩnh Tường, Tỉnh Vĩnh Phúc, khoảng cách ra đường chính 100m, độ rộng đường trước mặt tài sản 8m, mặt tiền 5m, 21.271224096831954, 105.4868077406981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Tân Tiến, Huyện Vĩnh Tường, Tỉnh Vĩnh Phúc, đường Tài sản tiếp giáp đường Liên xã , độ rộng đường trước mặt tài sản 13m, mặt tiền 10m, 21.264458685959905, 105.49757233414168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8.338.171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2.650.709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50.029.024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55.664.885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50.029.024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55.664.885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4.169.085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2.650.709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54.198.109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58.315.594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54.198.109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58.315.594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-2.650.709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-2.483.693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54.198.109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55.664.885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47.190.166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54.198.109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55.664.885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47.190.166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199.3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4.967.386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54.198.109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55.664.885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52.157.552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4.08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-2.084.543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-1.590.425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-2.483.693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52.113.566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24.51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52.113.566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49.673.859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-2.084.543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-4.967.386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50.029.023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44.706.473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-833.817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2.483.693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49.195.206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47.190.166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49.195.206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47.190.166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49.195.206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47.190.166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49.195.206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54.074.460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47.190.166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49.195.206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54.074.460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47.190.166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50.153.277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-1.91%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7.82%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-5.91%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17.510.159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9.542.552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17.385.851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7.504.353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1.060.284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2.483.693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-5.91</w:t>
      </w:r>
      <w:r w:rsidRPr="00AE0B65">
        <w:t xml:space="preserve">% </w:t>
      </w:r>
      <w:proofErr w:type="spellStart"/>
      <w:r w:rsidRPr="00AE0B65">
        <w:t>đến</w:t>
      </w:r>
      <w:proofErr w:type="spellEnd"/>
      <w:r w:rsidR="00AB735E">
        <w:t xml:space="preserve"> </w:t>
      </w:r>
      <w:r w:rsidRPr="00AE0B65">
        <w:t xml:space="preserve"> </w:t>
      </w:r>
      <w:r w:rsidR="00AB735E">
        <w:t>7.82</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49.195.206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16.401.682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54.074.460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18.023.018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47.190.166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15.728.482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50.153.182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50.000.000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395, tờ bản đồ số 20 có địa chỉ: Thôn Nội, xã Vĩnh Hưng, tỉnh Phú Thọ theo Giấy chứng nhận quyền sử dụng đất, quyền sở hữu tài sản gắn liền với đất số: AA 05368993, số vào sổ cấp GCN: CN4951 do Chi nhánh Văn phòng đăng ký đất đai Vĩnh Tường cấp ngày 10/12/2025 cho Bà Phạm Thị Hiên</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5.000.000.000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5.000.000.000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5.000.000.000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Năm tỷ</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HSTD-20260120-0025/CT-VFI</w:t>
      </w:r>
      <w:r w:rsidRPr="003C613A">
        <w:rPr>
          <w:color w:val="FF0000"/>
          <w:lang w:val="vi-VN"/>
        </w:rPr>
        <w:t xml:space="preserve"> </w:t>
      </w:r>
      <w:r w:rsidR="009F0570" w:rsidRPr="003D369D">
        <w:rPr>
          <w:color w:val="000000" w:themeColor="text1"/>
        </w:rPr>
        <w:t>ngày 13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HSTD-20260120-0025/BC-VFI</w:t>
      </w:r>
      <w:r w:rsidR="00455B92" w:rsidRPr="00AE0B65">
        <w:rPr>
          <w:i/>
          <w:lang w:val="pt-BR"/>
        </w:rPr>
        <w:t xml:space="preserve"> </w:t>
      </w:r>
      <w:r w:rsidR="00455B92">
        <w:rPr>
          <w:i/>
          <w:lang w:val="pt-BR"/>
        </w:rPr>
        <w:t>13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27"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8"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HSTD-20260120-0025/BC-VFI</w:t>
      </w:r>
      <w:r w:rsidRPr="00AE0B65">
        <w:rPr>
          <w:i/>
          <w:lang w:val="pt-BR"/>
        </w:rPr>
        <w:t xml:space="preserve"> </w:t>
      </w:r>
      <w:r w:rsidR="00445442">
        <w:rPr>
          <w:i/>
          <w:lang w:val="pt-BR"/>
        </w:rPr>
        <w:t>13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0986 358 679</w:t>
            </w:r>
            <w:r w:rsidRPr="0082135F">
              <w:rPr>
                <w:sz w:val="22"/>
                <w:szCs w:val="22"/>
              </w:rPr>
              <w:t xml:space="preserve"> </w:t>
            </w:r>
            <w:r w:rsidRPr="0082135F">
              <w:rPr>
                <w:sz w:val="22"/>
                <w:szCs w:val="22"/>
              </w:rPr>
              <w:br/>
              <w:t>(Tú</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4.950.000.000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(91.5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Thổ Tang, Huyện Vĩnh Tường, Tỉnh Vĩnh Phúc, đường Hạ Đức Cảnh, độ rộng đường trước mặt tài sản 5m, mặt tiền 6.5m, 21.253631044830257, 105.4872270895738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91.5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2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Nở hậu</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140.6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40.6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Thị Hồng Ngọc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https://www.facebook.com/photo/?fbid=1552925352619777&amp;set=a.104045294174464</w:t>
            </w:r>
            <w:r w:rsidRPr="0082135F">
              <w:rPr>
                <w:color w:val="000000" w:themeColor="text1"/>
                <w:sz w:val="22"/>
                <w:szCs w:val="22"/>
              </w:rPr>
              <w:br/>
              <w:t>0917308441</w:t>
            </w:r>
            <w:r w:rsidRPr="0082135F">
              <w:rPr>
                <w:sz w:val="22"/>
                <w:szCs w:val="22"/>
              </w:rPr>
              <w:t xml:space="preserve"> </w:t>
            </w:r>
            <w:r w:rsidRPr="0082135F">
              <w:rPr>
                <w:sz w:val="22"/>
                <w:szCs w:val="22"/>
              </w:rPr>
              <w:br/>
              <w:t>(Hà Ngân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6.300.000.000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5.670.000.000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Thổ Tang, Huyện Vĩnh Tường, Tỉnh Vĩnh Phúc, khoảng cách ra đường chính 100m, độ rộng đường trước mặt tài sản 8m, mặt tiền 5m, 21.271224096831954, 105.4868077406981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40.28150134048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63.5742187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Thị Hồng Ngọc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https://www.facebook.com/share/p/1CfuzsSNGo/</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0985890937</w:t>
            </w:r>
            <w:r w:rsidRPr="0082135F">
              <w:rPr>
                <w:sz w:val="22"/>
                <w:szCs w:val="22"/>
              </w:rPr>
              <w:t xml:space="preserve"> </w:t>
            </w:r>
            <w:r w:rsidRPr="0082135F">
              <w:rPr>
                <w:sz w:val="22"/>
                <w:szCs w:val="22"/>
              </w:rPr>
              <w:br/>
              <w:t>(Đỗ Thị Tươi</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11.000.000.000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9.900.000.000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(199.3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Tân Tiến, Huyện Vĩnh Tường, Tỉnh Vĩnh Phúc, đường Tài sản tiếp giáp đường Liên xã , độ rộng đường trước mặt tài sản 13m, mặt tiền 10m, 21.264458685959905, 105.49757233414168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199.3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10</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50.242718446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