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275/2025/1752/VFI-CT.21.A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Đình Duy</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275/2025/1752/VFI-CT.21.A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Đình Duy</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275/2025/1752/VFI-CT.21.A</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ngày 9 tháng 12 năm 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Đình Duy</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275/2025/1752/VFI-HĐTĐ.21.A</w:t>
      </w:r>
      <w:r w:rsidR="00ED4B3E" w:rsidRPr="00AE0B65">
        <w:rPr>
          <w:spacing w:val="-4"/>
          <w:lang w:val="vi-VN"/>
        </w:rPr>
        <w:t xml:space="preserve"> ký ngày </w:t>
      </w:r>
      <w:r w:rsidR="003C0E35" w:rsidRPr="005541C3">
        <w:rPr>
          <w:color w:val="000000" w:themeColor="text1"/>
          <w:spacing w:val="-4"/>
        </w:rPr>
        <w:t>8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Đình Duy</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275/2025/1752/VFI-BC.21.A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9 tháng 12 năm 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Lê Đức</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174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22.700.000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3.949.800.000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3.949.800.000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3.949.800.000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chín trăm bốn mươi chín triệu tám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Đặng Quang Bách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VIII13.721</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275/2025/1752/VFI-BC.21.A</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ngày 9 tháng 12 năm 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275/2025/1752/VFI-CT.21.A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9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Lê Đức</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Phú Thụ, xã Lại Thượng, huyện Thạch Thất, Thành phố Hà Nội (Nay là xã Thạch Thất,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21.078281, 105.548422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HSTD-20251211-0005/HĐTĐ-VFI ngày 11/12/2025 giữa Lê Đức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150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Phú Thụ, xã Lại Thượng, huyện Thạch Thất, Thành phố Hà Nội (Nay là xã Thạch Thất,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174</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174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Công nhận QSDĐ như giao đất có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Thôn Phú Thụ, xã Lại Thượng, huyện Thạch Thất, Thành phố Hà Nội; cách đường Phú Thụ khoảng 25m, cách đường DH07 khoảng 150m.</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21.078281</w:t>
            </w:r>
            <w:r w:rsidR="0009433C" w:rsidRPr="00DA674E">
              <w:rPr>
                <w:color w:val="000000"/>
              </w:rPr>
              <w:t xml:space="preserve">, </w:t>
            </w:r>
            <w:r w:rsidR="0009433C">
              <w:rPr>
                <w:color w:val="000000"/>
              </w:rPr>
              <w:t>105.548422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98496240602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174</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4.42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11.19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Phú Thụ, xã Lại Thượng, huyện Thạch Thất, Thành phố Hà Nội (Nay là xã Thạch Thất, Thành phố Hà Nội) ✔</w:t>
            </w:r>
          </w:p>
        </w:tc>
        <w:tc>
          <w:tcPr>
            <w:tcW w:w="1605" w:type="dxa"/>
            <w:vAlign w:val="center"/>
          </w:tcPr>
          <w:p w14:paraId="79F97508" w14:textId="77777777" w:rsidR="004A2C6A" w:rsidRPr="00BA38C2" w:rsidRDefault="004A2C6A" w:rsidP="00DB4CBC">
            <w:pPr>
              <w:jc w:val="center"/>
            </w:pPr>
            <w:r w:rsidRPr="00BA38C2">
              <w:t>Thôn Phú Thụ, Xã Lại Thượng, Huyện Thạch Thất, Thành phố Hà Nổi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Thôn Phú Thụ, xã Lại Thượng, huyện Thạch Thất, Thành phố Hà Nội (Nay là xã Thạch Thất, Thành phố Hà Nội)</w:t>
            </w:r>
          </w:p>
        </w:tc>
        <w:tc>
          <w:tcPr>
            <w:tcW w:w="1605" w:type="dxa"/>
            <w:vAlign w:val="center"/>
          </w:tcPr>
          <w:p w14:paraId="79F97508" w14:textId="77777777" w:rsidR="004A2C6A" w:rsidRPr="00BA38C2" w:rsidRDefault="004A2C6A" w:rsidP="00DB4CBC">
            <w:pPr>
              <w:jc w:val="center"/>
            </w:pPr>
            <w:r w:rsidRPr="00BA38C2">
              <w:t>Thôn Phú Thụ, xã Lại Thượng, huyện Thạch Thất, Thành phố Hà Nội (Nay là xã Thạch Thất,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2.7</w:t>
            </w:r>
          </w:p>
        </w:tc>
        <w:tc>
          <w:tcPr>
            <w:tcW w:w="1605" w:type="dxa"/>
            <w:vAlign w:val="center"/>
          </w:tcPr>
          <w:p w14:paraId="79F97508" w14:textId="77777777" w:rsidR="004A2C6A" w:rsidRPr="00BA38C2" w:rsidRDefault="004A2C6A" w:rsidP="00DB4CBC">
            <w:pPr>
              <w:jc w:val="center"/>
            </w:pPr>
            <w:r w:rsidRPr="00BA38C2">
              <w:t>2.7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174</w:t>
            </w:r>
          </w:p>
        </w:tc>
        <w:tc>
          <w:tcPr>
            <w:tcW w:w="1605" w:type="dxa"/>
            <w:vAlign w:val="center"/>
          </w:tcPr>
          <w:p w14:paraId="79F97508" w14:textId="77777777" w:rsidR="004A2C6A" w:rsidRPr="00BA38C2" w:rsidRDefault="004A2C6A" w:rsidP="00DB4CBC">
            <w:pPr>
              <w:jc w:val="center"/>
            </w:pPr>
            <w:r w:rsidRPr="00BA38C2">
              <w:t>174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4.42</w:t>
            </w:r>
          </w:p>
        </w:tc>
        <w:tc>
          <w:tcPr>
            <w:tcW w:w="1605" w:type="dxa"/>
            <w:vAlign w:val="center"/>
          </w:tcPr>
          <w:p w14:paraId="79F97508" w14:textId="77777777" w:rsidR="004A2C6A" w:rsidRPr="00BA38C2" w:rsidRDefault="004A2C6A" w:rsidP="00DB4CBC">
            <w:pPr>
              <w:jc w:val="center"/>
            </w:pPr>
            <w:r w:rsidRPr="00BA38C2">
              <w:t>4.42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11.19</w:t>
            </w:r>
          </w:p>
        </w:tc>
        <w:tc>
          <w:tcPr>
            <w:tcW w:w="1605" w:type="dxa"/>
            <w:vAlign w:val="center"/>
          </w:tcPr>
          <w:p w14:paraId="79F97508" w14:textId="77777777" w:rsidR="004A2C6A" w:rsidRPr="00BA38C2" w:rsidRDefault="004A2C6A" w:rsidP="00DB4CBC">
            <w:pPr>
              <w:jc w:val="center"/>
            </w:pPr>
            <w:r w:rsidRPr="00BA38C2">
              <w:t>11.19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Thôn Phú Thụ, xã Lại Thượng, huyện Thạch Thất, Thành phố Hà Nội (Nay là xã Thạch Thất,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Lại Thượng, Huyện Thạch Thất,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Lại Thượng, Huyện Thạch Thất,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Lại Thượng, Huyện Thạch Thất,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0374 899 546</w:t>
            </w:r>
            <w:r w:rsidR="00FF596C" w:rsidRPr="00FF596C">
              <w:rPr>
                <w:sz w:val="22"/>
                <w:szCs w:val="22"/>
              </w:rPr>
              <w:t xml:space="preserve"> </w:t>
            </w:r>
            <w:r w:rsidR="00FF596C" w:rsidRPr="00FF596C">
              <w:rPr>
                <w:sz w:val="22"/>
                <w:szCs w:val="22"/>
              </w:rPr>
              <w:br/>
              <w:t>(</w:t>
            </w:r>
            <w:r w:rsidR="00C81F6E">
              <w:rPr>
                <w:sz w:val="22"/>
                <w:szCs w:val="22"/>
              </w:rPr>
              <w:t>Sale Chu Xuyên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0374 899 546</w:t>
            </w:r>
            <w:r w:rsidR="00FF596C" w:rsidRPr="00FF596C">
              <w:rPr>
                <w:sz w:val="22"/>
                <w:szCs w:val="22"/>
              </w:rPr>
              <w:br/>
            </w:r>
            <w:r w:rsidR="00C81F6E" w:rsidRPr="00FF596C">
              <w:rPr>
                <w:sz w:val="22"/>
                <w:szCs w:val="22"/>
              </w:rPr>
              <w:t>(</w:t>
            </w:r>
            <w:r w:rsidR="00C81F6E">
              <w:rPr>
                <w:sz w:val="22"/>
                <w:szCs w:val="22"/>
              </w:rPr>
              <w:t>Sale Chu Xuyên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0912637167</w:t>
            </w:r>
            <w:r w:rsidR="00FF596C" w:rsidRPr="00FF596C">
              <w:rPr>
                <w:sz w:val="22"/>
                <w:szCs w:val="22"/>
              </w:rPr>
              <w:br/>
            </w:r>
            <w:r w:rsidR="00C81F6E" w:rsidRPr="00FF596C">
              <w:rPr>
                <w:sz w:val="22"/>
                <w:szCs w:val="22"/>
              </w:rPr>
              <w:t>(</w:t>
            </w:r>
            <w:r w:rsidR="00C81F6E">
              <w:rPr>
                <w:sz w:val="22"/>
                <w:szCs w:val="22"/>
              </w:rPr>
              <w:t>Sale Tấn Phát</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Lại Thượng, Huyện Thạch Thất, Thành phố Hà Nội, khoảng cách ra đường chính Thôn Phú Thụ, xã Thạch Thất, Thành phố Hà Nội; cách trục chính thôn khoảng 30m, cách đường DH07 khoảng 400mm, độ rộng đường trước mặt tài sản 3m, mặt tiền 5m, Thôn Phú Thụ, xã Thạch Thất, Thành phố Hà Nội; cách trục chính thôn khoảng 30m, cách đường DH07 khoảng 400m</w:t>
              <w:br/>
              <w:t>, 21.07769063945264, 105.54587675024644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Lại Thượng, Huyện Thạch Thất, Thành phố Hà Nội, khoảng cách ra đường chính Thôn Phú Thụ, xã Thạch Thất, Thành phố Hà Nội; cách trục trục chính thôn khoảng 50m, cách đường DH07 khoảng 120m.m, độ rộng đường trước mặt tài sản 2.5m, mặt tiền 4.92m, Thôn Phú Thụ, xã Thạch Thất, Thành phố Hà Nội; cách trục trục chính thôn khoảng 50m, cách đường DH07 khoảng 120m.</w:t>
              <w:br/>
              <w:t>, 21.076976727014525, 105.54778716616418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Lại Thượng, Huyện Thạch Thất, Thành phố Hà Nội, khoảng cách ra đường chính Thôn Phú Thụ, xã Thạch Thất, Thành phố Hà Nội; cách trục trục chính thôn khoảng 50m, cách đường DH07 khoảng 350m.m, mặt tiền 6.97m, Thôn Phú Thụ, xã Thạch Thất, Thành phố Hà Nội; cách trục trục chính thôn khoảng 50m, cách đường DH07 khoảng 350m., 21.079360608064032, 105.54710267923089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62.1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105.8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4.42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4.92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6.97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11.19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12.62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1.472.500.000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1.550.000.000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1.425.000.000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1.472.500.000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2.100.000.000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1.425.000.000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1.472.500.000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2.100.000.000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23.360.656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23.711.755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19.848.771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1.425.000.000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1.472.500.000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2.100.000.000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23.360.656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23.711.755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19.848.771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23.360.656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23.711.755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19.754.253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23.360.656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23.711.755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19.754.253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23.360.656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23.711.755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19.754.253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Lại Thượng, Huyện Thạch Thất, Thành phố Hà Nội, khoảng cách ra đường chính Thôn Phú Thụ, xã Thạch Thất, Thành phố Hà Nội; cách trục chính thôn khoảng 30m, cách đường DH07 khoảng 400mm, độ rộng đường trước mặt tài sản 3m, mặt tiền 5m, Thôn Phú Thụ, xã Thạch Thất, Thành phố Hà Nội; cách trục chính thôn khoảng 30m, cách đường DH07 khoảng 400m</w:t>
              <w:br/>
              <w:t>, 21.07769063945264, 105.54587675024644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Lại Thượng, Huyện Thạch Thất, Thành phố Hà Nội, khoảng cách ra đường chính Thôn Phú Thụ, xã Thạch Thất, Thành phố Hà Nội; cách trục trục chính thôn khoảng 50m, cách đường DH07 khoảng 120m.m, độ rộng đường trước mặt tài sản 2.5m, mặt tiền 4.92m, Thôn Phú Thụ, xã Thạch Thất, Thành phố Hà Nội; cách trục trục chính thôn khoảng 50m, cách đường DH07 khoảng 120m.</w:t>
              <w:br/>
              <w:t>, 21.076976727014525, 105.54778716616418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Lại Thượng, Huyện Thạch Thất, Thành phố Hà Nội, khoảng cách ra đường chính Thôn Phú Thụ, xã Thạch Thất, Thành phố Hà Nội; cách trục trục chính thôn khoảng 50m, cách đường DH07 khoảng 350m.m, mặt tiền 6.97m, Thôn Phú Thụ, xã Thạch Thất, Thành phố Hà Nội; cách trục trục chính thôn khoảng 50m, cách đường DH07 khoảng 350m., 21.079360608064032, 105.54710267923089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2.336.066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1.984.877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25.696.722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23.711.755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21.833.648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25.696.722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23.711.755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21.833.648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-1.168.033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1.185.588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-992.439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24.528.689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24.897.343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20.841.209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24.528.689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24.897.343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20.841.209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24.528.689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24.897.343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20.841.209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24.528.689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24.897.343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20.841.209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62.1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105.8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-3.270.492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-3.319.646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-1.587.902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21.258.197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21.577.697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19.253.307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4.42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4.92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6.97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-793.951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21.258.197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21.577.697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18.459.356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12.62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21.258.197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21.577.697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18.459.356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21.258.197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21.577.697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18.459.356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2.336.066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2.371.176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1.984.877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23.594.263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23.948.873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20.444.233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23.594.263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23.948.873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20.444.233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23.594.263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23.948.873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20.444.233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23.594.263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23.948.873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20.444.233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23.594.263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23.948.873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20.444.233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23.594.263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23.948.873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20.444.233</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23.594.263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23.948.873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20.444.233</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22.662.456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4.11%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5.68%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-9.79%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9.110.657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6.876.410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7.344.046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- 14%%</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- 14%%</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233.607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237.118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595.462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-9.79</w:t>
      </w:r>
      <w:r w:rsidRPr="00AE0B65">
        <w:t>% đến</w:t>
      </w:r>
      <w:r w:rsidR="00AB735E">
        <w:t xml:space="preserve"> </w:t>
      </w:r>
      <w:r w:rsidRPr="00AE0B65">
        <w:t xml:space="preserve"> </w:t>
      </w:r>
      <w:r w:rsidR="00AB735E">
        <w:t>5.68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23.594.263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7.866.327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23.948.873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7.982.159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20.444.233</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6.814.063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22.662.549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23.000.000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23.000.000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12/2025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CĐ 732776, Số vào sổ cấp GCN CH00555/QSDĐ/814/TTr-VPĐK, Nơi cấp Uỷ ban nhân dân huyện Thạch Thất, Ngày cấp 25/08/2016, Số thửa 150, Tờ bản đồ 3, Địa chỉ trên sổ Thôn Phú Thụ, xã Lại Thượng, huyện Thạch Thất, Thành phố Hà Nội (Nay là xã Thạch Thất, Thành phố Hà Nội) | Tài sản tại: Thôn Phú Thụ, xã Lại Thượng, huyện Thạch Thất, Thành phố Hà Nội (Nay là xã Thạch Thất, Thành phố Hà Nội), khoảng cách ra đường chính Thôn Phú Thụ, xã Lại Thượng, huyện Thạch Thất, Thành phố Hà Nội; cách đường Phú Thụ khoảng 25m, cách đường DH07 khoảng 150m.m, độ rộng đường trước mặt tài sản 2.7m, mặt tiền 4.42m, Thôn Phú Thụ, xã Lại Thượng, huyện Thạch Thất, Thành phố Hà Nội; cách đường Phú Thụ khoảng 25m, cách đường DH07 khoảng 150m., 21.078281, 105.548422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174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22.700.000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3.949.800.000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3.949.800.000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3.949.800.000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chín trăm bốn mươi chín triệu tám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275/2025/1752/VFI-CT.21.A</w:t>
      </w:r>
      <w:r w:rsidRPr="003C613A">
        <w:rPr>
          <w:color w:val="FF0000"/>
          <w:lang w:val="vi-VN"/>
        </w:rPr>
        <w:t xml:space="preserve"> </w:t>
      </w:r>
      <w:r w:rsidR="009F0570" w:rsidRPr="003D369D">
        <w:rPr>
          <w:color w:val="000000" w:themeColor="text1"/>
        </w:rPr>
        <w:t>ngày 9 tháng 12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Đặng Quang Bách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VIII13.721</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275/2025/1752/VFI-BC.21.A</w:t>
      </w:r>
      <w:r w:rsidR="00455B92" w:rsidRPr="00AE0B65">
        <w:rPr>
          <w:i/>
          <w:lang w:val="pt-BR"/>
        </w:rPr>
        <w:t xml:space="preserve"> </w:t>
      </w:r>
      <w:r w:rsidR="00455B92">
        <w:rPr>
          <w:i/>
          <w:lang w:val="pt-BR"/>
        </w:rPr>
        <w:t>9 tháng 12 năm 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275/2025/1752/VFI-BC.21.A</w:t>
      </w:r>
      <w:r w:rsidRPr="00AE0B65">
        <w:rPr>
          <w:i/>
          <w:lang w:val="pt-BR"/>
        </w:rPr>
        <w:t xml:space="preserve"> </w:t>
      </w:r>
      <w:r w:rsidR="00445442">
        <w:rPr>
          <w:i/>
          <w:lang w:val="pt-BR"/>
        </w:rPr>
        <w:t>9 tháng 12 năm 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0374 899 546</w:t>
            </w:r>
            <w:r w:rsidRPr="0082135F">
              <w:rPr>
                <w:sz w:val="22"/>
                <w:szCs w:val="22"/>
              </w:rPr>
              <w:t xml:space="preserve"> </w:t>
            </w:r>
            <w:r w:rsidRPr="0082135F">
              <w:rPr>
                <w:sz w:val="22"/>
                <w:szCs w:val="22"/>
              </w:rPr>
              <w:br/>
              <w:t>(Sale Chu Xuyên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1.425.000.000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(61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Lại Thượng, Huyện Thạch Thất, Thành phố Hà Nội, khoảng cách ra đường chính Thôn Phú Thụ, xã Thạch Thất, Thành phố Hà Nội; cách trục chính thôn khoảng 30m, cách đường DH07 khoảng 400mm, độ rộng đường trước mặt tài sản 3m, mặt tiền 5m, Thôn Phú Thụ, xã Thạch Thất, Thành phố Hà Nội; cách trục chính thôn khoảng 30m, cách đường DH07 khoảng 400m</w:t>
              <w:br/>
              <w:t>, 21.07769063945264, 105.54587675024644</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6" o:title=""/>
                </v:shape>
              </w:pict>
              <w:t/>
            </w:r>
            <w:r>
              <w:rPr>
                <w:color w:val="000000"/>
                <w:sz w:val="22"/>
                <w:szCs w:val="22"/>
              </w:rPr>
              <w:t xml:space="preserve"> </w:t>
            </w:r>
            <w:r w:rsidRPr="00FC727D">
              <w:rPr>
                <w:color w:val="000000"/>
                <w:sz w:val="22"/>
                <w:szCs w:val="22"/>
              </w:rPr>
              <w:t/>
              <w:pict>
                <v:shape type="#_x0000_t75" style="width:313.41240875912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0374 899 546</w:t>
            </w:r>
            <w:r w:rsidRPr="0082135F">
              <w:rPr>
                <w:sz w:val="22"/>
                <w:szCs w:val="22"/>
              </w:rPr>
              <w:t xml:space="preserve"> </w:t>
            </w:r>
            <w:r w:rsidRPr="0082135F">
              <w:rPr>
                <w:sz w:val="22"/>
                <w:szCs w:val="22"/>
              </w:rPr>
              <w:br/>
              <w:t>(Sale Chu Xuyên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1.550.000.000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1.472.500.000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(62.1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Lại Thượng, Huyện Thạch Thất, Thành phố Hà Nội, khoảng cách ra đường chính Thôn Phú Thụ, xã Thạch Thất, Thành phố Hà Nội; cách trục trục chính thôn khoảng 50m, cách đường DH07 khoảng 120m.m, độ rộng đường trước mặt tài sản 2.5m, mặt tiền 4.92m, Thôn Phú Thụ, xã Thạch Thất, Thành phố Hà Nội; cách trục trục chính thôn khoảng 50m, cách đường DH07 khoảng 120m.</w:t>
              <w:br/>
              <w:t>, 21.076976727014525, 105.54778716616418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62.1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4.92</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13.4124087591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3046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0912637167</w:t>
            </w:r>
            <w:r w:rsidRPr="0082135F">
              <w:rPr>
                <w:sz w:val="22"/>
                <w:szCs w:val="22"/>
              </w:rPr>
              <w:t xml:space="preserve"> </w:t>
            </w:r>
            <w:r w:rsidRPr="0082135F">
              <w:rPr>
                <w:sz w:val="22"/>
                <w:szCs w:val="22"/>
              </w:rPr>
              <w:br/>
              <w:t>(Sale Tấn Phát</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2.200.000.000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2.100.000.000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(105.8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Lại Thượng, Huyện Thạch Thất, Thành phố Hà Nội, khoảng cách ra đường chính Thôn Phú Thụ, xã Thạch Thất, Thành phố Hà Nội; cách trục trục chính thôn khoảng 50m, cách đường DH07 khoảng 350m.m, mặt tiền 6.97m, Thôn Phú Thụ, xã Thạch Thất, Thành phố Hà Nội; cách trục trục chính thôn khoảng 50m, cách đường DH07 khoảng 350m., 21.079360608064032, 105.54710267923089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105.8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6.97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7.06204379562px;height:250px" stroked="f" filled="f">
                  <v:imagedata r:id="rId21" o:title=""/>
                </v:shape>
              </w:pict>
              <w:t/>
            </w:r>
            <w:r>
              <w:rPr>
                <w:color w:val="000000"/>
                <w:sz w:val="22"/>
                <w:szCs w:val="22"/>
              </w:rPr>
              <w:t xml:space="preserve"> </w:t>
            </w:r>
            <w:r w:rsidRPr="00FC727D">
              <w:rPr>
                <w:color w:val="000000"/>
                <w:sz w:val="22"/>
                <w:szCs w:val="22"/>
              </w:rPr>
              <w:t/>
              <w:pict>
                <v:shape type="#_x0000_t75" style="width:314.78102189781px;height:250px" stroked="f" filled="f">
                  <v:imagedata r:id="rId22" o:title=""/>
                </v:shape>
              </w:pict>
              <w:t/>
            </w:r>
            <w:r>
              <w:rPr>
                <w:color w:val="000000"/>
                <w:sz w:val="22"/>
                <w:szCs w:val="22"/>
              </w:rPr>
              <w:t xml:space="preserve"> </w:t>
            </w:r>
            <w:r w:rsidRPr="00FC727D">
              <w:rPr>
                <w:color w:val="000000"/>
                <w:sz w:val="22"/>
                <w:szCs w:val="22"/>
              </w:rPr>
              <w:t/>
              <w:pict>
                <v:shape type="#_x0000_t75" style="width:314.32481751825px;height:250px" stroked="f" filled="f">
                  <v:imagedata r:id="rId23"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3.41240875912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14.3248175182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