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HSTD-20251107-0002/CT-VFI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THƯƠNG MẠI VÀ DỊCH VỤ HM-HOPE</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CS 943423, Số vào sổ cấp GCN CS-ST 13131, Nơi cấp Sở Tài nguyên và Môi trường Thành phố Hà Nội, Ngày cấp 18/02/2020, Số thửa 232-3, Tờ bản đồ 31, Địa chỉ trên sổ Thôn Vị Thủy, xã Thanh Mỹ, Thị xã Sơn Tây, tỉnh Hà Tây (nay là Phường Tùng Thiện, Thành phố Hà Nội) | Tài sản tại: Đường Vị Thủy, Xã Thanh Mỹ, Thị xã Sơn Tây, Thành phố Hà Nội, đường Vị Thủy, độ rộng đường trước mặt tài sản 4.5m, đường ô tô tránh xe máy 3.6m – 4m, mặt tiền 7.88m, 21.1185005, 105.471249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HSTD-20251107-0002/CT-VFI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THƯƠNG MẠI VÀ DỊCH VỤ HM-HOPE</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CS 943423, Số vào sổ cấp GCN CS-ST 13131, Nơi cấp Sở Tài nguyên và Môi trường Thành phố Hà Nội, Ngày cấp 18/02/2020, Số thửa 232-3, Tờ bản đồ 31, Địa chỉ trên sổ Thôn Vị Thủy, xã Thanh Mỹ, Thị xã Sơn Tây, tỉnh Hà Tây (nay là Phường Tùng Thiện, Thành phố Hà Nội) | Tài sản tại: Đường Vị Thủy, Xã Thanh Mỹ, Thị xã Sơn Tây, Thành phố Hà Nội, đường Vị Thủy, độ rộng đường trước mặt tài sản 4.5m, đường ô tô tránh xe máy 3.6m – 4m, mặt tiền 7.88m, 21.1185005, 105.471249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HSTD-20251107-0002/CT-VFI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13/11/2025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THƯƠNG MẠI VÀ DỊCH VỤ HM-HOPE</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HSTD-20251107-0002/HĐTĐ-VFI</w:t>
      </w:r>
      <w:r w:rsidR="00ED4B3E" w:rsidRPr="00AE0B65">
        <w:rPr>
          <w:spacing w:val="-4"/>
          <w:lang w:val="vi-VN"/>
        </w:rPr>
        <w:t xml:space="preserve"> ký ngày </w:t>
      </w:r>
      <w:r w:rsidR="003C0E35" w:rsidRPr="005541C3">
        <w:rPr>
          <w:color w:val="000000" w:themeColor="text1"/>
          <w:spacing w:val="-4"/>
        </w:rPr>
        <w:t>07/11/2025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THƯƠNG MẠI VÀ DỊCH VỤ HM-HOPE</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HSTD-20251107-0002/BC-VFI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11/11/2025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TNHH THƯƠNG MẠI VÀ DỊCH VỤ HM-HOPE</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03489287212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Ông Phạm Văn Hùng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CS 943423, Số vào sổ cấp GCN CS-ST 13131, Nơi cấp Sở Tài nguyên và Môi trường Thành phố Hà Nội, Ngày cấp 18/02/2020, Số thửa 232-3, Tờ bản đồ 31, Địa chỉ trên sổ Thôn Vị Thủy, xã Thanh Mỹ, Thị xã Sơn Tây, tỉnh Hà Tây (nay là Phường Tùng Thiện, Thành phố Hà Nội) | Tài sản tại: Đường Vị Thủy, Xã Thanh Mỹ, Thị xã Sơn Tây, Thành phố Hà Nội, đường Vị Thủy, độ rộng đường trước mặt tài sản 4.5m, đường ô tô tránh xe máy 3.6m – 4m, mặt tiền 7.88m, 21.1185005, 105.471249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CS 943423, Số vào sổ cấp GCN CS-ST 13131, Nơi cấp Sở Tài nguyên và Môi trường Thành phố Hà Nội, Ngày cấp 18/02/2020, Số thửa 232-3, Tờ bản đồ 31, Địa chỉ trên sổ Thôn Vị Thủy, xã Thanh Mỹ, Thị xã Sơn Tây, tỉnh Hà Tây (nay là Phường Tùng Thiện, Thành phố Hà Nội) | Tài sản tại: Đường Vị Thủy, Xã Thanh Mỹ, Thị xã Sơn Tây, Thành phố Hà Nội, đường Vị Thủy, độ rộng đường trước mặt tài sản 4.5m, đường ô tô tránh xe máy 3.6m – 4m, mặt tiền 7.88m, 21.1185005, 105.471249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120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16.000.000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1.920.000.000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Nhà ở trên đất</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5.321.000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399.122.630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2.319.122.630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2.319.100.000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Hai tỷ ba trăm mười chín triệu một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E174C4" w:rsidRPr="00130449">
              <w:rPr>
                <w:color w:val="000000" w:themeColor="text1"/>
                <w:sz w:val="24"/>
                <w:szCs w:val="24"/>
              </w:rPr>
              <w:t>HSTD-20251107-0002/BC-VFI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13/11/2025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HSTD-20251107-0002/CT-VFI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13/11/2025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TNHH THƯƠNG MẠI VÀ DỊCH VỤ HM-HOPE</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03489287212</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Ông Phạm Văn Hùng</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Giám đốc</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CS 943423, Số vào sổ cấp GCN CS-ST 13131, Nơi cấp Sở Tài nguyên và Môi trường Thành phố Hà Nội, Ngày cấp 18/02/2020, Số thửa 232-3, Tờ bản đồ 31, Địa chỉ trên sổ Thôn Vị Thủy, xã Thanh Mỹ, Thị xã Sơn Tây, tỉnh Hà Tây (nay là Phường Tùng Thiện, Thành phố Hà Nội) | Tài sản tại: Đường Vị Thủy, Xã Thanh Mỹ, Thị xã Sơn Tây, Thành phố Hà Nội, đường Vị Thủy, độ rộng đường trước mặt tài sản 4.5m, đường ô tô tránh xe máy 3.6m – 4m, mặt tiền 7.88m, 21.1185005, 105.471249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Vị Thủy, xã Thanh Mỹ, Thị xã Sơn Tây, tỉnh Hà Tây (nay là Phường Tùng Thiện,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21.1185005, 105.471249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CS 943423, Số vào sổ cấp GCN CS-ST 13131, Nơi cấp Sở Tài nguyên và Môi trường Thành phố Hà Nội, Ngày cấp 18/02/2020, Số thửa 232-3, Tờ bản đồ 31, Địa chỉ trên sổ Thôn Vị Thủy, xã Thanh Mỹ, Thị xã Sơn Tây, tỉnh Hà Tây (nay là Phường Tùng Thiện, Thành phố Hà Nội) | Tài sản tại: Đường Vị Thủy, Xã Thanh Mỹ, Thị xã Sơn Tây, Thành phố Hà Nội, đường Vị Thủy, độ rộng đường trước mặt tài sản 4.5m, đường ô tô tránh xe máy 3.6m – 4m, mặt tiền 7.88m, 21.1185005, 105.471249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HSTD-20251107-0002/HĐTĐ-VFI ngày 07/11/2025 giữa CÔNG TY TNHH THƯƠNG MẠI VÀ DỊCH VỤ HM-HOPE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CS 943423, Số vào sổ cấp GCN CS-ST 13131, Nơi cấp Sở Tài nguyên và Môi trường Thành phố Hà Nội, Ngày cấp 18/02/2020, Số thửa 232-3, Tờ bản đồ 31, Địa chỉ trên sổ Thôn Vị Thủy, xã Thanh Mỹ, Thị xã Sơn Tây, tỉnh Hà Tây (nay là Phường Tùng Thiện, Thành phố Hà Nội) | Tài sản tại: Đường Vị Thủy, Xã Thanh Mỹ, Thị xã Sơn Tây, Thành phố Hà Nội, đường Vị Thủy, độ rộng đường trước mặt tài sản 4.5m, đường ô tô tránh xe máy 3.6m – 4m, mặt tiền 7.88m, 21.1185005, 105.471249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232-3</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31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Đường Vị Thủy, Xã Thanh Mỹ, Thị xã Sơn Tây,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120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115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Thông qua website quy hoạch Guland.com, TSTĐ thuộc quy hoạch đất ở</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Vị Thủy</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283</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Hướng Đông: Tiếp giáp thửa đất khác.</w:t>
              <w:br/>
              <w:t>Hướng Tây: Tiếp giáp thửa đất khác.</w:t>
              <w:br/>
              <w:t>Hướng Nam: Tiếp giáp đường giao thông.</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21.1185005</w:t>
            </w:r>
            <w:r w:rsidR="0009433C" w:rsidRPr="00DA674E">
              <w:rPr>
                <w:color w:val="000000"/>
              </w:rPr>
              <w:t xml:space="preserve">, </w:t>
            </w:r>
            <w:r w:rsidR="0009433C">
              <w:rPr>
                <w:color w:val="000000"/>
              </w:rPr>
              <w:t>105.471249</w:t>
            </w:r>
            <w:r w:rsidR="0009433C" w:rsidRPr="00DA674E">
              <w:rPr>
                <w:color w:val="000000"/>
              </w:rPr>
              <w:t>)</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235.47169811321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115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7.88</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15.23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 vạt góc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Trạm riêng, Hạ tầng thông tin liên lạc: Điện thoại, Mạng internet</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Trung tâm hành chính: Không có, Trung tâm thương mại, chợ: Cách chợ khoảng 249m, Cơ sở giáo dục: Cách trường mầm non 279m, Cơ sở thể dục thể thao: Không có, Cơ sở y tế: Cách trạm xá 273m, Công viên, khu vui chơi giải trí: Không có</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266F077" w14:textId="10180273" w:rsidR="009465D6" w:rsidRPr="00BA38C2" w:rsidRDefault="009465D6" w:rsidP="009465D6">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2223F147" w14:textId="73BC44EA" w:rsidR="009465D6" w:rsidRPr="00BA38C2" w:rsidRDefault="009465D6" w:rsidP="009465D6">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57EC07C9" w14:textId="4BECA920" w:rsidR="009465D6" w:rsidRPr="00BA38C2" w:rsidRDefault="009465D6" w:rsidP="009465D6">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4F37F71" w14:textId="1A2D9C82" w:rsidR="009465D6" w:rsidRPr="00BA38C2" w:rsidRDefault="009465D6" w:rsidP="009465D6">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Thôn Vị Thủy, xã Thanh Mỹ, Thị xã Sơn Tây, tỉnh Hà Tây (nay là Phường Tùng Thiện, Thành phố Hà Nội) ✔</w:t>
            </w:r>
          </w:p>
        </w:tc>
        <w:tc>
          <w:tcPr>
            <w:tcW w:w="1605" w:type="dxa"/>
            <w:vAlign w:val="center"/>
          </w:tcPr>
          <w:p w14:paraId="379ED68A" w14:textId="2BD5225C" w:rsidR="009465D6" w:rsidRPr="00BA38C2" w:rsidRDefault="00166773" w:rsidP="00E70366">
            <w:pPr>
              <w:jc w:val="center"/>
            </w:pPr>
            <w:r w:rsidRPr="00BA38C2">
              <w:t>Đường Vị Thủy, Xã Thanh Mỹ, Thị xã Sơn Tây, Thành phố Hà Nội</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Khác biệt giữa khảo sát</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Đường Vị Thủy, Xã Thanh Mỹ, Thị xã Sơn Tây, Thành phố Hà Nội</w:t>
            </w:r>
          </w:p>
        </w:tc>
        <w:tc>
          <w:tcPr>
            <w:tcW w:w="1605" w:type="dxa"/>
            <w:vAlign w:val="center"/>
          </w:tcPr>
          <w:p w14:paraId="379ED68A" w14:textId="2BD5225C" w:rsidR="009465D6" w:rsidRPr="00BA38C2" w:rsidRDefault="00166773" w:rsidP="00E70366">
            <w:pPr>
              <w:jc w:val="center"/>
            </w:pPr>
            <w:r w:rsidRPr="00BA38C2">
              <w:t>Đường Vị Thủy, Xã Thanh Mỹ, Thị xã Sơn Tây, Thành phố Hà Nội</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cửa và tài sản gắn liền với đất ✔</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tài sản gắn liền với đất</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Khác biệt giữa khảo sát</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4.5 ✔</w:t>
            </w:r>
          </w:p>
        </w:tc>
        <w:tc>
          <w:tcPr>
            <w:tcW w:w="1605" w:type="dxa"/>
            <w:vAlign w:val="center"/>
          </w:tcPr>
          <w:p w14:paraId="379ED68A" w14:textId="2BD5225C" w:rsidR="009465D6" w:rsidRPr="00BA38C2" w:rsidRDefault="00166773" w:rsidP="00E70366">
            <w:pPr>
              <w:jc w:val="center"/>
            </w:pPr>
            <w:r w:rsidRPr="00BA38C2">
              <w:t>7.5</w:t>
            </w:r>
          </w:p>
        </w:tc>
        <w:tc>
          <w:tcPr>
            <w:tcW w:w="1371" w:type="dxa"/>
            <w:vAlign w:val="center"/>
          </w:tcPr>
          <w:p w14:paraId="63992C32" w14:textId="37FFA5B4" w:rsidR="009465D6" w:rsidRPr="00BA38C2" w:rsidRDefault="00166773" w:rsidP="00E70366">
            <w:pPr>
              <w:jc w:val="center"/>
            </w:pPr>
            <w:r w:rsidRPr="00BA38C2">
              <w:t>3</w:t>
            </w:r>
          </w:p>
        </w:tc>
        <w:tc>
          <w:tcPr>
            <w:tcW w:w="2149" w:type="dxa"/>
            <w:vAlign w:val="center"/>
          </w:tcPr>
          <w:p w14:paraId="06415F9F" w14:textId="5EF4BE0D" w:rsidR="009465D6" w:rsidRPr="00BA38C2" w:rsidRDefault="00166773" w:rsidP="00E70366">
            <w:pPr>
              <w:jc w:val="center"/>
            </w:pPr>
            <w:r w:rsidRPr="00BA38C2">
              <w:t>Khác biệt giữa khảo sát</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120 ✔</w:t>
            </w:r>
          </w:p>
        </w:tc>
        <w:tc>
          <w:tcPr>
            <w:tcW w:w="1605" w:type="dxa"/>
            <w:vAlign w:val="center"/>
          </w:tcPr>
          <w:p w14:paraId="379ED68A" w14:textId="2BD5225C" w:rsidR="009465D6" w:rsidRPr="00BA38C2" w:rsidRDefault="00166773" w:rsidP="00E70366">
            <w:pPr>
              <w:jc w:val="center"/>
            </w:pPr>
            <w:r w:rsidRPr="00BA38C2">
              <w:t>115</w:t>
            </w:r>
          </w:p>
        </w:tc>
        <w:tc>
          <w:tcPr>
            <w:tcW w:w="1371" w:type="dxa"/>
            <w:vAlign w:val="center"/>
          </w:tcPr>
          <w:p w14:paraId="63992C32" w14:textId="37FFA5B4" w:rsidR="009465D6" w:rsidRPr="00BA38C2" w:rsidRDefault="00166773" w:rsidP="00E70366">
            <w:pPr>
              <w:jc w:val="center"/>
            </w:pPr>
            <w:r w:rsidRPr="00BA38C2">
              <w:t>-5</w:t>
            </w:r>
          </w:p>
        </w:tc>
        <w:tc>
          <w:tcPr>
            <w:tcW w:w="2149" w:type="dxa"/>
            <w:vAlign w:val="center"/>
          </w:tcPr>
          <w:p w14:paraId="06415F9F" w14:textId="5EF4BE0D" w:rsidR="009465D6" w:rsidRPr="00BA38C2" w:rsidRDefault="00166773" w:rsidP="00E70366">
            <w:pPr>
              <w:jc w:val="center"/>
            </w:pPr>
            <w:r w:rsidRPr="00BA38C2">
              <w:t>Khác biệt giữa khảo sát</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7.88 ✔</w:t>
            </w:r>
          </w:p>
        </w:tc>
        <w:tc>
          <w:tcPr>
            <w:tcW w:w="1605" w:type="dxa"/>
            <w:vAlign w:val="center"/>
          </w:tcPr>
          <w:p w14:paraId="379ED68A" w14:textId="2BD5225C" w:rsidR="009465D6" w:rsidRPr="00BA38C2" w:rsidRDefault="00166773" w:rsidP="00E70366">
            <w:pPr>
              <w:jc w:val="center"/>
            </w:pPr>
            <w:r w:rsidRPr="00BA38C2">
              <w:t>9</w:t>
            </w:r>
          </w:p>
        </w:tc>
        <w:tc>
          <w:tcPr>
            <w:tcW w:w="1371" w:type="dxa"/>
            <w:vAlign w:val="center"/>
          </w:tcPr>
          <w:p w14:paraId="63992C32" w14:textId="37FFA5B4" w:rsidR="009465D6" w:rsidRPr="00BA38C2" w:rsidRDefault="00166773" w:rsidP="00E70366">
            <w:pPr>
              <w:jc w:val="center"/>
            </w:pPr>
            <w:r w:rsidRPr="00BA38C2">
              <w:t>1.1</w:t>
            </w:r>
          </w:p>
        </w:tc>
        <w:tc>
          <w:tcPr>
            <w:tcW w:w="2149" w:type="dxa"/>
            <w:vAlign w:val="center"/>
          </w:tcPr>
          <w:p w14:paraId="06415F9F" w14:textId="5EF4BE0D" w:rsidR="009465D6" w:rsidRPr="00BA38C2" w:rsidRDefault="00166773" w:rsidP="00E70366">
            <w:pPr>
              <w:jc w:val="center"/>
            </w:pPr>
            <w:r w:rsidRPr="00BA38C2">
              <w:t>Khác biệt giữa khảo sát</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15.23 ✔</w:t>
            </w:r>
          </w:p>
        </w:tc>
        <w:tc>
          <w:tcPr>
            <w:tcW w:w="1605" w:type="dxa"/>
            <w:vAlign w:val="center"/>
          </w:tcPr>
          <w:p w14:paraId="379ED68A" w14:textId="2BD5225C" w:rsidR="009465D6" w:rsidRPr="00BA38C2" w:rsidRDefault="00166773" w:rsidP="00E70366">
            <w:pPr>
              <w:jc w:val="center"/>
            </w:pPr>
            <w:r w:rsidRPr="00BA38C2">
              <w:t>12.77</w:t>
            </w:r>
          </w:p>
        </w:tc>
        <w:tc>
          <w:tcPr>
            <w:tcW w:w="1371" w:type="dxa"/>
            <w:vAlign w:val="center"/>
          </w:tcPr>
          <w:p w14:paraId="63992C32" w14:textId="37FFA5B4" w:rsidR="009465D6" w:rsidRPr="00BA38C2" w:rsidRDefault="00166773" w:rsidP="00E70366">
            <w:pPr>
              <w:jc w:val="center"/>
            </w:pPr>
            <w:r w:rsidRPr="00BA38C2">
              <w:t>-2.5</w:t>
            </w:r>
          </w:p>
        </w:tc>
        <w:tc>
          <w:tcPr>
            <w:tcW w:w="2149" w:type="dxa"/>
            <w:vAlign w:val="center"/>
          </w:tcPr>
          <w:p w14:paraId="06415F9F" w14:textId="5EF4BE0D" w:rsidR="009465D6" w:rsidRPr="00BA38C2" w:rsidRDefault="00166773" w:rsidP="00E70366">
            <w:pPr>
              <w:jc w:val="center"/>
            </w:pPr>
            <w:r w:rsidRPr="00BA38C2">
              <w:t>Khác biệt giữa khảo sát</w:t>
            </w:r>
          </w:p>
        </w:tc>
      </w:tr>
    </w:tbl>
    <w:p w14:paraId="71DF5A8A" w14:textId="77777777" w:rsidR="009465D6" w:rsidRPr="00BA38C2" w:rsidRDefault="009465D6" w:rsidP="009465D6">
      <w:pPr>
        <w:rPr>
          <w:b/>
          <w:bCs/>
        </w:rPr>
      </w:pPr>
    </w:p>
    <w:p w14:paraId="4DE7BE12" w14:textId="77777777" w:rsidR="009465D6" w:rsidRDefault="009465D6" w:rsidP="00B4604E">
      <w:pPr>
        <w:spacing w:line="235" w:lineRule="auto"/>
        <w:ind w:left="646"/>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Có</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lastRenderedPageBreak/>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lastRenderedPageBreak/>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Đường Vị Thủy, 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Vị Thủy, Xã Thanh Mỹ, Thị xã Sơn Tây,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https://www.facebook.com/share/p/1JU7drYkGe/</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https://www.facebook.com/share/p/16EqGGLNr3/</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0962699433</w:t>
            </w:r>
            <w:r w:rsidRPr="00FF596C">
              <w:rPr>
                <w:sz w:val="22"/>
                <w:szCs w:val="22"/>
              </w:rPr>
              <w:t xml:space="preserve"> </w:t>
            </w:r>
            <w:r w:rsidRPr="00FF596C">
              <w:rPr>
                <w:sz w:val="22"/>
                <w:szCs w:val="22"/>
              </w:rPr>
              <w:br/>
              <w:t>(</w:t>
            </w:r>
            <w:r w:rsidR="00C81F6E">
              <w:rPr>
                <w:sz w:val="22"/>
                <w:szCs w:val="22"/>
              </w:rPr>
              <w:t>Hà Lê</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0362933632</w:t>
            </w:r>
            <w:r w:rsidRPr="00FF596C">
              <w:rPr>
                <w:sz w:val="22"/>
                <w:szCs w:val="22"/>
              </w:rPr>
              <w:br/>
            </w:r>
            <w:r w:rsidR="00C81F6E" w:rsidRPr="00FF596C">
              <w:rPr>
                <w:sz w:val="22"/>
                <w:szCs w:val="22"/>
              </w:rPr>
              <w:t>(</w:t>
            </w:r>
            <w:r w:rsidR="00C81F6E">
              <w:rPr>
                <w:sz w:val="22"/>
                <w:szCs w:val="22"/>
              </w:rPr>
              <w:t>Trang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0362933632</w:t>
            </w:r>
            <w:r w:rsidRPr="00FF596C">
              <w:rPr>
                <w:sz w:val="22"/>
                <w:szCs w:val="22"/>
              </w:rPr>
              <w:br/>
            </w:r>
            <w:r w:rsidR="00C81F6E" w:rsidRPr="00FF596C">
              <w:rPr>
                <w:sz w:val="22"/>
                <w:szCs w:val="22"/>
              </w:rPr>
              <w:t>(</w:t>
            </w:r>
            <w:r w:rsidR="00C81F6E">
              <w:rPr>
                <w:sz w:val="22"/>
                <w:szCs w:val="22"/>
              </w:rPr>
              <w:t>Trang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11/2025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nông thôn</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Đường Vị Thủy, Xã Thanh Mỹ, Thị xã Sơn Tây, Thành phố Hà Nội, đường Vị Thủy, độ rộng đường trước mặt tài sản 4.5m, đường ô tô tránh xe máy 3.6m – 4m, mặt tiền 7.88m, 21.1185005, 105.471249</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Xã Thanh Mỹ, Thị xã Sơn Tây, Thành phố Hà Nội, đường Vị Thủy, độ rộng đường trước mặt tài sản 4m, mặt tiền 4.2m, 21.118873307137342, 105.4716432847252</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Xã Thanh Mỹ, Thị xã Sơn Tây, Thành phố Hà Nội, đường Vị Thủy, độ rộng đường trước mặt tài sản 5m, mặt tiền 5.2m, 21.119097454376753, 105.47200179232185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Xã Thanh Mỹ, Thị xã Sơn Tây, Thành phố Hà Nội, đường Vị Thủy, độ rộng đường trước mặt tài sản 4m, mặt tiền 15.1m, 21.11920754472948, 105.47220027578895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bê tông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4</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Tốt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120</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86</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7.88</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4.2</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15.1</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15.23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20.48</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27.88</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6.62</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8.04</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Tương đối vuông vức, vạt góc</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View hồ, sông, suối, View khu dân cư</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Tốt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gần khu vực tâm linh, có âm, sát khí (Nhà tang lễ, nghĩa trang, nhà xác…)&lt;=50m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Bình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Bình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Tốt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Nằm gần khu công nghiệp</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1.700.000.000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2.610.000.000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1.700.000.000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1.445.000.000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2.218.500.000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1.530.000.000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399.122.630</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lastRenderedPageBreak/>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5.321.000</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86.67</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1.445.000.000</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2.218.500.000</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1.530.000.000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16.802.326</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15.300.000</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15.300.000</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1.445.000.000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2.218.500.000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1.530.000.000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16.802.326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15.300.000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15.300.000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(86 m²)</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(145 m²)</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(100 m²)</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Đường Vị Thủy, Xã Thanh Mỹ, Thị xã Sơn Tây, Thành phố Hà Nội, đường Vị Thủy, độ rộng đường trước mặt tài sản 4.5m, đường ô tô tránh xe máy 3.6m – 4m, mặt tiền 7.88m, 21.1185005, 105.471249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Vị Thủy, độ rộng đường trước mặt tài sản 4m, mặt tiền 4.2m, 21.118873307137342, 105.4716432847252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Vị Thủy, độ rộng đường trước mặt tài sản 5m, mặt tiền 5.2m, 21.119097454376753, 105.47200179232185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Vị Thủy, độ rộng đường trước mặt tài sản 4m, mặt tiền 15.1m, 21.11920754472948, 105.47220027578895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16.802.326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840.116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4.590.000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4.590.000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17.642.442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19.890.000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19.890.000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17.642.442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19.890.000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19.890.000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2.520.349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2.295.000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2.295.000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20.162.791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22.185.000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22.185.000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840.116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765.000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21.002.907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22.950.000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21.002.907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22.950.000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-2.520.349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2.295.000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18.482.558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25.245.000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7.88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18.482.558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25.245.000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27.88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6.62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1.680.233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1.530.000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-1.530.000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20.162.791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26.775.000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8.04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20.162.791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26.775.000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2.520.349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2.295.000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2.295.000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22.683.140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 vạt góc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 vạt góc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-3.360.465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-3.060.000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19.322.675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26.010.000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Tây 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459.000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19.322.675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26.469.000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hồ, sông, suối, 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19.322.675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26.469.000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-765.000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19.322.675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25.704.000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19.322.675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25.704.000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22.950.000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xác…)&lt;=50m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-40%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-6.720.930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-6.120.000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-6.120.000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12.601.745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19.584.000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16.830.000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12.601.745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19.584.000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16.830.000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12.601.745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19.584.000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16.830.000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Nằm gần khu công nghiệp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12.601.745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19.584.000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16.830.000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12.601.745</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19.584.000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16.830.000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16.338.582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-22.87%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19.86%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3.01%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lastRenderedPageBreak/>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21.002.907</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24.174.000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18.360.000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8</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- 40%</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- 40%</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- 40%</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4.200.581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4.284.000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1.530.000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283972">
        <w:t xml:space="preserve"> </w:t>
      </w:r>
      <w:r w:rsidR="000C6D15">
        <w:t>-22.87</w:t>
      </w:r>
      <w:r w:rsidRPr="00AE0B65">
        <w:t xml:space="preserve">% </w:t>
      </w:r>
      <w:proofErr w:type="spellStart"/>
      <w:r w:rsidRPr="00AE0B65">
        <w:t>đến</w:t>
      </w:r>
      <w:proofErr w:type="spellEnd"/>
      <w:r w:rsidRPr="00AE0B65">
        <w:t xml:space="preserve"> </w:t>
      </w:r>
      <w:r w:rsidR="00283972">
        <w:t>19.86</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12.601.745</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4.201.422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19.584.000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6.527.347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16.830.000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5.609.439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16.338.208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16.000.000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16.000.000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ở trên đất</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100</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4.605.084</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460.508.400</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13.33</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61.385.770</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399.122.630</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11/2025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lastRenderedPageBreak/>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CS 943423, Số vào sổ cấp GCN CS-ST 13131, Nơi cấp Sở Tài nguyên và Môi trường Thành phố Hà Nội, Ngày cấp 18/02/2020, Số thửa 232-3, Tờ bản đồ 31, Địa chỉ trên sổ Thôn Vị Thủy, xã Thanh Mỹ, Thị xã Sơn Tây, tỉnh Hà Tây (nay là Phường Tùng Thiện, Thành phố Hà Nội) | Tài sản tại: Đường Vị Thủy, Xã Thanh Mỹ, Thị xã Sơn Tây, Thành phố Hà Nội, đường Vị Thủy, độ rộng đường trước mặt tài sản 4.5m, đường ô tô tránh xe máy 3.6m – 4m, mặt tiền 7.88m, 21.1185005, 105.471249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120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16.000.000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1.920.000.000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Nhà ở trên đất</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5.321.000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399.122.630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2.319.122.630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2.319.100.000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Hai tỷ ba trăm mười chín triệu một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lastRenderedPageBreak/>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lastRenderedPageBreak/>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HSTD-20251107-0002/CT-VFI</w:t>
      </w:r>
      <w:r w:rsidRPr="003C613A">
        <w:rPr>
          <w:color w:val="FF0000"/>
          <w:lang w:val="vi-VN"/>
        </w:rPr>
        <w:t xml:space="preserve"> </w:t>
      </w:r>
      <w:r w:rsidR="009F0570" w:rsidRPr="003D369D">
        <w:rPr>
          <w:color w:val="000000" w:themeColor="text1"/>
        </w:rPr>
        <w:t>11/11/2025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Vũ Thị Thơm</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HSTD-20251107-0002/BC-VFI</w:t>
      </w:r>
      <w:r w:rsidR="00DF7276">
        <w:rPr>
          <w:i/>
        </w:rPr>
        <w:t xml:space="preserve"> </w:t>
      </w:r>
      <w:proofErr w:type="spellStart"/>
      <w:r w:rsidR="00DF7276">
        <w:rPr>
          <w:i/>
        </w:rPr>
        <w:t>ngày</w:t>
      </w:r>
      <w:proofErr w:type="spellEnd"/>
      <w:r w:rsidR="00DF7276">
        <w:rPr>
          <w:i/>
          <w:lang w:val="pt-BR"/>
        </w:rPr>
        <w:t xml:space="preserve"> </w:t>
      </w:r>
      <w:r w:rsidR="00455B92">
        <w:rPr>
          <w:i/>
          <w:lang w:val="pt-BR"/>
        </w:rPr>
        <w:t>11/11/2025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pict>
                <v:shape type="#_x0000_t75" style="width:67.67578125px;height:150px" stroked="f" filled="f">
                  <v:imagedata r:id="rId18" o:title=""/>
                </v:shape>
              </w:pic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pict>
                <v:shape type="#_x0000_t75" style="width:67.67578125px;height:150px" stroked="f" filled="f">
                  <v:imagedata r:id="rId1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pict>
                <v:shape type="#_x0000_t75" style="width:67.67578125px;height:150px" stroked="f" filled="f">
                  <v:imagedata r:id="rId20" o:title=""/>
                </v:shape>
              </w:pic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pict>
                <v:shape type="#_x0000_t75" style="width:67.67578125px;height:150px" stroked="f" filled="f">
                  <v:imagedata r:id="rId21"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pict>
                <v:shape type="#_x0000_t75" style="width:67.67578125px;height:150px" stroked="f" filled="f">
                  <v:imagedata r:id="rId22" o:title=""/>
                </v:shape>
              </w:pic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HSTD-20251107-0002/BC-VFI</w:t>
      </w:r>
      <w:r w:rsidR="00DF7276">
        <w:rPr>
          <w:i/>
        </w:rPr>
        <w:t xml:space="preserve"> </w:t>
      </w:r>
      <w:proofErr w:type="spellStart"/>
      <w:r w:rsidR="00DF7276">
        <w:rPr>
          <w:i/>
        </w:rPr>
        <w:t>ngày</w:t>
      </w:r>
      <w:proofErr w:type="spellEnd"/>
      <w:r w:rsidRPr="00AE0B65">
        <w:rPr>
          <w:i/>
          <w:lang w:val="pt-BR"/>
        </w:rPr>
        <w:t xml:space="preserve"> </w:t>
      </w:r>
      <w:r w:rsidR="00445442">
        <w:rPr>
          <w:i/>
          <w:lang w:val="pt-BR"/>
        </w:rPr>
        <w:t>11/11/2025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067" w:type="dxa"/>
        <w:tblLayout w:type="fixed"/>
        <w:tblLook w:val="04A0" w:firstRow="1" w:lastRow="0" w:firstColumn="1" w:lastColumn="0" w:noHBand="0" w:noVBand="1"/>
      </w:tblPr>
      <w:tblGrid>
        <w:gridCol w:w="632"/>
        <w:gridCol w:w="4493"/>
        <w:gridCol w:w="3942"/>
      </w:tblGrid>
      <w:tr w:rsidR="00891520" w:rsidRPr="0082135F" w14:paraId="218E570A" w14:textId="77777777" w:rsidTr="005A7BB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ĐẶC ĐIỂM BĐS</w:t>
            </w:r>
          </w:p>
        </w:tc>
        <w:tc>
          <w:tcPr>
            <w:tcW w:w="3942" w:type="dxa"/>
            <w:tcBorders>
              <w:top w:val="single" w:sz="4" w:space="0" w:color="auto"/>
              <w:left w:val="nil"/>
              <w:bottom w:val="single" w:sz="4" w:space="0" w:color="auto"/>
              <w:right w:val="single" w:sz="4" w:space="0" w:color="auto"/>
            </w:tcBorders>
            <w:shd w:val="clear" w:color="auto" w:fill="auto"/>
            <w:vAlign w:val="center"/>
            <w:hideMark/>
          </w:tcPr>
          <w:p w14:paraId="4307E94F"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TSSS1</w:t>
            </w:r>
          </w:p>
        </w:tc>
      </w:tr>
      <w:tr w:rsidR="00891520" w:rsidRPr="0082135F" w14:paraId="34C65D9D"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7777777" w:rsidR="00891520" w:rsidRPr="0082135F" w:rsidRDefault="00891520"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6B7CFB6C" w14:textId="77777777" w:rsidR="00891520" w:rsidRPr="0082135F" w:rsidRDefault="00891520" w:rsidP="008071C9">
            <w:pPr>
              <w:spacing w:line="276" w:lineRule="auto"/>
              <w:jc w:val="center"/>
              <w:rPr>
                <w:color w:val="000000"/>
                <w:sz w:val="22"/>
                <w:szCs w:val="22"/>
              </w:rPr>
            </w:pPr>
            <w:r w:rsidRPr="0082135F">
              <w:rPr>
                <w:color w:val="000000"/>
                <w:sz w:val="22"/>
                <w:szCs w:val="22"/>
              </w:rPr>
              <w:t> </w:t>
            </w:r>
          </w:p>
        </w:tc>
      </w:tr>
      <w:tr w:rsidR="00891520" w:rsidRPr="0082135F" w14:paraId="576CC916"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682E86F7" w:rsidR="00891520" w:rsidRPr="0082135F" w:rsidRDefault="00891520"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77777777" w:rsidR="00891520" w:rsidRPr="0082135F" w:rsidRDefault="00891520"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53AE0E70" w14:textId="1A0702DF" w:rsidR="00891520" w:rsidRPr="0082135F" w:rsidRDefault="00891520" w:rsidP="008071C9">
            <w:pPr>
              <w:spacing w:line="276" w:lineRule="auto"/>
              <w:jc w:val="center"/>
              <w:rPr>
                <w:sz w:val="22"/>
                <w:szCs w:val="22"/>
              </w:rPr>
            </w:pPr>
            <w:r w:rsidRPr="0082135F">
              <w:rPr>
                <w:color w:val="000000" w:themeColor="text1"/>
                <w:sz w:val="22"/>
                <w:szCs w:val="22"/>
              </w:rPr>
              <w:t>https://www.facebook.com/share/p/1JU7drYkGe/</w:t>
            </w:r>
            <w:r w:rsidRPr="0082135F">
              <w:rPr>
                <w:color w:val="000000" w:themeColor="text1"/>
                <w:sz w:val="22"/>
                <w:szCs w:val="22"/>
              </w:rPr>
              <w:br/>
              <w:t>0962699433</w:t>
            </w:r>
            <w:r w:rsidRPr="0082135F">
              <w:rPr>
                <w:sz w:val="22"/>
                <w:szCs w:val="22"/>
              </w:rPr>
              <w:t xml:space="preserve"> </w:t>
            </w:r>
            <w:r w:rsidRPr="0082135F">
              <w:rPr>
                <w:sz w:val="22"/>
                <w:szCs w:val="22"/>
              </w:rPr>
              <w:br/>
              <w:t>(Hà Lê</w:t>
            </w:r>
            <w:r w:rsidRPr="0082135F">
              <w:rPr>
                <w:sz w:val="22"/>
                <w:szCs w:val="22"/>
              </w:rPr>
              <w:t>)</w:t>
            </w:r>
          </w:p>
        </w:tc>
      </w:tr>
      <w:tr w:rsidR="00891520" w:rsidRPr="0082135F" w14:paraId="1B84848A"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14F4325E" w:rsidR="00891520" w:rsidRPr="0082135F" w:rsidRDefault="00891520"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7B1994CD"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3942" w:type="dxa"/>
            <w:tcBorders>
              <w:top w:val="nil"/>
              <w:left w:val="nil"/>
              <w:bottom w:val="single" w:sz="4" w:space="0" w:color="auto"/>
              <w:right w:val="single" w:sz="4" w:space="0" w:color="auto"/>
            </w:tcBorders>
            <w:shd w:val="clear" w:color="auto" w:fill="auto"/>
            <w:vAlign w:val="center"/>
            <w:hideMark/>
          </w:tcPr>
          <w:p w14:paraId="41D8215B" w14:textId="5C9F8FD1" w:rsidR="00891520" w:rsidRPr="0082135F" w:rsidRDefault="00891520" w:rsidP="008071C9">
            <w:pPr>
              <w:spacing w:line="276" w:lineRule="auto"/>
              <w:jc w:val="center"/>
              <w:rPr>
                <w:sz w:val="22"/>
                <w:szCs w:val="22"/>
              </w:rPr>
            </w:pPr>
            <w:r w:rsidRPr="0082135F">
              <w:rPr>
                <w:color w:val="000000" w:themeColor="text1"/>
                <w:sz w:val="22"/>
                <w:szCs w:val="22"/>
              </w:rPr>
              <w:t>1.700.000.000</w:t>
            </w:r>
          </w:p>
        </w:tc>
      </w:tr>
      <w:tr w:rsidR="00891520" w:rsidRPr="0082135F" w14:paraId="517ED3DE"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1904367F" w:rsidR="00891520" w:rsidRPr="0082135F" w:rsidRDefault="00891520"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3F45A946"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3942" w:type="dxa"/>
            <w:tcBorders>
              <w:top w:val="nil"/>
              <w:left w:val="nil"/>
              <w:bottom w:val="single" w:sz="4" w:space="0" w:color="auto"/>
              <w:right w:val="single" w:sz="4" w:space="0" w:color="auto"/>
            </w:tcBorders>
            <w:shd w:val="clear" w:color="auto" w:fill="auto"/>
            <w:vAlign w:val="center"/>
            <w:hideMark/>
          </w:tcPr>
          <w:p w14:paraId="73E5C9E2" w14:textId="5F3B867B" w:rsidR="00891520" w:rsidRPr="0082135F" w:rsidRDefault="00891520" w:rsidP="008071C9">
            <w:pPr>
              <w:spacing w:line="276" w:lineRule="auto"/>
              <w:jc w:val="center"/>
              <w:rPr>
                <w:sz w:val="22"/>
                <w:szCs w:val="22"/>
              </w:rPr>
            </w:pPr>
            <w:r w:rsidRPr="0082135F">
              <w:rPr>
                <w:color w:val="000000" w:themeColor="text1"/>
                <w:sz w:val="22"/>
                <w:szCs w:val="22"/>
              </w:rPr>
              <w:t>1.445.000.000</w:t>
            </w:r>
          </w:p>
        </w:tc>
      </w:tr>
      <w:tr w:rsidR="00891520" w:rsidRPr="0082135F" w14:paraId="44FF4591"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71CCF1DD" w:rsidR="00891520" w:rsidRPr="0082135F" w:rsidRDefault="00891520"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37FF868C" w:rsidR="00891520" w:rsidRPr="0082135F" w:rsidRDefault="00891520"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57647C3E" w14:textId="7829E28E" w:rsidR="00891520" w:rsidRPr="0082135F" w:rsidRDefault="00891520" w:rsidP="008071C9">
            <w:pPr>
              <w:spacing w:line="276" w:lineRule="auto"/>
              <w:jc w:val="center"/>
              <w:rPr>
                <w:sz w:val="22"/>
                <w:szCs w:val="22"/>
              </w:rPr>
            </w:pPr>
            <w:r w:rsidRPr="0082135F">
              <w:rPr>
                <w:color w:val="000000" w:themeColor="text1"/>
                <w:sz w:val="22"/>
                <w:szCs w:val="22"/>
              </w:rPr>
              <w:t>Đang giao dịch</w:t>
            </w:r>
          </w:p>
        </w:tc>
      </w:tr>
      <w:tr w:rsidR="00891520" w:rsidRPr="0082135F" w14:paraId="670E4B0C"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48A0DDF3" w:rsidR="00891520" w:rsidRPr="0082135F" w:rsidRDefault="00891520"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670FE083" w:rsidR="00891520" w:rsidRPr="0082135F" w:rsidRDefault="00891520"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3942" w:type="dxa"/>
            <w:tcBorders>
              <w:top w:val="nil"/>
              <w:left w:val="nil"/>
              <w:bottom w:val="single" w:sz="4" w:space="0" w:color="auto"/>
              <w:right w:val="single" w:sz="4" w:space="0" w:color="auto"/>
            </w:tcBorders>
            <w:shd w:val="clear" w:color="auto" w:fill="auto"/>
            <w:vAlign w:val="center"/>
            <w:hideMark/>
          </w:tcPr>
          <w:p w14:paraId="6AF57ECC" w14:textId="47F7D515" w:rsidR="00891520" w:rsidRPr="0082135F" w:rsidRDefault="00891520" w:rsidP="008071C9">
            <w:pPr>
              <w:spacing w:line="276" w:lineRule="auto"/>
              <w:jc w:val="center"/>
              <w:rPr>
                <w:sz w:val="22"/>
                <w:szCs w:val="22"/>
              </w:rPr>
            </w:pPr>
            <w:r w:rsidRPr="0082135F">
              <w:rPr>
                <w:color w:val="000000" w:themeColor="text1"/>
                <w:sz w:val="22"/>
                <w:szCs w:val="22"/>
              </w:rPr>
              <w:t>Tháng 11/2025</w:t>
            </w:r>
          </w:p>
        </w:tc>
      </w:tr>
      <w:tr w:rsidR="00891520" w:rsidRPr="0082135F" w14:paraId="7A484670" w14:textId="77777777" w:rsidTr="005A7BB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7F00DEB4" w:rsidR="00891520" w:rsidRPr="0082135F" w:rsidRDefault="00BA7D85" w:rsidP="008071C9">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351DD80A" w:rsidR="00891520" w:rsidRPr="0082135F" w:rsidRDefault="00891520"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43B10CE3" w14:textId="0340C83B" w:rsidR="00891520" w:rsidRPr="0082135F" w:rsidRDefault="00891520" w:rsidP="008071C9">
            <w:pPr>
              <w:spacing w:line="276" w:lineRule="auto"/>
              <w:jc w:val="center"/>
              <w:rPr>
                <w:sz w:val="22"/>
                <w:szCs w:val="22"/>
              </w:rPr>
            </w:pPr>
            <w:r w:rsidRPr="0082135F">
              <w:rPr>
                <w:color w:val="000000" w:themeColor="text1"/>
                <w:sz w:val="22"/>
                <w:szCs w:val="22"/>
              </w:rPr>
              <w:t>Giấy chứng nhận quyền sử dụng đất</w:t>
            </w:r>
          </w:p>
        </w:tc>
      </w:tr>
      <w:tr w:rsidR="00891520" w:rsidRPr="0082135F" w14:paraId="7749944D"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61FA6101" w:rsidR="00891520" w:rsidRPr="0082135F" w:rsidRDefault="00BA7D85" w:rsidP="008071C9">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4820EADD" w:rsidR="00891520" w:rsidRPr="0082135F" w:rsidRDefault="00DC71D8"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73B80FF8" w14:textId="6A72EE33" w:rsidR="00891520" w:rsidRPr="0082135F" w:rsidRDefault="00DC71D8" w:rsidP="008071C9">
            <w:pPr>
              <w:spacing w:line="276" w:lineRule="auto"/>
              <w:jc w:val="center"/>
              <w:rPr>
                <w:sz w:val="22"/>
                <w:szCs w:val="22"/>
              </w:rPr>
            </w:pPr>
            <w:r w:rsidRPr="0082135F">
              <w:rPr>
                <w:color w:val="000000" w:themeColor="text1"/>
                <w:sz w:val="22"/>
                <w:szCs w:val="22"/>
              </w:rPr>
              <w:t>Đất ở nông thôn (86 m²)</w:t>
            </w:r>
          </w:p>
        </w:tc>
      </w:tr>
      <w:tr w:rsidR="00891520" w:rsidRPr="0082135F" w14:paraId="676513B5"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60CA5293" w:rsidR="00891520" w:rsidRPr="0082135F" w:rsidRDefault="00BA7D85" w:rsidP="008071C9">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395DA9BE" w:rsidR="00891520" w:rsidRPr="0082135F" w:rsidRDefault="00DC71D8"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45A85F84" w14:textId="286209C5" w:rsidR="00891520" w:rsidRPr="0082135F" w:rsidRDefault="00DC71D8" w:rsidP="008071C9">
            <w:pPr>
              <w:jc w:val="center"/>
              <w:rPr>
                <w:sz w:val="22"/>
                <w:szCs w:val="22"/>
              </w:rPr>
            </w:pPr>
            <w:r w:rsidRPr="0082135F">
              <w:rPr>
                <w:color w:val="000000" w:themeColor="text1"/>
                <w:sz w:val="22"/>
                <w:szCs w:val="22"/>
              </w:rPr>
              <w:t>Đất ở nông thôn – Lâu dài</w:t>
            </w:r>
          </w:p>
        </w:tc>
      </w:tr>
      <w:tr w:rsidR="00891520" w:rsidRPr="0082135F" w14:paraId="5B55354C"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2BB5C30B" w:rsidR="00891520" w:rsidRPr="0082135F" w:rsidRDefault="00BA7D85" w:rsidP="008071C9">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38370208" w:rsidR="00891520" w:rsidRPr="0082135F" w:rsidRDefault="00DC71D8"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473F1D56" w14:textId="0556DF5D" w:rsidR="00891520" w:rsidRPr="0082135F" w:rsidRDefault="00DC71D8" w:rsidP="008071C9">
            <w:pPr>
              <w:spacing w:line="276" w:lineRule="auto"/>
              <w:jc w:val="center"/>
              <w:rPr>
                <w:sz w:val="22"/>
                <w:szCs w:val="22"/>
              </w:rPr>
            </w:pPr>
            <w:r w:rsidRPr="0082135F">
              <w:rPr>
                <w:color w:val="000000" w:themeColor="text1"/>
                <w:sz w:val="22"/>
                <w:szCs w:val="22"/>
              </w:rPr>
              <w:t>Tài sản tại: Xã Thanh Mỹ, Thị xã Sơn Tây, Thành phố Hà Nội, đường Vị Thủy, độ rộng đường trước mặt tài sản 4m, mặt tiền 4.2m, 21.118873307137342, 105.4716432847252</w:t>
            </w:r>
          </w:p>
        </w:tc>
      </w:tr>
      <w:tr w:rsidR="00891520" w:rsidRPr="0082135F" w14:paraId="788B660E"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135D3F6C"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29FCDB3B" w:rsidR="00891520" w:rsidRPr="0082135F" w:rsidRDefault="00DC71D8"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3942" w:type="dxa"/>
            <w:tcBorders>
              <w:top w:val="nil"/>
              <w:left w:val="nil"/>
              <w:bottom w:val="single" w:sz="4" w:space="0" w:color="auto"/>
              <w:right w:val="single" w:sz="4" w:space="0" w:color="auto"/>
            </w:tcBorders>
            <w:shd w:val="clear" w:color="auto" w:fill="auto"/>
            <w:vAlign w:val="center"/>
          </w:tcPr>
          <w:p w14:paraId="1A20D4AB" w14:textId="7F96B68F" w:rsidR="00891520" w:rsidRPr="0082135F" w:rsidRDefault="00DC71D8" w:rsidP="008071C9">
            <w:pPr>
              <w:spacing w:line="276" w:lineRule="auto"/>
              <w:jc w:val="center"/>
              <w:rPr>
                <w:sz w:val="22"/>
                <w:szCs w:val="22"/>
              </w:rPr>
            </w:pPr>
            <w:r w:rsidRPr="0082135F">
              <w:rPr>
                <w:color w:val="000000" w:themeColor="text1"/>
                <w:sz w:val="22"/>
                <w:szCs w:val="22"/>
              </w:rPr>
              <w:t>Đường nhựa không có vỉa hè</w:t>
            </w:r>
          </w:p>
        </w:tc>
      </w:tr>
      <w:tr w:rsidR="00891520" w:rsidRPr="0082135F" w14:paraId="1F7E29B8"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4A6D2E7B"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189D93B6" w:rsidR="00891520" w:rsidRPr="0082135F" w:rsidRDefault="00DC71D8"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3942" w:type="dxa"/>
            <w:tcBorders>
              <w:top w:val="nil"/>
              <w:left w:val="nil"/>
              <w:bottom w:val="single" w:sz="4" w:space="0" w:color="auto"/>
              <w:right w:val="single" w:sz="4" w:space="0" w:color="auto"/>
            </w:tcBorders>
            <w:shd w:val="clear" w:color="auto" w:fill="auto"/>
            <w:vAlign w:val="center"/>
            <w:hideMark/>
          </w:tcPr>
          <w:p w14:paraId="68FBD097" w14:textId="038D3075" w:rsidR="00891520" w:rsidRPr="0082135F" w:rsidRDefault="00DC71D8" w:rsidP="008071C9">
            <w:pPr>
              <w:spacing w:line="276" w:lineRule="auto"/>
              <w:jc w:val="center"/>
              <w:rPr>
                <w:sz w:val="22"/>
                <w:szCs w:val="22"/>
              </w:rPr>
            </w:pPr>
            <w:r w:rsidRPr="0082135F">
              <w:rPr>
                <w:color w:val="000000" w:themeColor="text1"/>
                <w:sz w:val="22"/>
                <w:szCs w:val="22"/>
              </w:rPr>
              <w:t>86</w:t>
            </w:r>
          </w:p>
        </w:tc>
      </w:tr>
      <w:tr w:rsidR="00891520" w:rsidRPr="0082135F" w14:paraId="23E4F2C9"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753F3EF9"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79813D4E" w:rsidR="00891520" w:rsidRPr="0082135F" w:rsidRDefault="00DC71D8"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3942" w:type="dxa"/>
            <w:tcBorders>
              <w:top w:val="nil"/>
              <w:left w:val="nil"/>
              <w:bottom w:val="single" w:sz="4" w:space="0" w:color="auto"/>
              <w:right w:val="single" w:sz="4" w:space="0" w:color="auto"/>
            </w:tcBorders>
            <w:shd w:val="clear" w:color="auto" w:fill="auto"/>
            <w:vAlign w:val="center"/>
            <w:hideMark/>
          </w:tcPr>
          <w:p w14:paraId="6A1E3505" w14:textId="43190A18" w:rsidR="00891520" w:rsidRPr="0082135F" w:rsidRDefault="00DC71D8" w:rsidP="008071C9">
            <w:pPr>
              <w:spacing w:line="276" w:lineRule="auto"/>
              <w:jc w:val="center"/>
              <w:rPr>
                <w:sz w:val="22"/>
                <w:szCs w:val="22"/>
              </w:rPr>
            </w:pPr>
            <w:r w:rsidRPr="0082135F">
              <w:rPr>
                <w:color w:val="000000" w:themeColor="text1"/>
                <w:sz w:val="22"/>
                <w:szCs w:val="22"/>
              </w:rPr>
              <w:t>4.2</w:t>
            </w:r>
          </w:p>
        </w:tc>
      </w:tr>
      <w:tr w:rsidR="00891520" w:rsidRPr="0082135F" w14:paraId="41734EAC"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729BC717"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37910A72" w:rsidR="00891520" w:rsidRPr="0082135F" w:rsidRDefault="00DC71D8"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12EDA22D" w14:textId="13E1C1A1" w:rsidR="00891520" w:rsidRPr="0082135F" w:rsidRDefault="00DC71D8" w:rsidP="008071C9">
            <w:pPr>
              <w:spacing w:line="276" w:lineRule="auto"/>
              <w:jc w:val="center"/>
              <w:rPr>
                <w:sz w:val="22"/>
                <w:szCs w:val="22"/>
              </w:rPr>
            </w:pPr>
            <w:r w:rsidRPr="0082135F">
              <w:rPr>
                <w:color w:val="000000" w:themeColor="text1"/>
                <w:sz w:val="22"/>
                <w:szCs w:val="22"/>
              </w:rPr>
              <w:t>Tiếp giáp 1 mặt tiền</w:t>
            </w:r>
          </w:p>
        </w:tc>
      </w:tr>
      <w:tr w:rsidR="00891520" w:rsidRPr="0082135F" w14:paraId="1AB9F2DB"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5872C66C"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2F475FA2" w:rsidR="00891520" w:rsidRPr="0082135F" w:rsidRDefault="00DC71D8"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10E77681" w14:textId="290C528B" w:rsidR="00891520" w:rsidRPr="0082135F" w:rsidRDefault="00DC71D8" w:rsidP="008071C9">
            <w:pPr>
              <w:spacing w:line="276" w:lineRule="auto"/>
              <w:jc w:val="center"/>
              <w:rPr>
                <w:sz w:val="22"/>
                <w:szCs w:val="22"/>
              </w:rPr>
            </w:pPr>
            <w:r w:rsidRPr="0082135F">
              <w:rPr>
                <w:color w:val="000000" w:themeColor="text1"/>
                <w:sz w:val="22"/>
                <w:szCs w:val="22"/>
              </w:rPr>
              <w:t>Hình chữ nhật</w:t>
            </w:r>
          </w:p>
        </w:tc>
      </w:tr>
      <w:tr w:rsidR="00891520" w:rsidRPr="0082135F" w14:paraId="2F12DB59"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2D2BFAD7"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0A51AC43" w:rsidR="00891520" w:rsidRPr="0082135F" w:rsidRDefault="00DC71D8"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2C40052A" w14:textId="0DB379F5" w:rsidR="00891520" w:rsidRPr="0082135F" w:rsidRDefault="00DC71D8" w:rsidP="008071C9">
            <w:pPr>
              <w:spacing w:line="276" w:lineRule="auto"/>
              <w:jc w:val="center"/>
              <w:rPr>
                <w:sz w:val="22"/>
                <w:szCs w:val="22"/>
              </w:rPr>
            </w:pPr>
            <w:r w:rsidRPr="0082135F">
              <w:rPr>
                <w:color w:val="000000" w:themeColor="text1"/>
                <w:sz w:val="22"/>
                <w:szCs w:val="22"/>
              </w:rPr>
              <w:t>Khá</w:t>
            </w:r>
          </w:p>
        </w:tc>
      </w:tr>
      <w:tr w:rsidR="006E7F65" w:rsidRPr="0082135F" w14:paraId="3F9FDC81"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03D98C" w14:textId="2E06C91B" w:rsidR="006E7F65" w:rsidRPr="0082135F" w:rsidRDefault="006E7F65" w:rsidP="008071C9">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DBD9F5B" w14:textId="1876137D" w:rsidR="006E7F65" w:rsidRPr="0082135F" w:rsidRDefault="006E7F65" w:rsidP="008071C9">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3942" w:type="dxa"/>
            <w:tcBorders>
              <w:top w:val="nil"/>
              <w:left w:val="nil"/>
              <w:bottom w:val="single" w:sz="4" w:space="0" w:color="auto"/>
              <w:right w:val="single" w:sz="4" w:space="0" w:color="auto"/>
            </w:tcBorders>
            <w:shd w:val="clear" w:color="auto" w:fill="auto"/>
            <w:vAlign w:val="center"/>
          </w:tcPr>
          <w:p w14:paraId="6E975B8B" w14:textId="4ADF419E" w:rsidR="006E7F65" w:rsidRPr="0082135F" w:rsidRDefault="006E7F65" w:rsidP="008071C9">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891520" w:rsidRPr="0082135F" w14:paraId="1926FCE1"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0E0E3ED8" w:rsidR="00891520" w:rsidRPr="0082135F" w:rsidRDefault="00891520" w:rsidP="008071C9">
            <w:pPr>
              <w:spacing w:line="276" w:lineRule="auto"/>
              <w:jc w:val="center"/>
              <w:rPr>
                <w:color w:val="000000"/>
                <w:sz w:val="22"/>
                <w:szCs w:val="22"/>
              </w:rPr>
            </w:pPr>
            <w:r w:rsidRPr="0082135F">
              <w:rPr>
                <w:color w:val="000000"/>
                <w:sz w:val="22"/>
                <w:szCs w:val="22"/>
              </w:rPr>
              <w:t>1</w:t>
            </w:r>
            <w:r w:rsidR="006E7F65">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CDD908A" w14:textId="53477D06" w:rsidR="00891520"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006E7F65">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7AFEB9B3" w14:textId="68EDA70F" w:rsidR="00891520" w:rsidRPr="0082135F" w:rsidRDefault="009A47A7" w:rsidP="008071C9">
            <w:pPr>
              <w:spacing w:line="276" w:lineRule="auto"/>
              <w:jc w:val="center"/>
              <w:rPr>
                <w:sz w:val="22"/>
                <w:szCs w:val="22"/>
              </w:rPr>
            </w:pPr>
            <w:r w:rsidRPr="0082135F">
              <w:rPr>
                <w:color w:val="000000" w:themeColor="text1"/>
                <w:sz w:val="22"/>
                <w:szCs w:val="22"/>
              </w:rPr>
              <w:t>Không có bất lợi thương mại</w:t>
            </w:r>
          </w:p>
        </w:tc>
      </w:tr>
      <w:tr w:rsidR="00891520" w:rsidRPr="0082135F" w14:paraId="5FD877A3"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7A1C2FCF" w:rsidR="00891520" w:rsidRPr="0082135F" w:rsidRDefault="00891520" w:rsidP="008071C9">
            <w:pPr>
              <w:spacing w:line="276" w:lineRule="auto"/>
              <w:jc w:val="center"/>
              <w:rPr>
                <w:color w:val="000000"/>
                <w:sz w:val="22"/>
                <w:szCs w:val="22"/>
              </w:rPr>
            </w:pPr>
            <w:r w:rsidRPr="0082135F">
              <w:rPr>
                <w:color w:val="000000"/>
                <w:sz w:val="22"/>
                <w:szCs w:val="22"/>
              </w:rPr>
              <w:t>1</w:t>
            </w:r>
            <w:r w:rsidR="006E7F65">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EE857B2" w14:textId="4548FB60"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3942" w:type="dxa"/>
            <w:tcBorders>
              <w:top w:val="nil"/>
              <w:left w:val="nil"/>
              <w:bottom w:val="single" w:sz="4" w:space="0" w:color="auto"/>
              <w:right w:val="single" w:sz="4" w:space="0" w:color="auto"/>
            </w:tcBorders>
            <w:shd w:val="clear" w:color="auto" w:fill="auto"/>
            <w:vAlign w:val="center"/>
          </w:tcPr>
          <w:p w14:paraId="62793AFA" w14:textId="060EC667" w:rsidR="00891520" w:rsidRPr="0082135F" w:rsidRDefault="00123BF9" w:rsidP="008071C9">
            <w:pPr>
              <w:spacing w:line="276" w:lineRule="auto"/>
              <w:jc w:val="center"/>
              <w:rPr>
                <w:sz w:val="22"/>
                <w:szCs w:val="22"/>
              </w:rPr>
            </w:pPr>
            <w:r>
              <w:rPr>
                <w:sz w:val="22"/>
                <w:szCs w:val="22"/>
              </w:rPr>
              <w:t>Hạ tầng khu dân cư thông thường</w:t>
            </w:r>
          </w:p>
        </w:tc>
      </w:tr>
      <w:tr w:rsidR="00891520" w:rsidRPr="0082135F" w14:paraId="313A68FE"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3EE6249E" w:rsidR="00891520" w:rsidRPr="0082135F" w:rsidRDefault="009A47A7" w:rsidP="008071C9">
            <w:pPr>
              <w:spacing w:line="276" w:lineRule="auto"/>
              <w:jc w:val="center"/>
              <w:rPr>
                <w:color w:val="000000"/>
                <w:sz w:val="22"/>
                <w:szCs w:val="22"/>
              </w:rPr>
            </w:pPr>
            <w:r w:rsidRPr="0082135F">
              <w:rPr>
                <w:color w:val="000000"/>
                <w:sz w:val="22"/>
                <w:szCs w:val="22"/>
              </w:rPr>
              <w:t>1</w:t>
            </w:r>
            <w:r w:rsidR="006E7F65">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DAB99F3" w14:textId="3A9F0392"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1B3DE9AE" w14:textId="0A8505F7" w:rsidR="00891520" w:rsidRPr="0082135F" w:rsidRDefault="009A47A7" w:rsidP="008071C9">
            <w:pPr>
              <w:spacing w:line="276" w:lineRule="auto"/>
              <w:jc w:val="center"/>
              <w:rPr>
                <w:sz w:val="22"/>
                <w:szCs w:val="22"/>
              </w:rPr>
            </w:pPr>
            <w:r w:rsidRPr="0082135F">
              <w:rPr>
                <w:color w:val="000000" w:themeColor="text1"/>
                <w:sz w:val="22"/>
                <w:szCs w:val="22"/>
              </w:rPr>
              <w:t>Tốt</w:t>
            </w:r>
          </w:p>
        </w:tc>
      </w:tr>
      <w:tr w:rsidR="00891520" w:rsidRPr="0082135F" w14:paraId="31BBC01A"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3942"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B015CC" w:rsidRPr="0082135F" w14:paraId="0510FD99" w14:textId="77777777" w:rsidTr="005A7BB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B015CC" w:rsidRPr="0082135F" w:rsidRDefault="00B015CC" w:rsidP="008071C9">
            <w:pPr>
              <w:spacing w:line="276" w:lineRule="auto"/>
              <w:jc w:val="center"/>
              <w:rPr>
                <w:b/>
                <w:bCs/>
                <w:color w:val="000000"/>
                <w:sz w:val="22"/>
                <w:szCs w:val="22"/>
              </w:rPr>
            </w:pPr>
          </w:p>
        </w:tc>
        <w:tc>
          <w:tcPr>
            <w:tcW w:w="8435" w:type="dxa"/>
            <w:gridSpan w:val="2"/>
            <w:tcBorders>
              <w:top w:val="nil"/>
              <w:left w:val="nil"/>
              <w:bottom w:val="single" w:sz="4" w:space="0" w:color="auto"/>
              <w:right w:val="single" w:sz="4" w:space="0" w:color="auto"/>
            </w:tcBorders>
            <w:shd w:val="clear" w:color="auto" w:fill="auto"/>
            <w:vAlign w:val="center"/>
            <w:hideMark/>
          </w:tcPr>
          <w:p w14:paraId="40771D45" w14:textId="78B7BBB4" w:rsidR="00FC727D" w:rsidRPr="00FC727D" w:rsidRDefault="00B015CC" w:rsidP="008071C9">
            <w:pPr>
              <w:spacing w:line="276" w:lineRule="auto"/>
              <w:rPr>
                <w:color w:val="000000"/>
                <w:sz w:val="22"/>
                <w:szCs w:val="22"/>
              </w:rPr>
            </w:pPr>
            <w:r w:rsidRPr="0082135F">
              <w:rPr>
                <w:b/>
                <w:bCs/>
                <w:color w:val="000000"/>
                <w:sz w:val="22"/>
                <w:szCs w:val="22"/>
              </w:rPr>
              <w:t> </w:t>
            </w:r>
            <w:proofErr w:type="spellStart"/>
            <w:r w:rsidR="00FC727D" w:rsidRPr="00FC727D">
              <w:rPr>
                <w:color w:val="000000"/>
                <w:sz w:val="22"/>
                <w:szCs w:val="22"/>
              </w:rPr>
              <w:t>Hình</w:t>
            </w:r>
            <w:proofErr w:type="spellEnd"/>
            <w:r w:rsidR="00FC727D" w:rsidRPr="00FC727D">
              <w:rPr>
                <w:color w:val="000000"/>
                <w:sz w:val="22"/>
                <w:szCs w:val="22"/>
              </w:rPr>
              <w:t xml:space="preserve"> </w:t>
            </w:r>
            <w:proofErr w:type="spellStart"/>
            <w:r w:rsidR="00FC727D" w:rsidRPr="00FC727D">
              <w:rPr>
                <w:color w:val="000000"/>
                <w:sz w:val="22"/>
                <w:szCs w:val="22"/>
              </w:rPr>
              <w:t>ảnh</w:t>
            </w:r>
            <w:proofErr w:type="spellEnd"/>
            <w:r w:rsidR="00FC727D" w:rsidRPr="00FC727D">
              <w:rPr>
                <w:color w:val="000000"/>
                <w:sz w:val="22"/>
                <w:szCs w:val="22"/>
              </w:rPr>
              <w:t xml:space="preserve"> </w:t>
            </w:r>
            <w:proofErr w:type="spellStart"/>
            <w:r w:rsidR="00FC727D" w:rsidRPr="00FC727D">
              <w:rPr>
                <w:color w:val="000000"/>
                <w:sz w:val="22"/>
                <w:szCs w:val="22"/>
              </w:rPr>
              <w:t>đăng</w:t>
            </w:r>
            <w:proofErr w:type="spellEnd"/>
            <w:r w:rsidR="00FC727D" w:rsidRPr="00FC727D">
              <w:rPr>
                <w:color w:val="000000"/>
                <w:sz w:val="22"/>
                <w:szCs w:val="22"/>
              </w:rPr>
              <w:t xml:space="preserve"> </w:t>
            </w:r>
            <w:proofErr w:type="spellStart"/>
            <w:r w:rsidR="00FC727D" w:rsidRPr="00FC727D">
              <w:rPr>
                <w:color w:val="000000"/>
                <w:sz w:val="22"/>
                <w:szCs w:val="22"/>
              </w:rPr>
              <w:t>bán</w:t>
            </w:r>
            <w:proofErr w:type="spellEnd"/>
            <w:r w:rsidR="00FC727D" w:rsidRPr="00FC727D">
              <w:rPr>
                <w:color w:val="000000"/>
                <w:sz w:val="22"/>
                <w:szCs w:val="22"/>
              </w:rPr>
              <w:t xml:space="preserve">: </w:t>
            </w:r>
          </w:p>
          <w:p w14:paraId="3E174E64" w14:textId="699F0C54" w:rsidR="00D745CC" w:rsidRDefault="00B015CC" w:rsidP="008071C9">
            <w:pPr>
              <w:spacing w:line="276" w:lineRule="auto"/>
              <w:rPr>
                <w:color w:val="000000"/>
                <w:sz w:val="22"/>
                <w:szCs w:val="22"/>
              </w:rPr>
            </w:pPr>
            <w:r w:rsidRPr="00FC727D">
              <w:rPr>
                <w:color w:val="000000"/>
                <w:sz w:val="22"/>
                <w:szCs w:val="22"/>
              </w:rPr>
              <w:t/>
              <w:pict>
                <v:shape type="#_x0000_t75" style="width:187.5px;height:250px" stroked="f" filled="f">
                  <v:imagedata r:id="rId16" o:title=""/>
                </v:shape>
              </w:pict>
              <w:t/>
            </w:r>
            <w:r w:rsidR="00D745CC">
              <w:rPr>
                <w:color w:val="000000"/>
                <w:sz w:val="22"/>
                <w:szCs w:val="22"/>
              </w:rPr>
              <w:t xml:space="preserve"> </w:t>
            </w:r>
            <w:r w:rsidR="00120D48" w:rsidRPr="00FC727D">
              <w:rPr>
                <w:color w:val="000000"/>
                <w:sz w:val="22"/>
                <w:szCs w:val="22"/>
              </w:rPr>
              <w:t/>
            </w:r>
            <w:r w:rsidR="00D745CC">
              <w:rPr>
                <w:color w:val="000000"/>
                <w:sz w:val="22"/>
                <w:szCs w:val="22"/>
              </w:rPr>
              <w:t xml:space="preserve"> </w:t>
            </w:r>
            <w:r w:rsidR="00120D48" w:rsidRPr="00FC727D">
              <w:rPr>
                <w:color w:val="000000"/>
                <w:sz w:val="22"/>
                <w:szCs w:val="22"/>
              </w:rPr>
              <w:t/>
            </w:r>
            <w:r w:rsidR="005A7BBC">
              <w:rPr>
                <w:color w:val="000000"/>
                <w:sz w:val="22"/>
                <w:szCs w:val="22"/>
              </w:rPr>
              <w:t xml:space="preserve"> </w:t>
            </w:r>
            <w:r w:rsidR="00D745CC" w:rsidRPr="00FC727D">
              <w:rPr>
                <w:color w:val="000000"/>
                <w:sz w:val="22"/>
                <w:szCs w:val="22"/>
              </w:rPr>
              <w:t/>
            </w:r>
            <w:r w:rsidR="00D745CC">
              <w:rPr>
                <w:color w:val="000000"/>
                <w:sz w:val="22"/>
                <w:szCs w:val="22"/>
              </w:rPr>
              <w:t xml:space="preserve"> </w:t>
            </w:r>
            <w:r w:rsidR="00D745CC" w:rsidRPr="00FC727D">
              <w:rPr>
                <w:color w:val="000000"/>
                <w:sz w:val="22"/>
                <w:szCs w:val="22"/>
              </w:rPr>
              <w:t/>
            </w:r>
            <w:r w:rsidR="00D745CC">
              <w:rPr>
                <w:color w:val="000000"/>
                <w:sz w:val="22"/>
                <w:szCs w:val="22"/>
              </w:rPr>
              <w:t xml:space="preserve"> </w:t>
            </w:r>
            <w:r w:rsidR="00D745CC" w:rsidRPr="00FC727D">
              <w:rPr>
                <w:color w:val="000000"/>
                <w:sz w:val="22"/>
                <w:szCs w:val="22"/>
              </w:rPr>
              <w:t/>
            </w:r>
          </w:p>
          <w:p w14:paraId="4DE27AAB" w14:textId="6AE2A684" w:rsidR="00842663" w:rsidRPr="00FC727D" w:rsidRDefault="00D745CC" w:rsidP="0084266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5A7BBC">
              <w:rPr>
                <w:color w:val="000000"/>
                <w:sz w:val="22"/>
                <w:szCs w:val="22"/>
              </w:rPr>
              <w:t xml:space="preserve"> </w:t>
            </w:r>
            <w:r w:rsidR="005A7BBC" w:rsidRPr="00FC727D">
              <w:rPr>
                <w:color w:val="000000"/>
                <w:sz w:val="22"/>
                <w:szCs w:val="22"/>
              </w:rPr>
              <w:t/>
            </w:r>
            <w:r w:rsidR="00842663">
              <w:rPr>
                <w:color w:val="000000"/>
                <w:sz w:val="22"/>
                <w:szCs w:val="22"/>
              </w:rPr>
              <w:br/>
            </w:r>
            <w:proofErr w:type="spellStart"/>
            <w:r w:rsidR="00842663" w:rsidRPr="00FC727D">
              <w:rPr>
                <w:color w:val="000000"/>
                <w:sz w:val="22"/>
                <w:szCs w:val="22"/>
              </w:rPr>
              <w:t>Hình</w:t>
            </w:r>
            <w:proofErr w:type="spellEnd"/>
            <w:r w:rsidR="00842663" w:rsidRPr="00FC727D">
              <w:rPr>
                <w:color w:val="000000"/>
                <w:sz w:val="22"/>
                <w:szCs w:val="22"/>
              </w:rPr>
              <w:t xml:space="preserve"> </w:t>
            </w:r>
            <w:proofErr w:type="spellStart"/>
            <w:r w:rsidR="00842663" w:rsidRPr="00FC727D">
              <w:rPr>
                <w:color w:val="000000"/>
                <w:sz w:val="22"/>
                <w:szCs w:val="22"/>
              </w:rPr>
              <w:t>ảnh</w:t>
            </w:r>
            <w:proofErr w:type="spellEnd"/>
            <w:r w:rsidR="00842663">
              <w:rPr>
                <w:color w:val="000000"/>
                <w:sz w:val="22"/>
                <w:szCs w:val="22"/>
              </w:rPr>
              <w:t xml:space="preserve"> </w:t>
            </w:r>
            <w:proofErr w:type="spellStart"/>
            <w:r w:rsidR="00842663">
              <w:rPr>
                <w:color w:val="000000"/>
                <w:sz w:val="22"/>
                <w:szCs w:val="22"/>
              </w:rPr>
              <w:t>tổng</w:t>
            </w:r>
            <w:proofErr w:type="spellEnd"/>
            <w:r w:rsidR="00842663">
              <w:rPr>
                <w:color w:val="000000"/>
                <w:sz w:val="22"/>
                <w:szCs w:val="22"/>
              </w:rPr>
              <w:t xml:space="preserve"> </w:t>
            </w:r>
            <w:proofErr w:type="spellStart"/>
            <w:r w:rsidR="00842663">
              <w:rPr>
                <w:color w:val="000000"/>
                <w:sz w:val="22"/>
                <w:szCs w:val="22"/>
              </w:rPr>
              <w:t>quan</w:t>
            </w:r>
            <w:proofErr w:type="spellEnd"/>
            <w:r w:rsidR="00842663">
              <w:rPr>
                <w:color w:val="000000"/>
                <w:sz w:val="22"/>
                <w:szCs w:val="22"/>
              </w:rPr>
              <w:t xml:space="preserve"> </w:t>
            </w:r>
            <w:proofErr w:type="spellStart"/>
            <w:r w:rsidR="00842663">
              <w:rPr>
                <w:color w:val="000000"/>
                <w:sz w:val="22"/>
                <w:szCs w:val="22"/>
              </w:rPr>
              <w:t>tài</w:t>
            </w:r>
            <w:proofErr w:type="spellEnd"/>
            <w:r w:rsidR="00842663">
              <w:rPr>
                <w:color w:val="000000"/>
                <w:sz w:val="22"/>
                <w:szCs w:val="22"/>
              </w:rPr>
              <w:t xml:space="preserve"> </w:t>
            </w:r>
            <w:proofErr w:type="spellStart"/>
            <w:r w:rsidR="00842663">
              <w:rPr>
                <w:color w:val="000000"/>
                <w:sz w:val="22"/>
                <w:szCs w:val="22"/>
              </w:rPr>
              <w:t>sản</w:t>
            </w:r>
            <w:proofErr w:type="spellEnd"/>
            <w:r w:rsidR="00842663" w:rsidRPr="00FC727D">
              <w:rPr>
                <w:color w:val="000000"/>
                <w:sz w:val="22"/>
                <w:szCs w:val="22"/>
              </w:rPr>
              <w:t xml:space="preserve">: </w:t>
            </w:r>
          </w:p>
          <w:p w14:paraId="0DC37C87" w14:textId="6E16CF4F" w:rsidR="00842663" w:rsidRDefault="00842663" w:rsidP="00842663">
            <w:pPr>
              <w:spacing w:line="276" w:lineRule="auto"/>
              <w:rPr>
                <w:color w:val="000000"/>
                <w:sz w:val="22"/>
                <w:szCs w:val="22"/>
              </w:rPr>
            </w:pPr>
            <w:r w:rsidRPr="00FC727D">
              <w:rPr>
                <w:color w:val="000000"/>
                <w:sz w:val="22"/>
                <w:szCs w:val="22"/>
              </w:rPr>
              <w:t/>
              <w:pict>
                <v:shape type="#_x0000_t75" style="width:333.33333333333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5A7BBC">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F8CFB45" w14:textId="7C39B2D6" w:rsidR="00842663" w:rsidRDefault="00842663" w:rsidP="0084266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5A7BBC">
              <w:rPr>
                <w:color w:val="000000"/>
                <w:sz w:val="22"/>
                <w:szCs w:val="22"/>
              </w:rPr>
              <w:t xml:space="preserve"> </w:t>
            </w:r>
            <w:r w:rsidR="005A7BBC" w:rsidRPr="00FC727D">
              <w:rPr>
                <w:color w:val="000000"/>
                <w:sz w:val="22"/>
                <w:szCs w:val="22"/>
              </w:rPr>
              <w:t/>
            </w:r>
          </w:p>
          <w:p w14:paraId="53086B80" w14:textId="7E9050B1" w:rsidR="00D745CC" w:rsidRPr="00120D48" w:rsidRDefault="00D745CC" w:rsidP="008071C9">
            <w:pPr>
              <w:spacing w:line="276" w:lineRule="auto"/>
              <w:rPr>
                <w:color w:val="000000"/>
                <w:sz w:val="22"/>
                <w:szCs w:val="22"/>
              </w:rPr>
            </w:pP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Đoàn Thị Xinh</w:t>
            </w:r>
          </w:p>
          <w:p w14:paraId="5071F94F" w14:textId="00DB772D" w:rsidR="00C3241A" w:rsidRPr="00AE0B65" w:rsidRDefault="00C3241A" w:rsidP="00B4604E">
            <w:pPr>
              <w:jc w:val="center"/>
            </w:pPr>
          </w:p>
        </w:tc>
      </w:tr>
    </w:tbl>
    <w:p w14:paraId="78BE8D69" w14:textId="77777777" w:rsidR="00DF651A" w:rsidRDefault="00DF651A">
      <w:r>
        <w:br w:type="page"/>
      </w:r>
    </w:p>
    <w:tbl>
      <w:tblPr>
        <w:tblW w:w="9781" w:type="dxa"/>
        <w:jc w:val="center"/>
        <w:tblLook w:val="04A0" w:firstRow="1" w:lastRow="0" w:firstColumn="1" w:lastColumn="0" w:noHBand="0" w:noVBand="1"/>
      </w:tblPr>
      <w:tblGrid>
        <w:gridCol w:w="632"/>
        <w:gridCol w:w="3180"/>
        <w:gridCol w:w="791"/>
        <w:gridCol w:w="3885"/>
        <w:gridCol w:w="1293"/>
      </w:tblGrid>
      <w:tr w:rsidR="004762D7" w:rsidRPr="00AE0B65" w14:paraId="4ACE371C" w14:textId="77777777" w:rsidTr="00214762">
        <w:trPr>
          <w:gridAfter w:val="1"/>
          <w:wAfter w:w="1293" w:type="dxa"/>
          <w:trHeight w:val="283"/>
          <w:jc w:val="center"/>
        </w:trPr>
        <w:tc>
          <w:tcPr>
            <w:tcW w:w="3812" w:type="dxa"/>
            <w:gridSpan w:val="2"/>
            <w:vAlign w:val="bottom"/>
          </w:tcPr>
          <w:p w14:paraId="07EBDADD" w14:textId="77777777" w:rsidR="0082135F" w:rsidRDefault="0082135F" w:rsidP="00DF651A">
            <w:pPr>
              <w:rPr>
                <w:b/>
                <w:bCs/>
              </w:rPr>
            </w:pPr>
          </w:p>
          <w:p w14:paraId="44AD7041" w14:textId="77777777" w:rsidR="0082135F" w:rsidRDefault="0082135F" w:rsidP="00E66235">
            <w:pPr>
              <w:jc w:val="center"/>
              <w:rPr>
                <w:b/>
                <w:bCs/>
              </w:rPr>
            </w:pPr>
          </w:p>
          <w:p w14:paraId="336B26B8" w14:textId="15962452" w:rsidR="0082135F" w:rsidRPr="00AE0B65" w:rsidRDefault="0082135F" w:rsidP="00D20E50">
            <w:pPr>
              <w:rPr>
                <w:b/>
                <w:bCs/>
              </w:rPr>
            </w:pPr>
          </w:p>
        </w:tc>
        <w:tc>
          <w:tcPr>
            <w:tcW w:w="4676" w:type="dxa"/>
            <w:gridSpan w:val="2"/>
            <w:noWrap/>
            <w:vAlign w:val="center"/>
            <w:hideMark/>
          </w:tcPr>
          <w:p w14:paraId="2DFAD933" w14:textId="77777777" w:rsidR="0082135F" w:rsidRDefault="0082135F" w:rsidP="009A47A7">
            <w:pPr>
              <w:rPr>
                <w:b/>
                <w:bCs/>
              </w:rPr>
            </w:pPr>
          </w:p>
          <w:p w14:paraId="14CB1D89" w14:textId="77777777" w:rsidR="009A47A7" w:rsidRDefault="009A47A7" w:rsidP="009A47A7">
            <w:pPr>
              <w:rPr>
                <w:b/>
                <w:bCs/>
              </w:rPr>
            </w:pPr>
            <w:r>
              <w:rPr>
                <w:b/>
                <w:bCs/>
              </w:rPr>
              <w:t>TSSS 2</w:t>
            </w:r>
          </w:p>
          <w:p w14:paraId="3D522293" w14:textId="77777777" w:rsidR="008C7227" w:rsidRDefault="008C7227" w:rsidP="009A47A7">
            <w:pPr>
              <w:rPr>
                <w:b/>
                <w:bCs/>
              </w:rPr>
            </w:pPr>
          </w:p>
          <w:p w14:paraId="30B92BB3" w14:textId="63D2EDD4" w:rsidR="008B2A02" w:rsidRPr="00AE0B65" w:rsidRDefault="008B2A02" w:rsidP="009A47A7">
            <w:pPr>
              <w:rPr>
                <w:b/>
                <w:bCs/>
              </w:rPr>
            </w:pPr>
          </w:p>
        </w:tc>
      </w:tr>
      <w:tr w:rsidR="009A47A7" w:rsidRPr="0082135F" w14:paraId="00A04526" w14:textId="77777777" w:rsidTr="00214762">
        <w:tblPrEx>
          <w:jc w:val="left"/>
        </w:tblPrEx>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48B79"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STT</w:t>
            </w:r>
          </w:p>
        </w:tc>
        <w:tc>
          <w:tcPr>
            <w:tcW w:w="3971" w:type="dxa"/>
            <w:gridSpan w:val="2"/>
            <w:tcBorders>
              <w:top w:val="single" w:sz="4" w:space="0" w:color="auto"/>
              <w:left w:val="nil"/>
              <w:bottom w:val="single" w:sz="4" w:space="0" w:color="auto"/>
              <w:right w:val="single" w:sz="4" w:space="0" w:color="auto"/>
            </w:tcBorders>
            <w:shd w:val="clear" w:color="auto" w:fill="auto"/>
            <w:vAlign w:val="center"/>
            <w:hideMark/>
          </w:tcPr>
          <w:p w14:paraId="4BC7678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5178" w:type="dxa"/>
            <w:gridSpan w:val="2"/>
            <w:tcBorders>
              <w:top w:val="single" w:sz="4" w:space="0" w:color="auto"/>
              <w:left w:val="nil"/>
              <w:bottom w:val="single" w:sz="4" w:space="0" w:color="auto"/>
              <w:right w:val="single" w:sz="4" w:space="0" w:color="auto"/>
            </w:tcBorders>
            <w:shd w:val="clear" w:color="auto" w:fill="auto"/>
            <w:vAlign w:val="center"/>
            <w:hideMark/>
          </w:tcPr>
          <w:p w14:paraId="3BDBF705" w14:textId="471445A8" w:rsidR="009A47A7" w:rsidRPr="0082135F" w:rsidRDefault="009A47A7" w:rsidP="008071C9">
            <w:pPr>
              <w:spacing w:line="276" w:lineRule="auto"/>
              <w:jc w:val="center"/>
              <w:rPr>
                <w:b/>
                <w:bCs/>
                <w:color w:val="000000"/>
                <w:sz w:val="22"/>
                <w:szCs w:val="22"/>
              </w:rPr>
            </w:pPr>
            <w:r w:rsidRPr="0082135F">
              <w:rPr>
                <w:b/>
                <w:bCs/>
                <w:color w:val="000000"/>
                <w:sz w:val="22"/>
                <w:szCs w:val="22"/>
              </w:rPr>
              <w:t>TSSS2</w:t>
            </w:r>
          </w:p>
        </w:tc>
      </w:tr>
      <w:tr w:rsidR="009A47A7" w:rsidRPr="0082135F" w14:paraId="73F41ABB"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F897D7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3971" w:type="dxa"/>
            <w:gridSpan w:val="2"/>
            <w:tcBorders>
              <w:top w:val="nil"/>
              <w:left w:val="nil"/>
              <w:bottom w:val="single" w:sz="4" w:space="0" w:color="auto"/>
              <w:right w:val="single" w:sz="4" w:space="0" w:color="auto"/>
            </w:tcBorders>
            <w:shd w:val="clear" w:color="auto" w:fill="auto"/>
            <w:vAlign w:val="center"/>
            <w:hideMark/>
          </w:tcPr>
          <w:p w14:paraId="789F6D69"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1735546A"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20DD32FF"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268EC"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357022A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29EDBFA0" w14:textId="3E00BAA9" w:rsidR="009A47A7" w:rsidRPr="0082135F" w:rsidRDefault="009A47A7" w:rsidP="008071C9">
            <w:pPr>
              <w:spacing w:line="276" w:lineRule="auto"/>
              <w:jc w:val="center"/>
              <w:rPr>
                <w:sz w:val="22"/>
                <w:szCs w:val="22"/>
              </w:rPr>
            </w:pPr>
            <w:r w:rsidRPr="0082135F">
              <w:rPr>
                <w:color w:val="000000" w:themeColor="text1"/>
                <w:sz w:val="22"/>
                <w:szCs w:val="22"/>
              </w:rPr>
              <w:t>https://www.facebook.com/share/p/16EqGGLNr3/</w:t>
            </w:r>
            <w:r w:rsidRPr="0082135F">
              <w:rPr>
                <w:color w:val="000000" w:themeColor="text1"/>
                <w:sz w:val="22"/>
                <w:szCs w:val="22"/>
              </w:rPr>
              <w:br/>
              <w:t>0362933632</w:t>
            </w:r>
            <w:r w:rsidRPr="0082135F">
              <w:rPr>
                <w:sz w:val="22"/>
                <w:szCs w:val="22"/>
              </w:rPr>
              <w:t xml:space="preserve"> </w:t>
            </w:r>
            <w:r w:rsidRPr="0082135F">
              <w:rPr>
                <w:sz w:val="22"/>
                <w:szCs w:val="22"/>
              </w:rPr>
              <w:br/>
              <w:t>(Trang</w:t>
            </w:r>
            <w:r w:rsidRPr="0082135F">
              <w:rPr>
                <w:sz w:val="22"/>
                <w:szCs w:val="22"/>
              </w:rPr>
              <w:t>)</w:t>
            </w:r>
          </w:p>
        </w:tc>
      </w:tr>
      <w:tr w:rsidR="009A47A7" w:rsidRPr="0082135F" w14:paraId="191EF8DF"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FA1A41"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75CE239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5178" w:type="dxa"/>
            <w:gridSpan w:val="2"/>
            <w:tcBorders>
              <w:top w:val="nil"/>
              <w:left w:val="nil"/>
              <w:bottom w:val="single" w:sz="4" w:space="0" w:color="auto"/>
              <w:right w:val="single" w:sz="4" w:space="0" w:color="auto"/>
            </w:tcBorders>
            <w:shd w:val="clear" w:color="auto" w:fill="auto"/>
            <w:vAlign w:val="center"/>
            <w:hideMark/>
          </w:tcPr>
          <w:p w14:paraId="0038ABAF" w14:textId="7EB02D33" w:rsidR="009A47A7" w:rsidRPr="0082135F" w:rsidRDefault="009A47A7" w:rsidP="008071C9">
            <w:pPr>
              <w:spacing w:line="276" w:lineRule="auto"/>
              <w:jc w:val="center"/>
              <w:rPr>
                <w:sz w:val="22"/>
                <w:szCs w:val="22"/>
              </w:rPr>
            </w:pPr>
            <w:r w:rsidRPr="0082135F">
              <w:rPr>
                <w:color w:val="000000" w:themeColor="text1"/>
                <w:sz w:val="22"/>
                <w:szCs w:val="22"/>
              </w:rPr>
              <w:t>2.610.000.000</w:t>
            </w:r>
          </w:p>
        </w:tc>
      </w:tr>
      <w:tr w:rsidR="009A47A7" w:rsidRPr="0082135F" w14:paraId="590D8A6D"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E4181"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7363C67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5178" w:type="dxa"/>
            <w:gridSpan w:val="2"/>
            <w:tcBorders>
              <w:top w:val="nil"/>
              <w:left w:val="nil"/>
              <w:bottom w:val="single" w:sz="4" w:space="0" w:color="auto"/>
              <w:right w:val="single" w:sz="4" w:space="0" w:color="auto"/>
            </w:tcBorders>
            <w:shd w:val="clear" w:color="auto" w:fill="auto"/>
            <w:vAlign w:val="center"/>
            <w:hideMark/>
          </w:tcPr>
          <w:p w14:paraId="55C09B2A" w14:textId="1FF6F063" w:rsidR="009A47A7" w:rsidRPr="0082135F" w:rsidRDefault="009A47A7" w:rsidP="008071C9">
            <w:pPr>
              <w:spacing w:line="276" w:lineRule="auto"/>
              <w:jc w:val="center"/>
              <w:rPr>
                <w:sz w:val="22"/>
                <w:szCs w:val="22"/>
              </w:rPr>
            </w:pPr>
            <w:r w:rsidRPr="0082135F">
              <w:rPr>
                <w:color w:val="000000" w:themeColor="text1"/>
                <w:sz w:val="22"/>
                <w:szCs w:val="22"/>
              </w:rPr>
              <w:t>2.218.500.000</w:t>
            </w:r>
          </w:p>
        </w:tc>
      </w:tr>
      <w:tr w:rsidR="009A47A7" w:rsidRPr="0082135F" w14:paraId="5CE3B9F0"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7844E36"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29B96CE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49946496" w14:textId="062D2BB2"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51B0A2CE"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611829"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52E8ACE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5178" w:type="dxa"/>
            <w:gridSpan w:val="2"/>
            <w:tcBorders>
              <w:top w:val="nil"/>
              <w:left w:val="nil"/>
              <w:bottom w:val="single" w:sz="4" w:space="0" w:color="auto"/>
              <w:right w:val="single" w:sz="4" w:space="0" w:color="auto"/>
            </w:tcBorders>
            <w:shd w:val="clear" w:color="auto" w:fill="auto"/>
            <w:vAlign w:val="center"/>
            <w:hideMark/>
          </w:tcPr>
          <w:p w14:paraId="433E8CE9" w14:textId="1845F4B6" w:rsidR="009A47A7" w:rsidRPr="0082135F" w:rsidRDefault="009A47A7" w:rsidP="008071C9">
            <w:pPr>
              <w:spacing w:line="276" w:lineRule="auto"/>
              <w:jc w:val="center"/>
              <w:rPr>
                <w:sz w:val="22"/>
                <w:szCs w:val="22"/>
              </w:rPr>
            </w:pPr>
            <w:r w:rsidRPr="0082135F">
              <w:rPr>
                <w:color w:val="000000" w:themeColor="text1"/>
                <w:sz w:val="22"/>
                <w:szCs w:val="22"/>
              </w:rPr>
              <w:t>Tháng 11/2025</w:t>
            </w:r>
          </w:p>
        </w:tc>
      </w:tr>
      <w:tr w:rsidR="009A47A7" w:rsidRPr="0082135F" w14:paraId="1085AD11"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A8D9913" w14:textId="1E5917B4" w:rsidR="009A47A7" w:rsidRPr="0082135F" w:rsidRDefault="00D9237E" w:rsidP="008071C9">
            <w:pPr>
              <w:spacing w:line="276" w:lineRule="auto"/>
              <w:jc w:val="center"/>
              <w:rPr>
                <w:color w:val="000000"/>
                <w:sz w:val="22"/>
                <w:szCs w:val="22"/>
              </w:rPr>
            </w:pPr>
            <w:r>
              <w:rPr>
                <w:color w:val="000000"/>
                <w:sz w:val="22"/>
                <w:szCs w:val="22"/>
              </w:rPr>
              <w:t>6</w:t>
            </w:r>
          </w:p>
        </w:tc>
        <w:tc>
          <w:tcPr>
            <w:tcW w:w="3971" w:type="dxa"/>
            <w:gridSpan w:val="2"/>
            <w:tcBorders>
              <w:top w:val="nil"/>
              <w:left w:val="nil"/>
              <w:bottom w:val="single" w:sz="4" w:space="0" w:color="auto"/>
              <w:right w:val="single" w:sz="4" w:space="0" w:color="auto"/>
            </w:tcBorders>
            <w:shd w:val="clear" w:color="000000" w:fill="FFFFFF"/>
            <w:vAlign w:val="center"/>
            <w:hideMark/>
          </w:tcPr>
          <w:p w14:paraId="7536242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3915B320" w14:textId="13CFCAB0"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w:t>
            </w:r>
          </w:p>
        </w:tc>
      </w:tr>
      <w:tr w:rsidR="009A47A7" w:rsidRPr="0082135F" w14:paraId="0D4397C0"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D21DD" w14:textId="208070A4" w:rsidR="009A47A7" w:rsidRPr="0082135F" w:rsidRDefault="00D9237E" w:rsidP="008071C9">
            <w:pPr>
              <w:spacing w:line="276" w:lineRule="auto"/>
              <w:jc w:val="center"/>
              <w:rPr>
                <w:color w:val="000000"/>
                <w:sz w:val="22"/>
                <w:szCs w:val="22"/>
              </w:rPr>
            </w:pPr>
            <w:r>
              <w:rPr>
                <w:color w:val="000000"/>
                <w:sz w:val="22"/>
                <w:szCs w:val="22"/>
              </w:rPr>
              <w:t>7</w:t>
            </w:r>
          </w:p>
        </w:tc>
        <w:tc>
          <w:tcPr>
            <w:tcW w:w="3971" w:type="dxa"/>
            <w:gridSpan w:val="2"/>
            <w:tcBorders>
              <w:top w:val="nil"/>
              <w:left w:val="nil"/>
              <w:bottom w:val="single" w:sz="4" w:space="0" w:color="auto"/>
              <w:right w:val="single" w:sz="4" w:space="0" w:color="auto"/>
            </w:tcBorders>
            <w:shd w:val="clear" w:color="auto" w:fill="auto"/>
            <w:vAlign w:val="center"/>
            <w:hideMark/>
          </w:tcPr>
          <w:p w14:paraId="7119206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6BFE139E" w14:textId="71E98F5B" w:rsidR="009A47A7" w:rsidRPr="0082135F" w:rsidRDefault="009A47A7" w:rsidP="008071C9">
            <w:pPr>
              <w:spacing w:line="276" w:lineRule="auto"/>
              <w:jc w:val="center"/>
              <w:rPr>
                <w:sz w:val="22"/>
                <w:szCs w:val="22"/>
              </w:rPr>
            </w:pPr>
            <w:r w:rsidRPr="0082135F">
              <w:rPr>
                <w:color w:val="000000" w:themeColor="text1"/>
                <w:sz w:val="22"/>
                <w:szCs w:val="22"/>
              </w:rPr>
              <w:t>Đất ở nông thôn (145 m²)</w:t>
            </w:r>
          </w:p>
        </w:tc>
      </w:tr>
      <w:tr w:rsidR="009A47A7" w:rsidRPr="0082135F" w14:paraId="0F3A3C21"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216442" w14:textId="686C3D17" w:rsidR="009A47A7" w:rsidRPr="0082135F" w:rsidRDefault="00D9237E" w:rsidP="008071C9">
            <w:pPr>
              <w:spacing w:line="276" w:lineRule="auto"/>
              <w:jc w:val="center"/>
              <w:rPr>
                <w:color w:val="000000"/>
                <w:sz w:val="22"/>
                <w:szCs w:val="22"/>
              </w:rPr>
            </w:pPr>
            <w:r>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hideMark/>
          </w:tcPr>
          <w:p w14:paraId="1D102B1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10510505" w14:textId="78CD6FF1" w:rsidR="009A47A7" w:rsidRPr="0082135F" w:rsidRDefault="009A47A7" w:rsidP="008071C9">
            <w:pPr>
              <w:jc w:val="center"/>
              <w:rPr>
                <w:sz w:val="22"/>
                <w:szCs w:val="22"/>
              </w:rPr>
            </w:pPr>
            <w:r w:rsidRPr="0082135F">
              <w:rPr>
                <w:color w:val="000000" w:themeColor="text1"/>
                <w:sz w:val="22"/>
                <w:szCs w:val="22"/>
              </w:rPr>
              <w:t>Đất ở nông thôn – Lâu dài</w:t>
            </w:r>
          </w:p>
        </w:tc>
      </w:tr>
      <w:tr w:rsidR="009A47A7" w:rsidRPr="0082135F" w14:paraId="64C489B5"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217104" w14:textId="35A06ABE" w:rsidR="009A47A7" w:rsidRPr="0082135F" w:rsidRDefault="00D9237E" w:rsidP="008071C9">
            <w:pPr>
              <w:spacing w:line="276" w:lineRule="auto"/>
              <w:jc w:val="center"/>
              <w:rPr>
                <w:color w:val="000000"/>
                <w:sz w:val="22"/>
                <w:szCs w:val="22"/>
              </w:rPr>
            </w:pPr>
            <w:r>
              <w:rPr>
                <w:color w:val="000000"/>
                <w:sz w:val="22"/>
                <w:szCs w:val="22"/>
              </w:rPr>
              <w:t>9</w:t>
            </w:r>
          </w:p>
        </w:tc>
        <w:tc>
          <w:tcPr>
            <w:tcW w:w="3971" w:type="dxa"/>
            <w:gridSpan w:val="2"/>
            <w:tcBorders>
              <w:top w:val="nil"/>
              <w:left w:val="nil"/>
              <w:bottom w:val="single" w:sz="4" w:space="0" w:color="auto"/>
              <w:right w:val="single" w:sz="4" w:space="0" w:color="auto"/>
            </w:tcBorders>
            <w:shd w:val="clear" w:color="auto" w:fill="auto"/>
            <w:vAlign w:val="center"/>
            <w:hideMark/>
          </w:tcPr>
          <w:p w14:paraId="45F974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0DFE02F8" w14:textId="1AC816DC" w:rsidR="009A47A7" w:rsidRPr="0082135F" w:rsidRDefault="009A47A7" w:rsidP="008071C9">
            <w:pPr>
              <w:spacing w:line="276" w:lineRule="auto"/>
              <w:jc w:val="center"/>
              <w:rPr>
                <w:sz w:val="22"/>
                <w:szCs w:val="22"/>
              </w:rPr>
            </w:pPr>
            <w:r w:rsidRPr="0082135F">
              <w:rPr>
                <w:color w:val="000000" w:themeColor="text1"/>
                <w:sz w:val="22"/>
                <w:szCs w:val="22"/>
              </w:rPr>
              <w:t>Tài sản tại: Xã Thanh Mỹ, Thị xã Sơn Tây, Thành phố Hà Nội, đường Vị Thủy, độ rộng đường trước mặt tài sản 5m, mặt tiền 5.2m, 21.119097454376753, 105.47200179232185</w:t>
            </w:r>
          </w:p>
        </w:tc>
      </w:tr>
      <w:tr w:rsidR="009A47A7" w:rsidRPr="0082135F" w14:paraId="1ED427A2"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2E3C5A2" w14:textId="38A0AA55"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0</w:t>
            </w:r>
          </w:p>
        </w:tc>
        <w:tc>
          <w:tcPr>
            <w:tcW w:w="3971" w:type="dxa"/>
            <w:gridSpan w:val="2"/>
            <w:tcBorders>
              <w:top w:val="nil"/>
              <w:left w:val="nil"/>
              <w:bottom w:val="single" w:sz="4" w:space="0" w:color="auto"/>
              <w:right w:val="single" w:sz="4" w:space="0" w:color="auto"/>
            </w:tcBorders>
            <w:shd w:val="clear" w:color="auto" w:fill="auto"/>
            <w:vAlign w:val="center"/>
          </w:tcPr>
          <w:p w14:paraId="5721D2BC"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5178" w:type="dxa"/>
            <w:gridSpan w:val="2"/>
            <w:tcBorders>
              <w:top w:val="nil"/>
              <w:left w:val="nil"/>
              <w:bottom w:val="single" w:sz="4" w:space="0" w:color="auto"/>
              <w:right w:val="single" w:sz="4" w:space="0" w:color="auto"/>
            </w:tcBorders>
            <w:shd w:val="clear" w:color="auto" w:fill="auto"/>
            <w:vAlign w:val="center"/>
          </w:tcPr>
          <w:p w14:paraId="479E4BF1" w14:textId="6FD34D07" w:rsidR="009A47A7" w:rsidRPr="0082135F" w:rsidRDefault="009A47A7" w:rsidP="008071C9">
            <w:pPr>
              <w:spacing w:line="276" w:lineRule="auto"/>
              <w:jc w:val="center"/>
              <w:rPr>
                <w:sz w:val="22"/>
                <w:szCs w:val="22"/>
              </w:rPr>
            </w:pPr>
            <w:r w:rsidRPr="0082135F">
              <w:rPr>
                <w:color w:val="000000" w:themeColor="text1"/>
                <w:sz w:val="22"/>
                <w:szCs w:val="22"/>
              </w:rPr>
              <w:t>Đường bê tông</w:t>
            </w:r>
          </w:p>
        </w:tc>
      </w:tr>
      <w:tr w:rsidR="009A47A7" w:rsidRPr="0082135F" w14:paraId="723136A5"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01257A" w14:textId="26E9D8D7"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630798E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5178" w:type="dxa"/>
            <w:gridSpan w:val="2"/>
            <w:tcBorders>
              <w:top w:val="nil"/>
              <w:left w:val="nil"/>
              <w:bottom w:val="single" w:sz="4" w:space="0" w:color="auto"/>
              <w:right w:val="single" w:sz="4" w:space="0" w:color="auto"/>
            </w:tcBorders>
            <w:shd w:val="clear" w:color="auto" w:fill="auto"/>
            <w:vAlign w:val="center"/>
            <w:hideMark/>
          </w:tcPr>
          <w:p w14:paraId="3582B39C" w14:textId="441A0A27" w:rsidR="009A47A7" w:rsidRPr="0082135F" w:rsidRDefault="009A47A7" w:rsidP="008071C9">
            <w:pPr>
              <w:spacing w:line="276" w:lineRule="auto"/>
              <w:jc w:val="center"/>
              <w:rPr>
                <w:sz w:val="22"/>
                <w:szCs w:val="22"/>
              </w:rPr>
            </w:pPr>
            <w:r w:rsidRPr="0082135F">
              <w:rPr>
                <w:color w:val="000000" w:themeColor="text1"/>
                <w:sz w:val="22"/>
                <w:szCs w:val="22"/>
              </w:rPr>
              <w:t>145</w:t>
            </w:r>
          </w:p>
        </w:tc>
      </w:tr>
      <w:tr w:rsidR="009A47A7" w:rsidRPr="0082135F" w14:paraId="12F2ED09"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0A4303" w14:textId="025D1ACB"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55B9B9A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5178" w:type="dxa"/>
            <w:gridSpan w:val="2"/>
            <w:tcBorders>
              <w:top w:val="nil"/>
              <w:left w:val="nil"/>
              <w:bottom w:val="single" w:sz="4" w:space="0" w:color="auto"/>
              <w:right w:val="single" w:sz="4" w:space="0" w:color="auto"/>
            </w:tcBorders>
            <w:shd w:val="clear" w:color="auto" w:fill="auto"/>
            <w:vAlign w:val="center"/>
            <w:hideMark/>
          </w:tcPr>
          <w:p w14:paraId="51144DA1" w14:textId="5E1D8DA6" w:rsidR="009A47A7" w:rsidRPr="0082135F" w:rsidRDefault="009A47A7" w:rsidP="008071C9">
            <w:pPr>
              <w:spacing w:line="276" w:lineRule="auto"/>
              <w:jc w:val="center"/>
              <w:rPr>
                <w:sz w:val="22"/>
                <w:szCs w:val="22"/>
              </w:rPr>
            </w:pPr>
            <w:r w:rsidRPr="0082135F">
              <w:rPr>
                <w:color w:val="000000" w:themeColor="text1"/>
                <w:sz w:val="22"/>
                <w:szCs w:val="22"/>
              </w:rPr>
              <w:t>5.2</w:t>
            </w:r>
          </w:p>
        </w:tc>
      </w:tr>
      <w:tr w:rsidR="009A47A7" w:rsidRPr="0082135F" w14:paraId="204D1748"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C3A0E" w14:textId="5C23DAB6"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14CBDF0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6C374B35" w14:textId="7C9B2DFF" w:rsidR="009A47A7" w:rsidRPr="0082135F" w:rsidRDefault="009A47A7" w:rsidP="008071C9">
            <w:pPr>
              <w:spacing w:line="276" w:lineRule="auto"/>
              <w:jc w:val="center"/>
              <w:rPr>
                <w:sz w:val="22"/>
                <w:szCs w:val="22"/>
              </w:rPr>
            </w:pPr>
            <w:r w:rsidRPr="0082135F">
              <w:rPr>
                <w:color w:val="000000" w:themeColor="text1"/>
                <w:sz w:val="22"/>
                <w:szCs w:val="22"/>
              </w:rPr>
              <w:t>Tiếp giáp 1 mặt tiền</w:t>
            </w:r>
          </w:p>
        </w:tc>
      </w:tr>
      <w:tr w:rsidR="009A47A7" w:rsidRPr="0082135F" w14:paraId="1F299571"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82F5B4" w14:textId="635D16D6"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6318DE5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4C16BBA5" w14:textId="0DAA7600" w:rsidR="009A47A7" w:rsidRPr="0082135F" w:rsidRDefault="009A47A7" w:rsidP="008071C9">
            <w:pPr>
              <w:spacing w:line="276" w:lineRule="auto"/>
              <w:jc w:val="center"/>
              <w:rPr>
                <w:sz w:val="22"/>
                <w:szCs w:val="22"/>
              </w:rPr>
            </w:pPr>
            <w:r w:rsidRPr="0082135F">
              <w:rPr>
                <w:color w:val="000000" w:themeColor="text1"/>
                <w:sz w:val="22"/>
                <w:szCs w:val="22"/>
              </w:rPr>
              <w:t>Hình chữ nhật</w:t>
            </w:r>
          </w:p>
        </w:tc>
      </w:tr>
      <w:tr w:rsidR="009A47A7" w:rsidRPr="0082135F" w14:paraId="344806DC"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56C421" w14:textId="52286B8F"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30AEE2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403B0BFF" w14:textId="00000C4C"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7B3137" w:rsidRPr="0082135F" w14:paraId="55BCCC48"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D104825" w14:textId="19BFA787" w:rsidR="007B3137" w:rsidRPr="0082135F" w:rsidRDefault="007B3137" w:rsidP="008071C9">
            <w:pPr>
              <w:spacing w:line="276" w:lineRule="auto"/>
              <w:jc w:val="center"/>
              <w:rPr>
                <w:color w:val="000000"/>
                <w:sz w:val="22"/>
                <w:szCs w:val="22"/>
              </w:rPr>
            </w:pPr>
            <w:r>
              <w:rPr>
                <w:color w:val="000000"/>
                <w:sz w:val="22"/>
                <w:szCs w:val="22"/>
              </w:rPr>
              <w:t>16</w:t>
            </w:r>
          </w:p>
        </w:tc>
        <w:tc>
          <w:tcPr>
            <w:tcW w:w="3971" w:type="dxa"/>
            <w:gridSpan w:val="2"/>
            <w:tcBorders>
              <w:top w:val="nil"/>
              <w:left w:val="nil"/>
              <w:bottom w:val="single" w:sz="4" w:space="0" w:color="auto"/>
              <w:right w:val="single" w:sz="4" w:space="0" w:color="auto"/>
            </w:tcBorders>
            <w:shd w:val="clear" w:color="auto" w:fill="auto"/>
            <w:vAlign w:val="center"/>
          </w:tcPr>
          <w:p w14:paraId="04AC917B" w14:textId="7D7D7259" w:rsidR="007B3137" w:rsidRPr="0082135F" w:rsidRDefault="007B3137" w:rsidP="008071C9">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5178" w:type="dxa"/>
            <w:gridSpan w:val="2"/>
            <w:tcBorders>
              <w:top w:val="nil"/>
              <w:left w:val="nil"/>
              <w:bottom w:val="single" w:sz="4" w:space="0" w:color="auto"/>
              <w:right w:val="single" w:sz="4" w:space="0" w:color="auto"/>
            </w:tcBorders>
            <w:shd w:val="clear" w:color="auto" w:fill="auto"/>
            <w:vAlign w:val="center"/>
          </w:tcPr>
          <w:p w14:paraId="6B55CD95" w14:textId="7C70AD4F" w:rsidR="007B3137" w:rsidRPr="0082135F" w:rsidRDefault="007B3137" w:rsidP="008071C9">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9A47A7" w:rsidRPr="0082135F" w14:paraId="6F6247F0"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3BFBDD" w14:textId="017EEACB"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7</w:t>
            </w:r>
          </w:p>
        </w:tc>
        <w:tc>
          <w:tcPr>
            <w:tcW w:w="3971" w:type="dxa"/>
            <w:gridSpan w:val="2"/>
            <w:tcBorders>
              <w:top w:val="nil"/>
              <w:left w:val="nil"/>
              <w:bottom w:val="single" w:sz="4" w:space="0" w:color="auto"/>
              <w:right w:val="single" w:sz="4" w:space="0" w:color="auto"/>
            </w:tcBorders>
            <w:shd w:val="clear" w:color="auto" w:fill="auto"/>
            <w:vAlign w:val="center"/>
            <w:hideMark/>
          </w:tcPr>
          <w:p w14:paraId="7A3A343C" w14:textId="0D37E08A" w:rsidR="009A47A7"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25F2D1AB" w14:textId="012E9B0B" w:rsidR="009A47A7" w:rsidRPr="0082135F" w:rsidRDefault="009A47A7" w:rsidP="008071C9">
            <w:pPr>
              <w:spacing w:line="276" w:lineRule="auto"/>
              <w:jc w:val="center"/>
              <w:rPr>
                <w:sz w:val="22"/>
                <w:szCs w:val="22"/>
              </w:rPr>
            </w:pPr>
            <w:r w:rsidRPr="0082135F">
              <w:rPr>
                <w:color w:val="000000" w:themeColor="text1"/>
                <w:sz w:val="22"/>
                <w:szCs w:val="22"/>
              </w:rPr>
              <w:t>Không có bất lợi thương mại</w:t>
            </w:r>
          </w:p>
        </w:tc>
      </w:tr>
      <w:tr w:rsidR="009A47A7" w:rsidRPr="0082135F" w14:paraId="58BB0CC5"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6EB295" w14:textId="54F262B1"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tcPr>
          <w:p w14:paraId="39C5C34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5178" w:type="dxa"/>
            <w:gridSpan w:val="2"/>
            <w:tcBorders>
              <w:top w:val="nil"/>
              <w:left w:val="nil"/>
              <w:bottom w:val="single" w:sz="4" w:space="0" w:color="auto"/>
              <w:right w:val="single" w:sz="4" w:space="0" w:color="auto"/>
            </w:tcBorders>
            <w:shd w:val="clear" w:color="auto" w:fill="auto"/>
            <w:vAlign w:val="center"/>
          </w:tcPr>
          <w:p w14:paraId="72E1BA75" w14:textId="2CB612D9" w:rsidR="009A47A7" w:rsidRPr="0082135F" w:rsidRDefault="00123BF9" w:rsidP="008071C9">
            <w:pPr>
              <w:spacing w:line="276" w:lineRule="auto"/>
              <w:jc w:val="center"/>
              <w:rPr>
                <w:sz w:val="22"/>
                <w:szCs w:val="22"/>
              </w:rPr>
            </w:pPr>
            <w:r>
              <w:rPr>
                <w:sz w:val="22"/>
                <w:szCs w:val="22"/>
              </w:rPr>
              <w:t>Hạ tầng khu dân cư thông thường</w:t>
            </w:r>
          </w:p>
        </w:tc>
      </w:tr>
      <w:tr w:rsidR="009A47A7" w:rsidRPr="0082135F" w14:paraId="3463C51D"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E5BB8F" w14:textId="136B8733"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9</w:t>
            </w:r>
          </w:p>
        </w:tc>
        <w:tc>
          <w:tcPr>
            <w:tcW w:w="3971" w:type="dxa"/>
            <w:gridSpan w:val="2"/>
            <w:tcBorders>
              <w:top w:val="nil"/>
              <w:left w:val="nil"/>
              <w:bottom w:val="single" w:sz="4" w:space="0" w:color="auto"/>
              <w:right w:val="single" w:sz="4" w:space="0" w:color="auto"/>
            </w:tcBorders>
            <w:shd w:val="clear" w:color="auto" w:fill="auto"/>
            <w:vAlign w:val="center"/>
            <w:hideMark/>
          </w:tcPr>
          <w:p w14:paraId="7A59163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46B54D50" w14:textId="0B2D6029"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6C60B605"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8DB536"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3971" w:type="dxa"/>
            <w:gridSpan w:val="2"/>
            <w:tcBorders>
              <w:top w:val="nil"/>
              <w:left w:val="nil"/>
              <w:bottom w:val="single" w:sz="4" w:space="0" w:color="auto"/>
              <w:right w:val="single" w:sz="4" w:space="0" w:color="auto"/>
            </w:tcBorders>
            <w:shd w:val="clear" w:color="auto" w:fill="auto"/>
            <w:vAlign w:val="center"/>
            <w:hideMark/>
          </w:tcPr>
          <w:p w14:paraId="416DC3F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5178" w:type="dxa"/>
            <w:gridSpan w:val="2"/>
            <w:tcBorders>
              <w:top w:val="nil"/>
              <w:left w:val="nil"/>
              <w:bottom w:val="single" w:sz="4" w:space="0" w:color="auto"/>
              <w:right w:val="single" w:sz="4" w:space="0" w:color="auto"/>
            </w:tcBorders>
            <w:shd w:val="clear" w:color="auto" w:fill="auto"/>
            <w:vAlign w:val="center"/>
            <w:hideMark/>
          </w:tcPr>
          <w:p w14:paraId="2B04A5FD" w14:textId="77777777" w:rsidR="009A47A7" w:rsidRPr="0082135F" w:rsidRDefault="009A47A7" w:rsidP="008071C9">
            <w:pPr>
              <w:spacing w:line="276" w:lineRule="auto"/>
              <w:jc w:val="center"/>
              <w:rPr>
                <w:sz w:val="22"/>
                <w:szCs w:val="22"/>
              </w:rPr>
            </w:pPr>
          </w:p>
        </w:tc>
      </w:tr>
      <w:tr w:rsidR="00B015CC" w:rsidRPr="0082135F" w14:paraId="5AF5D69C" w14:textId="77777777" w:rsidTr="00214762">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33D939" w14:textId="77777777" w:rsidR="00B015CC" w:rsidRPr="0082135F" w:rsidRDefault="00B015CC" w:rsidP="008071C9">
            <w:pPr>
              <w:spacing w:line="276" w:lineRule="auto"/>
              <w:jc w:val="center"/>
              <w:rPr>
                <w:b/>
                <w:bCs/>
                <w:color w:val="000000"/>
                <w:sz w:val="22"/>
                <w:szCs w:val="22"/>
              </w:rPr>
            </w:pPr>
          </w:p>
        </w:tc>
        <w:tc>
          <w:tcPr>
            <w:tcW w:w="9149" w:type="dxa"/>
            <w:gridSpan w:val="4"/>
            <w:tcBorders>
              <w:top w:val="nil"/>
              <w:left w:val="nil"/>
              <w:bottom w:val="single" w:sz="4" w:space="0" w:color="auto"/>
              <w:right w:val="single" w:sz="4" w:space="0" w:color="auto"/>
            </w:tcBorders>
            <w:shd w:val="clear" w:color="auto" w:fill="auto"/>
            <w:vAlign w:val="center"/>
            <w:hideMark/>
          </w:tcPr>
          <w:p w14:paraId="360CBAD5" w14:textId="2168405E" w:rsidR="00800266" w:rsidRDefault="00800266" w:rsidP="00EF3BC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752DFCA" w14:textId="693F221E" w:rsidR="00EF3BCD" w:rsidRDefault="00EF3BCD" w:rsidP="00EF3BC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16016D5" w14:textId="4F071E4A" w:rsidR="00EF3BCD" w:rsidRDefault="00EF3BCD" w:rsidP="00EF3BC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85C1CFB" w14:textId="77777777" w:rsidR="00214762" w:rsidRPr="00FC727D" w:rsidRDefault="00EF3BCD" w:rsidP="0021476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214762">
              <w:rPr>
                <w:color w:val="000000"/>
                <w:sz w:val="22"/>
                <w:szCs w:val="22"/>
              </w:rPr>
              <w:br/>
            </w:r>
            <w:proofErr w:type="spellStart"/>
            <w:r w:rsidR="00214762" w:rsidRPr="00FC727D">
              <w:rPr>
                <w:color w:val="000000"/>
                <w:sz w:val="22"/>
                <w:szCs w:val="22"/>
              </w:rPr>
              <w:t>Hình</w:t>
            </w:r>
            <w:proofErr w:type="spellEnd"/>
            <w:r w:rsidR="00214762" w:rsidRPr="00FC727D">
              <w:rPr>
                <w:color w:val="000000"/>
                <w:sz w:val="22"/>
                <w:szCs w:val="22"/>
              </w:rPr>
              <w:t xml:space="preserve"> </w:t>
            </w:r>
            <w:proofErr w:type="spellStart"/>
            <w:r w:rsidR="00214762" w:rsidRPr="00FC727D">
              <w:rPr>
                <w:color w:val="000000"/>
                <w:sz w:val="22"/>
                <w:szCs w:val="22"/>
              </w:rPr>
              <w:t>ảnh</w:t>
            </w:r>
            <w:proofErr w:type="spellEnd"/>
            <w:r w:rsidR="00214762">
              <w:rPr>
                <w:color w:val="000000"/>
                <w:sz w:val="22"/>
                <w:szCs w:val="22"/>
              </w:rPr>
              <w:t xml:space="preserve"> </w:t>
            </w:r>
            <w:proofErr w:type="spellStart"/>
            <w:r w:rsidR="00214762">
              <w:rPr>
                <w:color w:val="000000"/>
                <w:sz w:val="22"/>
                <w:szCs w:val="22"/>
              </w:rPr>
              <w:t>tổng</w:t>
            </w:r>
            <w:proofErr w:type="spellEnd"/>
            <w:r w:rsidR="00214762">
              <w:rPr>
                <w:color w:val="000000"/>
                <w:sz w:val="22"/>
                <w:szCs w:val="22"/>
              </w:rPr>
              <w:t xml:space="preserve"> </w:t>
            </w:r>
            <w:proofErr w:type="spellStart"/>
            <w:r w:rsidR="00214762">
              <w:rPr>
                <w:color w:val="000000"/>
                <w:sz w:val="22"/>
                <w:szCs w:val="22"/>
              </w:rPr>
              <w:t>quan</w:t>
            </w:r>
            <w:proofErr w:type="spellEnd"/>
            <w:r w:rsidR="00214762">
              <w:rPr>
                <w:color w:val="000000"/>
                <w:sz w:val="22"/>
                <w:szCs w:val="22"/>
              </w:rPr>
              <w:t xml:space="preserve"> </w:t>
            </w:r>
            <w:proofErr w:type="spellStart"/>
            <w:r w:rsidR="00214762">
              <w:rPr>
                <w:color w:val="000000"/>
                <w:sz w:val="22"/>
                <w:szCs w:val="22"/>
              </w:rPr>
              <w:t>tài</w:t>
            </w:r>
            <w:proofErr w:type="spellEnd"/>
            <w:r w:rsidR="00214762">
              <w:rPr>
                <w:color w:val="000000"/>
                <w:sz w:val="22"/>
                <w:szCs w:val="22"/>
              </w:rPr>
              <w:t xml:space="preserve"> </w:t>
            </w:r>
            <w:proofErr w:type="spellStart"/>
            <w:r w:rsidR="00214762">
              <w:rPr>
                <w:color w:val="000000"/>
                <w:sz w:val="22"/>
                <w:szCs w:val="22"/>
              </w:rPr>
              <w:t>sản</w:t>
            </w:r>
            <w:proofErr w:type="spellEnd"/>
            <w:r w:rsidR="00214762" w:rsidRPr="00FC727D">
              <w:rPr>
                <w:color w:val="000000"/>
                <w:sz w:val="22"/>
                <w:szCs w:val="22"/>
              </w:rPr>
              <w:t xml:space="preserve">: </w:t>
            </w:r>
          </w:p>
          <w:p w14:paraId="60D0B933" w14:textId="77777777" w:rsidR="00214762" w:rsidRDefault="00214762" w:rsidP="0021476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25DC892" w14:textId="77777777" w:rsidR="00214762" w:rsidRDefault="00214762" w:rsidP="0021476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E46A39" w14:textId="77777777" w:rsidR="00214762" w:rsidRDefault="00214762" w:rsidP="00214762">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39AF6AB" w14:textId="2FCBD6BD" w:rsidR="00B015CC" w:rsidRPr="0082135F" w:rsidRDefault="00B015CC" w:rsidP="00EF3BCD">
            <w:pPr>
              <w:spacing w:line="276" w:lineRule="auto"/>
              <w:rPr>
                <w:b/>
                <w:bCs/>
                <w:sz w:val="22"/>
                <w:szCs w:val="22"/>
              </w:rPr>
            </w:pPr>
          </w:p>
        </w:tc>
      </w:tr>
    </w:tbl>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Đoàn Thị Xinh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776" w:type="dxa"/>
        <w:tblLayout w:type="fixed"/>
        <w:tblLook w:val="04A0" w:firstRow="1" w:lastRow="0" w:firstColumn="1" w:lastColumn="0" w:noHBand="0" w:noVBand="1"/>
      </w:tblPr>
      <w:tblGrid>
        <w:gridCol w:w="632"/>
        <w:gridCol w:w="4493"/>
        <w:gridCol w:w="4651"/>
      </w:tblGrid>
      <w:tr w:rsidR="009A47A7" w:rsidRPr="0082135F" w14:paraId="0AFCECDB" w14:textId="77777777" w:rsidTr="00502458">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A2D3"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949339F"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651" w:type="dxa"/>
            <w:tcBorders>
              <w:top w:val="single" w:sz="4" w:space="0" w:color="auto"/>
              <w:left w:val="nil"/>
              <w:bottom w:val="single" w:sz="4" w:space="0" w:color="auto"/>
              <w:right w:val="single" w:sz="4" w:space="0" w:color="auto"/>
            </w:tcBorders>
            <w:shd w:val="clear" w:color="auto" w:fill="auto"/>
            <w:vAlign w:val="center"/>
            <w:hideMark/>
          </w:tcPr>
          <w:p w14:paraId="184E32BB" w14:textId="5ED92B0A" w:rsidR="009A47A7" w:rsidRPr="0082135F" w:rsidRDefault="009A47A7" w:rsidP="008071C9">
            <w:pPr>
              <w:spacing w:line="276" w:lineRule="auto"/>
              <w:jc w:val="center"/>
              <w:rPr>
                <w:b/>
                <w:bCs/>
                <w:color w:val="000000"/>
                <w:sz w:val="22"/>
                <w:szCs w:val="22"/>
              </w:rPr>
            </w:pPr>
            <w:r w:rsidRPr="0082135F">
              <w:rPr>
                <w:b/>
                <w:bCs/>
                <w:color w:val="000000"/>
                <w:sz w:val="22"/>
                <w:szCs w:val="22"/>
              </w:rPr>
              <w:t>TSSS3</w:t>
            </w:r>
          </w:p>
        </w:tc>
      </w:tr>
      <w:tr w:rsidR="009A47A7" w:rsidRPr="0082135F" w14:paraId="151336EB"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173486"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46BD8A"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19E22E34"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7B307BFC"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2E876D"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D0E20F7"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42135855" w14:textId="0AB6ED14" w:rsidR="009A47A7" w:rsidRPr="0082135F" w:rsidRDefault="009A47A7" w:rsidP="008071C9">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0362933632</w:t>
            </w:r>
            <w:r w:rsidRPr="0082135F">
              <w:rPr>
                <w:sz w:val="22"/>
                <w:szCs w:val="22"/>
              </w:rPr>
              <w:t xml:space="preserve"> </w:t>
            </w:r>
            <w:r w:rsidRPr="0082135F">
              <w:rPr>
                <w:sz w:val="22"/>
                <w:szCs w:val="22"/>
              </w:rPr>
              <w:br/>
              <w:t>(Trang</w:t>
            </w:r>
            <w:r w:rsidRPr="0082135F">
              <w:rPr>
                <w:sz w:val="22"/>
                <w:szCs w:val="22"/>
              </w:rPr>
              <w:t>)</w:t>
            </w:r>
          </w:p>
        </w:tc>
      </w:tr>
      <w:tr w:rsidR="009A47A7" w:rsidRPr="0082135F" w14:paraId="365288AB"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115ADA"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AD70AA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651" w:type="dxa"/>
            <w:tcBorders>
              <w:top w:val="nil"/>
              <w:left w:val="nil"/>
              <w:bottom w:val="single" w:sz="4" w:space="0" w:color="auto"/>
              <w:right w:val="single" w:sz="4" w:space="0" w:color="auto"/>
            </w:tcBorders>
            <w:shd w:val="clear" w:color="auto" w:fill="auto"/>
            <w:vAlign w:val="center"/>
            <w:hideMark/>
          </w:tcPr>
          <w:p w14:paraId="36C17281" w14:textId="2DE359F4" w:rsidR="009A47A7" w:rsidRPr="0082135F" w:rsidRDefault="009A47A7" w:rsidP="008071C9">
            <w:pPr>
              <w:spacing w:line="276" w:lineRule="auto"/>
              <w:jc w:val="center"/>
              <w:rPr>
                <w:sz w:val="22"/>
                <w:szCs w:val="22"/>
              </w:rPr>
            </w:pPr>
            <w:r w:rsidRPr="0082135F">
              <w:rPr>
                <w:color w:val="000000" w:themeColor="text1"/>
                <w:sz w:val="22"/>
                <w:szCs w:val="22"/>
              </w:rPr>
              <w:t>1.700.000.000</w:t>
            </w:r>
          </w:p>
        </w:tc>
      </w:tr>
      <w:tr w:rsidR="009A47A7" w:rsidRPr="0082135F" w14:paraId="7B3F5CAF"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51DEBE"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ADAD19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651" w:type="dxa"/>
            <w:tcBorders>
              <w:top w:val="nil"/>
              <w:left w:val="nil"/>
              <w:bottom w:val="single" w:sz="4" w:space="0" w:color="auto"/>
              <w:right w:val="single" w:sz="4" w:space="0" w:color="auto"/>
            </w:tcBorders>
            <w:shd w:val="clear" w:color="auto" w:fill="auto"/>
            <w:vAlign w:val="center"/>
            <w:hideMark/>
          </w:tcPr>
          <w:p w14:paraId="77A7CBB8" w14:textId="18FC03BF" w:rsidR="009A47A7" w:rsidRPr="0082135F" w:rsidRDefault="009A47A7" w:rsidP="008071C9">
            <w:pPr>
              <w:spacing w:line="276" w:lineRule="auto"/>
              <w:jc w:val="center"/>
              <w:rPr>
                <w:sz w:val="22"/>
                <w:szCs w:val="22"/>
              </w:rPr>
            </w:pPr>
            <w:r w:rsidRPr="0082135F">
              <w:rPr>
                <w:color w:val="000000" w:themeColor="text1"/>
                <w:sz w:val="22"/>
                <w:szCs w:val="22"/>
              </w:rPr>
              <w:t>1.530.000.000</w:t>
            </w:r>
          </w:p>
        </w:tc>
      </w:tr>
      <w:tr w:rsidR="009A47A7" w:rsidRPr="0082135F" w14:paraId="3F534EFC"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D395BE"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82470B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2904FC64" w14:textId="063B2066"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21F2424A"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9FE66"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C717BA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651" w:type="dxa"/>
            <w:tcBorders>
              <w:top w:val="nil"/>
              <w:left w:val="nil"/>
              <w:bottom w:val="single" w:sz="4" w:space="0" w:color="auto"/>
              <w:right w:val="single" w:sz="4" w:space="0" w:color="auto"/>
            </w:tcBorders>
            <w:shd w:val="clear" w:color="auto" w:fill="auto"/>
            <w:vAlign w:val="center"/>
            <w:hideMark/>
          </w:tcPr>
          <w:p w14:paraId="58A08A9B" w14:textId="0638C529" w:rsidR="009A47A7" w:rsidRPr="0082135F" w:rsidRDefault="009A47A7" w:rsidP="008071C9">
            <w:pPr>
              <w:spacing w:line="276" w:lineRule="auto"/>
              <w:jc w:val="center"/>
              <w:rPr>
                <w:sz w:val="22"/>
                <w:szCs w:val="22"/>
              </w:rPr>
            </w:pPr>
            <w:r w:rsidRPr="0082135F">
              <w:rPr>
                <w:color w:val="000000" w:themeColor="text1"/>
                <w:sz w:val="22"/>
                <w:szCs w:val="22"/>
              </w:rPr>
              <w:t>Tháng 11/2025</w:t>
            </w:r>
          </w:p>
        </w:tc>
      </w:tr>
      <w:tr w:rsidR="009A47A7" w:rsidRPr="0082135F" w14:paraId="7D112D70" w14:textId="77777777" w:rsidTr="00502458">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EE65506" w14:textId="36A4953D" w:rsidR="009A47A7" w:rsidRPr="0082135F" w:rsidRDefault="009039C2" w:rsidP="008071C9">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558CAF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0A6FC625" w14:textId="2B28764F"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w:t>
            </w:r>
          </w:p>
        </w:tc>
      </w:tr>
      <w:tr w:rsidR="009A47A7" w:rsidRPr="0082135F" w14:paraId="5BF8D507"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092424" w14:textId="46EFF797" w:rsidR="009A47A7" w:rsidRPr="0082135F" w:rsidRDefault="009039C2" w:rsidP="008071C9">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4BC35B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5364C57B" w14:textId="68783D2D" w:rsidR="009A47A7" w:rsidRPr="0082135F" w:rsidRDefault="009A47A7" w:rsidP="008071C9">
            <w:pPr>
              <w:spacing w:line="276" w:lineRule="auto"/>
              <w:jc w:val="center"/>
              <w:rPr>
                <w:sz w:val="22"/>
                <w:szCs w:val="22"/>
              </w:rPr>
            </w:pPr>
            <w:r w:rsidRPr="0082135F">
              <w:rPr>
                <w:color w:val="000000" w:themeColor="text1"/>
                <w:sz w:val="22"/>
                <w:szCs w:val="22"/>
              </w:rPr>
              <w:t>Đất ở nông thôn (100 m²)</w:t>
            </w:r>
          </w:p>
        </w:tc>
      </w:tr>
      <w:tr w:rsidR="009A47A7" w:rsidRPr="0082135F" w14:paraId="4C1334D4"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11431C" w14:textId="5FDF3FDA" w:rsidR="009A47A7" w:rsidRPr="0082135F" w:rsidRDefault="009039C2" w:rsidP="008071C9">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54873A5"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57895F20" w14:textId="28D6F8BD" w:rsidR="009A47A7" w:rsidRPr="0082135F" w:rsidRDefault="009A47A7" w:rsidP="008071C9">
            <w:pPr>
              <w:jc w:val="center"/>
              <w:rPr>
                <w:sz w:val="22"/>
                <w:szCs w:val="22"/>
              </w:rPr>
            </w:pPr>
            <w:r w:rsidRPr="0082135F">
              <w:rPr>
                <w:color w:val="000000" w:themeColor="text1"/>
                <w:sz w:val="22"/>
                <w:szCs w:val="22"/>
              </w:rPr>
              <w:t>Đất ở nông thôn – Lâu dài</w:t>
            </w:r>
          </w:p>
        </w:tc>
      </w:tr>
      <w:tr w:rsidR="009A47A7" w:rsidRPr="0082135F" w14:paraId="294B08BC"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DE7991" w14:textId="777E3952" w:rsidR="009A47A7" w:rsidRPr="0082135F" w:rsidRDefault="009039C2" w:rsidP="008071C9">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CEA6D4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586EAF61" w14:textId="62B75D18" w:rsidR="009A47A7" w:rsidRPr="0082135F" w:rsidRDefault="009A47A7" w:rsidP="008071C9">
            <w:pPr>
              <w:spacing w:line="276" w:lineRule="auto"/>
              <w:jc w:val="center"/>
              <w:rPr>
                <w:sz w:val="22"/>
                <w:szCs w:val="22"/>
              </w:rPr>
            </w:pPr>
            <w:r w:rsidRPr="0082135F">
              <w:rPr>
                <w:color w:val="000000" w:themeColor="text1"/>
                <w:sz w:val="22"/>
                <w:szCs w:val="22"/>
              </w:rPr>
              <w:t>Tài sản tại: Xã Thanh Mỹ, Thị xã Sơn Tây, Thành phố Hà Nội, đường Vị Thủy, độ rộng đường trước mặt tài sản 4m, mặt tiền 15.1m, 21.11920754472948, 105.47220027578895</w:t>
            </w:r>
          </w:p>
        </w:tc>
      </w:tr>
      <w:tr w:rsidR="009A47A7" w:rsidRPr="0082135F" w14:paraId="1E7ABBE9"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E9AEEBC" w14:textId="3C4B94C0"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C5855A"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651" w:type="dxa"/>
            <w:tcBorders>
              <w:top w:val="nil"/>
              <w:left w:val="nil"/>
              <w:bottom w:val="single" w:sz="4" w:space="0" w:color="auto"/>
              <w:right w:val="single" w:sz="4" w:space="0" w:color="auto"/>
            </w:tcBorders>
            <w:shd w:val="clear" w:color="auto" w:fill="auto"/>
            <w:vAlign w:val="center"/>
          </w:tcPr>
          <w:p w14:paraId="2C99AC7B" w14:textId="27F5F41C" w:rsidR="009A47A7" w:rsidRPr="0082135F" w:rsidRDefault="009A47A7" w:rsidP="008071C9">
            <w:pPr>
              <w:spacing w:line="276" w:lineRule="auto"/>
              <w:jc w:val="center"/>
              <w:rPr>
                <w:sz w:val="22"/>
                <w:szCs w:val="22"/>
              </w:rPr>
            </w:pPr>
            <w:r w:rsidRPr="0082135F">
              <w:rPr>
                <w:color w:val="000000" w:themeColor="text1"/>
                <w:sz w:val="22"/>
                <w:szCs w:val="22"/>
              </w:rPr>
              <w:t>Đường bê tông</w:t>
            </w:r>
          </w:p>
        </w:tc>
      </w:tr>
      <w:tr w:rsidR="009A47A7" w:rsidRPr="0082135F" w14:paraId="511FEAA9"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878939" w14:textId="344CA27D"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BA836A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651" w:type="dxa"/>
            <w:tcBorders>
              <w:top w:val="nil"/>
              <w:left w:val="nil"/>
              <w:bottom w:val="single" w:sz="4" w:space="0" w:color="auto"/>
              <w:right w:val="single" w:sz="4" w:space="0" w:color="auto"/>
            </w:tcBorders>
            <w:shd w:val="clear" w:color="auto" w:fill="auto"/>
            <w:vAlign w:val="center"/>
            <w:hideMark/>
          </w:tcPr>
          <w:p w14:paraId="1F45BAE7" w14:textId="791656F5" w:rsidR="009A47A7" w:rsidRPr="0082135F" w:rsidRDefault="009A47A7" w:rsidP="008071C9">
            <w:pPr>
              <w:spacing w:line="276" w:lineRule="auto"/>
              <w:jc w:val="center"/>
              <w:rPr>
                <w:sz w:val="22"/>
                <w:szCs w:val="22"/>
              </w:rPr>
            </w:pPr>
            <w:r w:rsidRPr="0082135F">
              <w:rPr>
                <w:color w:val="000000" w:themeColor="text1"/>
                <w:sz w:val="22"/>
                <w:szCs w:val="22"/>
              </w:rPr>
              <w:t>100</w:t>
            </w:r>
          </w:p>
        </w:tc>
      </w:tr>
      <w:tr w:rsidR="009A47A7" w:rsidRPr="0082135F" w14:paraId="49EC3206"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7A3ED1" w14:textId="25D7AE6B"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CC8C79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651" w:type="dxa"/>
            <w:tcBorders>
              <w:top w:val="nil"/>
              <w:left w:val="nil"/>
              <w:bottom w:val="single" w:sz="4" w:space="0" w:color="auto"/>
              <w:right w:val="single" w:sz="4" w:space="0" w:color="auto"/>
            </w:tcBorders>
            <w:shd w:val="clear" w:color="auto" w:fill="auto"/>
            <w:vAlign w:val="center"/>
            <w:hideMark/>
          </w:tcPr>
          <w:p w14:paraId="3D9CF83E" w14:textId="1644B037" w:rsidR="009A47A7" w:rsidRPr="0082135F" w:rsidRDefault="009A47A7" w:rsidP="008071C9">
            <w:pPr>
              <w:spacing w:line="276" w:lineRule="auto"/>
              <w:jc w:val="center"/>
              <w:rPr>
                <w:sz w:val="22"/>
                <w:szCs w:val="22"/>
              </w:rPr>
            </w:pPr>
            <w:r w:rsidRPr="0082135F">
              <w:rPr>
                <w:color w:val="000000" w:themeColor="text1"/>
                <w:sz w:val="22"/>
                <w:szCs w:val="22"/>
              </w:rPr>
              <w:t>15.1</w:t>
            </w:r>
          </w:p>
        </w:tc>
      </w:tr>
      <w:tr w:rsidR="009A47A7" w:rsidRPr="0082135F" w14:paraId="65E6E8B3"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47DF4F" w14:textId="7E457AB9"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14E85F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2C76D570" w14:textId="107AAA60" w:rsidR="009A47A7" w:rsidRPr="0082135F" w:rsidRDefault="009A47A7" w:rsidP="008071C9">
            <w:pPr>
              <w:spacing w:line="276" w:lineRule="auto"/>
              <w:jc w:val="center"/>
              <w:rPr>
                <w:sz w:val="22"/>
                <w:szCs w:val="22"/>
              </w:rPr>
            </w:pPr>
            <w:r w:rsidRPr="0082135F">
              <w:rPr>
                <w:color w:val="000000" w:themeColor="text1"/>
                <w:sz w:val="22"/>
                <w:szCs w:val="22"/>
              </w:rPr>
              <w:t>Tiếp giáp 1 mặt tiền</w:t>
            </w:r>
          </w:p>
        </w:tc>
      </w:tr>
      <w:tr w:rsidR="009A47A7" w:rsidRPr="0082135F" w14:paraId="5BCC52F6"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7A1203" w14:textId="77FCE3E9"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411E80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6DFE9CA5" w14:textId="510F0EF5" w:rsidR="009A47A7" w:rsidRPr="0082135F" w:rsidRDefault="009A47A7" w:rsidP="008071C9">
            <w:pPr>
              <w:spacing w:line="276" w:lineRule="auto"/>
              <w:jc w:val="center"/>
              <w:rPr>
                <w:sz w:val="22"/>
                <w:szCs w:val="22"/>
              </w:rPr>
            </w:pPr>
            <w:r w:rsidRPr="0082135F">
              <w:rPr>
                <w:color w:val="000000" w:themeColor="text1"/>
                <w:sz w:val="22"/>
                <w:szCs w:val="22"/>
              </w:rPr>
              <w:t>Tương đối vuông vức, vạt góc</w:t>
            </w:r>
          </w:p>
        </w:tc>
      </w:tr>
      <w:tr w:rsidR="009A47A7" w:rsidRPr="0082135F" w14:paraId="00E187B9"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978C4C" w14:textId="5A632273"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8EE0CC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5F6D584E" w14:textId="0ED87A1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7B3137" w:rsidRPr="0082135F" w14:paraId="108F0A72"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3562752" w14:textId="749A7961" w:rsidR="007B3137" w:rsidRPr="0082135F" w:rsidRDefault="007B3137" w:rsidP="008071C9">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B2F61CE" w14:textId="1878BAD1" w:rsidR="007B3137" w:rsidRPr="0082135F" w:rsidRDefault="007B3137" w:rsidP="008071C9">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651" w:type="dxa"/>
            <w:tcBorders>
              <w:top w:val="nil"/>
              <w:left w:val="nil"/>
              <w:bottom w:val="single" w:sz="4" w:space="0" w:color="auto"/>
              <w:right w:val="single" w:sz="4" w:space="0" w:color="auto"/>
            </w:tcBorders>
            <w:shd w:val="clear" w:color="auto" w:fill="auto"/>
            <w:vAlign w:val="center"/>
          </w:tcPr>
          <w:p w14:paraId="63C8270D" w14:textId="480EC1BD" w:rsidR="007B3137" w:rsidRPr="0082135F" w:rsidRDefault="007B3137" w:rsidP="008071C9">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9A47A7" w:rsidRPr="0082135F" w14:paraId="1425BDF5"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208073" w14:textId="216FC4E6"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4EC971D" w14:textId="792E9468" w:rsidR="009A47A7"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636E28F2" w14:textId="2D6DA664" w:rsidR="009A47A7" w:rsidRPr="0082135F" w:rsidRDefault="009A47A7" w:rsidP="008071C9">
            <w:pPr>
              <w:spacing w:line="276" w:lineRule="auto"/>
              <w:jc w:val="center"/>
              <w:rPr>
                <w:sz w:val="22"/>
                <w:szCs w:val="22"/>
              </w:rPr>
            </w:pPr>
            <w:r w:rsidRPr="0082135F">
              <w:rPr>
                <w:color w:val="000000" w:themeColor="text1"/>
                <w:sz w:val="22"/>
                <w:szCs w:val="22"/>
              </w:rPr>
              <w:t>Không có bất lợi thương mại</w:t>
            </w:r>
          </w:p>
        </w:tc>
      </w:tr>
      <w:tr w:rsidR="009A47A7" w:rsidRPr="0082135F" w14:paraId="46510473"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6F52504" w14:textId="7E9CA9D4"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599C91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651" w:type="dxa"/>
            <w:tcBorders>
              <w:top w:val="nil"/>
              <w:left w:val="nil"/>
              <w:bottom w:val="single" w:sz="4" w:space="0" w:color="auto"/>
              <w:right w:val="single" w:sz="4" w:space="0" w:color="auto"/>
            </w:tcBorders>
            <w:shd w:val="clear" w:color="auto" w:fill="auto"/>
            <w:vAlign w:val="center"/>
          </w:tcPr>
          <w:p w14:paraId="77C471DC" w14:textId="4FE331E2" w:rsidR="009A47A7" w:rsidRPr="0082135F" w:rsidRDefault="00BA3DBF" w:rsidP="008071C9">
            <w:pPr>
              <w:spacing w:line="276" w:lineRule="auto"/>
              <w:jc w:val="center"/>
              <w:rPr>
                <w:sz w:val="22"/>
                <w:szCs w:val="22"/>
              </w:rPr>
            </w:pPr>
            <w:r>
              <w:rPr>
                <w:sz w:val="22"/>
                <w:szCs w:val="22"/>
              </w:rPr>
              <w:t>Hạ tầng khu dân cư thông thường</w:t>
            </w:r>
          </w:p>
        </w:tc>
      </w:tr>
      <w:tr w:rsidR="009A47A7" w:rsidRPr="0082135F" w14:paraId="207A6BFC"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248F9D" w14:textId="49FA6578" w:rsidR="009A47A7" w:rsidRPr="0082135F" w:rsidRDefault="009A47A7" w:rsidP="008071C9">
            <w:pPr>
              <w:spacing w:line="276" w:lineRule="auto"/>
              <w:jc w:val="center"/>
              <w:rPr>
                <w:color w:val="000000"/>
                <w:sz w:val="22"/>
                <w:szCs w:val="22"/>
              </w:rPr>
            </w:pPr>
            <w:r w:rsidRPr="0082135F">
              <w:rPr>
                <w:color w:val="000000"/>
                <w:sz w:val="22"/>
                <w:szCs w:val="22"/>
              </w:rPr>
              <w:t>1</w:t>
            </w:r>
            <w:r w:rsidR="007B313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A639B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7A01572E" w14:textId="0EB8F5E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703A6AC9"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D6829"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E1968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651" w:type="dxa"/>
            <w:tcBorders>
              <w:top w:val="nil"/>
              <w:left w:val="nil"/>
              <w:bottom w:val="single" w:sz="4" w:space="0" w:color="auto"/>
              <w:right w:val="single" w:sz="4" w:space="0" w:color="auto"/>
            </w:tcBorders>
            <w:shd w:val="clear" w:color="auto" w:fill="auto"/>
            <w:vAlign w:val="center"/>
            <w:hideMark/>
          </w:tcPr>
          <w:p w14:paraId="13599F21" w14:textId="77777777" w:rsidR="009A47A7" w:rsidRPr="0082135F" w:rsidRDefault="009A47A7" w:rsidP="008071C9">
            <w:pPr>
              <w:spacing w:line="276" w:lineRule="auto"/>
              <w:jc w:val="center"/>
              <w:rPr>
                <w:sz w:val="22"/>
                <w:szCs w:val="22"/>
              </w:rPr>
            </w:pPr>
          </w:p>
        </w:tc>
      </w:tr>
      <w:tr w:rsidR="00B015CC" w:rsidRPr="0082135F" w14:paraId="6E2BF72D" w14:textId="77777777" w:rsidTr="00502458">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1F8AE6" w14:textId="77777777" w:rsidR="00B015CC" w:rsidRPr="0082135F" w:rsidRDefault="00B015CC" w:rsidP="008071C9">
            <w:pPr>
              <w:spacing w:line="276" w:lineRule="auto"/>
              <w:jc w:val="center"/>
              <w:rPr>
                <w:b/>
                <w:bCs/>
                <w:color w:val="000000"/>
                <w:sz w:val="22"/>
                <w:szCs w:val="22"/>
              </w:rPr>
            </w:pPr>
          </w:p>
        </w:tc>
        <w:tc>
          <w:tcPr>
            <w:tcW w:w="9144" w:type="dxa"/>
            <w:gridSpan w:val="2"/>
            <w:tcBorders>
              <w:top w:val="nil"/>
              <w:left w:val="nil"/>
              <w:bottom w:val="single" w:sz="4" w:space="0" w:color="auto"/>
              <w:right w:val="single" w:sz="4" w:space="0" w:color="auto"/>
            </w:tcBorders>
            <w:shd w:val="clear" w:color="auto" w:fill="auto"/>
            <w:vAlign w:val="center"/>
            <w:hideMark/>
          </w:tcPr>
          <w:p w14:paraId="79334186" w14:textId="3E65A5E5" w:rsidR="00800266" w:rsidRDefault="00800266" w:rsidP="00E36A2D">
            <w:pPr>
              <w:spacing w:line="276" w:lineRule="auto"/>
              <w:rPr>
                <w:b/>
                <w:bCs/>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69020C74" w14:textId="72992BD3" w:rsidR="00E36A2D" w:rsidRDefault="00E36A2D" w:rsidP="00E36A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EA4B8BA" w14:textId="6BA1F81F" w:rsidR="00E36A2D" w:rsidRDefault="00E36A2D" w:rsidP="00E36A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9EFBF1" w14:textId="77777777" w:rsidR="00B015CC" w:rsidRDefault="00E36A2D" w:rsidP="00E36A2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83418AD" w14:textId="77777777" w:rsidR="00502458" w:rsidRPr="00FC727D" w:rsidRDefault="00502458" w:rsidP="00502458">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1A393AC" w14:textId="77777777" w:rsidR="00502458" w:rsidRDefault="00502458" w:rsidP="005024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B64D378" w14:textId="77777777" w:rsidR="00502458" w:rsidRDefault="00502458" w:rsidP="005024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D43D415" w14:textId="4F3F407F" w:rsidR="00502458" w:rsidRPr="00502458" w:rsidRDefault="00502458" w:rsidP="005024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Đoàn Thị Xinh</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1E132" w14:textId="77777777" w:rsidR="00832917" w:rsidRDefault="00832917" w:rsidP="001A0D0B">
      <w:r>
        <w:separator/>
      </w:r>
    </w:p>
  </w:endnote>
  <w:endnote w:type="continuationSeparator" w:id="0">
    <w:p w14:paraId="76BB3158" w14:textId="77777777" w:rsidR="00832917" w:rsidRDefault="0083291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47D0D" w14:textId="77777777" w:rsidR="00832917" w:rsidRDefault="00832917" w:rsidP="001A0D0B">
      <w:r>
        <w:separator/>
      </w:r>
    </w:p>
  </w:footnote>
  <w:footnote w:type="continuationSeparator" w:id="0">
    <w:p w14:paraId="25673684" w14:textId="77777777" w:rsidR="00832917" w:rsidRDefault="0083291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832917">
    <w:pPr>
      <w:pStyle w:val="Header"/>
    </w:pPr>
    <w:r>
      <w:rPr>
        <w:noProof/>
      </w:rPr>
      <w:pict w14:anchorId="6F37CD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21</Pages>
  <Words>5430</Words>
  <Characters>30953</Characters>
  <Application>Microsoft Office Word</Application>
  <DocSecurity>0</DocSecurity>
  <Lines>257</Lines>
  <Paragraphs>72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452</cp:revision>
  <cp:lastPrinted>2025-06-03T09:22:00Z</cp:lastPrinted>
  <dcterms:created xsi:type="dcterms:W3CDTF">2025-09-15T02:01:00Z</dcterms:created>
  <dcterms:modified xsi:type="dcterms:W3CDTF">2025-11-13T07:57:00Z</dcterms:modified>
</cp:coreProperties>
</file>