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529C" w14:textId="5EF48C3E" w:rsidR="00471A67" w:rsidRPr="008E25E3" w:rsidRDefault="00471A67" w:rsidP="00B4604E">
      <w:pPr>
        <w:ind w:right="-1"/>
        <w:jc w:val="center"/>
        <w:rPr>
          <w:b/>
          <w:sz w:val="28"/>
          <w:lang w:val="vi-VN"/>
        </w:rPr>
      </w:pPr>
    </w:p>
    <w:p w14:paraId="66B50FB9" w14:textId="4B2906F2" w:rsidR="00BE221C" w:rsidRPr="008E25E3" w:rsidRDefault="00BE221C" w:rsidP="00B4604E">
      <w:pPr>
        <w:ind w:right="-1"/>
        <w:jc w:val="center"/>
        <w:rPr>
          <w:b/>
          <w:sz w:val="28"/>
        </w:rPr>
      </w:pPr>
    </w:p>
    <w:p w14:paraId="7FFC4A7A" w14:textId="0CC21EFD" w:rsidR="00BE221C" w:rsidRPr="008E25E3" w:rsidRDefault="00BE221C" w:rsidP="00B4604E">
      <w:pPr>
        <w:ind w:right="-1"/>
        <w:jc w:val="center"/>
        <w:rPr>
          <w:b/>
          <w:sz w:val="28"/>
        </w:rPr>
      </w:pPr>
    </w:p>
    <w:p w14:paraId="0E2B7C59" w14:textId="354E0ACB" w:rsidR="00BE221C" w:rsidRPr="008E25E3" w:rsidRDefault="00BE221C" w:rsidP="00B4604E">
      <w:pPr>
        <w:ind w:right="-1"/>
        <w:jc w:val="center"/>
        <w:rPr>
          <w:b/>
          <w:sz w:val="28"/>
        </w:rPr>
      </w:pPr>
    </w:p>
    <w:p w14:paraId="0E00EAE3" w14:textId="4ADEBA74" w:rsidR="00BE221C" w:rsidRPr="008E25E3" w:rsidRDefault="00BE221C" w:rsidP="00B4604E">
      <w:pPr>
        <w:ind w:right="-1"/>
        <w:jc w:val="center"/>
        <w:rPr>
          <w:b/>
          <w:sz w:val="28"/>
        </w:rPr>
      </w:pPr>
    </w:p>
    <w:p w14:paraId="5DA3BE65" w14:textId="023D207E" w:rsidR="00BE221C" w:rsidRPr="008E25E3" w:rsidRDefault="00BE221C" w:rsidP="00B4604E">
      <w:pPr>
        <w:ind w:right="-1"/>
        <w:jc w:val="center"/>
        <w:rPr>
          <w:b/>
          <w:sz w:val="28"/>
        </w:rPr>
      </w:pPr>
    </w:p>
    <w:p w14:paraId="7E14224A" w14:textId="77777777" w:rsidR="002B2C24" w:rsidRPr="008E25E3" w:rsidRDefault="002B2C24" w:rsidP="00B4604E">
      <w:pPr>
        <w:ind w:right="-1"/>
        <w:jc w:val="center"/>
        <w:rPr>
          <w:b/>
          <w:sz w:val="28"/>
        </w:rPr>
      </w:pPr>
    </w:p>
    <w:p w14:paraId="2FB64195" w14:textId="65746AA4" w:rsidR="00ED4548" w:rsidRPr="008E25E3" w:rsidRDefault="00ED4548" w:rsidP="00B4604E">
      <w:pPr>
        <w:ind w:right="-1"/>
        <w:jc w:val="center"/>
        <w:rPr>
          <w:b/>
          <w:sz w:val="28"/>
        </w:rPr>
      </w:pPr>
    </w:p>
    <w:p w14:paraId="3E2C0CCA" w14:textId="3AF37AD9" w:rsidR="002B2C24" w:rsidRPr="008E25E3" w:rsidRDefault="002B2C24" w:rsidP="00B4604E">
      <w:pPr>
        <w:ind w:right="-1"/>
        <w:jc w:val="center"/>
        <w:rPr>
          <w:b/>
          <w:sz w:val="28"/>
        </w:rPr>
      </w:pPr>
    </w:p>
    <w:p w14:paraId="29BCAC07" w14:textId="4620502D" w:rsidR="002B2C24" w:rsidRPr="008E25E3" w:rsidRDefault="002B2C24" w:rsidP="00B4604E">
      <w:pPr>
        <w:ind w:right="-1"/>
        <w:jc w:val="center"/>
        <w:rPr>
          <w:b/>
          <w:sz w:val="28"/>
        </w:rPr>
      </w:pPr>
    </w:p>
    <w:p w14:paraId="3324D91C" w14:textId="77777777" w:rsidR="00ED4548" w:rsidRPr="008E25E3" w:rsidRDefault="00ED4548" w:rsidP="00B4604E">
      <w:pPr>
        <w:ind w:right="-1"/>
        <w:rPr>
          <w:b/>
          <w:sz w:val="28"/>
        </w:rPr>
      </w:pPr>
    </w:p>
    <w:p w14:paraId="5D2358BC" w14:textId="77777777" w:rsidR="00BE221C" w:rsidRPr="008E25E3" w:rsidRDefault="00BE221C" w:rsidP="00B4604E">
      <w:pPr>
        <w:ind w:right="-1"/>
        <w:jc w:val="center"/>
        <w:rPr>
          <w:b/>
          <w:sz w:val="28"/>
        </w:rPr>
      </w:pPr>
    </w:p>
    <w:p w14:paraId="2A8852D7" w14:textId="7ABB7B72" w:rsidR="00BE221C" w:rsidRPr="008E25E3" w:rsidRDefault="00A9734C" w:rsidP="00B4604E">
      <w:pPr>
        <w:ind w:right="-1"/>
        <w:jc w:val="center"/>
        <w:rPr>
          <w:b/>
          <w:sz w:val="28"/>
        </w:rPr>
      </w:pPr>
      <w:r w:rsidRPr="008E25E3">
        <w:rPr>
          <w:noProof/>
          <w:spacing w:val="16"/>
          <w:sz w:val="21"/>
          <w:szCs w:val="21"/>
        </w:rPr>
        <mc:AlternateContent>
          <mc:Choice Requires="wps">
            <w:drawing>
              <wp:anchor distT="0" distB="0" distL="114300" distR="114300" simplePos="0" relativeHeight="251655680" behindDoc="0" locked="0" layoutInCell="1" allowOverlap="1" wp14:anchorId="13BE781B" wp14:editId="48343C45">
                <wp:simplePos x="0" y="0"/>
                <wp:positionH relativeFrom="margin">
                  <wp:align>center</wp:align>
                </wp:positionH>
                <wp:positionV relativeFrom="paragraph">
                  <wp:posOffset>155250</wp:posOffset>
                </wp:positionV>
                <wp:extent cx="5516968" cy="3081958"/>
                <wp:effectExtent l="19050" t="19050" r="26670" b="2349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968" cy="3081958"/>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DA0C77" w:rsidRPr="0068743D" w:rsidRDefault="00DA0C77" w:rsidP="008C28C8">
                            <w:pPr>
                              <w:spacing w:before="40" w:after="40" w:line="276" w:lineRule="auto"/>
                              <w:jc w:val="center"/>
                              <w:rPr>
                                <w:b/>
                                <w:color w:val="990000"/>
                                <w:sz w:val="30"/>
                                <w:szCs w:val="30"/>
                              </w:rPr>
                            </w:pPr>
                            <w:r w:rsidRPr="008F75B8">
                              <w:rPr>
                                <w:b/>
                                <w:color w:val="17365D" w:themeColor="text2" w:themeShade="BF"/>
                                <w:sz w:val="30"/>
                                <w:szCs w:val="30"/>
                              </w:rPr>
                              <w:t xml:space="preserve">CHỨNG </w:t>
                            </w:r>
                            <w:r w:rsidRPr="0068743D">
                              <w:rPr>
                                <w:b/>
                                <w:color w:val="17365D" w:themeColor="text2" w:themeShade="BF"/>
                                <w:sz w:val="30"/>
                                <w:szCs w:val="30"/>
                              </w:rPr>
                              <w:t>THƯ, BÁO CÁO THẨM ĐỊNH GIÁ</w:t>
                            </w:r>
                          </w:p>
                          <w:p w14:paraId="0815951A" w14:textId="7BD6DBB4" w:rsidR="00DA0C77" w:rsidRPr="008E25E3" w:rsidRDefault="00DA0C77" w:rsidP="008C28C8">
                            <w:pPr>
                              <w:spacing w:before="120" w:after="120" w:line="276" w:lineRule="auto"/>
                              <w:jc w:val="center"/>
                              <w:rPr>
                                <w:b/>
                              </w:rPr>
                            </w:pPr>
                            <w:r w:rsidRPr="008E25E3">
                              <w:rPr>
                                <w:b/>
                              </w:rPr>
                              <w:t xml:space="preserve">Số: </w:t>
                            </w:r>
                            <w:r w:rsidRPr="000300C4">
                              <w:rPr>
                                <w:b/>
                              </w:rPr>
                              <w:t>275/2025/</w:t>
                            </w:r>
                            <w:r w:rsidR="00CA18AE">
                              <w:rPr>
                                <w:b/>
                              </w:rPr>
                              <w:t>0858</w:t>
                            </w:r>
                            <w:r w:rsidRPr="000300C4">
                              <w:rPr>
                                <w:b/>
                              </w:rPr>
                              <w:t>/VFI-CT.</w:t>
                            </w:r>
                            <w:r w:rsidR="00CA18AE">
                              <w:rPr>
                                <w:b/>
                              </w:rPr>
                              <w:t>48.A</w:t>
                            </w:r>
                          </w:p>
                          <w:p w14:paraId="69281EF1" w14:textId="2D05785E" w:rsidR="00DA0C77" w:rsidRDefault="00DA0C77" w:rsidP="00CE5536">
                            <w:pPr>
                              <w:tabs>
                                <w:tab w:val="left" w:pos="3002"/>
                              </w:tabs>
                              <w:spacing w:before="120" w:after="120" w:line="276" w:lineRule="auto"/>
                              <w:jc w:val="center"/>
                              <w:rPr>
                                <w:rFonts w:ascii="Times New Roman Bold" w:hAnsi="Times New Roman Bold"/>
                                <w:b/>
                                <w:color w:val="000000" w:themeColor="text1"/>
                                <w:lang w:val="pt-BR"/>
                              </w:rPr>
                            </w:pPr>
                            <w:r w:rsidRPr="0027033F">
                              <w:rPr>
                                <w:rFonts w:ascii="Times New Roman Bold" w:hAnsi="Times New Roman Bold"/>
                                <w:b/>
                                <w:lang w:val="pt-BR"/>
                              </w:rPr>
                              <w:t xml:space="preserve">Khách hàng yêu cầu: </w:t>
                            </w:r>
                            <w:r w:rsidR="0046163F">
                              <w:rPr>
                                <w:rFonts w:ascii="Times New Roman Bold" w:hAnsi="Times New Roman Bold"/>
                                <w:b/>
                                <w:color w:val="000000" w:themeColor="text1"/>
                                <w:lang w:val="pt-BR"/>
                              </w:rPr>
                              <w:t>CÔNG TY CỔ PHẦN ĐẦU TƯ Q&amp;T</w:t>
                            </w:r>
                          </w:p>
                          <w:p w14:paraId="1DA6A437" w14:textId="7A573FA4" w:rsidR="00DA0C77" w:rsidRDefault="00DA0C77" w:rsidP="006845BA">
                            <w:pPr>
                              <w:tabs>
                                <w:tab w:val="left" w:pos="3002"/>
                              </w:tabs>
                              <w:spacing w:before="120" w:after="120" w:line="276" w:lineRule="auto"/>
                              <w:jc w:val="both"/>
                              <w:rPr>
                                <w:bCs/>
                              </w:rPr>
                            </w:pPr>
                            <w:r w:rsidRPr="0027033F">
                              <w:rPr>
                                <w:b/>
                              </w:rPr>
                              <w:t>Tài sản thẩm địn</w:t>
                            </w:r>
                            <w:r w:rsidRPr="00673D07">
                              <w:rPr>
                                <w:b/>
                              </w:rPr>
                              <w:t xml:space="preserve">h: </w:t>
                            </w:r>
                            <w:r w:rsidRPr="00673D07">
                              <w:rPr>
                                <w:bCs/>
                              </w:rPr>
                              <w:t xml:space="preserve">Quyền sử dụng đất và tài sản gắn liền với đất tại thửa đất số: </w:t>
                            </w:r>
                            <w:r w:rsidR="008A212E">
                              <w:rPr>
                                <w:bCs/>
                              </w:rPr>
                              <w:t>./.</w:t>
                            </w:r>
                            <w:r>
                              <w:rPr>
                                <w:bCs/>
                              </w:rPr>
                              <w:t xml:space="preserve"> </w:t>
                            </w:r>
                            <w:r w:rsidRPr="00673D07">
                              <w:rPr>
                                <w:bCs/>
                              </w:rPr>
                              <w:t xml:space="preserve">tờ bản đồ số: </w:t>
                            </w:r>
                            <w:r w:rsidR="008A212E">
                              <w:rPr>
                                <w:bCs/>
                              </w:rPr>
                              <w:t>./.</w:t>
                            </w:r>
                            <w:r w:rsidRPr="00673D07">
                              <w:rPr>
                                <w:bCs/>
                              </w:rPr>
                              <w:t xml:space="preserve"> có địa chỉ:</w:t>
                            </w:r>
                            <w:r w:rsidR="008A212E">
                              <w:rPr>
                                <w:bCs/>
                              </w:rPr>
                              <w:t xml:space="preserve"> Nhà số 19 dãy 03, Tiểu khu Evelyne Gardens</w:t>
                            </w:r>
                            <w:r w:rsidR="005C481F">
                              <w:rPr>
                                <w:bCs/>
                              </w:rPr>
                              <w:t>, Khu đô thị mới Lê Trọng Tấn-ParkCity</w:t>
                            </w:r>
                            <w:r w:rsidR="00195E69">
                              <w:rPr>
                                <w:bCs/>
                              </w:rPr>
                              <w:t xml:space="preserve"> HaNoi, đường Lê Trọng Tấn, phường La Khê</w:t>
                            </w:r>
                            <w:r w:rsidR="00BA1574">
                              <w:rPr>
                                <w:bCs/>
                              </w:rPr>
                              <w:t>, quận Hà Đông</w:t>
                            </w:r>
                            <w:r>
                              <w:rPr>
                                <w:bCs/>
                              </w:rPr>
                              <w:t xml:space="preserve">, thành phố Hà Nội </w:t>
                            </w:r>
                            <w:r w:rsidRPr="00673D07">
                              <w:rPr>
                                <w:bCs/>
                              </w:rPr>
                              <w:t>theo Giấy chứng nhận quyền sử dụng đất quyền sở hữu nhà ở và tài sản khác gắn liền với đất số:</w:t>
                            </w:r>
                            <w:r w:rsidR="00BA1574">
                              <w:rPr>
                                <w:bCs/>
                              </w:rPr>
                              <w:t xml:space="preserve"> CT 267</w:t>
                            </w:r>
                            <w:r w:rsidR="002A44CE">
                              <w:rPr>
                                <w:bCs/>
                              </w:rPr>
                              <w:t>344</w:t>
                            </w:r>
                            <w:r w:rsidRPr="00673D07">
                              <w:rPr>
                                <w:bCs/>
                              </w:rPr>
                              <w:t xml:space="preserve">, số vào sổ </w:t>
                            </w:r>
                            <w:r w:rsidRPr="003D64E2">
                              <w:rPr>
                                <w:bCs/>
                              </w:rPr>
                              <w:t xml:space="preserve">GCN: </w:t>
                            </w:r>
                            <w:r w:rsidR="002A44CE">
                              <w:rPr>
                                <w:bCs/>
                              </w:rPr>
                              <w:t xml:space="preserve">CS41880 </w:t>
                            </w:r>
                            <w:r w:rsidRPr="00673D07">
                              <w:rPr>
                                <w:bCs/>
                              </w:rPr>
                              <w:t xml:space="preserve">do </w:t>
                            </w:r>
                            <w:r w:rsidR="002A44CE">
                              <w:rPr>
                                <w:bCs/>
                              </w:rPr>
                              <w:t>Sở Tài</w:t>
                            </w:r>
                            <w:r w:rsidR="008C741D">
                              <w:rPr>
                                <w:bCs/>
                              </w:rPr>
                              <w:t xml:space="preserve"> nguyên và Môi trường thành phố Hà Nội </w:t>
                            </w:r>
                            <w:r w:rsidRPr="00673D07">
                              <w:rPr>
                                <w:bCs/>
                              </w:rPr>
                              <w:t xml:space="preserve">cấp ngày </w:t>
                            </w:r>
                            <w:r w:rsidR="001D273B">
                              <w:rPr>
                                <w:bCs/>
                              </w:rPr>
                              <w:t xml:space="preserve">07/10/2019 </w:t>
                            </w:r>
                            <w:r w:rsidRPr="00673D07">
                              <w:rPr>
                                <w:bCs/>
                              </w:rPr>
                              <w:t xml:space="preserve">cho </w:t>
                            </w:r>
                            <w:r>
                              <w:rPr>
                                <w:bCs/>
                              </w:rPr>
                              <w:t>Ông</w:t>
                            </w:r>
                            <w:r w:rsidR="0008228B">
                              <w:rPr>
                                <w:bCs/>
                              </w:rPr>
                              <w:t xml:space="preserve"> Nguyễn Ngọc Quý và Bà Nguyễn Thị Kim Huệ</w:t>
                            </w:r>
                            <w:r>
                              <w:rPr>
                                <w:bCs/>
                              </w:rPr>
                              <w:t>.</w:t>
                            </w:r>
                          </w:p>
                          <w:p w14:paraId="572E5005" w14:textId="38508800" w:rsidR="00DA0C77" w:rsidRPr="00673D07" w:rsidRDefault="00DA0C77" w:rsidP="00933B76">
                            <w:pPr>
                              <w:spacing w:before="120" w:after="120" w:line="360" w:lineRule="auto"/>
                              <w:jc w:val="center"/>
                            </w:pPr>
                            <w:r w:rsidRPr="00673D07">
                              <w:rPr>
                                <w:b/>
                                <w:bCs/>
                                <w:lang w:val="pt-BR"/>
                              </w:rPr>
                              <w:t xml:space="preserve">Thời điểm thẩm định: </w:t>
                            </w:r>
                            <w:r w:rsidR="0008228B">
                              <w:rPr>
                                <w:lang w:val="pt-BR"/>
                              </w:rPr>
                              <w:t>Tháng 6/2025</w:t>
                            </w:r>
                            <w:r w:rsidRPr="00673D07">
                              <w:rPr>
                                <w:lang w:val="pt-BR"/>
                              </w:rPr>
                              <w:t>.</w:t>
                            </w:r>
                          </w:p>
                          <w:p w14:paraId="26C0C2D5" w14:textId="77777777" w:rsidR="00DA0C77" w:rsidRPr="008F75B8" w:rsidRDefault="00DA0C77"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0;margin-top:12.2pt;width:434.4pt;height:242.65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" strokecolor="#17365d [2415]" strokeweight="2.5pt">
                <v:shadow color="#868686"/>
                <v:textbox>
                  <w:txbxContent>
                    <w:p w14:paraId="21A312D1" w14:textId="6BA943CF" w:rsidR="00DA0C77" w:rsidRPr="0068743D" w:rsidRDefault="00DA0C77" w:rsidP="008C28C8">
                      <w:pPr>
                        <w:spacing w:before="40" w:after="40" w:line="276" w:lineRule="auto"/>
                        <w:jc w:val="center"/>
                        <w:rPr>
                          <w:b/>
                          <w:color w:val="990000"/>
                          <w:sz w:val="30"/>
                          <w:szCs w:val="30"/>
                        </w:rPr>
                      </w:pPr>
                      <w:r w:rsidRPr="008F75B8">
                        <w:rPr>
                          <w:b/>
                          <w:color w:val="17365D" w:themeColor="text2" w:themeShade="BF"/>
                          <w:sz w:val="30"/>
                          <w:szCs w:val="30"/>
                        </w:rPr>
                        <w:t xml:space="preserve">CHỨNG </w:t>
                      </w:r>
                      <w:r w:rsidRPr="0068743D">
                        <w:rPr>
                          <w:b/>
                          <w:color w:val="17365D" w:themeColor="text2" w:themeShade="BF"/>
                          <w:sz w:val="30"/>
                          <w:szCs w:val="30"/>
                        </w:rPr>
                        <w:t>THƯ, BÁO CÁO THẨM ĐỊNH GIÁ</w:t>
                      </w:r>
                    </w:p>
                    <w:p w14:paraId="0815951A" w14:textId="7BD6DBB4" w:rsidR="00DA0C77" w:rsidRPr="008E25E3" w:rsidRDefault="00DA0C77" w:rsidP="008C28C8">
                      <w:pPr>
                        <w:spacing w:before="120" w:after="120" w:line="276" w:lineRule="auto"/>
                        <w:jc w:val="center"/>
                        <w:rPr>
                          <w:b/>
                        </w:rPr>
                      </w:pPr>
                      <w:r w:rsidRPr="008E25E3">
                        <w:rPr>
                          <w:b/>
                        </w:rPr>
                        <w:t xml:space="preserve">Số: </w:t>
                      </w:r>
                      <w:r w:rsidRPr="000300C4">
                        <w:rPr>
                          <w:b/>
                        </w:rPr>
                        <w:t>275/2025/</w:t>
                      </w:r>
                      <w:r w:rsidR="00CA18AE">
                        <w:rPr>
                          <w:b/>
                        </w:rPr>
                        <w:t>0858</w:t>
                      </w:r>
                      <w:r w:rsidRPr="000300C4">
                        <w:rPr>
                          <w:b/>
                        </w:rPr>
                        <w:t>/VFI-CT.</w:t>
                      </w:r>
                      <w:r w:rsidR="00CA18AE">
                        <w:rPr>
                          <w:b/>
                        </w:rPr>
                        <w:t>48.A</w:t>
                      </w:r>
                    </w:p>
                    <w:p w14:paraId="69281EF1" w14:textId="2D05785E" w:rsidR="00DA0C77" w:rsidRDefault="00DA0C77" w:rsidP="00CE5536">
                      <w:pPr>
                        <w:tabs>
                          <w:tab w:val="left" w:pos="3002"/>
                        </w:tabs>
                        <w:spacing w:before="120" w:after="120" w:line="276" w:lineRule="auto"/>
                        <w:jc w:val="center"/>
                        <w:rPr>
                          <w:rFonts w:ascii="Times New Roman Bold" w:hAnsi="Times New Roman Bold"/>
                          <w:b/>
                          <w:color w:val="000000" w:themeColor="text1"/>
                          <w:lang w:val="pt-BR"/>
                        </w:rPr>
                      </w:pPr>
                      <w:r w:rsidRPr="0027033F">
                        <w:rPr>
                          <w:rFonts w:ascii="Times New Roman Bold" w:hAnsi="Times New Roman Bold"/>
                          <w:b/>
                          <w:lang w:val="pt-BR"/>
                        </w:rPr>
                        <w:t xml:space="preserve">Khách hàng yêu cầu: </w:t>
                      </w:r>
                      <w:r w:rsidR="0046163F">
                        <w:rPr>
                          <w:rFonts w:ascii="Times New Roman Bold" w:hAnsi="Times New Roman Bold"/>
                          <w:b/>
                          <w:color w:val="000000" w:themeColor="text1"/>
                          <w:lang w:val="pt-BR"/>
                        </w:rPr>
                        <w:t>CÔNG TY CỔ PHẦN ĐẦU TƯ Q&amp;T</w:t>
                      </w:r>
                    </w:p>
                    <w:p w14:paraId="1DA6A437" w14:textId="7A573FA4" w:rsidR="00DA0C77" w:rsidRDefault="00DA0C77" w:rsidP="006845BA">
                      <w:pPr>
                        <w:tabs>
                          <w:tab w:val="left" w:pos="3002"/>
                        </w:tabs>
                        <w:spacing w:before="120" w:after="120" w:line="276" w:lineRule="auto"/>
                        <w:jc w:val="both"/>
                        <w:rPr>
                          <w:bCs/>
                        </w:rPr>
                      </w:pPr>
                      <w:r w:rsidRPr="0027033F">
                        <w:rPr>
                          <w:b/>
                        </w:rPr>
                        <w:t>Tài sản thẩm địn</w:t>
                      </w:r>
                      <w:r w:rsidRPr="00673D07">
                        <w:rPr>
                          <w:b/>
                        </w:rPr>
                        <w:t xml:space="preserve">h: </w:t>
                      </w:r>
                      <w:r w:rsidRPr="00673D07">
                        <w:rPr>
                          <w:bCs/>
                        </w:rPr>
                        <w:t xml:space="preserve">Quyền sử dụng đất và tài sản gắn liền với đất tại thửa đất số: </w:t>
                      </w:r>
                      <w:r w:rsidR="008A212E">
                        <w:rPr>
                          <w:bCs/>
                        </w:rPr>
                        <w:t>./.</w:t>
                      </w:r>
                      <w:r>
                        <w:rPr>
                          <w:bCs/>
                        </w:rPr>
                        <w:t xml:space="preserve"> </w:t>
                      </w:r>
                      <w:r w:rsidRPr="00673D07">
                        <w:rPr>
                          <w:bCs/>
                        </w:rPr>
                        <w:t xml:space="preserve">tờ bản đồ số: </w:t>
                      </w:r>
                      <w:r w:rsidR="008A212E">
                        <w:rPr>
                          <w:bCs/>
                        </w:rPr>
                        <w:t>./.</w:t>
                      </w:r>
                      <w:r w:rsidRPr="00673D07">
                        <w:rPr>
                          <w:bCs/>
                        </w:rPr>
                        <w:t xml:space="preserve"> có địa chỉ:</w:t>
                      </w:r>
                      <w:r w:rsidR="008A212E">
                        <w:rPr>
                          <w:bCs/>
                        </w:rPr>
                        <w:t xml:space="preserve"> Nhà số 19 dãy 03, Tiểu khu Evelyne Gardens</w:t>
                      </w:r>
                      <w:r w:rsidR="005C481F">
                        <w:rPr>
                          <w:bCs/>
                        </w:rPr>
                        <w:t>, Khu đô thị mới Lê Trọng Tấn-ParkCity</w:t>
                      </w:r>
                      <w:r w:rsidR="00195E69">
                        <w:rPr>
                          <w:bCs/>
                        </w:rPr>
                        <w:t xml:space="preserve"> HaNoi, đường Lê Trọng Tấn, phường La Khê</w:t>
                      </w:r>
                      <w:r w:rsidR="00BA1574">
                        <w:rPr>
                          <w:bCs/>
                        </w:rPr>
                        <w:t>, quận Hà Đông</w:t>
                      </w:r>
                      <w:r>
                        <w:rPr>
                          <w:bCs/>
                        </w:rPr>
                        <w:t xml:space="preserve">, thành phố Hà Nội </w:t>
                      </w:r>
                      <w:r w:rsidRPr="00673D07">
                        <w:rPr>
                          <w:bCs/>
                        </w:rPr>
                        <w:t>theo Giấy chứng nhận quyền sử dụng đất quyền sở hữu nhà ở và tài sản khác gắn liền với đất số:</w:t>
                      </w:r>
                      <w:r w:rsidR="00BA1574">
                        <w:rPr>
                          <w:bCs/>
                        </w:rPr>
                        <w:t xml:space="preserve"> CT 267</w:t>
                      </w:r>
                      <w:r w:rsidR="002A44CE">
                        <w:rPr>
                          <w:bCs/>
                        </w:rPr>
                        <w:t>344</w:t>
                      </w:r>
                      <w:r w:rsidRPr="00673D07">
                        <w:rPr>
                          <w:bCs/>
                        </w:rPr>
                        <w:t xml:space="preserve">, số vào sổ </w:t>
                      </w:r>
                      <w:r w:rsidRPr="003D64E2">
                        <w:rPr>
                          <w:bCs/>
                        </w:rPr>
                        <w:t xml:space="preserve">GCN: </w:t>
                      </w:r>
                      <w:r w:rsidR="002A44CE">
                        <w:rPr>
                          <w:bCs/>
                        </w:rPr>
                        <w:t xml:space="preserve">CS41880 </w:t>
                      </w:r>
                      <w:r w:rsidRPr="00673D07">
                        <w:rPr>
                          <w:bCs/>
                        </w:rPr>
                        <w:t xml:space="preserve">do </w:t>
                      </w:r>
                      <w:r w:rsidR="002A44CE">
                        <w:rPr>
                          <w:bCs/>
                        </w:rPr>
                        <w:t>Sở Tài</w:t>
                      </w:r>
                      <w:r w:rsidR="008C741D">
                        <w:rPr>
                          <w:bCs/>
                        </w:rPr>
                        <w:t xml:space="preserve"> nguyên và Môi trường thành phố Hà Nội </w:t>
                      </w:r>
                      <w:r w:rsidRPr="00673D07">
                        <w:rPr>
                          <w:bCs/>
                        </w:rPr>
                        <w:t xml:space="preserve">cấp ngày </w:t>
                      </w:r>
                      <w:r w:rsidR="001D273B">
                        <w:rPr>
                          <w:bCs/>
                        </w:rPr>
                        <w:t xml:space="preserve">07/10/2019 </w:t>
                      </w:r>
                      <w:r w:rsidRPr="00673D07">
                        <w:rPr>
                          <w:bCs/>
                        </w:rPr>
                        <w:t xml:space="preserve">cho </w:t>
                      </w:r>
                      <w:r>
                        <w:rPr>
                          <w:bCs/>
                        </w:rPr>
                        <w:t>Ông</w:t>
                      </w:r>
                      <w:r w:rsidR="0008228B">
                        <w:rPr>
                          <w:bCs/>
                        </w:rPr>
                        <w:t xml:space="preserve"> Nguyễn Ngọc Quý và Bà Nguyễn Thị Kim Huệ</w:t>
                      </w:r>
                      <w:r>
                        <w:rPr>
                          <w:bCs/>
                        </w:rPr>
                        <w:t>.</w:t>
                      </w:r>
                    </w:p>
                    <w:p w14:paraId="572E5005" w14:textId="38508800" w:rsidR="00DA0C77" w:rsidRPr="00673D07" w:rsidRDefault="00DA0C77" w:rsidP="00933B76">
                      <w:pPr>
                        <w:spacing w:before="120" w:after="120" w:line="360" w:lineRule="auto"/>
                        <w:jc w:val="center"/>
                      </w:pPr>
                      <w:r w:rsidRPr="00673D07">
                        <w:rPr>
                          <w:b/>
                          <w:bCs/>
                          <w:lang w:val="pt-BR"/>
                        </w:rPr>
                        <w:t xml:space="preserve">Thời điểm thẩm định: </w:t>
                      </w:r>
                      <w:r w:rsidR="0008228B">
                        <w:rPr>
                          <w:lang w:val="pt-BR"/>
                        </w:rPr>
                        <w:t>Tháng 6/2025</w:t>
                      </w:r>
                      <w:r w:rsidRPr="00673D07">
                        <w:rPr>
                          <w:lang w:val="pt-BR"/>
                        </w:rPr>
                        <w:t>.</w:t>
                      </w:r>
                    </w:p>
                    <w:p w14:paraId="26C0C2D5" w14:textId="77777777" w:rsidR="00DA0C77" w:rsidRPr="008F75B8" w:rsidRDefault="00DA0C77"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8E25E3" w:rsidRDefault="00471A67" w:rsidP="00B4604E">
      <w:pPr>
        <w:ind w:right="-1"/>
        <w:jc w:val="center"/>
        <w:rPr>
          <w:b/>
          <w:sz w:val="28"/>
        </w:rPr>
      </w:pPr>
    </w:p>
    <w:p w14:paraId="6C81AB24" w14:textId="44FD889E" w:rsidR="00471A67" w:rsidRPr="008E25E3" w:rsidRDefault="00471A67" w:rsidP="00B4604E">
      <w:pPr>
        <w:ind w:right="-1"/>
        <w:jc w:val="center"/>
        <w:rPr>
          <w:b/>
          <w:sz w:val="28"/>
        </w:rPr>
      </w:pPr>
    </w:p>
    <w:p w14:paraId="458F6602" w14:textId="0FD46D27" w:rsidR="00471A67" w:rsidRPr="008E25E3" w:rsidRDefault="00471A67" w:rsidP="00B4604E">
      <w:pPr>
        <w:ind w:right="-1"/>
        <w:jc w:val="center"/>
        <w:rPr>
          <w:b/>
          <w:sz w:val="28"/>
        </w:rPr>
      </w:pPr>
    </w:p>
    <w:p w14:paraId="29494427" w14:textId="5D115C9A" w:rsidR="00471A67" w:rsidRPr="008E25E3" w:rsidRDefault="00471A67" w:rsidP="00B4604E">
      <w:pPr>
        <w:ind w:right="-1"/>
        <w:jc w:val="center"/>
        <w:rPr>
          <w:b/>
          <w:sz w:val="28"/>
        </w:rPr>
      </w:pPr>
    </w:p>
    <w:p w14:paraId="7AC85572" w14:textId="656C989C" w:rsidR="00471A67" w:rsidRPr="008E25E3" w:rsidRDefault="00471A67" w:rsidP="00B4604E">
      <w:pPr>
        <w:ind w:right="-1"/>
        <w:jc w:val="center"/>
        <w:rPr>
          <w:b/>
          <w:sz w:val="28"/>
        </w:rPr>
      </w:pPr>
    </w:p>
    <w:p w14:paraId="7282E8FA" w14:textId="03774A5F" w:rsidR="00471A67" w:rsidRPr="008E25E3" w:rsidRDefault="00471A67" w:rsidP="00B4604E">
      <w:pPr>
        <w:ind w:right="-1"/>
        <w:jc w:val="center"/>
        <w:rPr>
          <w:b/>
          <w:sz w:val="28"/>
        </w:rPr>
      </w:pPr>
    </w:p>
    <w:p w14:paraId="662CBCC8" w14:textId="2B54496A" w:rsidR="009A1629" w:rsidRPr="008E25E3" w:rsidRDefault="009A1629" w:rsidP="00B4604E">
      <w:pPr>
        <w:ind w:right="-1"/>
        <w:jc w:val="center"/>
        <w:rPr>
          <w:b/>
          <w:sz w:val="28"/>
        </w:rPr>
      </w:pPr>
    </w:p>
    <w:p w14:paraId="71E5B3D6" w14:textId="3C30DE50" w:rsidR="001202D9" w:rsidRPr="008E25E3" w:rsidRDefault="001202D9" w:rsidP="00B4604E">
      <w:pPr>
        <w:ind w:right="-1"/>
        <w:jc w:val="center"/>
        <w:rPr>
          <w:b/>
          <w:sz w:val="28"/>
        </w:rPr>
      </w:pPr>
    </w:p>
    <w:p w14:paraId="2330B4AF" w14:textId="2169C7EB" w:rsidR="00471A67" w:rsidRPr="008E25E3" w:rsidRDefault="00471A67" w:rsidP="00B4604E">
      <w:pPr>
        <w:ind w:right="-1"/>
        <w:jc w:val="center"/>
        <w:rPr>
          <w:b/>
          <w:sz w:val="28"/>
        </w:rPr>
      </w:pPr>
    </w:p>
    <w:p w14:paraId="1E906CC7" w14:textId="604EE98A" w:rsidR="00471A67" w:rsidRPr="008E25E3" w:rsidRDefault="00471A67" w:rsidP="00B4604E">
      <w:pPr>
        <w:ind w:right="-1"/>
        <w:jc w:val="center"/>
        <w:rPr>
          <w:b/>
          <w:sz w:val="28"/>
        </w:rPr>
      </w:pPr>
    </w:p>
    <w:p w14:paraId="25A9C18C" w14:textId="70925B93" w:rsidR="00471A67" w:rsidRPr="008E25E3" w:rsidRDefault="00471A67" w:rsidP="00B4604E">
      <w:pPr>
        <w:ind w:right="-1"/>
        <w:jc w:val="center"/>
        <w:rPr>
          <w:b/>
          <w:sz w:val="28"/>
        </w:rPr>
      </w:pPr>
    </w:p>
    <w:p w14:paraId="7C72D49F" w14:textId="0259940B" w:rsidR="00471A67" w:rsidRPr="008E25E3" w:rsidRDefault="00471A67" w:rsidP="00B4604E">
      <w:pPr>
        <w:ind w:right="-1"/>
        <w:jc w:val="center"/>
        <w:rPr>
          <w:b/>
          <w:sz w:val="28"/>
        </w:rPr>
      </w:pPr>
    </w:p>
    <w:p w14:paraId="5C53E3E0" w14:textId="4C6FDC73" w:rsidR="00471A67" w:rsidRPr="008E25E3" w:rsidRDefault="00471A67" w:rsidP="00B4604E">
      <w:pPr>
        <w:ind w:right="-1"/>
        <w:jc w:val="center"/>
        <w:rPr>
          <w:b/>
          <w:sz w:val="28"/>
        </w:rPr>
      </w:pPr>
    </w:p>
    <w:p w14:paraId="1959FBFE" w14:textId="77777777" w:rsidR="00471A67" w:rsidRPr="008E25E3" w:rsidRDefault="00471A67" w:rsidP="00B4604E">
      <w:pPr>
        <w:ind w:right="-1"/>
        <w:jc w:val="center"/>
        <w:rPr>
          <w:b/>
          <w:sz w:val="28"/>
        </w:rPr>
      </w:pPr>
    </w:p>
    <w:p w14:paraId="2C24FD2A" w14:textId="77777777" w:rsidR="00471A67" w:rsidRPr="008E25E3" w:rsidRDefault="00471A67" w:rsidP="00B4604E">
      <w:pPr>
        <w:ind w:right="-1"/>
        <w:jc w:val="center"/>
        <w:rPr>
          <w:b/>
          <w:sz w:val="28"/>
        </w:rPr>
      </w:pPr>
    </w:p>
    <w:p w14:paraId="22110F73" w14:textId="77777777" w:rsidR="00471A67" w:rsidRPr="008E25E3" w:rsidRDefault="00471A67" w:rsidP="00B4604E">
      <w:pPr>
        <w:ind w:right="-1"/>
        <w:jc w:val="center"/>
        <w:rPr>
          <w:b/>
          <w:sz w:val="28"/>
        </w:rPr>
      </w:pPr>
    </w:p>
    <w:p w14:paraId="038A646E" w14:textId="77777777" w:rsidR="00471A67" w:rsidRPr="008E25E3" w:rsidRDefault="00471A67" w:rsidP="00B4604E">
      <w:pPr>
        <w:ind w:right="-1"/>
        <w:jc w:val="center"/>
        <w:rPr>
          <w:b/>
          <w:sz w:val="28"/>
        </w:rPr>
      </w:pPr>
    </w:p>
    <w:p w14:paraId="6F3B8588" w14:textId="2C161D97" w:rsidR="00471A67" w:rsidRPr="008E25E3" w:rsidRDefault="00471A67" w:rsidP="00693697">
      <w:pPr>
        <w:ind w:right="-1"/>
        <w:rPr>
          <w:b/>
          <w:sz w:val="28"/>
        </w:rPr>
      </w:pPr>
    </w:p>
    <w:p w14:paraId="597EADBD" w14:textId="77777777" w:rsidR="00471A67" w:rsidRPr="008E25E3" w:rsidRDefault="00471A67" w:rsidP="00B4604E">
      <w:pPr>
        <w:ind w:right="-1"/>
        <w:jc w:val="center"/>
        <w:rPr>
          <w:b/>
          <w:sz w:val="28"/>
        </w:rPr>
      </w:pPr>
    </w:p>
    <w:p w14:paraId="6BDC04E6" w14:textId="77777777" w:rsidR="00471A67" w:rsidRPr="008E25E3" w:rsidRDefault="00471A67" w:rsidP="00B4604E">
      <w:pPr>
        <w:ind w:right="-1"/>
        <w:jc w:val="center"/>
        <w:rPr>
          <w:b/>
          <w:sz w:val="28"/>
        </w:rPr>
      </w:pPr>
    </w:p>
    <w:p w14:paraId="72B4D234" w14:textId="77777777" w:rsidR="00471A67" w:rsidRPr="008E25E3" w:rsidRDefault="00471A67" w:rsidP="00B4604E">
      <w:pPr>
        <w:ind w:right="-1"/>
        <w:jc w:val="center"/>
        <w:rPr>
          <w:b/>
          <w:sz w:val="28"/>
        </w:rPr>
      </w:pPr>
    </w:p>
    <w:p w14:paraId="1DF10F67" w14:textId="77777777" w:rsidR="00471A67" w:rsidRPr="008E25E3" w:rsidRDefault="00471A67" w:rsidP="00B4604E">
      <w:pPr>
        <w:ind w:right="-1"/>
        <w:jc w:val="center"/>
        <w:rPr>
          <w:b/>
          <w:sz w:val="28"/>
        </w:rPr>
      </w:pPr>
    </w:p>
    <w:p w14:paraId="43E8954B" w14:textId="77777777" w:rsidR="00471A67" w:rsidRPr="008E25E3" w:rsidRDefault="00471A67" w:rsidP="00B4604E">
      <w:pPr>
        <w:ind w:right="-1"/>
        <w:jc w:val="center"/>
        <w:rPr>
          <w:b/>
          <w:sz w:val="28"/>
        </w:rPr>
      </w:pPr>
    </w:p>
    <w:p w14:paraId="4CB444E6" w14:textId="77777777" w:rsidR="00471A67" w:rsidRPr="008E25E3" w:rsidRDefault="00471A67" w:rsidP="00B4604E">
      <w:pPr>
        <w:ind w:right="-1"/>
        <w:jc w:val="center"/>
        <w:rPr>
          <w:b/>
          <w:sz w:val="28"/>
        </w:rPr>
      </w:pPr>
    </w:p>
    <w:p w14:paraId="3AC3FF8D" w14:textId="77777777" w:rsidR="00471A67" w:rsidRPr="008E25E3" w:rsidRDefault="00471A67" w:rsidP="00B4604E">
      <w:pPr>
        <w:ind w:right="-1"/>
        <w:jc w:val="center"/>
        <w:rPr>
          <w:b/>
          <w:sz w:val="28"/>
        </w:rPr>
      </w:pPr>
    </w:p>
    <w:p w14:paraId="0C2F8F74" w14:textId="77777777" w:rsidR="00471A67" w:rsidRPr="008E25E3" w:rsidRDefault="00471A67" w:rsidP="00B4604E">
      <w:pPr>
        <w:ind w:right="-1"/>
        <w:jc w:val="center"/>
        <w:rPr>
          <w:b/>
          <w:sz w:val="28"/>
        </w:rPr>
      </w:pPr>
    </w:p>
    <w:p w14:paraId="179F16B5" w14:textId="77777777" w:rsidR="00471A67" w:rsidRPr="008E25E3" w:rsidRDefault="00471A67" w:rsidP="00B4604E">
      <w:pPr>
        <w:ind w:right="-1"/>
        <w:jc w:val="center"/>
        <w:rPr>
          <w:b/>
          <w:sz w:val="28"/>
        </w:rPr>
      </w:pPr>
    </w:p>
    <w:p w14:paraId="4D36CEC2" w14:textId="77777777" w:rsidR="00471A67" w:rsidRPr="008E25E3" w:rsidRDefault="00471A67" w:rsidP="00B4604E">
      <w:pPr>
        <w:ind w:right="-1"/>
        <w:jc w:val="center"/>
        <w:rPr>
          <w:b/>
          <w:sz w:val="28"/>
        </w:rPr>
      </w:pPr>
    </w:p>
    <w:p w14:paraId="4AA6BA5F" w14:textId="77777777" w:rsidR="00471A67" w:rsidRPr="008E25E3" w:rsidRDefault="00471A67" w:rsidP="00B4604E">
      <w:pPr>
        <w:ind w:right="-1"/>
        <w:jc w:val="center"/>
        <w:rPr>
          <w:b/>
          <w:sz w:val="28"/>
        </w:rPr>
      </w:pPr>
    </w:p>
    <w:p w14:paraId="7948BCCE" w14:textId="77777777" w:rsidR="00471A67" w:rsidRPr="008E25E3" w:rsidRDefault="00471A67" w:rsidP="00B4604E">
      <w:pPr>
        <w:ind w:right="-1"/>
        <w:jc w:val="center"/>
        <w:rPr>
          <w:b/>
          <w:sz w:val="28"/>
        </w:rPr>
      </w:pPr>
    </w:p>
    <w:p w14:paraId="7680130F" w14:textId="77777777" w:rsidR="00471A67" w:rsidRPr="008E25E3" w:rsidRDefault="00471A67" w:rsidP="00B4604E">
      <w:pPr>
        <w:ind w:right="-1"/>
        <w:jc w:val="center"/>
        <w:rPr>
          <w:b/>
          <w:sz w:val="28"/>
        </w:rPr>
      </w:pPr>
    </w:p>
    <w:p w14:paraId="2A6819C4" w14:textId="77777777" w:rsidR="003E5EF4" w:rsidRPr="008E25E3" w:rsidRDefault="003E5EF4" w:rsidP="00B4604E">
      <w:pPr>
        <w:ind w:right="-1"/>
        <w:jc w:val="center"/>
        <w:rPr>
          <w:b/>
          <w:sz w:val="28"/>
        </w:rPr>
        <w:sectPr w:rsidR="003E5EF4" w:rsidRPr="008E25E3"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8E25E3" w:rsidRDefault="00471A67" w:rsidP="00B4604E">
      <w:pPr>
        <w:ind w:right="-1"/>
        <w:jc w:val="center"/>
        <w:rPr>
          <w:sz w:val="28"/>
        </w:rPr>
      </w:pPr>
      <w:r w:rsidRPr="008E25E3">
        <w:rPr>
          <w:b/>
          <w:sz w:val="28"/>
        </w:rPr>
        <w:lastRenderedPageBreak/>
        <w:t>MỤC LỤC</w:t>
      </w:r>
    </w:p>
    <w:p w14:paraId="0870EBAD" w14:textId="77777777" w:rsidR="00471A67" w:rsidRPr="008E25E3" w:rsidRDefault="00471A67" w:rsidP="00B4604E"/>
    <w:tbl>
      <w:tblPr>
        <w:tblW w:w="0" w:type="auto"/>
        <w:tblInd w:w="93" w:type="dxa"/>
        <w:tblCellMar>
          <w:left w:w="10" w:type="dxa"/>
          <w:right w:w="10" w:type="dxa"/>
        </w:tblCellMar>
        <w:tblLook w:val="0000" w:firstRow="0" w:lastRow="0" w:firstColumn="0" w:lastColumn="0" w:noHBand="0" w:noVBand="0"/>
      </w:tblPr>
      <w:tblGrid>
        <w:gridCol w:w="7280"/>
        <w:gridCol w:w="1520"/>
      </w:tblGrid>
      <w:tr w:rsidR="005221C4" w:rsidRPr="008E25E3" w14:paraId="07251902" w14:textId="77777777" w:rsidTr="00855D24">
        <w:tc>
          <w:tcPr>
            <w:tcW w:w="7280" w:type="dxa"/>
            <w:shd w:val="clear" w:color="auto" w:fill="auto"/>
            <w:tcMar>
              <w:left w:w="108" w:type="dxa"/>
              <w:right w:w="108" w:type="dxa"/>
            </w:tcMar>
            <w:vAlign w:val="center"/>
          </w:tcPr>
          <w:p w14:paraId="6F0DFC06" w14:textId="77777777" w:rsidR="00471A67" w:rsidRPr="008E25E3" w:rsidRDefault="00471A67" w:rsidP="00B4604E">
            <w:pPr>
              <w:spacing w:before="100" w:beforeAutospacing="1" w:after="120"/>
              <w:rPr>
                <w:rFonts w:eastAsia="Calibri"/>
                <w:b/>
                <w:u w:val="single"/>
              </w:rPr>
            </w:pPr>
            <w:r w:rsidRPr="008E25E3">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8E25E3" w:rsidRDefault="00471A67" w:rsidP="00B4604E">
            <w:pPr>
              <w:spacing w:before="100" w:beforeAutospacing="1" w:after="120"/>
              <w:jc w:val="right"/>
              <w:rPr>
                <w:b/>
                <w:u w:val="single"/>
              </w:rPr>
            </w:pPr>
            <w:r w:rsidRPr="008E25E3">
              <w:rPr>
                <w:b/>
                <w:u w:val="single"/>
              </w:rPr>
              <w:t>TRANG</w:t>
            </w:r>
          </w:p>
        </w:tc>
      </w:tr>
      <w:tr w:rsidR="005221C4" w:rsidRPr="008E25E3" w14:paraId="2741695E" w14:textId="77777777" w:rsidTr="00855D24">
        <w:tc>
          <w:tcPr>
            <w:tcW w:w="7280" w:type="dxa"/>
            <w:shd w:val="clear" w:color="auto" w:fill="auto"/>
            <w:tcMar>
              <w:left w:w="108" w:type="dxa"/>
              <w:right w:w="108" w:type="dxa"/>
            </w:tcMar>
            <w:vAlign w:val="center"/>
          </w:tcPr>
          <w:p w14:paraId="353D070B" w14:textId="77777777" w:rsidR="00471A67" w:rsidRPr="008E25E3" w:rsidRDefault="00471A67" w:rsidP="00B4604E">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8E25E3" w:rsidRDefault="00471A67" w:rsidP="00B4604E">
            <w:pPr>
              <w:spacing w:before="100" w:beforeAutospacing="1" w:after="120"/>
              <w:jc w:val="right"/>
              <w:rPr>
                <w:b/>
              </w:rPr>
            </w:pPr>
          </w:p>
        </w:tc>
      </w:tr>
      <w:tr w:rsidR="005221C4" w:rsidRPr="008E25E3" w14:paraId="2E0C9CFA" w14:textId="77777777" w:rsidTr="00855D24">
        <w:tc>
          <w:tcPr>
            <w:tcW w:w="7280" w:type="dxa"/>
            <w:shd w:val="clear" w:color="auto" w:fill="auto"/>
            <w:tcMar>
              <w:left w:w="108" w:type="dxa"/>
              <w:right w:w="108" w:type="dxa"/>
            </w:tcMar>
            <w:vAlign w:val="center"/>
          </w:tcPr>
          <w:p w14:paraId="13740F4C" w14:textId="23EC2621" w:rsidR="00471A67" w:rsidRPr="008E25E3" w:rsidRDefault="00471A67" w:rsidP="00B4604E">
            <w:pPr>
              <w:spacing w:before="100" w:beforeAutospacing="1" w:after="120"/>
              <w:rPr>
                <w:b/>
              </w:rPr>
            </w:pPr>
            <w:r w:rsidRPr="008E25E3">
              <w:rPr>
                <w:b/>
              </w:rPr>
              <w:t>Chứng thư thẩm định giá</w:t>
            </w:r>
          </w:p>
        </w:tc>
        <w:tc>
          <w:tcPr>
            <w:tcW w:w="1520" w:type="dxa"/>
            <w:shd w:val="clear" w:color="auto" w:fill="auto"/>
            <w:tcMar>
              <w:left w:w="108" w:type="dxa"/>
              <w:right w:w="108" w:type="dxa"/>
            </w:tcMar>
            <w:vAlign w:val="center"/>
          </w:tcPr>
          <w:p w14:paraId="667B94E9" w14:textId="6379CB64" w:rsidR="00471A67" w:rsidRPr="008E25E3" w:rsidRDefault="00855D24" w:rsidP="00B4604E">
            <w:pPr>
              <w:spacing w:before="100" w:beforeAutospacing="1" w:after="120"/>
              <w:jc w:val="right"/>
              <w:rPr>
                <w:b/>
              </w:rPr>
            </w:pPr>
            <w:r w:rsidRPr="008E25E3">
              <w:rPr>
                <w:b/>
              </w:rPr>
              <w:t>1-</w:t>
            </w:r>
            <w:r w:rsidR="001114A7" w:rsidRPr="008E25E3">
              <w:rPr>
                <w:b/>
              </w:rPr>
              <w:t>3</w:t>
            </w:r>
          </w:p>
        </w:tc>
      </w:tr>
      <w:tr w:rsidR="005221C4" w:rsidRPr="008E25E3" w14:paraId="526BAA6C" w14:textId="77777777" w:rsidTr="00855D24">
        <w:tc>
          <w:tcPr>
            <w:tcW w:w="7280" w:type="dxa"/>
            <w:shd w:val="clear" w:color="auto" w:fill="auto"/>
            <w:tcMar>
              <w:left w:w="108" w:type="dxa"/>
              <w:right w:w="108" w:type="dxa"/>
            </w:tcMar>
            <w:vAlign w:val="center"/>
          </w:tcPr>
          <w:p w14:paraId="34EEFB63" w14:textId="77777777" w:rsidR="00471A67" w:rsidRPr="008E25E3" w:rsidRDefault="00471A67" w:rsidP="00B4604E">
            <w:pPr>
              <w:spacing w:before="100" w:beforeAutospacing="1" w:after="120"/>
              <w:rPr>
                <w:b/>
              </w:rPr>
            </w:pPr>
            <w:r w:rsidRPr="008E25E3">
              <w:rPr>
                <w:b/>
              </w:rPr>
              <w:t>Báo cáo thẩm định giá</w:t>
            </w:r>
          </w:p>
        </w:tc>
        <w:tc>
          <w:tcPr>
            <w:tcW w:w="1520" w:type="dxa"/>
            <w:shd w:val="clear" w:color="auto" w:fill="auto"/>
            <w:tcMar>
              <w:left w:w="108" w:type="dxa"/>
              <w:right w:w="108" w:type="dxa"/>
            </w:tcMar>
            <w:vAlign w:val="center"/>
          </w:tcPr>
          <w:p w14:paraId="4F2ED344" w14:textId="673BC47F" w:rsidR="00471A67" w:rsidRPr="008C13FF" w:rsidRDefault="001114A7" w:rsidP="00B4604E">
            <w:pPr>
              <w:spacing w:before="100" w:beforeAutospacing="1" w:after="120"/>
              <w:jc w:val="right"/>
              <w:rPr>
                <w:b/>
                <w:color w:val="FF0000"/>
                <w:lang w:val="vi-VN"/>
              </w:rPr>
            </w:pPr>
            <w:r w:rsidRPr="008C13FF">
              <w:rPr>
                <w:b/>
                <w:color w:val="FF0000"/>
              </w:rPr>
              <w:t>4</w:t>
            </w:r>
            <w:r w:rsidR="00973D70" w:rsidRPr="008C13FF">
              <w:rPr>
                <w:b/>
                <w:color w:val="FF0000"/>
              </w:rPr>
              <w:t xml:space="preserve"> - </w:t>
            </w:r>
            <w:r w:rsidR="008C13FF">
              <w:rPr>
                <w:b/>
                <w:color w:val="FF0000"/>
              </w:rPr>
              <w:t>19</w:t>
            </w:r>
          </w:p>
        </w:tc>
      </w:tr>
      <w:tr w:rsidR="005221C4" w:rsidRPr="008E25E3" w14:paraId="353B880E" w14:textId="77777777" w:rsidTr="00855D24">
        <w:tc>
          <w:tcPr>
            <w:tcW w:w="7280" w:type="dxa"/>
            <w:shd w:val="clear" w:color="auto" w:fill="auto"/>
            <w:tcMar>
              <w:left w:w="108" w:type="dxa"/>
              <w:right w:w="108" w:type="dxa"/>
            </w:tcMar>
            <w:vAlign w:val="center"/>
          </w:tcPr>
          <w:p w14:paraId="0775DF75" w14:textId="77777777" w:rsidR="00471A67" w:rsidRPr="008E25E3" w:rsidRDefault="00471A67" w:rsidP="00B4604E">
            <w:pPr>
              <w:spacing w:before="100" w:beforeAutospacing="1" w:after="120"/>
              <w:rPr>
                <w:b/>
              </w:rPr>
            </w:pPr>
            <w:r w:rsidRPr="008E25E3">
              <w:rPr>
                <w:b/>
              </w:rPr>
              <w:t>Các phụ lục chi tiết kèm theo</w:t>
            </w:r>
          </w:p>
        </w:tc>
        <w:tc>
          <w:tcPr>
            <w:tcW w:w="1520" w:type="dxa"/>
            <w:shd w:val="clear" w:color="auto" w:fill="auto"/>
            <w:tcMar>
              <w:left w:w="108" w:type="dxa"/>
              <w:right w:w="108" w:type="dxa"/>
            </w:tcMar>
            <w:vAlign w:val="center"/>
          </w:tcPr>
          <w:p w14:paraId="500A4666" w14:textId="6F7D09DC" w:rsidR="00471A67" w:rsidRPr="008C13FF" w:rsidRDefault="008C13FF" w:rsidP="00B4604E">
            <w:pPr>
              <w:spacing w:before="100" w:beforeAutospacing="1" w:after="120"/>
              <w:jc w:val="right"/>
              <w:rPr>
                <w:b/>
                <w:bCs/>
                <w:color w:val="FF0000"/>
              </w:rPr>
            </w:pPr>
            <w:r>
              <w:rPr>
                <w:b/>
                <w:bCs/>
                <w:color w:val="FF0000"/>
              </w:rPr>
              <w:t>20</w:t>
            </w:r>
            <w:r w:rsidR="00973D70" w:rsidRPr="008C13FF">
              <w:rPr>
                <w:b/>
                <w:bCs/>
                <w:color w:val="FF0000"/>
              </w:rPr>
              <w:t xml:space="preserve"> - </w:t>
            </w:r>
            <w:r>
              <w:rPr>
                <w:b/>
                <w:bCs/>
                <w:color w:val="FF0000"/>
              </w:rPr>
              <w:t>2</w:t>
            </w:r>
            <w:r w:rsidR="001616ED">
              <w:rPr>
                <w:b/>
                <w:bCs/>
                <w:color w:val="FF0000"/>
              </w:rPr>
              <w:t>6</w:t>
            </w:r>
          </w:p>
        </w:tc>
      </w:tr>
    </w:tbl>
    <w:p w14:paraId="65E81109" w14:textId="77777777" w:rsidR="00923A84" w:rsidRPr="008E25E3" w:rsidRDefault="00923A84" w:rsidP="00B4604E">
      <w:pPr>
        <w:pStyle w:val="normal-p"/>
        <w:tabs>
          <w:tab w:val="left" w:pos="5103"/>
        </w:tabs>
        <w:spacing w:line="360" w:lineRule="auto"/>
        <w:jc w:val="center"/>
        <w:rPr>
          <w:b/>
          <w:sz w:val="22"/>
          <w:szCs w:val="22"/>
          <w:lang w:val="pt-BR"/>
        </w:rPr>
      </w:pPr>
    </w:p>
    <w:p w14:paraId="12E27804" w14:textId="77777777" w:rsidR="00471A67" w:rsidRPr="008E25E3" w:rsidRDefault="00471A67" w:rsidP="00B4604E">
      <w:pPr>
        <w:pStyle w:val="normal-p"/>
        <w:tabs>
          <w:tab w:val="left" w:pos="5103"/>
        </w:tabs>
        <w:spacing w:line="360" w:lineRule="auto"/>
        <w:jc w:val="center"/>
        <w:rPr>
          <w:b/>
          <w:sz w:val="22"/>
          <w:szCs w:val="22"/>
          <w:lang w:val="pt-BR"/>
        </w:rPr>
      </w:pPr>
    </w:p>
    <w:p w14:paraId="1522DA97" w14:textId="77777777" w:rsidR="00471A67" w:rsidRPr="008E25E3" w:rsidRDefault="00471A67" w:rsidP="00B4604E">
      <w:pPr>
        <w:pStyle w:val="normal-p"/>
        <w:tabs>
          <w:tab w:val="left" w:pos="5103"/>
        </w:tabs>
        <w:spacing w:line="360" w:lineRule="auto"/>
        <w:jc w:val="center"/>
        <w:rPr>
          <w:b/>
          <w:sz w:val="22"/>
          <w:szCs w:val="22"/>
          <w:lang w:val="pt-BR"/>
        </w:rPr>
      </w:pPr>
    </w:p>
    <w:p w14:paraId="7528A1FA" w14:textId="77777777" w:rsidR="00471A67" w:rsidRPr="008E25E3" w:rsidRDefault="00471A67" w:rsidP="00B4604E">
      <w:pPr>
        <w:pStyle w:val="normal-p"/>
        <w:tabs>
          <w:tab w:val="left" w:pos="5103"/>
        </w:tabs>
        <w:spacing w:line="360" w:lineRule="auto"/>
        <w:jc w:val="center"/>
        <w:rPr>
          <w:b/>
          <w:sz w:val="22"/>
          <w:szCs w:val="22"/>
          <w:lang w:val="pt-BR"/>
        </w:rPr>
      </w:pPr>
    </w:p>
    <w:p w14:paraId="32DAECD5" w14:textId="77777777" w:rsidR="00471A67" w:rsidRPr="008E25E3" w:rsidRDefault="00471A67" w:rsidP="00B4604E">
      <w:pPr>
        <w:pStyle w:val="normal-p"/>
        <w:tabs>
          <w:tab w:val="left" w:pos="5103"/>
        </w:tabs>
        <w:spacing w:line="360" w:lineRule="auto"/>
        <w:jc w:val="center"/>
        <w:rPr>
          <w:b/>
          <w:sz w:val="22"/>
          <w:szCs w:val="22"/>
          <w:lang w:val="pt-BR"/>
        </w:rPr>
      </w:pPr>
    </w:p>
    <w:p w14:paraId="13BC6858" w14:textId="77777777" w:rsidR="00471A67" w:rsidRPr="008E25E3" w:rsidRDefault="00471A67" w:rsidP="00B4604E">
      <w:pPr>
        <w:pStyle w:val="normal-p"/>
        <w:tabs>
          <w:tab w:val="left" w:pos="5103"/>
        </w:tabs>
        <w:spacing w:line="360" w:lineRule="auto"/>
        <w:jc w:val="center"/>
        <w:rPr>
          <w:b/>
          <w:sz w:val="22"/>
          <w:szCs w:val="22"/>
          <w:lang w:val="pt-BR"/>
        </w:rPr>
      </w:pPr>
    </w:p>
    <w:p w14:paraId="3DFBBDF4" w14:textId="77777777" w:rsidR="00471A67" w:rsidRPr="008E25E3" w:rsidRDefault="00471A67" w:rsidP="00B4604E">
      <w:pPr>
        <w:pStyle w:val="normal-p"/>
        <w:tabs>
          <w:tab w:val="left" w:pos="5103"/>
        </w:tabs>
        <w:spacing w:line="360" w:lineRule="auto"/>
        <w:jc w:val="center"/>
        <w:rPr>
          <w:b/>
          <w:sz w:val="22"/>
          <w:szCs w:val="22"/>
          <w:lang w:val="pt-BR"/>
        </w:rPr>
      </w:pPr>
    </w:p>
    <w:p w14:paraId="7DB30624" w14:textId="77777777" w:rsidR="00471A67" w:rsidRPr="008E25E3" w:rsidRDefault="00471A67" w:rsidP="00B4604E">
      <w:pPr>
        <w:pStyle w:val="normal-p"/>
        <w:tabs>
          <w:tab w:val="left" w:pos="5103"/>
        </w:tabs>
        <w:spacing w:line="360" w:lineRule="auto"/>
        <w:jc w:val="center"/>
        <w:rPr>
          <w:b/>
          <w:sz w:val="22"/>
          <w:szCs w:val="22"/>
          <w:lang w:val="pt-BR"/>
        </w:rPr>
      </w:pPr>
    </w:p>
    <w:p w14:paraId="57FF7E60" w14:textId="77777777" w:rsidR="00471A67" w:rsidRPr="008E25E3" w:rsidRDefault="00471A67" w:rsidP="00B4604E">
      <w:pPr>
        <w:pStyle w:val="normal-p"/>
        <w:tabs>
          <w:tab w:val="left" w:pos="5103"/>
        </w:tabs>
        <w:spacing w:line="360" w:lineRule="auto"/>
        <w:jc w:val="center"/>
        <w:rPr>
          <w:b/>
          <w:sz w:val="22"/>
          <w:szCs w:val="22"/>
          <w:lang w:val="pt-BR"/>
        </w:rPr>
      </w:pPr>
    </w:p>
    <w:p w14:paraId="7FA006E8" w14:textId="77777777" w:rsidR="00471A67" w:rsidRPr="008E25E3" w:rsidRDefault="00471A67" w:rsidP="00B4604E">
      <w:pPr>
        <w:pStyle w:val="normal-p"/>
        <w:tabs>
          <w:tab w:val="left" w:pos="5103"/>
        </w:tabs>
        <w:spacing w:line="360" w:lineRule="auto"/>
        <w:jc w:val="center"/>
        <w:rPr>
          <w:b/>
          <w:sz w:val="22"/>
          <w:szCs w:val="22"/>
          <w:lang w:val="pt-BR"/>
        </w:rPr>
      </w:pPr>
    </w:p>
    <w:p w14:paraId="3935F0E9" w14:textId="77777777" w:rsidR="00471A67" w:rsidRPr="008E25E3" w:rsidRDefault="00471A67" w:rsidP="00B4604E">
      <w:pPr>
        <w:pStyle w:val="normal-p"/>
        <w:tabs>
          <w:tab w:val="left" w:pos="5103"/>
        </w:tabs>
        <w:spacing w:line="360" w:lineRule="auto"/>
        <w:jc w:val="center"/>
        <w:rPr>
          <w:b/>
          <w:sz w:val="22"/>
          <w:szCs w:val="22"/>
          <w:lang w:val="pt-BR"/>
        </w:rPr>
      </w:pPr>
    </w:p>
    <w:p w14:paraId="6567F395" w14:textId="77777777" w:rsidR="00471A67" w:rsidRPr="008E25E3" w:rsidRDefault="00471A67" w:rsidP="00B4604E">
      <w:pPr>
        <w:pStyle w:val="normal-p"/>
        <w:tabs>
          <w:tab w:val="left" w:pos="5103"/>
        </w:tabs>
        <w:spacing w:line="360" w:lineRule="auto"/>
        <w:jc w:val="center"/>
        <w:rPr>
          <w:b/>
          <w:sz w:val="22"/>
          <w:szCs w:val="22"/>
          <w:lang w:val="pt-BR"/>
        </w:rPr>
      </w:pPr>
    </w:p>
    <w:p w14:paraId="5FF88C45" w14:textId="77777777" w:rsidR="00471A67" w:rsidRPr="008E25E3" w:rsidRDefault="00471A67" w:rsidP="00B4604E">
      <w:pPr>
        <w:pStyle w:val="normal-p"/>
        <w:tabs>
          <w:tab w:val="left" w:pos="5103"/>
        </w:tabs>
        <w:spacing w:line="360" w:lineRule="auto"/>
        <w:jc w:val="center"/>
        <w:rPr>
          <w:b/>
          <w:sz w:val="22"/>
          <w:szCs w:val="22"/>
          <w:lang w:val="pt-BR"/>
        </w:rPr>
      </w:pPr>
    </w:p>
    <w:p w14:paraId="5D2A178B" w14:textId="77777777" w:rsidR="00471A67" w:rsidRPr="008E25E3" w:rsidRDefault="00471A67" w:rsidP="00B4604E">
      <w:pPr>
        <w:pStyle w:val="normal-p"/>
        <w:tabs>
          <w:tab w:val="left" w:pos="5103"/>
        </w:tabs>
        <w:spacing w:line="360" w:lineRule="auto"/>
        <w:jc w:val="center"/>
        <w:rPr>
          <w:b/>
          <w:sz w:val="22"/>
          <w:szCs w:val="22"/>
          <w:lang w:val="pt-BR"/>
        </w:rPr>
      </w:pPr>
    </w:p>
    <w:p w14:paraId="32D61F97" w14:textId="77777777" w:rsidR="00471A67" w:rsidRPr="008E25E3" w:rsidRDefault="00471A67" w:rsidP="00B4604E">
      <w:pPr>
        <w:pStyle w:val="normal-p"/>
        <w:tabs>
          <w:tab w:val="left" w:pos="5103"/>
        </w:tabs>
        <w:spacing w:line="360" w:lineRule="auto"/>
        <w:jc w:val="center"/>
        <w:rPr>
          <w:b/>
          <w:sz w:val="22"/>
          <w:szCs w:val="22"/>
          <w:lang w:val="pt-BR"/>
        </w:rPr>
      </w:pPr>
    </w:p>
    <w:p w14:paraId="5B86B381" w14:textId="77777777" w:rsidR="00471A67" w:rsidRPr="008E25E3" w:rsidRDefault="00471A67" w:rsidP="00B4604E">
      <w:pPr>
        <w:pStyle w:val="normal-p"/>
        <w:tabs>
          <w:tab w:val="left" w:pos="5103"/>
        </w:tabs>
        <w:spacing w:line="360" w:lineRule="auto"/>
        <w:jc w:val="center"/>
        <w:rPr>
          <w:b/>
          <w:sz w:val="22"/>
          <w:szCs w:val="22"/>
          <w:lang w:val="pt-BR"/>
        </w:rPr>
      </w:pPr>
    </w:p>
    <w:p w14:paraId="59A138EC" w14:textId="77777777" w:rsidR="00471A67" w:rsidRPr="008E25E3" w:rsidRDefault="00471A67" w:rsidP="00B4604E">
      <w:pPr>
        <w:pStyle w:val="normal-p"/>
        <w:tabs>
          <w:tab w:val="left" w:pos="5103"/>
        </w:tabs>
        <w:spacing w:line="360" w:lineRule="auto"/>
        <w:jc w:val="center"/>
        <w:rPr>
          <w:b/>
          <w:sz w:val="22"/>
          <w:szCs w:val="22"/>
          <w:lang w:val="pt-BR"/>
        </w:rPr>
      </w:pPr>
    </w:p>
    <w:p w14:paraId="1911A681" w14:textId="77777777" w:rsidR="00471A67" w:rsidRPr="008E25E3" w:rsidRDefault="00471A67" w:rsidP="00B4604E">
      <w:pPr>
        <w:pStyle w:val="normal-p"/>
        <w:tabs>
          <w:tab w:val="left" w:pos="5103"/>
        </w:tabs>
        <w:spacing w:line="360" w:lineRule="auto"/>
        <w:jc w:val="center"/>
        <w:rPr>
          <w:b/>
          <w:sz w:val="22"/>
          <w:szCs w:val="22"/>
          <w:lang w:val="pt-BR"/>
        </w:rPr>
      </w:pPr>
    </w:p>
    <w:p w14:paraId="552D6480" w14:textId="77777777" w:rsidR="003E5EF4" w:rsidRPr="008E25E3" w:rsidRDefault="003E5EF4" w:rsidP="00B4604E">
      <w:pPr>
        <w:pStyle w:val="normal-p"/>
        <w:tabs>
          <w:tab w:val="left" w:pos="5103"/>
        </w:tabs>
        <w:spacing w:line="360" w:lineRule="auto"/>
        <w:rPr>
          <w:b/>
          <w:sz w:val="22"/>
          <w:szCs w:val="22"/>
          <w:lang w:val="vi-VN"/>
        </w:rPr>
        <w:sectPr w:rsidR="003E5EF4" w:rsidRPr="008E25E3"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822F93" w:rsidRPr="008E25E3"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8E25E3" w:rsidRDefault="00095D99" w:rsidP="00B4604E">
            <w:pPr>
              <w:pStyle w:val="normal-p"/>
              <w:spacing w:before="200" w:after="60"/>
              <w:rPr>
                <w:rStyle w:val="normal-h1"/>
                <w:rFonts w:ascii="Times New Roman" w:hAnsi="Times New Roman"/>
                <w:color w:val="auto"/>
                <w:lang w:val="pt-BR"/>
              </w:rPr>
            </w:pPr>
          </w:p>
          <w:p w14:paraId="189019A0" w14:textId="4B2DB2E5" w:rsidR="00471A67" w:rsidRPr="002947A5" w:rsidRDefault="00471A67" w:rsidP="00B4604E">
            <w:pPr>
              <w:pStyle w:val="normal-p"/>
              <w:spacing w:before="200" w:after="60"/>
              <w:rPr>
                <w:i/>
                <w:iCs/>
                <w:sz w:val="24"/>
                <w:szCs w:val="24"/>
              </w:rPr>
            </w:pPr>
            <w:r w:rsidRPr="002947A5">
              <w:rPr>
                <w:rStyle w:val="normal-h1"/>
                <w:rFonts w:ascii="Times New Roman" w:hAnsi="Times New Roman"/>
                <w:i/>
                <w:iCs/>
                <w:color w:val="auto"/>
                <w:lang w:val="pt-BR"/>
              </w:rPr>
              <w:t>Số:</w:t>
            </w:r>
            <w:r w:rsidR="00C74AA1" w:rsidRPr="002947A5">
              <w:rPr>
                <w:rStyle w:val="normal-h1"/>
                <w:rFonts w:ascii="Times New Roman" w:hAnsi="Times New Roman"/>
                <w:i/>
                <w:iCs/>
                <w:color w:val="auto"/>
                <w:lang w:val="pt-BR"/>
              </w:rPr>
              <w:t xml:space="preserve"> </w:t>
            </w:r>
            <w:r w:rsidR="000561F1" w:rsidRPr="002947A5">
              <w:rPr>
                <w:i/>
                <w:iCs/>
                <w:sz w:val="24"/>
                <w:szCs w:val="24"/>
                <w:lang w:val="vi-VN"/>
              </w:rPr>
              <w:t>275/2025/</w:t>
            </w:r>
            <w:r w:rsidR="00CA18AE">
              <w:rPr>
                <w:i/>
                <w:iCs/>
                <w:sz w:val="24"/>
                <w:szCs w:val="24"/>
                <w:lang w:val="vi-VN"/>
              </w:rPr>
              <w:t>0858</w:t>
            </w:r>
            <w:r w:rsidR="00E97537" w:rsidRPr="002947A5">
              <w:rPr>
                <w:i/>
                <w:iCs/>
                <w:sz w:val="24"/>
                <w:szCs w:val="24"/>
                <w:lang w:val="vi-VN"/>
              </w:rPr>
              <w:t>/VFI</w:t>
            </w:r>
            <w:r w:rsidR="00A42D2B" w:rsidRPr="002947A5">
              <w:rPr>
                <w:i/>
                <w:iCs/>
                <w:sz w:val="24"/>
                <w:szCs w:val="24"/>
                <w:lang w:val="vi-VN"/>
              </w:rPr>
              <w:t>-CT</w:t>
            </w:r>
            <w:r w:rsidR="008E25E3" w:rsidRPr="002947A5">
              <w:rPr>
                <w:i/>
                <w:iCs/>
                <w:sz w:val="24"/>
                <w:szCs w:val="24"/>
                <w:lang w:val="vi-VN"/>
              </w:rPr>
              <w:t>.</w:t>
            </w:r>
            <w:r w:rsidR="00CA18AE">
              <w:rPr>
                <w:i/>
                <w:iCs/>
                <w:sz w:val="24"/>
                <w:szCs w:val="24"/>
                <w:lang w:val="vi-VN"/>
              </w:rPr>
              <w:t>48.A</w:t>
            </w:r>
            <w:r w:rsidR="004308C4" w:rsidRPr="002947A5">
              <w:rPr>
                <w:i/>
                <w:iCs/>
                <w:sz w:val="24"/>
                <w:szCs w:val="24"/>
                <w:lang w:val="vi-VN"/>
              </w:rPr>
              <w:t xml:space="preserve"> </w:t>
            </w:r>
          </w:p>
        </w:tc>
        <w:tc>
          <w:tcPr>
            <w:tcW w:w="5536" w:type="dxa"/>
            <w:tcMar>
              <w:top w:w="0" w:type="dxa"/>
              <w:left w:w="108" w:type="dxa"/>
              <w:bottom w:w="0" w:type="dxa"/>
              <w:right w:w="108" w:type="dxa"/>
            </w:tcMar>
          </w:tcPr>
          <w:p w14:paraId="504375E5" w14:textId="77777777" w:rsidR="00095D99" w:rsidRPr="008E25E3" w:rsidRDefault="00095D99" w:rsidP="00B4604E">
            <w:pPr>
              <w:pStyle w:val="normal-p"/>
              <w:spacing w:before="200" w:after="60"/>
              <w:ind w:right="-56"/>
              <w:rPr>
                <w:rStyle w:val="normal-h1"/>
                <w:rFonts w:ascii="Times New Roman" w:hAnsi="Times New Roman"/>
                <w:i/>
                <w:color w:val="auto"/>
              </w:rPr>
            </w:pPr>
          </w:p>
          <w:p w14:paraId="6B33CD77" w14:textId="6DFA65FE" w:rsidR="00471A67" w:rsidRPr="005D5F9E" w:rsidRDefault="008D3A31" w:rsidP="00B4604E">
            <w:pPr>
              <w:pStyle w:val="normal-p"/>
              <w:spacing w:before="200" w:after="60"/>
              <w:ind w:right="-56"/>
              <w:jc w:val="right"/>
              <w:rPr>
                <w:i/>
                <w:sz w:val="24"/>
                <w:szCs w:val="24"/>
                <w:lang w:val="vi-VN"/>
              </w:rPr>
            </w:pPr>
            <w:r w:rsidRPr="005D5F9E">
              <w:rPr>
                <w:rStyle w:val="normal-h1"/>
                <w:rFonts w:ascii="Times New Roman" w:hAnsi="Times New Roman"/>
                <w:i/>
                <w:color w:val="auto"/>
              </w:rPr>
              <w:t xml:space="preserve">TP. </w:t>
            </w:r>
            <w:r w:rsidR="00F8773E" w:rsidRPr="005D5F9E">
              <w:rPr>
                <w:rStyle w:val="normal-h1"/>
                <w:rFonts w:ascii="Times New Roman" w:hAnsi="Times New Roman"/>
                <w:i/>
                <w:color w:val="auto"/>
              </w:rPr>
              <w:t>Hà Nội</w:t>
            </w:r>
            <w:r w:rsidR="001207EB" w:rsidRPr="005D5F9E">
              <w:rPr>
                <w:rStyle w:val="normal-h1"/>
                <w:rFonts w:ascii="Times New Roman" w:hAnsi="Times New Roman"/>
                <w:i/>
                <w:color w:val="auto"/>
                <w:lang w:val="vi-VN"/>
              </w:rPr>
              <w:t xml:space="preserve">, </w:t>
            </w:r>
            <w:r w:rsidR="0099319E" w:rsidRPr="005D5F9E">
              <w:rPr>
                <w:rStyle w:val="normal-h1"/>
                <w:rFonts w:ascii="Times New Roman" w:hAnsi="Times New Roman"/>
                <w:i/>
                <w:color w:val="auto"/>
                <w:lang w:val="vi-VN"/>
              </w:rPr>
              <w:t xml:space="preserve">ngày </w:t>
            </w:r>
            <w:r w:rsidR="009025E5">
              <w:rPr>
                <w:rStyle w:val="normal-h1"/>
                <w:rFonts w:ascii="Times New Roman" w:hAnsi="Times New Roman"/>
                <w:bCs/>
                <w:i/>
                <w:color w:val="auto"/>
                <w:lang w:val="vi-VN"/>
              </w:rPr>
              <w:t>30 tháng 6</w:t>
            </w:r>
            <w:r w:rsidR="00CE5536" w:rsidRPr="005D5F9E">
              <w:rPr>
                <w:rStyle w:val="normal-h1"/>
                <w:rFonts w:ascii="Times New Roman" w:hAnsi="Times New Roman"/>
                <w:bCs/>
                <w:i/>
                <w:color w:val="auto"/>
                <w:lang w:val="vi-VN"/>
              </w:rPr>
              <w:t xml:space="preserve"> năm 2025     </w:t>
            </w:r>
          </w:p>
        </w:tc>
      </w:tr>
    </w:tbl>
    <w:p w14:paraId="60EC0402" w14:textId="10F1A230" w:rsidR="00471A67" w:rsidRPr="008E25E3"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8E25E3">
        <w:rPr>
          <w:noProof/>
        </w:rPr>
        <w:drawing>
          <wp:anchor distT="0" distB="0" distL="114300" distR="114300" simplePos="0" relativeHeight="251654656" behindDoc="0" locked="0" layoutInCell="1" allowOverlap="1" wp14:anchorId="1145F785" wp14:editId="7CBA3F79">
            <wp:simplePos x="0" y="0"/>
            <wp:positionH relativeFrom="page">
              <wp:align>left</wp:align>
            </wp:positionH>
            <wp:positionV relativeFrom="margin">
              <wp:posOffset>-712573</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8E25E3">
        <w:rPr>
          <w:rStyle w:val="normal-h1"/>
          <w:rFonts w:ascii="Times New Roman" w:hAnsi="Times New Roman"/>
          <w:b/>
          <w:bCs/>
          <w:color w:val="auto"/>
          <w:sz w:val="30"/>
          <w:szCs w:val="30"/>
          <w:lang w:val="vi-VN"/>
        </w:rPr>
        <w:t>CHỨNG THƯ THẨM ĐỊNH GIÁ</w:t>
      </w:r>
    </w:p>
    <w:p w14:paraId="5BCBE7A1" w14:textId="34D7BC76" w:rsidR="0050093A" w:rsidRPr="008E25E3" w:rsidRDefault="00471A67" w:rsidP="00B4604E">
      <w:pPr>
        <w:spacing w:line="276" w:lineRule="auto"/>
        <w:jc w:val="center"/>
        <w:rPr>
          <w:rFonts w:ascii="Times New Roman Bold" w:hAnsi="Times New Roman Bold"/>
          <w:b/>
          <w:spacing w:val="-6"/>
          <w:lang w:val="pt-BR"/>
        </w:rPr>
      </w:pPr>
      <w:r w:rsidRPr="008E25E3">
        <w:rPr>
          <w:b/>
          <w:spacing w:val="-6"/>
          <w:u w:val="single"/>
          <w:lang w:val="pt-BR"/>
        </w:rPr>
        <w:t>Kính gửi</w:t>
      </w:r>
      <w:r w:rsidRPr="008E25E3">
        <w:rPr>
          <w:b/>
          <w:spacing w:val="-6"/>
          <w:lang w:val="pt-BR"/>
        </w:rPr>
        <w:t>:</w:t>
      </w:r>
      <w:r w:rsidR="00060F77" w:rsidRPr="008E25E3">
        <w:rPr>
          <w:b/>
          <w:spacing w:val="-6"/>
          <w:lang w:val="pt-BR"/>
        </w:rPr>
        <w:t xml:space="preserve"> </w:t>
      </w:r>
      <w:r w:rsidR="0046163F">
        <w:rPr>
          <w:rFonts w:ascii="Times New Roman Bold" w:hAnsi="Times New Roman Bold" w:hint="eastAsia"/>
          <w:b/>
          <w:spacing w:val="-6"/>
          <w:lang w:val="pt-BR"/>
        </w:rPr>
        <w:t>CÔNG TY CỔ PHẦN ĐẦU TƯ Q&amp;T</w:t>
      </w:r>
    </w:p>
    <w:p w14:paraId="38828AD2" w14:textId="2959512B" w:rsidR="00471A67" w:rsidRPr="008E25E3" w:rsidRDefault="00310300" w:rsidP="002E7078">
      <w:pPr>
        <w:tabs>
          <w:tab w:val="left" w:pos="450"/>
        </w:tabs>
        <w:spacing w:before="240" w:after="120" w:line="312" w:lineRule="auto"/>
        <w:ind w:left="-72"/>
        <w:jc w:val="both"/>
        <w:rPr>
          <w:spacing w:val="-4"/>
          <w:lang w:val="vi-VN"/>
        </w:rPr>
      </w:pPr>
      <w:r w:rsidRPr="008E25E3">
        <w:rPr>
          <w:spacing w:val="-4"/>
          <w:lang w:val="vi-VN"/>
        </w:rPr>
        <w:tab/>
      </w:r>
      <w:r w:rsidR="00471A67" w:rsidRPr="008E25E3">
        <w:rPr>
          <w:spacing w:val="-4"/>
          <w:lang w:val="vi-VN"/>
        </w:rPr>
        <w:t xml:space="preserve">Căn cứ </w:t>
      </w:r>
      <w:r w:rsidR="00836737" w:rsidRPr="008E25E3">
        <w:rPr>
          <w:spacing w:val="-4"/>
          <w:lang w:val="vi-VN"/>
        </w:rPr>
        <w:t>Hợp đồng</w:t>
      </w:r>
      <w:r w:rsidR="001240FD" w:rsidRPr="008E25E3">
        <w:rPr>
          <w:spacing w:val="-4"/>
        </w:rPr>
        <w:t xml:space="preserve"> dịch vụ</w:t>
      </w:r>
      <w:r w:rsidR="00836737" w:rsidRPr="008E25E3">
        <w:rPr>
          <w:spacing w:val="-4"/>
          <w:lang w:val="vi-VN"/>
        </w:rPr>
        <w:t xml:space="preserve"> thẩm định giá số</w:t>
      </w:r>
      <w:r w:rsidR="0035787D" w:rsidRPr="008E25E3">
        <w:rPr>
          <w:spacing w:val="-4"/>
        </w:rPr>
        <w:t>:</w:t>
      </w:r>
      <w:r w:rsidR="00836737" w:rsidRPr="008E25E3">
        <w:rPr>
          <w:spacing w:val="-4"/>
          <w:lang w:val="vi-VN"/>
        </w:rPr>
        <w:t xml:space="preserve"> </w:t>
      </w:r>
      <w:r w:rsidR="000561F1" w:rsidRPr="008E25E3">
        <w:rPr>
          <w:iCs/>
          <w:lang w:val="vi-VN"/>
        </w:rPr>
        <w:t>275/2025/</w:t>
      </w:r>
      <w:r w:rsidR="00CA18AE">
        <w:rPr>
          <w:iCs/>
          <w:lang w:val="vi-VN"/>
        </w:rPr>
        <w:t>0858</w:t>
      </w:r>
      <w:r w:rsidR="00E97537" w:rsidRPr="00DA0C77">
        <w:rPr>
          <w:iCs/>
          <w:lang w:val="vi-VN"/>
        </w:rPr>
        <w:t>/VFI</w:t>
      </w:r>
      <w:r w:rsidR="00AE7093" w:rsidRPr="00DA0C77">
        <w:rPr>
          <w:iCs/>
          <w:lang w:val="vi-VN"/>
        </w:rPr>
        <w:t>-HĐTĐ</w:t>
      </w:r>
      <w:r w:rsidR="008E25E3" w:rsidRPr="00DA0C77">
        <w:rPr>
          <w:iCs/>
          <w:lang w:val="vi-VN"/>
        </w:rPr>
        <w:t>.</w:t>
      </w:r>
      <w:r w:rsidR="00CA18AE">
        <w:rPr>
          <w:iCs/>
          <w:lang w:val="vi-VN"/>
        </w:rPr>
        <w:t>48.A</w:t>
      </w:r>
      <w:r w:rsidR="004308C4" w:rsidRPr="00DA0C77">
        <w:rPr>
          <w:iCs/>
          <w:lang w:val="vi-VN"/>
        </w:rPr>
        <w:t xml:space="preserve"> </w:t>
      </w:r>
      <w:r w:rsidR="00ED4B3E" w:rsidRPr="00DA0C77">
        <w:rPr>
          <w:spacing w:val="-4"/>
          <w:lang w:val="vi-VN"/>
        </w:rPr>
        <w:t xml:space="preserve">ký ngày </w:t>
      </w:r>
      <w:r w:rsidR="005F21FC">
        <w:rPr>
          <w:bCs/>
          <w:spacing w:val="-4"/>
        </w:rPr>
        <w:t>27/6/2025</w:t>
      </w:r>
      <w:r w:rsidR="00B965EF" w:rsidRPr="008E25E3">
        <w:rPr>
          <w:bCs/>
          <w:spacing w:val="-4"/>
        </w:rPr>
        <w:t xml:space="preserve"> </w:t>
      </w:r>
      <w:r w:rsidR="00836737" w:rsidRPr="008E25E3">
        <w:rPr>
          <w:spacing w:val="-4"/>
          <w:lang w:val="vi-VN"/>
        </w:rPr>
        <w:t xml:space="preserve">giữa </w:t>
      </w:r>
      <w:r w:rsidR="0046163F">
        <w:rPr>
          <w:bCs/>
        </w:rPr>
        <w:t>Công ty Cổ phần Đầu tư Q&amp;T</w:t>
      </w:r>
      <w:r w:rsidR="004445EE" w:rsidRPr="008E25E3">
        <w:rPr>
          <w:bCs/>
        </w:rPr>
        <w:t xml:space="preserve"> </w:t>
      </w:r>
      <w:r w:rsidR="002369E0" w:rsidRPr="008E25E3">
        <w:rPr>
          <w:spacing w:val="-6"/>
        </w:rPr>
        <w:t>v</w:t>
      </w:r>
      <w:r w:rsidR="00E23713" w:rsidRPr="008E25E3">
        <w:rPr>
          <w:spacing w:val="-6"/>
        </w:rPr>
        <w:t>ới</w:t>
      </w:r>
      <w:r w:rsidR="002369E0" w:rsidRPr="008E25E3">
        <w:rPr>
          <w:spacing w:val="-6"/>
        </w:rPr>
        <w:t xml:space="preserve"> </w:t>
      </w:r>
      <w:r w:rsidR="00836737" w:rsidRPr="008E25E3">
        <w:rPr>
          <w:spacing w:val="-6"/>
          <w:lang w:val="vi-VN"/>
        </w:rPr>
        <w:t>Công ty Cổ phần Thẩm định và Đầu tư Tài chính Hoa Sen</w:t>
      </w:r>
      <w:r w:rsidR="00AA53D3" w:rsidRPr="008E25E3">
        <w:rPr>
          <w:spacing w:val="-4"/>
        </w:rPr>
        <w:t>;</w:t>
      </w:r>
      <w:r w:rsidR="00471A67" w:rsidRPr="008E25E3">
        <w:rPr>
          <w:spacing w:val="-4"/>
          <w:lang w:val="vi-VN"/>
        </w:rPr>
        <w:t xml:space="preserve"> </w:t>
      </w:r>
    </w:p>
    <w:p w14:paraId="03146B37" w14:textId="25953F5F" w:rsidR="00471A67" w:rsidRPr="008E25E3" w:rsidRDefault="00471A67" w:rsidP="00E803CC">
      <w:pPr>
        <w:spacing w:before="120" w:after="120" w:line="312" w:lineRule="auto"/>
        <w:ind w:firstLine="432"/>
        <w:jc w:val="both"/>
        <w:rPr>
          <w:spacing w:val="-2"/>
        </w:rPr>
      </w:pPr>
      <w:r w:rsidRPr="008E25E3">
        <w:rPr>
          <w:spacing w:val="-2"/>
          <w:lang w:val="pt-BR"/>
        </w:rPr>
        <w:t>Căn cứ Báo cáo thẩm định giá số</w:t>
      </w:r>
      <w:r w:rsidR="0074384F" w:rsidRPr="008E25E3">
        <w:rPr>
          <w:spacing w:val="-2"/>
          <w:lang w:val="vi-VN"/>
        </w:rPr>
        <w:t xml:space="preserve"> </w:t>
      </w:r>
      <w:r w:rsidR="000561F1" w:rsidRPr="008E25E3">
        <w:rPr>
          <w:iCs/>
          <w:lang w:val="vi-VN"/>
        </w:rPr>
        <w:t>275/2025/</w:t>
      </w:r>
      <w:r w:rsidR="00CA18AE">
        <w:rPr>
          <w:iCs/>
          <w:lang w:val="vi-VN"/>
        </w:rPr>
        <w:t>0858</w:t>
      </w:r>
      <w:r w:rsidR="00E97537" w:rsidRPr="008E25E3">
        <w:rPr>
          <w:iCs/>
          <w:lang w:val="vi-VN"/>
        </w:rPr>
        <w:t>/</w:t>
      </w:r>
      <w:r w:rsidR="00E97537" w:rsidRPr="00DA0C77">
        <w:rPr>
          <w:iCs/>
          <w:lang w:val="vi-VN"/>
        </w:rPr>
        <w:t>VFI</w:t>
      </w:r>
      <w:r w:rsidR="00666EC5" w:rsidRPr="003D64E2">
        <w:rPr>
          <w:iCs/>
          <w:lang w:val="vi-VN"/>
        </w:rPr>
        <w:t>-BC</w:t>
      </w:r>
      <w:r w:rsidR="008E25E3" w:rsidRPr="003D64E2">
        <w:rPr>
          <w:iCs/>
          <w:lang w:val="vi-VN"/>
        </w:rPr>
        <w:t>.</w:t>
      </w:r>
      <w:r w:rsidR="00CA18AE">
        <w:rPr>
          <w:iCs/>
          <w:lang w:val="vi-VN"/>
        </w:rPr>
        <w:t>48.A</w:t>
      </w:r>
      <w:r w:rsidR="004308C4" w:rsidRPr="003D64E2">
        <w:rPr>
          <w:iCs/>
          <w:lang w:val="vi-VN"/>
        </w:rPr>
        <w:t xml:space="preserve"> </w:t>
      </w:r>
      <w:r w:rsidRPr="003D64E2">
        <w:rPr>
          <w:spacing w:val="-2"/>
          <w:lang w:val="pt-BR"/>
        </w:rPr>
        <w:t>ngày</w:t>
      </w:r>
      <w:r w:rsidR="008620FE" w:rsidRPr="003D64E2">
        <w:rPr>
          <w:spacing w:val="-2"/>
          <w:lang w:val="vi-VN"/>
        </w:rPr>
        <w:t xml:space="preserve"> </w:t>
      </w:r>
      <w:r w:rsidR="005F21FC">
        <w:rPr>
          <w:bCs/>
          <w:spacing w:val="-2"/>
        </w:rPr>
        <w:t>30/6/2025</w:t>
      </w:r>
      <w:r w:rsidR="009E49B0" w:rsidRPr="003D64E2">
        <w:rPr>
          <w:bCs/>
          <w:spacing w:val="-2"/>
        </w:rPr>
        <w:t xml:space="preserve"> </w:t>
      </w:r>
      <w:r w:rsidRPr="003D64E2">
        <w:rPr>
          <w:spacing w:val="-2"/>
          <w:lang w:val="pt-BR"/>
        </w:rPr>
        <w:t xml:space="preserve">của </w:t>
      </w:r>
      <w:r w:rsidR="00071757" w:rsidRPr="008E25E3">
        <w:rPr>
          <w:spacing w:val="-2"/>
          <w:lang w:val="pt-BR"/>
        </w:rPr>
        <w:t>Công ty Cổ phần Thẩm định và Đầu tư Tài chính Hoa Sen</w:t>
      </w:r>
      <w:r w:rsidR="00890290" w:rsidRPr="008E25E3">
        <w:rPr>
          <w:spacing w:val="-2"/>
          <w:lang w:val="pt-BR"/>
        </w:rPr>
        <w:t>;</w:t>
      </w:r>
    </w:p>
    <w:p w14:paraId="4161D70D" w14:textId="38688DF1" w:rsidR="00471A67" w:rsidRPr="008E25E3" w:rsidRDefault="00071757" w:rsidP="00E803CC">
      <w:pPr>
        <w:spacing w:before="120" w:after="120" w:line="312" w:lineRule="auto"/>
        <w:ind w:firstLine="432"/>
        <w:jc w:val="both"/>
      </w:pPr>
      <w:r w:rsidRPr="008E25E3">
        <w:rPr>
          <w:lang w:val="pt-BR"/>
        </w:rPr>
        <w:t xml:space="preserve">Công ty Cổ phần Thẩm định và Đầu tư Tài chính Hoa Sen </w:t>
      </w:r>
      <w:r w:rsidR="00471A67" w:rsidRPr="008E25E3">
        <w:rPr>
          <w:lang w:val="pt-BR"/>
        </w:rPr>
        <w:t>cung cấp Chứng thư thẩm định giá tài sản với nội dung sau:</w:t>
      </w:r>
    </w:p>
    <w:p w14:paraId="6183DECC" w14:textId="4CA872D7" w:rsidR="00471A67" w:rsidRPr="008E25E3" w:rsidRDefault="00483319" w:rsidP="00E803CC">
      <w:pPr>
        <w:tabs>
          <w:tab w:val="left" w:pos="851"/>
        </w:tabs>
        <w:spacing w:before="120" w:after="120" w:line="312" w:lineRule="auto"/>
        <w:jc w:val="both"/>
        <w:rPr>
          <w:b/>
          <w:bCs/>
        </w:rPr>
      </w:pPr>
      <w:r w:rsidRPr="008E25E3">
        <w:rPr>
          <w:b/>
          <w:bCs/>
        </w:rPr>
        <w:t xml:space="preserve">1. </w:t>
      </w:r>
      <w:r w:rsidR="00471A67" w:rsidRPr="008E25E3">
        <w:rPr>
          <w:b/>
          <w:bCs/>
          <w:lang w:val="vi-VN"/>
        </w:rPr>
        <w:t xml:space="preserve">Khách hàng yêu cầu </w:t>
      </w:r>
      <w:r w:rsidR="00471A67" w:rsidRPr="008E25E3">
        <w:rPr>
          <w:b/>
          <w:bCs/>
          <w:lang w:val="pt-BR"/>
        </w:rPr>
        <w:t>t</w:t>
      </w:r>
      <w:r w:rsidR="00471A67" w:rsidRPr="008E25E3">
        <w:rPr>
          <w:b/>
          <w:bCs/>
          <w:lang w:val="vi-VN"/>
        </w:rPr>
        <w:t>hẩm định giá:</w:t>
      </w:r>
    </w:p>
    <w:tbl>
      <w:tblPr>
        <w:tblW w:w="5000" w:type="pct"/>
        <w:tblLook w:val="04A0" w:firstRow="1" w:lastRow="0" w:firstColumn="1" w:lastColumn="0" w:noHBand="0" w:noVBand="1"/>
      </w:tblPr>
      <w:tblGrid>
        <w:gridCol w:w="1965"/>
        <w:gridCol w:w="291"/>
        <w:gridCol w:w="7269"/>
      </w:tblGrid>
      <w:tr w:rsidR="00CE5536" w:rsidRPr="008E25E3" w14:paraId="595E5BFA" w14:textId="77777777" w:rsidTr="006845BA">
        <w:trPr>
          <w:trHeight w:val="20"/>
        </w:trPr>
        <w:tc>
          <w:tcPr>
            <w:tcW w:w="1031" w:type="pct"/>
            <w:shd w:val="clear" w:color="auto" w:fill="auto"/>
            <w:vAlign w:val="center"/>
          </w:tcPr>
          <w:p w14:paraId="021D62D6" w14:textId="77777777" w:rsidR="00CE5536" w:rsidRPr="008E25E3" w:rsidRDefault="00CE5536" w:rsidP="006845BA">
            <w:pPr>
              <w:spacing w:before="40" w:after="40" w:line="276" w:lineRule="auto"/>
              <w:jc w:val="both"/>
              <w:rPr>
                <w:bCs/>
                <w:lang w:val="pt-BR"/>
              </w:rPr>
            </w:pPr>
            <w:r w:rsidRPr="008E25E3">
              <w:rPr>
                <w:bCs/>
                <w:lang w:val="pt-BR"/>
              </w:rPr>
              <w:t>Tên khách hàng</w:t>
            </w:r>
          </w:p>
        </w:tc>
        <w:tc>
          <w:tcPr>
            <w:tcW w:w="153" w:type="pct"/>
            <w:shd w:val="clear" w:color="auto" w:fill="auto"/>
            <w:vAlign w:val="center"/>
          </w:tcPr>
          <w:p w14:paraId="3C65521B" w14:textId="77777777" w:rsidR="00CE5536" w:rsidRPr="008E25E3" w:rsidRDefault="00CE5536" w:rsidP="006845BA">
            <w:pPr>
              <w:spacing w:before="40" w:after="40" w:line="276" w:lineRule="auto"/>
              <w:jc w:val="center"/>
              <w:rPr>
                <w:bCs/>
                <w:lang w:val="pt-BR"/>
              </w:rPr>
            </w:pPr>
            <w:r w:rsidRPr="008E25E3">
              <w:rPr>
                <w:bCs/>
                <w:lang w:val="pt-BR"/>
              </w:rPr>
              <w:t>:</w:t>
            </w:r>
          </w:p>
        </w:tc>
        <w:tc>
          <w:tcPr>
            <w:tcW w:w="3816" w:type="pct"/>
            <w:vAlign w:val="center"/>
          </w:tcPr>
          <w:p w14:paraId="160BAFA7" w14:textId="5AF1CDC4" w:rsidR="00CE5536" w:rsidRPr="008E25E3" w:rsidRDefault="0046163F" w:rsidP="006845BA">
            <w:pPr>
              <w:spacing w:before="40" w:after="40" w:line="276" w:lineRule="auto"/>
              <w:jc w:val="both"/>
              <w:rPr>
                <w:b/>
                <w:lang w:val="pt-BR"/>
              </w:rPr>
            </w:pPr>
            <w:r>
              <w:rPr>
                <w:rFonts w:ascii="Times New Roman Bold" w:hAnsi="Times New Roman Bold"/>
                <w:b/>
                <w:lang w:val="pt-BR"/>
              </w:rPr>
              <w:t>CÔNG TY CỔ PHẦN ĐẦU TƯ Q&amp;T</w:t>
            </w:r>
          </w:p>
        </w:tc>
      </w:tr>
      <w:tr w:rsidR="00CE5536" w:rsidRPr="008E25E3" w14:paraId="56E1BFF7" w14:textId="77777777" w:rsidTr="006845BA">
        <w:trPr>
          <w:trHeight w:val="20"/>
        </w:trPr>
        <w:tc>
          <w:tcPr>
            <w:tcW w:w="1031" w:type="pct"/>
            <w:shd w:val="clear" w:color="auto" w:fill="auto"/>
            <w:vAlign w:val="center"/>
          </w:tcPr>
          <w:p w14:paraId="13FB7C82" w14:textId="77777777" w:rsidR="00CE5536" w:rsidRPr="008E25E3" w:rsidRDefault="00CE5536" w:rsidP="006845BA">
            <w:pPr>
              <w:spacing w:before="40" w:after="40" w:line="276" w:lineRule="auto"/>
              <w:jc w:val="both"/>
              <w:rPr>
                <w:bCs/>
                <w:lang w:val="pt-BR"/>
              </w:rPr>
            </w:pPr>
            <w:r w:rsidRPr="008E25E3">
              <w:rPr>
                <w:bCs/>
                <w:lang w:val="pt-BR"/>
              </w:rPr>
              <w:t>Đại diện</w:t>
            </w:r>
          </w:p>
        </w:tc>
        <w:tc>
          <w:tcPr>
            <w:tcW w:w="153" w:type="pct"/>
            <w:shd w:val="clear" w:color="auto" w:fill="auto"/>
            <w:vAlign w:val="center"/>
          </w:tcPr>
          <w:p w14:paraId="31E45647" w14:textId="77777777" w:rsidR="00CE5536" w:rsidRPr="008E25E3" w:rsidRDefault="00CE5536" w:rsidP="006845BA">
            <w:pPr>
              <w:spacing w:before="40" w:after="40" w:line="276" w:lineRule="auto"/>
              <w:jc w:val="center"/>
              <w:rPr>
                <w:bCs/>
                <w:lang w:val="pt-BR"/>
              </w:rPr>
            </w:pPr>
            <w:r w:rsidRPr="008E25E3">
              <w:rPr>
                <w:bCs/>
                <w:lang w:val="pt-BR"/>
              </w:rPr>
              <w:t>:</w:t>
            </w:r>
          </w:p>
        </w:tc>
        <w:tc>
          <w:tcPr>
            <w:tcW w:w="3816" w:type="pct"/>
            <w:vAlign w:val="center"/>
          </w:tcPr>
          <w:p w14:paraId="1FCEAD79" w14:textId="142B95B8" w:rsidR="00CE5536" w:rsidRPr="00EC590D" w:rsidRDefault="00092E46" w:rsidP="006845BA">
            <w:pPr>
              <w:spacing w:before="40" w:after="40" w:line="276" w:lineRule="auto"/>
              <w:jc w:val="both"/>
              <w:rPr>
                <w:b/>
                <w:lang w:val="pt-BR"/>
              </w:rPr>
            </w:pPr>
            <w:r w:rsidRPr="00EC590D">
              <w:rPr>
                <w:b/>
              </w:rPr>
              <w:t xml:space="preserve">Ông Nguyễn Ngọc Quý   </w:t>
            </w:r>
          </w:p>
        </w:tc>
      </w:tr>
      <w:tr w:rsidR="00092E46" w:rsidRPr="008E25E3" w14:paraId="1EEC1159" w14:textId="77777777" w:rsidTr="006845BA">
        <w:trPr>
          <w:trHeight w:val="20"/>
        </w:trPr>
        <w:tc>
          <w:tcPr>
            <w:tcW w:w="1031" w:type="pct"/>
            <w:shd w:val="clear" w:color="auto" w:fill="auto"/>
            <w:vAlign w:val="center"/>
          </w:tcPr>
          <w:p w14:paraId="6CE803EF" w14:textId="0337F24C" w:rsidR="00092E46" w:rsidRPr="008E25E3" w:rsidRDefault="00092E46" w:rsidP="006845BA">
            <w:pPr>
              <w:spacing w:before="40" w:after="40" w:line="276" w:lineRule="auto"/>
              <w:jc w:val="both"/>
              <w:rPr>
                <w:bCs/>
                <w:lang w:val="pt-BR"/>
              </w:rPr>
            </w:pPr>
            <w:r>
              <w:rPr>
                <w:bCs/>
                <w:lang w:val="pt-BR"/>
              </w:rPr>
              <w:t>Chức vụ</w:t>
            </w:r>
          </w:p>
        </w:tc>
        <w:tc>
          <w:tcPr>
            <w:tcW w:w="153" w:type="pct"/>
            <w:shd w:val="clear" w:color="auto" w:fill="auto"/>
            <w:vAlign w:val="center"/>
          </w:tcPr>
          <w:p w14:paraId="1BEBE3C2" w14:textId="1456F792" w:rsidR="00092E46" w:rsidRPr="008E25E3" w:rsidRDefault="00092E46" w:rsidP="006845BA">
            <w:pPr>
              <w:spacing w:before="40" w:after="40" w:line="276" w:lineRule="auto"/>
              <w:jc w:val="center"/>
              <w:rPr>
                <w:bCs/>
                <w:lang w:val="pt-BR"/>
              </w:rPr>
            </w:pPr>
            <w:r>
              <w:rPr>
                <w:bCs/>
                <w:lang w:val="pt-BR"/>
              </w:rPr>
              <w:t>:</w:t>
            </w:r>
          </w:p>
        </w:tc>
        <w:tc>
          <w:tcPr>
            <w:tcW w:w="3816" w:type="pct"/>
            <w:vAlign w:val="center"/>
          </w:tcPr>
          <w:p w14:paraId="438D4DBD" w14:textId="7A290ED9" w:rsidR="00092E46" w:rsidRPr="00092E46" w:rsidRDefault="00092E46" w:rsidP="006845BA">
            <w:pPr>
              <w:spacing w:before="40" w:after="40" w:line="276" w:lineRule="auto"/>
              <w:jc w:val="both"/>
              <w:rPr>
                <w:bCs/>
              </w:rPr>
            </w:pPr>
            <w:r w:rsidRPr="00092E46">
              <w:rPr>
                <w:bCs/>
              </w:rPr>
              <w:t>Giám đốc, Chủ tịch Hội</w:t>
            </w:r>
            <w:r>
              <w:rPr>
                <w:bCs/>
              </w:rPr>
              <w:t xml:space="preserve"> </w:t>
            </w:r>
            <w:r w:rsidRPr="00092E46">
              <w:rPr>
                <w:bCs/>
              </w:rPr>
              <w:t>đồng quản trị</w:t>
            </w:r>
          </w:p>
        </w:tc>
      </w:tr>
      <w:tr w:rsidR="00CE5536" w:rsidRPr="008E25E3" w14:paraId="58273CAA" w14:textId="77777777" w:rsidTr="006845BA">
        <w:trPr>
          <w:trHeight w:val="20"/>
        </w:trPr>
        <w:tc>
          <w:tcPr>
            <w:tcW w:w="1031" w:type="pct"/>
            <w:shd w:val="clear" w:color="auto" w:fill="auto"/>
            <w:vAlign w:val="center"/>
          </w:tcPr>
          <w:p w14:paraId="2D8E4BBC" w14:textId="77777777" w:rsidR="00CE5536" w:rsidRPr="008E25E3" w:rsidRDefault="00CE5536" w:rsidP="006845BA">
            <w:pPr>
              <w:spacing w:before="40" w:after="40" w:line="276" w:lineRule="auto"/>
              <w:jc w:val="both"/>
              <w:rPr>
                <w:bCs/>
                <w:lang w:val="pt-BR"/>
              </w:rPr>
            </w:pPr>
            <w:r w:rsidRPr="008E25E3">
              <w:rPr>
                <w:bCs/>
                <w:lang w:val="pt-BR"/>
              </w:rPr>
              <w:t>Địa chỉ</w:t>
            </w:r>
          </w:p>
        </w:tc>
        <w:tc>
          <w:tcPr>
            <w:tcW w:w="153" w:type="pct"/>
            <w:shd w:val="clear" w:color="auto" w:fill="auto"/>
            <w:vAlign w:val="center"/>
          </w:tcPr>
          <w:p w14:paraId="46FC3F71" w14:textId="77777777" w:rsidR="00CE5536" w:rsidRPr="008E25E3" w:rsidRDefault="00CE5536" w:rsidP="006845BA">
            <w:pPr>
              <w:spacing w:before="40" w:after="40" w:line="276" w:lineRule="auto"/>
              <w:jc w:val="center"/>
              <w:rPr>
                <w:bCs/>
                <w:lang w:val="pt-BR"/>
              </w:rPr>
            </w:pPr>
            <w:r w:rsidRPr="008E25E3">
              <w:rPr>
                <w:bCs/>
                <w:lang w:val="pt-BR"/>
              </w:rPr>
              <w:t>:</w:t>
            </w:r>
          </w:p>
        </w:tc>
        <w:tc>
          <w:tcPr>
            <w:tcW w:w="3816" w:type="pct"/>
            <w:vAlign w:val="center"/>
          </w:tcPr>
          <w:p w14:paraId="561AAB37" w14:textId="6CDAA749" w:rsidR="00CE5536" w:rsidRPr="008E25E3" w:rsidRDefault="00BE3CF8" w:rsidP="006845BA">
            <w:pPr>
              <w:spacing w:before="40" w:after="40" w:line="276" w:lineRule="auto"/>
              <w:jc w:val="both"/>
              <w:rPr>
                <w:lang w:val="pt-BR"/>
              </w:rPr>
            </w:pPr>
            <w:r w:rsidRPr="00BE3CF8">
              <w:t>Lô 379 No5- LK 20, Khu dịch vụ Văn La, Phường Phú La, Quận Hà Đông, Thành phố Hà Nội, Việt Nam</w:t>
            </w:r>
          </w:p>
        </w:tc>
      </w:tr>
      <w:tr w:rsidR="00CE5536" w:rsidRPr="008E25E3" w14:paraId="57AB0CCB" w14:textId="77777777" w:rsidTr="006845BA">
        <w:trPr>
          <w:trHeight w:val="20"/>
        </w:trPr>
        <w:tc>
          <w:tcPr>
            <w:tcW w:w="1031" w:type="pct"/>
            <w:shd w:val="clear" w:color="auto" w:fill="auto"/>
            <w:vAlign w:val="center"/>
          </w:tcPr>
          <w:p w14:paraId="744F1DDF" w14:textId="3508D12C" w:rsidR="00CE5536" w:rsidRPr="008E25E3" w:rsidRDefault="00CE5536" w:rsidP="006845BA">
            <w:pPr>
              <w:spacing w:before="40" w:after="40" w:line="276" w:lineRule="auto"/>
              <w:jc w:val="both"/>
              <w:rPr>
                <w:bCs/>
                <w:lang w:val="pt-BR"/>
              </w:rPr>
            </w:pPr>
            <w:r w:rsidRPr="008E25E3">
              <w:rPr>
                <w:bCs/>
                <w:lang w:val="pt-BR"/>
              </w:rPr>
              <w:t>Mã số thuế</w:t>
            </w:r>
          </w:p>
        </w:tc>
        <w:tc>
          <w:tcPr>
            <w:tcW w:w="153" w:type="pct"/>
            <w:shd w:val="clear" w:color="auto" w:fill="auto"/>
            <w:vAlign w:val="center"/>
          </w:tcPr>
          <w:p w14:paraId="1A39E53B" w14:textId="77777777" w:rsidR="00CE5536" w:rsidRPr="008E25E3" w:rsidRDefault="00CE5536" w:rsidP="006845BA">
            <w:pPr>
              <w:spacing w:before="40" w:after="40" w:line="276" w:lineRule="auto"/>
              <w:jc w:val="center"/>
              <w:rPr>
                <w:bCs/>
                <w:lang w:val="pt-BR"/>
              </w:rPr>
            </w:pPr>
            <w:r w:rsidRPr="008E25E3">
              <w:rPr>
                <w:bCs/>
                <w:lang w:val="pt-BR"/>
              </w:rPr>
              <w:t>:</w:t>
            </w:r>
          </w:p>
        </w:tc>
        <w:tc>
          <w:tcPr>
            <w:tcW w:w="3816" w:type="pct"/>
            <w:vAlign w:val="center"/>
          </w:tcPr>
          <w:p w14:paraId="3A1BCD98" w14:textId="71B4F2A3" w:rsidR="00CE5536" w:rsidRPr="008E25E3" w:rsidRDefault="00EC590D" w:rsidP="006845BA">
            <w:pPr>
              <w:spacing w:before="40" w:after="40" w:line="276" w:lineRule="auto"/>
              <w:jc w:val="both"/>
              <w:rPr>
                <w:lang w:val="pt-BR"/>
              </w:rPr>
            </w:pPr>
            <w:r w:rsidRPr="00EC590D">
              <w:t>0500579096</w:t>
            </w:r>
          </w:p>
        </w:tc>
      </w:tr>
    </w:tbl>
    <w:p w14:paraId="29FA24B9" w14:textId="2F2BE41C" w:rsidR="00882103" w:rsidRPr="008E25E3" w:rsidRDefault="00882103" w:rsidP="00B4604E">
      <w:pPr>
        <w:spacing w:before="120" w:after="120" w:line="276" w:lineRule="auto"/>
        <w:jc w:val="both"/>
        <w:rPr>
          <w:b/>
          <w:bCs/>
        </w:rPr>
      </w:pPr>
      <w:r w:rsidRPr="008E25E3">
        <w:rPr>
          <w:b/>
          <w:bCs/>
        </w:rPr>
        <w:t xml:space="preserve">2. </w:t>
      </w:r>
      <w:r w:rsidR="00D42AA6" w:rsidRPr="008E25E3">
        <w:rPr>
          <w:b/>
          <w:bCs/>
        </w:rPr>
        <w:t>Thông tin về doanh nghiệp thẩm định giá:</w:t>
      </w:r>
    </w:p>
    <w:tbl>
      <w:tblPr>
        <w:tblW w:w="9532" w:type="dxa"/>
        <w:tblInd w:w="-34" w:type="dxa"/>
        <w:tblLook w:val="04A0" w:firstRow="1" w:lastRow="0" w:firstColumn="1" w:lastColumn="0" w:noHBand="0" w:noVBand="1"/>
      </w:tblPr>
      <w:tblGrid>
        <w:gridCol w:w="2161"/>
        <w:gridCol w:w="289"/>
        <w:gridCol w:w="7082"/>
      </w:tblGrid>
      <w:tr w:rsidR="002720BD" w:rsidRPr="008E25E3" w14:paraId="7A4ADFDC" w14:textId="77777777" w:rsidTr="00F9398F">
        <w:trPr>
          <w:trHeight w:val="20"/>
        </w:trPr>
        <w:tc>
          <w:tcPr>
            <w:tcW w:w="2161" w:type="dxa"/>
            <w:shd w:val="clear" w:color="auto" w:fill="auto"/>
            <w:vAlign w:val="center"/>
          </w:tcPr>
          <w:p w14:paraId="79298DB9" w14:textId="77777777" w:rsidR="00D42AA6" w:rsidRPr="008E25E3" w:rsidRDefault="00D42AA6" w:rsidP="00294D19">
            <w:pPr>
              <w:spacing w:after="60" w:line="276" w:lineRule="auto"/>
              <w:rPr>
                <w:bCs/>
                <w:lang w:val="pt-BR"/>
              </w:rPr>
            </w:pPr>
            <w:r w:rsidRPr="008E25E3">
              <w:rPr>
                <w:bCs/>
                <w:lang w:val="pt-BR"/>
              </w:rPr>
              <w:t>Đơn vị thẩm định</w:t>
            </w:r>
          </w:p>
        </w:tc>
        <w:tc>
          <w:tcPr>
            <w:tcW w:w="289" w:type="dxa"/>
            <w:shd w:val="clear" w:color="auto" w:fill="auto"/>
            <w:vAlign w:val="center"/>
          </w:tcPr>
          <w:p w14:paraId="4A2EDB55" w14:textId="77777777" w:rsidR="00D42AA6" w:rsidRPr="008E25E3" w:rsidRDefault="00D42AA6" w:rsidP="00294D19">
            <w:pPr>
              <w:spacing w:after="60" w:line="276" w:lineRule="auto"/>
              <w:rPr>
                <w:bCs/>
                <w:lang w:val="pt-BR"/>
              </w:rPr>
            </w:pPr>
            <w:r w:rsidRPr="008E25E3">
              <w:rPr>
                <w:bCs/>
                <w:lang w:val="pt-BR"/>
              </w:rPr>
              <w:t>:</w:t>
            </w:r>
          </w:p>
        </w:tc>
        <w:tc>
          <w:tcPr>
            <w:tcW w:w="7082" w:type="dxa"/>
            <w:vAlign w:val="center"/>
          </w:tcPr>
          <w:p w14:paraId="02A11FBA" w14:textId="77777777" w:rsidR="00D42AA6" w:rsidRPr="008E25E3" w:rsidRDefault="00D42AA6" w:rsidP="00294D19">
            <w:pPr>
              <w:spacing w:after="60" w:line="276" w:lineRule="auto"/>
              <w:rPr>
                <w:rFonts w:ascii="Times New Roman Bold" w:hAnsi="Times New Roman Bold"/>
                <w:b/>
                <w:bCs/>
                <w:spacing w:val="-16"/>
                <w:lang w:val="pt-BR"/>
              </w:rPr>
            </w:pPr>
            <w:r w:rsidRPr="008E25E3">
              <w:rPr>
                <w:rFonts w:ascii="Times New Roman Bold" w:hAnsi="Times New Roman Bold"/>
                <w:b/>
                <w:bCs/>
                <w:spacing w:val="-16"/>
                <w:lang w:val="pt-BR"/>
              </w:rPr>
              <w:t>CÔNG TY CỔ PHẦN THẨM ĐỊNH VÀ ĐẦU TƯ TÀI CHÍNH HOA SEN</w:t>
            </w:r>
          </w:p>
        </w:tc>
      </w:tr>
      <w:tr w:rsidR="002720BD" w:rsidRPr="008E25E3" w14:paraId="1DCB146B" w14:textId="77777777" w:rsidTr="00F9398F">
        <w:trPr>
          <w:trHeight w:val="20"/>
        </w:trPr>
        <w:tc>
          <w:tcPr>
            <w:tcW w:w="2161" w:type="dxa"/>
            <w:shd w:val="clear" w:color="auto" w:fill="auto"/>
            <w:vAlign w:val="center"/>
          </w:tcPr>
          <w:p w14:paraId="257AEB18" w14:textId="77777777" w:rsidR="00D42AA6" w:rsidRPr="008E25E3" w:rsidRDefault="00D42AA6" w:rsidP="00294D19">
            <w:pPr>
              <w:spacing w:after="60" w:line="276" w:lineRule="auto"/>
              <w:rPr>
                <w:bCs/>
              </w:rPr>
            </w:pPr>
            <w:r w:rsidRPr="008E25E3">
              <w:rPr>
                <w:bCs/>
              </w:rPr>
              <w:t>Địa chỉ trụ sở</w:t>
            </w:r>
          </w:p>
        </w:tc>
        <w:tc>
          <w:tcPr>
            <w:tcW w:w="289" w:type="dxa"/>
            <w:shd w:val="clear" w:color="auto" w:fill="auto"/>
            <w:vAlign w:val="center"/>
          </w:tcPr>
          <w:p w14:paraId="7799BEF9" w14:textId="77777777" w:rsidR="00D42AA6" w:rsidRPr="008E25E3" w:rsidRDefault="00D42AA6" w:rsidP="00294D19">
            <w:pPr>
              <w:spacing w:after="60" w:line="276" w:lineRule="auto"/>
              <w:rPr>
                <w:bCs/>
                <w:lang w:val="pt-BR"/>
              </w:rPr>
            </w:pPr>
            <w:r w:rsidRPr="008E25E3">
              <w:rPr>
                <w:bCs/>
                <w:lang w:val="pt-BR"/>
              </w:rPr>
              <w:t>:</w:t>
            </w:r>
          </w:p>
        </w:tc>
        <w:tc>
          <w:tcPr>
            <w:tcW w:w="7082" w:type="dxa"/>
            <w:vAlign w:val="center"/>
          </w:tcPr>
          <w:p w14:paraId="60404CB1" w14:textId="6F552F0C" w:rsidR="00D42AA6" w:rsidRPr="008E25E3" w:rsidRDefault="00EC02E2" w:rsidP="00294D19">
            <w:pPr>
              <w:spacing w:after="60" w:line="276" w:lineRule="auto"/>
              <w:rPr>
                <w:spacing w:val="-6"/>
                <w:lang w:val="pt-BR"/>
              </w:rPr>
            </w:pPr>
            <w:r w:rsidRPr="008E25E3">
              <w:rPr>
                <w:spacing w:val="-6"/>
              </w:rPr>
              <w:t>BT5-23 Khu đô thị mới Văn Phú, phường Phú La, quận Hà Đông, Hà Nội</w:t>
            </w:r>
          </w:p>
        </w:tc>
      </w:tr>
      <w:tr w:rsidR="002720BD" w:rsidRPr="008E25E3" w14:paraId="788F37A4" w14:textId="77777777" w:rsidTr="00F9398F">
        <w:trPr>
          <w:trHeight w:val="20"/>
        </w:trPr>
        <w:tc>
          <w:tcPr>
            <w:tcW w:w="2161" w:type="dxa"/>
            <w:shd w:val="clear" w:color="auto" w:fill="auto"/>
            <w:vAlign w:val="center"/>
          </w:tcPr>
          <w:p w14:paraId="12DB18DA" w14:textId="77777777" w:rsidR="00D42AA6" w:rsidRPr="008E25E3" w:rsidRDefault="00D42AA6" w:rsidP="00294D19">
            <w:pPr>
              <w:spacing w:after="60" w:line="276" w:lineRule="auto"/>
              <w:rPr>
                <w:bCs/>
              </w:rPr>
            </w:pPr>
            <w:r w:rsidRPr="008E25E3">
              <w:rPr>
                <w:bCs/>
                <w:lang w:val="pt-BR"/>
              </w:rPr>
              <w:t>Điện thoại</w:t>
            </w:r>
          </w:p>
        </w:tc>
        <w:tc>
          <w:tcPr>
            <w:tcW w:w="289" w:type="dxa"/>
            <w:shd w:val="clear" w:color="auto" w:fill="auto"/>
            <w:vAlign w:val="center"/>
          </w:tcPr>
          <w:p w14:paraId="7A551DB6" w14:textId="77777777" w:rsidR="00D42AA6" w:rsidRPr="008E25E3" w:rsidRDefault="00D42AA6" w:rsidP="00294D19">
            <w:pPr>
              <w:spacing w:after="60" w:line="276" w:lineRule="auto"/>
              <w:rPr>
                <w:bCs/>
                <w:lang w:val="pt-BR"/>
              </w:rPr>
            </w:pPr>
            <w:r w:rsidRPr="008E25E3">
              <w:rPr>
                <w:bCs/>
                <w:lang w:val="pt-BR"/>
              </w:rPr>
              <w:t xml:space="preserve">: </w:t>
            </w:r>
          </w:p>
        </w:tc>
        <w:tc>
          <w:tcPr>
            <w:tcW w:w="7082" w:type="dxa"/>
            <w:vAlign w:val="center"/>
          </w:tcPr>
          <w:p w14:paraId="2E61CA00" w14:textId="77777777" w:rsidR="00D42AA6" w:rsidRPr="008E25E3" w:rsidRDefault="00D42AA6" w:rsidP="00294D19">
            <w:pPr>
              <w:tabs>
                <w:tab w:val="left" w:pos="3382"/>
              </w:tabs>
              <w:spacing w:after="60" w:line="276" w:lineRule="auto"/>
              <w:rPr>
                <w:iCs/>
              </w:rPr>
            </w:pPr>
            <w:r w:rsidRPr="008E25E3">
              <w:rPr>
                <w:iCs/>
              </w:rPr>
              <w:t>024.22644333</w:t>
            </w:r>
          </w:p>
        </w:tc>
      </w:tr>
      <w:tr w:rsidR="002720BD" w:rsidRPr="008E25E3" w14:paraId="2615617F" w14:textId="77777777" w:rsidTr="00F9398F">
        <w:trPr>
          <w:trHeight w:val="20"/>
        </w:trPr>
        <w:tc>
          <w:tcPr>
            <w:tcW w:w="2161" w:type="dxa"/>
            <w:shd w:val="clear" w:color="auto" w:fill="auto"/>
            <w:vAlign w:val="center"/>
          </w:tcPr>
          <w:p w14:paraId="29568005" w14:textId="77777777" w:rsidR="00D42AA6" w:rsidRPr="008E25E3" w:rsidRDefault="00D42AA6" w:rsidP="00294D19">
            <w:pPr>
              <w:spacing w:after="60" w:line="276" w:lineRule="auto"/>
              <w:rPr>
                <w:bCs/>
              </w:rPr>
            </w:pPr>
            <w:r w:rsidRPr="008E25E3">
              <w:t>Mã số thuế</w:t>
            </w:r>
          </w:p>
        </w:tc>
        <w:tc>
          <w:tcPr>
            <w:tcW w:w="289" w:type="dxa"/>
            <w:shd w:val="clear" w:color="auto" w:fill="auto"/>
            <w:vAlign w:val="center"/>
          </w:tcPr>
          <w:p w14:paraId="767A19F4" w14:textId="77777777" w:rsidR="00D42AA6" w:rsidRPr="008E25E3" w:rsidRDefault="00D42AA6" w:rsidP="00294D19">
            <w:pPr>
              <w:spacing w:after="60" w:line="276" w:lineRule="auto"/>
              <w:rPr>
                <w:bCs/>
                <w:lang w:val="pt-BR"/>
              </w:rPr>
            </w:pPr>
            <w:r w:rsidRPr="008E25E3">
              <w:rPr>
                <w:bCs/>
                <w:lang w:val="pt-BR"/>
              </w:rPr>
              <w:t>:</w:t>
            </w:r>
          </w:p>
        </w:tc>
        <w:tc>
          <w:tcPr>
            <w:tcW w:w="7082" w:type="dxa"/>
            <w:vAlign w:val="center"/>
          </w:tcPr>
          <w:p w14:paraId="45429330" w14:textId="77777777" w:rsidR="00D42AA6" w:rsidRPr="008E25E3" w:rsidRDefault="00D42AA6" w:rsidP="00294D19">
            <w:pPr>
              <w:spacing w:after="60" w:line="276" w:lineRule="auto"/>
              <w:rPr>
                <w:bCs/>
              </w:rPr>
            </w:pPr>
            <w:r w:rsidRPr="008E25E3">
              <w:rPr>
                <w:bCs/>
              </w:rPr>
              <w:t>0102708994</w:t>
            </w:r>
          </w:p>
        </w:tc>
      </w:tr>
      <w:tr w:rsidR="003A5178" w:rsidRPr="008E25E3" w14:paraId="4AD3CAEF" w14:textId="77777777" w:rsidTr="00F9398F">
        <w:trPr>
          <w:trHeight w:val="20"/>
        </w:trPr>
        <w:tc>
          <w:tcPr>
            <w:tcW w:w="2161" w:type="dxa"/>
            <w:shd w:val="clear" w:color="auto" w:fill="auto"/>
            <w:vAlign w:val="center"/>
          </w:tcPr>
          <w:p w14:paraId="649853BC" w14:textId="4F912196" w:rsidR="003A5178" w:rsidRPr="008E25E3" w:rsidRDefault="008F5A51" w:rsidP="00294D19">
            <w:pPr>
              <w:spacing w:after="60" w:line="276" w:lineRule="auto"/>
              <w:jc w:val="both"/>
            </w:pPr>
            <w:r w:rsidRPr="008E25E3">
              <w:t>GCN</w:t>
            </w:r>
            <w:r w:rsidR="003A5178" w:rsidRPr="008E25E3">
              <w:t xml:space="preserve"> đủ điều kiện hành nghề</w:t>
            </w:r>
          </w:p>
        </w:tc>
        <w:tc>
          <w:tcPr>
            <w:tcW w:w="289" w:type="dxa"/>
            <w:shd w:val="clear" w:color="auto" w:fill="auto"/>
            <w:vAlign w:val="center"/>
          </w:tcPr>
          <w:p w14:paraId="42D14F01" w14:textId="5C619DBC" w:rsidR="003A5178" w:rsidRPr="008E25E3" w:rsidRDefault="003A5178" w:rsidP="00294D19">
            <w:pPr>
              <w:spacing w:after="60" w:line="276" w:lineRule="auto"/>
              <w:rPr>
                <w:bCs/>
                <w:lang w:val="pt-BR"/>
              </w:rPr>
            </w:pPr>
            <w:r w:rsidRPr="008E25E3">
              <w:rPr>
                <w:bCs/>
                <w:lang w:val="pt-BR"/>
              </w:rPr>
              <w:t>:</w:t>
            </w:r>
          </w:p>
        </w:tc>
        <w:tc>
          <w:tcPr>
            <w:tcW w:w="7082" w:type="dxa"/>
            <w:vAlign w:val="center"/>
          </w:tcPr>
          <w:p w14:paraId="72D0AEEE" w14:textId="519FCB23" w:rsidR="003A5178" w:rsidRPr="008E25E3" w:rsidRDefault="00916E78" w:rsidP="00294D19">
            <w:pPr>
              <w:spacing w:after="60" w:line="276" w:lineRule="auto"/>
              <w:rPr>
                <w:bCs/>
              </w:rPr>
            </w:pPr>
            <w:r w:rsidRPr="008E25E3">
              <w:rPr>
                <w:bCs/>
              </w:rPr>
              <w:t>275/TĐG</w:t>
            </w:r>
          </w:p>
        </w:tc>
      </w:tr>
      <w:tr w:rsidR="009B734B" w:rsidRPr="008E25E3" w14:paraId="3A14D7EE" w14:textId="77777777" w:rsidTr="00F9398F">
        <w:trPr>
          <w:trHeight w:val="20"/>
        </w:trPr>
        <w:tc>
          <w:tcPr>
            <w:tcW w:w="2161" w:type="dxa"/>
            <w:shd w:val="clear" w:color="auto" w:fill="auto"/>
            <w:vAlign w:val="center"/>
          </w:tcPr>
          <w:p w14:paraId="3C73D70E" w14:textId="5E9A30C3" w:rsidR="009B734B" w:rsidRPr="008E25E3" w:rsidRDefault="009B734B" w:rsidP="00294D19">
            <w:pPr>
              <w:spacing w:after="60" w:line="276" w:lineRule="auto"/>
              <w:jc w:val="both"/>
            </w:pPr>
            <w:r w:rsidRPr="008E25E3">
              <w:t>Thông báo</w:t>
            </w:r>
          </w:p>
        </w:tc>
        <w:tc>
          <w:tcPr>
            <w:tcW w:w="289" w:type="dxa"/>
            <w:shd w:val="clear" w:color="auto" w:fill="auto"/>
            <w:vAlign w:val="center"/>
          </w:tcPr>
          <w:p w14:paraId="430DFA12" w14:textId="5C4D8A52" w:rsidR="009B734B" w:rsidRPr="008E25E3" w:rsidRDefault="009B734B" w:rsidP="00294D19">
            <w:pPr>
              <w:spacing w:after="60" w:line="276" w:lineRule="auto"/>
              <w:rPr>
                <w:bCs/>
                <w:lang w:val="pt-BR"/>
              </w:rPr>
            </w:pPr>
            <w:r w:rsidRPr="008E25E3">
              <w:rPr>
                <w:bCs/>
                <w:lang w:val="pt-BR"/>
              </w:rPr>
              <w:t>:</w:t>
            </w:r>
          </w:p>
        </w:tc>
        <w:tc>
          <w:tcPr>
            <w:tcW w:w="7082" w:type="dxa"/>
            <w:vAlign w:val="center"/>
          </w:tcPr>
          <w:p w14:paraId="0A3F510B" w14:textId="43C2A8D5" w:rsidR="009B734B" w:rsidRPr="008E25E3" w:rsidRDefault="009B734B" w:rsidP="00294D19">
            <w:pPr>
              <w:spacing w:after="60" w:line="276" w:lineRule="auto"/>
              <w:jc w:val="both"/>
              <w:rPr>
                <w:bCs/>
              </w:rPr>
            </w:pPr>
            <w:r w:rsidRPr="008E25E3">
              <w:rPr>
                <w:bCs/>
              </w:rPr>
              <w:t>Số 1271/TB-BTC ngày 31/12/2024 về việc doanh nghiệp đủ điều kiện kinh doanh Dịch vụ thẩm định giá.</w:t>
            </w:r>
          </w:p>
        </w:tc>
      </w:tr>
      <w:tr w:rsidR="00687666" w:rsidRPr="008E25E3" w14:paraId="2074B903" w14:textId="77777777" w:rsidTr="00F9398F">
        <w:trPr>
          <w:trHeight w:val="20"/>
        </w:trPr>
        <w:tc>
          <w:tcPr>
            <w:tcW w:w="2161" w:type="dxa"/>
            <w:shd w:val="clear" w:color="auto" w:fill="auto"/>
            <w:vAlign w:val="center"/>
          </w:tcPr>
          <w:p w14:paraId="1D49FC70" w14:textId="77777777" w:rsidR="00687666" w:rsidRPr="008E25E3" w:rsidRDefault="00687666" w:rsidP="00294D19">
            <w:pPr>
              <w:spacing w:after="60" w:line="276" w:lineRule="auto"/>
              <w:rPr>
                <w:bCs/>
              </w:rPr>
            </w:pPr>
            <w:r w:rsidRPr="008E25E3">
              <w:rPr>
                <w:bCs/>
              </w:rPr>
              <w:t>Tài khoản số</w:t>
            </w:r>
          </w:p>
        </w:tc>
        <w:tc>
          <w:tcPr>
            <w:tcW w:w="289" w:type="dxa"/>
            <w:shd w:val="clear" w:color="auto" w:fill="auto"/>
            <w:vAlign w:val="center"/>
          </w:tcPr>
          <w:p w14:paraId="3A660A1D" w14:textId="77777777" w:rsidR="00687666" w:rsidRPr="008E25E3" w:rsidRDefault="00687666" w:rsidP="00294D19">
            <w:pPr>
              <w:spacing w:after="60" w:line="276" w:lineRule="auto"/>
              <w:rPr>
                <w:bCs/>
              </w:rPr>
            </w:pPr>
            <w:r w:rsidRPr="008E25E3">
              <w:rPr>
                <w:bCs/>
              </w:rPr>
              <w:t>:</w:t>
            </w:r>
          </w:p>
        </w:tc>
        <w:tc>
          <w:tcPr>
            <w:tcW w:w="7082" w:type="dxa"/>
            <w:vAlign w:val="center"/>
          </w:tcPr>
          <w:p w14:paraId="779EC190" w14:textId="04CE311D" w:rsidR="00687666" w:rsidRPr="008E25E3" w:rsidRDefault="00D94B45" w:rsidP="00294D19">
            <w:pPr>
              <w:spacing w:after="60" w:line="276" w:lineRule="auto"/>
              <w:rPr>
                <w:spacing w:val="-4"/>
              </w:rPr>
            </w:pPr>
            <w:r w:rsidRPr="008E25E3">
              <w:rPr>
                <w:spacing w:val="-4"/>
              </w:rPr>
              <w:t>8680052941</w:t>
            </w:r>
            <w:r w:rsidR="00687666" w:rsidRPr="008E25E3">
              <w:rPr>
                <w:spacing w:val="-4"/>
              </w:rPr>
              <w:t xml:space="preserve"> tại </w:t>
            </w:r>
            <w:r w:rsidRPr="008E25E3">
              <w:rPr>
                <w:spacing w:val="-4"/>
              </w:rPr>
              <w:t>Ngân hàng BIDV - Chi nhánh Thăng Long</w:t>
            </w:r>
          </w:p>
        </w:tc>
      </w:tr>
      <w:tr w:rsidR="00687666" w:rsidRPr="008E25E3" w14:paraId="7FA5C890" w14:textId="77777777" w:rsidTr="003D64E2">
        <w:trPr>
          <w:trHeight w:val="539"/>
        </w:trPr>
        <w:tc>
          <w:tcPr>
            <w:tcW w:w="2161" w:type="dxa"/>
            <w:shd w:val="clear" w:color="auto" w:fill="auto"/>
            <w:vAlign w:val="center"/>
          </w:tcPr>
          <w:p w14:paraId="38EA59C5" w14:textId="77777777" w:rsidR="00687666" w:rsidRPr="008E25E3" w:rsidRDefault="00687666" w:rsidP="00294D19">
            <w:pPr>
              <w:spacing w:after="60" w:line="276" w:lineRule="auto"/>
              <w:rPr>
                <w:bCs/>
              </w:rPr>
            </w:pPr>
            <w:r w:rsidRPr="008E25E3">
              <w:rPr>
                <w:bCs/>
              </w:rPr>
              <w:t>Đại diện</w:t>
            </w:r>
          </w:p>
        </w:tc>
        <w:tc>
          <w:tcPr>
            <w:tcW w:w="289" w:type="dxa"/>
            <w:shd w:val="clear" w:color="auto" w:fill="auto"/>
            <w:vAlign w:val="center"/>
          </w:tcPr>
          <w:p w14:paraId="11829E74" w14:textId="77777777" w:rsidR="00687666" w:rsidRPr="008E25E3" w:rsidRDefault="00687666" w:rsidP="00294D19">
            <w:pPr>
              <w:spacing w:after="60" w:line="276" w:lineRule="auto"/>
              <w:rPr>
                <w:bCs/>
              </w:rPr>
            </w:pPr>
            <w:r w:rsidRPr="008E25E3">
              <w:rPr>
                <w:bCs/>
              </w:rPr>
              <w:t>:</w:t>
            </w:r>
          </w:p>
        </w:tc>
        <w:tc>
          <w:tcPr>
            <w:tcW w:w="7082" w:type="dxa"/>
            <w:vAlign w:val="center"/>
          </w:tcPr>
          <w:p w14:paraId="5B059158" w14:textId="2E0D02C4" w:rsidR="00687666" w:rsidRPr="008E25E3" w:rsidRDefault="00687666" w:rsidP="00294D19">
            <w:pPr>
              <w:spacing w:after="60" w:line="276" w:lineRule="auto"/>
              <w:rPr>
                <w:b/>
                <w:bCs/>
                <w:lang w:val="vi-VN"/>
              </w:rPr>
            </w:pPr>
            <w:r w:rsidRPr="008E25E3">
              <w:rPr>
                <w:b/>
                <w:bCs/>
                <w:lang w:val="vi-VN"/>
              </w:rPr>
              <w:t xml:space="preserve">Ông </w:t>
            </w:r>
            <w:r w:rsidRPr="008E25E3">
              <w:rPr>
                <w:b/>
                <w:bCs/>
              </w:rPr>
              <w:t>Nguyễn Trọng Điệp</w:t>
            </w:r>
            <w:r w:rsidRPr="008E25E3">
              <w:rPr>
                <w:b/>
                <w:bCs/>
                <w:lang w:val="vi-VN"/>
              </w:rPr>
              <w:tab/>
            </w:r>
            <w:r w:rsidRPr="008E25E3">
              <w:rPr>
                <w:lang w:val="vi-VN"/>
              </w:rPr>
              <w:t>Chức vụ:</w:t>
            </w:r>
            <w:r w:rsidRPr="008E25E3">
              <w:rPr>
                <w:b/>
                <w:bCs/>
                <w:lang w:val="vi-VN"/>
              </w:rPr>
              <w:t xml:space="preserve"> </w:t>
            </w:r>
            <w:r w:rsidRPr="008E25E3">
              <w:rPr>
                <w:b/>
                <w:bCs/>
              </w:rPr>
              <w:t>Tổng Giám đốc</w:t>
            </w:r>
          </w:p>
        </w:tc>
      </w:tr>
    </w:tbl>
    <w:p w14:paraId="49C81F8B" w14:textId="3C513137" w:rsidR="0099319E" w:rsidRPr="008E25E3" w:rsidRDefault="00BA63F6" w:rsidP="00167E63">
      <w:pPr>
        <w:spacing w:before="120" w:after="120" w:line="276" w:lineRule="auto"/>
        <w:jc w:val="both"/>
        <w:rPr>
          <w:bCs/>
        </w:rPr>
      </w:pPr>
      <w:r w:rsidRPr="008E25E3">
        <w:rPr>
          <w:b/>
          <w:bCs/>
        </w:rPr>
        <w:t>3</w:t>
      </w:r>
      <w:r w:rsidR="00471A67" w:rsidRPr="008E25E3">
        <w:rPr>
          <w:b/>
          <w:bCs/>
          <w:lang w:val="vi-VN"/>
        </w:rPr>
        <w:t xml:space="preserve">. </w:t>
      </w:r>
      <w:r w:rsidR="00422221" w:rsidRPr="008E25E3">
        <w:rPr>
          <w:b/>
          <w:bCs/>
        </w:rPr>
        <w:t>Tài sản thẩm định</w:t>
      </w:r>
      <w:r w:rsidR="00471A67" w:rsidRPr="008E25E3">
        <w:rPr>
          <w:b/>
          <w:bCs/>
          <w:lang w:val="vi-VN"/>
        </w:rPr>
        <w:t>:</w:t>
      </w:r>
      <w:r w:rsidR="002E415B" w:rsidRPr="008E25E3">
        <w:t xml:space="preserve"> </w:t>
      </w:r>
      <w:r w:rsidR="009025E5" w:rsidRPr="00673D07">
        <w:rPr>
          <w:bCs/>
        </w:rPr>
        <w:t xml:space="preserve">Quyền sử dụng đất và tài sản gắn liền với đất tại thửa đất số: </w:t>
      </w:r>
      <w:r w:rsidR="009025E5">
        <w:rPr>
          <w:bCs/>
        </w:rPr>
        <w:t xml:space="preserve">./. </w:t>
      </w:r>
      <w:r w:rsidR="009025E5" w:rsidRPr="00673D07">
        <w:rPr>
          <w:bCs/>
        </w:rPr>
        <w:t xml:space="preserve">tờ bản đồ số: </w:t>
      </w:r>
      <w:r w:rsidR="009025E5">
        <w:rPr>
          <w:bCs/>
        </w:rPr>
        <w:t>./.</w:t>
      </w:r>
      <w:r w:rsidR="009025E5" w:rsidRPr="00673D07">
        <w:rPr>
          <w:bCs/>
        </w:rPr>
        <w:t xml:space="preserve"> có địa chỉ:</w:t>
      </w:r>
      <w:r w:rsidR="009025E5">
        <w:rPr>
          <w:bCs/>
        </w:rPr>
        <w:t xml:space="preserve"> Nhà số 19 dãy 03, Tiểu khu Evelyne Gardens, Khu đô thị mới Lê Trọng Tấn-ParkCity HaNoi, đường Lê Trọng Tấn, phường La Khê, quận Hà Đông, thành phố Hà Nội </w:t>
      </w:r>
      <w:r w:rsidR="009025E5" w:rsidRPr="00673D07">
        <w:rPr>
          <w:bCs/>
        </w:rPr>
        <w:t>theo Giấy chứng nhận quyền sử dụng đất quyền sở hữu nhà ở và tài sản khác gắn liền với đất số:</w:t>
      </w:r>
      <w:r w:rsidR="009025E5">
        <w:rPr>
          <w:bCs/>
        </w:rPr>
        <w:t xml:space="preserve"> CT 267344</w:t>
      </w:r>
      <w:r w:rsidR="009025E5" w:rsidRPr="00673D07">
        <w:rPr>
          <w:bCs/>
        </w:rPr>
        <w:t xml:space="preserve">, số vào sổ </w:t>
      </w:r>
      <w:r w:rsidR="009025E5" w:rsidRPr="003D64E2">
        <w:rPr>
          <w:bCs/>
        </w:rPr>
        <w:t xml:space="preserve">GCN: </w:t>
      </w:r>
      <w:r w:rsidR="009025E5">
        <w:rPr>
          <w:bCs/>
        </w:rPr>
        <w:t xml:space="preserve">CS41880 </w:t>
      </w:r>
      <w:r w:rsidR="009025E5" w:rsidRPr="00673D07">
        <w:rPr>
          <w:bCs/>
        </w:rPr>
        <w:t xml:space="preserve">do </w:t>
      </w:r>
      <w:r w:rsidR="009025E5">
        <w:rPr>
          <w:bCs/>
        </w:rPr>
        <w:t xml:space="preserve">Sở Tài nguyên và Môi trường thành phố Hà Nội </w:t>
      </w:r>
      <w:r w:rsidR="009025E5" w:rsidRPr="00673D07">
        <w:rPr>
          <w:bCs/>
        </w:rPr>
        <w:t xml:space="preserve">cấp ngày </w:t>
      </w:r>
      <w:r w:rsidR="009025E5">
        <w:rPr>
          <w:bCs/>
        </w:rPr>
        <w:t xml:space="preserve">07/10/2019 </w:t>
      </w:r>
      <w:r w:rsidR="009025E5" w:rsidRPr="00673D07">
        <w:rPr>
          <w:bCs/>
        </w:rPr>
        <w:t xml:space="preserve">cho </w:t>
      </w:r>
      <w:r w:rsidR="009025E5">
        <w:rPr>
          <w:bCs/>
        </w:rPr>
        <w:t>Ông Nguyễn Ngọc Quý và Bà Nguyễn Thị Kim Huệ.</w:t>
      </w:r>
    </w:p>
    <w:p w14:paraId="76883363" w14:textId="393F8A0F" w:rsidR="0050093A" w:rsidRPr="008E25E3" w:rsidRDefault="00EC590D" w:rsidP="00167E63">
      <w:pPr>
        <w:spacing w:before="120" w:after="120" w:line="276" w:lineRule="auto"/>
        <w:jc w:val="both"/>
        <w:rPr>
          <w:b/>
          <w:bCs/>
        </w:rPr>
      </w:pPr>
      <w:r w:rsidRPr="008E25E3">
        <w:rPr>
          <w:noProof/>
        </w:rPr>
        <w:drawing>
          <wp:anchor distT="0" distB="0" distL="114300" distR="114300" simplePos="0" relativeHeight="251660800" behindDoc="0" locked="0" layoutInCell="1" allowOverlap="1" wp14:anchorId="66955075" wp14:editId="17F00D3D">
            <wp:simplePos x="0" y="0"/>
            <wp:positionH relativeFrom="page">
              <wp:posOffset>21069</wp:posOffset>
            </wp:positionH>
            <wp:positionV relativeFrom="paragraph">
              <wp:posOffset>602590</wp:posOffset>
            </wp:positionV>
            <wp:extent cx="8121650" cy="36004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650" cy="360045"/>
                    </a:xfrm>
                    <a:prstGeom prst="rect">
                      <a:avLst/>
                    </a:prstGeom>
                  </pic:spPr>
                </pic:pic>
              </a:graphicData>
            </a:graphic>
            <wp14:sizeRelH relativeFrom="margin">
              <wp14:pctWidth>0</wp14:pctWidth>
            </wp14:sizeRelH>
            <wp14:sizeRelV relativeFrom="margin">
              <wp14:pctHeight>0</wp14:pctHeight>
            </wp14:sizeRelV>
          </wp:anchor>
        </w:drawing>
      </w:r>
      <w:r w:rsidR="00346495" w:rsidRPr="008E25E3">
        <w:rPr>
          <w:b/>
          <w:bCs/>
          <w:lang w:val="nl-NL"/>
        </w:rPr>
        <w:t>4</w:t>
      </w:r>
      <w:r w:rsidR="00471A67" w:rsidRPr="008E25E3">
        <w:rPr>
          <w:b/>
          <w:bCs/>
          <w:lang w:val="nl-NL"/>
        </w:rPr>
        <w:t xml:space="preserve">. Thời điểm thẩm định giá: </w:t>
      </w:r>
      <w:r w:rsidR="0008228B">
        <w:rPr>
          <w:bCs/>
          <w:lang w:val="nl-NL"/>
        </w:rPr>
        <w:t>Tháng 6/2025</w:t>
      </w:r>
      <w:r w:rsidR="00173AEA" w:rsidRPr="008E25E3">
        <w:rPr>
          <w:bCs/>
          <w:lang w:val="nl-NL"/>
        </w:rPr>
        <w:t>.</w:t>
      </w:r>
      <w:r w:rsidR="00D65E22" w:rsidRPr="008E25E3">
        <w:rPr>
          <w:noProof/>
        </w:rPr>
        <w:t xml:space="preserve"> </w:t>
      </w:r>
    </w:p>
    <w:p w14:paraId="6E6CBA03" w14:textId="07BB5885" w:rsidR="00980EFC" w:rsidRPr="008E25E3" w:rsidRDefault="003E3979" w:rsidP="00167E63">
      <w:pPr>
        <w:tabs>
          <w:tab w:val="left" w:pos="851"/>
        </w:tabs>
        <w:spacing w:before="120" w:after="120" w:line="276" w:lineRule="auto"/>
        <w:jc w:val="both"/>
        <w:rPr>
          <w:bCs/>
        </w:rPr>
      </w:pPr>
      <w:r w:rsidRPr="008E25E3">
        <w:rPr>
          <w:b/>
          <w:bCs/>
        </w:rPr>
        <w:lastRenderedPageBreak/>
        <w:t>5</w:t>
      </w:r>
      <w:r w:rsidR="00471A67" w:rsidRPr="008E25E3">
        <w:rPr>
          <w:b/>
          <w:bCs/>
          <w:lang w:val="pt-BR"/>
        </w:rPr>
        <w:t xml:space="preserve">. </w:t>
      </w:r>
      <w:r w:rsidR="00471A67" w:rsidRPr="008E25E3">
        <w:rPr>
          <w:b/>
          <w:bCs/>
          <w:lang w:val="vi-VN"/>
        </w:rPr>
        <w:t>Mục đích thẩm định giá:</w:t>
      </w:r>
      <w:bookmarkStart w:id="0" w:name="_Toc150933756"/>
      <w:bookmarkStart w:id="1" w:name="_Toc150933962"/>
      <w:bookmarkStart w:id="2" w:name="_Toc150934860"/>
      <w:r w:rsidR="00A3318B" w:rsidRPr="008E25E3">
        <w:rPr>
          <w:b/>
          <w:bCs/>
          <w:lang w:val="vi-VN"/>
        </w:rPr>
        <w:t xml:space="preserve"> </w:t>
      </w:r>
      <w:r w:rsidR="00794C8B" w:rsidRPr="008E25E3">
        <w:rPr>
          <w:bCs/>
          <w:lang w:val="vi-VN"/>
        </w:rPr>
        <w:t>Kết quả thẩm định giá để khách hàng tham khảo giá trị tài sản phục vụ công tác vay vốn tại tổ chức tín dụng</w:t>
      </w:r>
      <w:r w:rsidR="00980EFC" w:rsidRPr="008E25E3">
        <w:rPr>
          <w:bCs/>
          <w:lang w:val="vi-VN"/>
        </w:rPr>
        <w:t>.</w:t>
      </w:r>
    </w:p>
    <w:p w14:paraId="774A5D76" w14:textId="54771B84" w:rsidR="00471A67" w:rsidRPr="008E25E3" w:rsidRDefault="00026240" w:rsidP="00167E63">
      <w:pPr>
        <w:tabs>
          <w:tab w:val="left" w:pos="851"/>
        </w:tabs>
        <w:spacing w:before="120" w:after="120" w:line="276" w:lineRule="auto"/>
        <w:jc w:val="both"/>
        <w:rPr>
          <w:b/>
          <w:lang w:val="vi-VN"/>
        </w:rPr>
      </w:pPr>
      <w:r w:rsidRPr="008E25E3">
        <w:rPr>
          <w:b/>
        </w:rPr>
        <w:t>6</w:t>
      </w:r>
      <w:r w:rsidR="00471A67" w:rsidRPr="008E25E3">
        <w:rPr>
          <w:b/>
          <w:lang w:val="pt-BR"/>
        </w:rPr>
        <w:t xml:space="preserve">. </w:t>
      </w:r>
      <w:r w:rsidRPr="008E25E3">
        <w:rPr>
          <w:b/>
          <w:lang w:val="pt-BR"/>
        </w:rPr>
        <w:t>Cơ sở giá trị của tài sản thẩm định giá</w:t>
      </w:r>
      <w:r w:rsidR="00471A67" w:rsidRPr="008E25E3">
        <w:rPr>
          <w:b/>
          <w:lang w:val="pt-BR"/>
        </w:rPr>
        <w:t>:</w:t>
      </w:r>
    </w:p>
    <w:p w14:paraId="7AF07106" w14:textId="6E0A6FF6" w:rsidR="00471A67" w:rsidRPr="008E25E3" w:rsidRDefault="00471A67" w:rsidP="00167E63">
      <w:pPr>
        <w:tabs>
          <w:tab w:val="left" w:pos="5202"/>
        </w:tabs>
        <w:autoSpaceDE w:val="0"/>
        <w:autoSpaceDN w:val="0"/>
        <w:adjustRightInd w:val="0"/>
        <w:spacing w:before="120" w:after="120" w:line="276" w:lineRule="auto"/>
        <w:ind w:firstLine="432"/>
        <w:jc w:val="both"/>
        <w:rPr>
          <w:lang w:val="pt-BR"/>
        </w:rPr>
      </w:pPr>
      <w:r w:rsidRPr="008E25E3">
        <w:rPr>
          <w:bCs/>
          <w:i/>
          <w:lang w:val="pt-BR"/>
        </w:rPr>
        <w:t>Chi tiết như Báo cáo kèm theo</w:t>
      </w:r>
      <w:r w:rsidR="00FE6246" w:rsidRPr="008E25E3">
        <w:rPr>
          <w:bCs/>
          <w:i/>
          <w:lang w:val="pt-BR"/>
        </w:rPr>
        <w:t xml:space="preserve"> </w:t>
      </w:r>
    </w:p>
    <w:p w14:paraId="752CF3FA" w14:textId="66A21FEF" w:rsidR="00471A67" w:rsidRPr="008E25E3" w:rsidRDefault="001F53B3" w:rsidP="00167E63">
      <w:pPr>
        <w:tabs>
          <w:tab w:val="left" w:pos="2430"/>
          <w:tab w:val="left" w:pos="5130"/>
        </w:tabs>
        <w:spacing w:before="120" w:after="120" w:line="276" w:lineRule="auto"/>
        <w:jc w:val="both"/>
        <w:rPr>
          <w:b/>
          <w:bCs/>
          <w:lang w:val="pt-BR"/>
        </w:rPr>
      </w:pPr>
      <w:r w:rsidRPr="008E25E3">
        <w:rPr>
          <w:b/>
          <w:bCs/>
        </w:rPr>
        <w:t>7</w:t>
      </w:r>
      <w:r w:rsidR="00471A67" w:rsidRPr="008E25E3">
        <w:rPr>
          <w:b/>
          <w:bCs/>
          <w:lang w:val="pt-BR"/>
        </w:rPr>
        <w:t xml:space="preserve">. </w:t>
      </w:r>
      <w:r w:rsidRPr="008E25E3">
        <w:rPr>
          <w:b/>
          <w:bCs/>
          <w:lang w:val="pt-BR"/>
        </w:rPr>
        <w:t>Giả thiết và giả thiết đặc biệt</w:t>
      </w:r>
      <w:r w:rsidR="00471A67" w:rsidRPr="008E25E3">
        <w:rPr>
          <w:b/>
          <w:bCs/>
          <w:lang w:val="pt-BR"/>
        </w:rPr>
        <w:t>:</w:t>
      </w:r>
    </w:p>
    <w:p w14:paraId="3C7AC9B0" w14:textId="638AD7C1" w:rsidR="000A227F" w:rsidRPr="008E25E3" w:rsidRDefault="00471A67" w:rsidP="00167E63">
      <w:pPr>
        <w:tabs>
          <w:tab w:val="left" w:pos="5202"/>
        </w:tabs>
        <w:autoSpaceDE w:val="0"/>
        <w:autoSpaceDN w:val="0"/>
        <w:adjustRightInd w:val="0"/>
        <w:spacing w:before="120" w:after="120" w:line="276" w:lineRule="auto"/>
        <w:ind w:firstLine="432"/>
        <w:jc w:val="both"/>
        <w:rPr>
          <w:b/>
          <w:bCs/>
          <w:lang w:val="pt-BR"/>
        </w:rPr>
      </w:pPr>
      <w:r w:rsidRPr="008E25E3">
        <w:rPr>
          <w:bCs/>
          <w:i/>
          <w:lang w:val="pt-BR"/>
        </w:rPr>
        <w:t>Chi tiết như Báo cáo kèm theo</w:t>
      </w:r>
    </w:p>
    <w:p w14:paraId="78232DE3" w14:textId="2C90D5AC" w:rsidR="00471A67" w:rsidRPr="008E25E3" w:rsidRDefault="00C8719F" w:rsidP="00167E63">
      <w:pPr>
        <w:tabs>
          <w:tab w:val="left" w:pos="2430"/>
          <w:tab w:val="left" w:pos="5130"/>
        </w:tabs>
        <w:spacing w:before="120" w:after="120" w:line="276" w:lineRule="auto"/>
        <w:jc w:val="both"/>
        <w:rPr>
          <w:b/>
          <w:bCs/>
          <w:lang w:val="pt-BR"/>
        </w:rPr>
      </w:pPr>
      <w:r w:rsidRPr="008E25E3">
        <w:rPr>
          <w:b/>
        </w:rPr>
        <w:t>8</w:t>
      </w:r>
      <w:r w:rsidR="00471A67" w:rsidRPr="008E25E3">
        <w:rPr>
          <w:b/>
          <w:lang w:val="pt-BR"/>
        </w:rPr>
        <w:t xml:space="preserve">. </w:t>
      </w:r>
      <w:r w:rsidR="00355AFE" w:rsidRPr="008E25E3">
        <w:rPr>
          <w:b/>
          <w:lang w:val="pt-BR"/>
        </w:rPr>
        <w:t>Cách tiếp cận và phương pháp thẩm định giá</w:t>
      </w:r>
      <w:r w:rsidR="00471A67" w:rsidRPr="008E25E3">
        <w:rPr>
          <w:b/>
          <w:bCs/>
          <w:lang w:val="pt-BR"/>
        </w:rPr>
        <w:t>:</w:t>
      </w:r>
    </w:p>
    <w:p w14:paraId="78A457E5" w14:textId="0E44CA44" w:rsidR="00471A67" w:rsidRPr="008E25E3" w:rsidRDefault="00471A67" w:rsidP="00167E63">
      <w:pPr>
        <w:tabs>
          <w:tab w:val="left" w:pos="5202"/>
        </w:tabs>
        <w:autoSpaceDE w:val="0"/>
        <w:autoSpaceDN w:val="0"/>
        <w:adjustRightInd w:val="0"/>
        <w:spacing w:before="120" w:after="120" w:line="276" w:lineRule="auto"/>
        <w:ind w:firstLine="432"/>
        <w:jc w:val="both"/>
        <w:rPr>
          <w:b/>
          <w:bCs/>
          <w:lang w:val="pt-BR"/>
        </w:rPr>
      </w:pPr>
      <w:r w:rsidRPr="008E25E3">
        <w:rPr>
          <w:bCs/>
          <w:i/>
          <w:lang w:val="pt-BR"/>
        </w:rPr>
        <w:t>Chi tiết như Báo cáo kèm theo</w:t>
      </w:r>
    </w:p>
    <w:p w14:paraId="53CCE4E6" w14:textId="7CD2C0B2" w:rsidR="00471A67" w:rsidRPr="008E25E3" w:rsidRDefault="00355AFE" w:rsidP="00167E63">
      <w:pPr>
        <w:tabs>
          <w:tab w:val="left" w:pos="2430"/>
          <w:tab w:val="left" w:pos="5130"/>
        </w:tabs>
        <w:spacing w:before="120" w:after="120" w:line="276" w:lineRule="auto"/>
        <w:jc w:val="both"/>
        <w:rPr>
          <w:b/>
          <w:bCs/>
          <w:lang w:val="pt-BR"/>
        </w:rPr>
      </w:pPr>
      <w:r w:rsidRPr="008E25E3">
        <w:rPr>
          <w:b/>
          <w:lang w:val="pt-BR"/>
        </w:rPr>
        <w:t>9</w:t>
      </w:r>
      <w:r w:rsidR="00471A67" w:rsidRPr="008E25E3">
        <w:rPr>
          <w:b/>
          <w:lang w:val="pt-BR"/>
        </w:rPr>
        <w:t xml:space="preserve">. </w:t>
      </w:r>
      <w:r w:rsidRPr="008E25E3">
        <w:rPr>
          <w:b/>
        </w:rPr>
        <w:t>Giá trị tài sản thẩm định giá</w:t>
      </w:r>
      <w:r w:rsidR="00471A67" w:rsidRPr="008E25E3">
        <w:rPr>
          <w:b/>
          <w:bCs/>
          <w:lang w:val="pt-BR"/>
        </w:rPr>
        <w:t>:</w:t>
      </w:r>
    </w:p>
    <w:bookmarkEnd w:id="0"/>
    <w:bookmarkEnd w:id="1"/>
    <w:bookmarkEnd w:id="2"/>
    <w:p w14:paraId="4A5CD5B7" w14:textId="3D5BA4EC" w:rsidR="00254FE5" w:rsidRPr="008E25E3" w:rsidRDefault="00FD5FAF" w:rsidP="00167E63">
      <w:pPr>
        <w:spacing w:before="120" w:after="120" w:line="276" w:lineRule="auto"/>
        <w:jc w:val="both"/>
      </w:pPr>
      <w:r w:rsidRPr="008E25E3">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8E25E3">
        <w:rPr>
          <w:lang w:val="vi-VN"/>
        </w:rPr>
        <w:t xml:space="preserve">Công ty Cổ phần Thẩm định và Đầu tư Tài chính Hoa Sen </w:t>
      </w:r>
      <w:r w:rsidRPr="008E25E3">
        <w:rPr>
          <w:lang w:val="vi-VN"/>
        </w:rPr>
        <w:t xml:space="preserve">thông báo </w:t>
      </w:r>
      <w:r w:rsidRPr="008E25E3">
        <w:rPr>
          <w:lang w:val="nl-NL"/>
        </w:rPr>
        <w:t xml:space="preserve">giá trị </w:t>
      </w:r>
      <w:r w:rsidRPr="008E25E3">
        <w:rPr>
          <w:lang w:val="de-DE"/>
        </w:rPr>
        <w:t xml:space="preserve">tài sản chưa bao gồm các loại thuế, phí và lệ phí liên quan đến việc chuyển nhượng tài sản của </w:t>
      </w:r>
      <w:r w:rsidRPr="008E25E3">
        <w:rPr>
          <w:lang w:val="vi-VN"/>
        </w:rPr>
        <w:t>Quý</w:t>
      </w:r>
      <w:r w:rsidR="001A6CD0" w:rsidRPr="008E25E3">
        <w:rPr>
          <w:lang w:val="vi-VN"/>
        </w:rPr>
        <w:t xml:space="preserve"> khách hàng tại thời điểm </w:t>
      </w:r>
      <w:r w:rsidR="00A14AA6">
        <w:t>t</w:t>
      </w:r>
      <w:r w:rsidR="0008228B">
        <w:t>háng 6/2025</w:t>
      </w:r>
      <w:r w:rsidR="00311EB9" w:rsidRPr="008E25E3">
        <w:rPr>
          <w:lang w:val="vi-VN"/>
        </w:rPr>
        <w:t xml:space="preserve"> ước tính</w:t>
      </w:r>
      <w:r w:rsidR="00EF2627" w:rsidRPr="008E25E3">
        <w:t xml:space="preserve"> </w:t>
      </w:r>
      <w:r w:rsidRPr="008E25E3">
        <w:rPr>
          <w:lang w:val="vi-VN"/>
        </w:rPr>
        <w:t>như sau:</w:t>
      </w:r>
    </w:p>
    <w:tbl>
      <w:tblPr>
        <w:tblW w:w="5000" w:type="pct"/>
        <w:tblLook w:val="04A0" w:firstRow="1" w:lastRow="0" w:firstColumn="1" w:lastColumn="0" w:noHBand="0" w:noVBand="1"/>
      </w:tblPr>
      <w:tblGrid>
        <w:gridCol w:w="537"/>
        <w:gridCol w:w="3124"/>
        <w:gridCol w:w="1206"/>
        <w:gridCol w:w="1443"/>
        <w:gridCol w:w="1207"/>
        <w:gridCol w:w="1998"/>
      </w:tblGrid>
      <w:tr w:rsidR="00CE5536" w:rsidRPr="008E25E3" w14:paraId="5B8BC647" w14:textId="77777777" w:rsidTr="00CE5536">
        <w:trPr>
          <w:trHeight w:val="624"/>
        </w:trPr>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E276D3" w14:textId="77777777" w:rsidR="00CE5536" w:rsidRPr="008E25E3" w:rsidRDefault="00CE5536" w:rsidP="00CE5536">
            <w:pPr>
              <w:spacing w:line="276" w:lineRule="auto"/>
              <w:jc w:val="center"/>
              <w:rPr>
                <w:b/>
                <w:bCs/>
              </w:rPr>
            </w:pPr>
            <w:r w:rsidRPr="008E25E3">
              <w:rPr>
                <w:b/>
                <w:bCs/>
              </w:rPr>
              <w:t>TT</w:t>
            </w:r>
          </w:p>
        </w:tc>
        <w:tc>
          <w:tcPr>
            <w:tcW w:w="1642" w:type="pct"/>
            <w:tcBorders>
              <w:top w:val="single" w:sz="4" w:space="0" w:color="auto"/>
              <w:left w:val="nil"/>
              <w:bottom w:val="single" w:sz="4" w:space="0" w:color="auto"/>
              <w:right w:val="single" w:sz="4" w:space="0" w:color="auto"/>
            </w:tcBorders>
            <w:shd w:val="clear" w:color="000000" w:fill="FFFFFF"/>
            <w:vAlign w:val="center"/>
            <w:hideMark/>
          </w:tcPr>
          <w:p w14:paraId="2BF53779" w14:textId="77777777" w:rsidR="00CE5536" w:rsidRPr="008E25E3" w:rsidRDefault="00CE5536" w:rsidP="00CE5536">
            <w:pPr>
              <w:spacing w:line="276" w:lineRule="auto"/>
              <w:jc w:val="center"/>
              <w:rPr>
                <w:b/>
                <w:bCs/>
              </w:rPr>
            </w:pPr>
            <w:r w:rsidRPr="008E25E3">
              <w:rPr>
                <w:b/>
                <w:bCs/>
              </w:rPr>
              <w:t>Tài sản</w:t>
            </w:r>
          </w:p>
        </w:tc>
        <w:tc>
          <w:tcPr>
            <w:tcW w:w="634" w:type="pct"/>
            <w:tcBorders>
              <w:top w:val="single" w:sz="4" w:space="0" w:color="auto"/>
              <w:left w:val="nil"/>
              <w:bottom w:val="single" w:sz="4" w:space="0" w:color="auto"/>
              <w:right w:val="single" w:sz="4" w:space="0" w:color="auto"/>
            </w:tcBorders>
            <w:shd w:val="clear" w:color="000000" w:fill="FFFFFF"/>
            <w:vAlign w:val="center"/>
            <w:hideMark/>
          </w:tcPr>
          <w:p w14:paraId="795DE6FC" w14:textId="77777777" w:rsidR="00CE5536" w:rsidRPr="008E25E3" w:rsidRDefault="00CE5536" w:rsidP="00CE5536">
            <w:pPr>
              <w:spacing w:line="276" w:lineRule="auto"/>
              <w:jc w:val="center"/>
              <w:rPr>
                <w:b/>
                <w:bCs/>
              </w:rPr>
            </w:pPr>
            <w:r w:rsidRPr="008E25E3">
              <w:rPr>
                <w:b/>
                <w:bCs/>
              </w:rPr>
              <w:t>Diện tích (m²)</w:t>
            </w:r>
          </w:p>
        </w:tc>
        <w:tc>
          <w:tcPr>
            <w:tcW w:w="759" w:type="pct"/>
            <w:tcBorders>
              <w:top w:val="single" w:sz="4" w:space="0" w:color="auto"/>
              <w:left w:val="nil"/>
              <w:bottom w:val="single" w:sz="4" w:space="0" w:color="auto"/>
              <w:right w:val="single" w:sz="4" w:space="0" w:color="auto"/>
            </w:tcBorders>
            <w:shd w:val="clear" w:color="000000" w:fill="FFFFFF"/>
            <w:vAlign w:val="center"/>
            <w:hideMark/>
          </w:tcPr>
          <w:p w14:paraId="22733D12" w14:textId="77777777" w:rsidR="00CE5536" w:rsidRPr="008E25E3" w:rsidRDefault="00CE5536" w:rsidP="00CE5536">
            <w:pPr>
              <w:spacing w:line="276" w:lineRule="auto"/>
              <w:jc w:val="center"/>
              <w:rPr>
                <w:b/>
                <w:bCs/>
              </w:rPr>
            </w:pPr>
            <w:r w:rsidRPr="008E25E3">
              <w:rPr>
                <w:b/>
                <w:bCs/>
              </w:rPr>
              <w:t>Đơn giá (đồng/m²)</w:t>
            </w:r>
          </w:p>
        </w:tc>
        <w:tc>
          <w:tcPr>
            <w:tcW w:w="634" w:type="pct"/>
            <w:tcBorders>
              <w:top w:val="single" w:sz="4" w:space="0" w:color="auto"/>
              <w:left w:val="nil"/>
              <w:bottom w:val="single" w:sz="4" w:space="0" w:color="auto"/>
              <w:right w:val="single" w:sz="4" w:space="0" w:color="auto"/>
            </w:tcBorders>
            <w:shd w:val="clear" w:color="000000" w:fill="FFFFFF"/>
            <w:vAlign w:val="center"/>
            <w:hideMark/>
          </w:tcPr>
          <w:p w14:paraId="39FAA831" w14:textId="6D13130B" w:rsidR="00CE5536" w:rsidRPr="008E25E3" w:rsidRDefault="00CE5536" w:rsidP="003D64E2">
            <w:pPr>
              <w:spacing w:line="276" w:lineRule="auto"/>
              <w:rPr>
                <w:b/>
                <w:bCs/>
              </w:rPr>
            </w:pPr>
            <w:r w:rsidRPr="008E25E3">
              <w:rPr>
                <w:b/>
                <w:bCs/>
              </w:rPr>
              <w:br/>
              <w:t>CLCL (%)</w:t>
            </w:r>
          </w:p>
        </w:tc>
        <w:tc>
          <w:tcPr>
            <w:tcW w:w="1050" w:type="pct"/>
            <w:tcBorders>
              <w:top w:val="single" w:sz="4" w:space="0" w:color="auto"/>
              <w:left w:val="nil"/>
              <w:bottom w:val="single" w:sz="4" w:space="0" w:color="auto"/>
              <w:right w:val="single" w:sz="4" w:space="0" w:color="auto"/>
            </w:tcBorders>
            <w:shd w:val="clear" w:color="000000" w:fill="FFFFFF"/>
            <w:vAlign w:val="center"/>
            <w:hideMark/>
          </w:tcPr>
          <w:p w14:paraId="601332AB" w14:textId="77777777" w:rsidR="00CE5536" w:rsidRPr="008E25E3" w:rsidRDefault="00CE5536" w:rsidP="00CE5536">
            <w:pPr>
              <w:spacing w:line="276" w:lineRule="auto"/>
              <w:jc w:val="center"/>
              <w:rPr>
                <w:b/>
                <w:bCs/>
              </w:rPr>
            </w:pPr>
            <w:r w:rsidRPr="008E25E3">
              <w:rPr>
                <w:b/>
                <w:bCs/>
              </w:rPr>
              <w:t>Thành tiền (đồng)</w:t>
            </w:r>
          </w:p>
        </w:tc>
      </w:tr>
      <w:tr w:rsidR="00CE5536" w:rsidRPr="008E25E3" w14:paraId="71CE7388" w14:textId="77777777" w:rsidTr="00CE5536">
        <w:trPr>
          <w:trHeight w:val="2211"/>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1C426ACF" w14:textId="77777777" w:rsidR="00CE5536" w:rsidRPr="008E25E3" w:rsidRDefault="00CE5536" w:rsidP="00CE5536">
            <w:pPr>
              <w:spacing w:line="276" w:lineRule="auto"/>
              <w:jc w:val="center"/>
              <w:rPr>
                <w:b/>
                <w:bCs/>
              </w:rPr>
            </w:pPr>
            <w:r w:rsidRPr="008E25E3">
              <w:rPr>
                <w:b/>
                <w:bCs/>
              </w:rPr>
              <w:t> </w:t>
            </w:r>
          </w:p>
        </w:tc>
        <w:tc>
          <w:tcPr>
            <w:tcW w:w="3669" w:type="pct"/>
            <w:gridSpan w:val="4"/>
            <w:tcBorders>
              <w:top w:val="single" w:sz="4" w:space="0" w:color="auto"/>
              <w:left w:val="nil"/>
              <w:bottom w:val="single" w:sz="4" w:space="0" w:color="auto"/>
              <w:right w:val="single" w:sz="4" w:space="0" w:color="000000"/>
            </w:tcBorders>
            <w:shd w:val="clear" w:color="000000" w:fill="FFFFFF"/>
            <w:vAlign w:val="bottom"/>
            <w:hideMark/>
          </w:tcPr>
          <w:p w14:paraId="3B0858F2" w14:textId="2C8EFC57" w:rsidR="00CE5536" w:rsidRPr="009025E5" w:rsidRDefault="009025E5" w:rsidP="00CE5536">
            <w:pPr>
              <w:spacing w:line="276" w:lineRule="auto"/>
              <w:jc w:val="both"/>
              <w:rPr>
                <w:b/>
              </w:rPr>
            </w:pPr>
            <w:r w:rsidRPr="009025E5">
              <w:rPr>
                <w:b/>
              </w:rPr>
              <w:t>Quyền sử dụng đất và tài sản gắn liền với đất tại thửa đất số: ./. tờ bản đồ số: ./. có địa chỉ: Nhà số 19 dãy 03, Tiểu khu Evelyne Gardens, Khu đô thị mới Lê Trọng Tấn-ParkCity HaNoi, đường Lê Trọng Tấn, phường La Khê, quận Hà Đông, thành phố Hà Nội theo Giấy chứng nhận quyền sử dụng đất quyền sở hữu nhà ở và tài sản khác gắn liền với đất số: CT 267344, số vào sổ GCN: CS41880 do Sở Tài nguyên và Môi trường thành phố Hà Nội cấp ngày 07/10/2019 cho Ông Nguyễn Ngọc Quý và Bà Nguyễn Thị Kim Huệ.</w:t>
            </w:r>
          </w:p>
        </w:tc>
        <w:tc>
          <w:tcPr>
            <w:tcW w:w="1050" w:type="pct"/>
            <w:tcBorders>
              <w:top w:val="nil"/>
              <w:left w:val="nil"/>
              <w:bottom w:val="single" w:sz="4" w:space="0" w:color="auto"/>
              <w:right w:val="single" w:sz="4" w:space="0" w:color="auto"/>
            </w:tcBorders>
            <w:shd w:val="clear" w:color="000000" w:fill="FFFFFF"/>
            <w:vAlign w:val="center"/>
            <w:hideMark/>
          </w:tcPr>
          <w:p w14:paraId="4A491C46" w14:textId="77777777" w:rsidR="00CE5536" w:rsidRPr="008E25E3" w:rsidRDefault="00CE5536" w:rsidP="00CE5536">
            <w:pPr>
              <w:spacing w:line="276" w:lineRule="auto"/>
              <w:jc w:val="right"/>
              <w:rPr>
                <w:b/>
                <w:bCs/>
              </w:rPr>
            </w:pPr>
            <w:r w:rsidRPr="008E25E3">
              <w:rPr>
                <w:b/>
                <w:bCs/>
              </w:rPr>
              <w:t> </w:t>
            </w:r>
          </w:p>
        </w:tc>
      </w:tr>
      <w:tr w:rsidR="00CE5536" w:rsidRPr="008E25E3" w14:paraId="0DA003A0" w14:textId="77777777" w:rsidTr="00CE5536">
        <w:trPr>
          <w:trHeight w:val="312"/>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18331AE6" w14:textId="77777777" w:rsidR="00CE5536" w:rsidRPr="008E25E3" w:rsidRDefault="00CE5536" w:rsidP="00CE5536">
            <w:pPr>
              <w:spacing w:line="276" w:lineRule="auto"/>
              <w:jc w:val="center"/>
            </w:pPr>
            <w:r w:rsidRPr="008E25E3">
              <w:t>1</w:t>
            </w:r>
          </w:p>
        </w:tc>
        <w:tc>
          <w:tcPr>
            <w:tcW w:w="1642" w:type="pct"/>
            <w:tcBorders>
              <w:top w:val="nil"/>
              <w:left w:val="nil"/>
              <w:bottom w:val="single" w:sz="4" w:space="0" w:color="auto"/>
              <w:right w:val="single" w:sz="4" w:space="0" w:color="auto"/>
            </w:tcBorders>
            <w:shd w:val="clear" w:color="000000" w:fill="FFFFFF"/>
            <w:vAlign w:val="center"/>
            <w:hideMark/>
          </w:tcPr>
          <w:p w14:paraId="7B9BB202" w14:textId="60F3AEF2" w:rsidR="00CE5536" w:rsidRPr="008E25E3" w:rsidRDefault="00CE5536" w:rsidP="00D65E22">
            <w:pPr>
              <w:spacing w:line="276" w:lineRule="auto"/>
            </w:pPr>
            <w:r w:rsidRPr="008E25E3">
              <w:t>Quyền sử dụng đất ở</w:t>
            </w:r>
            <w:r w:rsidR="00F12DB3">
              <w:t xml:space="preserve"> đô thị</w:t>
            </w:r>
          </w:p>
        </w:tc>
        <w:tc>
          <w:tcPr>
            <w:tcW w:w="634" w:type="pct"/>
            <w:tcBorders>
              <w:top w:val="nil"/>
              <w:left w:val="nil"/>
              <w:bottom w:val="single" w:sz="4" w:space="0" w:color="auto"/>
              <w:right w:val="single" w:sz="4" w:space="0" w:color="auto"/>
            </w:tcBorders>
            <w:shd w:val="clear" w:color="auto" w:fill="auto"/>
            <w:noWrap/>
            <w:vAlign w:val="center"/>
            <w:hideMark/>
          </w:tcPr>
          <w:p w14:paraId="1F08E95F" w14:textId="147D0495" w:rsidR="00CE5536" w:rsidRPr="008E25E3" w:rsidRDefault="00520408" w:rsidP="00CE5536">
            <w:pPr>
              <w:spacing w:line="276" w:lineRule="auto"/>
              <w:jc w:val="center"/>
            </w:pPr>
            <w:r>
              <w:t>120,0</w:t>
            </w:r>
          </w:p>
        </w:tc>
        <w:tc>
          <w:tcPr>
            <w:tcW w:w="759" w:type="pct"/>
            <w:tcBorders>
              <w:top w:val="nil"/>
              <w:left w:val="nil"/>
              <w:bottom w:val="single" w:sz="4" w:space="0" w:color="auto"/>
              <w:right w:val="single" w:sz="4" w:space="0" w:color="auto"/>
            </w:tcBorders>
            <w:shd w:val="clear" w:color="000000" w:fill="FFFFFF"/>
            <w:vAlign w:val="center"/>
            <w:hideMark/>
          </w:tcPr>
          <w:p w14:paraId="33ED91B1" w14:textId="6A5537EE" w:rsidR="00CE5536" w:rsidRPr="008E25E3" w:rsidRDefault="00520408" w:rsidP="00CE5536">
            <w:pPr>
              <w:spacing w:line="276" w:lineRule="auto"/>
              <w:jc w:val="center"/>
            </w:pPr>
            <w:r>
              <w:t>26</w:t>
            </w:r>
            <w:r w:rsidR="00F12DB3">
              <w:t>0</w:t>
            </w:r>
            <w:r w:rsidR="00CE5536" w:rsidRPr="008E25E3">
              <w:t>.000.000</w:t>
            </w:r>
          </w:p>
        </w:tc>
        <w:tc>
          <w:tcPr>
            <w:tcW w:w="634" w:type="pct"/>
            <w:tcBorders>
              <w:top w:val="nil"/>
              <w:left w:val="nil"/>
              <w:bottom w:val="single" w:sz="4" w:space="0" w:color="auto"/>
              <w:right w:val="single" w:sz="4" w:space="0" w:color="auto"/>
            </w:tcBorders>
            <w:shd w:val="clear" w:color="000000" w:fill="FFFFFF"/>
            <w:vAlign w:val="center"/>
            <w:hideMark/>
          </w:tcPr>
          <w:p w14:paraId="3BFB0546" w14:textId="25BBC61B" w:rsidR="00CE5536" w:rsidRPr="008E25E3" w:rsidRDefault="00E20CB0" w:rsidP="00CE5536">
            <w:pPr>
              <w:spacing w:line="276" w:lineRule="auto"/>
              <w:jc w:val="center"/>
            </w:pPr>
            <w:r>
              <w:t>-</w:t>
            </w:r>
          </w:p>
        </w:tc>
        <w:tc>
          <w:tcPr>
            <w:tcW w:w="1050" w:type="pct"/>
            <w:tcBorders>
              <w:top w:val="nil"/>
              <w:left w:val="nil"/>
              <w:bottom w:val="single" w:sz="4" w:space="0" w:color="auto"/>
              <w:right w:val="single" w:sz="4" w:space="0" w:color="auto"/>
            </w:tcBorders>
            <w:shd w:val="clear" w:color="000000" w:fill="FFFFFF"/>
            <w:vAlign w:val="center"/>
            <w:hideMark/>
          </w:tcPr>
          <w:p w14:paraId="28061D55" w14:textId="39C87F62" w:rsidR="00CE5536" w:rsidRPr="008E25E3" w:rsidRDefault="00520408" w:rsidP="00CE5536">
            <w:pPr>
              <w:spacing w:line="276" w:lineRule="auto"/>
              <w:jc w:val="center"/>
            </w:pPr>
            <w:r>
              <w:t>31.200.000.000</w:t>
            </w:r>
          </w:p>
        </w:tc>
      </w:tr>
      <w:tr w:rsidR="00CE5536" w:rsidRPr="008E25E3" w14:paraId="4532918A" w14:textId="77777777" w:rsidTr="00CE5536">
        <w:trPr>
          <w:trHeight w:val="312"/>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4EB7B803" w14:textId="77777777" w:rsidR="00CE5536" w:rsidRPr="008E25E3" w:rsidRDefault="00CE5536" w:rsidP="00CE5536">
            <w:pPr>
              <w:spacing w:line="276" w:lineRule="auto"/>
              <w:jc w:val="center"/>
            </w:pPr>
            <w:r w:rsidRPr="008E25E3">
              <w:t>2</w:t>
            </w:r>
          </w:p>
        </w:tc>
        <w:tc>
          <w:tcPr>
            <w:tcW w:w="1642" w:type="pct"/>
            <w:tcBorders>
              <w:top w:val="nil"/>
              <w:left w:val="nil"/>
              <w:bottom w:val="single" w:sz="4" w:space="0" w:color="auto"/>
              <w:right w:val="single" w:sz="4" w:space="0" w:color="auto"/>
            </w:tcBorders>
            <w:shd w:val="clear" w:color="000000" w:fill="FFFFFF"/>
            <w:vAlign w:val="center"/>
            <w:hideMark/>
          </w:tcPr>
          <w:p w14:paraId="791B2F57" w14:textId="762EA8AB" w:rsidR="00CE5536" w:rsidRPr="008E25E3" w:rsidRDefault="003D64E2" w:rsidP="00D65E22">
            <w:pPr>
              <w:spacing w:line="276" w:lineRule="auto"/>
            </w:pPr>
            <w:r>
              <w:t xml:space="preserve">Công trình xây dựng gắn liền trên </w:t>
            </w:r>
            <w:r w:rsidRPr="003D64E2">
              <w:t>đất (</w:t>
            </w:r>
            <w:r w:rsidR="00CE5536" w:rsidRPr="003D64E2">
              <w:t xml:space="preserve">Nhà </w:t>
            </w:r>
            <w:r w:rsidR="00114A7C">
              <w:t>3</w:t>
            </w:r>
            <w:r w:rsidR="00E20CB0" w:rsidRPr="003D64E2">
              <w:t xml:space="preserve"> tầng</w:t>
            </w:r>
            <w:r w:rsidRPr="003D64E2">
              <w:t>)</w:t>
            </w:r>
          </w:p>
        </w:tc>
        <w:tc>
          <w:tcPr>
            <w:tcW w:w="634" w:type="pct"/>
            <w:tcBorders>
              <w:top w:val="nil"/>
              <w:left w:val="nil"/>
              <w:bottom w:val="single" w:sz="4" w:space="0" w:color="auto"/>
              <w:right w:val="single" w:sz="4" w:space="0" w:color="auto"/>
            </w:tcBorders>
            <w:shd w:val="clear" w:color="auto" w:fill="auto"/>
            <w:noWrap/>
            <w:vAlign w:val="center"/>
            <w:hideMark/>
          </w:tcPr>
          <w:p w14:paraId="22F41E29" w14:textId="598DA3E9" w:rsidR="00CE5536" w:rsidRPr="008E25E3" w:rsidRDefault="00114A7C" w:rsidP="00CE5536">
            <w:pPr>
              <w:spacing w:line="276" w:lineRule="auto"/>
              <w:jc w:val="center"/>
            </w:pPr>
            <w:r>
              <w:t>274,5</w:t>
            </w:r>
          </w:p>
        </w:tc>
        <w:tc>
          <w:tcPr>
            <w:tcW w:w="759" w:type="pct"/>
            <w:tcBorders>
              <w:top w:val="nil"/>
              <w:left w:val="nil"/>
              <w:bottom w:val="single" w:sz="4" w:space="0" w:color="auto"/>
              <w:right w:val="single" w:sz="4" w:space="0" w:color="auto"/>
            </w:tcBorders>
            <w:shd w:val="clear" w:color="000000" w:fill="FFFFFF"/>
            <w:vAlign w:val="center"/>
            <w:hideMark/>
          </w:tcPr>
          <w:p w14:paraId="0A35C09F" w14:textId="1F71B1F4" w:rsidR="00CE5536" w:rsidRPr="008E25E3" w:rsidRDefault="00114A7C" w:rsidP="00CE5536">
            <w:pPr>
              <w:spacing w:line="276" w:lineRule="auto"/>
              <w:jc w:val="center"/>
            </w:pPr>
            <w:r>
              <w:t>7.830.200</w:t>
            </w:r>
          </w:p>
        </w:tc>
        <w:tc>
          <w:tcPr>
            <w:tcW w:w="634" w:type="pct"/>
            <w:tcBorders>
              <w:top w:val="nil"/>
              <w:left w:val="nil"/>
              <w:bottom w:val="single" w:sz="4" w:space="0" w:color="auto"/>
              <w:right w:val="single" w:sz="4" w:space="0" w:color="auto"/>
            </w:tcBorders>
            <w:shd w:val="clear" w:color="000000" w:fill="FFFFFF"/>
            <w:vAlign w:val="center"/>
            <w:hideMark/>
          </w:tcPr>
          <w:p w14:paraId="4B2B504E" w14:textId="19FB0A34" w:rsidR="00CE5536" w:rsidRPr="008E25E3" w:rsidRDefault="00114A7C" w:rsidP="00CE5536">
            <w:pPr>
              <w:spacing w:line="276" w:lineRule="auto"/>
              <w:jc w:val="center"/>
            </w:pPr>
            <w:r>
              <w:t>84</w:t>
            </w:r>
            <w:r w:rsidR="00CE5536" w:rsidRPr="008E25E3">
              <w:t>%</w:t>
            </w:r>
          </w:p>
        </w:tc>
        <w:tc>
          <w:tcPr>
            <w:tcW w:w="1050" w:type="pct"/>
            <w:tcBorders>
              <w:top w:val="nil"/>
              <w:left w:val="nil"/>
              <w:bottom w:val="single" w:sz="4" w:space="0" w:color="auto"/>
              <w:right w:val="single" w:sz="4" w:space="0" w:color="auto"/>
            </w:tcBorders>
            <w:shd w:val="clear" w:color="000000" w:fill="FFFFFF"/>
            <w:vAlign w:val="center"/>
            <w:hideMark/>
          </w:tcPr>
          <w:p w14:paraId="57B4912F" w14:textId="2D285971" w:rsidR="00CE5536" w:rsidRPr="008E25E3" w:rsidRDefault="00114A7C" w:rsidP="00CE5536">
            <w:pPr>
              <w:spacing w:line="276" w:lineRule="auto"/>
              <w:jc w:val="center"/>
            </w:pPr>
            <w:r>
              <w:t>1.805.487.516</w:t>
            </w:r>
          </w:p>
        </w:tc>
      </w:tr>
      <w:tr w:rsidR="00CE5536" w:rsidRPr="008E25E3" w14:paraId="786E5FE4" w14:textId="77777777" w:rsidTr="00CE5536">
        <w:trPr>
          <w:trHeight w:val="312"/>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40063054" w14:textId="2F88DE6B" w:rsidR="00CE5536" w:rsidRPr="008E25E3" w:rsidRDefault="00CE5536" w:rsidP="00CE5536">
            <w:pPr>
              <w:spacing w:line="276" w:lineRule="auto"/>
              <w:jc w:val="center"/>
              <w:rPr>
                <w:b/>
                <w:bCs/>
              </w:rPr>
            </w:pPr>
          </w:p>
        </w:tc>
        <w:tc>
          <w:tcPr>
            <w:tcW w:w="366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878CE26" w14:textId="77777777" w:rsidR="00CE5536" w:rsidRPr="008E25E3" w:rsidRDefault="00CE5536" w:rsidP="00CE5536">
            <w:pPr>
              <w:spacing w:line="276" w:lineRule="auto"/>
              <w:jc w:val="center"/>
              <w:rPr>
                <w:b/>
                <w:bCs/>
              </w:rPr>
            </w:pPr>
            <w:r w:rsidRPr="008E25E3">
              <w:rPr>
                <w:b/>
                <w:bCs/>
              </w:rPr>
              <w:t>Tổng cộng</w:t>
            </w:r>
          </w:p>
        </w:tc>
        <w:tc>
          <w:tcPr>
            <w:tcW w:w="1050" w:type="pct"/>
            <w:tcBorders>
              <w:top w:val="nil"/>
              <w:left w:val="nil"/>
              <w:bottom w:val="single" w:sz="4" w:space="0" w:color="auto"/>
              <w:right w:val="single" w:sz="4" w:space="0" w:color="auto"/>
            </w:tcBorders>
            <w:shd w:val="clear" w:color="auto" w:fill="auto"/>
            <w:noWrap/>
            <w:vAlign w:val="center"/>
            <w:hideMark/>
          </w:tcPr>
          <w:p w14:paraId="5D895428" w14:textId="6B36A72F" w:rsidR="00CE5536" w:rsidRPr="008E25E3" w:rsidRDefault="00A14AA6" w:rsidP="00CE5536">
            <w:pPr>
              <w:spacing w:line="276" w:lineRule="auto"/>
              <w:jc w:val="center"/>
              <w:rPr>
                <w:b/>
                <w:bCs/>
              </w:rPr>
            </w:pPr>
            <w:r>
              <w:rPr>
                <w:b/>
                <w:bCs/>
              </w:rPr>
              <w:t>33.005.000.000</w:t>
            </w:r>
          </w:p>
        </w:tc>
      </w:tr>
      <w:tr w:rsidR="00CE5536" w:rsidRPr="008E25E3" w14:paraId="22C5E57E" w14:textId="77777777" w:rsidTr="00CE5536">
        <w:trPr>
          <w:trHeight w:val="312"/>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3D61941B" w14:textId="398A7D36" w:rsidR="00CE5536" w:rsidRPr="008E25E3" w:rsidRDefault="00CE5536" w:rsidP="00CE5536">
            <w:pPr>
              <w:spacing w:line="276" w:lineRule="auto"/>
              <w:jc w:val="center"/>
              <w:rPr>
                <w:b/>
                <w:bCs/>
              </w:rPr>
            </w:pPr>
          </w:p>
        </w:tc>
        <w:tc>
          <w:tcPr>
            <w:tcW w:w="366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37BA766" w14:textId="77777777" w:rsidR="00CE5536" w:rsidRPr="008E25E3" w:rsidRDefault="00CE5536" w:rsidP="00CE5536">
            <w:pPr>
              <w:spacing w:line="276" w:lineRule="auto"/>
              <w:jc w:val="center"/>
              <w:rPr>
                <w:b/>
                <w:bCs/>
              </w:rPr>
            </w:pPr>
            <w:r w:rsidRPr="008E25E3">
              <w:rPr>
                <w:b/>
                <w:bCs/>
              </w:rPr>
              <w:t>Làm tròn</w:t>
            </w:r>
          </w:p>
        </w:tc>
        <w:tc>
          <w:tcPr>
            <w:tcW w:w="1050" w:type="pct"/>
            <w:tcBorders>
              <w:top w:val="nil"/>
              <w:left w:val="nil"/>
              <w:bottom w:val="single" w:sz="4" w:space="0" w:color="auto"/>
              <w:right w:val="single" w:sz="4" w:space="0" w:color="auto"/>
            </w:tcBorders>
            <w:shd w:val="clear" w:color="auto" w:fill="auto"/>
            <w:noWrap/>
            <w:vAlign w:val="center"/>
            <w:hideMark/>
          </w:tcPr>
          <w:p w14:paraId="19D1DADC" w14:textId="0AA23C5C" w:rsidR="00CE5536" w:rsidRPr="008E25E3" w:rsidRDefault="00A14AA6" w:rsidP="00CE5536">
            <w:pPr>
              <w:spacing w:line="276" w:lineRule="auto"/>
              <w:jc w:val="center"/>
              <w:rPr>
                <w:b/>
                <w:bCs/>
              </w:rPr>
            </w:pPr>
            <w:r w:rsidRPr="00A14AA6">
              <w:rPr>
                <w:b/>
                <w:bCs/>
              </w:rPr>
              <w:t>33.005.000.000</w:t>
            </w:r>
          </w:p>
        </w:tc>
      </w:tr>
      <w:tr w:rsidR="00CE5536" w:rsidRPr="008E25E3" w14:paraId="4046147E" w14:textId="77777777" w:rsidTr="00CE5536">
        <w:trPr>
          <w:trHeight w:val="324"/>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1D01D5C3" w14:textId="7AA41FF4" w:rsidR="00CE5536" w:rsidRPr="008E25E3" w:rsidRDefault="00CE5536" w:rsidP="00CE5536">
            <w:pPr>
              <w:spacing w:line="276" w:lineRule="auto"/>
              <w:jc w:val="center"/>
            </w:pPr>
          </w:p>
        </w:tc>
        <w:tc>
          <w:tcPr>
            <w:tcW w:w="4719" w:type="pct"/>
            <w:gridSpan w:val="5"/>
            <w:tcBorders>
              <w:top w:val="single" w:sz="4" w:space="0" w:color="auto"/>
              <w:left w:val="nil"/>
              <w:bottom w:val="single" w:sz="4" w:space="0" w:color="auto"/>
              <w:right w:val="single" w:sz="4" w:space="0" w:color="auto"/>
            </w:tcBorders>
            <w:shd w:val="clear" w:color="auto" w:fill="auto"/>
            <w:vAlign w:val="center"/>
            <w:hideMark/>
          </w:tcPr>
          <w:p w14:paraId="6A725C26" w14:textId="2A39E589" w:rsidR="00CE5536" w:rsidRPr="008E25E3" w:rsidRDefault="00CE5536" w:rsidP="00CE5536">
            <w:pPr>
              <w:spacing w:line="276" w:lineRule="auto"/>
              <w:jc w:val="center"/>
              <w:rPr>
                <w:b/>
                <w:bCs/>
                <w:i/>
                <w:iCs/>
              </w:rPr>
            </w:pPr>
            <w:r w:rsidRPr="008E25E3">
              <w:rPr>
                <w:b/>
                <w:bCs/>
                <w:i/>
                <w:iCs/>
              </w:rPr>
              <w:t xml:space="preserve">(Bằng chữ: </w:t>
            </w:r>
            <w:r w:rsidR="00A14AA6">
              <w:rPr>
                <w:b/>
                <w:bCs/>
                <w:i/>
                <w:iCs/>
              </w:rPr>
              <w:t xml:space="preserve">Ba </w:t>
            </w:r>
            <w:r w:rsidR="00AB6DDA">
              <w:rPr>
                <w:b/>
                <w:bCs/>
                <w:i/>
                <w:iCs/>
              </w:rPr>
              <w:t xml:space="preserve">mươi </w:t>
            </w:r>
            <w:r w:rsidR="00A14AA6">
              <w:rPr>
                <w:b/>
                <w:bCs/>
                <w:i/>
                <w:iCs/>
              </w:rPr>
              <w:t xml:space="preserve">ba tỷ không trăm linh năm </w:t>
            </w:r>
            <w:r w:rsidR="0015727B">
              <w:rPr>
                <w:b/>
                <w:bCs/>
                <w:i/>
                <w:iCs/>
              </w:rPr>
              <w:t xml:space="preserve">triệu đồng </w:t>
            </w:r>
            <w:r w:rsidRPr="008E25E3">
              <w:rPr>
                <w:b/>
                <w:bCs/>
                <w:i/>
                <w:iCs/>
              </w:rPr>
              <w:t>chẵn ./.)</w:t>
            </w:r>
          </w:p>
        </w:tc>
      </w:tr>
    </w:tbl>
    <w:p w14:paraId="36D8D0BD" w14:textId="366872DD" w:rsidR="00471A67" w:rsidRPr="008E25E3" w:rsidRDefault="00471A67" w:rsidP="00167E63">
      <w:pPr>
        <w:spacing w:before="120" w:after="120" w:line="276" w:lineRule="auto"/>
        <w:jc w:val="both"/>
        <w:rPr>
          <w:b/>
          <w:bCs/>
        </w:rPr>
      </w:pPr>
      <w:r w:rsidRPr="008E25E3">
        <w:rPr>
          <w:b/>
          <w:bCs/>
          <w:lang w:val="vi-VN"/>
        </w:rPr>
        <w:t>10. Thời hạn hiệu lực của kết quả thẩm định giá:</w:t>
      </w:r>
    </w:p>
    <w:p w14:paraId="64744E2F" w14:textId="77777777" w:rsidR="00471A67" w:rsidRPr="008E25E3" w:rsidRDefault="00471A67" w:rsidP="00167E63">
      <w:pPr>
        <w:spacing w:before="120" w:after="120" w:line="276" w:lineRule="auto"/>
        <w:ind w:firstLine="360"/>
        <w:jc w:val="both"/>
        <w:rPr>
          <w:lang w:val="pt-BR"/>
        </w:rPr>
      </w:pPr>
      <w:r w:rsidRPr="008E25E3">
        <w:rPr>
          <w:lang w:val="pt-BR"/>
        </w:rPr>
        <w:t>- Tối đa 06 (sáu) tháng tính từ ngày ký đối với tài sản là Bất động sản.</w:t>
      </w:r>
    </w:p>
    <w:p w14:paraId="5CE84421" w14:textId="77777777" w:rsidR="00471A67" w:rsidRPr="008E25E3" w:rsidRDefault="00471A67" w:rsidP="00167E63">
      <w:pPr>
        <w:spacing w:before="120" w:after="120" w:line="276" w:lineRule="auto"/>
        <w:rPr>
          <w:lang w:val="vi-VN"/>
        </w:rPr>
      </w:pPr>
      <w:r w:rsidRPr="008E25E3">
        <w:rPr>
          <w:b/>
          <w:bCs/>
          <w:lang w:val="vi-VN"/>
        </w:rPr>
        <w:t>11. Những điều khoản loại trừ và hạn chế của kết quả thẩm định giá:</w:t>
      </w:r>
    </w:p>
    <w:p w14:paraId="319F02A8" w14:textId="45640413" w:rsidR="00DC4FC0" w:rsidRPr="008E25E3" w:rsidRDefault="00471A67" w:rsidP="00167E63">
      <w:pPr>
        <w:tabs>
          <w:tab w:val="left" w:pos="5202"/>
        </w:tabs>
        <w:autoSpaceDE w:val="0"/>
        <w:autoSpaceDN w:val="0"/>
        <w:adjustRightInd w:val="0"/>
        <w:spacing w:before="120" w:after="120" w:line="276" w:lineRule="auto"/>
        <w:ind w:firstLine="432"/>
        <w:jc w:val="both"/>
        <w:rPr>
          <w:bCs/>
          <w:i/>
          <w:lang w:val="pt-BR"/>
        </w:rPr>
      </w:pPr>
      <w:r w:rsidRPr="008E25E3">
        <w:rPr>
          <w:bCs/>
          <w:i/>
          <w:lang w:val="pt-BR"/>
        </w:rPr>
        <w:t>Chi tiết như Báo cáo kèm theo.</w:t>
      </w:r>
    </w:p>
    <w:p w14:paraId="75472359" w14:textId="394F48CA" w:rsidR="00A85C76" w:rsidRPr="008E25E3" w:rsidRDefault="00A85C76" w:rsidP="00905211">
      <w:pPr>
        <w:spacing w:after="200" w:line="276" w:lineRule="auto"/>
        <w:rPr>
          <w:rFonts w:eastAsia="Calibri"/>
          <w:b/>
          <w:spacing w:val="-4"/>
        </w:rPr>
      </w:pPr>
      <w:r w:rsidRPr="008E25E3">
        <w:rPr>
          <w:rFonts w:eastAsia="Calibri"/>
          <w:b/>
          <w:spacing w:val="-4"/>
          <w:lang w:val="pt-BR"/>
        </w:rPr>
        <w:t>12</w:t>
      </w:r>
      <w:r w:rsidRPr="008E25E3">
        <w:rPr>
          <w:rFonts w:eastAsia="Calibri"/>
          <w:b/>
          <w:spacing w:val="-4"/>
          <w:lang w:val="vi-VN"/>
        </w:rPr>
        <w:t>. Các tài liệu kèm theo:</w:t>
      </w:r>
    </w:p>
    <w:p w14:paraId="452408AA" w14:textId="77777777" w:rsidR="00A85C76" w:rsidRPr="008E25E3"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8E25E3">
        <w:rPr>
          <w:spacing w:val="-6"/>
          <w:lang w:val="vi-VN"/>
        </w:rPr>
        <w:t>- Báo cáo kết quả thẩm định giá.</w:t>
      </w:r>
    </w:p>
    <w:p w14:paraId="4B96DA72" w14:textId="3C0C6666" w:rsidR="00A85C76" w:rsidRPr="008E25E3"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8E25E3">
        <w:rPr>
          <w:spacing w:val="-6"/>
          <w:lang w:val="vi-VN"/>
        </w:rPr>
        <w:t>- Các phụ lục chi tiết kèm theo.</w:t>
      </w:r>
    </w:p>
    <w:p w14:paraId="32BE11E3" w14:textId="302D75D4" w:rsidR="00EF7570" w:rsidRPr="008E25E3"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8E25E3">
        <w:rPr>
          <w:spacing w:val="-6"/>
        </w:rPr>
        <w:lastRenderedPageBreak/>
        <w:t xml:space="preserve">- </w:t>
      </w:r>
      <w:r w:rsidR="00471A67" w:rsidRPr="008E25E3">
        <w:rPr>
          <w:spacing w:val="-6"/>
          <w:lang w:val="vi-VN"/>
        </w:rPr>
        <w:t xml:space="preserve">Chứng thư </w:t>
      </w:r>
      <w:r w:rsidR="006F62D6" w:rsidRPr="008E25E3">
        <w:rPr>
          <w:spacing w:val="-6"/>
          <w:lang w:val="vi-VN"/>
        </w:rPr>
        <w:t>thẩm định giá</w:t>
      </w:r>
      <w:r w:rsidR="00471A67" w:rsidRPr="008E25E3">
        <w:rPr>
          <w:spacing w:val="-6"/>
          <w:lang w:val="vi-VN"/>
        </w:rPr>
        <w:t xml:space="preserve"> được phát hành 0</w:t>
      </w:r>
      <w:r w:rsidR="007F1F08" w:rsidRPr="008E25E3">
        <w:rPr>
          <w:spacing w:val="-6"/>
          <w:lang w:val="vi-VN"/>
        </w:rPr>
        <w:t>3</w:t>
      </w:r>
      <w:r w:rsidR="00471A67" w:rsidRPr="008E25E3">
        <w:rPr>
          <w:spacing w:val="-6"/>
          <w:lang w:val="vi-VN"/>
        </w:rPr>
        <w:t xml:space="preserve"> (</w:t>
      </w:r>
      <w:r w:rsidR="007F1F08" w:rsidRPr="008E25E3">
        <w:rPr>
          <w:spacing w:val="-6"/>
          <w:lang w:val="vi-VN"/>
        </w:rPr>
        <w:t>ba</w:t>
      </w:r>
      <w:r w:rsidR="00471A67" w:rsidRPr="008E25E3">
        <w:rPr>
          <w:spacing w:val="-6"/>
          <w:lang w:val="vi-VN"/>
        </w:rPr>
        <w:t>) bản chính bằng tiếng Việt, cấp cho quý khách hàng 0</w:t>
      </w:r>
      <w:r w:rsidR="007F1F08" w:rsidRPr="008E25E3">
        <w:rPr>
          <w:spacing w:val="-6"/>
          <w:lang w:val="vi-VN"/>
        </w:rPr>
        <w:t>2</w:t>
      </w:r>
      <w:r w:rsidR="00471A67" w:rsidRPr="008E25E3">
        <w:rPr>
          <w:spacing w:val="-6"/>
          <w:lang w:val="vi-VN"/>
        </w:rPr>
        <w:t xml:space="preserve"> (</w:t>
      </w:r>
      <w:r w:rsidR="007F1F08" w:rsidRPr="008E25E3">
        <w:rPr>
          <w:spacing w:val="-6"/>
          <w:lang w:val="vi-VN"/>
        </w:rPr>
        <w:t>hai</w:t>
      </w:r>
      <w:r w:rsidR="00471A67" w:rsidRPr="008E25E3">
        <w:rPr>
          <w:spacing w:val="-6"/>
          <w:lang w:val="vi-VN"/>
        </w:rPr>
        <w:t xml:space="preserve">) bản, lưu lại </w:t>
      </w:r>
      <w:r w:rsidR="00071757" w:rsidRPr="008E25E3">
        <w:rPr>
          <w:spacing w:val="-6"/>
          <w:lang w:val="vi-VN"/>
        </w:rPr>
        <w:t>Công ty Cổ phần Thẩm định và Đầu tư Tài chính Hoa Sen</w:t>
      </w:r>
      <w:r w:rsidR="00471A67" w:rsidRPr="008E25E3">
        <w:rPr>
          <w:spacing w:val="-6"/>
          <w:lang w:val="vi-VN"/>
        </w:rPr>
        <w:t xml:space="preserve"> 01 (một) </w:t>
      </w:r>
      <w:r w:rsidR="00F2536C" w:rsidRPr="008E25E3">
        <w:rPr>
          <w:spacing w:val="-6"/>
          <w:lang w:val="vi-VN"/>
        </w:rPr>
        <w:t xml:space="preserve">bản </w:t>
      </w:r>
      <w:r w:rsidR="00471A67" w:rsidRPr="008E25E3">
        <w:rPr>
          <w:spacing w:val="-6"/>
          <w:lang w:val="vi-VN"/>
        </w:rPr>
        <w:t>có giá trị pháp lý như nhau.</w:t>
      </w:r>
    </w:p>
    <w:p w14:paraId="601BE75E" w14:textId="71FAAA0D" w:rsidR="00CD6DFB" w:rsidRPr="008E25E3"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8E25E3">
        <w:rPr>
          <w:spacing w:val="-6"/>
          <w:lang w:val="vi-VN"/>
        </w:rPr>
        <w:t xml:space="preserve"> </w:t>
      </w:r>
      <w:r w:rsidR="00471A67" w:rsidRPr="008E25E3">
        <w:rPr>
          <w:spacing w:val="-6"/>
          <w:lang w:val="vi-VN"/>
        </w:rPr>
        <w:t xml:space="preserve">- Mọi hình thức sao chép báo cáo và chứng thư thẩm định giá không có sự đồng ý bằng văn bản của </w:t>
      </w:r>
      <w:r w:rsidR="00071757" w:rsidRPr="008E25E3">
        <w:rPr>
          <w:spacing w:val="-6"/>
          <w:lang w:val="vi-VN"/>
        </w:rPr>
        <w:t xml:space="preserve">Công ty Cổ phần Thẩm định và Đầu tư Tài chính Hoa Sen </w:t>
      </w:r>
      <w:r w:rsidR="00471A67" w:rsidRPr="008E25E3">
        <w:rPr>
          <w:spacing w:val="-6"/>
          <w:lang w:val="vi-VN"/>
        </w:rPr>
        <w:t>đều là hành vi vi phạm pháp luật.</w:t>
      </w:r>
    </w:p>
    <w:tbl>
      <w:tblPr>
        <w:tblW w:w="4806" w:type="pct"/>
        <w:tblLook w:val="01E0" w:firstRow="1" w:lastRow="1" w:firstColumn="1" w:lastColumn="1" w:noHBand="0" w:noVBand="0"/>
      </w:tblPr>
      <w:tblGrid>
        <w:gridCol w:w="4358"/>
        <w:gridCol w:w="4797"/>
      </w:tblGrid>
      <w:tr w:rsidR="00EA5189" w:rsidRPr="008E25E3" w14:paraId="351C7CD5" w14:textId="77777777" w:rsidTr="00EA5189">
        <w:trPr>
          <w:trHeight w:val="20"/>
        </w:trPr>
        <w:tc>
          <w:tcPr>
            <w:tcW w:w="2380" w:type="pct"/>
            <w:vAlign w:val="bottom"/>
          </w:tcPr>
          <w:p w14:paraId="2BEA447A" w14:textId="77777777" w:rsidR="00EA5189" w:rsidRPr="008E25E3" w:rsidRDefault="00EA5189" w:rsidP="00B4604E">
            <w:pPr>
              <w:spacing w:line="276" w:lineRule="auto"/>
              <w:jc w:val="center"/>
              <w:rPr>
                <w:rFonts w:eastAsia="Calibri"/>
                <w:b/>
                <w:lang w:val="pt-BR"/>
              </w:rPr>
            </w:pPr>
            <w:r w:rsidRPr="008E25E3">
              <w:rPr>
                <w:rFonts w:eastAsia="Calibri"/>
                <w:b/>
                <w:lang w:val="pt-BR"/>
              </w:rPr>
              <w:t>THẨM ĐỊNH VIÊN VỀ GIÁ</w:t>
            </w:r>
          </w:p>
        </w:tc>
        <w:tc>
          <w:tcPr>
            <w:tcW w:w="2620" w:type="pct"/>
            <w:vAlign w:val="bottom"/>
          </w:tcPr>
          <w:p w14:paraId="5551B4BE" w14:textId="77777777" w:rsidR="00EA5189" w:rsidRPr="008E25E3" w:rsidRDefault="00EA5189" w:rsidP="00B4604E">
            <w:pPr>
              <w:spacing w:line="276" w:lineRule="auto"/>
              <w:jc w:val="center"/>
              <w:rPr>
                <w:rFonts w:eastAsia="Calibri"/>
                <w:b/>
                <w:lang w:val="pt-BR"/>
              </w:rPr>
            </w:pPr>
            <w:r w:rsidRPr="008E25E3">
              <w:rPr>
                <w:rFonts w:eastAsia="Calibri"/>
                <w:b/>
                <w:lang w:val="pt-BR"/>
              </w:rPr>
              <w:t>CÔNG TY CỔ PHẦN THẨM ĐỊNH VÀ ĐẦU TƯ TÀI CHÍNH HOA SEN</w:t>
            </w:r>
          </w:p>
          <w:p w14:paraId="3A8FAE3F" w14:textId="14BFF5BA" w:rsidR="00EA5189" w:rsidRPr="008E25E3" w:rsidRDefault="00663468" w:rsidP="00B4604E">
            <w:pPr>
              <w:spacing w:line="276" w:lineRule="auto"/>
              <w:jc w:val="center"/>
              <w:rPr>
                <w:rFonts w:eastAsia="Calibri"/>
                <w:b/>
                <w:lang w:val="pt-BR"/>
              </w:rPr>
            </w:pPr>
            <w:r w:rsidRPr="008E25E3">
              <w:rPr>
                <w:rFonts w:eastAsia="Calibri"/>
                <w:b/>
                <w:lang w:val="pt-BR"/>
              </w:rPr>
              <w:t>TỔNG GIÁM ĐỐC</w:t>
            </w:r>
          </w:p>
        </w:tc>
      </w:tr>
      <w:tr w:rsidR="00EA5189" w:rsidRPr="008E25E3" w14:paraId="4A1AC4B0" w14:textId="77777777" w:rsidTr="00EA5189">
        <w:trPr>
          <w:trHeight w:val="1430"/>
        </w:trPr>
        <w:tc>
          <w:tcPr>
            <w:tcW w:w="2380" w:type="pct"/>
            <w:vAlign w:val="center"/>
          </w:tcPr>
          <w:p w14:paraId="20EDB7F8" w14:textId="77777777" w:rsidR="00EA5189" w:rsidRPr="008E25E3" w:rsidRDefault="00EA5189" w:rsidP="00B4604E">
            <w:pPr>
              <w:spacing w:line="276" w:lineRule="auto"/>
              <w:rPr>
                <w:rFonts w:eastAsia="Calibri"/>
                <w:b/>
                <w:lang w:val="vi-VN"/>
              </w:rPr>
            </w:pPr>
          </w:p>
        </w:tc>
        <w:tc>
          <w:tcPr>
            <w:tcW w:w="2620" w:type="pct"/>
            <w:vAlign w:val="bottom"/>
          </w:tcPr>
          <w:p w14:paraId="5AB76E99" w14:textId="77777777" w:rsidR="00EA5189" w:rsidRPr="008E25E3" w:rsidRDefault="00EA5189" w:rsidP="00B4604E">
            <w:pPr>
              <w:spacing w:line="276" w:lineRule="auto"/>
              <w:jc w:val="center"/>
              <w:rPr>
                <w:rFonts w:eastAsia="Calibri"/>
                <w:b/>
              </w:rPr>
            </w:pPr>
          </w:p>
        </w:tc>
      </w:tr>
      <w:tr w:rsidR="00C4312F" w:rsidRPr="008E25E3" w14:paraId="11EFAF92" w14:textId="77777777" w:rsidTr="00EA5189">
        <w:trPr>
          <w:trHeight w:val="20"/>
        </w:trPr>
        <w:tc>
          <w:tcPr>
            <w:tcW w:w="2380" w:type="pct"/>
            <w:vAlign w:val="center"/>
          </w:tcPr>
          <w:p w14:paraId="3084C8AB" w14:textId="77777777" w:rsidR="00A17AA4" w:rsidRPr="003A6A0B" w:rsidRDefault="00A17AA4" w:rsidP="00A17AA4">
            <w:pPr>
              <w:spacing w:line="276" w:lineRule="auto"/>
              <w:jc w:val="center"/>
              <w:rPr>
                <w:rFonts w:eastAsia="Calibri"/>
                <w:b/>
                <w:lang w:val="pt-BR"/>
              </w:rPr>
            </w:pPr>
            <w:r w:rsidRPr="003A6A0B">
              <w:rPr>
                <w:rFonts w:eastAsia="Calibri"/>
                <w:b/>
                <w:lang w:val="pt-BR"/>
              </w:rPr>
              <w:t>Đặng Quang Bách</w:t>
            </w:r>
          </w:p>
          <w:p w14:paraId="7AEE2210" w14:textId="7113155F" w:rsidR="00C4312F" w:rsidRPr="008E25E3" w:rsidRDefault="00A17AA4" w:rsidP="00A17AA4">
            <w:pPr>
              <w:spacing w:line="276" w:lineRule="auto"/>
              <w:jc w:val="center"/>
              <w:rPr>
                <w:rFonts w:eastAsia="Calibri"/>
                <w:bCs/>
                <w:lang w:val="pt-BR"/>
              </w:rPr>
            </w:pPr>
            <w:r w:rsidRPr="003A6A0B">
              <w:rPr>
                <w:rFonts w:eastAsia="Calibri"/>
                <w:lang w:val="pt-BR"/>
              </w:rPr>
              <w:t>Số thẻ thẩm định viên về giá: VIII13.721</w:t>
            </w:r>
          </w:p>
        </w:tc>
        <w:tc>
          <w:tcPr>
            <w:tcW w:w="2620" w:type="pct"/>
            <w:vAlign w:val="center"/>
          </w:tcPr>
          <w:p w14:paraId="00DDAE0C" w14:textId="77777777" w:rsidR="00C4312F" w:rsidRPr="008E25E3" w:rsidRDefault="00C4312F" w:rsidP="00C4312F">
            <w:pPr>
              <w:spacing w:line="240" w:lineRule="atLeast"/>
              <w:jc w:val="center"/>
              <w:rPr>
                <w:rFonts w:eastAsia="Calibri"/>
                <w:b/>
                <w:lang w:val="vi-VN"/>
              </w:rPr>
            </w:pPr>
            <w:r w:rsidRPr="008E25E3">
              <w:rPr>
                <w:rFonts w:eastAsia="Calibri"/>
                <w:b/>
                <w:lang w:val="vi-VN"/>
              </w:rPr>
              <w:t>Nguyễn Trọng Điệp</w:t>
            </w:r>
          </w:p>
          <w:p w14:paraId="68D6C27A" w14:textId="536AC44C" w:rsidR="00C4312F" w:rsidRPr="008E25E3" w:rsidRDefault="00C4312F" w:rsidP="00C4312F">
            <w:pPr>
              <w:spacing w:line="276" w:lineRule="auto"/>
              <w:jc w:val="center"/>
              <w:rPr>
                <w:rFonts w:eastAsia="Calibri"/>
                <w:b/>
                <w:lang w:val="pt-BR"/>
              </w:rPr>
            </w:pPr>
            <w:r w:rsidRPr="008E25E3">
              <w:rPr>
                <w:rFonts w:eastAsia="Calibri"/>
                <w:lang w:val="pt-BR"/>
              </w:rPr>
              <w:t>Số thẻ thẩm định viên về giá: X</w:t>
            </w:r>
            <w:r w:rsidRPr="008E25E3">
              <w:rPr>
                <w:rFonts w:eastAsia="Calibri"/>
                <w:lang w:val="vi-VN"/>
              </w:rPr>
              <w:t>15</w:t>
            </w:r>
            <w:r w:rsidRPr="008E25E3">
              <w:rPr>
                <w:rFonts w:eastAsia="Calibri"/>
                <w:lang w:val="pt-BR"/>
              </w:rPr>
              <w:t>.</w:t>
            </w:r>
            <w:r w:rsidRPr="008E25E3">
              <w:rPr>
                <w:rFonts w:eastAsia="Calibri"/>
                <w:lang w:val="vi-VN"/>
              </w:rPr>
              <w:t>1272</w:t>
            </w:r>
          </w:p>
        </w:tc>
      </w:tr>
    </w:tbl>
    <w:p w14:paraId="6DD8A978" w14:textId="6BB42A30" w:rsidR="005157F7" w:rsidRPr="008E25E3" w:rsidRDefault="00EA5189" w:rsidP="00B4604E">
      <w:pPr>
        <w:spacing w:after="200" w:line="276" w:lineRule="auto"/>
      </w:pPr>
      <w:r w:rsidRPr="008E25E3">
        <w:br w:type="page"/>
      </w:r>
    </w:p>
    <w:tbl>
      <w:tblPr>
        <w:tblpPr w:leftFromText="180" w:rightFromText="180" w:vertAnchor="text" w:horzAnchor="margin" w:tblpY="73"/>
        <w:tblW w:w="0" w:type="auto"/>
        <w:tblLook w:val="04A0" w:firstRow="1" w:lastRow="0" w:firstColumn="1" w:lastColumn="0" w:noHBand="0" w:noVBand="1"/>
      </w:tblPr>
      <w:tblGrid>
        <w:gridCol w:w="4876"/>
        <w:gridCol w:w="4649"/>
      </w:tblGrid>
      <w:tr w:rsidR="005221C4" w:rsidRPr="008E25E3" w14:paraId="4C0211CD" w14:textId="77777777" w:rsidTr="00CD6DFB">
        <w:trPr>
          <w:trHeight w:val="373"/>
        </w:trPr>
        <w:tc>
          <w:tcPr>
            <w:tcW w:w="4966" w:type="dxa"/>
            <w:shd w:val="clear" w:color="auto" w:fill="auto"/>
          </w:tcPr>
          <w:p w14:paraId="7626A9CB" w14:textId="77777777" w:rsidR="0044426E" w:rsidRPr="008E25E3" w:rsidRDefault="0044426E" w:rsidP="00B4604E">
            <w:pPr>
              <w:pStyle w:val="normal-p"/>
              <w:tabs>
                <w:tab w:val="left" w:pos="5103"/>
              </w:tabs>
              <w:spacing w:before="100" w:line="360" w:lineRule="auto"/>
              <w:jc w:val="left"/>
              <w:rPr>
                <w:sz w:val="24"/>
                <w:szCs w:val="24"/>
              </w:rPr>
            </w:pPr>
          </w:p>
          <w:p w14:paraId="4AAE4F1F" w14:textId="19923CC4" w:rsidR="00D0143E" w:rsidRPr="008E25E3" w:rsidRDefault="00D0143E" w:rsidP="00B4604E">
            <w:pPr>
              <w:pStyle w:val="normal-p"/>
              <w:tabs>
                <w:tab w:val="left" w:pos="5103"/>
              </w:tabs>
              <w:spacing w:before="100" w:line="360" w:lineRule="auto"/>
              <w:jc w:val="left"/>
              <w:rPr>
                <w:sz w:val="24"/>
                <w:szCs w:val="24"/>
              </w:rPr>
            </w:pPr>
            <w:r w:rsidRPr="008E25E3">
              <w:rPr>
                <w:sz w:val="24"/>
                <w:szCs w:val="24"/>
              </w:rPr>
              <w:t>Số:</w:t>
            </w:r>
            <w:r w:rsidR="00E70D94" w:rsidRPr="008E25E3">
              <w:rPr>
                <w:sz w:val="24"/>
                <w:szCs w:val="24"/>
              </w:rPr>
              <w:t xml:space="preserve"> </w:t>
            </w:r>
            <w:r w:rsidR="000561F1" w:rsidRPr="008E25E3">
              <w:rPr>
                <w:iCs/>
                <w:sz w:val="24"/>
                <w:szCs w:val="24"/>
                <w:lang w:val="vi-VN"/>
              </w:rPr>
              <w:t>275/2025/</w:t>
            </w:r>
            <w:r w:rsidR="00CA18AE">
              <w:rPr>
                <w:iCs/>
                <w:sz w:val="24"/>
                <w:szCs w:val="24"/>
                <w:lang w:val="vi-VN"/>
              </w:rPr>
              <w:t>0858</w:t>
            </w:r>
            <w:r w:rsidR="00E97537" w:rsidRPr="008E25E3">
              <w:rPr>
                <w:iCs/>
                <w:sz w:val="24"/>
                <w:szCs w:val="24"/>
                <w:lang w:val="vi-VN"/>
              </w:rPr>
              <w:t>/VFI</w:t>
            </w:r>
            <w:r w:rsidR="00666EC5" w:rsidRPr="008E25E3">
              <w:rPr>
                <w:iCs/>
                <w:sz w:val="24"/>
                <w:szCs w:val="24"/>
                <w:lang w:val="vi-VN"/>
              </w:rPr>
              <w:t>-BC.</w:t>
            </w:r>
            <w:r w:rsidR="00CA18AE">
              <w:rPr>
                <w:iCs/>
                <w:sz w:val="24"/>
                <w:szCs w:val="24"/>
                <w:lang w:val="vi-VN"/>
              </w:rPr>
              <w:t>48.A</w:t>
            </w:r>
          </w:p>
        </w:tc>
        <w:tc>
          <w:tcPr>
            <w:tcW w:w="4781" w:type="dxa"/>
            <w:shd w:val="clear" w:color="auto" w:fill="auto"/>
          </w:tcPr>
          <w:p w14:paraId="4E249833" w14:textId="77777777" w:rsidR="0044426E" w:rsidRPr="008E25E3"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1EACBFBB" w:rsidR="00D0143E" w:rsidRPr="008E25E3" w:rsidRDefault="00B10916" w:rsidP="00B4604E">
            <w:pPr>
              <w:pStyle w:val="normal-p"/>
              <w:tabs>
                <w:tab w:val="left" w:pos="5103"/>
              </w:tabs>
              <w:spacing w:before="100" w:line="360" w:lineRule="auto"/>
              <w:jc w:val="right"/>
              <w:rPr>
                <w:i/>
                <w:iCs/>
                <w:sz w:val="24"/>
                <w:szCs w:val="24"/>
              </w:rPr>
            </w:pPr>
            <w:r w:rsidRPr="008E25E3">
              <w:rPr>
                <w:rStyle w:val="normal-h1"/>
                <w:rFonts w:ascii="Times New Roman" w:hAnsi="Times New Roman"/>
                <w:i/>
                <w:color w:val="auto"/>
              </w:rPr>
              <w:t>TP</w:t>
            </w:r>
            <w:r w:rsidRPr="008E25E3">
              <w:rPr>
                <w:rStyle w:val="normal-h1"/>
                <w:rFonts w:ascii="Times New Roman" w:hAnsi="Times New Roman"/>
                <w:color w:val="auto"/>
              </w:rPr>
              <w:t xml:space="preserve">. </w:t>
            </w:r>
            <w:r w:rsidR="00EF7570" w:rsidRPr="008E25E3">
              <w:rPr>
                <w:rStyle w:val="normal-h1"/>
                <w:rFonts w:ascii="Times New Roman" w:hAnsi="Times New Roman"/>
                <w:i/>
                <w:color w:val="auto"/>
              </w:rPr>
              <w:t>Hà Nội</w:t>
            </w:r>
            <w:r w:rsidR="00EF7570" w:rsidRPr="008E25E3">
              <w:rPr>
                <w:rStyle w:val="normal-h1"/>
                <w:rFonts w:ascii="Times New Roman" w:hAnsi="Times New Roman"/>
                <w:i/>
                <w:color w:val="auto"/>
                <w:lang w:val="vi-VN"/>
              </w:rPr>
              <w:t xml:space="preserve">, </w:t>
            </w:r>
            <w:r w:rsidR="0099319E" w:rsidRPr="008E25E3">
              <w:rPr>
                <w:rStyle w:val="normal-h1"/>
                <w:rFonts w:ascii="Times New Roman" w:hAnsi="Times New Roman"/>
                <w:i/>
                <w:color w:val="auto"/>
                <w:lang w:val="vi-VN"/>
              </w:rPr>
              <w:t xml:space="preserve">ngày </w:t>
            </w:r>
            <w:r w:rsidR="009025E5">
              <w:rPr>
                <w:rStyle w:val="normal-h1"/>
                <w:rFonts w:ascii="Times New Roman" w:hAnsi="Times New Roman"/>
                <w:bCs/>
                <w:i/>
                <w:iCs/>
                <w:color w:val="auto"/>
                <w:lang w:val="vi-VN"/>
              </w:rPr>
              <w:t>30 tháng 6</w:t>
            </w:r>
            <w:r w:rsidR="00CE5536" w:rsidRPr="008E25E3">
              <w:rPr>
                <w:rStyle w:val="normal-h1"/>
                <w:rFonts w:ascii="Times New Roman" w:hAnsi="Times New Roman"/>
                <w:bCs/>
                <w:i/>
                <w:iCs/>
                <w:color w:val="auto"/>
                <w:lang w:val="vi-VN"/>
              </w:rPr>
              <w:t xml:space="preserve"> năm 2025</w:t>
            </w:r>
            <w:r w:rsidR="00CE5536" w:rsidRPr="008E25E3">
              <w:rPr>
                <w:rStyle w:val="normal-h1"/>
                <w:rFonts w:ascii="Times New Roman" w:hAnsi="Times New Roman"/>
                <w:bCs/>
                <w:color w:val="auto"/>
                <w:lang w:val="vi-VN"/>
              </w:rPr>
              <w:t xml:space="preserve">     </w:t>
            </w:r>
          </w:p>
        </w:tc>
      </w:tr>
    </w:tbl>
    <w:p w14:paraId="53E21BF3" w14:textId="73F69511" w:rsidR="00BD6D4C" w:rsidRPr="008E25E3" w:rsidRDefault="0044426E" w:rsidP="00B4604E">
      <w:pPr>
        <w:pStyle w:val="normal-p"/>
        <w:tabs>
          <w:tab w:val="left" w:pos="5103"/>
        </w:tabs>
        <w:spacing w:before="200" w:line="340" w:lineRule="atLeast"/>
        <w:jc w:val="center"/>
        <w:rPr>
          <w:i/>
          <w:iCs/>
          <w:sz w:val="30"/>
          <w:szCs w:val="30"/>
          <w:lang w:val="pt-BR"/>
        </w:rPr>
      </w:pPr>
      <w:r w:rsidRPr="008E25E3">
        <w:rPr>
          <w:noProof/>
        </w:rPr>
        <w:drawing>
          <wp:anchor distT="0" distB="0" distL="114300" distR="114300" simplePos="0" relativeHeight="251656704" behindDoc="0" locked="0" layoutInCell="1" allowOverlap="1" wp14:anchorId="01AEFE0D" wp14:editId="5C4132CB">
            <wp:simplePos x="0" y="0"/>
            <wp:positionH relativeFrom="margin">
              <wp:posOffset>-1087120</wp:posOffset>
            </wp:positionH>
            <wp:positionV relativeFrom="margin">
              <wp:posOffset>-703580</wp:posOffset>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8E25E3">
        <w:rPr>
          <w:b/>
          <w:sz w:val="30"/>
          <w:szCs w:val="30"/>
          <w:lang w:val="pt-BR"/>
        </w:rPr>
        <w:t>BÁO CÁO KẾT QUẢ THẨM ĐỊNH GIÁ</w:t>
      </w:r>
    </w:p>
    <w:p w14:paraId="24572553" w14:textId="28C2A31D" w:rsidR="00003F73" w:rsidRPr="008E25E3"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8E25E3">
        <w:rPr>
          <w:b w:val="0"/>
          <w:i/>
          <w:spacing w:val="-6"/>
          <w:sz w:val="24"/>
          <w:szCs w:val="24"/>
          <w:lang w:val="pt-BR"/>
        </w:rPr>
        <w:t>(Kèm t</w:t>
      </w:r>
      <w:r w:rsidR="00755135" w:rsidRPr="008E25E3">
        <w:rPr>
          <w:b w:val="0"/>
          <w:i/>
          <w:spacing w:val="-6"/>
          <w:sz w:val="24"/>
          <w:szCs w:val="24"/>
          <w:lang w:val="pt-BR"/>
        </w:rPr>
        <w:t>heo Chứng thư thẩm định giá số:</w:t>
      </w:r>
      <w:r w:rsidR="00610C5F" w:rsidRPr="008E25E3">
        <w:rPr>
          <w:b w:val="0"/>
          <w:i/>
          <w:spacing w:val="-6"/>
          <w:sz w:val="24"/>
          <w:szCs w:val="24"/>
          <w:lang w:val="pt-BR"/>
        </w:rPr>
        <w:t xml:space="preserve"> </w:t>
      </w:r>
      <w:r w:rsidR="000561F1" w:rsidRPr="008E25E3">
        <w:rPr>
          <w:b w:val="0"/>
          <w:bCs w:val="0"/>
          <w:i/>
          <w:sz w:val="24"/>
          <w:szCs w:val="24"/>
          <w:lang w:val="vi-VN"/>
        </w:rPr>
        <w:t>275/2025/</w:t>
      </w:r>
      <w:r w:rsidR="00CA18AE">
        <w:rPr>
          <w:b w:val="0"/>
          <w:bCs w:val="0"/>
          <w:i/>
          <w:sz w:val="24"/>
          <w:szCs w:val="24"/>
          <w:lang w:val="vi-VN"/>
        </w:rPr>
        <w:t>0858</w:t>
      </w:r>
      <w:r w:rsidR="00E97537" w:rsidRPr="008E25E3">
        <w:rPr>
          <w:b w:val="0"/>
          <w:bCs w:val="0"/>
          <w:i/>
          <w:sz w:val="24"/>
          <w:szCs w:val="24"/>
          <w:lang w:val="vi-VN"/>
        </w:rPr>
        <w:t>/VFI</w:t>
      </w:r>
      <w:r w:rsidR="00A42D2B" w:rsidRPr="008E25E3">
        <w:rPr>
          <w:b w:val="0"/>
          <w:bCs w:val="0"/>
          <w:i/>
          <w:sz w:val="24"/>
          <w:szCs w:val="24"/>
          <w:lang w:val="vi-VN"/>
        </w:rPr>
        <w:t>-CT</w:t>
      </w:r>
      <w:r w:rsidR="008E25E3">
        <w:rPr>
          <w:b w:val="0"/>
          <w:bCs w:val="0"/>
          <w:i/>
          <w:sz w:val="24"/>
          <w:szCs w:val="24"/>
          <w:lang w:val="vi-VN"/>
        </w:rPr>
        <w:t>.</w:t>
      </w:r>
      <w:r w:rsidR="00CA18AE">
        <w:rPr>
          <w:b w:val="0"/>
          <w:bCs w:val="0"/>
          <w:i/>
          <w:sz w:val="24"/>
          <w:szCs w:val="24"/>
          <w:lang w:val="vi-VN"/>
        </w:rPr>
        <w:t>48.A</w:t>
      </w:r>
      <w:r w:rsidR="004308C4" w:rsidRPr="008E25E3">
        <w:rPr>
          <w:b w:val="0"/>
          <w:bCs w:val="0"/>
          <w:i/>
          <w:sz w:val="24"/>
          <w:szCs w:val="24"/>
          <w:lang w:val="vi-VN"/>
        </w:rPr>
        <w:t xml:space="preserve"> </w:t>
      </w:r>
      <w:r w:rsidR="00B965EF" w:rsidRPr="008E25E3">
        <w:rPr>
          <w:b w:val="0"/>
          <w:i/>
          <w:spacing w:val="-6"/>
          <w:sz w:val="24"/>
          <w:szCs w:val="24"/>
          <w:lang w:val="pt-BR"/>
        </w:rPr>
        <w:t xml:space="preserve">ngày </w:t>
      </w:r>
      <w:r w:rsidR="009025E5">
        <w:rPr>
          <w:b w:val="0"/>
          <w:i/>
          <w:spacing w:val="-6"/>
          <w:sz w:val="24"/>
          <w:szCs w:val="24"/>
          <w:lang w:val="pt-BR"/>
        </w:rPr>
        <w:t>30 tháng 6</w:t>
      </w:r>
      <w:r w:rsidR="00B965EF" w:rsidRPr="008E25E3">
        <w:rPr>
          <w:b w:val="0"/>
          <w:i/>
          <w:spacing w:val="-6"/>
          <w:sz w:val="24"/>
          <w:szCs w:val="24"/>
          <w:lang w:val="pt-BR"/>
        </w:rPr>
        <w:t xml:space="preserve"> năm 2025</w:t>
      </w:r>
      <w:r w:rsidR="00EF7570" w:rsidRPr="008E25E3">
        <w:rPr>
          <w:b w:val="0"/>
          <w:i/>
          <w:spacing w:val="-6"/>
          <w:sz w:val="24"/>
          <w:szCs w:val="24"/>
          <w:lang w:val="pt-BR"/>
        </w:rPr>
        <w:t>)</w:t>
      </w:r>
    </w:p>
    <w:p w14:paraId="115F5EC5" w14:textId="3D6167EF" w:rsidR="00DD7AFE" w:rsidRPr="008E25E3" w:rsidRDefault="00003F73" w:rsidP="00B4604E">
      <w:pPr>
        <w:pStyle w:val="Heading1"/>
        <w:tabs>
          <w:tab w:val="left" w:pos="4820"/>
        </w:tabs>
        <w:spacing w:before="0" w:after="200" w:line="340" w:lineRule="atLeast"/>
        <w:jc w:val="both"/>
        <w:rPr>
          <w:b w:val="0"/>
          <w:i/>
          <w:spacing w:val="-6"/>
          <w:sz w:val="24"/>
          <w:szCs w:val="24"/>
          <w:lang w:val="pt-BR"/>
        </w:rPr>
      </w:pPr>
      <w:r w:rsidRPr="008E25E3">
        <w:rPr>
          <w:sz w:val="24"/>
          <w:szCs w:val="24"/>
          <w:lang w:val="pt-BR"/>
        </w:rPr>
        <w:t xml:space="preserve">I. </w:t>
      </w:r>
      <w:r w:rsidR="00BD6D4C" w:rsidRPr="008E25E3">
        <w:rPr>
          <w:sz w:val="24"/>
          <w:szCs w:val="24"/>
          <w:lang w:val="pt-BR"/>
        </w:rPr>
        <w:t xml:space="preserve">THÔNG TIN </w:t>
      </w:r>
      <w:r w:rsidR="00D863DE" w:rsidRPr="008E25E3">
        <w:rPr>
          <w:sz w:val="24"/>
          <w:szCs w:val="24"/>
          <w:lang w:val="pt-BR"/>
        </w:rPr>
        <w:t xml:space="preserve">VỀ DOANH NGHIỆP THẨM ĐỊNH GIÁ </w:t>
      </w:r>
    </w:p>
    <w:tbl>
      <w:tblPr>
        <w:tblW w:w="9532" w:type="dxa"/>
        <w:tblInd w:w="-34" w:type="dxa"/>
        <w:tblLook w:val="04A0" w:firstRow="1" w:lastRow="0" w:firstColumn="1" w:lastColumn="0" w:noHBand="0" w:noVBand="1"/>
      </w:tblPr>
      <w:tblGrid>
        <w:gridCol w:w="2552"/>
        <w:gridCol w:w="289"/>
        <w:gridCol w:w="6691"/>
      </w:tblGrid>
      <w:tr w:rsidR="005221C4" w:rsidRPr="008E25E3" w14:paraId="0A7A100C" w14:textId="77777777" w:rsidTr="003D3483">
        <w:trPr>
          <w:trHeight w:val="20"/>
        </w:trPr>
        <w:tc>
          <w:tcPr>
            <w:tcW w:w="2552" w:type="dxa"/>
            <w:shd w:val="clear" w:color="auto" w:fill="auto"/>
            <w:vAlign w:val="center"/>
          </w:tcPr>
          <w:p w14:paraId="2C989C9B" w14:textId="77777777" w:rsidR="0000648D" w:rsidRPr="008E25E3" w:rsidRDefault="0000648D" w:rsidP="009E775F">
            <w:pPr>
              <w:spacing w:before="60" w:line="276" w:lineRule="auto"/>
              <w:rPr>
                <w:bCs/>
                <w:lang w:val="pt-BR"/>
              </w:rPr>
            </w:pPr>
            <w:r w:rsidRPr="008E25E3">
              <w:rPr>
                <w:bCs/>
                <w:lang w:val="pt-BR"/>
              </w:rPr>
              <w:t>Đơn vị thẩm định</w:t>
            </w:r>
          </w:p>
        </w:tc>
        <w:tc>
          <w:tcPr>
            <w:tcW w:w="289" w:type="dxa"/>
            <w:shd w:val="clear" w:color="auto" w:fill="auto"/>
            <w:vAlign w:val="center"/>
          </w:tcPr>
          <w:p w14:paraId="75BCAD6A" w14:textId="77777777" w:rsidR="0000648D" w:rsidRPr="008E25E3" w:rsidRDefault="0000648D" w:rsidP="009E775F">
            <w:pPr>
              <w:spacing w:before="60" w:line="276" w:lineRule="auto"/>
              <w:rPr>
                <w:bCs/>
                <w:lang w:val="pt-BR"/>
              </w:rPr>
            </w:pPr>
            <w:r w:rsidRPr="008E25E3">
              <w:rPr>
                <w:bCs/>
                <w:lang w:val="pt-BR"/>
              </w:rPr>
              <w:t>:</w:t>
            </w:r>
          </w:p>
        </w:tc>
        <w:tc>
          <w:tcPr>
            <w:tcW w:w="6691" w:type="dxa"/>
            <w:vAlign w:val="center"/>
          </w:tcPr>
          <w:p w14:paraId="750B4781" w14:textId="12C785D7" w:rsidR="0000648D" w:rsidRPr="008E25E3" w:rsidRDefault="0000648D" w:rsidP="009E775F">
            <w:pPr>
              <w:spacing w:before="60" w:line="276" w:lineRule="auto"/>
              <w:jc w:val="both"/>
              <w:rPr>
                <w:b/>
                <w:bCs/>
                <w:spacing w:val="-4"/>
                <w:lang w:val="pt-BR"/>
              </w:rPr>
            </w:pPr>
            <w:r w:rsidRPr="008E25E3">
              <w:rPr>
                <w:b/>
                <w:bCs/>
                <w:spacing w:val="-4"/>
                <w:lang w:val="pt-BR"/>
              </w:rPr>
              <w:t xml:space="preserve">CÔNG TY CỔ PHẦN THẨM ĐỊNH VÀ ĐẦU TƯ TÀI CHÍNH HOA </w:t>
            </w:r>
            <w:r w:rsidR="00534A16" w:rsidRPr="008E25E3">
              <w:rPr>
                <w:b/>
                <w:bCs/>
                <w:spacing w:val="-4"/>
                <w:lang w:val="pt-BR"/>
              </w:rPr>
              <w:t>SEN</w:t>
            </w:r>
          </w:p>
        </w:tc>
      </w:tr>
      <w:tr w:rsidR="0090037E" w:rsidRPr="008E25E3" w14:paraId="70DB0557" w14:textId="77777777" w:rsidTr="003D3483">
        <w:trPr>
          <w:trHeight w:val="20"/>
        </w:trPr>
        <w:tc>
          <w:tcPr>
            <w:tcW w:w="2552" w:type="dxa"/>
            <w:shd w:val="clear" w:color="auto" w:fill="auto"/>
            <w:vAlign w:val="center"/>
          </w:tcPr>
          <w:p w14:paraId="07C659A8" w14:textId="77777777" w:rsidR="0090037E" w:rsidRPr="008E25E3" w:rsidRDefault="0090037E" w:rsidP="009E775F">
            <w:pPr>
              <w:spacing w:before="60" w:line="276" w:lineRule="auto"/>
              <w:rPr>
                <w:bCs/>
              </w:rPr>
            </w:pPr>
            <w:r w:rsidRPr="008E25E3">
              <w:rPr>
                <w:bCs/>
              </w:rPr>
              <w:t>Địa chỉ trụ sở</w:t>
            </w:r>
          </w:p>
        </w:tc>
        <w:tc>
          <w:tcPr>
            <w:tcW w:w="289" w:type="dxa"/>
            <w:shd w:val="clear" w:color="auto" w:fill="auto"/>
            <w:vAlign w:val="center"/>
          </w:tcPr>
          <w:p w14:paraId="5F6A2579" w14:textId="77777777" w:rsidR="0090037E" w:rsidRPr="008E25E3" w:rsidRDefault="0090037E" w:rsidP="009E775F">
            <w:pPr>
              <w:spacing w:before="60" w:line="276" w:lineRule="auto"/>
              <w:rPr>
                <w:bCs/>
                <w:lang w:val="pt-BR"/>
              </w:rPr>
            </w:pPr>
            <w:r w:rsidRPr="008E25E3">
              <w:rPr>
                <w:bCs/>
                <w:lang w:val="pt-BR"/>
              </w:rPr>
              <w:t>:</w:t>
            </w:r>
          </w:p>
        </w:tc>
        <w:tc>
          <w:tcPr>
            <w:tcW w:w="6691" w:type="dxa"/>
            <w:vAlign w:val="center"/>
          </w:tcPr>
          <w:p w14:paraId="713CA5C1" w14:textId="37D5C4A2" w:rsidR="0090037E" w:rsidRPr="008E25E3" w:rsidRDefault="0090037E" w:rsidP="009E775F">
            <w:pPr>
              <w:spacing w:before="60" w:line="276" w:lineRule="auto"/>
              <w:jc w:val="both"/>
              <w:rPr>
                <w:spacing w:val="-10"/>
                <w:lang w:val="pt-BR"/>
              </w:rPr>
            </w:pPr>
            <w:r w:rsidRPr="008E25E3">
              <w:rPr>
                <w:spacing w:val="-10"/>
              </w:rPr>
              <w:t>BT5-23 Khu đô thị mới Văn Phú, phường Phú La, quận Hà Đông, Hà Nội</w:t>
            </w:r>
          </w:p>
        </w:tc>
      </w:tr>
      <w:tr w:rsidR="0090037E" w:rsidRPr="008E25E3" w14:paraId="346ABC27" w14:textId="77777777" w:rsidTr="003D3483">
        <w:trPr>
          <w:trHeight w:val="20"/>
        </w:trPr>
        <w:tc>
          <w:tcPr>
            <w:tcW w:w="2552" w:type="dxa"/>
            <w:shd w:val="clear" w:color="auto" w:fill="auto"/>
            <w:vAlign w:val="center"/>
          </w:tcPr>
          <w:p w14:paraId="4EA7C1EE" w14:textId="77777777" w:rsidR="0090037E" w:rsidRPr="008E25E3" w:rsidRDefault="0090037E" w:rsidP="009E775F">
            <w:pPr>
              <w:spacing w:before="60" w:line="276" w:lineRule="auto"/>
              <w:rPr>
                <w:bCs/>
              </w:rPr>
            </w:pPr>
            <w:r w:rsidRPr="008E25E3">
              <w:rPr>
                <w:bCs/>
                <w:lang w:val="pt-BR"/>
              </w:rPr>
              <w:t>Điện thoại</w:t>
            </w:r>
          </w:p>
        </w:tc>
        <w:tc>
          <w:tcPr>
            <w:tcW w:w="289" w:type="dxa"/>
            <w:shd w:val="clear" w:color="auto" w:fill="auto"/>
            <w:vAlign w:val="center"/>
          </w:tcPr>
          <w:p w14:paraId="14C7B130" w14:textId="77777777" w:rsidR="0090037E" w:rsidRPr="008E25E3" w:rsidRDefault="0090037E" w:rsidP="009E775F">
            <w:pPr>
              <w:spacing w:before="60" w:line="276" w:lineRule="auto"/>
              <w:rPr>
                <w:bCs/>
                <w:lang w:val="pt-BR"/>
              </w:rPr>
            </w:pPr>
            <w:r w:rsidRPr="008E25E3">
              <w:rPr>
                <w:bCs/>
                <w:lang w:val="pt-BR"/>
              </w:rPr>
              <w:t xml:space="preserve">: </w:t>
            </w:r>
          </w:p>
        </w:tc>
        <w:tc>
          <w:tcPr>
            <w:tcW w:w="6691" w:type="dxa"/>
            <w:vAlign w:val="center"/>
          </w:tcPr>
          <w:p w14:paraId="77830F84" w14:textId="44868FD0" w:rsidR="0090037E" w:rsidRPr="008E25E3" w:rsidRDefault="0090037E" w:rsidP="009E775F">
            <w:pPr>
              <w:tabs>
                <w:tab w:val="left" w:pos="3382"/>
              </w:tabs>
              <w:spacing w:before="60" w:line="276" w:lineRule="auto"/>
              <w:rPr>
                <w:iCs/>
              </w:rPr>
            </w:pPr>
            <w:r w:rsidRPr="008E25E3">
              <w:rPr>
                <w:iCs/>
              </w:rPr>
              <w:t>024.22644333</w:t>
            </w:r>
          </w:p>
        </w:tc>
      </w:tr>
      <w:tr w:rsidR="0090037E" w:rsidRPr="008E25E3" w14:paraId="7C935974" w14:textId="77777777" w:rsidTr="003D3483">
        <w:trPr>
          <w:trHeight w:val="20"/>
        </w:trPr>
        <w:tc>
          <w:tcPr>
            <w:tcW w:w="2552" w:type="dxa"/>
            <w:shd w:val="clear" w:color="auto" w:fill="auto"/>
            <w:vAlign w:val="center"/>
          </w:tcPr>
          <w:p w14:paraId="7DC0F516" w14:textId="77777777" w:rsidR="0090037E" w:rsidRPr="008E25E3" w:rsidRDefault="0090037E" w:rsidP="009E775F">
            <w:pPr>
              <w:spacing w:before="60" w:line="276" w:lineRule="auto"/>
              <w:rPr>
                <w:bCs/>
              </w:rPr>
            </w:pPr>
            <w:r w:rsidRPr="008E25E3">
              <w:t>Mã số thuế</w:t>
            </w:r>
          </w:p>
        </w:tc>
        <w:tc>
          <w:tcPr>
            <w:tcW w:w="289" w:type="dxa"/>
            <w:shd w:val="clear" w:color="auto" w:fill="auto"/>
            <w:vAlign w:val="center"/>
          </w:tcPr>
          <w:p w14:paraId="6E8753C9" w14:textId="77777777" w:rsidR="0090037E" w:rsidRPr="008E25E3" w:rsidRDefault="0090037E" w:rsidP="009E775F">
            <w:pPr>
              <w:spacing w:before="60" w:line="276" w:lineRule="auto"/>
              <w:rPr>
                <w:bCs/>
                <w:lang w:val="pt-BR"/>
              </w:rPr>
            </w:pPr>
            <w:r w:rsidRPr="008E25E3">
              <w:rPr>
                <w:bCs/>
                <w:lang w:val="pt-BR"/>
              </w:rPr>
              <w:t>:</w:t>
            </w:r>
          </w:p>
        </w:tc>
        <w:tc>
          <w:tcPr>
            <w:tcW w:w="6691" w:type="dxa"/>
            <w:vAlign w:val="center"/>
          </w:tcPr>
          <w:p w14:paraId="1E404CDD" w14:textId="5A02CE3A" w:rsidR="0090037E" w:rsidRPr="008E25E3" w:rsidRDefault="0090037E" w:rsidP="009E775F">
            <w:pPr>
              <w:spacing w:before="60" w:line="276" w:lineRule="auto"/>
              <w:rPr>
                <w:bCs/>
              </w:rPr>
            </w:pPr>
            <w:r w:rsidRPr="008E25E3">
              <w:rPr>
                <w:bCs/>
              </w:rPr>
              <w:t>0102708994</w:t>
            </w:r>
          </w:p>
        </w:tc>
      </w:tr>
      <w:tr w:rsidR="0090037E" w:rsidRPr="008E25E3" w14:paraId="4CAF1C3F" w14:textId="77777777" w:rsidTr="003D3483">
        <w:trPr>
          <w:trHeight w:val="20"/>
        </w:trPr>
        <w:tc>
          <w:tcPr>
            <w:tcW w:w="2552" w:type="dxa"/>
            <w:shd w:val="clear" w:color="auto" w:fill="auto"/>
            <w:vAlign w:val="center"/>
          </w:tcPr>
          <w:p w14:paraId="0A1E33F2" w14:textId="31693945" w:rsidR="0090037E" w:rsidRPr="008E25E3" w:rsidRDefault="0017574B" w:rsidP="009E775F">
            <w:pPr>
              <w:spacing w:before="60" w:line="276" w:lineRule="auto"/>
            </w:pPr>
            <w:r w:rsidRPr="008E25E3">
              <w:t>GCN</w:t>
            </w:r>
            <w:r w:rsidR="0090037E" w:rsidRPr="008E25E3">
              <w:t xml:space="preserve"> đủ điều kiện hành nghề</w:t>
            </w:r>
          </w:p>
        </w:tc>
        <w:tc>
          <w:tcPr>
            <w:tcW w:w="289" w:type="dxa"/>
            <w:shd w:val="clear" w:color="auto" w:fill="auto"/>
            <w:vAlign w:val="center"/>
          </w:tcPr>
          <w:p w14:paraId="43BB7852" w14:textId="45B867BC" w:rsidR="0090037E" w:rsidRPr="008E25E3" w:rsidRDefault="0090037E" w:rsidP="009E775F">
            <w:pPr>
              <w:spacing w:before="60" w:line="276" w:lineRule="auto"/>
              <w:rPr>
                <w:bCs/>
                <w:lang w:val="pt-BR"/>
              </w:rPr>
            </w:pPr>
            <w:r w:rsidRPr="008E25E3">
              <w:rPr>
                <w:bCs/>
                <w:lang w:val="pt-BR"/>
              </w:rPr>
              <w:t>:</w:t>
            </w:r>
          </w:p>
        </w:tc>
        <w:tc>
          <w:tcPr>
            <w:tcW w:w="6691" w:type="dxa"/>
            <w:vAlign w:val="center"/>
          </w:tcPr>
          <w:p w14:paraId="0A03BE7B" w14:textId="11F8950D" w:rsidR="0090037E" w:rsidRPr="008E25E3" w:rsidRDefault="0090037E" w:rsidP="009E775F">
            <w:pPr>
              <w:spacing w:before="60" w:line="276" w:lineRule="auto"/>
              <w:rPr>
                <w:bCs/>
              </w:rPr>
            </w:pPr>
            <w:r w:rsidRPr="008E25E3">
              <w:rPr>
                <w:bCs/>
              </w:rPr>
              <w:t>275/TĐG</w:t>
            </w:r>
          </w:p>
        </w:tc>
      </w:tr>
      <w:tr w:rsidR="0090037E" w:rsidRPr="008E25E3" w14:paraId="53722DED" w14:textId="77777777" w:rsidTr="003D3483">
        <w:trPr>
          <w:trHeight w:val="20"/>
        </w:trPr>
        <w:tc>
          <w:tcPr>
            <w:tcW w:w="2552" w:type="dxa"/>
            <w:shd w:val="clear" w:color="auto" w:fill="auto"/>
            <w:vAlign w:val="center"/>
          </w:tcPr>
          <w:p w14:paraId="3BDBA92F" w14:textId="77777777" w:rsidR="0090037E" w:rsidRPr="008E25E3" w:rsidRDefault="0090037E" w:rsidP="009E775F">
            <w:pPr>
              <w:spacing w:before="60" w:line="276" w:lineRule="auto"/>
              <w:rPr>
                <w:bCs/>
              </w:rPr>
            </w:pPr>
            <w:r w:rsidRPr="008E25E3">
              <w:rPr>
                <w:bCs/>
              </w:rPr>
              <w:t>Tài khoản số</w:t>
            </w:r>
          </w:p>
        </w:tc>
        <w:tc>
          <w:tcPr>
            <w:tcW w:w="289" w:type="dxa"/>
            <w:shd w:val="clear" w:color="auto" w:fill="auto"/>
            <w:vAlign w:val="center"/>
          </w:tcPr>
          <w:p w14:paraId="74F6353B" w14:textId="77777777" w:rsidR="0090037E" w:rsidRPr="008E25E3" w:rsidRDefault="0090037E" w:rsidP="009E775F">
            <w:pPr>
              <w:spacing w:before="60" w:line="276" w:lineRule="auto"/>
              <w:rPr>
                <w:bCs/>
              </w:rPr>
            </w:pPr>
            <w:r w:rsidRPr="008E25E3">
              <w:rPr>
                <w:bCs/>
              </w:rPr>
              <w:t>:</w:t>
            </w:r>
          </w:p>
        </w:tc>
        <w:tc>
          <w:tcPr>
            <w:tcW w:w="6691" w:type="dxa"/>
            <w:vAlign w:val="center"/>
          </w:tcPr>
          <w:p w14:paraId="34612408" w14:textId="077F951C" w:rsidR="0090037E" w:rsidRPr="008E25E3" w:rsidRDefault="00D94B45" w:rsidP="009E775F">
            <w:pPr>
              <w:spacing w:before="60" w:line="276" w:lineRule="auto"/>
              <w:rPr>
                <w:spacing w:val="-4"/>
              </w:rPr>
            </w:pPr>
            <w:r w:rsidRPr="008E25E3">
              <w:rPr>
                <w:spacing w:val="-4"/>
              </w:rPr>
              <w:t>8680052941</w:t>
            </w:r>
            <w:r w:rsidR="0090037E" w:rsidRPr="008E25E3">
              <w:rPr>
                <w:spacing w:val="-4"/>
              </w:rPr>
              <w:t xml:space="preserve"> tại </w:t>
            </w:r>
            <w:r w:rsidRPr="008E25E3">
              <w:rPr>
                <w:spacing w:val="-4"/>
              </w:rPr>
              <w:t>Ngân hàng BIDV - Chi nhánh Thăng Long</w:t>
            </w:r>
          </w:p>
        </w:tc>
      </w:tr>
      <w:tr w:rsidR="00942B03" w:rsidRPr="008E25E3" w14:paraId="6D62E434" w14:textId="77777777" w:rsidTr="003D3483">
        <w:trPr>
          <w:trHeight w:val="20"/>
        </w:trPr>
        <w:tc>
          <w:tcPr>
            <w:tcW w:w="2552" w:type="dxa"/>
            <w:shd w:val="clear" w:color="auto" w:fill="auto"/>
            <w:vAlign w:val="center"/>
          </w:tcPr>
          <w:p w14:paraId="5E58C4F2" w14:textId="77777777" w:rsidR="00942B03" w:rsidRPr="008E25E3" w:rsidRDefault="00942B03" w:rsidP="009E775F">
            <w:pPr>
              <w:spacing w:before="60" w:line="276" w:lineRule="auto"/>
              <w:rPr>
                <w:bCs/>
              </w:rPr>
            </w:pPr>
            <w:r w:rsidRPr="008E25E3">
              <w:rPr>
                <w:bCs/>
              </w:rPr>
              <w:t>Đại diện</w:t>
            </w:r>
          </w:p>
        </w:tc>
        <w:tc>
          <w:tcPr>
            <w:tcW w:w="289" w:type="dxa"/>
            <w:shd w:val="clear" w:color="auto" w:fill="auto"/>
            <w:vAlign w:val="center"/>
          </w:tcPr>
          <w:p w14:paraId="0E886EAE" w14:textId="77777777" w:rsidR="00942B03" w:rsidRPr="008E25E3" w:rsidRDefault="00942B03" w:rsidP="009E775F">
            <w:pPr>
              <w:spacing w:before="60" w:line="276" w:lineRule="auto"/>
              <w:rPr>
                <w:bCs/>
              </w:rPr>
            </w:pPr>
            <w:r w:rsidRPr="008E25E3">
              <w:rPr>
                <w:bCs/>
              </w:rPr>
              <w:t>:</w:t>
            </w:r>
          </w:p>
        </w:tc>
        <w:tc>
          <w:tcPr>
            <w:tcW w:w="6691" w:type="dxa"/>
            <w:vAlign w:val="center"/>
          </w:tcPr>
          <w:p w14:paraId="358C7799" w14:textId="157FD1CC" w:rsidR="00942B03" w:rsidRPr="008E25E3" w:rsidRDefault="00942B03" w:rsidP="009E775F">
            <w:pPr>
              <w:spacing w:before="60" w:line="276" w:lineRule="auto"/>
              <w:rPr>
                <w:b/>
                <w:bCs/>
                <w:lang w:val="vi-VN"/>
              </w:rPr>
            </w:pPr>
            <w:r w:rsidRPr="008E25E3">
              <w:rPr>
                <w:b/>
                <w:bCs/>
                <w:lang w:val="vi-VN"/>
              </w:rPr>
              <w:t xml:space="preserve">Ông </w:t>
            </w:r>
            <w:r w:rsidRPr="008E25E3">
              <w:rPr>
                <w:b/>
                <w:bCs/>
              </w:rPr>
              <w:t>Nguyễn Trọng Điệp</w:t>
            </w:r>
            <w:r w:rsidRPr="008E25E3">
              <w:rPr>
                <w:b/>
                <w:bCs/>
                <w:lang w:val="vi-VN"/>
              </w:rPr>
              <w:tab/>
              <w:t xml:space="preserve">Chức vụ: </w:t>
            </w:r>
            <w:r w:rsidRPr="008E25E3">
              <w:rPr>
                <w:b/>
                <w:bCs/>
              </w:rPr>
              <w:t>Tổng Giám đốc</w:t>
            </w:r>
          </w:p>
        </w:tc>
      </w:tr>
    </w:tbl>
    <w:p w14:paraId="621972A2" w14:textId="7EAC10D2" w:rsidR="00BD6D4C" w:rsidRPr="008E25E3" w:rsidRDefault="00003F73" w:rsidP="00F104BA">
      <w:pPr>
        <w:pStyle w:val="ListParagraph"/>
        <w:tabs>
          <w:tab w:val="left" w:pos="284"/>
        </w:tabs>
        <w:spacing w:before="120" w:after="120" w:line="320" w:lineRule="atLeast"/>
        <w:ind w:left="0"/>
        <w:jc w:val="both"/>
        <w:rPr>
          <w:b/>
          <w:bCs/>
          <w:lang w:val="pt-BR"/>
        </w:rPr>
      </w:pPr>
      <w:r w:rsidRPr="008E25E3">
        <w:rPr>
          <w:b/>
          <w:bCs/>
          <w:lang w:val="pt-BR"/>
        </w:rPr>
        <w:t xml:space="preserve">II. </w:t>
      </w:r>
      <w:r w:rsidR="00BD6D4C" w:rsidRPr="008E25E3">
        <w:rPr>
          <w:b/>
          <w:bCs/>
          <w:lang w:val="pt-BR"/>
        </w:rPr>
        <w:t>T</w:t>
      </w:r>
      <w:r w:rsidR="005D696F" w:rsidRPr="008E25E3">
        <w:rPr>
          <w:b/>
          <w:bCs/>
          <w:lang w:val="pt-BR"/>
        </w:rPr>
        <w:t>HÔNG TIN CƠ BẢN VỀ CUỘC THẨM ĐỊNH GIÁ</w:t>
      </w:r>
    </w:p>
    <w:p w14:paraId="2A0E4918" w14:textId="3C13872F" w:rsidR="00CB3AED" w:rsidRPr="008E25E3" w:rsidRDefault="00F104BA" w:rsidP="00CE5536">
      <w:pPr>
        <w:pStyle w:val="ListParagraph"/>
        <w:numPr>
          <w:ilvl w:val="0"/>
          <w:numId w:val="41"/>
        </w:numPr>
        <w:tabs>
          <w:tab w:val="left" w:pos="284"/>
        </w:tabs>
        <w:spacing w:before="120" w:after="120" w:line="320" w:lineRule="atLeast"/>
        <w:jc w:val="both"/>
        <w:rPr>
          <w:b/>
          <w:bCs/>
          <w:lang w:val="pt-BR"/>
        </w:rPr>
      </w:pPr>
      <w:r w:rsidRPr="008E25E3">
        <w:rPr>
          <w:noProof/>
        </w:rPr>
        <w:drawing>
          <wp:anchor distT="0" distB="0" distL="114300" distR="114300" simplePos="0" relativeHeight="251657728" behindDoc="0" locked="0" layoutInCell="1" allowOverlap="1" wp14:anchorId="733700B4" wp14:editId="47E51797">
            <wp:simplePos x="0" y="0"/>
            <wp:positionH relativeFrom="page">
              <wp:posOffset>-280035</wp:posOffset>
            </wp:positionH>
            <wp:positionV relativeFrom="paragraph">
              <wp:posOffset>5251450</wp:posOffset>
            </wp:positionV>
            <wp:extent cx="8121650" cy="360045"/>
            <wp:effectExtent l="0" t="0" r="0" b="1905"/>
            <wp:wrapNone/>
            <wp:docPr id="214732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845"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8121650" cy="360045"/>
                    </a:xfrm>
                    <a:prstGeom prst="rect">
                      <a:avLst/>
                    </a:prstGeom>
                  </pic:spPr>
                </pic:pic>
              </a:graphicData>
            </a:graphic>
            <wp14:sizeRelH relativeFrom="margin">
              <wp14:pctWidth>0</wp14:pctWidth>
            </wp14:sizeRelH>
            <wp14:sizeRelV relativeFrom="margin">
              <wp14:pctHeight>0</wp14:pctHeight>
            </wp14:sizeRelV>
          </wp:anchor>
        </w:drawing>
      </w:r>
      <w:r w:rsidR="00CB3AED" w:rsidRPr="008E25E3">
        <w:rPr>
          <w:b/>
          <w:bCs/>
          <w:lang w:val="pt-BR"/>
        </w:rPr>
        <w:t>Thông tin cơ bản về cuộc thẩm định giá:</w:t>
      </w:r>
    </w:p>
    <w:tbl>
      <w:tblPr>
        <w:tblW w:w="5000" w:type="pct"/>
        <w:tblLook w:val="04A0" w:firstRow="1" w:lastRow="0" w:firstColumn="1" w:lastColumn="0" w:noHBand="0" w:noVBand="1"/>
      </w:tblPr>
      <w:tblGrid>
        <w:gridCol w:w="2516"/>
        <w:gridCol w:w="57"/>
        <w:gridCol w:w="229"/>
        <w:gridCol w:w="55"/>
        <w:gridCol w:w="6641"/>
        <w:gridCol w:w="27"/>
      </w:tblGrid>
      <w:tr w:rsidR="00EC590D" w:rsidRPr="008E25E3" w14:paraId="532827B9" w14:textId="77777777" w:rsidTr="00CE5536">
        <w:trPr>
          <w:trHeight w:val="20"/>
        </w:trPr>
        <w:tc>
          <w:tcPr>
            <w:tcW w:w="1351" w:type="pct"/>
            <w:gridSpan w:val="2"/>
            <w:vAlign w:val="center"/>
          </w:tcPr>
          <w:p w14:paraId="6DAC1B04" w14:textId="77777777" w:rsidR="00EC590D" w:rsidRPr="008E25E3" w:rsidRDefault="00EC590D" w:rsidP="00EC590D">
            <w:pPr>
              <w:spacing w:before="40" w:after="40" w:line="276" w:lineRule="auto"/>
              <w:rPr>
                <w:bCs/>
                <w:lang w:val="pt-BR"/>
              </w:rPr>
            </w:pPr>
            <w:r w:rsidRPr="008E25E3">
              <w:rPr>
                <w:bCs/>
                <w:lang w:val="pt-BR"/>
              </w:rPr>
              <w:t>Tên khách hàng</w:t>
            </w:r>
          </w:p>
        </w:tc>
        <w:tc>
          <w:tcPr>
            <w:tcW w:w="149" w:type="pct"/>
            <w:gridSpan w:val="2"/>
            <w:vAlign w:val="center"/>
          </w:tcPr>
          <w:p w14:paraId="7E9563DB" w14:textId="77777777" w:rsidR="00EC590D" w:rsidRPr="008E25E3" w:rsidRDefault="00EC590D" w:rsidP="00EC590D">
            <w:pPr>
              <w:pStyle w:val="ListParagraph"/>
              <w:spacing w:before="40" w:after="40" w:line="276" w:lineRule="auto"/>
              <w:ind w:left="0"/>
              <w:jc w:val="center"/>
              <w:rPr>
                <w:bCs/>
                <w:lang w:val="pt-BR"/>
              </w:rPr>
            </w:pPr>
            <w:r w:rsidRPr="008E25E3">
              <w:rPr>
                <w:bCs/>
                <w:lang w:val="pt-BR"/>
              </w:rPr>
              <w:t>:</w:t>
            </w:r>
          </w:p>
        </w:tc>
        <w:tc>
          <w:tcPr>
            <w:tcW w:w="3500" w:type="pct"/>
            <w:gridSpan w:val="2"/>
            <w:shd w:val="clear" w:color="auto" w:fill="auto"/>
            <w:vAlign w:val="center"/>
          </w:tcPr>
          <w:p w14:paraId="4424CF0E" w14:textId="749C3030" w:rsidR="00EC590D" w:rsidRPr="008E25E3" w:rsidRDefault="00EC590D" w:rsidP="00EC590D">
            <w:pPr>
              <w:spacing w:before="40" w:after="40" w:line="276" w:lineRule="auto"/>
              <w:jc w:val="both"/>
              <w:rPr>
                <w:b/>
                <w:bCs/>
              </w:rPr>
            </w:pPr>
            <w:r>
              <w:rPr>
                <w:rFonts w:ascii="Times New Roman Bold" w:hAnsi="Times New Roman Bold"/>
                <w:b/>
                <w:lang w:val="pt-BR"/>
              </w:rPr>
              <w:t>CÔNG TY CỔ PHẦN ĐẦU TƯ Q&amp;T</w:t>
            </w:r>
          </w:p>
        </w:tc>
      </w:tr>
      <w:tr w:rsidR="00EC590D" w:rsidRPr="008E25E3" w14:paraId="3691D10B" w14:textId="77777777" w:rsidTr="00CE5536">
        <w:trPr>
          <w:trHeight w:val="20"/>
        </w:trPr>
        <w:tc>
          <w:tcPr>
            <w:tcW w:w="1351" w:type="pct"/>
            <w:gridSpan w:val="2"/>
            <w:vAlign w:val="center"/>
          </w:tcPr>
          <w:p w14:paraId="4688C3AA" w14:textId="77777777" w:rsidR="00EC590D" w:rsidRPr="008E25E3" w:rsidRDefault="00EC590D" w:rsidP="00EC590D">
            <w:pPr>
              <w:spacing w:before="40" w:after="40" w:line="276" w:lineRule="auto"/>
              <w:rPr>
                <w:bCs/>
                <w:lang w:val="pt-BR"/>
              </w:rPr>
            </w:pPr>
            <w:r w:rsidRPr="008E25E3">
              <w:rPr>
                <w:bCs/>
                <w:lang w:val="pt-BR"/>
              </w:rPr>
              <w:t>Đại diện</w:t>
            </w:r>
          </w:p>
        </w:tc>
        <w:tc>
          <w:tcPr>
            <w:tcW w:w="149" w:type="pct"/>
            <w:gridSpan w:val="2"/>
            <w:vAlign w:val="center"/>
          </w:tcPr>
          <w:p w14:paraId="07C73A56" w14:textId="77777777" w:rsidR="00EC590D" w:rsidRPr="008E25E3" w:rsidRDefault="00EC590D" w:rsidP="00EC590D">
            <w:pPr>
              <w:pStyle w:val="ListParagraph"/>
              <w:spacing w:before="40" w:after="40" w:line="276" w:lineRule="auto"/>
              <w:ind w:left="0"/>
              <w:jc w:val="center"/>
              <w:rPr>
                <w:bCs/>
                <w:lang w:val="pt-BR"/>
              </w:rPr>
            </w:pPr>
            <w:r w:rsidRPr="008E25E3">
              <w:rPr>
                <w:bCs/>
                <w:lang w:val="pt-BR"/>
              </w:rPr>
              <w:t>:</w:t>
            </w:r>
          </w:p>
        </w:tc>
        <w:tc>
          <w:tcPr>
            <w:tcW w:w="3500" w:type="pct"/>
            <w:gridSpan w:val="2"/>
            <w:shd w:val="clear" w:color="auto" w:fill="auto"/>
            <w:vAlign w:val="center"/>
          </w:tcPr>
          <w:p w14:paraId="0115A619" w14:textId="1B468B32" w:rsidR="00EC590D" w:rsidRPr="008E25E3" w:rsidRDefault="00EC590D" w:rsidP="00EC590D">
            <w:pPr>
              <w:spacing w:before="40" w:after="40" w:line="276" w:lineRule="auto"/>
              <w:jc w:val="both"/>
              <w:rPr>
                <w:b/>
                <w:bCs/>
                <w:lang w:val="vi-VN"/>
              </w:rPr>
            </w:pPr>
            <w:r w:rsidRPr="00EC590D">
              <w:rPr>
                <w:b/>
              </w:rPr>
              <w:t xml:space="preserve">Ông Nguyễn Ngọc Quý   </w:t>
            </w:r>
          </w:p>
        </w:tc>
      </w:tr>
      <w:tr w:rsidR="00EC590D" w:rsidRPr="008E25E3" w14:paraId="3BA55699" w14:textId="77777777" w:rsidTr="00CE5536">
        <w:trPr>
          <w:trHeight w:val="20"/>
        </w:trPr>
        <w:tc>
          <w:tcPr>
            <w:tcW w:w="1351" w:type="pct"/>
            <w:gridSpan w:val="2"/>
            <w:vAlign w:val="center"/>
          </w:tcPr>
          <w:p w14:paraId="46CE5D6A" w14:textId="40DA3CF9" w:rsidR="00EC590D" w:rsidRPr="008E25E3" w:rsidRDefault="00EC590D" w:rsidP="00EC590D">
            <w:pPr>
              <w:spacing w:before="40" w:after="40" w:line="276" w:lineRule="auto"/>
              <w:rPr>
                <w:bCs/>
                <w:lang w:val="pt-BR"/>
              </w:rPr>
            </w:pPr>
            <w:r>
              <w:rPr>
                <w:bCs/>
                <w:lang w:val="pt-BR"/>
              </w:rPr>
              <w:t>Chức vụ</w:t>
            </w:r>
          </w:p>
        </w:tc>
        <w:tc>
          <w:tcPr>
            <w:tcW w:w="149" w:type="pct"/>
            <w:gridSpan w:val="2"/>
            <w:vAlign w:val="center"/>
          </w:tcPr>
          <w:p w14:paraId="75E294A1" w14:textId="0F61EBC1" w:rsidR="00EC590D" w:rsidRPr="008E25E3" w:rsidRDefault="00EC590D" w:rsidP="00EC590D">
            <w:pPr>
              <w:pStyle w:val="ListParagraph"/>
              <w:spacing w:before="40" w:after="40" w:line="276" w:lineRule="auto"/>
              <w:ind w:left="0"/>
              <w:jc w:val="center"/>
              <w:rPr>
                <w:bCs/>
                <w:lang w:val="pt-BR"/>
              </w:rPr>
            </w:pPr>
            <w:r>
              <w:rPr>
                <w:bCs/>
                <w:lang w:val="pt-BR"/>
              </w:rPr>
              <w:t>:</w:t>
            </w:r>
          </w:p>
        </w:tc>
        <w:tc>
          <w:tcPr>
            <w:tcW w:w="3500" w:type="pct"/>
            <w:gridSpan w:val="2"/>
            <w:shd w:val="clear" w:color="auto" w:fill="auto"/>
            <w:vAlign w:val="center"/>
          </w:tcPr>
          <w:p w14:paraId="106CDEA0" w14:textId="7C56B50F" w:rsidR="00EC590D" w:rsidRPr="003C7158" w:rsidRDefault="00EC590D" w:rsidP="00EC590D">
            <w:pPr>
              <w:spacing w:before="40" w:after="40" w:line="276" w:lineRule="auto"/>
              <w:jc w:val="both"/>
              <w:rPr>
                <w:bCs/>
              </w:rPr>
            </w:pPr>
            <w:r w:rsidRPr="00092E46">
              <w:rPr>
                <w:bCs/>
              </w:rPr>
              <w:t>Giám đốc, Chủ tịch Hội</w:t>
            </w:r>
            <w:r>
              <w:rPr>
                <w:bCs/>
              </w:rPr>
              <w:t xml:space="preserve"> </w:t>
            </w:r>
            <w:r w:rsidRPr="00092E46">
              <w:rPr>
                <w:bCs/>
              </w:rPr>
              <w:t>đồng quản trị</w:t>
            </w:r>
          </w:p>
        </w:tc>
      </w:tr>
      <w:tr w:rsidR="00EC590D" w:rsidRPr="008E25E3" w14:paraId="2D7A6AE5" w14:textId="77777777" w:rsidTr="00CE5536">
        <w:trPr>
          <w:trHeight w:val="20"/>
        </w:trPr>
        <w:tc>
          <w:tcPr>
            <w:tcW w:w="1351" w:type="pct"/>
            <w:gridSpan w:val="2"/>
            <w:vAlign w:val="center"/>
          </w:tcPr>
          <w:p w14:paraId="130D632C" w14:textId="77777777" w:rsidR="00EC590D" w:rsidRPr="008E25E3" w:rsidRDefault="00EC590D" w:rsidP="00EC590D">
            <w:pPr>
              <w:spacing w:before="40" w:after="40" w:line="276" w:lineRule="auto"/>
              <w:rPr>
                <w:bCs/>
                <w:lang w:val="pt-BR"/>
              </w:rPr>
            </w:pPr>
            <w:r w:rsidRPr="008E25E3">
              <w:rPr>
                <w:bCs/>
                <w:lang w:val="pt-BR"/>
              </w:rPr>
              <w:t>Địa chỉ</w:t>
            </w:r>
          </w:p>
        </w:tc>
        <w:tc>
          <w:tcPr>
            <w:tcW w:w="149" w:type="pct"/>
            <w:gridSpan w:val="2"/>
            <w:vAlign w:val="center"/>
          </w:tcPr>
          <w:p w14:paraId="03A25B91" w14:textId="77777777" w:rsidR="00EC590D" w:rsidRPr="008E25E3" w:rsidRDefault="00EC590D" w:rsidP="00EC590D">
            <w:pPr>
              <w:pStyle w:val="ListParagraph"/>
              <w:spacing w:before="40" w:after="40" w:line="276" w:lineRule="auto"/>
              <w:ind w:left="0"/>
              <w:jc w:val="center"/>
              <w:rPr>
                <w:bCs/>
                <w:lang w:val="pt-BR"/>
              </w:rPr>
            </w:pPr>
            <w:r w:rsidRPr="008E25E3">
              <w:rPr>
                <w:bCs/>
                <w:lang w:val="pt-BR"/>
              </w:rPr>
              <w:t>:</w:t>
            </w:r>
          </w:p>
        </w:tc>
        <w:tc>
          <w:tcPr>
            <w:tcW w:w="3500" w:type="pct"/>
            <w:gridSpan w:val="2"/>
            <w:shd w:val="clear" w:color="auto" w:fill="auto"/>
            <w:vAlign w:val="center"/>
          </w:tcPr>
          <w:p w14:paraId="069F6F38" w14:textId="705FB812" w:rsidR="00EC590D" w:rsidRPr="008E25E3" w:rsidRDefault="00EC590D" w:rsidP="00EC590D">
            <w:pPr>
              <w:spacing w:before="60" w:after="60" w:line="276" w:lineRule="auto"/>
              <w:jc w:val="both"/>
              <w:rPr>
                <w:lang w:val="pt-BR"/>
              </w:rPr>
            </w:pPr>
            <w:r w:rsidRPr="00BE3CF8">
              <w:t>Lô 379 No5</w:t>
            </w:r>
            <w:r>
              <w:t xml:space="preserve"> </w:t>
            </w:r>
            <w:r w:rsidRPr="00BE3CF8">
              <w:t>-</w:t>
            </w:r>
            <w:r>
              <w:t xml:space="preserve"> </w:t>
            </w:r>
            <w:r w:rsidRPr="00BE3CF8">
              <w:t>LK 20, Khu dịch vụ Văn La, Phường Phú La, Quận Hà Đông, Thành phố Hà Nội, Việt Nam</w:t>
            </w:r>
          </w:p>
        </w:tc>
      </w:tr>
      <w:tr w:rsidR="00EC590D" w:rsidRPr="008E25E3" w14:paraId="7C20D982" w14:textId="77777777" w:rsidTr="00CE5536">
        <w:trPr>
          <w:trHeight w:val="20"/>
        </w:trPr>
        <w:tc>
          <w:tcPr>
            <w:tcW w:w="1351" w:type="pct"/>
            <w:gridSpan w:val="2"/>
            <w:vAlign w:val="center"/>
          </w:tcPr>
          <w:p w14:paraId="4C63ABD5" w14:textId="409E3BD2" w:rsidR="00EC590D" w:rsidRPr="008E25E3" w:rsidRDefault="00EC590D" w:rsidP="00EC590D">
            <w:pPr>
              <w:spacing w:before="40" w:after="40" w:line="276" w:lineRule="auto"/>
              <w:rPr>
                <w:bCs/>
                <w:lang w:val="pt-BR"/>
              </w:rPr>
            </w:pPr>
            <w:r w:rsidRPr="008E25E3">
              <w:rPr>
                <w:bCs/>
                <w:lang w:val="pt-BR"/>
              </w:rPr>
              <w:t>Mã số thuế</w:t>
            </w:r>
          </w:p>
        </w:tc>
        <w:tc>
          <w:tcPr>
            <w:tcW w:w="149" w:type="pct"/>
            <w:gridSpan w:val="2"/>
            <w:vAlign w:val="center"/>
          </w:tcPr>
          <w:p w14:paraId="26C3DFA6" w14:textId="77777777" w:rsidR="00EC590D" w:rsidRPr="008E25E3" w:rsidRDefault="00EC590D" w:rsidP="00EC590D">
            <w:pPr>
              <w:pStyle w:val="ListParagraph"/>
              <w:spacing w:before="40" w:after="40" w:line="276" w:lineRule="auto"/>
              <w:ind w:left="0"/>
              <w:jc w:val="center"/>
              <w:rPr>
                <w:bCs/>
                <w:lang w:val="pt-BR"/>
              </w:rPr>
            </w:pPr>
            <w:r w:rsidRPr="008E25E3">
              <w:rPr>
                <w:bCs/>
                <w:lang w:val="pt-BR"/>
              </w:rPr>
              <w:t>:</w:t>
            </w:r>
          </w:p>
        </w:tc>
        <w:tc>
          <w:tcPr>
            <w:tcW w:w="3500" w:type="pct"/>
            <w:gridSpan w:val="2"/>
            <w:shd w:val="clear" w:color="auto" w:fill="auto"/>
            <w:vAlign w:val="center"/>
          </w:tcPr>
          <w:p w14:paraId="4367B1E8" w14:textId="40048D40" w:rsidR="00EC590D" w:rsidRPr="008E25E3" w:rsidRDefault="00EC590D" w:rsidP="00EC590D">
            <w:pPr>
              <w:spacing w:before="60" w:after="60" w:line="276" w:lineRule="auto"/>
              <w:jc w:val="both"/>
            </w:pPr>
            <w:r w:rsidRPr="00EC590D">
              <w:t>0500579096</w:t>
            </w:r>
          </w:p>
        </w:tc>
      </w:tr>
      <w:tr w:rsidR="00CE5536" w:rsidRPr="008E25E3" w14:paraId="347A7BB4" w14:textId="77777777" w:rsidTr="00CE5536">
        <w:trPr>
          <w:gridAfter w:val="1"/>
          <w:wAfter w:w="14" w:type="pct"/>
          <w:trHeight w:val="20"/>
        </w:trPr>
        <w:tc>
          <w:tcPr>
            <w:tcW w:w="1321" w:type="pct"/>
            <w:vAlign w:val="center"/>
          </w:tcPr>
          <w:p w14:paraId="0A6E32DC" w14:textId="5B59B7A1" w:rsidR="00CE5536" w:rsidRPr="008E25E3" w:rsidRDefault="00CE5536" w:rsidP="00CE5536">
            <w:pPr>
              <w:spacing w:before="60" w:line="276" w:lineRule="auto"/>
              <w:rPr>
                <w:bCs/>
                <w:lang w:val="pt-BR"/>
              </w:rPr>
            </w:pPr>
            <w:r w:rsidRPr="008E25E3">
              <w:rPr>
                <w:bCs/>
                <w:lang w:val="pt-BR"/>
              </w:rPr>
              <w:t>Tài sản thẩm định giá</w:t>
            </w:r>
          </w:p>
        </w:tc>
        <w:tc>
          <w:tcPr>
            <w:tcW w:w="150" w:type="pct"/>
            <w:gridSpan w:val="2"/>
            <w:vAlign w:val="center"/>
          </w:tcPr>
          <w:p w14:paraId="40A1E1E9" w14:textId="77777777"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bottom"/>
          </w:tcPr>
          <w:p w14:paraId="1D648622" w14:textId="68178B30" w:rsidR="00CE5536" w:rsidRPr="008E25E3" w:rsidRDefault="009025E5" w:rsidP="00CE5536">
            <w:pPr>
              <w:spacing w:before="120" w:after="120" w:line="276" w:lineRule="auto"/>
              <w:jc w:val="both"/>
              <w:rPr>
                <w:bCs/>
              </w:rPr>
            </w:pPr>
            <w:r w:rsidRPr="00673D07">
              <w:rPr>
                <w:bCs/>
              </w:rPr>
              <w:t xml:space="preserve">Quyền sử dụng đất và tài sản gắn liền với đất tại thửa đất số: </w:t>
            </w:r>
            <w:r>
              <w:rPr>
                <w:bCs/>
              </w:rPr>
              <w:t xml:space="preserve">./. </w:t>
            </w:r>
            <w:r w:rsidRPr="00673D07">
              <w:rPr>
                <w:bCs/>
              </w:rPr>
              <w:t xml:space="preserve">tờ bản đồ số: </w:t>
            </w:r>
            <w:r>
              <w:rPr>
                <w:bCs/>
              </w:rPr>
              <w:t>./.</w:t>
            </w:r>
            <w:r w:rsidRPr="00673D07">
              <w:rPr>
                <w:bCs/>
              </w:rPr>
              <w:t xml:space="preserve"> có địa chỉ:</w:t>
            </w:r>
            <w:r>
              <w:rPr>
                <w:bCs/>
              </w:rPr>
              <w:t xml:space="preserve"> Nhà số 19 dãy 03, Tiểu khu Evelyne Gardens, Khu đô thị mới Lê Trọng Tấn-ParkCity HaNoi, đường Lê Trọng Tấn, phường La Khê, quận Hà Đông, thành phố Hà Nội </w:t>
            </w:r>
            <w:r w:rsidRPr="00673D07">
              <w:rPr>
                <w:bCs/>
              </w:rPr>
              <w:t>theo Giấy chứng nhận quyền sử dụng đất quyền sở hữu nhà ở và tài sản khác gắn liền với đất số:</w:t>
            </w:r>
            <w:r>
              <w:rPr>
                <w:bCs/>
              </w:rPr>
              <w:t xml:space="preserve"> CT 267344</w:t>
            </w:r>
            <w:r w:rsidRPr="00673D07">
              <w:rPr>
                <w:bCs/>
              </w:rPr>
              <w:t xml:space="preserve">, số vào sổ </w:t>
            </w:r>
            <w:r w:rsidRPr="003D64E2">
              <w:rPr>
                <w:bCs/>
              </w:rPr>
              <w:t xml:space="preserve">GCN: </w:t>
            </w:r>
            <w:r>
              <w:rPr>
                <w:bCs/>
              </w:rPr>
              <w:t xml:space="preserve">CS41880 </w:t>
            </w:r>
            <w:r w:rsidRPr="00673D07">
              <w:rPr>
                <w:bCs/>
              </w:rPr>
              <w:t xml:space="preserve">do </w:t>
            </w:r>
            <w:r>
              <w:rPr>
                <w:bCs/>
              </w:rPr>
              <w:t xml:space="preserve">Sở Tài nguyên và Môi trường thành phố Hà Nội </w:t>
            </w:r>
            <w:r w:rsidRPr="00673D07">
              <w:rPr>
                <w:bCs/>
              </w:rPr>
              <w:t xml:space="preserve">cấp ngày </w:t>
            </w:r>
            <w:r>
              <w:rPr>
                <w:bCs/>
              </w:rPr>
              <w:t xml:space="preserve">07/10/2019 </w:t>
            </w:r>
            <w:r w:rsidRPr="00673D07">
              <w:rPr>
                <w:bCs/>
              </w:rPr>
              <w:t xml:space="preserve">cho </w:t>
            </w:r>
            <w:r>
              <w:rPr>
                <w:bCs/>
              </w:rPr>
              <w:t>Ông Nguyễn Ngọc Quý và Bà Nguyễn Thị Kim Huệ.</w:t>
            </w:r>
          </w:p>
        </w:tc>
      </w:tr>
      <w:tr w:rsidR="00CE5536" w:rsidRPr="008E25E3" w14:paraId="2DA2B3B3" w14:textId="77777777" w:rsidTr="00CE5536">
        <w:trPr>
          <w:gridAfter w:val="1"/>
          <w:wAfter w:w="14" w:type="pct"/>
          <w:trHeight w:val="20"/>
        </w:trPr>
        <w:tc>
          <w:tcPr>
            <w:tcW w:w="1321" w:type="pct"/>
            <w:vAlign w:val="center"/>
          </w:tcPr>
          <w:p w14:paraId="184AF6EF" w14:textId="0DA8C56F" w:rsidR="00CE5536" w:rsidRPr="008E25E3" w:rsidRDefault="00CE5536" w:rsidP="00CE5536">
            <w:pPr>
              <w:spacing w:before="60" w:line="276" w:lineRule="auto"/>
              <w:rPr>
                <w:bCs/>
                <w:lang w:val="pt-BR"/>
              </w:rPr>
            </w:pPr>
            <w:r w:rsidRPr="008E25E3">
              <w:rPr>
                <w:bCs/>
                <w:lang w:val="pt-BR"/>
              </w:rPr>
              <w:t>Mục đích thẩm định giá</w:t>
            </w:r>
          </w:p>
        </w:tc>
        <w:tc>
          <w:tcPr>
            <w:tcW w:w="150" w:type="pct"/>
            <w:gridSpan w:val="2"/>
            <w:vAlign w:val="center"/>
          </w:tcPr>
          <w:p w14:paraId="0EEFF1D0" w14:textId="77777777"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261C7AE0" w14:textId="31EFEDB0" w:rsidR="00CE5536" w:rsidRPr="008E25E3" w:rsidRDefault="00CE5536" w:rsidP="00CE5536">
            <w:pPr>
              <w:tabs>
                <w:tab w:val="left" w:pos="851"/>
              </w:tabs>
              <w:spacing w:before="60" w:line="276" w:lineRule="auto"/>
              <w:jc w:val="both"/>
              <w:rPr>
                <w:bCs/>
                <w:spacing w:val="-4"/>
              </w:rPr>
            </w:pPr>
            <w:r w:rsidRPr="008E25E3">
              <w:rPr>
                <w:bCs/>
                <w:spacing w:val="-4"/>
                <w:lang w:val="vi-VN"/>
              </w:rPr>
              <w:t>Kết quả thẩm định giá để khách hàng tham khảo giá trị tài sản phục vụ công tác vay vốn tại tổ chức tín dụng</w:t>
            </w:r>
            <w:r w:rsidRPr="008E25E3">
              <w:rPr>
                <w:bCs/>
                <w:spacing w:val="-4"/>
              </w:rPr>
              <w:t>.</w:t>
            </w:r>
          </w:p>
        </w:tc>
      </w:tr>
      <w:tr w:rsidR="00CE5536" w:rsidRPr="008E25E3" w14:paraId="705063EB" w14:textId="77777777" w:rsidTr="00CE5536">
        <w:trPr>
          <w:gridAfter w:val="1"/>
          <w:wAfter w:w="14" w:type="pct"/>
          <w:trHeight w:val="20"/>
        </w:trPr>
        <w:tc>
          <w:tcPr>
            <w:tcW w:w="1321" w:type="pct"/>
            <w:vAlign w:val="center"/>
          </w:tcPr>
          <w:p w14:paraId="0BAFE6E5" w14:textId="51BD0470" w:rsidR="00CE5536" w:rsidRPr="008E25E3" w:rsidRDefault="00CE5536" w:rsidP="00CE5536">
            <w:pPr>
              <w:spacing w:before="60" w:line="276" w:lineRule="auto"/>
              <w:rPr>
                <w:bCs/>
                <w:spacing w:val="-12"/>
                <w:lang w:val="pt-BR"/>
              </w:rPr>
            </w:pPr>
            <w:r w:rsidRPr="008E25E3">
              <w:rPr>
                <w:bCs/>
                <w:spacing w:val="-12"/>
                <w:lang w:val="pt-BR"/>
              </w:rPr>
              <w:t>Cơ sở giá trị thẩm định giá</w:t>
            </w:r>
          </w:p>
        </w:tc>
        <w:tc>
          <w:tcPr>
            <w:tcW w:w="150" w:type="pct"/>
            <w:gridSpan w:val="2"/>
            <w:vAlign w:val="center"/>
          </w:tcPr>
          <w:p w14:paraId="7639A8D8" w14:textId="5B6014CD"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1D0F5584" w14:textId="79B9CAA0" w:rsidR="00CE5536" w:rsidRPr="008E25E3" w:rsidRDefault="00CE5536" w:rsidP="00CE5536">
            <w:pPr>
              <w:tabs>
                <w:tab w:val="left" w:pos="851"/>
              </w:tabs>
              <w:spacing w:before="60" w:line="276" w:lineRule="auto"/>
              <w:jc w:val="both"/>
              <w:rPr>
                <w:bCs/>
                <w:spacing w:val="-4"/>
              </w:rPr>
            </w:pPr>
            <w:r w:rsidRPr="008E25E3">
              <w:rPr>
                <w:bCs/>
                <w:spacing w:val="-4"/>
                <w:lang w:val="vi-VN"/>
              </w:rPr>
              <w:t>Giá trị thị trường</w:t>
            </w:r>
            <w:r w:rsidRPr="008E25E3">
              <w:rPr>
                <w:bCs/>
                <w:spacing w:val="-4"/>
              </w:rPr>
              <w:t>.</w:t>
            </w:r>
          </w:p>
        </w:tc>
      </w:tr>
      <w:tr w:rsidR="00CE5536" w:rsidRPr="008E25E3" w14:paraId="7CE711BC" w14:textId="77777777" w:rsidTr="00CE5536">
        <w:trPr>
          <w:gridAfter w:val="1"/>
          <w:wAfter w:w="14" w:type="pct"/>
          <w:trHeight w:val="20"/>
        </w:trPr>
        <w:tc>
          <w:tcPr>
            <w:tcW w:w="1321" w:type="pct"/>
            <w:vAlign w:val="center"/>
          </w:tcPr>
          <w:p w14:paraId="55D4A913" w14:textId="06B902A4" w:rsidR="00CE5536" w:rsidRPr="008E25E3" w:rsidRDefault="00CE5536" w:rsidP="00CE5536">
            <w:pPr>
              <w:spacing w:before="60" w:line="276" w:lineRule="auto"/>
              <w:rPr>
                <w:bCs/>
                <w:spacing w:val="-6"/>
                <w:lang w:val="pt-BR"/>
              </w:rPr>
            </w:pPr>
            <w:r w:rsidRPr="008E25E3">
              <w:rPr>
                <w:bCs/>
                <w:spacing w:val="-6"/>
                <w:lang w:val="pt-BR"/>
              </w:rPr>
              <w:t>Thời điểm thẩm định giá</w:t>
            </w:r>
          </w:p>
        </w:tc>
        <w:tc>
          <w:tcPr>
            <w:tcW w:w="150" w:type="pct"/>
            <w:gridSpan w:val="2"/>
            <w:vAlign w:val="center"/>
          </w:tcPr>
          <w:p w14:paraId="5A672FF1" w14:textId="77777777"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43A71BEC" w14:textId="6A5CFB20" w:rsidR="00CE5536" w:rsidRPr="008E25E3" w:rsidRDefault="0008228B" w:rsidP="00CE5536">
            <w:pPr>
              <w:spacing w:before="60" w:line="276" w:lineRule="auto"/>
              <w:jc w:val="both"/>
              <w:rPr>
                <w:bCs/>
                <w:spacing w:val="-4"/>
                <w:lang w:val="pt-BR"/>
              </w:rPr>
            </w:pPr>
            <w:r>
              <w:rPr>
                <w:lang w:val="pt-BR"/>
              </w:rPr>
              <w:t>Tháng 6/2025</w:t>
            </w:r>
            <w:r w:rsidR="00CE5536" w:rsidRPr="008E25E3">
              <w:rPr>
                <w:lang w:val="pt-BR"/>
              </w:rPr>
              <w:t>.</w:t>
            </w:r>
          </w:p>
        </w:tc>
      </w:tr>
      <w:tr w:rsidR="00CE5536" w:rsidRPr="008E25E3" w14:paraId="5B08231C" w14:textId="77777777" w:rsidTr="00CE5536">
        <w:trPr>
          <w:gridAfter w:val="1"/>
          <w:wAfter w:w="14" w:type="pct"/>
          <w:trHeight w:val="20"/>
        </w:trPr>
        <w:tc>
          <w:tcPr>
            <w:tcW w:w="1321" w:type="pct"/>
            <w:vAlign w:val="center"/>
          </w:tcPr>
          <w:p w14:paraId="6EF113DE" w14:textId="286CE383" w:rsidR="00CE5536" w:rsidRPr="008E25E3" w:rsidRDefault="00CE5536" w:rsidP="00CE5536">
            <w:pPr>
              <w:spacing w:before="60" w:line="276" w:lineRule="auto"/>
              <w:rPr>
                <w:bCs/>
                <w:spacing w:val="-6"/>
                <w:lang w:val="pt-BR"/>
              </w:rPr>
            </w:pPr>
            <w:r w:rsidRPr="008E25E3">
              <w:rPr>
                <w:bCs/>
                <w:spacing w:val="-6"/>
                <w:lang w:val="pt-BR"/>
              </w:rPr>
              <w:t>Địa điểm thẩm định giá</w:t>
            </w:r>
          </w:p>
        </w:tc>
        <w:tc>
          <w:tcPr>
            <w:tcW w:w="150" w:type="pct"/>
            <w:gridSpan w:val="2"/>
            <w:vAlign w:val="center"/>
          </w:tcPr>
          <w:p w14:paraId="31940EEE" w14:textId="7460E982"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180D8DDD" w14:textId="64699037" w:rsidR="00CE5536" w:rsidRPr="008E25E3" w:rsidRDefault="00E43A05" w:rsidP="00CE5536">
            <w:pPr>
              <w:spacing w:before="60" w:line="276" w:lineRule="auto"/>
              <w:jc w:val="both"/>
              <w:rPr>
                <w:lang w:val="pt-BR"/>
              </w:rPr>
            </w:pPr>
            <w:r>
              <w:rPr>
                <w:bCs/>
              </w:rPr>
              <w:t>Q</w:t>
            </w:r>
            <w:r w:rsidRPr="00E43A05">
              <w:rPr>
                <w:bCs/>
              </w:rPr>
              <w:t>uận Hà Đông, thành phố Hà Nội</w:t>
            </w:r>
          </w:p>
        </w:tc>
      </w:tr>
      <w:tr w:rsidR="00CE5536" w:rsidRPr="008E25E3" w14:paraId="589F4E96" w14:textId="77777777" w:rsidTr="00CE5536">
        <w:trPr>
          <w:gridAfter w:val="1"/>
          <w:wAfter w:w="14" w:type="pct"/>
          <w:trHeight w:val="20"/>
        </w:trPr>
        <w:tc>
          <w:tcPr>
            <w:tcW w:w="1321" w:type="pct"/>
            <w:vAlign w:val="center"/>
          </w:tcPr>
          <w:p w14:paraId="54FC8895" w14:textId="0B064EE2" w:rsidR="00CE5536" w:rsidRPr="008E25E3" w:rsidRDefault="00CE5536" w:rsidP="00CE5536">
            <w:pPr>
              <w:spacing w:before="60" w:line="276" w:lineRule="auto"/>
              <w:rPr>
                <w:bCs/>
                <w:spacing w:val="-6"/>
                <w:lang w:val="pt-BR"/>
              </w:rPr>
            </w:pPr>
            <w:r w:rsidRPr="008E25E3">
              <w:rPr>
                <w:bCs/>
                <w:spacing w:val="-6"/>
                <w:lang w:val="pt-BR"/>
              </w:rPr>
              <w:lastRenderedPageBreak/>
              <w:t xml:space="preserve">Vị trí tài sản thẩm định </w:t>
            </w:r>
          </w:p>
        </w:tc>
        <w:tc>
          <w:tcPr>
            <w:tcW w:w="150" w:type="pct"/>
            <w:gridSpan w:val="2"/>
            <w:vAlign w:val="center"/>
          </w:tcPr>
          <w:p w14:paraId="77108DCC" w14:textId="65496ECB"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511CCADD" w14:textId="100D939D" w:rsidR="00CE5536" w:rsidRPr="008E25E3" w:rsidRDefault="00CF2FFB" w:rsidP="00CE5536">
            <w:pPr>
              <w:pStyle w:val="Heading2"/>
              <w:spacing w:before="60"/>
              <w:textAlignment w:val="baseline"/>
              <w:rPr>
                <w:rFonts w:ascii="Times New Roman" w:hAnsi="Times New Roman" w:cs="Times New Roman"/>
                <w:color w:val="auto"/>
                <w:sz w:val="24"/>
                <w:szCs w:val="24"/>
              </w:rPr>
            </w:pPr>
            <w:r w:rsidRPr="00CF2FFB">
              <w:rPr>
                <w:rFonts w:ascii="Times New Roman" w:hAnsi="Times New Roman" w:cs="Times New Roman"/>
                <w:color w:val="auto"/>
                <w:sz w:val="24"/>
                <w:szCs w:val="24"/>
              </w:rPr>
              <w:t>20.962769, 105.757635</w:t>
            </w:r>
          </w:p>
        </w:tc>
      </w:tr>
      <w:tr w:rsidR="00CE5536" w:rsidRPr="008E25E3" w14:paraId="4B27DFBA" w14:textId="77777777" w:rsidTr="00CE5536">
        <w:trPr>
          <w:gridAfter w:val="1"/>
          <w:wAfter w:w="14" w:type="pct"/>
          <w:trHeight w:val="20"/>
        </w:trPr>
        <w:tc>
          <w:tcPr>
            <w:tcW w:w="1321" w:type="pct"/>
            <w:vAlign w:val="center"/>
          </w:tcPr>
          <w:p w14:paraId="7C4DC9FC" w14:textId="2B8320F9" w:rsidR="00CE5536" w:rsidRPr="008E25E3" w:rsidRDefault="00CE5536" w:rsidP="00CE5536">
            <w:pPr>
              <w:spacing w:before="60" w:line="276" w:lineRule="auto"/>
              <w:rPr>
                <w:bCs/>
                <w:spacing w:val="-6"/>
                <w:lang w:val="pt-BR"/>
              </w:rPr>
            </w:pPr>
            <w:r w:rsidRPr="008E25E3">
              <w:rPr>
                <w:bCs/>
                <w:spacing w:val="-6"/>
                <w:lang w:val="pt-BR"/>
              </w:rPr>
              <w:t>Thời điểm khảo sát</w:t>
            </w:r>
          </w:p>
        </w:tc>
        <w:tc>
          <w:tcPr>
            <w:tcW w:w="150" w:type="pct"/>
            <w:gridSpan w:val="2"/>
            <w:vAlign w:val="center"/>
          </w:tcPr>
          <w:p w14:paraId="4F4AC9DF" w14:textId="4B76E6DA" w:rsidR="00CE5536" w:rsidRPr="008E25E3" w:rsidRDefault="00CE5536" w:rsidP="00CE5536">
            <w:pPr>
              <w:pStyle w:val="ListParagraph"/>
              <w:spacing w:before="60" w:line="276" w:lineRule="auto"/>
              <w:ind w:left="0"/>
              <w:rPr>
                <w:bCs/>
                <w:lang w:val="pt-BR"/>
              </w:rPr>
            </w:pPr>
            <w:r w:rsidRPr="008E25E3">
              <w:rPr>
                <w:bCs/>
                <w:lang w:val="pt-BR"/>
              </w:rPr>
              <w:t>:</w:t>
            </w:r>
          </w:p>
        </w:tc>
        <w:tc>
          <w:tcPr>
            <w:tcW w:w="3515" w:type="pct"/>
            <w:gridSpan w:val="2"/>
            <w:vAlign w:val="center"/>
          </w:tcPr>
          <w:p w14:paraId="032F5DA3" w14:textId="061F341F" w:rsidR="00CE5536" w:rsidRPr="008E25E3" w:rsidRDefault="00B271C1" w:rsidP="00CE5536">
            <w:pPr>
              <w:spacing w:before="60" w:line="276" w:lineRule="auto"/>
              <w:jc w:val="both"/>
              <w:rPr>
                <w:lang w:val="pt-BR"/>
              </w:rPr>
            </w:pPr>
            <w:r>
              <w:rPr>
                <w:lang w:val="pt-BR"/>
              </w:rPr>
              <w:t>2</w:t>
            </w:r>
            <w:r w:rsidR="00CF2FFB">
              <w:rPr>
                <w:lang w:val="pt-BR"/>
              </w:rPr>
              <w:t>7</w:t>
            </w:r>
            <w:r>
              <w:rPr>
                <w:lang w:val="pt-BR"/>
              </w:rPr>
              <w:t>/0</w:t>
            </w:r>
            <w:r w:rsidR="00CF2FFB">
              <w:rPr>
                <w:lang w:val="pt-BR"/>
              </w:rPr>
              <w:t>6</w:t>
            </w:r>
            <w:r>
              <w:rPr>
                <w:lang w:val="pt-BR"/>
              </w:rPr>
              <w:t>/2025</w:t>
            </w:r>
          </w:p>
        </w:tc>
      </w:tr>
    </w:tbl>
    <w:p w14:paraId="6CBBDF13" w14:textId="10097C05" w:rsidR="00FD5FAF" w:rsidRPr="008E25E3" w:rsidRDefault="00CB3AED" w:rsidP="00B4604E">
      <w:pPr>
        <w:spacing w:before="120" w:after="120" w:line="276" w:lineRule="auto"/>
        <w:rPr>
          <w:b/>
          <w:bCs/>
          <w:spacing w:val="-6"/>
          <w:lang w:val="pt-BR"/>
        </w:rPr>
      </w:pPr>
      <w:r w:rsidRPr="008E25E3">
        <w:rPr>
          <w:b/>
          <w:bCs/>
          <w:spacing w:val="-6"/>
          <w:lang w:val="pt-BR"/>
        </w:rPr>
        <w:t>2</w:t>
      </w:r>
      <w:r w:rsidR="00FD5FAF" w:rsidRPr="008E25E3">
        <w:rPr>
          <w:b/>
          <w:bCs/>
          <w:spacing w:val="-6"/>
          <w:lang w:val="pt-BR"/>
        </w:rPr>
        <w:t xml:space="preserve">. </w:t>
      </w:r>
      <w:r w:rsidRPr="008E25E3">
        <w:rPr>
          <w:b/>
          <w:bCs/>
          <w:spacing w:val="-6"/>
          <w:lang w:val="pt-BR"/>
        </w:rPr>
        <w:t>Các nguồn thông tin được sử dụng trong quá trình thẩm định giá</w:t>
      </w:r>
      <w:r w:rsidR="00440CA1" w:rsidRPr="008E25E3">
        <w:rPr>
          <w:b/>
          <w:bCs/>
          <w:spacing w:val="-6"/>
          <w:lang w:val="pt-BR"/>
        </w:rPr>
        <w:t xml:space="preserve"> và xem xét đánh giá</w:t>
      </w:r>
      <w:r w:rsidR="00CA3ED3" w:rsidRPr="008E25E3">
        <w:rPr>
          <w:b/>
          <w:bCs/>
          <w:spacing w:val="-6"/>
          <w:lang w:val="pt-BR"/>
        </w:rPr>
        <w:t xml:space="preserve"> các thông tin thu thập</w:t>
      </w:r>
    </w:p>
    <w:p w14:paraId="35291251" w14:textId="436EF495" w:rsidR="008444D1" w:rsidRPr="008E25E3" w:rsidRDefault="00FD5FAF" w:rsidP="00B4604E">
      <w:pPr>
        <w:pStyle w:val="ListParagraph"/>
        <w:numPr>
          <w:ilvl w:val="0"/>
          <w:numId w:val="1"/>
        </w:numPr>
        <w:tabs>
          <w:tab w:val="left" w:pos="993"/>
        </w:tabs>
        <w:spacing w:before="120" w:after="120" w:line="276" w:lineRule="auto"/>
        <w:jc w:val="both"/>
        <w:rPr>
          <w:lang w:val="pt-BR"/>
        </w:rPr>
      </w:pPr>
      <w:r w:rsidRPr="008E25E3">
        <w:rPr>
          <w:spacing w:val="-6"/>
          <w:lang w:val="pt-BR"/>
        </w:rPr>
        <w:t>Tham khảo nguồn thông tin từ các trang giao bán bất động sản qua mạng Internet</w:t>
      </w:r>
      <w:r w:rsidR="00C34552" w:rsidRPr="008E25E3">
        <w:rPr>
          <w:spacing w:val="-6"/>
          <w:lang w:val="pt-BR"/>
        </w:rPr>
        <w:t>, gọi điện trực tiếp</w:t>
      </w:r>
      <w:r w:rsidR="00C34552" w:rsidRPr="008E25E3">
        <w:rPr>
          <w:lang w:val="pt-BR"/>
        </w:rPr>
        <w:t>.</w:t>
      </w:r>
    </w:p>
    <w:p w14:paraId="5C68D112" w14:textId="47F6E3E1" w:rsidR="005221C4" w:rsidRPr="008E25E3" w:rsidRDefault="005221C4"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Tham khảo nguồn thông tin trực tiếp từ </w:t>
      </w:r>
      <w:r w:rsidR="00790F4B" w:rsidRPr="008E25E3">
        <w:rPr>
          <w:lang w:val="pt-BR"/>
        </w:rPr>
        <w:t>những</w:t>
      </w:r>
      <w:r w:rsidR="00790F4B" w:rsidRPr="008E25E3">
        <w:rPr>
          <w:lang w:val="vi-VN"/>
        </w:rPr>
        <w:t xml:space="preserve"> người </w:t>
      </w:r>
      <w:r w:rsidRPr="008E25E3">
        <w:rPr>
          <w:lang w:val="pt-BR"/>
        </w:rPr>
        <w:t xml:space="preserve">dân </w:t>
      </w:r>
      <w:r w:rsidR="00790F4B" w:rsidRPr="008E25E3">
        <w:rPr>
          <w:lang w:val="pt-BR"/>
        </w:rPr>
        <w:t>sinh</w:t>
      </w:r>
      <w:r w:rsidR="00790F4B" w:rsidRPr="008E25E3">
        <w:rPr>
          <w:lang w:val="vi-VN"/>
        </w:rPr>
        <w:t xml:space="preserve"> s</w:t>
      </w:r>
      <w:r w:rsidRPr="008E25E3">
        <w:rPr>
          <w:lang w:val="pt-BR"/>
        </w:rPr>
        <w:t xml:space="preserve">ống </w:t>
      </w:r>
      <w:r w:rsidR="00B93F8F" w:rsidRPr="008E25E3">
        <w:rPr>
          <w:lang w:val="pt-BR"/>
        </w:rPr>
        <w:t xml:space="preserve">xung quanh </w:t>
      </w:r>
      <w:r w:rsidRPr="008E25E3">
        <w:rPr>
          <w:lang w:val="pt-BR"/>
        </w:rPr>
        <w:t>trên địa bàn.</w:t>
      </w:r>
    </w:p>
    <w:p w14:paraId="7BF12FE4" w14:textId="69912EA2" w:rsidR="00CA3ED3" w:rsidRPr="008E25E3" w:rsidRDefault="00CA3ED3" w:rsidP="00B4604E">
      <w:pPr>
        <w:pStyle w:val="ListParagraph"/>
        <w:numPr>
          <w:ilvl w:val="0"/>
          <w:numId w:val="1"/>
        </w:numPr>
        <w:tabs>
          <w:tab w:val="left" w:pos="993"/>
        </w:tabs>
        <w:spacing w:before="120" w:after="120" w:line="276" w:lineRule="auto"/>
        <w:jc w:val="both"/>
        <w:rPr>
          <w:lang w:val="pt-BR"/>
        </w:rPr>
      </w:pPr>
      <w:r w:rsidRPr="008E25E3">
        <w:rPr>
          <w:lang w:val="pt-BR"/>
        </w:rPr>
        <w:t>Đánh giá nguồn thông tin thu thập: Nguồn thông tin thu thập khách quan</w:t>
      </w:r>
      <w:r w:rsidR="00C72D86" w:rsidRPr="008E25E3">
        <w:rPr>
          <w:lang w:val="pt-BR"/>
        </w:rPr>
        <w:t xml:space="preserve"> và phổ biến trên thị trường.</w:t>
      </w:r>
    </w:p>
    <w:p w14:paraId="3A5995BB" w14:textId="4C58FE41" w:rsidR="00FD5FAF" w:rsidRPr="008E25E3" w:rsidRDefault="00CB3AED" w:rsidP="00B4604E">
      <w:pPr>
        <w:pStyle w:val="ListParagraph"/>
        <w:tabs>
          <w:tab w:val="left" w:pos="993"/>
        </w:tabs>
        <w:spacing w:before="120" w:after="120" w:line="276" w:lineRule="auto"/>
        <w:ind w:left="0"/>
        <w:jc w:val="both"/>
        <w:rPr>
          <w:b/>
          <w:bCs/>
          <w:lang w:val="vi-VN"/>
        </w:rPr>
      </w:pPr>
      <w:r w:rsidRPr="008E25E3">
        <w:rPr>
          <w:b/>
          <w:bCs/>
          <w:lang w:val="pt-BR"/>
        </w:rPr>
        <w:t>3</w:t>
      </w:r>
      <w:r w:rsidR="00FD5FAF" w:rsidRPr="008E25E3">
        <w:rPr>
          <w:b/>
          <w:bCs/>
          <w:lang w:val="pt-BR"/>
        </w:rPr>
        <w:t xml:space="preserve">. </w:t>
      </w:r>
      <w:r w:rsidRPr="008E25E3">
        <w:rPr>
          <w:b/>
          <w:bCs/>
          <w:lang w:val="pt-BR"/>
        </w:rPr>
        <w:t>Căn cứ pháp lý</w:t>
      </w:r>
    </w:p>
    <w:p w14:paraId="19D2002D" w14:textId="4DFD2272" w:rsidR="00FD5FAF" w:rsidRPr="008E25E3" w:rsidRDefault="00CB3AED" w:rsidP="00B4604E">
      <w:pPr>
        <w:pStyle w:val="ListParagraph"/>
        <w:tabs>
          <w:tab w:val="left" w:pos="993"/>
        </w:tabs>
        <w:spacing w:before="120" w:after="120" w:line="276" w:lineRule="auto"/>
        <w:ind w:left="0"/>
        <w:jc w:val="both"/>
        <w:rPr>
          <w:b/>
          <w:lang w:val="pt-BR"/>
        </w:rPr>
      </w:pPr>
      <w:r w:rsidRPr="008E25E3">
        <w:rPr>
          <w:b/>
          <w:lang w:val="pt-BR"/>
        </w:rPr>
        <w:t>3.1</w:t>
      </w:r>
      <w:r w:rsidR="00FD5FAF" w:rsidRPr="008E25E3">
        <w:rPr>
          <w:b/>
          <w:lang w:val="pt-BR"/>
        </w:rPr>
        <w:t xml:space="preserve">. Văn bản </w:t>
      </w:r>
      <w:r w:rsidR="005E647B" w:rsidRPr="008E25E3">
        <w:rPr>
          <w:b/>
          <w:lang w:val="pt-BR"/>
        </w:rPr>
        <w:t>quy phạm pháp luật</w:t>
      </w:r>
      <w:r w:rsidR="00FD5FAF" w:rsidRPr="008E25E3">
        <w:rPr>
          <w:b/>
          <w:lang w:val="pt-BR"/>
        </w:rPr>
        <w:t>:</w:t>
      </w:r>
    </w:p>
    <w:p w14:paraId="347D2A2F" w14:textId="7777777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Luật Giá số 16/2023/QH15 ngày 19/6/2023;</w:t>
      </w:r>
    </w:p>
    <w:p w14:paraId="40C82796" w14:textId="7777777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8E25E3" w:rsidRDefault="00315FB8"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8E25E3">
        <w:rPr>
          <w:lang w:val="pt-BR"/>
        </w:rPr>
        <w:t>d</w:t>
      </w:r>
      <w:r w:rsidRPr="008E25E3">
        <w:rPr>
          <w:lang w:val="pt-BR"/>
        </w:rPr>
        <w:t>ựng;</w:t>
      </w:r>
    </w:p>
    <w:p w14:paraId="72C5959D" w14:textId="7777777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8E25E3" w:rsidRDefault="0058611F" w:rsidP="00B4604E">
      <w:pPr>
        <w:pStyle w:val="ListParagraph"/>
        <w:numPr>
          <w:ilvl w:val="0"/>
          <w:numId w:val="1"/>
        </w:numPr>
        <w:spacing w:before="120" w:after="120" w:line="276" w:lineRule="auto"/>
        <w:rPr>
          <w:lang w:val="pt-BR"/>
        </w:rPr>
      </w:pPr>
      <w:r w:rsidRPr="008E25E3">
        <w:rPr>
          <w:lang w:val="pt-BR"/>
        </w:rPr>
        <w:t>Nghị định số 71/2024/NĐ-CP ngày 27/6/2024 của Chính phủ Quy định về giá đất.</w:t>
      </w:r>
    </w:p>
    <w:p w14:paraId="3BE30DAB" w14:textId="7777777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Nghị định số 103/2024/NĐ-CP ngày 30/7/2024 của Chính phủ quy định về thu tiền sử dụng đất, tiền thuê đất;</w:t>
      </w:r>
    </w:p>
    <w:p w14:paraId="10902062" w14:textId="1FB9D9E7"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Thông tư số 28/2024/TT-BTC ngày 16/5/2024 của Bộ Tài </w:t>
      </w:r>
      <w:r w:rsidR="00855B18" w:rsidRPr="008E25E3">
        <w:rPr>
          <w:lang w:val="pt-BR"/>
        </w:rPr>
        <w:t>c</w:t>
      </w:r>
      <w:r w:rsidRPr="008E25E3">
        <w:rPr>
          <w:lang w:val="pt-BR"/>
        </w:rPr>
        <w:t>hính Quy định về trình tự, thủ tục kiểm tra việc chấp hành pháp luật về giá, thẩm định giá do Bộ trưởng Bộ Tài chính ban hành;</w:t>
      </w:r>
    </w:p>
    <w:p w14:paraId="0436F91E" w14:textId="6D0158E3"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Thông tư số 30/2024/TT-BTC ngày 16/5/2024 </w:t>
      </w:r>
      <w:r w:rsidR="00855B18" w:rsidRPr="008E25E3">
        <w:rPr>
          <w:lang w:val="pt-BR"/>
        </w:rPr>
        <w:t xml:space="preserve">của Bộ Tài chính </w:t>
      </w:r>
      <w:r w:rsidRPr="008E25E3">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Thông tư số 31/2024/TT-BTC ngày 16/5/2024 </w:t>
      </w:r>
      <w:r w:rsidR="00855B18" w:rsidRPr="008E25E3">
        <w:rPr>
          <w:lang w:val="pt-BR"/>
        </w:rPr>
        <w:t xml:space="preserve">của Bộ Tài chính </w:t>
      </w:r>
      <w:r w:rsidRPr="008E25E3">
        <w:rPr>
          <w:lang w:val="pt-BR"/>
        </w:rPr>
        <w:t>ban hành chuẩn mực thẩm định giá Việt Nam về thu thập và phân tích thông tin về tài sản thẩm định giá;</w:t>
      </w:r>
    </w:p>
    <w:p w14:paraId="27A2B81F" w14:textId="2D3E72E5"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Thông tư số 32/2024/TT-BTC ngày 16/5/2024 </w:t>
      </w:r>
      <w:r w:rsidR="00855B18" w:rsidRPr="008E25E3">
        <w:rPr>
          <w:lang w:val="pt-BR"/>
        </w:rPr>
        <w:t xml:space="preserve">của Bộ Tài chính </w:t>
      </w:r>
      <w:r w:rsidRPr="008E25E3">
        <w:rPr>
          <w:lang w:val="pt-BR"/>
        </w:rPr>
        <w:t>ban hành</w:t>
      </w:r>
      <w:r w:rsidRPr="008E25E3">
        <w:t xml:space="preserve"> </w:t>
      </w:r>
      <w:r w:rsidRPr="008E25E3">
        <w:rPr>
          <w:lang w:val="pt-BR"/>
        </w:rPr>
        <w:t>các chuẩn mực thẩm định giá Việt Nam về cách tiếp cận từ thị trường, cách tiếp cận từ chi phí, cách tiếp cận từ thu nhập;</w:t>
      </w:r>
    </w:p>
    <w:p w14:paraId="287E4006" w14:textId="253DB9B3"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Thông tư số 36/2024/TT-BTC ngày 16/5/2024</w:t>
      </w:r>
      <w:r w:rsidR="00855B18" w:rsidRPr="008E25E3">
        <w:rPr>
          <w:lang w:val="pt-BR"/>
        </w:rPr>
        <w:t xml:space="preserve"> của Bộ Tài chính</w:t>
      </w:r>
      <w:r w:rsidRPr="008E25E3">
        <w:rPr>
          <w:lang w:val="pt-BR"/>
        </w:rPr>
        <w:t xml:space="preserve"> ban hành chuẩn mực thẩm định giá Việt Nam về thẩm định giá doanh nghiệp;</w:t>
      </w:r>
    </w:p>
    <w:p w14:paraId="0E6AF9F4" w14:textId="4C09C638" w:rsidR="0058611F" w:rsidRPr="008E25E3" w:rsidRDefault="0058611F" w:rsidP="00B4604E">
      <w:pPr>
        <w:pStyle w:val="ListParagraph"/>
        <w:numPr>
          <w:ilvl w:val="0"/>
          <w:numId w:val="1"/>
        </w:numPr>
        <w:tabs>
          <w:tab w:val="left" w:pos="993"/>
        </w:tabs>
        <w:spacing w:before="120" w:after="120" w:line="276" w:lineRule="auto"/>
        <w:jc w:val="both"/>
        <w:rPr>
          <w:lang w:val="pt-BR"/>
        </w:rPr>
      </w:pPr>
      <w:r w:rsidRPr="008E25E3">
        <w:rPr>
          <w:lang w:val="pt-BR"/>
        </w:rPr>
        <w:t xml:space="preserve">Thông tư số 37/2024/TT-BTC ngày 16/5/2024 </w:t>
      </w:r>
      <w:r w:rsidR="00855B18" w:rsidRPr="008E25E3">
        <w:rPr>
          <w:lang w:val="pt-BR"/>
        </w:rPr>
        <w:t xml:space="preserve">của Bộ Tài chính </w:t>
      </w:r>
      <w:r w:rsidRPr="008E25E3">
        <w:rPr>
          <w:lang w:val="pt-BR"/>
        </w:rPr>
        <w:t>ban hành chuẩn mực thẩm định giá Việt Nam về thẩm định giá tài sản vô hình;</w:t>
      </w:r>
    </w:p>
    <w:p w14:paraId="2A84BE27" w14:textId="77777777" w:rsidR="00236123" w:rsidRPr="008E25E3" w:rsidRDefault="00236123" w:rsidP="00236123">
      <w:pPr>
        <w:pStyle w:val="ListParagraph"/>
        <w:numPr>
          <w:ilvl w:val="0"/>
          <w:numId w:val="1"/>
        </w:numPr>
        <w:tabs>
          <w:tab w:val="left" w:pos="993"/>
        </w:tabs>
        <w:spacing w:before="120" w:after="120" w:line="276" w:lineRule="auto"/>
        <w:jc w:val="both"/>
        <w:rPr>
          <w:b/>
          <w:lang w:val="pt-BR"/>
        </w:rPr>
      </w:pPr>
      <w:r w:rsidRPr="008E25E3">
        <w:rPr>
          <w:lang w:val="pt-BR"/>
        </w:rPr>
        <w:lastRenderedPageBreak/>
        <w:t>Thông tư số 45/2013/TT-BTC ngày 25/04/2013 của Bộ Tài chính về việc hướng dẫn chế độ quản lý, sử dụng và trích khấu hao tài sản cố định;</w:t>
      </w:r>
    </w:p>
    <w:p w14:paraId="417F9CBC" w14:textId="77777777" w:rsidR="00236123" w:rsidRPr="008E25E3" w:rsidRDefault="00236123" w:rsidP="00236123">
      <w:pPr>
        <w:pStyle w:val="ListParagraph"/>
        <w:numPr>
          <w:ilvl w:val="0"/>
          <w:numId w:val="1"/>
        </w:numPr>
        <w:tabs>
          <w:tab w:val="left" w:pos="993"/>
        </w:tabs>
        <w:spacing w:before="120" w:after="120" w:line="276" w:lineRule="auto"/>
        <w:jc w:val="both"/>
        <w:rPr>
          <w:b/>
          <w:lang w:val="pt-BR"/>
        </w:rPr>
      </w:pPr>
      <w:r w:rsidRPr="008E25E3">
        <w:rPr>
          <w:lang w:val="pt-BR"/>
        </w:rPr>
        <w:t>Thông tư 147/2016/TT-BTC ngày 13/10/2016 sửa đổi bổ sung một số điều của Thông tư số 45/2013/TT-BTC ngày 25/4/2013 của Bộ Tài chính hướng dẫn chế độ quản lý, sử dụng và trích khấu hao tài sản cố định;</w:t>
      </w:r>
    </w:p>
    <w:p w14:paraId="57ACA579" w14:textId="77777777" w:rsidR="00236123" w:rsidRPr="008E25E3" w:rsidRDefault="00236123" w:rsidP="00236123">
      <w:pPr>
        <w:pStyle w:val="ListParagraph"/>
        <w:numPr>
          <w:ilvl w:val="0"/>
          <w:numId w:val="1"/>
        </w:numPr>
        <w:tabs>
          <w:tab w:val="left" w:pos="993"/>
        </w:tabs>
        <w:spacing w:before="120" w:after="120" w:line="276" w:lineRule="auto"/>
        <w:jc w:val="both"/>
        <w:rPr>
          <w:spacing w:val="-4"/>
          <w:lang w:val="pt-BR"/>
        </w:rPr>
      </w:pPr>
      <w:r w:rsidRPr="008E25E3">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1554F03F" w14:textId="359E289A" w:rsidR="00236123" w:rsidRPr="008E25E3" w:rsidRDefault="00236123" w:rsidP="00236123">
      <w:pPr>
        <w:pStyle w:val="ListParagraph"/>
        <w:numPr>
          <w:ilvl w:val="0"/>
          <w:numId w:val="1"/>
        </w:numPr>
        <w:tabs>
          <w:tab w:val="left" w:pos="993"/>
        </w:tabs>
        <w:spacing w:before="120" w:after="120" w:line="276" w:lineRule="auto"/>
        <w:jc w:val="both"/>
        <w:rPr>
          <w:lang w:val="pt-BR"/>
        </w:rPr>
      </w:pPr>
      <w:r w:rsidRPr="008E25E3">
        <w:rPr>
          <w:spacing w:val="-4"/>
          <w:lang w:val="pt-BR"/>
        </w:rPr>
        <w:t xml:space="preserve">Quyết định số </w:t>
      </w:r>
      <w:r w:rsidR="00F5049C" w:rsidRPr="00F5049C">
        <w:rPr>
          <w:spacing w:val="-4"/>
          <w:lang w:val="pt-BR"/>
        </w:rPr>
        <w:t>409/QĐ-BXD ngày 11/4/2025</w:t>
      </w:r>
      <w:r w:rsidR="00F5049C">
        <w:rPr>
          <w:spacing w:val="-4"/>
          <w:lang w:val="pt-BR"/>
        </w:rPr>
        <w:t xml:space="preserve"> </w:t>
      </w:r>
      <w:r w:rsidRPr="008E25E3">
        <w:rPr>
          <w:spacing w:val="-4"/>
          <w:lang w:val="pt-BR"/>
        </w:rPr>
        <w:t>của Bộ Xây dựng về việc công bố suất vốn đầu tư xây dựng và giá xây dựng tổng hợp bộ phận kết cấu công trình năm 202</w:t>
      </w:r>
      <w:r w:rsidR="00F5049C">
        <w:rPr>
          <w:spacing w:val="-4"/>
          <w:lang w:val="pt-BR"/>
        </w:rPr>
        <w:t>4</w:t>
      </w:r>
      <w:r w:rsidRPr="008E25E3">
        <w:rPr>
          <w:lang w:val="pt-BR"/>
        </w:rPr>
        <w:t>.</w:t>
      </w:r>
    </w:p>
    <w:p w14:paraId="420B3607" w14:textId="1C9B15D2" w:rsidR="00DE3131" w:rsidRPr="008E25E3" w:rsidRDefault="00DB3E8C" w:rsidP="00B4604E">
      <w:pPr>
        <w:pStyle w:val="ListParagraph"/>
        <w:tabs>
          <w:tab w:val="left" w:pos="993"/>
        </w:tabs>
        <w:spacing w:before="120" w:after="120" w:line="276" w:lineRule="auto"/>
        <w:ind w:left="0"/>
        <w:jc w:val="both"/>
        <w:rPr>
          <w:b/>
          <w:lang w:val="pt-BR"/>
        </w:rPr>
      </w:pPr>
      <w:r w:rsidRPr="008E25E3">
        <w:rPr>
          <w:b/>
          <w:lang w:val="pt-BR"/>
        </w:rPr>
        <w:t>3.</w:t>
      </w:r>
      <w:r w:rsidR="00300DA5" w:rsidRPr="008E25E3">
        <w:rPr>
          <w:b/>
          <w:lang w:val="pt-BR"/>
        </w:rPr>
        <w:t>2</w:t>
      </w:r>
      <w:r w:rsidRPr="008E25E3">
        <w:rPr>
          <w:b/>
          <w:lang w:val="pt-BR"/>
        </w:rPr>
        <w:t>. Các văn bản liên quan khác:</w:t>
      </w:r>
    </w:p>
    <w:p w14:paraId="74374A07" w14:textId="77777777" w:rsidR="00AA6C0F" w:rsidRPr="008E25E3" w:rsidRDefault="00CB3AED" w:rsidP="00F604D5">
      <w:pPr>
        <w:pStyle w:val="ListParagraph"/>
        <w:tabs>
          <w:tab w:val="left" w:pos="993"/>
        </w:tabs>
        <w:spacing w:before="120" w:after="120" w:line="276" w:lineRule="auto"/>
        <w:ind w:left="0"/>
        <w:jc w:val="both"/>
        <w:rPr>
          <w:b/>
          <w:lang w:val="pt-BR"/>
        </w:rPr>
      </w:pPr>
      <w:r w:rsidRPr="008E25E3">
        <w:rPr>
          <w:b/>
          <w:lang w:val="pt-BR"/>
        </w:rPr>
        <w:t xml:space="preserve">a. </w:t>
      </w:r>
      <w:r w:rsidR="00FD5FAF" w:rsidRPr="008E25E3">
        <w:rPr>
          <w:b/>
          <w:lang w:val="pt-BR"/>
        </w:rPr>
        <w:t>Hồ sơ pháp lý của tài sản</w:t>
      </w:r>
      <w:r w:rsidR="00FC15AE" w:rsidRPr="008E25E3">
        <w:rPr>
          <w:b/>
          <w:lang w:val="pt-BR"/>
        </w:rPr>
        <w:t xml:space="preserve">: </w:t>
      </w:r>
    </w:p>
    <w:p w14:paraId="4D4D4FA5" w14:textId="272F8C10" w:rsidR="00CE5536" w:rsidRPr="008E25E3" w:rsidRDefault="009025E5" w:rsidP="00CE5536">
      <w:pPr>
        <w:pStyle w:val="ListParagraph"/>
        <w:numPr>
          <w:ilvl w:val="0"/>
          <w:numId w:val="44"/>
        </w:numPr>
        <w:tabs>
          <w:tab w:val="left" w:pos="0"/>
        </w:tabs>
        <w:spacing w:line="276" w:lineRule="auto"/>
        <w:ind w:left="426" w:hanging="426"/>
        <w:jc w:val="both"/>
      </w:pPr>
      <w:r w:rsidRPr="00673D07">
        <w:rPr>
          <w:bCs/>
        </w:rPr>
        <w:t>Giấy chứng nhận quyền sử dụng đất quyền sở hữu nhà ở và tài sản khác gắn liền với đất số:</w:t>
      </w:r>
      <w:r>
        <w:rPr>
          <w:bCs/>
        </w:rPr>
        <w:t xml:space="preserve"> CT 267344</w:t>
      </w:r>
      <w:r w:rsidRPr="00673D07">
        <w:rPr>
          <w:bCs/>
        </w:rPr>
        <w:t xml:space="preserve">, số vào sổ </w:t>
      </w:r>
      <w:r w:rsidRPr="003D64E2">
        <w:rPr>
          <w:bCs/>
        </w:rPr>
        <w:t xml:space="preserve">GCN: </w:t>
      </w:r>
      <w:r>
        <w:rPr>
          <w:bCs/>
        </w:rPr>
        <w:t xml:space="preserve">CS41880 </w:t>
      </w:r>
      <w:r w:rsidRPr="00673D07">
        <w:rPr>
          <w:bCs/>
        </w:rPr>
        <w:t xml:space="preserve">do </w:t>
      </w:r>
      <w:r>
        <w:rPr>
          <w:bCs/>
        </w:rPr>
        <w:t xml:space="preserve">Sở Tài nguyên và Môi trường thành phố Hà Nội </w:t>
      </w:r>
      <w:r w:rsidRPr="00673D07">
        <w:rPr>
          <w:bCs/>
        </w:rPr>
        <w:t xml:space="preserve">cấp ngày </w:t>
      </w:r>
      <w:r>
        <w:rPr>
          <w:bCs/>
        </w:rPr>
        <w:t xml:space="preserve">07/10/2019 </w:t>
      </w:r>
      <w:r w:rsidRPr="00673D07">
        <w:rPr>
          <w:bCs/>
        </w:rPr>
        <w:t xml:space="preserve">cho </w:t>
      </w:r>
      <w:r>
        <w:rPr>
          <w:bCs/>
        </w:rPr>
        <w:t>Ông Nguyễn Ngọc Quý và Bà Nguyễn Thị Kim Huệ.</w:t>
      </w:r>
    </w:p>
    <w:p w14:paraId="02DD846B" w14:textId="2FFE63F4" w:rsidR="00FD5FAF" w:rsidRPr="008E25E3" w:rsidRDefault="00FD5FAF" w:rsidP="00CE5536">
      <w:pPr>
        <w:spacing w:before="120" w:after="120" w:line="276" w:lineRule="auto"/>
        <w:ind w:firstLine="142"/>
        <w:jc w:val="both"/>
      </w:pPr>
      <w:r w:rsidRPr="008E25E3">
        <w:rPr>
          <w:b/>
          <w:lang w:val="pt-BR"/>
        </w:rPr>
        <w:t>b. Hồ sơ khác</w:t>
      </w:r>
      <w:r w:rsidR="007072D2" w:rsidRPr="008E25E3">
        <w:rPr>
          <w:b/>
          <w:lang w:val="vi-VN"/>
        </w:rPr>
        <w:t>:</w:t>
      </w:r>
    </w:p>
    <w:p w14:paraId="072D9C92" w14:textId="250DDA18" w:rsidR="00FD5FAF" w:rsidRPr="008E25E3" w:rsidRDefault="00F1407F" w:rsidP="00B4604E">
      <w:pPr>
        <w:pStyle w:val="ListParagraph"/>
        <w:numPr>
          <w:ilvl w:val="0"/>
          <w:numId w:val="2"/>
        </w:numPr>
        <w:tabs>
          <w:tab w:val="left" w:pos="993"/>
        </w:tabs>
        <w:spacing w:before="120" w:after="120" w:line="276" w:lineRule="auto"/>
        <w:jc w:val="both"/>
        <w:rPr>
          <w:b/>
          <w:lang w:val="pt-BR"/>
        </w:rPr>
      </w:pPr>
      <w:r w:rsidRPr="008E25E3">
        <w:rPr>
          <w:lang w:val="pt-BR"/>
        </w:rPr>
        <w:t xml:space="preserve">Hợp đồng </w:t>
      </w:r>
      <w:r w:rsidR="00FC15AE" w:rsidRPr="008E25E3">
        <w:rPr>
          <w:lang w:val="pt-BR"/>
        </w:rPr>
        <w:t xml:space="preserve">dịch vụ </w:t>
      </w:r>
      <w:r w:rsidRPr="008E25E3">
        <w:rPr>
          <w:lang w:val="pt-BR"/>
        </w:rPr>
        <w:t>thẩm định giá số</w:t>
      </w:r>
      <w:r w:rsidR="005835FB" w:rsidRPr="008E25E3">
        <w:rPr>
          <w:lang w:val="pt-BR"/>
        </w:rPr>
        <w:t>:</w:t>
      </w:r>
      <w:r w:rsidRPr="008E25E3">
        <w:rPr>
          <w:lang w:val="pt-BR"/>
        </w:rPr>
        <w:t xml:space="preserve"> </w:t>
      </w:r>
      <w:r w:rsidR="000561F1" w:rsidRPr="008E25E3">
        <w:rPr>
          <w:iCs/>
          <w:lang w:val="vi-VN"/>
        </w:rPr>
        <w:t>275/2025/</w:t>
      </w:r>
      <w:r w:rsidR="00CA18AE">
        <w:rPr>
          <w:iCs/>
          <w:lang w:val="vi-VN"/>
        </w:rPr>
        <w:t>0858</w:t>
      </w:r>
      <w:r w:rsidR="00E97537" w:rsidRPr="008E25E3">
        <w:rPr>
          <w:iCs/>
          <w:lang w:val="vi-VN"/>
        </w:rPr>
        <w:t>/VFI</w:t>
      </w:r>
      <w:r w:rsidR="00AE7093" w:rsidRPr="008E25E3">
        <w:rPr>
          <w:iCs/>
          <w:lang w:val="vi-VN"/>
        </w:rPr>
        <w:t>-HĐTĐ</w:t>
      </w:r>
      <w:r w:rsidR="008E25E3">
        <w:rPr>
          <w:iCs/>
          <w:lang w:val="vi-VN"/>
        </w:rPr>
        <w:t>.</w:t>
      </w:r>
      <w:r w:rsidR="00CA18AE">
        <w:rPr>
          <w:iCs/>
          <w:lang w:val="vi-VN"/>
        </w:rPr>
        <w:t>48.A</w:t>
      </w:r>
      <w:r w:rsidR="004308C4" w:rsidRPr="008E25E3">
        <w:rPr>
          <w:iCs/>
          <w:lang w:val="vi-VN"/>
        </w:rPr>
        <w:t xml:space="preserve"> </w:t>
      </w:r>
      <w:r w:rsidRPr="008E25E3">
        <w:rPr>
          <w:lang w:val="pt-BR"/>
        </w:rPr>
        <w:t xml:space="preserve">ký ngày </w:t>
      </w:r>
      <w:r w:rsidR="005F21FC">
        <w:rPr>
          <w:bCs/>
        </w:rPr>
        <w:t>27/6/2025</w:t>
      </w:r>
      <w:r w:rsidR="00B965EF" w:rsidRPr="008E25E3">
        <w:rPr>
          <w:bCs/>
        </w:rPr>
        <w:t xml:space="preserve"> </w:t>
      </w:r>
      <w:r w:rsidR="0061624B" w:rsidRPr="008E25E3">
        <w:t>giữa</w:t>
      </w:r>
      <w:r w:rsidR="00345084" w:rsidRPr="008E25E3">
        <w:t xml:space="preserve"> </w:t>
      </w:r>
      <w:r w:rsidR="0046163F">
        <w:rPr>
          <w:bCs/>
        </w:rPr>
        <w:t>Công ty Cổ phần Đầu tư Q&amp;T</w:t>
      </w:r>
      <w:r w:rsidR="00A17AA4" w:rsidRPr="008E25E3">
        <w:rPr>
          <w:spacing w:val="-6"/>
          <w:lang w:val="pt-BR"/>
        </w:rPr>
        <w:t xml:space="preserve"> </w:t>
      </w:r>
      <w:r w:rsidRPr="008E25E3">
        <w:rPr>
          <w:spacing w:val="-6"/>
          <w:lang w:val="pt-BR"/>
        </w:rPr>
        <w:t xml:space="preserve">và Công ty Cổ phần Thẩm định và Đầu tư Tài chính Hoa </w:t>
      </w:r>
      <w:r w:rsidR="00A74339" w:rsidRPr="008E25E3">
        <w:rPr>
          <w:spacing w:val="-6"/>
          <w:lang w:val="pt-BR"/>
        </w:rPr>
        <w:t>Se</w:t>
      </w:r>
      <w:r w:rsidR="00C83216" w:rsidRPr="008E25E3">
        <w:rPr>
          <w:spacing w:val="-6"/>
          <w:lang w:val="pt-BR"/>
        </w:rPr>
        <w:t>n</w:t>
      </w:r>
      <w:r w:rsidR="00FD5FAF" w:rsidRPr="008E25E3">
        <w:rPr>
          <w:lang w:val="pt-BR"/>
        </w:rPr>
        <w:t>;</w:t>
      </w:r>
    </w:p>
    <w:p w14:paraId="7BDC3A25" w14:textId="77D2CF95" w:rsidR="00FD5FAF" w:rsidRPr="008E25E3" w:rsidRDefault="00FD5FAF" w:rsidP="00B4604E">
      <w:pPr>
        <w:pStyle w:val="ListParagraph"/>
        <w:numPr>
          <w:ilvl w:val="0"/>
          <w:numId w:val="2"/>
        </w:numPr>
        <w:tabs>
          <w:tab w:val="left" w:pos="993"/>
        </w:tabs>
        <w:spacing w:before="120" w:after="120" w:line="276" w:lineRule="auto"/>
        <w:jc w:val="both"/>
        <w:rPr>
          <w:b/>
          <w:lang w:val="pt-BR"/>
        </w:rPr>
      </w:pPr>
      <w:r w:rsidRPr="008E25E3">
        <w:rPr>
          <w:lang w:val="pt-BR"/>
        </w:rPr>
        <w:t>Hồ sơ, tài liệu, chứng từ liên quan đến tài sản thẩm định giá.</w:t>
      </w:r>
    </w:p>
    <w:p w14:paraId="21459B5D" w14:textId="42943C08" w:rsidR="00371B9C" w:rsidRPr="008E25E3" w:rsidRDefault="008C1E3F" w:rsidP="00B4604E">
      <w:pPr>
        <w:tabs>
          <w:tab w:val="left" w:pos="993"/>
        </w:tabs>
        <w:spacing w:before="120" w:after="120" w:line="380" w:lineRule="atLeast"/>
        <w:jc w:val="both"/>
        <w:rPr>
          <w:b/>
          <w:bCs/>
          <w:lang w:val="pt-BR"/>
        </w:rPr>
      </w:pPr>
      <w:r w:rsidRPr="008E25E3">
        <w:rPr>
          <w:b/>
          <w:bCs/>
          <w:lang w:val="pt-BR"/>
        </w:rPr>
        <w:t>III</w:t>
      </w:r>
      <w:r w:rsidR="0052796E" w:rsidRPr="008E25E3">
        <w:rPr>
          <w:b/>
          <w:bCs/>
          <w:lang w:val="pt-BR"/>
        </w:rPr>
        <w:t>. TỔNG QUAN VỀ THỊ TRƯỜNG CỦA TÀI SẢN THẨM ĐỊNH GIÁ</w:t>
      </w:r>
    </w:p>
    <w:p w14:paraId="5434238B" w14:textId="77777777" w:rsidR="00CC1FFA" w:rsidRPr="00973D70" w:rsidRDefault="00CE5536" w:rsidP="00CC1FFA">
      <w:pPr>
        <w:tabs>
          <w:tab w:val="left" w:pos="426"/>
        </w:tabs>
        <w:spacing w:before="120" w:after="120" w:line="276" w:lineRule="auto"/>
        <w:jc w:val="both"/>
        <w:rPr>
          <w:lang w:val="pt-BR"/>
        </w:rPr>
      </w:pPr>
      <w:r w:rsidRPr="008E25E3">
        <w:tab/>
      </w:r>
      <w:r w:rsidR="00CC1FFA" w:rsidRPr="00973D70">
        <w:rPr>
          <w:lang w:val="pt-BR"/>
        </w:rPr>
        <w:t>Quận Hà Đông nằm ngay cửa ngõ phía Tây Nam trực thuộc nội thành của Hà Nội và cũng là giao điểm của Quốc lộ 6 kết nối Hà Nội đi Hòa Bình, Sơn La, Điện Biên. Tiếp giáp lần lượt với các quận huyện như Thanh Trì, Thanh Xuân, Quốc Oai, Chương Mỹ, Thanh Oai, Hoài Đức và Nam Từ Liêm.</w:t>
      </w:r>
    </w:p>
    <w:p w14:paraId="6F446EB3" w14:textId="77777777" w:rsidR="00CC1FFA" w:rsidRPr="00973D70" w:rsidRDefault="00CC1FFA" w:rsidP="00CC1FFA">
      <w:pPr>
        <w:tabs>
          <w:tab w:val="left" w:pos="426"/>
        </w:tabs>
        <w:spacing w:before="120" w:after="120" w:line="276" w:lineRule="auto"/>
        <w:jc w:val="both"/>
        <w:rPr>
          <w:lang w:val="pt-BR"/>
        </w:rPr>
      </w:pPr>
      <w:r>
        <w:rPr>
          <w:lang w:val="pt-BR"/>
        </w:rPr>
        <w:tab/>
      </w:r>
      <w:r w:rsidRPr="00973D70">
        <w:rPr>
          <w:lang w:val="pt-BR"/>
        </w:rPr>
        <w:t>Cơ sở hạ tầng của quận Hà Đông phát triển khá đồng bộ, hiện lại và đấy được xem là một trong những yếu tố thu hút các nhà đầu tư bất động sản quan tâm. Hệ thống giao thông trên địa bàn nổi bật nhất phải kể đến các dự án xây dựng, nâng cấp các tuyến đường như:</w:t>
      </w:r>
    </w:p>
    <w:p w14:paraId="2F57B5C0" w14:textId="77777777" w:rsidR="00CC1FFA" w:rsidRPr="00973D70" w:rsidRDefault="00CC1FFA" w:rsidP="00CC1FFA">
      <w:pPr>
        <w:tabs>
          <w:tab w:val="left" w:pos="426"/>
        </w:tabs>
        <w:spacing w:before="120" w:after="120" w:line="276" w:lineRule="auto"/>
        <w:jc w:val="both"/>
        <w:rPr>
          <w:lang w:val="pt-BR"/>
        </w:rPr>
      </w:pPr>
      <w:r>
        <w:rPr>
          <w:lang w:val="pt-BR"/>
        </w:rPr>
        <w:tab/>
      </w:r>
      <w:r w:rsidRPr="00973D70">
        <w:rPr>
          <w:lang w:val="pt-BR"/>
        </w:rPr>
        <w:t>Tuyến đường sắt Cát Linh - Hà Đông với tổng chiều dài lên đến 13.5km, nhờ vậy mà lưu lượng phương tiện công cộng của khu vực được giảm bớt.</w:t>
      </w:r>
    </w:p>
    <w:p w14:paraId="52E44FCE" w14:textId="77777777" w:rsidR="00CC1FFA" w:rsidRPr="00973D70" w:rsidRDefault="00CC1FFA" w:rsidP="00CC1FFA">
      <w:pPr>
        <w:tabs>
          <w:tab w:val="left" w:pos="426"/>
        </w:tabs>
        <w:spacing w:before="120" w:after="120" w:line="276" w:lineRule="auto"/>
        <w:jc w:val="both"/>
        <w:rPr>
          <w:lang w:val="pt-BR"/>
        </w:rPr>
      </w:pPr>
      <w:r>
        <w:rPr>
          <w:lang w:val="pt-BR"/>
        </w:rPr>
        <w:tab/>
      </w:r>
      <w:r w:rsidRPr="00973D70">
        <w:rPr>
          <w:lang w:val="pt-BR"/>
        </w:rPr>
        <w:t>Đường vành đai 3.5 và trục Nam Hà Nội được cải tạo tăng khả năng kết nối khu vực phía Tây với các vùng lân cận dễ dàng hơn.</w:t>
      </w:r>
    </w:p>
    <w:p w14:paraId="1BD66F80" w14:textId="77777777" w:rsidR="00CC1FFA" w:rsidRPr="00973D70" w:rsidRDefault="00CC1FFA" w:rsidP="00CC1FFA">
      <w:pPr>
        <w:tabs>
          <w:tab w:val="left" w:pos="426"/>
        </w:tabs>
        <w:spacing w:before="120" w:after="120" w:line="276" w:lineRule="auto"/>
        <w:jc w:val="both"/>
        <w:rPr>
          <w:lang w:val="pt-BR"/>
        </w:rPr>
      </w:pPr>
      <w:r>
        <w:rPr>
          <w:lang w:val="pt-BR"/>
        </w:rPr>
        <w:tab/>
      </w:r>
      <w:r w:rsidRPr="00973D70">
        <w:rPr>
          <w:lang w:val="pt-BR"/>
        </w:rPr>
        <w:t>Đường Vành đai 4: Tuyến đường kết nối giảm ùn tắc giao thông và tạo điều kiện để kinh tế vùng phát triển thông qua việc tăng cường đi lại, vận chuyển giao thương hàng hóa giữa các khu vực quận huyện lân cận Hà Nội.</w:t>
      </w:r>
    </w:p>
    <w:p w14:paraId="0C8036ED" w14:textId="77777777" w:rsidR="00CC1FFA" w:rsidRPr="00973D70" w:rsidRDefault="00CC1FFA" w:rsidP="00CC1FFA">
      <w:pPr>
        <w:tabs>
          <w:tab w:val="left" w:pos="426"/>
        </w:tabs>
        <w:spacing w:before="120" w:after="120" w:line="276" w:lineRule="auto"/>
        <w:jc w:val="both"/>
        <w:rPr>
          <w:lang w:val="pt-BR"/>
        </w:rPr>
      </w:pPr>
      <w:r w:rsidRPr="00973D70">
        <w:rPr>
          <w:lang w:val="pt-BR"/>
        </w:rPr>
        <w:tab/>
        <w:t>Theo ghi nhận chung, thị trường bất động sản đã vượt qua thời kỳ khó khăn và đang đón nhận nhiều tín hiệu tích cực. Đối với khu vực quận Hà Đông, các giao dịch mua bán nhà vẫn giữ được sức hút và diễn ra sôi nổi.</w:t>
      </w:r>
    </w:p>
    <w:p w14:paraId="2DC7E922" w14:textId="6DF555BA" w:rsidR="00CC1FFA" w:rsidRPr="00973D70" w:rsidRDefault="00CC1FFA" w:rsidP="00CC1FFA">
      <w:pPr>
        <w:tabs>
          <w:tab w:val="left" w:pos="426"/>
        </w:tabs>
        <w:spacing w:before="120" w:after="120" w:line="276" w:lineRule="auto"/>
        <w:jc w:val="both"/>
        <w:rPr>
          <w:lang w:val="pt-BR"/>
        </w:rPr>
      </w:pPr>
      <w:r w:rsidRPr="00973D70">
        <w:rPr>
          <w:lang w:val="pt-BR"/>
        </w:rPr>
        <w:lastRenderedPageBreak/>
        <w:tab/>
        <w:t>Trong đó, khu vực phía Tây Hà Nội trong đó có quận Hà Đông đã bắt đầu đón sóng hạ tầng, cộng thêm nhu cầu tìm kiếm sản phẩm nhà ở thấp tầng, đất nền, biệt thự,...đều đang tăng từ đầu quý I/202</w:t>
      </w:r>
      <w:r>
        <w:rPr>
          <w:lang w:val="pt-BR"/>
        </w:rPr>
        <w:t>5</w:t>
      </w:r>
      <w:r w:rsidRPr="00973D70">
        <w:rPr>
          <w:lang w:val="pt-BR"/>
        </w:rPr>
        <w:t xml:space="preserve"> đã tạo điều kiện cho thị trường bất động sản tại đây phát triển vượt bậc. </w:t>
      </w:r>
    </w:p>
    <w:p w14:paraId="69477851" w14:textId="77777777" w:rsidR="00CC1FFA" w:rsidRPr="00973D70" w:rsidRDefault="00CC1FFA" w:rsidP="00CC1FFA">
      <w:pPr>
        <w:tabs>
          <w:tab w:val="left" w:pos="426"/>
        </w:tabs>
        <w:spacing w:before="120" w:after="120" w:line="276" w:lineRule="auto"/>
        <w:jc w:val="both"/>
        <w:rPr>
          <w:lang w:val="pt-BR"/>
        </w:rPr>
      </w:pPr>
      <w:r w:rsidRPr="00973D70">
        <w:rPr>
          <w:lang w:val="pt-BR"/>
        </w:rPr>
        <w:tab/>
        <w:t>Trước những lợi thế về cơ sở hạ tầng giao thông gần như hoàn thiện, các tiện ích xã hội, trường học được triển khai phát triển trong khu vực quận Hà Đông. Tạo tiền đề thúc đẩy bất động sản có xu hướng tăng giá nhanh chóng hơn.</w:t>
      </w:r>
    </w:p>
    <w:p w14:paraId="75DFB9C0" w14:textId="77777777" w:rsidR="00CC1FFA" w:rsidRPr="00973D70" w:rsidRDefault="00CC1FFA" w:rsidP="00CC1FFA">
      <w:pPr>
        <w:tabs>
          <w:tab w:val="left" w:pos="426"/>
        </w:tabs>
        <w:spacing w:before="120" w:after="120" w:line="276" w:lineRule="auto"/>
        <w:jc w:val="both"/>
        <w:rPr>
          <w:lang w:val="pt-BR"/>
        </w:rPr>
      </w:pPr>
      <w:r w:rsidRPr="00973D70">
        <w:rPr>
          <w:lang w:val="pt-BR"/>
        </w:rPr>
        <w:tab/>
        <w:t>Thêm vào đó, các chính sách kinh doanh bất động sản, Luật Đất Đai, chính sách quy hoạch và sự hỗ trợ lãi suất từ ngân hàng, Nhà nước đã phần nào giúp các nhà đầu tư có nhiều cơ hội giao dịch mua bán hiệu quả và minh bạch hơn.</w:t>
      </w:r>
    </w:p>
    <w:p w14:paraId="22E60465" w14:textId="77777777" w:rsidR="00CC1FFA" w:rsidRPr="00973D70" w:rsidRDefault="00CC1FFA" w:rsidP="00CC1FFA">
      <w:pPr>
        <w:tabs>
          <w:tab w:val="left" w:pos="426"/>
        </w:tabs>
        <w:spacing w:before="120" w:after="120" w:line="276" w:lineRule="auto"/>
        <w:jc w:val="both"/>
        <w:rPr>
          <w:lang w:val="pt-BR"/>
        </w:rPr>
      </w:pPr>
      <w:r w:rsidRPr="00973D70">
        <w:rPr>
          <w:lang w:val="pt-BR"/>
        </w:rPr>
        <w:t>Tính đến thời điểm hiện tại, sản phẩm của thị trường bất động sản tại Hà Đông khá đa dạng, nổi bật là các loại hình sau:</w:t>
      </w:r>
    </w:p>
    <w:p w14:paraId="6D436417" w14:textId="77777777" w:rsidR="00CC1FFA" w:rsidRPr="00973D70" w:rsidRDefault="00CC1FFA" w:rsidP="00CC1FFA">
      <w:pPr>
        <w:tabs>
          <w:tab w:val="left" w:pos="426"/>
        </w:tabs>
        <w:spacing w:before="120" w:after="120" w:line="276" w:lineRule="auto"/>
        <w:jc w:val="both"/>
        <w:rPr>
          <w:lang w:val="pt-BR"/>
        </w:rPr>
      </w:pPr>
      <w:r w:rsidRPr="00973D70">
        <w:rPr>
          <w:lang w:val="pt-BR"/>
        </w:rPr>
        <w:tab/>
        <w:t>Loại hình nhà ở căn hộ chung cư: Tại quận Hà Đông đây là loại hình bất động sản phổ biến luôn được người mua săn đón từ dự án trung cấp đến cao cấp. Giá thường giao động từ 18 triệu đồng - 55 triệu đồng/m2 tuỳ vị trí dự án và chủ đầu tư. (Nguồn: Bất Động Sản, cập nhật tháng 9/2024).</w:t>
      </w:r>
    </w:p>
    <w:p w14:paraId="4D63B88C" w14:textId="77777777" w:rsidR="00CC1FFA" w:rsidRPr="00973D70" w:rsidRDefault="00CC1FFA" w:rsidP="00CC1FFA">
      <w:pPr>
        <w:tabs>
          <w:tab w:val="left" w:pos="426"/>
        </w:tabs>
        <w:spacing w:before="120" w:after="120" w:line="276" w:lineRule="auto"/>
        <w:jc w:val="both"/>
        <w:rPr>
          <w:lang w:val="pt-BR"/>
        </w:rPr>
      </w:pPr>
      <w:r w:rsidRPr="00973D70">
        <w:rPr>
          <w:lang w:val="pt-BR"/>
        </w:rPr>
        <w:tab/>
        <w:t>Loại hình đất nền: Phân khúc này luôn có sự hấp dẫn đối với các nhà đầu tư đang tìm kiếm khả năng sinh lời trong tương lai. Một số khu vực diễn ra các giao dịch đất nền thường xuyên phải kể đến như Yên Nghĩa, Dương Nội, La Khê, Vạn Phúc,... Giá bất động sản thường giao động từ 34 triệu đồng - 308 triệu đồng/m2. (Nguồn: Bất Động Sản, cập nhật tháng 9/2024).</w:t>
      </w:r>
    </w:p>
    <w:p w14:paraId="05ABA5CF" w14:textId="77777777" w:rsidR="00CC1FFA" w:rsidRPr="00973D70" w:rsidRDefault="00CC1FFA" w:rsidP="00CC1FFA">
      <w:pPr>
        <w:tabs>
          <w:tab w:val="left" w:pos="426"/>
        </w:tabs>
        <w:spacing w:before="120" w:after="120" w:line="276" w:lineRule="auto"/>
        <w:jc w:val="both"/>
        <w:rPr>
          <w:lang w:val="pt-BR"/>
        </w:rPr>
      </w:pPr>
      <w:r w:rsidRPr="00973D70">
        <w:rPr>
          <w:lang w:val="pt-BR"/>
        </w:rPr>
        <w:tab/>
        <w:t>Loại hình nhà phố: Đa dạng công năng sử dụng không chỉ thích hợp để kinh doanh mà các nhà đầu tư còn có thể dùng để ở, cho thuê đều phù hợp. Vì lý do này mà phân khúc này cũng được đánh giá cao, tuy nhiên nhà phố chỉ tập trung ở những khu đô thị lớn như An Hưng, Park City, Văn Khê,... và có mức giá dao động từ 61 - 593 triệu đồng/m2 tuỳ khu vực dự án. (Nguồn: Bất Động Sản, cập nhật tháng 9/2024).</w:t>
      </w:r>
    </w:p>
    <w:p w14:paraId="2504AC99" w14:textId="77777777" w:rsidR="00CC1FFA" w:rsidRPr="00973D70" w:rsidRDefault="00CC1FFA" w:rsidP="00CC1FFA">
      <w:pPr>
        <w:tabs>
          <w:tab w:val="left" w:pos="426"/>
        </w:tabs>
        <w:spacing w:before="120" w:after="120" w:line="276" w:lineRule="auto"/>
        <w:ind w:firstLine="426"/>
        <w:jc w:val="both"/>
        <w:rPr>
          <w:lang w:val="pt-BR"/>
        </w:rPr>
      </w:pPr>
      <w:r w:rsidRPr="00973D70">
        <w:rPr>
          <w:lang w:val="pt-BR"/>
        </w:rPr>
        <w:t>Loại hình biệt thự: Với không gian rộng rãi thoải mái, biệt thự luôn là loại hình được các gia đình có điều kiện kinh tế đông thành viên sẽ lựa chọn mua tại khu vực Hà Đông. Các biệt thự thường đặt tại các vị trí thoáng đãng, riêng tư và yên tĩnh ở những khu vực có nhiều không gian đất nhưng vẫn đảm bảo đầy đủ tiện nghi xung quanh. Hiện tại, quận Hà Đông cũng cho quy hoạch các khu này ngay tại các dự án khu đô thị lớn như Vinhomes Smart City, khu đô thị Nội Dương,... giá các căn sẽ dao động từ 118 triệu đồng - 400 triệu đồng/m2 (Nguồn: Bất Động Sản, cập nhật tháng 9/2024)</w:t>
      </w:r>
    </w:p>
    <w:p w14:paraId="414B702A" w14:textId="3F5E3E7A" w:rsidR="00CE5536" w:rsidRPr="00D20026" w:rsidRDefault="00CC1FFA" w:rsidP="00D20026">
      <w:pPr>
        <w:tabs>
          <w:tab w:val="left" w:pos="426"/>
        </w:tabs>
        <w:spacing w:before="120" w:after="120" w:line="276" w:lineRule="auto"/>
        <w:jc w:val="center"/>
        <w:rPr>
          <w:i/>
          <w:iCs/>
        </w:rPr>
      </w:pPr>
      <w:r w:rsidRPr="00D20026">
        <w:rPr>
          <w:i/>
          <w:iCs/>
          <w:lang w:val="pt-BR"/>
        </w:rPr>
        <w:t xml:space="preserve">(Nguồn: </w:t>
      </w:r>
      <w:hyperlink r:id="rId13" w:history="1">
        <w:r w:rsidRPr="00D20026">
          <w:rPr>
            <w:rStyle w:val="Hyperlink"/>
            <w:i/>
            <w:iCs/>
            <w:color w:val="auto"/>
            <w:u w:val="none"/>
            <w:lang w:val="pt-BR"/>
          </w:rPr>
          <w:t>https://onehousing.vn/blog/bat-dong-san-quan-ha-dong-tiem-nang-va-vi-tri-dep-n17t</w:t>
        </w:r>
      </w:hyperlink>
      <w:r w:rsidRPr="00D20026">
        <w:rPr>
          <w:i/>
          <w:iCs/>
          <w:lang w:val="pt-BR"/>
        </w:rPr>
        <w:t>)</w:t>
      </w:r>
    </w:p>
    <w:p w14:paraId="20BF0D54" w14:textId="17E9CFE9" w:rsidR="002759A5" w:rsidRPr="008E25E3" w:rsidRDefault="00CB3AED" w:rsidP="00CE5536">
      <w:pPr>
        <w:tabs>
          <w:tab w:val="left" w:pos="426"/>
        </w:tabs>
        <w:spacing w:before="120" w:after="120" w:line="276" w:lineRule="auto"/>
        <w:jc w:val="both"/>
        <w:rPr>
          <w:b/>
          <w:bCs/>
          <w:lang w:val="pt-BR"/>
        </w:rPr>
      </w:pPr>
      <w:r w:rsidRPr="008E25E3">
        <w:rPr>
          <w:b/>
          <w:bCs/>
          <w:lang w:val="pt-BR"/>
        </w:rPr>
        <w:t>I</w:t>
      </w:r>
      <w:r w:rsidR="008C1E3F" w:rsidRPr="008E25E3">
        <w:rPr>
          <w:b/>
          <w:bCs/>
          <w:lang w:val="pt-BR"/>
        </w:rPr>
        <w:t>V</w:t>
      </w:r>
      <w:r w:rsidR="006003BB" w:rsidRPr="008E25E3">
        <w:rPr>
          <w:b/>
          <w:bCs/>
          <w:lang w:val="pt-BR"/>
        </w:rPr>
        <w:t xml:space="preserve">. </w:t>
      </w:r>
      <w:r w:rsidR="002759A5" w:rsidRPr="008E25E3">
        <w:rPr>
          <w:b/>
          <w:bCs/>
          <w:lang w:val="pt-BR"/>
        </w:rPr>
        <w:t>THÔNG TIN VỀ TÀI SẢN THẨM ĐỊNH GIÁ</w:t>
      </w: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38"/>
        <w:gridCol w:w="597"/>
        <w:gridCol w:w="1641"/>
        <w:gridCol w:w="486"/>
        <w:gridCol w:w="1752"/>
        <w:gridCol w:w="516"/>
        <w:gridCol w:w="1723"/>
      </w:tblGrid>
      <w:tr w:rsidR="00EB4F55" w:rsidRPr="008E25E3" w14:paraId="42F47D39" w14:textId="77777777" w:rsidTr="00386E7E">
        <w:trPr>
          <w:trHeight w:val="20"/>
        </w:trPr>
        <w:tc>
          <w:tcPr>
            <w:tcW w:w="704" w:type="dxa"/>
            <w:shd w:val="clear" w:color="auto" w:fill="auto"/>
            <w:vAlign w:val="center"/>
            <w:hideMark/>
          </w:tcPr>
          <w:p w14:paraId="555F032D" w14:textId="77777777" w:rsidR="00B55BE4" w:rsidRPr="008E25E3" w:rsidRDefault="00B55BE4" w:rsidP="00EB4F55">
            <w:pPr>
              <w:spacing w:line="276" w:lineRule="auto"/>
              <w:jc w:val="center"/>
              <w:rPr>
                <w:b/>
                <w:bCs/>
              </w:rPr>
            </w:pPr>
            <w:r w:rsidRPr="008E25E3">
              <w:rPr>
                <w:b/>
                <w:bCs/>
              </w:rPr>
              <w:t>Tên tài sản</w:t>
            </w:r>
          </w:p>
        </w:tc>
        <w:tc>
          <w:tcPr>
            <w:tcW w:w="8953" w:type="dxa"/>
            <w:gridSpan w:val="7"/>
            <w:shd w:val="clear" w:color="auto" w:fill="auto"/>
            <w:vAlign w:val="center"/>
            <w:hideMark/>
          </w:tcPr>
          <w:p w14:paraId="3909AB11" w14:textId="05532C00" w:rsidR="00B55BE4" w:rsidRPr="009025E5" w:rsidRDefault="009025E5" w:rsidP="00EB4F55">
            <w:pPr>
              <w:spacing w:line="276" w:lineRule="auto"/>
              <w:jc w:val="both"/>
              <w:rPr>
                <w:b/>
              </w:rPr>
            </w:pPr>
            <w:r w:rsidRPr="009025E5">
              <w:rPr>
                <w:b/>
              </w:rPr>
              <w:t>Quyền sử dụng đất và tài sản gắn liền với đất tại thửa đất số: ./. tờ bản đồ số: ./. có địa chỉ: Nhà số 19 dãy 03, Tiểu khu Evelyne Gardens, Khu đô thị mới Lê Trọng Tấn-ParkCity HaNoi, đường Lê Trọng Tấn, phường La Khê, quận Hà Đông, thành phố Hà Nội theo Giấy chứng nhận quyền sử dụng đất quyền sở hữu nhà ở và tài sản khác gắn liền với đất số: CT 267344, số vào sổ GCN: CS41880 do Sở Tài nguyên và Môi trường thành phố Hà Nội cấp ngày 07/10/2019 cho Ông Nguyễn Ngọc Quý và Bà Nguyễn Thị Kim Huệ.</w:t>
            </w:r>
          </w:p>
        </w:tc>
      </w:tr>
      <w:tr w:rsidR="00EB4F55" w:rsidRPr="008E25E3" w14:paraId="282A5F98" w14:textId="77777777" w:rsidTr="00386E7E">
        <w:trPr>
          <w:trHeight w:val="20"/>
        </w:trPr>
        <w:tc>
          <w:tcPr>
            <w:tcW w:w="704" w:type="dxa"/>
            <w:shd w:val="clear" w:color="auto" w:fill="auto"/>
            <w:vAlign w:val="center"/>
            <w:hideMark/>
          </w:tcPr>
          <w:p w14:paraId="3874C993" w14:textId="77777777" w:rsidR="00B55BE4" w:rsidRPr="008E25E3" w:rsidRDefault="00B55BE4" w:rsidP="00EB4F55">
            <w:pPr>
              <w:spacing w:line="276" w:lineRule="auto"/>
              <w:jc w:val="center"/>
              <w:rPr>
                <w:b/>
                <w:bCs/>
              </w:rPr>
            </w:pPr>
            <w:r w:rsidRPr="008E25E3">
              <w:rPr>
                <w:b/>
                <w:bCs/>
              </w:rPr>
              <w:t>1.</w:t>
            </w:r>
          </w:p>
        </w:tc>
        <w:tc>
          <w:tcPr>
            <w:tcW w:w="8953" w:type="dxa"/>
            <w:gridSpan w:val="7"/>
            <w:shd w:val="clear" w:color="auto" w:fill="auto"/>
            <w:vAlign w:val="center"/>
            <w:hideMark/>
          </w:tcPr>
          <w:p w14:paraId="7365EC62" w14:textId="77777777" w:rsidR="00B55BE4" w:rsidRPr="008E25E3" w:rsidRDefault="00B55BE4" w:rsidP="00EB4F55">
            <w:pPr>
              <w:spacing w:line="276" w:lineRule="auto"/>
              <w:rPr>
                <w:b/>
                <w:bCs/>
              </w:rPr>
            </w:pPr>
            <w:r w:rsidRPr="008E25E3">
              <w:rPr>
                <w:b/>
                <w:bCs/>
              </w:rPr>
              <w:t>Nội dung Thửa đất theo Hồ sơ pháp lý</w:t>
            </w:r>
          </w:p>
        </w:tc>
      </w:tr>
      <w:tr w:rsidR="00EB4F55" w:rsidRPr="008E25E3" w14:paraId="18203A99" w14:textId="77777777" w:rsidTr="00386E7E">
        <w:trPr>
          <w:trHeight w:val="20"/>
        </w:trPr>
        <w:tc>
          <w:tcPr>
            <w:tcW w:w="704" w:type="dxa"/>
            <w:shd w:val="clear" w:color="auto" w:fill="auto"/>
            <w:vAlign w:val="center"/>
          </w:tcPr>
          <w:p w14:paraId="420BEF92" w14:textId="1155AACE" w:rsidR="00EB4F55" w:rsidRPr="008E25E3" w:rsidRDefault="00EB4F55" w:rsidP="00EB4F55">
            <w:pPr>
              <w:spacing w:line="276" w:lineRule="auto"/>
              <w:jc w:val="center"/>
              <w:rPr>
                <w:b/>
                <w:bCs/>
              </w:rPr>
            </w:pPr>
            <w:r w:rsidRPr="008E25E3">
              <w:rPr>
                <w:b/>
                <w:bCs/>
              </w:rPr>
              <w:t>1.1.</w:t>
            </w:r>
          </w:p>
        </w:tc>
        <w:tc>
          <w:tcPr>
            <w:tcW w:w="8953" w:type="dxa"/>
            <w:gridSpan w:val="7"/>
            <w:shd w:val="clear" w:color="auto" w:fill="auto"/>
            <w:vAlign w:val="center"/>
          </w:tcPr>
          <w:p w14:paraId="5EF27FDD" w14:textId="66FD2120" w:rsidR="00EB4F55" w:rsidRPr="008E25E3" w:rsidRDefault="00EB4F55" w:rsidP="00EB4F55">
            <w:pPr>
              <w:spacing w:line="276" w:lineRule="auto"/>
              <w:rPr>
                <w:b/>
                <w:bCs/>
              </w:rPr>
            </w:pPr>
            <w:r w:rsidRPr="008E25E3">
              <w:rPr>
                <w:b/>
                <w:bCs/>
              </w:rPr>
              <w:t>Thửa đất</w:t>
            </w:r>
          </w:p>
        </w:tc>
      </w:tr>
      <w:tr w:rsidR="00EB4F55" w:rsidRPr="008E25E3" w14:paraId="4965F0F3" w14:textId="77777777" w:rsidTr="00386E7E">
        <w:trPr>
          <w:trHeight w:val="20"/>
        </w:trPr>
        <w:tc>
          <w:tcPr>
            <w:tcW w:w="704" w:type="dxa"/>
            <w:shd w:val="clear" w:color="auto" w:fill="auto"/>
            <w:vAlign w:val="center"/>
          </w:tcPr>
          <w:p w14:paraId="2353FB67" w14:textId="044B4BAB" w:rsidR="0099319E" w:rsidRPr="008E25E3" w:rsidRDefault="0099319E" w:rsidP="00EB4F55">
            <w:pPr>
              <w:spacing w:line="276" w:lineRule="auto"/>
              <w:jc w:val="center"/>
            </w:pPr>
            <w:r w:rsidRPr="008E25E3">
              <w:t>-</w:t>
            </w:r>
          </w:p>
        </w:tc>
        <w:tc>
          <w:tcPr>
            <w:tcW w:w="2835" w:type="dxa"/>
            <w:gridSpan w:val="2"/>
            <w:shd w:val="clear" w:color="auto" w:fill="auto"/>
            <w:vAlign w:val="center"/>
          </w:tcPr>
          <w:p w14:paraId="67E07615" w14:textId="40999B69" w:rsidR="0099319E" w:rsidRPr="008E25E3" w:rsidRDefault="0099319E" w:rsidP="00EB4F55">
            <w:pPr>
              <w:spacing w:line="276" w:lineRule="auto"/>
            </w:pPr>
            <w:r w:rsidRPr="008E25E3">
              <w:t>Thửa đất số</w:t>
            </w:r>
          </w:p>
        </w:tc>
        <w:tc>
          <w:tcPr>
            <w:tcW w:w="2127" w:type="dxa"/>
            <w:gridSpan w:val="2"/>
            <w:shd w:val="clear" w:color="auto" w:fill="auto"/>
            <w:vAlign w:val="center"/>
          </w:tcPr>
          <w:p w14:paraId="291EFCE7" w14:textId="003897A9" w:rsidR="0099319E" w:rsidRPr="008E25E3" w:rsidRDefault="00735550" w:rsidP="00EB4F55">
            <w:pPr>
              <w:spacing w:line="276" w:lineRule="auto"/>
              <w:jc w:val="center"/>
            </w:pPr>
            <w:r>
              <w:t>./.</w:t>
            </w:r>
          </w:p>
        </w:tc>
        <w:tc>
          <w:tcPr>
            <w:tcW w:w="2268" w:type="dxa"/>
            <w:gridSpan w:val="2"/>
            <w:shd w:val="clear" w:color="auto" w:fill="auto"/>
            <w:vAlign w:val="center"/>
          </w:tcPr>
          <w:p w14:paraId="24D8F00E" w14:textId="792A58AE" w:rsidR="0099319E" w:rsidRPr="008E25E3" w:rsidRDefault="0099319E" w:rsidP="00EB4F55">
            <w:pPr>
              <w:spacing w:line="276" w:lineRule="auto"/>
            </w:pPr>
            <w:r w:rsidRPr="008E25E3">
              <w:t>Tờ bản đồ số</w:t>
            </w:r>
          </w:p>
        </w:tc>
        <w:tc>
          <w:tcPr>
            <w:tcW w:w="1723" w:type="dxa"/>
            <w:shd w:val="clear" w:color="auto" w:fill="auto"/>
            <w:vAlign w:val="center"/>
          </w:tcPr>
          <w:p w14:paraId="317DFD2A" w14:textId="0E0B1C67" w:rsidR="0099319E" w:rsidRPr="008E25E3" w:rsidRDefault="00735550" w:rsidP="00EB4F55">
            <w:pPr>
              <w:spacing w:line="276" w:lineRule="auto"/>
              <w:jc w:val="center"/>
            </w:pPr>
            <w:r>
              <w:t>./.</w:t>
            </w:r>
          </w:p>
        </w:tc>
      </w:tr>
      <w:tr w:rsidR="00EB4F55" w:rsidRPr="008E25E3" w14:paraId="6D9410E7" w14:textId="77777777" w:rsidTr="00386E7E">
        <w:trPr>
          <w:trHeight w:val="20"/>
        </w:trPr>
        <w:tc>
          <w:tcPr>
            <w:tcW w:w="704" w:type="dxa"/>
            <w:shd w:val="clear" w:color="auto" w:fill="auto"/>
            <w:vAlign w:val="center"/>
          </w:tcPr>
          <w:p w14:paraId="1C622237" w14:textId="47D42B36" w:rsidR="0099319E" w:rsidRPr="008E25E3" w:rsidRDefault="0099319E" w:rsidP="00EB4F55">
            <w:pPr>
              <w:spacing w:line="276" w:lineRule="auto"/>
              <w:jc w:val="center"/>
            </w:pPr>
            <w:r w:rsidRPr="008E25E3">
              <w:lastRenderedPageBreak/>
              <w:t>-</w:t>
            </w:r>
          </w:p>
        </w:tc>
        <w:tc>
          <w:tcPr>
            <w:tcW w:w="2835" w:type="dxa"/>
            <w:gridSpan w:val="2"/>
            <w:shd w:val="clear" w:color="auto" w:fill="auto"/>
            <w:vAlign w:val="center"/>
          </w:tcPr>
          <w:p w14:paraId="7BC7527F" w14:textId="174120D4" w:rsidR="0099319E" w:rsidRPr="008E25E3" w:rsidRDefault="0099319E" w:rsidP="00EB4F55">
            <w:pPr>
              <w:spacing w:line="276" w:lineRule="auto"/>
            </w:pPr>
            <w:r w:rsidRPr="008E25E3">
              <w:t>Địa chỉ:</w:t>
            </w:r>
          </w:p>
        </w:tc>
        <w:tc>
          <w:tcPr>
            <w:tcW w:w="6118" w:type="dxa"/>
            <w:gridSpan w:val="5"/>
            <w:shd w:val="clear" w:color="auto" w:fill="auto"/>
            <w:vAlign w:val="center"/>
          </w:tcPr>
          <w:p w14:paraId="57798FF2" w14:textId="1AEEFC7C" w:rsidR="0099319E" w:rsidRPr="008E25E3" w:rsidRDefault="00735550" w:rsidP="00B965EF">
            <w:pPr>
              <w:spacing w:line="276" w:lineRule="auto"/>
              <w:jc w:val="both"/>
              <w:rPr>
                <w:bCs/>
              </w:rPr>
            </w:pPr>
            <w:r w:rsidRPr="00735550">
              <w:rPr>
                <w:bCs/>
              </w:rPr>
              <w:t>Nhà số 19 dãy 03, Tiểu khu Evelyne Gardens, Khu đô thị mới Lê Trọng Tấn-ParkCity HaNoi, đường Lê Trọng Tấn, phường La Khê, quận Hà Đông, thành phố Hà Nội</w:t>
            </w:r>
          </w:p>
        </w:tc>
      </w:tr>
      <w:tr w:rsidR="00EB4F55" w:rsidRPr="008E25E3" w14:paraId="0DEEC62C" w14:textId="77777777" w:rsidTr="00386E7E">
        <w:trPr>
          <w:trHeight w:val="20"/>
        </w:trPr>
        <w:tc>
          <w:tcPr>
            <w:tcW w:w="704" w:type="dxa"/>
            <w:shd w:val="clear" w:color="auto" w:fill="auto"/>
            <w:vAlign w:val="center"/>
            <w:hideMark/>
          </w:tcPr>
          <w:p w14:paraId="419E49BE"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707FCC52" w14:textId="77777777" w:rsidR="00B55BE4" w:rsidRPr="008E25E3" w:rsidRDefault="00B55BE4" w:rsidP="00EB4F55">
            <w:pPr>
              <w:spacing w:line="276" w:lineRule="auto"/>
            </w:pPr>
            <w:r w:rsidRPr="008E25E3">
              <w:t>Diện tích (m²):</w:t>
            </w:r>
          </w:p>
        </w:tc>
        <w:tc>
          <w:tcPr>
            <w:tcW w:w="2127" w:type="dxa"/>
            <w:gridSpan w:val="2"/>
            <w:shd w:val="clear" w:color="auto" w:fill="auto"/>
            <w:vAlign w:val="center"/>
            <w:hideMark/>
          </w:tcPr>
          <w:p w14:paraId="71CE5EDF" w14:textId="437B2673" w:rsidR="00B55BE4" w:rsidRPr="008E25E3" w:rsidRDefault="00735550" w:rsidP="00EB4F55">
            <w:pPr>
              <w:spacing w:line="276" w:lineRule="auto"/>
              <w:jc w:val="center"/>
            </w:pPr>
            <w:r>
              <w:t>120,0</w:t>
            </w:r>
          </w:p>
        </w:tc>
        <w:tc>
          <w:tcPr>
            <w:tcW w:w="2268" w:type="dxa"/>
            <w:gridSpan w:val="2"/>
            <w:shd w:val="clear" w:color="auto" w:fill="auto"/>
            <w:vAlign w:val="center"/>
            <w:hideMark/>
          </w:tcPr>
          <w:p w14:paraId="151A7F3C" w14:textId="17772CCC" w:rsidR="00B55BE4" w:rsidRPr="008E25E3" w:rsidRDefault="00B55BE4" w:rsidP="00EB4F55">
            <w:pPr>
              <w:spacing w:line="276" w:lineRule="auto"/>
            </w:pPr>
            <w:r w:rsidRPr="008E25E3">
              <w:t>Hình thức sử dụng</w:t>
            </w:r>
            <w:r w:rsidR="00530CED" w:rsidRPr="008E25E3">
              <w:t>:</w:t>
            </w:r>
          </w:p>
        </w:tc>
        <w:tc>
          <w:tcPr>
            <w:tcW w:w="1723" w:type="dxa"/>
            <w:shd w:val="clear" w:color="auto" w:fill="auto"/>
            <w:vAlign w:val="center"/>
            <w:hideMark/>
          </w:tcPr>
          <w:p w14:paraId="348FDBC4" w14:textId="400492C5" w:rsidR="00B55BE4" w:rsidRPr="008E25E3" w:rsidRDefault="00CE5536" w:rsidP="00EB4F55">
            <w:pPr>
              <w:spacing w:line="276" w:lineRule="auto"/>
            </w:pPr>
            <w:r w:rsidRPr="008E25E3">
              <w:t>Sử dụng riêng</w:t>
            </w:r>
          </w:p>
        </w:tc>
      </w:tr>
      <w:tr w:rsidR="00EB4F55" w:rsidRPr="008E25E3" w14:paraId="375DBD89" w14:textId="77777777" w:rsidTr="00386E7E">
        <w:trPr>
          <w:trHeight w:val="20"/>
        </w:trPr>
        <w:tc>
          <w:tcPr>
            <w:tcW w:w="704" w:type="dxa"/>
            <w:shd w:val="clear" w:color="auto" w:fill="auto"/>
            <w:vAlign w:val="center"/>
            <w:hideMark/>
          </w:tcPr>
          <w:p w14:paraId="1C3542E7"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4254653F" w14:textId="77777777" w:rsidR="00B55BE4" w:rsidRPr="008E25E3" w:rsidRDefault="00B55BE4" w:rsidP="00EB4F55">
            <w:pPr>
              <w:spacing w:line="276" w:lineRule="auto"/>
            </w:pPr>
            <w:r w:rsidRPr="008E25E3">
              <w:t>Mục đích sử dụng:</w:t>
            </w:r>
          </w:p>
        </w:tc>
        <w:tc>
          <w:tcPr>
            <w:tcW w:w="2127" w:type="dxa"/>
            <w:gridSpan w:val="2"/>
            <w:shd w:val="clear" w:color="auto" w:fill="auto"/>
            <w:vAlign w:val="center"/>
            <w:hideMark/>
          </w:tcPr>
          <w:p w14:paraId="3ABCE6BF" w14:textId="23A2B104" w:rsidR="00B55BE4" w:rsidRPr="008E25E3" w:rsidRDefault="007E3295" w:rsidP="00EB4F55">
            <w:pPr>
              <w:spacing w:line="276" w:lineRule="auto"/>
              <w:jc w:val="center"/>
            </w:pPr>
            <w:r w:rsidRPr="008E25E3">
              <w:t>Đất ở</w:t>
            </w:r>
            <w:r w:rsidR="0099319E" w:rsidRPr="008E25E3">
              <w:t xml:space="preserve"> tại </w:t>
            </w:r>
            <w:r w:rsidR="003E73B9">
              <w:t>đô thị</w:t>
            </w:r>
          </w:p>
        </w:tc>
        <w:tc>
          <w:tcPr>
            <w:tcW w:w="2268" w:type="dxa"/>
            <w:gridSpan w:val="2"/>
            <w:shd w:val="clear" w:color="auto" w:fill="auto"/>
            <w:vAlign w:val="center"/>
          </w:tcPr>
          <w:p w14:paraId="7BED0473" w14:textId="39391D41" w:rsidR="00B55BE4" w:rsidRPr="008E25E3" w:rsidRDefault="0099319E" w:rsidP="00EB4F55">
            <w:pPr>
              <w:spacing w:line="276" w:lineRule="auto"/>
            </w:pPr>
            <w:r w:rsidRPr="008E25E3">
              <w:t>Thời hạn sử dụng:</w:t>
            </w:r>
          </w:p>
        </w:tc>
        <w:tc>
          <w:tcPr>
            <w:tcW w:w="1723" w:type="dxa"/>
            <w:shd w:val="clear" w:color="auto" w:fill="auto"/>
            <w:vAlign w:val="center"/>
          </w:tcPr>
          <w:p w14:paraId="4ED0B287" w14:textId="48D8C521" w:rsidR="00B55BE4" w:rsidRPr="008E25E3" w:rsidRDefault="0099319E" w:rsidP="00EB4F55">
            <w:pPr>
              <w:spacing w:line="276" w:lineRule="auto"/>
            </w:pPr>
            <w:r w:rsidRPr="008E25E3">
              <w:t>Lâu dài</w:t>
            </w:r>
          </w:p>
        </w:tc>
      </w:tr>
      <w:tr w:rsidR="00EB4F55" w:rsidRPr="008E25E3" w14:paraId="12971C32" w14:textId="77777777" w:rsidTr="00386E7E">
        <w:trPr>
          <w:trHeight w:val="20"/>
        </w:trPr>
        <w:tc>
          <w:tcPr>
            <w:tcW w:w="704" w:type="dxa"/>
            <w:shd w:val="clear" w:color="auto" w:fill="auto"/>
            <w:vAlign w:val="center"/>
          </w:tcPr>
          <w:p w14:paraId="49FE4000" w14:textId="44313068" w:rsidR="0099319E" w:rsidRPr="008E25E3" w:rsidRDefault="0099319E" w:rsidP="00EB4F55">
            <w:pPr>
              <w:spacing w:line="276" w:lineRule="auto"/>
              <w:jc w:val="center"/>
            </w:pPr>
            <w:r w:rsidRPr="008E25E3">
              <w:t>-</w:t>
            </w:r>
          </w:p>
        </w:tc>
        <w:tc>
          <w:tcPr>
            <w:tcW w:w="2835" w:type="dxa"/>
            <w:gridSpan w:val="2"/>
            <w:shd w:val="clear" w:color="auto" w:fill="auto"/>
            <w:vAlign w:val="center"/>
          </w:tcPr>
          <w:p w14:paraId="39EA0E87" w14:textId="321F660C" w:rsidR="0099319E" w:rsidRPr="008E25E3" w:rsidRDefault="0099319E" w:rsidP="00EB4F55">
            <w:pPr>
              <w:spacing w:line="276" w:lineRule="auto"/>
            </w:pPr>
            <w:r w:rsidRPr="008E25E3">
              <w:t>Nguồn gốc sử dụng:</w:t>
            </w:r>
          </w:p>
        </w:tc>
        <w:tc>
          <w:tcPr>
            <w:tcW w:w="6118" w:type="dxa"/>
            <w:gridSpan w:val="5"/>
            <w:shd w:val="clear" w:color="auto" w:fill="auto"/>
            <w:vAlign w:val="center"/>
          </w:tcPr>
          <w:p w14:paraId="633C124E" w14:textId="5C48E261" w:rsidR="0099319E" w:rsidRPr="008E25E3" w:rsidRDefault="002B0244" w:rsidP="00EB4F55">
            <w:pPr>
              <w:spacing w:line="276" w:lineRule="auto"/>
              <w:jc w:val="both"/>
            </w:pPr>
            <w:r>
              <w:t>Nhận chuyển nhượng đất được Nhà nước giao đất có thu tiền sử dụng đất</w:t>
            </w:r>
          </w:p>
        </w:tc>
      </w:tr>
      <w:tr w:rsidR="00C733CE" w:rsidRPr="008E25E3" w14:paraId="0E9375AB" w14:textId="77777777" w:rsidTr="00386E7E">
        <w:trPr>
          <w:trHeight w:val="20"/>
        </w:trPr>
        <w:tc>
          <w:tcPr>
            <w:tcW w:w="704" w:type="dxa"/>
            <w:shd w:val="clear" w:color="auto" w:fill="auto"/>
            <w:vAlign w:val="center"/>
          </w:tcPr>
          <w:p w14:paraId="5DE3A500" w14:textId="4A15D280" w:rsidR="00C733CE" w:rsidRPr="008E25E3" w:rsidRDefault="00C733CE" w:rsidP="00EB4F55">
            <w:pPr>
              <w:spacing w:line="276" w:lineRule="auto"/>
              <w:jc w:val="center"/>
            </w:pPr>
            <w:r>
              <w:t>-</w:t>
            </w:r>
          </w:p>
        </w:tc>
        <w:tc>
          <w:tcPr>
            <w:tcW w:w="2835" w:type="dxa"/>
            <w:gridSpan w:val="2"/>
            <w:shd w:val="clear" w:color="auto" w:fill="auto"/>
            <w:vAlign w:val="center"/>
          </w:tcPr>
          <w:p w14:paraId="013DE179" w14:textId="489EFC6B" w:rsidR="00C733CE" w:rsidRPr="008E25E3" w:rsidRDefault="00C733CE" w:rsidP="00EB4F55">
            <w:pPr>
              <w:spacing w:line="276" w:lineRule="auto"/>
            </w:pPr>
            <w:r>
              <w:t>Ghi chú:</w:t>
            </w:r>
          </w:p>
        </w:tc>
        <w:tc>
          <w:tcPr>
            <w:tcW w:w="6118" w:type="dxa"/>
            <w:gridSpan w:val="5"/>
            <w:shd w:val="clear" w:color="auto" w:fill="auto"/>
            <w:vAlign w:val="center"/>
          </w:tcPr>
          <w:p w14:paraId="19B70F41" w14:textId="77777777" w:rsidR="00C733CE" w:rsidRDefault="00C733CE" w:rsidP="00C733CE">
            <w:pPr>
              <w:spacing w:line="276" w:lineRule="auto"/>
              <w:jc w:val="both"/>
            </w:pPr>
            <w:r>
              <w:t>- Số tờ, số t</w:t>
            </w:r>
            <w:r w:rsidR="00393038">
              <w:t>hửa và sơ đồ sẽ được điều chỉnh khi</w:t>
            </w:r>
            <w:r w:rsidR="00F67045">
              <w:t xml:space="preserve"> có bản đồ địa chính chính quy.</w:t>
            </w:r>
          </w:p>
          <w:p w14:paraId="3DFF84B9" w14:textId="3768DCF3" w:rsidR="00F67045" w:rsidRDefault="00F67045" w:rsidP="00C733CE">
            <w:pPr>
              <w:spacing w:line="276" w:lineRule="auto"/>
              <w:jc w:val="both"/>
            </w:pPr>
            <w:r>
              <w:t>- Giấy chứng nhận này được cấp đổi từ Giấy chứng nhận</w:t>
            </w:r>
            <w:r w:rsidR="007F5992">
              <w:t xml:space="preserve"> quyền sử dụng đất, quyền sở hữu nhà ở và tài sản khác gắn liền</w:t>
            </w:r>
            <w:r w:rsidR="00D13DB8">
              <w:t xml:space="preserve"> với đất số CR 002070 do Sở Tài nguyên và Môi trường</w:t>
            </w:r>
            <w:r w:rsidR="00555C1C">
              <w:t xml:space="preserve"> thành phố Hà Nội cấp ngày 26/03/2019 do nhận chuyển nhượng theo Hợp đồng chuyển nhượng quyền sử dụng đất</w:t>
            </w:r>
            <w:r w:rsidR="00910EED">
              <w:t xml:space="preserve"> và quyền sở hữu nhà ở số công chứng 3771/2019 lập ngày 13/9/2019 tại Văn phòng công chứng Lê Xu</w:t>
            </w:r>
            <w:r w:rsidR="00177F63">
              <w:t>ân.</w:t>
            </w:r>
          </w:p>
        </w:tc>
      </w:tr>
      <w:tr w:rsidR="00A10EAC" w:rsidRPr="008E25E3" w14:paraId="11270740" w14:textId="77777777" w:rsidTr="00386E7E">
        <w:trPr>
          <w:trHeight w:val="20"/>
        </w:trPr>
        <w:tc>
          <w:tcPr>
            <w:tcW w:w="704" w:type="dxa"/>
            <w:shd w:val="clear" w:color="auto" w:fill="auto"/>
            <w:vAlign w:val="center"/>
          </w:tcPr>
          <w:p w14:paraId="6B1008AD" w14:textId="14425C73" w:rsidR="00A10EAC" w:rsidRPr="00A10EAC" w:rsidRDefault="00A10EAC" w:rsidP="00EB4F55">
            <w:pPr>
              <w:spacing w:line="276" w:lineRule="auto"/>
              <w:jc w:val="center"/>
              <w:rPr>
                <w:b/>
                <w:bCs/>
              </w:rPr>
            </w:pPr>
            <w:r w:rsidRPr="00A10EAC">
              <w:rPr>
                <w:b/>
                <w:bCs/>
              </w:rPr>
              <w:t>1.2</w:t>
            </w:r>
          </w:p>
        </w:tc>
        <w:tc>
          <w:tcPr>
            <w:tcW w:w="8953" w:type="dxa"/>
            <w:gridSpan w:val="7"/>
            <w:shd w:val="clear" w:color="auto" w:fill="auto"/>
            <w:vAlign w:val="center"/>
          </w:tcPr>
          <w:p w14:paraId="17B4E0F6" w14:textId="1616D0B0" w:rsidR="00A10EAC" w:rsidRPr="00A10EAC" w:rsidRDefault="00A10EAC" w:rsidP="00EB4F55">
            <w:pPr>
              <w:spacing w:line="276" w:lineRule="auto"/>
              <w:jc w:val="both"/>
              <w:rPr>
                <w:b/>
                <w:bCs/>
              </w:rPr>
            </w:pPr>
            <w:r w:rsidRPr="00A10EAC">
              <w:rPr>
                <w:b/>
                <w:bCs/>
              </w:rPr>
              <w:t>Nhà ở:</w:t>
            </w:r>
          </w:p>
        </w:tc>
      </w:tr>
      <w:tr w:rsidR="00A10EAC" w:rsidRPr="008E25E3" w14:paraId="4EACBBEF" w14:textId="77777777" w:rsidTr="00386E7E">
        <w:trPr>
          <w:trHeight w:val="20"/>
        </w:trPr>
        <w:tc>
          <w:tcPr>
            <w:tcW w:w="704" w:type="dxa"/>
            <w:shd w:val="clear" w:color="auto" w:fill="auto"/>
            <w:vAlign w:val="center"/>
          </w:tcPr>
          <w:p w14:paraId="5E11AE68" w14:textId="4F54F109" w:rsidR="00A10EAC" w:rsidRPr="008E25E3" w:rsidRDefault="00A10EAC" w:rsidP="00A10EAC">
            <w:pPr>
              <w:spacing w:line="276" w:lineRule="auto"/>
              <w:jc w:val="center"/>
            </w:pPr>
            <w:r>
              <w:t>-</w:t>
            </w:r>
          </w:p>
        </w:tc>
        <w:tc>
          <w:tcPr>
            <w:tcW w:w="2238" w:type="dxa"/>
            <w:shd w:val="clear" w:color="auto" w:fill="auto"/>
            <w:vAlign w:val="center"/>
          </w:tcPr>
          <w:p w14:paraId="61ABAE0E" w14:textId="7DC3E56D" w:rsidR="00A10EAC" w:rsidRDefault="00A10EAC" w:rsidP="00EB4F55">
            <w:pPr>
              <w:spacing w:line="276" w:lineRule="auto"/>
              <w:jc w:val="both"/>
            </w:pPr>
            <w:r>
              <w:t>Loại nhà ở:</w:t>
            </w:r>
          </w:p>
        </w:tc>
        <w:tc>
          <w:tcPr>
            <w:tcW w:w="2238" w:type="dxa"/>
            <w:gridSpan w:val="2"/>
            <w:shd w:val="clear" w:color="auto" w:fill="auto"/>
            <w:vAlign w:val="center"/>
          </w:tcPr>
          <w:p w14:paraId="12414CAB" w14:textId="19C87DA7" w:rsidR="00A10EAC" w:rsidRDefault="00A10EAC" w:rsidP="00FD7C03">
            <w:pPr>
              <w:spacing w:line="276" w:lineRule="auto"/>
              <w:jc w:val="center"/>
            </w:pPr>
            <w:r>
              <w:t>Nhà liền kề</w:t>
            </w:r>
          </w:p>
        </w:tc>
        <w:tc>
          <w:tcPr>
            <w:tcW w:w="2238" w:type="dxa"/>
            <w:gridSpan w:val="2"/>
            <w:shd w:val="clear" w:color="auto" w:fill="auto"/>
            <w:vAlign w:val="center"/>
          </w:tcPr>
          <w:p w14:paraId="6E270014" w14:textId="367EAF95" w:rsidR="00A10EAC" w:rsidRDefault="00CF177A" w:rsidP="00EB4F55">
            <w:pPr>
              <w:spacing w:line="276" w:lineRule="auto"/>
              <w:jc w:val="both"/>
            </w:pPr>
            <w:r>
              <w:t>Diện tích xây dựng:</w:t>
            </w:r>
          </w:p>
        </w:tc>
        <w:tc>
          <w:tcPr>
            <w:tcW w:w="2239" w:type="dxa"/>
            <w:gridSpan w:val="2"/>
            <w:shd w:val="clear" w:color="auto" w:fill="auto"/>
            <w:vAlign w:val="center"/>
          </w:tcPr>
          <w:p w14:paraId="6D32BDEA" w14:textId="55F3A5F6" w:rsidR="00A10EAC" w:rsidRDefault="00CF177A" w:rsidP="00FD7C03">
            <w:pPr>
              <w:spacing w:line="276" w:lineRule="auto"/>
              <w:jc w:val="center"/>
            </w:pPr>
            <w:r>
              <w:t>92,0</w:t>
            </w:r>
          </w:p>
        </w:tc>
      </w:tr>
      <w:tr w:rsidR="00A10EAC" w:rsidRPr="008E25E3" w14:paraId="30E19E48" w14:textId="77777777" w:rsidTr="00386E7E">
        <w:trPr>
          <w:trHeight w:val="20"/>
        </w:trPr>
        <w:tc>
          <w:tcPr>
            <w:tcW w:w="704" w:type="dxa"/>
            <w:shd w:val="clear" w:color="auto" w:fill="auto"/>
            <w:vAlign w:val="center"/>
          </w:tcPr>
          <w:p w14:paraId="258F4D2F" w14:textId="08AFD4CB" w:rsidR="00A10EAC" w:rsidRPr="008E25E3" w:rsidRDefault="00A10EAC" w:rsidP="00EB4F55">
            <w:pPr>
              <w:spacing w:line="276" w:lineRule="auto"/>
              <w:jc w:val="center"/>
            </w:pPr>
            <w:r>
              <w:t>-</w:t>
            </w:r>
          </w:p>
        </w:tc>
        <w:tc>
          <w:tcPr>
            <w:tcW w:w="2238" w:type="dxa"/>
            <w:shd w:val="clear" w:color="auto" w:fill="auto"/>
            <w:vAlign w:val="center"/>
          </w:tcPr>
          <w:p w14:paraId="30A2157D" w14:textId="27EFEFBE" w:rsidR="00A10EAC" w:rsidRDefault="00CF177A" w:rsidP="00EB4F55">
            <w:pPr>
              <w:spacing w:line="276" w:lineRule="auto"/>
              <w:jc w:val="both"/>
            </w:pPr>
            <w:r>
              <w:t>Diện tích sàn:</w:t>
            </w:r>
          </w:p>
        </w:tc>
        <w:tc>
          <w:tcPr>
            <w:tcW w:w="2238" w:type="dxa"/>
            <w:gridSpan w:val="2"/>
            <w:shd w:val="clear" w:color="auto" w:fill="auto"/>
            <w:vAlign w:val="center"/>
          </w:tcPr>
          <w:p w14:paraId="551F3471" w14:textId="3B8C7B09" w:rsidR="00A10EAC" w:rsidRDefault="00CF177A" w:rsidP="00FD7C03">
            <w:pPr>
              <w:spacing w:line="276" w:lineRule="auto"/>
              <w:jc w:val="center"/>
            </w:pPr>
            <w:r>
              <w:t>274,5</w:t>
            </w:r>
          </w:p>
        </w:tc>
        <w:tc>
          <w:tcPr>
            <w:tcW w:w="2238" w:type="dxa"/>
            <w:gridSpan w:val="2"/>
            <w:shd w:val="clear" w:color="auto" w:fill="auto"/>
            <w:vAlign w:val="center"/>
          </w:tcPr>
          <w:p w14:paraId="292BAE0E" w14:textId="6F11BA8D" w:rsidR="00A10EAC" w:rsidRDefault="00CF177A" w:rsidP="00EB4F55">
            <w:pPr>
              <w:spacing w:line="276" w:lineRule="auto"/>
              <w:jc w:val="both"/>
            </w:pPr>
            <w:r>
              <w:t>Hình thức sở hữu:</w:t>
            </w:r>
          </w:p>
        </w:tc>
        <w:tc>
          <w:tcPr>
            <w:tcW w:w="2239" w:type="dxa"/>
            <w:gridSpan w:val="2"/>
            <w:shd w:val="clear" w:color="auto" w:fill="auto"/>
            <w:vAlign w:val="center"/>
          </w:tcPr>
          <w:p w14:paraId="1EE0CB3D" w14:textId="3033C97A" w:rsidR="00A10EAC" w:rsidRDefault="00FD7C03" w:rsidP="00FD7C03">
            <w:pPr>
              <w:spacing w:line="276" w:lineRule="auto"/>
              <w:jc w:val="center"/>
            </w:pPr>
            <w:r>
              <w:t>Sở hữu riêng</w:t>
            </w:r>
          </w:p>
        </w:tc>
      </w:tr>
      <w:tr w:rsidR="00A10EAC" w:rsidRPr="008E25E3" w14:paraId="20A60FE1" w14:textId="77777777" w:rsidTr="00386E7E">
        <w:trPr>
          <w:trHeight w:val="20"/>
        </w:trPr>
        <w:tc>
          <w:tcPr>
            <w:tcW w:w="704" w:type="dxa"/>
            <w:shd w:val="clear" w:color="auto" w:fill="auto"/>
            <w:vAlign w:val="center"/>
          </w:tcPr>
          <w:p w14:paraId="5852A095" w14:textId="5C832026" w:rsidR="00A10EAC" w:rsidRPr="008E25E3" w:rsidRDefault="00A10EAC" w:rsidP="00EB4F55">
            <w:pPr>
              <w:spacing w:line="276" w:lineRule="auto"/>
              <w:jc w:val="center"/>
            </w:pPr>
            <w:r>
              <w:t>-</w:t>
            </w:r>
          </w:p>
        </w:tc>
        <w:tc>
          <w:tcPr>
            <w:tcW w:w="2238" w:type="dxa"/>
            <w:shd w:val="clear" w:color="auto" w:fill="auto"/>
            <w:vAlign w:val="center"/>
          </w:tcPr>
          <w:p w14:paraId="52946F4D" w14:textId="19477FBD" w:rsidR="00A10EAC" w:rsidRDefault="00FD7C03" w:rsidP="00EB4F55">
            <w:pPr>
              <w:spacing w:line="276" w:lineRule="auto"/>
              <w:jc w:val="both"/>
            </w:pPr>
            <w:r>
              <w:t>Cấp (Hạng):</w:t>
            </w:r>
          </w:p>
        </w:tc>
        <w:tc>
          <w:tcPr>
            <w:tcW w:w="2238" w:type="dxa"/>
            <w:gridSpan w:val="2"/>
            <w:shd w:val="clear" w:color="auto" w:fill="auto"/>
            <w:vAlign w:val="center"/>
          </w:tcPr>
          <w:p w14:paraId="237EB59D" w14:textId="6C9EC30E" w:rsidR="00A10EAC" w:rsidRDefault="00FD7C03" w:rsidP="00FD7C03">
            <w:pPr>
              <w:spacing w:line="276" w:lineRule="auto"/>
              <w:jc w:val="center"/>
            </w:pPr>
            <w:r>
              <w:t>Cấp 3</w:t>
            </w:r>
          </w:p>
        </w:tc>
        <w:tc>
          <w:tcPr>
            <w:tcW w:w="2238" w:type="dxa"/>
            <w:gridSpan w:val="2"/>
            <w:shd w:val="clear" w:color="auto" w:fill="auto"/>
            <w:vAlign w:val="center"/>
          </w:tcPr>
          <w:p w14:paraId="4F0A1D4E" w14:textId="1E3ABA88" w:rsidR="00A10EAC" w:rsidRDefault="00FD7C03" w:rsidP="00EB4F55">
            <w:pPr>
              <w:spacing w:line="276" w:lineRule="auto"/>
              <w:jc w:val="both"/>
            </w:pPr>
            <w:r>
              <w:t>Thời hạn sử dụng:</w:t>
            </w:r>
          </w:p>
        </w:tc>
        <w:tc>
          <w:tcPr>
            <w:tcW w:w="2239" w:type="dxa"/>
            <w:gridSpan w:val="2"/>
            <w:shd w:val="clear" w:color="auto" w:fill="auto"/>
            <w:vAlign w:val="center"/>
          </w:tcPr>
          <w:p w14:paraId="6B9DD29F" w14:textId="0B21DA80" w:rsidR="00A10EAC" w:rsidRDefault="00FD7C03" w:rsidP="00FD7C03">
            <w:pPr>
              <w:spacing w:line="276" w:lineRule="auto"/>
              <w:jc w:val="center"/>
            </w:pPr>
            <w:r>
              <w:t>./.</w:t>
            </w:r>
          </w:p>
        </w:tc>
      </w:tr>
      <w:tr w:rsidR="00EB4F55" w:rsidRPr="008E25E3" w14:paraId="76F2E48F" w14:textId="77777777" w:rsidTr="00386E7E">
        <w:trPr>
          <w:trHeight w:val="20"/>
        </w:trPr>
        <w:tc>
          <w:tcPr>
            <w:tcW w:w="704" w:type="dxa"/>
            <w:shd w:val="clear" w:color="auto" w:fill="auto"/>
            <w:vAlign w:val="center"/>
            <w:hideMark/>
          </w:tcPr>
          <w:p w14:paraId="70C7B55C" w14:textId="77777777" w:rsidR="00B55BE4" w:rsidRPr="008E25E3" w:rsidRDefault="00B55BE4" w:rsidP="00EB4F55">
            <w:pPr>
              <w:spacing w:line="276" w:lineRule="auto"/>
              <w:jc w:val="center"/>
              <w:rPr>
                <w:b/>
                <w:bCs/>
              </w:rPr>
            </w:pPr>
            <w:r w:rsidRPr="008E25E3">
              <w:rPr>
                <w:b/>
                <w:bCs/>
              </w:rPr>
              <w:t>2.</w:t>
            </w:r>
          </w:p>
        </w:tc>
        <w:tc>
          <w:tcPr>
            <w:tcW w:w="8953" w:type="dxa"/>
            <w:gridSpan w:val="7"/>
            <w:shd w:val="clear" w:color="auto" w:fill="auto"/>
            <w:vAlign w:val="center"/>
            <w:hideMark/>
          </w:tcPr>
          <w:p w14:paraId="38859005" w14:textId="77777777" w:rsidR="00B55BE4" w:rsidRPr="008E25E3" w:rsidRDefault="00B55BE4" w:rsidP="00EB4F55">
            <w:pPr>
              <w:spacing w:line="276" w:lineRule="auto"/>
              <w:rPr>
                <w:b/>
                <w:bCs/>
              </w:rPr>
            </w:pPr>
            <w:r w:rsidRPr="008E25E3">
              <w:rPr>
                <w:b/>
                <w:bCs/>
              </w:rPr>
              <w:t>Về đất:</w:t>
            </w:r>
          </w:p>
        </w:tc>
      </w:tr>
      <w:tr w:rsidR="00EB4F55" w:rsidRPr="008E25E3" w14:paraId="04AF7DD7" w14:textId="77777777" w:rsidTr="00386E7E">
        <w:trPr>
          <w:trHeight w:val="20"/>
        </w:trPr>
        <w:tc>
          <w:tcPr>
            <w:tcW w:w="704" w:type="dxa"/>
            <w:shd w:val="clear" w:color="auto" w:fill="auto"/>
            <w:vAlign w:val="center"/>
            <w:hideMark/>
          </w:tcPr>
          <w:p w14:paraId="5F372C7F" w14:textId="77777777" w:rsidR="00B55BE4" w:rsidRPr="008E25E3" w:rsidRDefault="00B55BE4" w:rsidP="00EB4F55">
            <w:pPr>
              <w:spacing w:line="276" w:lineRule="auto"/>
              <w:jc w:val="center"/>
              <w:rPr>
                <w:b/>
                <w:bCs/>
              </w:rPr>
            </w:pPr>
            <w:r w:rsidRPr="008E25E3">
              <w:rPr>
                <w:b/>
                <w:bCs/>
              </w:rPr>
              <w:t>2.1</w:t>
            </w:r>
          </w:p>
        </w:tc>
        <w:tc>
          <w:tcPr>
            <w:tcW w:w="8953" w:type="dxa"/>
            <w:gridSpan w:val="7"/>
            <w:shd w:val="clear" w:color="auto" w:fill="auto"/>
            <w:vAlign w:val="center"/>
            <w:hideMark/>
          </w:tcPr>
          <w:p w14:paraId="62B2E95D" w14:textId="77777777" w:rsidR="00B55BE4" w:rsidRPr="008E25E3" w:rsidRDefault="00B55BE4" w:rsidP="00EB4F55">
            <w:pPr>
              <w:spacing w:line="276" w:lineRule="auto"/>
              <w:rPr>
                <w:b/>
                <w:bCs/>
              </w:rPr>
            </w:pPr>
            <w:r w:rsidRPr="008E25E3">
              <w:rPr>
                <w:b/>
                <w:bCs/>
              </w:rPr>
              <w:t>Vị trí; Giao thông;</w:t>
            </w:r>
          </w:p>
        </w:tc>
      </w:tr>
      <w:tr w:rsidR="00EB4F55" w:rsidRPr="008E25E3" w14:paraId="6EF813F1" w14:textId="77777777" w:rsidTr="00386E7E">
        <w:trPr>
          <w:trHeight w:val="20"/>
        </w:trPr>
        <w:tc>
          <w:tcPr>
            <w:tcW w:w="704" w:type="dxa"/>
            <w:shd w:val="clear" w:color="auto" w:fill="auto"/>
            <w:vAlign w:val="center"/>
          </w:tcPr>
          <w:p w14:paraId="72B8B792" w14:textId="3E21EEE0" w:rsidR="00C552D6" w:rsidRPr="008E25E3" w:rsidRDefault="00C552D6" w:rsidP="00EB4F55">
            <w:pPr>
              <w:spacing w:line="276" w:lineRule="auto"/>
              <w:jc w:val="center"/>
            </w:pPr>
            <w:r w:rsidRPr="008E25E3">
              <w:t>-</w:t>
            </w:r>
          </w:p>
        </w:tc>
        <w:tc>
          <w:tcPr>
            <w:tcW w:w="2835" w:type="dxa"/>
            <w:gridSpan w:val="2"/>
            <w:shd w:val="clear" w:color="auto" w:fill="auto"/>
            <w:vAlign w:val="center"/>
          </w:tcPr>
          <w:p w14:paraId="33674025" w14:textId="7F0427BB" w:rsidR="00C552D6" w:rsidRPr="008E25E3" w:rsidRDefault="00C552D6" w:rsidP="00EB4F55">
            <w:pPr>
              <w:spacing w:line="276" w:lineRule="auto"/>
            </w:pPr>
            <w:r w:rsidRPr="008E25E3">
              <w:t>Địa chỉ thực tế:</w:t>
            </w:r>
          </w:p>
        </w:tc>
        <w:tc>
          <w:tcPr>
            <w:tcW w:w="6118" w:type="dxa"/>
            <w:gridSpan w:val="5"/>
            <w:shd w:val="clear" w:color="auto" w:fill="auto"/>
            <w:vAlign w:val="center"/>
          </w:tcPr>
          <w:p w14:paraId="3192FCC6" w14:textId="0DBE5ED8" w:rsidR="00C552D6" w:rsidRPr="008E25E3" w:rsidRDefault="00CB60FB" w:rsidP="00EB4F55">
            <w:pPr>
              <w:spacing w:line="276" w:lineRule="auto"/>
              <w:rPr>
                <w:bCs/>
              </w:rPr>
            </w:pPr>
            <w:r>
              <w:rPr>
                <w:bCs/>
              </w:rPr>
              <w:t>19/3 Tiểu khu Eve</w:t>
            </w:r>
            <w:r w:rsidR="00616FB4">
              <w:rPr>
                <w:bCs/>
              </w:rPr>
              <w:t xml:space="preserve">lyne, </w:t>
            </w:r>
            <w:r w:rsidR="00616FB4" w:rsidRPr="00616FB4">
              <w:rPr>
                <w:bCs/>
              </w:rPr>
              <w:t>Khu đô thị mới Lê Trọng Tấn-ParkCity HaNoi, đường Lê Trọng Tấn, phường La Khê, quận Hà Đông, thành phố Hà Nội</w:t>
            </w:r>
          </w:p>
        </w:tc>
      </w:tr>
      <w:tr w:rsidR="00EB4F55" w:rsidRPr="008E25E3" w14:paraId="3D6B354D" w14:textId="77777777" w:rsidTr="00386E7E">
        <w:trPr>
          <w:trHeight w:val="20"/>
        </w:trPr>
        <w:tc>
          <w:tcPr>
            <w:tcW w:w="704" w:type="dxa"/>
            <w:shd w:val="clear" w:color="auto" w:fill="auto"/>
            <w:vAlign w:val="center"/>
            <w:hideMark/>
          </w:tcPr>
          <w:p w14:paraId="5B7B478B"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2374804E" w14:textId="77777777" w:rsidR="00B55BE4" w:rsidRPr="008E25E3" w:rsidRDefault="00B55BE4" w:rsidP="00EB4F55">
            <w:pPr>
              <w:spacing w:line="276" w:lineRule="auto"/>
            </w:pPr>
            <w:r w:rsidRPr="008E25E3">
              <w:t>Đường tiếp giáp chính:</w:t>
            </w:r>
          </w:p>
        </w:tc>
        <w:tc>
          <w:tcPr>
            <w:tcW w:w="2127" w:type="dxa"/>
            <w:gridSpan w:val="2"/>
            <w:shd w:val="clear" w:color="auto" w:fill="auto"/>
            <w:vAlign w:val="center"/>
            <w:hideMark/>
          </w:tcPr>
          <w:p w14:paraId="476AFDE3" w14:textId="31BD9D04" w:rsidR="00B55BE4" w:rsidRPr="008E25E3" w:rsidRDefault="00B55BE4" w:rsidP="00EB4F55">
            <w:pPr>
              <w:spacing w:line="276" w:lineRule="auto"/>
              <w:jc w:val="center"/>
            </w:pPr>
            <w:r w:rsidRPr="008E25E3">
              <w:t xml:space="preserve">Đường </w:t>
            </w:r>
            <w:r w:rsidR="00616FB4">
              <w:t>nhựa</w:t>
            </w:r>
          </w:p>
        </w:tc>
        <w:tc>
          <w:tcPr>
            <w:tcW w:w="2268" w:type="dxa"/>
            <w:gridSpan w:val="2"/>
            <w:shd w:val="clear" w:color="auto" w:fill="auto"/>
            <w:vAlign w:val="center"/>
            <w:hideMark/>
          </w:tcPr>
          <w:p w14:paraId="6E9AC73A" w14:textId="77777777" w:rsidR="00B55BE4" w:rsidRPr="008E25E3" w:rsidRDefault="00B55BE4" w:rsidP="00EB4F55">
            <w:pPr>
              <w:spacing w:line="276" w:lineRule="auto"/>
            </w:pPr>
            <w:r w:rsidRPr="008E25E3">
              <w:t>Số mặt tiền:</w:t>
            </w:r>
          </w:p>
        </w:tc>
        <w:tc>
          <w:tcPr>
            <w:tcW w:w="1723" w:type="dxa"/>
            <w:shd w:val="clear" w:color="auto" w:fill="auto"/>
            <w:vAlign w:val="center"/>
            <w:hideMark/>
          </w:tcPr>
          <w:p w14:paraId="42D9ED23" w14:textId="2F184F28" w:rsidR="00B55BE4" w:rsidRPr="008E25E3" w:rsidRDefault="003A4702" w:rsidP="00EB4F55">
            <w:pPr>
              <w:spacing w:line="276" w:lineRule="auto"/>
              <w:jc w:val="center"/>
            </w:pPr>
            <w:r w:rsidRPr="008E25E3">
              <w:t>01</w:t>
            </w:r>
            <w:r w:rsidR="00B55BE4" w:rsidRPr="008E25E3">
              <w:t xml:space="preserve"> mặt tiền</w:t>
            </w:r>
          </w:p>
        </w:tc>
      </w:tr>
      <w:tr w:rsidR="00616FB4" w:rsidRPr="008E25E3" w14:paraId="10F17A91" w14:textId="77777777" w:rsidTr="00386E7E">
        <w:trPr>
          <w:trHeight w:val="20"/>
        </w:trPr>
        <w:tc>
          <w:tcPr>
            <w:tcW w:w="704" w:type="dxa"/>
            <w:shd w:val="clear" w:color="auto" w:fill="auto"/>
            <w:vAlign w:val="center"/>
            <w:hideMark/>
          </w:tcPr>
          <w:p w14:paraId="54E89FCA" w14:textId="77777777" w:rsidR="00616FB4" w:rsidRPr="008E25E3" w:rsidRDefault="00616FB4" w:rsidP="00616FB4">
            <w:pPr>
              <w:spacing w:line="276" w:lineRule="auto"/>
              <w:jc w:val="center"/>
            </w:pPr>
            <w:r w:rsidRPr="008E25E3">
              <w:t>-</w:t>
            </w:r>
          </w:p>
        </w:tc>
        <w:tc>
          <w:tcPr>
            <w:tcW w:w="2835" w:type="dxa"/>
            <w:gridSpan w:val="2"/>
            <w:shd w:val="clear" w:color="auto" w:fill="auto"/>
            <w:vAlign w:val="center"/>
            <w:hideMark/>
          </w:tcPr>
          <w:p w14:paraId="7B46F9E5" w14:textId="77777777" w:rsidR="00616FB4" w:rsidRPr="008E25E3" w:rsidRDefault="00616FB4" w:rsidP="00616FB4">
            <w:pPr>
              <w:spacing w:line="276" w:lineRule="auto"/>
              <w:jc w:val="both"/>
            </w:pPr>
            <w:r w:rsidRPr="008E25E3">
              <w:t>Mặt cắt đường/ngõ nhỏ nhất từ đường chính dẫn đến tài sản thẩm định giá:</w:t>
            </w:r>
          </w:p>
        </w:tc>
        <w:tc>
          <w:tcPr>
            <w:tcW w:w="2127" w:type="dxa"/>
            <w:gridSpan w:val="2"/>
            <w:shd w:val="clear" w:color="auto" w:fill="auto"/>
            <w:vAlign w:val="center"/>
            <w:hideMark/>
          </w:tcPr>
          <w:p w14:paraId="6CEDCD82" w14:textId="68966B00" w:rsidR="00616FB4" w:rsidRPr="008E25E3" w:rsidRDefault="00616FB4" w:rsidP="00616FB4">
            <w:pPr>
              <w:spacing w:line="276" w:lineRule="auto"/>
              <w:jc w:val="center"/>
            </w:pPr>
            <w:r>
              <w:t>5,4m + vỉa hè mỗi bên 4,14m</w:t>
            </w:r>
          </w:p>
        </w:tc>
        <w:tc>
          <w:tcPr>
            <w:tcW w:w="2268" w:type="dxa"/>
            <w:gridSpan w:val="2"/>
            <w:shd w:val="clear" w:color="auto" w:fill="auto"/>
            <w:vAlign w:val="center"/>
            <w:hideMark/>
          </w:tcPr>
          <w:p w14:paraId="79F1F639" w14:textId="77777777" w:rsidR="00616FB4" w:rsidRPr="008E25E3" w:rsidRDefault="00616FB4" w:rsidP="00616FB4">
            <w:pPr>
              <w:spacing w:line="276" w:lineRule="auto"/>
              <w:jc w:val="both"/>
            </w:pPr>
            <w:r w:rsidRPr="008E25E3">
              <w:t>Mặt cắt đường/ngõ trước mặt tài sản thẩm định giá:</w:t>
            </w:r>
          </w:p>
        </w:tc>
        <w:tc>
          <w:tcPr>
            <w:tcW w:w="1723" w:type="dxa"/>
            <w:shd w:val="clear" w:color="auto" w:fill="auto"/>
            <w:vAlign w:val="center"/>
            <w:hideMark/>
          </w:tcPr>
          <w:p w14:paraId="527FEE9A" w14:textId="07C330F3" w:rsidR="00616FB4" w:rsidRPr="008E25E3" w:rsidRDefault="00616FB4" w:rsidP="00616FB4">
            <w:pPr>
              <w:spacing w:line="276" w:lineRule="auto"/>
              <w:jc w:val="center"/>
            </w:pPr>
            <w:r>
              <w:t>5,4m + vỉa hè mỗi bên 4,14m</w:t>
            </w:r>
          </w:p>
        </w:tc>
      </w:tr>
      <w:tr w:rsidR="00EB4F55" w:rsidRPr="008E25E3" w14:paraId="292C64F9" w14:textId="77777777" w:rsidTr="00386E7E">
        <w:trPr>
          <w:trHeight w:val="20"/>
        </w:trPr>
        <w:tc>
          <w:tcPr>
            <w:tcW w:w="704" w:type="dxa"/>
            <w:shd w:val="clear" w:color="auto" w:fill="auto"/>
            <w:vAlign w:val="center"/>
            <w:hideMark/>
          </w:tcPr>
          <w:p w14:paraId="1AF7C061"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2D9C0974" w14:textId="77777777" w:rsidR="00B55BE4" w:rsidRPr="008E25E3" w:rsidRDefault="00B55BE4" w:rsidP="00EB4F55">
            <w:pPr>
              <w:spacing w:line="276" w:lineRule="auto"/>
            </w:pPr>
            <w:r w:rsidRPr="008E25E3">
              <w:t>Khoảng cách đến trục đường chính:</w:t>
            </w:r>
          </w:p>
        </w:tc>
        <w:tc>
          <w:tcPr>
            <w:tcW w:w="6118" w:type="dxa"/>
            <w:gridSpan w:val="5"/>
            <w:shd w:val="clear" w:color="auto" w:fill="auto"/>
            <w:vAlign w:val="center"/>
          </w:tcPr>
          <w:p w14:paraId="5623742A" w14:textId="6064D1F6" w:rsidR="00B55BE4" w:rsidRPr="00805D75" w:rsidRDefault="004E316A" w:rsidP="00805D75">
            <w:pPr>
              <w:jc w:val="both"/>
            </w:pPr>
            <w:r w:rsidRPr="004E316A">
              <w:t>Tái sản nằm trong nội khu Evelyne Gardens, cách đường Lê Trọng Tấn khoảng 700m</w:t>
            </w:r>
          </w:p>
        </w:tc>
      </w:tr>
      <w:tr w:rsidR="00EB4F55" w:rsidRPr="008E25E3" w14:paraId="383E0060" w14:textId="77777777" w:rsidTr="00386E7E">
        <w:trPr>
          <w:trHeight w:val="20"/>
        </w:trPr>
        <w:tc>
          <w:tcPr>
            <w:tcW w:w="704" w:type="dxa"/>
            <w:shd w:val="clear" w:color="auto" w:fill="auto"/>
            <w:vAlign w:val="center"/>
            <w:hideMark/>
          </w:tcPr>
          <w:p w14:paraId="272A65A6"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208A45D5" w14:textId="77777777" w:rsidR="00B55BE4" w:rsidRPr="008E25E3" w:rsidRDefault="00B55BE4" w:rsidP="00EB4F55">
            <w:pPr>
              <w:spacing w:line="276" w:lineRule="auto"/>
            </w:pPr>
            <w:r w:rsidRPr="008E25E3">
              <w:t>Các hướng tiếp giáp:</w:t>
            </w:r>
          </w:p>
        </w:tc>
        <w:tc>
          <w:tcPr>
            <w:tcW w:w="6118" w:type="dxa"/>
            <w:gridSpan w:val="5"/>
            <w:shd w:val="clear" w:color="auto" w:fill="auto"/>
            <w:vAlign w:val="center"/>
            <w:hideMark/>
          </w:tcPr>
          <w:p w14:paraId="532A9F55" w14:textId="6A1112B5" w:rsidR="000432DF" w:rsidRPr="008E25E3" w:rsidRDefault="00B55BE4" w:rsidP="00EB4F55">
            <w:pPr>
              <w:spacing w:line="276" w:lineRule="auto"/>
              <w:jc w:val="both"/>
            </w:pPr>
            <w:r w:rsidRPr="008E25E3">
              <w:t>Hướng</w:t>
            </w:r>
            <w:r w:rsidR="004E316A">
              <w:t xml:space="preserve"> Tây Bắc</w:t>
            </w:r>
            <w:r w:rsidR="00CE5536" w:rsidRPr="008E25E3">
              <w:t xml:space="preserve">: </w:t>
            </w:r>
            <w:r w:rsidRPr="008E25E3">
              <w:t xml:space="preserve">Tiếp giáp đường </w:t>
            </w:r>
            <w:r w:rsidR="003A4702" w:rsidRPr="008E25E3">
              <w:t>giao thông;</w:t>
            </w:r>
          </w:p>
          <w:p w14:paraId="73A5BC84" w14:textId="252F6209" w:rsidR="00B55BE4" w:rsidRPr="008E25E3" w:rsidRDefault="00B55BE4" w:rsidP="00EB4F55">
            <w:pPr>
              <w:spacing w:line="276" w:lineRule="auto"/>
              <w:jc w:val="both"/>
            </w:pPr>
            <w:r w:rsidRPr="008E25E3">
              <w:t>Các hướng khác: Tiếp giáp các thửa đất khác.</w:t>
            </w:r>
          </w:p>
        </w:tc>
      </w:tr>
      <w:tr w:rsidR="00EB4F55" w:rsidRPr="008E25E3" w14:paraId="73AE94BD" w14:textId="77777777" w:rsidTr="00386E7E">
        <w:trPr>
          <w:trHeight w:val="20"/>
        </w:trPr>
        <w:tc>
          <w:tcPr>
            <w:tcW w:w="704" w:type="dxa"/>
            <w:shd w:val="clear" w:color="auto" w:fill="auto"/>
            <w:vAlign w:val="center"/>
            <w:hideMark/>
          </w:tcPr>
          <w:p w14:paraId="3DA1366C" w14:textId="77777777" w:rsidR="00B55BE4" w:rsidRPr="008E25E3" w:rsidRDefault="00B55BE4" w:rsidP="00EB4F55">
            <w:pPr>
              <w:spacing w:line="276" w:lineRule="auto"/>
              <w:jc w:val="center"/>
            </w:pPr>
            <w:r w:rsidRPr="008E25E3">
              <w:t>-</w:t>
            </w:r>
          </w:p>
        </w:tc>
        <w:tc>
          <w:tcPr>
            <w:tcW w:w="8953" w:type="dxa"/>
            <w:gridSpan w:val="7"/>
            <w:shd w:val="clear" w:color="auto" w:fill="auto"/>
            <w:vAlign w:val="center"/>
            <w:hideMark/>
          </w:tcPr>
          <w:p w14:paraId="6CB19503" w14:textId="3B48BEE2" w:rsidR="00B55BE4" w:rsidRPr="008E25E3" w:rsidRDefault="00B55BE4" w:rsidP="00EB4F55">
            <w:pPr>
              <w:spacing w:line="276" w:lineRule="auto"/>
            </w:pPr>
            <w:r w:rsidRPr="008E25E3">
              <w:t xml:space="preserve">Vị trí trên bản đồ vệ tinh: </w:t>
            </w:r>
            <w:r w:rsidR="00CF2FFB" w:rsidRPr="00CF2FFB">
              <w:t>20.962769, 105.757635</w:t>
            </w:r>
          </w:p>
        </w:tc>
      </w:tr>
      <w:tr w:rsidR="00EB4F55" w:rsidRPr="008E25E3" w14:paraId="3C54E40B" w14:textId="77777777" w:rsidTr="00386E7E">
        <w:trPr>
          <w:trHeight w:val="20"/>
        </w:trPr>
        <w:tc>
          <w:tcPr>
            <w:tcW w:w="704" w:type="dxa"/>
            <w:shd w:val="clear" w:color="auto" w:fill="auto"/>
            <w:vAlign w:val="center"/>
            <w:hideMark/>
          </w:tcPr>
          <w:p w14:paraId="0B8D1238" w14:textId="77777777" w:rsidR="00B55BE4" w:rsidRPr="008E25E3" w:rsidRDefault="00B55BE4" w:rsidP="00EB4F55">
            <w:pPr>
              <w:spacing w:line="276" w:lineRule="auto"/>
              <w:jc w:val="center"/>
            </w:pPr>
            <w:r w:rsidRPr="008E25E3">
              <w:t>-</w:t>
            </w:r>
          </w:p>
        </w:tc>
        <w:tc>
          <w:tcPr>
            <w:tcW w:w="8953" w:type="dxa"/>
            <w:gridSpan w:val="7"/>
            <w:shd w:val="clear" w:color="auto" w:fill="auto"/>
            <w:vAlign w:val="center"/>
            <w:hideMark/>
          </w:tcPr>
          <w:p w14:paraId="3E00B60D" w14:textId="0F4DA410" w:rsidR="00B55BE4" w:rsidRPr="008E25E3" w:rsidRDefault="00D1636C" w:rsidP="00EB4F55">
            <w:pPr>
              <w:spacing w:line="276" w:lineRule="auto"/>
            </w:pPr>
            <w:r w:rsidRPr="00D1636C">
              <w:rPr>
                <w:noProof/>
              </w:rPr>
              <w:drawing>
                <wp:inline distT="0" distB="0" distL="0" distR="0" wp14:anchorId="309BA3C6" wp14:editId="3342B7A0">
                  <wp:extent cx="5545972" cy="2222204"/>
                  <wp:effectExtent l="0" t="0" r="0" b="6985"/>
                  <wp:docPr id="105622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23793" name=""/>
                          <pic:cNvPicPr/>
                        </pic:nvPicPr>
                        <pic:blipFill>
                          <a:blip r:embed="rId14"/>
                          <a:stretch>
                            <a:fillRect/>
                          </a:stretch>
                        </pic:blipFill>
                        <pic:spPr>
                          <a:xfrm>
                            <a:off x="0" y="0"/>
                            <a:ext cx="5585173" cy="2237911"/>
                          </a:xfrm>
                          <a:prstGeom prst="rect">
                            <a:avLst/>
                          </a:prstGeom>
                        </pic:spPr>
                      </pic:pic>
                    </a:graphicData>
                  </a:graphic>
                </wp:inline>
              </w:drawing>
            </w:r>
          </w:p>
        </w:tc>
      </w:tr>
      <w:tr w:rsidR="00EB4F55" w:rsidRPr="008E25E3" w14:paraId="50D70EC5" w14:textId="77777777" w:rsidTr="00386E7E">
        <w:trPr>
          <w:trHeight w:val="20"/>
        </w:trPr>
        <w:tc>
          <w:tcPr>
            <w:tcW w:w="704" w:type="dxa"/>
            <w:shd w:val="clear" w:color="auto" w:fill="auto"/>
            <w:vAlign w:val="center"/>
            <w:hideMark/>
          </w:tcPr>
          <w:p w14:paraId="1FBD533D" w14:textId="77777777" w:rsidR="00B55BE4" w:rsidRPr="008E25E3" w:rsidRDefault="00B55BE4" w:rsidP="00EB4F55">
            <w:pPr>
              <w:spacing w:line="276" w:lineRule="auto"/>
              <w:jc w:val="center"/>
              <w:rPr>
                <w:b/>
                <w:bCs/>
              </w:rPr>
            </w:pPr>
            <w:r w:rsidRPr="008E25E3">
              <w:rPr>
                <w:b/>
                <w:bCs/>
              </w:rPr>
              <w:lastRenderedPageBreak/>
              <w:t>2.2.</w:t>
            </w:r>
          </w:p>
        </w:tc>
        <w:tc>
          <w:tcPr>
            <w:tcW w:w="8953" w:type="dxa"/>
            <w:gridSpan w:val="7"/>
            <w:shd w:val="clear" w:color="auto" w:fill="auto"/>
            <w:vAlign w:val="center"/>
            <w:hideMark/>
          </w:tcPr>
          <w:p w14:paraId="3D2F0B73" w14:textId="77777777" w:rsidR="00B55BE4" w:rsidRPr="008E25E3" w:rsidRDefault="00B55BE4" w:rsidP="00EB4F55">
            <w:pPr>
              <w:spacing w:line="276" w:lineRule="auto"/>
              <w:rPr>
                <w:b/>
                <w:bCs/>
              </w:rPr>
            </w:pPr>
            <w:r w:rsidRPr="008E25E3">
              <w:rPr>
                <w:b/>
                <w:bCs/>
              </w:rPr>
              <w:t>Diện tích; Kích thước; Hình dáng</w:t>
            </w:r>
          </w:p>
        </w:tc>
      </w:tr>
      <w:tr w:rsidR="00EB4F55" w:rsidRPr="008E25E3" w14:paraId="4BE4B369" w14:textId="77777777" w:rsidTr="00386E7E">
        <w:trPr>
          <w:trHeight w:val="20"/>
        </w:trPr>
        <w:tc>
          <w:tcPr>
            <w:tcW w:w="704" w:type="dxa"/>
            <w:shd w:val="clear" w:color="auto" w:fill="auto"/>
            <w:vAlign w:val="center"/>
            <w:hideMark/>
          </w:tcPr>
          <w:p w14:paraId="655E8D28"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775A1F74" w14:textId="77777777" w:rsidR="00B55BE4" w:rsidRPr="008E25E3" w:rsidRDefault="00B55BE4" w:rsidP="00EB4F55">
            <w:pPr>
              <w:spacing w:line="276" w:lineRule="auto"/>
            </w:pPr>
            <w:r w:rsidRPr="008E25E3">
              <w:t>Diện tích sử dụng riêng thực tế (m²):</w:t>
            </w:r>
          </w:p>
        </w:tc>
        <w:tc>
          <w:tcPr>
            <w:tcW w:w="2127" w:type="dxa"/>
            <w:gridSpan w:val="2"/>
            <w:shd w:val="clear" w:color="auto" w:fill="auto"/>
            <w:vAlign w:val="center"/>
            <w:hideMark/>
          </w:tcPr>
          <w:p w14:paraId="5775A2DF" w14:textId="60BF92EF" w:rsidR="00B55BE4" w:rsidRPr="008E25E3" w:rsidRDefault="00D1636C" w:rsidP="00EB4F55">
            <w:pPr>
              <w:spacing w:line="276" w:lineRule="auto"/>
              <w:jc w:val="center"/>
            </w:pPr>
            <w:r>
              <w:t>120,0</w:t>
            </w:r>
          </w:p>
        </w:tc>
        <w:tc>
          <w:tcPr>
            <w:tcW w:w="2268" w:type="dxa"/>
            <w:gridSpan w:val="2"/>
            <w:shd w:val="clear" w:color="auto" w:fill="auto"/>
            <w:vAlign w:val="center"/>
            <w:hideMark/>
          </w:tcPr>
          <w:p w14:paraId="56F6170F" w14:textId="77777777" w:rsidR="00B55BE4" w:rsidRPr="008E25E3" w:rsidRDefault="00B55BE4" w:rsidP="00EB4F55">
            <w:pPr>
              <w:spacing w:line="276" w:lineRule="auto"/>
            </w:pPr>
            <w:r w:rsidRPr="008E25E3">
              <w:t>Diện tích sử dụng chung thực tế (m²):</w:t>
            </w:r>
          </w:p>
        </w:tc>
        <w:tc>
          <w:tcPr>
            <w:tcW w:w="1723" w:type="dxa"/>
            <w:shd w:val="clear" w:color="auto" w:fill="auto"/>
            <w:vAlign w:val="center"/>
            <w:hideMark/>
          </w:tcPr>
          <w:p w14:paraId="39DF7051" w14:textId="3FAAB0B2" w:rsidR="00B55BE4" w:rsidRPr="008E25E3" w:rsidRDefault="000B125F" w:rsidP="00EB4F55">
            <w:pPr>
              <w:spacing w:line="276" w:lineRule="auto"/>
              <w:jc w:val="center"/>
            </w:pPr>
            <w:r w:rsidRPr="008E25E3">
              <w:t>0</w:t>
            </w:r>
          </w:p>
        </w:tc>
      </w:tr>
      <w:tr w:rsidR="00EB4F55" w:rsidRPr="008E25E3" w14:paraId="02E8C08E" w14:textId="77777777" w:rsidTr="00386E7E">
        <w:trPr>
          <w:trHeight w:val="20"/>
        </w:trPr>
        <w:tc>
          <w:tcPr>
            <w:tcW w:w="704" w:type="dxa"/>
            <w:shd w:val="clear" w:color="auto" w:fill="auto"/>
            <w:vAlign w:val="center"/>
            <w:hideMark/>
          </w:tcPr>
          <w:p w14:paraId="1FC390C6"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2C95B64D" w14:textId="77777777" w:rsidR="00B55BE4" w:rsidRPr="008E25E3" w:rsidRDefault="00B55BE4" w:rsidP="00EB4F55">
            <w:pPr>
              <w:spacing w:line="276" w:lineRule="auto"/>
            </w:pPr>
            <w:r w:rsidRPr="008E25E3">
              <w:t>Mặt tiền (m):</w:t>
            </w:r>
          </w:p>
        </w:tc>
        <w:tc>
          <w:tcPr>
            <w:tcW w:w="2127" w:type="dxa"/>
            <w:gridSpan w:val="2"/>
            <w:shd w:val="clear" w:color="auto" w:fill="auto"/>
            <w:vAlign w:val="center"/>
            <w:hideMark/>
          </w:tcPr>
          <w:p w14:paraId="067F6E8F" w14:textId="750E73F4" w:rsidR="00B55BE4" w:rsidRPr="008E25E3" w:rsidRDefault="00A53790" w:rsidP="00EB4F55">
            <w:pPr>
              <w:spacing w:line="276" w:lineRule="auto"/>
              <w:jc w:val="center"/>
            </w:pPr>
            <w:r>
              <w:t>6,0</w:t>
            </w:r>
          </w:p>
        </w:tc>
        <w:tc>
          <w:tcPr>
            <w:tcW w:w="2268" w:type="dxa"/>
            <w:gridSpan w:val="2"/>
            <w:shd w:val="clear" w:color="auto" w:fill="auto"/>
            <w:vAlign w:val="center"/>
            <w:hideMark/>
          </w:tcPr>
          <w:p w14:paraId="61C11B78" w14:textId="77777777" w:rsidR="00B55BE4" w:rsidRPr="008E25E3" w:rsidRDefault="00B55BE4" w:rsidP="00EB4F55">
            <w:pPr>
              <w:spacing w:line="276" w:lineRule="auto"/>
            </w:pPr>
            <w:r w:rsidRPr="008E25E3">
              <w:t xml:space="preserve">Chiều sâu (m): </w:t>
            </w:r>
          </w:p>
        </w:tc>
        <w:tc>
          <w:tcPr>
            <w:tcW w:w="1723" w:type="dxa"/>
            <w:shd w:val="clear" w:color="auto" w:fill="auto"/>
            <w:vAlign w:val="center"/>
            <w:hideMark/>
          </w:tcPr>
          <w:p w14:paraId="4847BB49" w14:textId="24A7CFA9" w:rsidR="00B55BE4" w:rsidRPr="008E25E3" w:rsidRDefault="00A53790" w:rsidP="00EB4F55">
            <w:pPr>
              <w:spacing w:line="276" w:lineRule="auto"/>
              <w:jc w:val="center"/>
            </w:pPr>
            <w:r>
              <w:t>20,0</w:t>
            </w:r>
          </w:p>
        </w:tc>
      </w:tr>
      <w:tr w:rsidR="00EB4F55" w:rsidRPr="008E25E3" w14:paraId="44401F4F" w14:textId="77777777" w:rsidTr="00386E7E">
        <w:trPr>
          <w:trHeight w:val="20"/>
        </w:trPr>
        <w:tc>
          <w:tcPr>
            <w:tcW w:w="704" w:type="dxa"/>
            <w:shd w:val="clear" w:color="auto" w:fill="auto"/>
            <w:vAlign w:val="center"/>
            <w:hideMark/>
          </w:tcPr>
          <w:p w14:paraId="362FC3AE"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6172B79D" w14:textId="77777777" w:rsidR="00B55BE4" w:rsidRPr="008E25E3" w:rsidRDefault="00B55BE4" w:rsidP="00EB4F55">
            <w:pPr>
              <w:spacing w:line="276" w:lineRule="auto"/>
            </w:pPr>
            <w:r w:rsidRPr="008E25E3">
              <w:t>Hình dáng:</w:t>
            </w:r>
          </w:p>
        </w:tc>
        <w:tc>
          <w:tcPr>
            <w:tcW w:w="2127" w:type="dxa"/>
            <w:gridSpan w:val="2"/>
            <w:shd w:val="clear" w:color="auto" w:fill="auto"/>
            <w:vAlign w:val="center"/>
            <w:hideMark/>
          </w:tcPr>
          <w:p w14:paraId="08FAE4DF" w14:textId="02AC1CAA" w:rsidR="00B55BE4" w:rsidRPr="008E25E3" w:rsidRDefault="00B965EF" w:rsidP="00EB4F55">
            <w:pPr>
              <w:spacing w:line="276" w:lineRule="auto"/>
              <w:jc w:val="center"/>
            </w:pPr>
            <w:r w:rsidRPr="008E25E3">
              <w:t>V</w:t>
            </w:r>
            <w:r w:rsidR="00985533" w:rsidRPr="008E25E3">
              <w:t>uông vức</w:t>
            </w:r>
          </w:p>
        </w:tc>
        <w:tc>
          <w:tcPr>
            <w:tcW w:w="2268" w:type="dxa"/>
            <w:gridSpan w:val="2"/>
            <w:shd w:val="clear" w:color="auto" w:fill="auto"/>
            <w:vAlign w:val="center"/>
            <w:hideMark/>
          </w:tcPr>
          <w:p w14:paraId="1C2AE288" w14:textId="77777777" w:rsidR="00B55BE4" w:rsidRPr="008E25E3" w:rsidRDefault="00B55BE4" w:rsidP="00EB4F55">
            <w:pPr>
              <w:spacing w:line="276" w:lineRule="auto"/>
            </w:pPr>
            <w:r w:rsidRPr="008E25E3">
              <w:t>Hướng:</w:t>
            </w:r>
          </w:p>
        </w:tc>
        <w:tc>
          <w:tcPr>
            <w:tcW w:w="1723" w:type="dxa"/>
            <w:shd w:val="clear" w:color="auto" w:fill="auto"/>
            <w:vAlign w:val="center"/>
            <w:hideMark/>
          </w:tcPr>
          <w:p w14:paraId="344132A1" w14:textId="04A714A1" w:rsidR="00B55BE4" w:rsidRPr="008E25E3" w:rsidRDefault="00A53790" w:rsidP="00EB4F55">
            <w:pPr>
              <w:spacing w:line="276" w:lineRule="auto"/>
              <w:jc w:val="center"/>
            </w:pPr>
            <w:r>
              <w:t>Tây Bắc</w:t>
            </w:r>
            <w:r w:rsidR="00CE5536" w:rsidRPr="008E25E3">
              <w:t xml:space="preserve"> </w:t>
            </w:r>
          </w:p>
        </w:tc>
      </w:tr>
      <w:tr w:rsidR="00EB4F55" w:rsidRPr="008E25E3" w14:paraId="4C1293CE" w14:textId="77777777" w:rsidTr="00386E7E">
        <w:trPr>
          <w:trHeight w:val="20"/>
        </w:trPr>
        <w:tc>
          <w:tcPr>
            <w:tcW w:w="704" w:type="dxa"/>
            <w:shd w:val="clear" w:color="auto" w:fill="auto"/>
            <w:vAlign w:val="center"/>
            <w:hideMark/>
          </w:tcPr>
          <w:p w14:paraId="6AFDE4DA" w14:textId="77777777" w:rsidR="00B55BE4" w:rsidRPr="008E25E3" w:rsidRDefault="00B55BE4" w:rsidP="00EB4F55">
            <w:pPr>
              <w:spacing w:line="276" w:lineRule="auto"/>
              <w:jc w:val="center"/>
              <w:rPr>
                <w:b/>
                <w:bCs/>
              </w:rPr>
            </w:pPr>
            <w:r w:rsidRPr="008E25E3">
              <w:rPr>
                <w:b/>
                <w:bCs/>
              </w:rPr>
              <w:t>2.3.</w:t>
            </w:r>
          </w:p>
        </w:tc>
        <w:tc>
          <w:tcPr>
            <w:tcW w:w="8953" w:type="dxa"/>
            <w:gridSpan w:val="7"/>
            <w:shd w:val="clear" w:color="auto" w:fill="auto"/>
            <w:vAlign w:val="center"/>
            <w:hideMark/>
          </w:tcPr>
          <w:p w14:paraId="29416027" w14:textId="77777777" w:rsidR="00B55BE4" w:rsidRPr="008E25E3" w:rsidRDefault="00B55BE4" w:rsidP="00EB4F55">
            <w:pPr>
              <w:spacing w:line="276" w:lineRule="auto"/>
              <w:rPr>
                <w:b/>
                <w:bCs/>
              </w:rPr>
            </w:pPr>
            <w:r w:rsidRPr="008E25E3">
              <w:rPr>
                <w:b/>
                <w:bCs/>
              </w:rPr>
              <w:t>Điều kiện kinh doanh; Hạ tầng nội bộ; Hạ tầng xung quanh</w:t>
            </w:r>
          </w:p>
        </w:tc>
      </w:tr>
      <w:tr w:rsidR="00EB4F55" w:rsidRPr="008E25E3" w14:paraId="4493610F" w14:textId="77777777" w:rsidTr="00386E7E">
        <w:trPr>
          <w:trHeight w:val="20"/>
        </w:trPr>
        <w:tc>
          <w:tcPr>
            <w:tcW w:w="704" w:type="dxa"/>
            <w:shd w:val="clear" w:color="auto" w:fill="auto"/>
            <w:vAlign w:val="center"/>
            <w:hideMark/>
          </w:tcPr>
          <w:p w14:paraId="7FBD254B"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164C97D3" w14:textId="77777777" w:rsidR="00B55BE4" w:rsidRPr="008E25E3" w:rsidRDefault="00B55BE4" w:rsidP="00EB4F55">
            <w:pPr>
              <w:spacing w:line="276" w:lineRule="auto"/>
            </w:pPr>
            <w:r w:rsidRPr="008E25E3">
              <w:t>Hạ tầng nội bộ:</w:t>
            </w:r>
          </w:p>
        </w:tc>
        <w:tc>
          <w:tcPr>
            <w:tcW w:w="6118" w:type="dxa"/>
            <w:gridSpan w:val="5"/>
            <w:shd w:val="clear" w:color="auto" w:fill="auto"/>
            <w:vAlign w:val="center"/>
            <w:hideMark/>
          </w:tcPr>
          <w:p w14:paraId="13692A95" w14:textId="77777777" w:rsidR="00B55BE4" w:rsidRPr="008E25E3" w:rsidRDefault="00B55BE4" w:rsidP="00EB4F55">
            <w:pPr>
              <w:spacing w:line="276" w:lineRule="auto"/>
            </w:pPr>
            <w:r w:rsidRPr="008E25E3">
              <w:t>Cấp điện, cấp nước sạch, mạng internet,…hoàn thiện</w:t>
            </w:r>
          </w:p>
        </w:tc>
      </w:tr>
      <w:tr w:rsidR="00EB4F55" w:rsidRPr="008E25E3" w14:paraId="02B815BE" w14:textId="77777777" w:rsidTr="00386E7E">
        <w:trPr>
          <w:trHeight w:val="20"/>
        </w:trPr>
        <w:tc>
          <w:tcPr>
            <w:tcW w:w="704" w:type="dxa"/>
            <w:shd w:val="clear" w:color="auto" w:fill="auto"/>
            <w:vAlign w:val="center"/>
            <w:hideMark/>
          </w:tcPr>
          <w:p w14:paraId="64FF4880"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308D3E5A" w14:textId="77777777" w:rsidR="00B55BE4" w:rsidRPr="008E25E3" w:rsidRDefault="00B55BE4" w:rsidP="00EB4F55">
            <w:pPr>
              <w:spacing w:line="276" w:lineRule="auto"/>
            </w:pPr>
            <w:r w:rsidRPr="008E25E3">
              <w:t>Hạ tầng xung quanh:</w:t>
            </w:r>
          </w:p>
        </w:tc>
        <w:tc>
          <w:tcPr>
            <w:tcW w:w="6118" w:type="dxa"/>
            <w:gridSpan w:val="5"/>
            <w:shd w:val="clear" w:color="auto" w:fill="auto"/>
            <w:vAlign w:val="center"/>
            <w:hideMark/>
          </w:tcPr>
          <w:p w14:paraId="359DD318" w14:textId="77777777" w:rsidR="00B55BE4" w:rsidRPr="008E25E3" w:rsidRDefault="00B55BE4" w:rsidP="00EB4F55">
            <w:pPr>
              <w:spacing w:line="276" w:lineRule="auto"/>
            </w:pPr>
            <w:r w:rsidRPr="008E25E3">
              <w:t>Môi trường trong lành, an ninh đảm bảo, dân trí tốt</w:t>
            </w:r>
          </w:p>
        </w:tc>
      </w:tr>
      <w:tr w:rsidR="00EB4F55" w:rsidRPr="008E25E3" w14:paraId="328AEDDC" w14:textId="77777777" w:rsidTr="00386E7E">
        <w:trPr>
          <w:trHeight w:val="20"/>
        </w:trPr>
        <w:tc>
          <w:tcPr>
            <w:tcW w:w="704" w:type="dxa"/>
            <w:shd w:val="clear" w:color="auto" w:fill="auto"/>
            <w:vAlign w:val="center"/>
            <w:hideMark/>
          </w:tcPr>
          <w:p w14:paraId="6B26BB37"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47E918BB" w14:textId="77777777" w:rsidR="00B55BE4" w:rsidRPr="008E25E3" w:rsidRDefault="00B55BE4" w:rsidP="00EB4F55">
            <w:pPr>
              <w:spacing w:line="276" w:lineRule="auto"/>
            </w:pPr>
            <w:r w:rsidRPr="008E25E3">
              <w:t>Mật độ dân cư:</w:t>
            </w:r>
          </w:p>
        </w:tc>
        <w:tc>
          <w:tcPr>
            <w:tcW w:w="2127" w:type="dxa"/>
            <w:gridSpan w:val="2"/>
            <w:shd w:val="clear" w:color="auto" w:fill="auto"/>
            <w:vAlign w:val="center"/>
            <w:hideMark/>
          </w:tcPr>
          <w:p w14:paraId="54669021" w14:textId="6E51D888" w:rsidR="00B55BE4" w:rsidRPr="008E25E3" w:rsidRDefault="00600B8C" w:rsidP="00EB4F55">
            <w:pPr>
              <w:spacing w:line="276" w:lineRule="auto"/>
              <w:jc w:val="center"/>
            </w:pPr>
            <w:r w:rsidRPr="008E25E3">
              <w:t>Đông đúc</w:t>
            </w:r>
          </w:p>
        </w:tc>
        <w:tc>
          <w:tcPr>
            <w:tcW w:w="2268" w:type="dxa"/>
            <w:gridSpan w:val="2"/>
            <w:shd w:val="clear" w:color="auto" w:fill="auto"/>
            <w:vAlign w:val="center"/>
            <w:hideMark/>
          </w:tcPr>
          <w:p w14:paraId="7DB425CA" w14:textId="77777777" w:rsidR="00B55BE4" w:rsidRPr="008E25E3" w:rsidRDefault="00B55BE4" w:rsidP="00EB4F55">
            <w:pPr>
              <w:spacing w:line="276" w:lineRule="auto"/>
            </w:pPr>
            <w:r w:rsidRPr="008E25E3">
              <w:t>Đời sống dân cư:</w:t>
            </w:r>
          </w:p>
        </w:tc>
        <w:tc>
          <w:tcPr>
            <w:tcW w:w="1723" w:type="dxa"/>
            <w:shd w:val="clear" w:color="auto" w:fill="auto"/>
            <w:vAlign w:val="center"/>
            <w:hideMark/>
          </w:tcPr>
          <w:p w14:paraId="031AB47E" w14:textId="77777777" w:rsidR="00B55BE4" w:rsidRPr="008E25E3" w:rsidRDefault="00B55BE4" w:rsidP="00EB4F55">
            <w:pPr>
              <w:spacing w:line="276" w:lineRule="auto"/>
              <w:jc w:val="center"/>
            </w:pPr>
            <w:r w:rsidRPr="008E25E3">
              <w:t>Ổn định</w:t>
            </w:r>
          </w:p>
        </w:tc>
      </w:tr>
      <w:tr w:rsidR="00EB4F55" w:rsidRPr="008E25E3" w14:paraId="62B98E4C" w14:textId="77777777" w:rsidTr="00386E7E">
        <w:trPr>
          <w:trHeight w:val="20"/>
        </w:trPr>
        <w:tc>
          <w:tcPr>
            <w:tcW w:w="704" w:type="dxa"/>
            <w:shd w:val="clear" w:color="auto" w:fill="auto"/>
            <w:vAlign w:val="center"/>
            <w:hideMark/>
          </w:tcPr>
          <w:p w14:paraId="16D3F196" w14:textId="77777777" w:rsidR="00B55BE4" w:rsidRPr="008E25E3" w:rsidRDefault="00B55BE4" w:rsidP="00EB4F55">
            <w:pPr>
              <w:spacing w:line="276" w:lineRule="auto"/>
              <w:jc w:val="center"/>
            </w:pPr>
            <w:r w:rsidRPr="008E25E3">
              <w:t>-</w:t>
            </w:r>
          </w:p>
        </w:tc>
        <w:tc>
          <w:tcPr>
            <w:tcW w:w="2835" w:type="dxa"/>
            <w:gridSpan w:val="2"/>
            <w:shd w:val="clear" w:color="auto" w:fill="auto"/>
            <w:vAlign w:val="center"/>
            <w:hideMark/>
          </w:tcPr>
          <w:p w14:paraId="5BE7B7BF" w14:textId="77777777" w:rsidR="00B55BE4" w:rsidRPr="008E25E3" w:rsidRDefault="00B55BE4" w:rsidP="00EB4F55">
            <w:pPr>
              <w:spacing w:line="276" w:lineRule="auto"/>
            </w:pPr>
            <w:r w:rsidRPr="008E25E3">
              <w:t>Lợi thế kinh doanh:</w:t>
            </w:r>
          </w:p>
        </w:tc>
        <w:tc>
          <w:tcPr>
            <w:tcW w:w="2127" w:type="dxa"/>
            <w:gridSpan w:val="2"/>
            <w:shd w:val="clear" w:color="auto" w:fill="auto"/>
            <w:vAlign w:val="center"/>
            <w:hideMark/>
          </w:tcPr>
          <w:p w14:paraId="6380F353" w14:textId="1B5F9EB3" w:rsidR="00B55BE4" w:rsidRPr="008E25E3" w:rsidRDefault="00B55BE4" w:rsidP="00EB4F55">
            <w:pPr>
              <w:spacing w:line="276" w:lineRule="auto"/>
              <w:jc w:val="center"/>
            </w:pPr>
            <w:r w:rsidRPr="008E25E3">
              <w:t>Phù hợp để ở</w:t>
            </w:r>
          </w:p>
        </w:tc>
        <w:tc>
          <w:tcPr>
            <w:tcW w:w="2268" w:type="dxa"/>
            <w:gridSpan w:val="2"/>
            <w:shd w:val="clear" w:color="auto" w:fill="auto"/>
            <w:vAlign w:val="center"/>
            <w:hideMark/>
          </w:tcPr>
          <w:p w14:paraId="6503A84B" w14:textId="77777777" w:rsidR="00B55BE4" w:rsidRPr="008E25E3" w:rsidRDefault="00B55BE4" w:rsidP="00EB4F55">
            <w:pPr>
              <w:spacing w:line="276" w:lineRule="auto"/>
            </w:pPr>
            <w:r w:rsidRPr="008E25E3">
              <w:t>Khả năng chuyển nhượng:</w:t>
            </w:r>
          </w:p>
        </w:tc>
        <w:tc>
          <w:tcPr>
            <w:tcW w:w="1723" w:type="dxa"/>
            <w:shd w:val="clear" w:color="auto" w:fill="auto"/>
            <w:vAlign w:val="center"/>
            <w:hideMark/>
          </w:tcPr>
          <w:p w14:paraId="585C29B9" w14:textId="77777777" w:rsidR="00B55BE4" w:rsidRPr="008E25E3" w:rsidRDefault="00B55BE4" w:rsidP="00EB4F55">
            <w:pPr>
              <w:spacing w:line="276" w:lineRule="auto"/>
              <w:jc w:val="center"/>
            </w:pPr>
            <w:r w:rsidRPr="008E25E3">
              <w:t xml:space="preserve">Tốt </w:t>
            </w:r>
          </w:p>
        </w:tc>
      </w:tr>
      <w:tr w:rsidR="00EB4F55" w:rsidRPr="008E25E3" w14:paraId="2540BBA1" w14:textId="77777777" w:rsidTr="00386E7E">
        <w:trPr>
          <w:trHeight w:val="20"/>
        </w:trPr>
        <w:tc>
          <w:tcPr>
            <w:tcW w:w="704" w:type="dxa"/>
            <w:shd w:val="clear" w:color="auto" w:fill="auto"/>
            <w:vAlign w:val="center"/>
            <w:hideMark/>
          </w:tcPr>
          <w:p w14:paraId="35B9DDF6" w14:textId="77777777" w:rsidR="00B55BE4" w:rsidRPr="008E25E3" w:rsidRDefault="00B55BE4" w:rsidP="00EB4F55">
            <w:pPr>
              <w:spacing w:line="276" w:lineRule="auto"/>
              <w:jc w:val="center"/>
              <w:rPr>
                <w:b/>
                <w:bCs/>
              </w:rPr>
            </w:pPr>
            <w:r w:rsidRPr="008E25E3">
              <w:rPr>
                <w:b/>
                <w:bCs/>
              </w:rPr>
              <w:t>3.</w:t>
            </w:r>
          </w:p>
        </w:tc>
        <w:tc>
          <w:tcPr>
            <w:tcW w:w="8953" w:type="dxa"/>
            <w:gridSpan w:val="7"/>
            <w:shd w:val="clear" w:color="auto" w:fill="auto"/>
            <w:vAlign w:val="center"/>
            <w:hideMark/>
          </w:tcPr>
          <w:p w14:paraId="3684F1E5" w14:textId="198A79BD" w:rsidR="00B55BE4" w:rsidRPr="008E25E3" w:rsidRDefault="00B55BE4" w:rsidP="00EB4F55">
            <w:pPr>
              <w:spacing w:line="276" w:lineRule="auto"/>
              <w:rPr>
                <w:b/>
                <w:bCs/>
              </w:rPr>
            </w:pPr>
            <w:r w:rsidRPr="008E25E3">
              <w:rPr>
                <w:b/>
                <w:bCs/>
              </w:rPr>
              <w:t>Tài sản gắn liền với đất</w:t>
            </w:r>
            <w:r w:rsidR="009E1E04" w:rsidRPr="008E25E3">
              <w:rPr>
                <w:b/>
                <w:bCs/>
              </w:rPr>
              <w:t>:</w:t>
            </w:r>
            <w:r w:rsidRPr="008E25E3">
              <w:rPr>
                <w:b/>
                <w:bCs/>
                <w:i/>
                <w:iCs/>
              </w:rPr>
              <w:t xml:space="preserve"> </w:t>
            </w:r>
            <w:r w:rsidR="00600B8C" w:rsidRPr="00F441F5">
              <w:rPr>
                <w:b/>
                <w:bCs/>
              </w:rPr>
              <w:t xml:space="preserve">Nhà </w:t>
            </w:r>
            <w:r w:rsidR="00D7663B">
              <w:rPr>
                <w:b/>
                <w:bCs/>
              </w:rPr>
              <w:t>3</w:t>
            </w:r>
            <w:r w:rsidR="002A30FE" w:rsidRPr="00F441F5">
              <w:rPr>
                <w:b/>
                <w:bCs/>
              </w:rPr>
              <w:t xml:space="preserve"> tầng</w:t>
            </w:r>
          </w:p>
        </w:tc>
      </w:tr>
      <w:tr w:rsidR="00EB4F55" w:rsidRPr="008E25E3" w14:paraId="4A1EF876" w14:textId="77777777" w:rsidTr="00386E7E">
        <w:trPr>
          <w:trHeight w:val="20"/>
        </w:trPr>
        <w:tc>
          <w:tcPr>
            <w:tcW w:w="704" w:type="dxa"/>
            <w:shd w:val="clear" w:color="auto" w:fill="auto"/>
            <w:vAlign w:val="center"/>
          </w:tcPr>
          <w:p w14:paraId="06EC9BBB" w14:textId="212E917F" w:rsidR="00600B8C" w:rsidRPr="008E25E3" w:rsidRDefault="00600B8C" w:rsidP="00EB4F55">
            <w:pPr>
              <w:spacing w:line="276" w:lineRule="auto"/>
              <w:jc w:val="center"/>
              <w:rPr>
                <w:b/>
                <w:bCs/>
              </w:rPr>
            </w:pPr>
            <w:r w:rsidRPr="008E25E3">
              <w:rPr>
                <w:b/>
                <w:bCs/>
              </w:rPr>
              <w:t>-</w:t>
            </w:r>
          </w:p>
        </w:tc>
        <w:tc>
          <w:tcPr>
            <w:tcW w:w="8953" w:type="dxa"/>
            <w:gridSpan w:val="7"/>
            <w:shd w:val="clear" w:color="auto" w:fill="auto"/>
            <w:vAlign w:val="center"/>
          </w:tcPr>
          <w:p w14:paraId="3E1F196B" w14:textId="296B1CA5" w:rsidR="00600B8C" w:rsidRPr="004A2696" w:rsidRDefault="00600B8C" w:rsidP="00EB4F55">
            <w:pPr>
              <w:spacing w:line="276" w:lineRule="auto"/>
              <w:jc w:val="both"/>
            </w:pPr>
            <w:bookmarkStart w:id="3" w:name="_Hlk198927214"/>
            <w:r w:rsidRPr="004A2696">
              <w:t xml:space="preserve">Tại thời điểm khảo sát, tổ thẩm định nhận thấy trên đất có công trình </w:t>
            </w:r>
            <w:r w:rsidR="003A7ED0">
              <w:t>n</w:t>
            </w:r>
            <w:r w:rsidRPr="004A2696">
              <w:t xml:space="preserve">hà </w:t>
            </w:r>
            <w:r w:rsidR="003A7ED0">
              <w:t>3</w:t>
            </w:r>
            <w:r w:rsidR="00813CA8" w:rsidRPr="004A2696">
              <w:t xml:space="preserve"> tầng</w:t>
            </w:r>
            <w:r w:rsidRPr="004A2696">
              <w:t>, kết cấu BTCT, tường xây gạch chịu lực, sàn lát gạch men,</w:t>
            </w:r>
            <w:r w:rsidR="003A7ED0">
              <w:t xml:space="preserve"> được bàn giao năm 2017</w:t>
            </w:r>
            <w:r w:rsidRPr="004A2696">
              <w:t xml:space="preserve">. Diện tích xây dựng </w:t>
            </w:r>
            <w:r w:rsidR="003A7ED0">
              <w:t>92,0</w:t>
            </w:r>
            <w:r w:rsidR="00CE5536" w:rsidRPr="004A2696">
              <w:t>m</w:t>
            </w:r>
            <w:r w:rsidR="00CE5536" w:rsidRPr="004A2696">
              <w:rPr>
                <w:vertAlign w:val="superscript"/>
              </w:rPr>
              <w:t>2</w:t>
            </w:r>
            <w:r w:rsidRPr="004A2696">
              <w:t>, diện tích sàn</w:t>
            </w:r>
            <w:r w:rsidR="00480DF2" w:rsidRPr="004A2696">
              <w:t xml:space="preserve"> khoảng</w:t>
            </w:r>
            <w:r w:rsidRPr="004A2696">
              <w:t xml:space="preserve"> </w:t>
            </w:r>
            <w:r w:rsidR="003A7ED0">
              <w:t>274,5</w:t>
            </w:r>
            <w:r w:rsidR="00D5692A" w:rsidRPr="004A2696">
              <w:t>m</w:t>
            </w:r>
            <w:r w:rsidR="00D5692A" w:rsidRPr="004A2696">
              <w:rPr>
                <w:vertAlign w:val="superscript"/>
              </w:rPr>
              <w:t>2</w:t>
            </w:r>
            <w:r w:rsidR="00D5692A" w:rsidRPr="004A2696">
              <w:t>. Công trình được chứng nhận trên GCN</w:t>
            </w:r>
            <w:r w:rsidR="004A2696" w:rsidRPr="004A2696">
              <w:t xml:space="preserve"> số </w:t>
            </w:r>
            <w:r w:rsidR="003A7ED0" w:rsidRPr="003A7ED0">
              <w:t>CT 267344</w:t>
            </w:r>
            <w:bookmarkEnd w:id="3"/>
            <w:r w:rsidR="004A2696">
              <w:t>.</w:t>
            </w:r>
          </w:p>
        </w:tc>
      </w:tr>
    </w:tbl>
    <w:p w14:paraId="4BA57E1E" w14:textId="77777777" w:rsidR="00F73D38" w:rsidRPr="008E25E3" w:rsidRDefault="00F73D38" w:rsidP="00B4604E">
      <w:pPr>
        <w:spacing w:line="235" w:lineRule="auto"/>
        <w:ind w:left="646"/>
        <w:jc w:val="both"/>
        <w:rPr>
          <w:u w:val="single"/>
        </w:rPr>
      </w:pPr>
    </w:p>
    <w:p w14:paraId="26F77C8D" w14:textId="708FD64B" w:rsidR="00F73D38" w:rsidRPr="008E25E3" w:rsidRDefault="00F73D38" w:rsidP="00B4604E">
      <w:pPr>
        <w:spacing w:line="235" w:lineRule="auto"/>
        <w:ind w:left="284"/>
        <w:jc w:val="both"/>
        <w:rPr>
          <w:b/>
          <w:bCs/>
          <w:u w:val="single"/>
        </w:rPr>
      </w:pPr>
      <w:r w:rsidRPr="008E25E3">
        <w:rPr>
          <w:b/>
          <w:bCs/>
          <w:u w:val="single"/>
        </w:rPr>
        <w:t>Các hạn chế của thửa đất:</w:t>
      </w:r>
    </w:p>
    <w:p w14:paraId="7F71F6BA" w14:textId="77777777" w:rsidR="00F73D38" w:rsidRPr="008E25E3" w:rsidRDefault="00F73D38" w:rsidP="00B4604E">
      <w:pPr>
        <w:spacing w:line="235" w:lineRule="auto"/>
        <w:ind w:left="646"/>
        <w:jc w:val="both"/>
        <w:rPr>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8"/>
        <w:gridCol w:w="3494"/>
        <w:gridCol w:w="1591"/>
        <w:gridCol w:w="3812"/>
      </w:tblGrid>
      <w:tr w:rsidR="00F73D38" w:rsidRPr="008E25E3" w14:paraId="43B16864" w14:textId="77777777" w:rsidTr="00043827">
        <w:trPr>
          <w:cantSplit/>
          <w:trHeight w:val="300"/>
          <w:tblHeader/>
          <w:tblCellSpacing w:w="0" w:type="dxa"/>
        </w:trPr>
        <w:tc>
          <w:tcPr>
            <w:tcW w:w="325" w:type="pct"/>
            <w:shd w:val="clear" w:color="auto" w:fill="auto"/>
            <w:tcMar>
              <w:top w:w="0" w:type="dxa"/>
              <w:left w:w="45" w:type="dxa"/>
              <w:bottom w:w="0" w:type="dxa"/>
              <w:right w:w="45" w:type="dxa"/>
            </w:tcMar>
            <w:hideMark/>
          </w:tcPr>
          <w:p w14:paraId="52132A2E" w14:textId="77777777" w:rsidR="00F73D38" w:rsidRPr="008E25E3" w:rsidRDefault="00F73D38" w:rsidP="00B4604E">
            <w:pPr>
              <w:widowControl w:val="0"/>
              <w:spacing w:line="235" w:lineRule="auto"/>
              <w:jc w:val="center"/>
              <w:rPr>
                <w:b/>
                <w:bCs/>
                <w:lang w:eastAsia="ko-KR"/>
              </w:rPr>
            </w:pPr>
            <w:r w:rsidRPr="008E25E3">
              <w:rPr>
                <w:b/>
                <w:bCs/>
                <w:lang w:eastAsia="ko-KR"/>
              </w:rPr>
              <w:t>STT</w:t>
            </w:r>
          </w:p>
        </w:tc>
        <w:tc>
          <w:tcPr>
            <w:tcW w:w="1836" w:type="pct"/>
            <w:shd w:val="clear" w:color="auto" w:fill="auto"/>
            <w:tcMar>
              <w:top w:w="0" w:type="dxa"/>
              <w:left w:w="45" w:type="dxa"/>
              <w:bottom w:w="0" w:type="dxa"/>
              <w:right w:w="45" w:type="dxa"/>
            </w:tcMar>
            <w:hideMark/>
          </w:tcPr>
          <w:p w14:paraId="4445F875" w14:textId="77777777" w:rsidR="00F73D38" w:rsidRPr="008E25E3" w:rsidRDefault="00F73D38" w:rsidP="00B4604E">
            <w:pPr>
              <w:widowControl w:val="0"/>
              <w:spacing w:line="235" w:lineRule="auto"/>
              <w:jc w:val="center"/>
              <w:rPr>
                <w:b/>
                <w:bCs/>
                <w:lang w:eastAsia="ko-KR"/>
              </w:rPr>
            </w:pPr>
            <w:r w:rsidRPr="008E25E3">
              <w:rPr>
                <w:b/>
                <w:bCs/>
                <w:lang w:eastAsia="ko-KR"/>
              </w:rPr>
              <w:t>Nội dung</w:t>
            </w:r>
          </w:p>
        </w:tc>
        <w:tc>
          <w:tcPr>
            <w:tcW w:w="2839" w:type="pct"/>
            <w:gridSpan w:val="2"/>
            <w:shd w:val="clear" w:color="auto" w:fill="auto"/>
            <w:tcMar>
              <w:top w:w="0" w:type="dxa"/>
              <w:left w:w="45" w:type="dxa"/>
              <w:bottom w:w="0" w:type="dxa"/>
              <w:right w:w="45" w:type="dxa"/>
            </w:tcMar>
            <w:hideMark/>
          </w:tcPr>
          <w:p w14:paraId="4B5980DC" w14:textId="77777777" w:rsidR="00F73D38" w:rsidRPr="008E25E3" w:rsidRDefault="00F73D38" w:rsidP="00B4604E">
            <w:pPr>
              <w:widowControl w:val="0"/>
              <w:spacing w:line="235" w:lineRule="auto"/>
              <w:jc w:val="center"/>
              <w:rPr>
                <w:b/>
                <w:bCs/>
                <w:lang w:eastAsia="ko-KR"/>
              </w:rPr>
            </w:pPr>
            <w:r w:rsidRPr="008E25E3">
              <w:rPr>
                <w:b/>
                <w:bCs/>
                <w:lang w:eastAsia="ko-KR"/>
              </w:rPr>
              <w:t>Đánh giá</w:t>
            </w:r>
          </w:p>
        </w:tc>
      </w:tr>
      <w:tr w:rsidR="00F73D38" w:rsidRPr="008E25E3" w14:paraId="3EBCC847"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07FE9076" w14:textId="77777777" w:rsidR="00F73D38" w:rsidRPr="008E25E3" w:rsidRDefault="00F73D38" w:rsidP="00B4604E">
            <w:pPr>
              <w:widowControl w:val="0"/>
              <w:spacing w:line="235" w:lineRule="auto"/>
              <w:jc w:val="center"/>
              <w:rPr>
                <w:lang w:eastAsia="ko-KR"/>
              </w:rPr>
            </w:pPr>
            <w:r w:rsidRPr="008E25E3">
              <w:rPr>
                <w:lang w:eastAsia="ko-KR"/>
              </w:rPr>
              <w:t>1</w:t>
            </w:r>
          </w:p>
        </w:tc>
        <w:tc>
          <w:tcPr>
            <w:tcW w:w="1836" w:type="pct"/>
            <w:shd w:val="clear" w:color="auto" w:fill="auto"/>
            <w:tcMar>
              <w:top w:w="0" w:type="dxa"/>
              <w:left w:w="45" w:type="dxa"/>
              <w:bottom w:w="0" w:type="dxa"/>
              <w:right w:w="45" w:type="dxa"/>
            </w:tcMar>
          </w:tcPr>
          <w:p w14:paraId="4BF8A0F6" w14:textId="77777777" w:rsidR="00F73D38" w:rsidRPr="008E25E3" w:rsidRDefault="00F73D38" w:rsidP="00B4604E">
            <w:pPr>
              <w:widowControl w:val="0"/>
              <w:spacing w:line="235" w:lineRule="auto"/>
              <w:rPr>
                <w:lang w:eastAsia="ko-KR"/>
              </w:rPr>
            </w:pPr>
            <w:r w:rsidRPr="008E25E3">
              <w:rPr>
                <w:lang w:eastAsia="ko-KR"/>
              </w:rPr>
              <w:t>Trên đất/công trình có mộ</w:t>
            </w:r>
          </w:p>
        </w:tc>
        <w:tc>
          <w:tcPr>
            <w:tcW w:w="836" w:type="pct"/>
            <w:shd w:val="clear" w:color="auto" w:fill="auto"/>
            <w:tcMar>
              <w:top w:w="0" w:type="dxa"/>
              <w:left w:w="45" w:type="dxa"/>
              <w:bottom w:w="0" w:type="dxa"/>
              <w:right w:w="45" w:type="dxa"/>
            </w:tcMar>
          </w:tcPr>
          <w:p w14:paraId="1C43C9A6"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6F9B9555"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7CE1C073"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6B5C22EF" w14:textId="77777777" w:rsidR="00F73D38" w:rsidRPr="008E25E3" w:rsidRDefault="00F73D38" w:rsidP="00B4604E">
            <w:pPr>
              <w:widowControl w:val="0"/>
              <w:spacing w:line="235" w:lineRule="auto"/>
              <w:jc w:val="center"/>
              <w:rPr>
                <w:lang w:eastAsia="ko-KR"/>
              </w:rPr>
            </w:pPr>
            <w:r w:rsidRPr="008E25E3">
              <w:rPr>
                <w:lang w:eastAsia="ko-KR"/>
              </w:rPr>
              <w:t>2</w:t>
            </w:r>
          </w:p>
        </w:tc>
        <w:tc>
          <w:tcPr>
            <w:tcW w:w="1836" w:type="pct"/>
            <w:shd w:val="clear" w:color="auto" w:fill="auto"/>
            <w:tcMar>
              <w:top w:w="0" w:type="dxa"/>
              <w:left w:w="45" w:type="dxa"/>
              <w:bottom w:w="0" w:type="dxa"/>
              <w:right w:w="45" w:type="dxa"/>
            </w:tcMar>
          </w:tcPr>
          <w:p w14:paraId="48B50E2E" w14:textId="77777777" w:rsidR="00F73D38" w:rsidRPr="008E25E3" w:rsidRDefault="00F73D38" w:rsidP="00B4604E">
            <w:pPr>
              <w:widowControl w:val="0"/>
              <w:spacing w:line="235" w:lineRule="auto"/>
              <w:rPr>
                <w:lang w:eastAsia="ko-KR"/>
              </w:rPr>
            </w:pPr>
            <w:r w:rsidRPr="008E25E3">
              <w:rPr>
                <w:lang w:eastAsia="ko-KR"/>
              </w:rPr>
              <w:t>Trên đất/công trình có điện thờ</w:t>
            </w:r>
          </w:p>
        </w:tc>
        <w:tc>
          <w:tcPr>
            <w:tcW w:w="836" w:type="pct"/>
            <w:shd w:val="clear" w:color="auto" w:fill="auto"/>
            <w:tcMar>
              <w:top w:w="0" w:type="dxa"/>
              <w:left w:w="45" w:type="dxa"/>
              <w:bottom w:w="0" w:type="dxa"/>
              <w:right w:w="45" w:type="dxa"/>
            </w:tcMar>
          </w:tcPr>
          <w:p w14:paraId="64EDCF27"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12310036"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3367E767"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7BA0FBC0" w14:textId="77777777" w:rsidR="00F73D38" w:rsidRPr="008E25E3" w:rsidRDefault="00F73D38" w:rsidP="00B4604E">
            <w:pPr>
              <w:widowControl w:val="0"/>
              <w:spacing w:line="235" w:lineRule="auto"/>
              <w:jc w:val="center"/>
              <w:rPr>
                <w:lang w:eastAsia="ko-KR"/>
              </w:rPr>
            </w:pPr>
            <w:r w:rsidRPr="008E25E3">
              <w:rPr>
                <w:lang w:eastAsia="ko-KR"/>
              </w:rPr>
              <w:t>3</w:t>
            </w:r>
          </w:p>
        </w:tc>
        <w:tc>
          <w:tcPr>
            <w:tcW w:w="1836" w:type="pct"/>
            <w:shd w:val="clear" w:color="auto" w:fill="auto"/>
            <w:tcMar>
              <w:top w:w="0" w:type="dxa"/>
              <w:left w:w="45" w:type="dxa"/>
              <w:bottom w:w="0" w:type="dxa"/>
              <w:right w:w="45" w:type="dxa"/>
            </w:tcMar>
          </w:tcPr>
          <w:p w14:paraId="69E6FE3E" w14:textId="77777777" w:rsidR="00F73D38" w:rsidRPr="008E25E3" w:rsidRDefault="00F73D38" w:rsidP="00B4604E">
            <w:pPr>
              <w:widowControl w:val="0"/>
              <w:spacing w:line="235" w:lineRule="auto"/>
              <w:rPr>
                <w:lang w:eastAsia="ko-KR"/>
              </w:rPr>
            </w:pPr>
            <w:r w:rsidRPr="008E25E3">
              <w:rPr>
                <w:lang w:eastAsia="ko-KR"/>
              </w:rPr>
              <w:t>Gần nghĩa trang, nhà tang lễ (≤ 100m)</w:t>
            </w:r>
          </w:p>
        </w:tc>
        <w:tc>
          <w:tcPr>
            <w:tcW w:w="836" w:type="pct"/>
            <w:shd w:val="clear" w:color="auto" w:fill="auto"/>
            <w:tcMar>
              <w:top w:w="0" w:type="dxa"/>
              <w:left w:w="45" w:type="dxa"/>
              <w:bottom w:w="0" w:type="dxa"/>
              <w:right w:w="45" w:type="dxa"/>
            </w:tcMar>
          </w:tcPr>
          <w:p w14:paraId="5DB47659"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6F2D2EC3"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3A7C851A"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342517EF" w14:textId="77777777" w:rsidR="00F73D38" w:rsidRPr="008E25E3" w:rsidRDefault="00F73D38" w:rsidP="00B4604E">
            <w:pPr>
              <w:widowControl w:val="0"/>
              <w:spacing w:line="235" w:lineRule="auto"/>
              <w:jc w:val="center"/>
              <w:rPr>
                <w:lang w:eastAsia="ko-KR"/>
              </w:rPr>
            </w:pPr>
            <w:r w:rsidRPr="008E25E3">
              <w:rPr>
                <w:lang w:eastAsia="ko-KR"/>
              </w:rPr>
              <w:t>4</w:t>
            </w:r>
          </w:p>
        </w:tc>
        <w:tc>
          <w:tcPr>
            <w:tcW w:w="1836" w:type="pct"/>
            <w:shd w:val="clear" w:color="auto" w:fill="auto"/>
            <w:tcMar>
              <w:top w:w="0" w:type="dxa"/>
              <w:left w:w="45" w:type="dxa"/>
              <w:bottom w:w="0" w:type="dxa"/>
              <w:right w:w="45" w:type="dxa"/>
            </w:tcMar>
          </w:tcPr>
          <w:p w14:paraId="0E140A89" w14:textId="77777777" w:rsidR="00F73D38" w:rsidRPr="008E25E3" w:rsidRDefault="00F73D38" w:rsidP="00B4604E">
            <w:pPr>
              <w:widowControl w:val="0"/>
              <w:spacing w:line="235" w:lineRule="auto"/>
              <w:rPr>
                <w:lang w:eastAsia="ko-KR"/>
              </w:rPr>
            </w:pPr>
            <w:r w:rsidRPr="008E25E3">
              <w:rPr>
                <w:lang w:eastAsia="ko-KR"/>
              </w:rPr>
              <w:t>Gần cây xăng (≤ 50m)</w:t>
            </w:r>
          </w:p>
        </w:tc>
        <w:tc>
          <w:tcPr>
            <w:tcW w:w="836" w:type="pct"/>
            <w:shd w:val="clear" w:color="auto" w:fill="auto"/>
            <w:tcMar>
              <w:top w:w="0" w:type="dxa"/>
              <w:left w:w="45" w:type="dxa"/>
              <w:bottom w:w="0" w:type="dxa"/>
              <w:right w:w="45" w:type="dxa"/>
            </w:tcMar>
          </w:tcPr>
          <w:p w14:paraId="31E4F406"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3772643F"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6B1FDD03"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560B0378" w14:textId="77777777" w:rsidR="00F73D38" w:rsidRPr="008E25E3" w:rsidRDefault="00F73D38" w:rsidP="00B4604E">
            <w:pPr>
              <w:widowControl w:val="0"/>
              <w:spacing w:line="235" w:lineRule="auto"/>
              <w:jc w:val="center"/>
              <w:rPr>
                <w:lang w:eastAsia="ko-KR"/>
              </w:rPr>
            </w:pPr>
            <w:r w:rsidRPr="008E25E3">
              <w:rPr>
                <w:lang w:eastAsia="ko-KR"/>
              </w:rPr>
              <w:t>5</w:t>
            </w:r>
          </w:p>
        </w:tc>
        <w:tc>
          <w:tcPr>
            <w:tcW w:w="1836" w:type="pct"/>
            <w:shd w:val="clear" w:color="auto" w:fill="auto"/>
            <w:tcMar>
              <w:top w:w="0" w:type="dxa"/>
              <w:left w:w="45" w:type="dxa"/>
              <w:bottom w:w="0" w:type="dxa"/>
              <w:right w:w="45" w:type="dxa"/>
            </w:tcMar>
          </w:tcPr>
          <w:p w14:paraId="7F91084D" w14:textId="77777777" w:rsidR="00F73D38" w:rsidRPr="008E25E3" w:rsidRDefault="00F73D38" w:rsidP="00B4604E">
            <w:pPr>
              <w:widowControl w:val="0"/>
              <w:spacing w:line="235" w:lineRule="auto"/>
              <w:rPr>
                <w:lang w:eastAsia="ko-KR"/>
              </w:rPr>
            </w:pPr>
            <w:r w:rsidRPr="008E25E3">
              <w:rPr>
                <w:lang w:eastAsia="ko-KR"/>
              </w:rPr>
              <w:t>Mặt tiền bị che chắn (có cột điện, trạm biến áp…)</w:t>
            </w:r>
          </w:p>
        </w:tc>
        <w:tc>
          <w:tcPr>
            <w:tcW w:w="836" w:type="pct"/>
            <w:shd w:val="clear" w:color="auto" w:fill="auto"/>
            <w:tcMar>
              <w:top w:w="0" w:type="dxa"/>
              <w:left w:w="45" w:type="dxa"/>
              <w:bottom w:w="0" w:type="dxa"/>
              <w:right w:w="45" w:type="dxa"/>
            </w:tcMar>
          </w:tcPr>
          <w:p w14:paraId="79F87FE2" w14:textId="61BE4E02" w:rsidR="00F73D38" w:rsidRPr="008E25E3" w:rsidRDefault="00503904" w:rsidP="00B4604E">
            <w:pPr>
              <w:widowControl w:val="0"/>
              <w:spacing w:line="235" w:lineRule="auto"/>
              <w:jc w:val="center"/>
              <w:rPr>
                <w:lang w:eastAsia="ko-KR"/>
              </w:rPr>
            </w:pPr>
            <w:r w:rsidRPr="008E25E3">
              <w:rPr>
                <w:lang w:eastAsia="ko-KR"/>
              </w:rPr>
              <w:fldChar w:fldCharType="begin">
                <w:ffData>
                  <w:name w:val=""/>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00F73D38" w:rsidRPr="008E25E3">
              <w:rPr>
                <w:lang w:eastAsia="ko-KR"/>
              </w:rPr>
              <w:t xml:space="preserve"> Không</w:t>
            </w:r>
          </w:p>
        </w:tc>
        <w:tc>
          <w:tcPr>
            <w:tcW w:w="2003" w:type="pct"/>
            <w:shd w:val="clear" w:color="auto" w:fill="auto"/>
          </w:tcPr>
          <w:p w14:paraId="4D4F0281" w14:textId="13F7D06D" w:rsidR="00F73D38" w:rsidRPr="008E25E3" w:rsidRDefault="003A7ED0" w:rsidP="00B4604E">
            <w:pPr>
              <w:widowControl w:val="0"/>
              <w:spacing w:line="235" w:lineRule="auto"/>
              <w:ind w:left="144"/>
              <w:rPr>
                <w:lang w:eastAsia="ko-KR"/>
              </w:rPr>
            </w:pPr>
            <w:r>
              <w:rPr>
                <w:lang w:eastAsia="ko-KR"/>
              </w:rPr>
              <w:fldChar w:fldCharType="begin">
                <w:ffData>
                  <w:name w:val=""/>
                  <w:enabled/>
                  <w:calcOnExit w:val="0"/>
                  <w:checkBox>
                    <w:sizeAuto/>
                    <w:default w:val="0"/>
                  </w:checkBox>
                </w:ffData>
              </w:fldChar>
            </w:r>
            <w:r>
              <w:rPr>
                <w:lang w:eastAsia="ko-KR"/>
              </w:rPr>
              <w:instrText xml:space="preserve"> FORMCHECKBOX </w:instrText>
            </w:r>
            <w:r>
              <w:rPr>
                <w:lang w:eastAsia="ko-KR"/>
              </w:rPr>
            </w:r>
            <w:r>
              <w:rPr>
                <w:lang w:eastAsia="ko-KR"/>
              </w:rPr>
              <w:fldChar w:fldCharType="separate"/>
            </w:r>
            <w:r>
              <w:rPr>
                <w:lang w:eastAsia="ko-KR"/>
              </w:rPr>
              <w:fldChar w:fldCharType="end"/>
            </w:r>
            <w:r w:rsidR="00F73D38" w:rsidRPr="008E25E3">
              <w:rPr>
                <w:lang w:eastAsia="ko-KR"/>
              </w:rPr>
              <w:t xml:space="preserve"> Có, cụ thể: </w:t>
            </w:r>
            <w:r w:rsidR="00503904" w:rsidRPr="008E25E3">
              <w:rPr>
                <w:lang w:eastAsia="ko-KR"/>
              </w:rPr>
              <w:t>…</w:t>
            </w:r>
          </w:p>
        </w:tc>
      </w:tr>
      <w:tr w:rsidR="00F73D38" w:rsidRPr="008E25E3" w14:paraId="3F702E63"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406EA73D" w14:textId="77777777" w:rsidR="00F73D38" w:rsidRPr="008E25E3" w:rsidRDefault="00F73D38" w:rsidP="00B4604E">
            <w:pPr>
              <w:widowControl w:val="0"/>
              <w:spacing w:line="235" w:lineRule="auto"/>
              <w:jc w:val="center"/>
              <w:rPr>
                <w:lang w:eastAsia="ko-KR"/>
              </w:rPr>
            </w:pPr>
            <w:r w:rsidRPr="008E25E3">
              <w:rPr>
                <w:lang w:eastAsia="ko-KR"/>
              </w:rPr>
              <w:t>6</w:t>
            </w:r>
          </w:p>
        </w:tc>
        <w:tc>
          <w:tcPr>
            <w:tcW w:w="1836" w:type="pct"/>
            <w:shd w:val="clear" w:color="auto" w:fill="auto"/>
            <w:tcMar>
              <w:top w:w="0" w:type="dxa"/>
              <w:left w:w="45" w:type="dxa"/>
              <w:bottom w:w="0" w:type="dxa"/>
              <w:right w:w="45" w:type="dxa"/>
            </w:tcMar>
          </w:tcPr>
          <w:p w14:paraId="70129F68" w14:textId="77777777" w:rsidR="00F73D38" w:rsidRPr="008E25E3" w:rsidRDefault="00F73D38" w:rsidP="00B4604E">
            <w:pPr>
              <w:widowControl w:val="0"/>
              <w:spacing w:line="235" w:lineRule="auto"/>
              <w:rPr>
                <w:lang w:eastAsia="ko-KR"/>
              </w:rPr>
            </w:pPr>
            <w:r w:rsidRPr="008E25E3">
              <w:rPr>
                <w:lang w:eastAsia="ko-KR"/>
              </w:rPr>
              <w:t>Môi trường ô nhiễm</w:t>
            </w:r>
          </w:p>
        </w:tc>
        <w:tc>
          <w:tcPr>
            <w:tcW w:w="836" w:type="pct"/>
            <w:shd w:val="clear" w:color="auto" w:fill="auto"/>
            <w:tcMar>
              <w:top w:w="0" w:type="dxa"/>
              <w:left w:w="45" w:type="dxa"/>
              <w:bottom w:w="0" w:type="dxa"/>
              <w:right w:w="45" w:type="dxa"/>
            </w:tcMar>
          </w:tcPr>
          <w:p w14:paraId="157A473A"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0F0B4C06"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3115A79D"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4DB06C3F" w14:textId="77777777" w:rsidR="00F73D38" w:rsidRPr="008E25E3" w:rsidRDefault="00F73D38" w:rsidP="00B4604E">
            <w:pPr>
              <w:widowControl w:val="0"/>
              <w:spacing w:line="235" w:lineRule="auto"/>
              <w:jc w:val="center"/>
              <w:rPr>
                <w:lang w:eastAsia="ko-KR"/>
              </w:rPr>
            </w:pPr>
            <w:r w:rsidRPr="008E25E3">
              <w:rPr>
                <w:lang w:eastAsia="ko-KR"/>
              </w:rPr>
              <w:t>7</w:t>
            </w:r>
          </w:p>
        </w:tc>
        <w:tc>
          <w:tcPr>
            <w:tcW w:w="1836" w:type="pct"/>
            <w:shd w:val="clear" w:color="auto" w:fill="auto"/>
            <w:tcMar>
              <w:top w:w="0" w:type="dxa"/>
              <w:left w:w="45" w:type="dxa"/>
              <w:bottom w:w="0" w:type="dxa"/>
              <w:right w:w="45" w:type="dxa"/>
            </w:tcMar>
          </w:tcPr>
          <w:p w14:paraId="04359664" w14:textId="77777777" w:rsidR="00F73D38" w:rsidRPr="008E25E3" w:rsidRDefault="00F73D38" w:rsidP="00B4604E">
            <w:pPr>
              <w:widowControl w:val="0"/>
              <w:spacing w:line="235" w:lineRule="auto"/>
              <w:rPr>
                <w:lang w:eastAsia="ko-KR"/>
              </w:rPr>
            </w:pPr>
            <w:r w:rsidRPr="008E25E3">
              <w:rPr>
                <w:lang w:eastAsia="ko-KR"/>
              </w:rPr>
              <w:t>Thuộc khu vực có nguy cơ sạt lở</w:t>
            </w:r>
          </w:p>
        </w:tc>
        <w:tc>
          <w:tcPr>
            <w:tcW w:w="836" w:type="pct"/>
            <w:shd w:val="clear" w:color="auto" w:fill="auto"/>
            <w:tcMar>
              <w:top w:w="0" w:type="dxa"/>
              <w:left w:w="45" w:type="dxa"/>
              <w:bottom w:w="0" w:type="dxa"/>
              <w:right w:w="45" w:type="dxa"/>
            </w:tcMar>
          </w:tcPr>
          <w:p w14:paraId="16D72437"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56951A0F"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7DE8CAE3"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26CBF6AC" w14:textId="77777777" w:rsidR="00F73D38" w:rsidRPr="008E25E3" w:rsidRDefault="00F73D38" w:rsidP="00B4604E">
            <w:pPr>
              <w:widowControl w:val="0"/>
              <w:spacing w:line="235" w:lineRule="auto"/>
              <w:jc w:val="center"/>
              <w:rPr>
                <w:lang w:eastAsia="ko-KR"/>
              </w:rPr>
            </w:pPr>
            <w:r w:rsidRPr="008E25E3">
              <w:rPr>
                <w:lang w:eastAsia="ko-KR"/>
              </w:rPr>
              <w:t>8</w:t>
            </w:r>
          </w:p>
        </w:tc>
        <w:tc>
          <w:tcPr>
            <w:tcW w:w="1836" w:type="pct"/>
            <w:shd w:val="clear" w:color="auto" w:fill="auto"/>
            <w:tcMar>
              <w:top w:w="0" w:type="dxa"/>
              <w:left w:w="45" w:type="dxa"/>
              <w:bottom w:w="0" w:type="dxa"/>
              <w:right w:w="45" w:type="dxa"/>
            </w:tcMar>
          </w:tcPr>
          <w:p w14:paraId="79C2E6A5" w14:textId="77777777" w:rsidR="00F73D38" w:rsidRPr="008E25E3" w:rsidRDefault="00F73D38" w:rsidP="00B4604E">
            <w:pPr>
              <w:widowControl w:val="0"/>
              <w:spacing w:line="235" w:lineRule="auto"/>
              <w:rPr>
                <w:lang w:eastAsia="ko-KR"/>
              </w:rPr>
            </w:pPr>
            <w:r w:rsidRPr="008E25E3">
              <w:rPr>
                <w:lang w:eastAsia="ko-KR"/>
              </w:rPr>
              <w:t>Trên đất/công trình có nhà thờ họ, dòng tộc</w:t>
            </w:r>
          </w:p>
        </w:tc>
        <w:tc>
          <w:tcPr>
            <w:tcW w:w="836" w:type="pct"/>
            <w:shd w:val="clear" w:color="auto" w:fill="auto"/>
            <w:tcMar>
              <w:top w:w="0" w:type="dxa"/>
              <w:left w:w="45" w:type="dxa"/>
              <w:bottom w:w="0" w:type="dxa"/>
              <w:right w:w="45" w:type="dxa"/>
            </w:tcMar>
          </w:tcPr>
          <w:p w14:paraId="451730B1"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25B3CDBE"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66E7E705"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66BC50A3" w14:textId="77777777" w:rsidR="00F73D38" w:rsidRPr="008E25E3" w:rsidRDefault="00F73D38" w:rsidP="00B4604E">
            <w:pPr>
              <w:widowControl w:val="0"/>
              <w:spacing w:line="235" w:lineRule="auto"/>
              <w:jc w:val="center"/>
              <w:rPr>
                <w:lang w:eastAsia="ko-KR"/>
              </w:rPr>
            </w:pPr>
            <w:r w:rsidRPr="008E25E3">
              <w:rPr>
                <w:lang w:eastAsia="ko-KR"/>
              </w:rPr>
              <w:t>9</w:t>
            </w:r>
          </w:p>
        </w:tc>
        <w:tc>
          <w:tcPr>
            <w:tcW w:w="1836" w:type="pct"/>
            <w:shd w:val="clear" w:color="auto" w:fill="auto"/>
            <w:tcMar>
              <w:top w:w="0" w:type="dxa"/>
              <w:left w:w="45" w:type="dxa"/>
              <w:bottom w:w="0" w:type="dxa"/>
              <w:right w:w="45" w:type="dxa"/>
            </w:tcMar>
          </w:tcPr>
          <w:p w14:paraId="616E65E3" w14:textId="77777777" w:rsidR="00F73D38" w:rsidRPr="008E25E3" w:rsidRDefault="00F73D38" w:rsidP="00B4604E">
            <w:pPr>
              <w:widowControl w:val="0"/>
              <w:spacing w:line="235" w:lineRule="auto"/>
              <w:rPr>
                <w:lang w:eastAsia="ko-KR"/>
              </w:rPr>
            </w:pPr>
            <w:r w:rsidRPr="008E25E3">
              <w:rPr>
                <w:lang w:eastAsia="ko-KR"/>
              </w:rPr>
              <w:t>Đất gia tộc, anh em họ hàng sống xung quanh</w:t>
            </w:r>
          </w:p>
        </w:tc>
        <w:tc>
          <w:tcPr>
            <w:tcW w:w="836" w:type="pct"/>
            <w:shd w:val="clear" w:color="auto" w:fill="auto"/>
            <w:tcMar>
              <w:top w:w="0" w:type="dxa"/>
              <w:left w:w="45" w:type="dxa"/>
              <w:bottom w:w="0" w:type="dxa"/>
              <w:right w:w="45" w:type="dxa"/>
            </w:tcMar>
          </w:tcPr>
          <w:p w14:paraId="6347AC26"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4FA42337"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1B9B1034"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69969630" w14:textId="77777777" w:rsidR="00F73D38" w:rsidRPr="008E25E3" w:rsidRDefault="00F73D38" w:rsidP="00B4604E">
            <w:pPr>
              <w:widowControl w:val="0"/>
              <w:spacing w:line="235" w:lineRule="auto"/>
              <w:jc w:val="center"/>
              <w:rPr>
                <w:lang w:eastAsia="ko-KR"/>
              </w:rPr>
            </w:pPr>
            <w:r w:rsidRPr="008E25E3">
              <w:rPr>
                <w:lang w:eastAsia="ko-KR"/>
              </w:rPr>
              <w:t>10</w:t>
            </w:r>
          </w:p>
        </w:tc>
        <w:tc>
          <w:tcPr>
            <w:tcW w:w="1836" w:type="pct"/>
            <w:shd w:val="clear" w:color="auto" w:fill="auto"/>
            <w:tcMar>
              <w:top w:w="0" w:type="dxa"/>
              <w:left w:w="45" w:type="dxa"/>
              <w:bottom w:w="0" w:type="dxa"/>
              <w:right w:w="45" w:type="dxa"/>
            </w:tcMar>
          </w:tcPr>
          <w:p w14:paraId="510C9471" w14:textId="77777777" w:rsidR="00F73D38" w:rsidRPr="008E25E3" w:rsidRDefault="00F73D38" w:rsidP="00B4604E">
            <w:pPr>
              <w:widowControl w:val="0"/>
              <w:spacing w:line="235" w:lineRule="auto"/>
              <w:rPr>
                <w:lang w:eastAsia="ko-KR"/>
              </w:rPr>
            </w:pPr>
            <w:r w:rsidRPr="008E25E3">
              <w:rPr>
                <w:lang w:eastAsia="ko-KR"/>
              </w:rPr>
              <w:t>Gần Am, Đình, Chùa, Miếu (≤ 50m)</w:t>
            </w:r>
          </w:p>
        </w:tc>
        <w:tc>
          <w:tcPr>
            <w:tcW w:w="836" w:type="pct"/>
            <w:shd w:val="clear" w:color="auto" w:fill="auto"/>
            <w:tcMar>
              <w:top w:w="0" w:type="dxa"/>
              <w:left w:w="45" w:type="dxa"/>
              <w:bottom w:w="0" w:type="dxa"/>
              <w:right w:w="45" w:type="dxa"/>
            </w:tcMar>
          </w:tcPr>
          <w:p w14:paraId="6AA78731"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37FA6254"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7B81C1F3"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26C94CA5" w14:textId="77777777" w:rsidR="00F73D38" w:rsidRPr="008E25E3" w:rsidRDefault="00F73D38" w:rsidP="00B4604E">
            <w:pPr>
              <w:widowControl w:val="0"/>
              <w:spacing w:line="235" w:lineRule="auto"/>
              <w:jc w:val="center"/>
              <w:rPr>
                <w:lang w:eastAsia="ko-KR"/>
              </w:rPr>
            </w:pPr>
            <w:r w:rsidRPr="008E25E3">
              <w:rPr>
                <w:lang w:eastAsia="ko-KR"/>
              </w:rPr>
              <w:t>11</w:t>
            </w:r>
          </w:p>
        </w:tc>
        <w:tc>
          <w:tcPr>
            <w:tcW w:w="1836" w:type="pct"/>
            <w:shd w:val="clear" w:color="auto" w:fill="auto"/>
            <w:tcMar>
              <w:top w:w="0" w:type="dxa"/>
              <w:left w:w="45" w:type="dxa"/>
              <w:bottom w:w="0" w:type="dxa"/>
              <w:right w:w="45" w:type="dxa"/>
            </w:tcMar>
          </w:tcPr>
          <w:p w14:paraId="138E20CC" w14:textId="77777777" w:rsidR="00F73D38" w:rsidRPr="008E25E3" w:rsidRDefault="00F73D38" w:rsidP="00B4604E">
            <w:pPr>
              <w:widowControl w:val="0"/>
              <w:spacing w:line="235" w:lineRule="auto"/>
              <w:rPr>
                <w:lang w:eastAsia="ko-KR"/>
              </w:rPr>
            </w:pPr>
            <w:r w:rsidRPr="008E25E3">
              <w:rPr>
                <w:lang w:eastAsia="ko-KR"/>
              </w:rPr>
              <w:t>Gần đường sắt (≤ 50m)</w:t>
            </w:r>
          </w:p>
        </w:tc>
        <w:tc>
          <w:tcPr>
            <w:tcW w:w="836" w:type="pct"/>
            <w:shd w:val="clear" w:color="auto" w:fill="auto"/>
            <w:tcMar>
              <w:top w:w="0" w:type="dxa"/>
              <w:left w:w="45" w:type="dxa"/>
              <w:bottom w:w="0" w:type="dxa"/>
              <w:right w:w="45" w:type="dxa"/>
            </w:tcMar>
          </w:tcPr>
          <w:p w14:paraId="4E8CF731" w14:textId="77777777" w:rsidR="00F73D38" w:rsidRPr="008E25E3" w:rsidRDefault="00F73D38"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Không</w:t>
            </w:r>
          </w:p>
        </w:tc>
        <w:tc>
          <w:tcPr>
            <w:tcW w:w="2003" w:type="pct"/>
            <w:shd w:val="clear" w:color="auto" w:fill="auto"/>
          </w:tcPr>
          <w:p w14:paraId="10F3FEC7" w14:textId="77777777" w:rsidR="00F73D38" w:rsidRPr="008E25E3" w:rsidRDefault="00F73D38"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Pr="008E25E3">
              <w:rPr>
                <w:lang w:eastAsia="ko-KR"/>
              </w:rPr>
              <w:t xml:space="preserve"> Có, cụ thể: …</w:t>
            </w:r>
          </w:p>
        </w:tc>
      </w:tr>
      <w:tr w:rsidR="00F73D38" w:rsidRPr="008E25E3" w14:paraId="020859D9"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3BFA872E" w14:textId="77777777" w:rsidR="00F73D38" w:rsidRPr="008E25E3" w:rsidRDefault="00F73D38" w:rsidP="00B4604E">
            <w:pPr>
              <w:widowControl w:val="0"/>
              <w:spacing w:line="235" w:lineRule="auto"/>
              <w:jc w:val="center"/>
              <w:rPr>
                <w:lang w:eastAsia="ko-KR"/>
              </w:rPr>
            </w:pPr>
            <w:r w:rsidRPr="008E25E3">
              <w:rPr>
                <w:lang w:eastAsia="ko-KR"/>
              </w:rPr>
              <w:t>12</w:t>
            </w:r>
          </w:p>
        </w:tc>
        <w:tc>
          <w:tcPr>
            <w:tcW w:w="1836" w:type="pct"/>
            <w:shd w:val="clear" w:color="auto" w:fill="auto"/>
            <w:tcMar>
              <w:top w:w="0" w:type="dxa"/>
              <w:left w:w="45" w:type="dxa"/>
              <w:bottom w:w="0" w:type="dxa"/>
              <w:right w:w="45" w:type="dxa"/>
            </w:tcMar>
          </w:tcPr>
          <w:p w14:paraId="1520CBF3" w14:textId="77777777" w:rsidR="00F73D38" w:rsidRPr="008E25E3" w:rsidRDefault="00F73D38" w:rsidP="00B4604E">
            <w:pPr>
              <w:widowControl w:val="0"/>
              <w:spacing w:line="235" w:lineRule="auto"/>
              <w:rPr>
                <w:lang w:eastAsia="ko-KR"/>
              </w:rPr>
            </w:pPr>
            <w:r w:rsidRPr="008E25E3">
              <w:rPr>
                <w:lang w:eastAsia="ko-KR"/>
              </w:rPr>
              <w:t>Đường hướng vào thửa đất</w:t>
            </w:r>
          </w:p>
        </w:tc>
        <w:tc>
          <w:tcPr>
            <w:tcW w:w="836" w:type="pct"/>
            <w:shd w:val="clear" w:color="auto" w:fill="auto"/>
            <w:tcMar>
              <w:top w:w="0" w:type="dxa"/>
              <w:left w:w="45" w:type="dxa"/>
              <w:bottom w:w="0" w:type="dxa"/>
              <w:right w:w="45" w:type="dxa"/>
            </w:tcMar>
          </w:tcPr>
          <w:p w14:paraId="263CF3C2" w14:textId="5DDFDEA4" w:rsidR="00F73D38" w:rsidRPr="008E25E3" w:rsidRDefault="00B965EF" w:rsidP="00B4604E">
            <w:pPr>
              <w:widowControl w:val="0"/>
              <w:spacing w:line="235" w:lineRule="auto"/>
              <w:jc w:val="center"/>
              <w:rPr>
                <w:lang w:eastAsia="ko-KR"/>
              </w:rPr>
            </w:pPr>
            <w:r w:rsidRPr="008E25E3">
              <w:rPr>
                <w:lang w:eastAsia="ko-KR"/>
              </w:rPr>
              <w:fldChar w:fldCharType="begin">
                <w:ffData>
                  <w:name w:val="Kiểm_tra1"/>
                  <w:enabled/>
                  <w:calcOnExit w:val="0"/>
                  <w:checkBox>
                    <w:sizeAuto/>
                    <w:default w:val="1"/>
                  </w:checkBox>
                </w:ffData>
              </w:fldChar>
            </w:r>
            <w:bookmarkStart w:id="4" w:name="Kiểm_tra1"/>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bookmarkEnd w:id="4"/>
            <w:r w:rsidR="00F73D38" w:rsidRPr="008E25E3">
              <w:rPr>
                <w:lang w:eastAsia="ko-KR"/>
              </w:rPr>
              <w:t xml:space="preserve"> Không</w:t>
            </w:r>
          </w:p>
        </w:tc>
        <w:tc>
          <w:tcPr>
            <w:tcW w:w="2003" w:type="pct"/>
            <w:shd w:val="clear" w:color="auto" w:fill="auto"/>
          </w:tcPr>
          <w:p w14:paraId="0B602216" w14:textId="0C6CC4A7" w:rsidR="00F73D38" w:rsidRPr="008E25E3" w:rsidRDefault="00B965EF" w:rsidP="00B4604E">
            <w:pPr>
              <w:widowControl w:val="0"/>
              <w:spacing w:line="235" w:lineRule="auto"/>
              <w:ind w:left="144"/>
              <w:rPr>
                <w:lang w:eastAsia="ko-KR"/>
              </w:rPr>
            </w:pPr>
            <w:r w:rsidRPr="008E25E3">
              <w:rPr>
                <w:lang w:eastAsia="ko-KR"/>
              </w:rPr>
              <w:fldChar w:fldCharType="begin">
                <w:ffData>
                  <w:name w:val="Kiểm_tra2"/>
                  <w:enabled/>
                  <w:calcOnExit w:val="0"/>
                  <w:checkBox>
                    <w:sizeAuto/>
                    <w:default w:val="0"/>
                  </w:checkBox>
                </w:ffData>
              </w:fldChar>
            </w:r>
            <w:bookmarkStart w:id="5" w:name="Kiểm_tra2"/>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bookmarkEnd w:id="5"/>
            <w:r w:rsidR="004443C5" w:rsidRPr="008E25E3">
              <w:rPr>
                <w:lang w:eastAsia="ko-KR"/>
              </w:rPr>
              <w:t xml:space="preserve"> </w:t>
            </w:r>
            <w:r w:rsidR="00217420" w:rsidRPr="008E25E3">
              <w:rPr>
                <w:lang w:eastAsia="ko-KR"/>
              </w:rPr>
              <w:t>Có, cụ thể:</w:t>
            </w:r>
            <w:r w:rsidR="005324E0" w:rsidRPr="008E25E3">
              <w:rPr>
                <w:lang w:eastAsia="ko-KR"/>
              </w:rPr>
              <w:t xml:space="preserve"> </w:t>
            </w:r>
            <w:r w:rsidR="008E25E3" w:rsidRPr="008E25E3">
              <w:rPr>
                <w:lang w:eastAsia="ko-KR"/>
              </w:rPr>
              <w:t>…</w:t>
            </w:r>
          </w:p>
        </w:tc>
      </w:tr>
      <w:tr w:rsidR="00F73D38" w:rsidRPr="008E25E3" w14:paraId="50CB3410" w14:textId="77777777" w:rsidTr="00043827">
        <w:trPr>
          <w:cantSplit/>
          <w:trHeight w:val="300"/>
          <w:tblCellSpacing w:w="0" w:type="dxa"/>
        </w:trPr>
        <w:tc>
          <w:tcPr>
            <w:tcW w:w="325" w:type="pct"/>
            <w:shd w:val="clear" w:color="auto" w:fill="auto"/>
            <w:tcMar>
              <w:top w:w="0" w:type="dxa"/>
              <w:left w:w="45" w:type="dxa"/>
              <w:bottom w:w="0" w:type="dxa"/>
              <w:right w:w="45" w:type="dxa"/>
            </w:tcMar>
          </w:tcPr>
          <w:p w14:paraId="156B819F" w14:textId="77777777" w:rsidR="00F73D38" w:rsidRPr="008E25E3" w:rsidRDefault="00F73D38" w:rsidP="00B4604E">
            <w:pPr>
              <w:widowControl w:val="0"/>
              <w:spacing w:line="235" w:lineRule="auto"/>
              <w:jc w:val="center"/>
              <w:rPr>
                <w:lang w:eastAsia="ko-KR"/>
              </w:rPr>
            </w:pPr>
            <w:r w:rsidRPr="008E25E3">
              <w:rPr>
                <w:lang w:eastAsia="ko-KR"/>
              </w:rPr>
              <w:t>13</w:t>
            </w:r>
          </w:p>
        </w:tc>
        <w:tc>
          <w:tcPr>
            <w:tcW w:w="1836" w:type="pct"/>
            <w:shd w:val="clear" w:color="auto" w:fill="auto"/>
            <w:tcMar>
              <w:top w:w="0" w:type="dxa"/>
              <w:left w:w="45" w:type="dxa"/>
              <w:bottom w:w="0" w:type="dxa"/>
              <w:right w:w="45" w:type="dxa"/>
            </w:tcMar>
          </w:tcPr>
          <w:p w14:paraId="5858758C" w14:textId="77777777" w:rsidR="00F73D38" w:rsidRPr="008E25E3" w:rsidRDefault="00F73D38" w:rsidP="00B4604E">
            <w:pPr>
              <w:widowControl w:val="0"/>
              <w:spacing w:line="235" w:lineRule="auto"/>
              <w:rPr>
                <w:lang w:eastAsia="ko-KR"/>
              </w:rPr>
            </w:pPr>
            <w:r w:rsidRPr="008E25E3">
              <w:rPr>
                <w:lang w:eastAsia="ko-KR"/>
              </w:rPr>
              <w:t>Các yếu tố khác</w:t>
            </w:r>
          </w:p>
        </w:tc>
        <w:tc>
          <w:tcPr>
            <w:tcW w:w="836" w:type="pct"/>
            <w:shd w:val="clear" w:color="auto" w:fill="auto"/>
            <w:tcMar>
              <w:top w:w="0" w:type="dxa"/>
              <w:left w:w="45" w:type="dxa"/>
              <w:bottom w:w="0" w:type="dxa"/>
              <w:right w:w="45" w:type="dxa"/>
            </w:tcMar>
          </w:tcPr>
          <w:p w14:paraId="54A262F6" w14:textId="2757DB3E" w:rsidR="00F73D38" w:rsidRPr="008E25E3" w:rsidRDefault="00A74681" w:rsidP="00B4604E">
            <w:pPr>
              <w:widowControl w:val="0"/>
              <w:spacing w:line="235" w:lineRule="auto"/>
              <w:jc w:val="center"/>
              <w:rPr>
                <w:lang w:eastAsia="ko-KR"/>
              </w:rPr>
            </w:pPr>
            <w:r w:rsidRPr="008E25E3">
              <w:rPr>
                <w:lang w:eastAsia="ko-KR"/>
              </w:rPr>
              <w:fldChar w:fldCharType="begin">
                <w:ffData>
                  <w:name w:val=""/>
                  <w:enabled/>
                  <w:calcOnExit w:val="0"/>
                  <w:checkBox>
                    <w:sizeAuto/>
                    <w:default w:val="1"/>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00F73D38" w:rsidRPr="008E25E3">
              <w:rPr>
                <w:lang w:eastAsia="ko-KR"/>
              </w:rPr>
              <w:t xml:space="preserve"> Không</w:t>
            </w:r>
          </w:p>
        </w:tc>
        <w:tc>
          <w:tcPr>
            <w:tcW w:w="2003" w:type="pct"/>
            <w:shd w:val="clear" w:color="auto" w:fill="auto"/>
          </w:tcPr>
          <w:p w14:paraId="74BB4ECE" w14:textId="68C7ACA6" w:rsidR="00F73D38" w:rsidRPr="008E25E3" w:rsidRDefault="00A74681" w:rsidP="00B4604E">
            <w:pPr>
              <w:widowControl w:val="0"/>
              <w:spacing w:line="235" w:lineRule="auto"/>
              <w:ind w:left="144"/>
              <w:rPr>
                <w:lang w:eastAsia="ko-KR"/>
              </w:rPr>
            </w:pPr>
            <w:r w:rsidRPr="008E25E3">
              <w:rPr>
                <w:lang w:eastAsia="ko-KR"/>
              </w:rPr>
              <w:fldChar w:fldCharType="begin">
                <w:ffData>
                  <w:name w:val=""/>
                  <w:enabled/>
                  <w:calcOnExit w:val="0"/>
                  <w:checkBox>
                    <w:sizeAuto/>
                    <w:default w:val="0"/>
                  </w:checkBox>
                </w:ffData>
              </w:fldChar>
            </w:r>
            <w:r w:rsidRPr="008E25E3">
              <w:rPr>
                <w:lang w:eastAsia="ko-KR"/>
              </w:rPr>
              <w:instrText xml:space="preserve"> FORMCHECKBOX </w:instrText>
            </w:r>
            <w:r w:rsidRPr="008E25E3">
              <w:rPr>
                <w:lang w:eastAsia="ko-KR"/>
              </w:rPr>
            </w:r>
            <w:r w:rsidRPr="008E25E3">
              <w:rPr>
                <w:lang w:eastAsia="ko-KR"/>
              </w:rPr>
              <w:fldChar w:fldCharType="separate"/>
            </w:r>
            <w:r w:rsidRPr="008E25E3">
              <w:rPr>
                <w:lang w:eastAsia="ko-KR"/>
              </w:rPr>
              <w:fldChar w:fldCharType="end"/>
            </w:r>
            <w:r w:rsidR="00F73D38" w:rsidRPr="008E25E3">
              <w:rPr>
                <w:lang w:eastAsia="ko-KR"/>
              </w:rPr>
              <w:t xml:space="preserve"> Có, cụ thể: </w:t>
            </w:r>
            <w:r w:rsidRPr="008E25E3">
              <w:rPr>
                <w:lang w:eastAsia="ko-KR"/>
              </w:rPr>
              <w:t>…</w:t>
            </w:r>
          </w:p>
        </w:tc>
      </w:tr>
    </w:tbl>
    <w:p w14:paraId="34C97D3D" w14:textId="41E2EB71" w:rsidR="00536893" w:rsidRPr="008E25E3" w:rsidRDefault="00536893" w:rsidP="00B4604E">
      <w:pPr>
        <w:pStyle w:val="ListParagraph"/>
        <w:tabs>
          <w:tab w:val="left" w:pos="993"/>
        </w:tabs>
        <w:spacing w:before="240" w:after="120" w:line="276" w:lineRule="auto"/>
        <w:ind w:left="0"/>
        <w:jc w:val="both"/>
        <w:rPr>
          <w:b/>
          <w:lang w:val="pt-BR"/>
        </w:rPr>
      </w:pPr>
      <w:r w:rsidRPr="008E25E3">
        <w:rPr>
          <w:b/>
          <w:bCs/>
          <w:lang w:val="pt-BR"/>
        </w:rPr>
        <w:t>V. CÁC GIẢ THIẾT VÀ GIẢ THIẾT ĐẶC BIỆT</w:t>
      </w:r>
    </w:p>
    <w:p w14:paraId="436B48F4" w14:textId="77777777" w:rsidR="00600B8C" w:rsidRPr="00AE4657" w:rsidRDefault="00600B8C" w:rsidP="00600B8C">
      <w:pPr>
        <w:pStyle w:val="ListParagraph"/>
        <w:numPr>
          <w:ilvl w:val="0"/>
          <w:numId w:val="3"/>
        </w:numPr>
        <w:tabs>
          <w:tab w:val="left" w:pos="993"/>
        </w:tabs>
        <w:spacing w:before="100" w:after="100" w:line="276" w:lineRule="auto"/>
        <w:jc w:val="both"/>
        <w:rPr>
          <w:i/>
          <w:iCs/>
          <w:lang w:val="pt-BR"/>
        </w:rPr>
      </w:pPr>
      <w:r w:rsidRPr="008E25E3">
        <w:rPr>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sidRPr="008E25E3">
        <w:t>.</w:t>
      </w:r>
    </w:p>
    <w:p w14:paraId="05EAAF2F" w14:textId="71C29674" w:rsidR="00ED585A" w:rsidRPr="00F441F5" w:rsidRDefault="003A7ED0" w:rsidP="005B6C0A">
      <w:pPr>
        <w:pStyle w:val="ListParagraph"/>
        <w:numPr>
          <w:ilvl w:val="0"/>
          <w:numId w:val="3"/>
        </w:numPr>
        <w:tabs>
          <w:tab w:val="left" w:pos="993"/>
        </w:tabs>
        <w:spacing w:before="120" w:after="120" w:line="276" w:lineRule="auto"/>
        <w:jc w:val="both"/>
        <w:rPr>
          <w:spacing w:val="-2"/>
          <w:lang w:val="pt-BR"/>
        </w:rPr>
      </w:pPr>
      <w:r w:rsidRPr="003A7ED0">
        <w:rPr>
          <w:lang w:val="pt-BR"/>
        </w:rPr>
        <w:t xml:space="preserve">Tại thời điểm khảo sát, tổ thẩm định nhận thấy trên đất có công trình nhà 3 tầng, kết cấu BTCT, tường xây gạch chịu lực, sàn lát gạch men, được bàn giao năm 2017. Diện tích xây dựng 92,0m2, </w:t>
      </w:r>
      <w:r w:rsidRPr="003A7ED0">
        <w:rPr>
          <w:lang w:val="pt-BR"/>
        </w:rPr>
        <w:lastRenderedPageBreak/>
        <w:t>diện tích sàn khoảng 274,5m2. Công trình được chứng nhận trên GCN số CT 267344</w:t>
      </w:r>
      <w:r w:rsidR="00E40E9D" w:rsidRPr="00F441F5">
        <w:rPr>
          <w:lang w:val="pt-BR"/>
        </w:rPr>
        <w:t>. Ngoài ra, tổ thẩm định không có trách nhiệm xác minh chủ sỡ hữu công trình xây dựng trên. Do đó, tổ thẩm định xác định giá trị công trình xây dựng này theo khảo sát đo đạc ước tính cho mục đích tham khảo. Kính đề nghị đơn vị sử dụng kết quả lưu ý</w:t>
      </w:r>
    </w:p>
    <w:p w14:paraId="2C388FDC" w14:textId="563E9E9C" w:rsidR="006003BB" w:rsidRPr="008E25E3" w:rsidRDefault="006003BB" w:rsidP="00B4604E">
      <w:pPr>
        <w:spacing w:before="120" w:after="120" w:line="276" w:lineRule="auto"/>
        <w:rPr>
          <w:b/>
          <w:bCs/>
          <w:lang w:val="pt-BR"/>
        </w:rPr>
      </w:pPr>
      <w:r w:rsidRPr="008E25E3">
        <w:rPr>
          <w:b/>
          <w:bCs/>
          <w:lang w:val="pt-BR"/>
        </w:rPr>
        <w:t>V</w:t>
      </w:r>
      <w:r w:rsidR="00CF1830" w:rsidRPr="008E25E3">
        <w:rPr>
          <w:b/>
          <w:bCs/>
          <w:lang w:val="pt-BR"/>
        </w:rPr>
        <w:t>I</w:t>
      </w:r>
      <w:r w:rsidRPr="008E25E3">
        <w:rPr>
          <w:b/>
          <w:bCs/>
          <w:lang w:val="pt-BR"/>
        </w:rPr>
        <w:t>. CƠ SỞ GIÁ TRỊ</w:t>
      </w:r>
      <w:r w:rsidR="00962A19" w:rsidRPr="008E25E3">
        <w:rPr>
          <w:b/>
          <w:bCs/>
          <w:lang w:val="pt-BR"/>
        </w:rPr>
        <w:t xml:space="preserve"> THẨM ĐỊNH GIÁ</w:t>
      </w:r>
    </w:p>
    <w:p w14:paraId="5BE6212E" w14:textId="36BF7475" w:rsidR="00673D07" w:rsidRPr="008E25E3" w:rsidRDefault="00F259BA" w:rsidP="00673D07">
      <w:pPr>
        <w:pStyle w:val="ListParagraph"/>
        <w:numPr>
          <w:ilvl w:val="0"/>
          <w:numId w:val="3"/>
        </w:numPr>
        <w:tabs>
          <w:tab w:val="left" w:pos="993"/>
        </w:tabs>
        <w:spacing w:before="100" w:after="100" w:line="276" w:lineRule="auto"/>
        <w:jc w:val="both"/>
        <w:rPr>
          <w:lang w:val="pt-BR"/>
        </w:rPr>
      </w:pPr>
      <w:r w:rsidRPr="008E25E3">
        <w:rPr>
          <w:b/>
          <w:bCs/>
          <w:lang w:val="pt-BR"/>
        </w:rPr>
        <w:t>Giá trị thị trường</w:t>
      </w:r>
      <w:r w:rsidR="00AA24D4" w:rsidRPr="008E25E3">
        <w:rPr>
          <w:b/>
          <w:bCs/>
          <w:lang w:val="pt-BR"/>
        </w:rPr>
        <w:t>:</w:t>
      </w:r>
      <w:r w:rsidR="00AA24D4" w:rsidRPr="008E25E3">
        <w:rPr>
          <w:lang w:val="pt-BR"/>
        </w:rPr>
        <w:t xml:space="preserve"> Kết quả thẩm định giá trị tài sản được xác định dựa trên cơ sở giá trị thị trường tại thời điểm thẩm định theo </w:t>
      </w:r>
      <w:r w:rsidR="00643EB3" w:rsidRPr="008E25E3">
        <w:rPr>
          <w:lang w:val="pt-BR"/>
        </w:rPr>
        <w:t>Chuẩn mực thẩm định giá Việt Nam về Cơ sở giá trị thẩm định giá</w:t>
      </w:r>
      <w:r w:rsidR="00AA24D4" w:rsidRPr="008E25E3">
        <w:rPr>
          <w:lang w:val="pt-BR"/>
        </w:rPr>
        <w:t xml:space="preserve">: </w:t>
      </w:r>
      <w:r w:rsidR="00AA24D4" w:rsidRPr="008E25E3">
        <w:rPr>
          <w:i/>
          <w:iCs/>
          <w:lang w:val="pt-BR"/>
        </w:rPr>
        <w:t>“</w:t>
      </w:r>
      <w:r w:rsidR="00A57ECA" w:rsidRPr="008E25E3">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8E25E3">
        <w:rPr>
          <w:i/>
          <w:iCs/>
          <w:lang w:val="pt-BR"/>
        </w:rPr>
        <w:t>”</w:t>
      </w:r>
      <w:r w:rsidR="00AA24D4" w:rsidRPr="008E25E3">
        <w:rPr>
          <w:lang w:val="pt-BR"/>
        </w:rPr>
        <w:t xml:space="preserve">. </w:t>
      </w:r>
    </w:p>
    <w:p w14:paraId="0E9A2341" w14:textId="119C2960" w:rsidR="00962A19" w:rsidRPr="008E25E3" w:rsidRDefault="00962A19" w:rsidP="00B4604E">
      <w:pPr>
        <w:spacing w:before="120" w:after="120" w:line="276" w:lineRule="auto"/>
        <w:jc w:val="both"/>
        <w:rPr>
          <w:lang w:val="pt-BR"/>
        </w:rPr>
      </w:pPr>
      <w:r w:rsidRPr="008E25E3">
        <w:rPr>
          <w:b/>
          <w:bCs/>
          <w:lang w:val="pt-BR"/>
        </w:rPr>
        <w:t>VII. CÁCH TIẾP CẬN, PHƯƠNG PHÁP THẨM ĐỊNH GIÁ</w:t>
      </w:r>
    </w:p>
    <w:p w14:paraId="39305B4E" w14:textId="0278DD02" w:rsidR="00B845FE" w:rsidRPr="008E25E3"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8E25E3">
        <w:rPr>
          <w:b/>
          <w:lang w:val="pt-BR"/>
        </w:rPr>
        <w:t>Cách tiếp cận và phương pháp thẩm định:</w:t>
      </w:r>
    </w:p>
    <w:p w14:paraId="0D9BC42A" w14:textId="77777777" w:rsidR="00600B8C" w:rsidRPr="008E25E3" w:rsidRDefault="00600B8C" w:rsidP="00600B8C">
      <w:pPr>
        <w:pStyle w:val="ListParagraph"/>
        <w:numPr>
          <w:ilvl w:val="0"/>
          <w:numId w:val="3"/>
        </w:numPr>
        <w:tabs>
          <w:tab w:val="left" w:pos="993"/>
        </w:tabs>
        <w:spacing w:before="100" w:after="100" w:line="276" w:lineRule="auto"/>
        <w:jc w:val="both"/>
        <w:rPr>
          <w:spacing w:val="-2"/>
          <w:lang w:val="pt-BR"/>
        </w:rPr>
      </w:pPr>
      <w:r w:rsidRPr="008E25E3">
        <w:rPr>
          <w:spacing w:val="-2"/>
          <w:lang w:val="pt-BR"/>
        </w:rPr>
        <w:t>Cách tiếp cận từ thị trường: xác định giá trị của tài sản thẩm định giá thông qua việc so sánh tài sản thẩm định giá với các tài sản so sánh đã có các thông tin về giá trên thị trường.</w:t>
      </w:r>
    </w:p>
    <w:p w14:paraId="2BC1295E" w14:textId="77777777" w:rsidR="00600B8C" w:rsidRPr="008E25E3" w:rsidRDefault="00600B8C" w:rsidP="00600B8C">
      <w:pPr>
        <w:pStyle w:val="ListParagraph"/>
        <w:numPr>
          <w:ilvl w:val="0"/>
          <w:numId w:val="3"/>
        </w:numPr>
        <w:tabs>
          <w:tab w:val="left" w:pos="993"/>
        </w:tabs>
        <w:spacing w:before="100" w:after="100" w:line="276" w:lineRule="auto"/>
        <w:jc w:val="both"/>
        <w:rPr>
          <w:spacing w:val="-2"/>
          <w:lang w:val="pt-BR"/>
        </w:rPr>
      </w:pPr>
      <w:r w:rsidRPr="008E25E3">
        <w:rPr>
          <w:spacing w:val="-2"/>
          <w:lang w:val="pt-BR"/>
        </w:rPr>
        <w:t>Phương pháp so sánh: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2C5CD823" w14:textId="77777777" w:rsidR="00600B8C" w:rsidRPr="008E25E3" w:rsidRDefault="00600B8C" w:rsidP="00600B8C">
      <w:pPr>
        <w:pStyle w:val="ListParagraph"/>
        <w:numPr>
          <w:ilvl w:val="0"/>
          <w:numId w:val="3"/>
        </w:numPr>
        <w:spacing w:before="60" w:after="60" w:line="276" w:lineRule="auto"/>
        <w:jc w:val="both"/>
        <w:rPr>
          <w:lang w:val="pt-BR"/>
        </w:rPr>
      </w:pPr>
      <w:r w:rsidRPr="008E25E3">
        <w:rPr>
          <w:lang w:val="vi-VN"/>
        </w:rPr>
        <w:t>Cách tiếp cận từ chi phí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8E25E3">
        <w:t>.</w:t>
      </w:r>
    </w:p>
    <w:p w14:paraId="00DC7A28" w14:textId="6BA4D38F" w:rsidR="00600B8C" w:rsidRPr="008E25E3" w:rsidRDefault="00600B8C" w:rsidP="00600B8C">
      <w:pPr>
        <w:pStyle w:val="ListParagraph"/>
        <w:numPr>
          <w:ilvl w:val="0"/>
          <w:numId w:val="3"/>
        </w:numPr>
        <w:tabs>
          <w:tab w:val="left" w:pos="993"/>
        </w:tabs>
        <w:spacing w:before="120" w:after="120" w:line="276" w:lineRule="auto"/>
        <w:jc w:val="both"/>
        <w:rPr>
          <w:spacing w:val="2"/>
          <w:lang w:val="pt-BR"/>
        </w:rPr>
      </w:pPr>
      <w:r w:rsidRPr="008E25E3">
        <w:rPr>
          <w:spacing w:val="2"/>
          <w:lang w:val="vi-VN"/>
        </w:rPr>
        <w:t xml:space="preserve">Phương pháp chi phí thay thế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w:t>
      </w:r>
      <w:r w:rsidRPr="008E25E3">
        <w:rPr>
          <w:spacing w:val="2"/>
        </w:rPr>
        <w:t>so sánh và tài sản thẩm định.</w:t>
      </w:r>
    </w:p>
    <w:p w14:paraId="0203C927" w14:textId="3E855EB4" w:rsidR="00B845FE" w:rsidRPr="008E25E3"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8E25E3">
        <w:rPr>
          <w:b/>
          <w:lang w:val="pt-BR"/>
        </w:rPr>
        <w:t>Xác định cách tiếp cận và phương pháp đối với tài sản thẩm định giá</w:t>
      </w:r>
      <w:r w:rsidR="00B845FE" w:rsidRPr="008E25E3">
        <w:rPr>
          <w:b/>
          <w:lang w:val="pt-BR"/>
        </w:rPr>
        <w:t>:</w:t>
      </w:r>
    </w:p>
    <w:p w14:paraId="3458E69F" w14:textId="77777777" w:rsidR="00600B8C" w:rsidRPr="008E25E3" w:rsidRDefault="00600B8C" w:rsidP="00600B8C">
      <w:pPr>
        <w:pStyle w:val="ListParagraph"/>
        <w:numPr>
          <w:ilvl w:val="0"/>
          <w:numId w:val="3"/>
        </w:numPr>
        <w:tabs>
          <w:tab w:val="left" w:pos="993"/>
        </w:tabs>
        <w:spacing w:before="100" w:after="100" w:line="276" w:lineRule="auto"/>
        <w:jc w:val="both"/>
        <w:rPr>
          <w:spacing w:val="-2"/>
          <w:lang w:val="pt-BR"/>
        </w:rPr>
      </w:pPr>
      <w:r w:rsidRPr="008E25E3">
        <w:rPr>
          <w:spacing w:val="-2"/>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 quyền sử dụng đất của tài sản thẩm định giá. </w:t>
      </w:r>
    </w:p>
    <w:p w14:paraId="10C9264A" w14:textId="0E9711F3" w:rsidR="006F4F14" w:rsidRPr="008E25E3" w:rsidRDefault="00600B8C" w:rsidP="00480DF2">
      <w:pPr>
        <w:pStyle w:val="ListParagraph"/>
        <w:numPr>
          <w:ilvl w:val="0"/>
          <w:numId w:val="3"/>
        </w:numPr>
        <w:tabs>
          <w:tab w:val="left" w:pos="993"/>
        </w:tabs>
        <w:spacing w:before="100" w:after="100" w:line="276" w:lineRule="auto"/>
        <w:jc w:val="both"/>
        <w:rPr>
          <w:spacing w:val="-2"/>
          <w:lang w:val="pt-BR"/>
        </w:rPr>
      </w:pPr>
      <w:r w:rsidRPr="008E25E3">
        <w:rPr>
          <w:lang w:val="pt-BR"/>
        </w:rPr>
        <w:t>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tài sản so sánh và tài sản thẩm định</w:t>
      </w:r>
      <w:r w:rsidRPr="008E25E3">
        <w:rPr>
          <w:spacing w:val="-4"/>
        </w:rPr>
        <w:t xml:space="preserve">. </w:t>
      </w:r>
    </w:p>
    <w:p w14:paraId="770CC22B" w14:textId="09CCCC60" w:rsidR="006D2810" w:rsidRPr="008E25E3" w:rsidRDefault="006D2810" w:rsidP="00B4604E">
      <w:pPr>
        <w:pStyle w:val="ListParagraph"/>
        <w:spacing w:before="120" w:after="120" w:line="276" w:lineRule="auto"/>
        <w:ind w:left="0"/>
        <w:jc w:val="both"/>
        <w:rPr>
          <w:lang w:val="de-DE"/>
        </w:rPr>
      </w:pPr>
      <w:r w:rsidRPr="008E25E3">
        <w:rPr>
          <w:b/>
          <w:bCs/>
          <w:lang w:val="pt-BR"/>
        </w:rPr>
        <w:t>VII</w:t>
      </w:r>
      <w:r w:rsidR="00962A19" w:rsidRPr="008E25E3">
        <w:rPr>
          <w:b/>
          <w:bCs/>
          <w:lang w:val="pt-BR"/>
        </w:rPr>
        <w:t>I</w:t>
      </w:r>
      <w:r w:rsidRPr="008E25E3">
        <w:rPr>
          <w:b/>
          <w:bCs/>
          <w:lang w:val="pt-BR"/>
        </w:rPr>
        <w:t xml:space="preserve">. </w:t>
      </w:r>
      <w:r w:rsidR="00055194" w:rsidRPr="008E25E3">
        <w:rPr>
          <w:b/>
          <w:bCs/>
          <w:lang w:val="pt-BR"/>
        </w:rPr>
        <w:t>GIÁ TRỊ TÀI SẢN</w:t>
      </w:r>
      <w:r w:rsidRPr="008E25E3">
        <w:rPr>
          <w:b/>
          <w:bCs/>
          <w:lang w:val="pt-BR"/>
        </w:rPr>
        <w:t xml:space="preserve"> THẨM ĐỊNH</w:t>
      </w:r>
    </w:p>
    <w:p w14:paraId="6B84B3C0" w14:textId="191EE9C0" w:rsidR="00452531" w:rsidRPr="008E25E3"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8E25E3">
        <w:rPr>
          <w:b/>
          <w:lang w:val="pt-BR"/>
        </w:rPr>
        <w:t xml:space="preserve">Xác định </w:t>
      </w:r>
      <w:r w:rsidR="007D1F2D" w:rsidRPr="008E25E3">
        <w:rPr>
          <w:b/>
          <w:lang w:val="pt-BR"/>
        </w:rPr>
        <w:t>đơn giá</w:t>
      </w:r>
      <w:r w:rsidRPr="008E25E3">
        <w:rPr>
          <w:b/>
          <w:lang w:val="pt-BR"/>
        </w:rPr>
        <w:t xml:space="preserve"> quyền sử dụng đấ</w:t>
      </w:r>
      <w:r w:rsidR="00992866" w:rsidRPr="008E25E3">
        <w:rPr>
          <w:b/>
          <w:lang w:val="pt-BR"/>
        </w:rPr>
        <w:t>t</w:t>
      </w:r>
      <w:r w:rsidRPr="008E25E3">
        <w:rPr>
          <w:b/>
          <w:lang w:val="pt-BR"/>
        </w:rPr>
        <w:t>:</w:t>
      </w:r>
    </w:p>
    <w:p w14:paraId="30D65849" w14:textId="38CC99F5" w:rsidR="00323ECF" w:rsidRPr="008E25E3" w:rsidRDefault="00323ECF" w:rsidP="009E1E04">
      <w:pPr>
        <w:pStyle w:val="ListParagraph"/>
        <w:autoSpaceDE w:val="0"/>
        <w:autoSpaceDN w:val="0"/>
        <w:adjustRightInd w:val="0"/>
        <w:spacing w:before="120" w:after="120" w:line="276" w:lineRule="auto"/>
        <w:ind w:left="0" w:firstLine="426"/>
        <w:jc w:val="both"/>
        <w:rPr>
          <w:bCs/>
          <w:lang w:val="pt-BR"/>
        </w:rPr>
      </w:pPr>
      <w:r w:rsidRPr="008E25E3">
        <w:rPr>
          <w:lang w:val="nl-NL"/>
        </w:rPr>
        <w:lastRenderedPageBreak/>
        <w:t xml:space="preserve">Qua khảo sát thị trường, </w:t>
      </w:r>
      <w:r w:rsidR="002156EF" w:rsidRPr="008E25E3">
        <w:rPr>
          <w:lang w:val="nl-NL"/>
        </w:rPr>
        <w:t>T</w:t>
      </w:r>
      <w:r w:rsidRPr="008E25E3">
        <w:rPr>
          <w:lang w:val="nl-NL"/>
        </w:rPr>
        <w:t>ổ thẩm định thu thập được 03 giao dịch được cho là tương đồng về đặc điểm vị trí, giao thông, kích thước, mặt tiền, điều kiện hạ tầng và điều kiện xã hội,… với tài sản thẩm định giá, cụ thể như sau:</w:t>
      </w:r>
    </w:p>
    <w:p w14:paraId="0F571FC2" w14:textId="3CB3CDC5" w:rsidR="005E6513" w:rsidRPr="009C4FA9" w:rsidRDefault="00323ECF" w:rsidP="005E6513">
      <w:pPr>
        <w:pStyle w:val="ListParagraph"/>
        <w:numPr>
          <w:ilvl w:val="0"/>
          <w:numId w:val="6"/>
        </w:numPr>
        <w:tabs>
          <w:tab w:val="left" w:pos="720"/>
        </w:tabs>
        <w:spacing w:before="120" w:after="120" w:line="276" w:lineRule="auto"/>
        <w:ind w:left="360"/>
        <w:jc w:val="both"/>
        <w:rPr>
          <w:b/>
          <w:bCs/>
          <w:lang w:val="pt-BR"/>
        </w:rPr>
      </w:pPr>
      <w:r w:rsidRPr="008E25E3">
        <w:rPr>
          <w:b/>
          <w:lang w:val="nl-NL"/>
        </w:rPr>
        <w:t>Thông tin tài sản so sánh:</w:t>
      </w:r>
    </w:p>
    <w:tbl>
      <w:tblPr>
        <w:tblW w:w="9493" w:type="dxa"/>
        <w:tblLayout w:type="fixed"/>
        <w:tblLook w:val="04A0" w:firstRow="1" w:lastRow="0" w:firstColumn="1" w:lastColumn="0" w:noHBand="0" w:noVBand="1"/>
      </w:tblPr>
      <w:tblGrid>
        <w:gridCol w:w="632"/>
        <w:gridCol w:w="1915"/>
        <w:gridCol w:w="1736"/>
        <w:gridCol w:w="1737"/>
        <w:gridCol w:w="1736"/>
        <w:gridCol w:w="1737"/>
      </w:tblGrid>
      <w:tr w:rsidR="005E6513" w:rsidRPr="005E6513" w14:paraId="5DA70A40" w14:textId="77777777" w:rsidTr="005E6513">
        <w:trPr>
          <w:trHeight w:val="20"/>
          <w:tblHeader/>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4852D"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STT</w:t>
            </w:r>
          </w:p>
        </w:tc>
        <w:tc>
          <w:tcPr>
            <w:tcW w:w="1915" w:type="dxa"/>
            <w:tcBorders>
              <w:top w:val="single" w:sz="4" w:space="0" w:color="auto"/>
              <w:left w:val="nil"/>
              <w:bottom w:val="single" w:sz="4" w:space="0" w:color="auto"/>
              <w:right w:val="single" w:sz="4" w:space="0" w:color="auto"/>
            </w:tcBorders>
            <w:shd w:val="clear" w:color="auto" w:fill="auto"/>
            <w:vAlign w:val="center"/>
            <w:hideMark/>
          </w:tcPr>
          <w:p w14:paraId="2B25F540" w14:textId="77777777" w:rsidR="005E6513" w:rsidRPr="005E6513" w:rsidRDefault="005E6513" w:rsidP="005E6513">
            <w:pPr>
              <w:rPr>
                <w:b/>
                <w:bCs/>
                <w:color w:val="000000" w:themeColor="text1"/>
                <w:sz w:val="22"/>
                <w:szCs w:val="22"/>
              </w:rPr>
            </w:pPr>
            <w:r w:rsidRPr="005E6513">
              <w:rPr>
                <w:b/>
                <w:bCs/>
                <w:color w:val="000000" w:themeColor="text1"/>
                <w:sz w:val="22"/>
                <w:szCs w:val="22"/>
              </w:rPr>
              <w:t>ĐẶC ĐIỂM BĐS</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6A3E7349"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TSTĐ</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14:paraId="78D9ABF4"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TSSS1</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51A6BA2F"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TSSS2</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14:paraId="0441715F"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TSSS3</w:t>
            </w:r>
          </w:p>
        </w:tc>
      </w:tr>
      <w:tr w:rsidR="005E6513" w:rsidRPr="005E6513" w14:paraId="074D3F4A"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4110B0"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A</w:t>
            </w:r>
          </w:p>
        </w:tc>
        <w:tc>
          <w:tcPr>
            <w:tcW w:w="1915" w:type="dxa"/>
            <w:tcBorders>
              <w:top w:val="nil"/>
              <w:left w:val="nil"/>
              <w:bottom w:val="single" w:sz="4" w:space="0" w:color="auto"/>
              <w:right w:val="single" w:sz="4" w:space="0" w:color="auto"/>
            </w:tcBorders>
            <w:shd w:val="clear" w:color="auto" w:fill="auto"/>
            <w:vAlign w:val="center"/>
            <w:hideMark/>
          </w:tcPr>
          <w:p w14:paraId="172A2F2B" w14:textId="77777777" w:rsidR="005E6513" w:rsidRPr="005E6513" w:rsidRDefault="005E6513" w:rsidP="005E6513">
            <w:pPr>
              <w:rPr>
                <w:b/>
                <w:bCs/>
                <w:color w:val="000000" w:themeColor="text1"/>
                <w:sz w:val="22"/>
                <w:szCs w:val="22"/>
              </w:rPr>
            </w:pPr>
            <w:r w:rsidRPr="005E6513">
              <w:rPr>
                <w:b/>
                <w:bCs/>
                <w:color w:val="000000" w:themeColor="text1"/>
                <w:sz w:val="22"/>
                <w:szCs w:val="22"/>
              </w:rPr>
              <w:t>Thông tin về tài sản</w:t>
            </w:r>
          </w:p>
        </w:tc>
        <w:tc>
          <w:tcPr>
            <w:tcW w:w="1736" w:type="dxa"/>
            <w:tcBorders>
              <w:top w:val="nil"/>
              <w:left w:val="nil"/>
              <w:bottom w:val="single" w:sz="4" w:space="0" w:color="auto"/>
              <w:right w:val="single" w:sz="4" w:space="0" w:color="auto"/>
            </w:tcBorders>
            <w:shd w:val="clear" w:color="auto" w:fill="auto"/>
            <w:vAlign w:val="center"/>
            <w:hideMark/>
          </w:tcPr>
          <w:p w14:paraId="48604895" w14:textId="1DE0149F" w:rsidR="005E6513" w:rsidRPr="005E6513" w:rsidRDefault="005E6513" w:rsidP="005E6513">
            <w:pPr>
              <w:jc w:val="center"/>
              <w:rPr>
                <w:b/>
                <w:bCs/>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30CD4C4E" w14:textId="3883E816" w:rsidR="005E6513" w:rsidRPr="005E6513" w:rsidRDefault="005E6513" w:rsidP="005E6513">
            <w:pPr>
              <w:jc w:val="center"/>
              <w:rPr>
                <w:color w:val="000000" w:themeColor="text1"/>
                <w:sz w:val="22"/>
                <w:szCs w:val="22"/>
              </w:rPr>
            </w:pPr>
          </w:p>
        </w:tc>
        <w:tc>
          <w:tcPr>
            <w:tcW w:w="1736" w:type="dxa"/>
            <w:tcBorders>
              <w:top w:val="nil"/>
              <w:left w:val="nil"/>
              <w:bottom w:val="single" w:sz="4" w:space="0" w:color="auto"/>
              <w:right w:val="single" w:sz="4" w:space="0" w:color="auto"/>
            </w:tcBorders>
            <w:shd w:val="clear" w:color="auto" w:fill="auto"/>
            <w:vAlign w:val="center"/>
            <w:hideMark/>
          </w:tcPr>
          <w:p w14:paraId="4EF50D73" w14:textId="376B630B" w:rsidR="005E6513" w:rsidRPr="005E6513" w:rsidRDefault="005E6513" w:rsidP="005E6513">
            <w:pPr>
              <w:jc w:val="center"/>
              <w:rPr>
                <w:b/>
                <w:bCs/>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2A11C8B3" w14:textId="2DC368AD" w:rsidR="005E6513" w:rsidRPr="005E6513" w:rsidRDefault="005E6513" w:rsidP="005E6513">
            <w:pPr>
              <w:jc w:val="center"/>
              <w:rPr>
                <w:b/>
                <w:bCs/>
                <w:color w:val="000000" w:themeColor="text1"/>
                <w:sz w:val="22"/>
                <w:szCs w:val="22"/>
              </w:rPr>
            </w:pPr>
          </w:p>
        </w:tc>
      </w:tr>
      <w:tr w:rsidR="005E6513" w:rsidRPr="005E6513" w14:paraId="5BD61BC3"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981BF91" w14:textId="77777777" w:rsidR="005E6513" w:rsidRPr="005E6513" w:rsidRDefault="005E6513" w:rsidP="005E6513">
            <w:pPr>
              <w:jc w:val="center"/>
              <w:rPr>
                <w:color w:val="000000" w:themeColor="text1"/>
                <w:sz w:val="22"/>
                <w:szCs w:val="22"/>
              </w:rPr>
            </w:pPr>
            <w:r w:rsidRPr="005E6513">
              <w:rPr>
                <w:color w:val="000000" w:themeColor="text1"/>
                <w:sz w:val="22"/>
                <w:szCs w:val="22"/>
              </w:rPr>
              <w:t>1</w:t>
            </w:r>
          </w:p>
        </w:tc>
        <w:tc>
          <w:tcPr>
            <w:tcW w:w="1915" w:type="dxa"/>
            <w:tcBorders>
              <w:top w:val="nil"/>
              <w:left w:val="nil"/>
              <w:bottom w:val="single" w:sz="4" w:space="0" w:color="auto"/>
              <w:right w:val="single" w:sz="4" w:space="0" w:color="auto"/>
            </w:tcBorders>
            <w:shd w:val="clear" w:color="auto" w:fill="auto"/>
            <w:vAlign w:val="center"/>
            <w:hideMark/>
          </w:tcPr>
          <w:p w14:paraId="419EF4AB" w14:textId="77777777" w:rsidR="005E6513" w:rsidRPr="005E6513" w:rsidRDefault="005E6513" w:rsidP="005E6513">
            <w:pPr>
              <w:rPr>
                <w:color w:val="000000" w:themeColor="text1"/>
                <w:sz w:val="22"/>
                <w:szCs w:val="22"/>
              </w:rPr>
            </w:pPr>
            <w:r w:rsidRPr="005E6513">
              <w:rPr>
                <w:color w:val="000000" w:themeColor="text1"/>
                <w:sz w:val="22"/>
                <w:szCs w:val="22"/>
              </w:rPr>
              <w:t>Địa chỉ</w:t>
            </w:r>
          </w:p>
        </w:tc>
        <w:tc>
          <w:tcPr>
            <w:tcW w:w="1736" w:type="dxa"/>
            <w:tcBorders>
              <w:top w:val="nil"/>
              <w:left w:val="nil"/>
              <w:bottom w:val="single" w:sz="4" w:space="0" w:color="auto"/>
              <w:right w:val="single" w:sz="4" w:space="0" w:color="auto"/>
            </w:tcBorders>
            <w:shd w:val="clear" w:color="auto" w:fill="auto"/>
            <w:vAlign w:val="center"/>
            <w:hideMark/>
          </w:tcPr>
          <w:p w14:paraId="0A1D198B" w14:textId="77777777" w:rsidR="005E6513" w:rsidRPr="005E6513" w:rsidRDefault="005E6513" w:rsidP="005E6513">
            <w:pPr>
              <w:jc w:val="center"/>
              <w:rPr>
                <w:color w:val="000000" w:themeColor="text1"/>
                <w:sz w:val="22"/>
                <w:szCs w:val="22"/>
              </w:rPr>
            </w:pPr>
            <w:r w:rsidRPr="005E6513">
              <w:rPr>
                <w:color w:val="000000" w:themeColor="text1"/>
                <w:sz w:val="22"/>
                <w:szCs w:val="22"/>
              </w:rPr>
              <w:t>Nhà số 19 dãy 03, Tiểu khu Evelyne Gardens, khu đô thị Lê Trọng Tấn - Parkcity Hanoi</w:t>
            </w:r>
          </w:p>
        </w:tc>
        <w:tc>
          <w:tcPr>
            <w:tcW w:w="1737" w:type="dxa"/>
            <w:tcBorders>
              <w:top w:val="nil"/>
              <w:left w:val="nil"/>
              <w:bottom w:val="single" w:sz="4" w:space="0" w:color="auto"/>
              <w:right w:val="single" w:sz="4" w:space="0" w:color="auto"/>
            </w:tcBorders>
            <w:shd w:val="clear" w:color="auto" w:fill="auto"/>
            <w:vAlign w:val="center"/>
            <w:hideMark/>
          </w:tcPr>
          <w:p w14:paraId="19699FAC" w14:textId="77777777" w:rsidR="005E6513" w:rsidRPr="005E6513" w:rsidRDefault="005E6513" w:rsidP="005E6513">
            <w:pPr>
              <w:jc w:val="center"/>
              <w:rPr>
                <w:color w:val="000000" w:themeColor="text1"/>
                <w:sz w:val="22"/>
                <w:szCs w:val="22"/>
              </w:rPr>
            </w:pPr>
            <w:r w:rsidRPr="005E6513">
              <w:rPr>
                <w:color w:val="000000" w:themeColor="text1"/>
                <w:sz w:val="22"/>
                <w:szCs w:val="22"/>
              </w:rPr>
              <w:t>Tiểu khu Evelyne Gardens, khu đô thị Lê Trọng Tấn - Parkcity Hanoi</w:t>
            </w:r>
          </w:p>
        </w:tc>
        <w:tc>
          <w:tcPr>
            <w:tcW w:w="1736" w:type="dxa"/>
            <w:tcBorders>
              <w:top w:val="nil"/>
              <w:left w:val="nil"/>
              <w:bottom w:val="single" w:sz="4" w:space="0" w:color="auto"/>
              <w:right w:val="single" w:sz="4" w:space="0" w:color="auto"/>
            </w:tcBorders>
            <w:shd w:val="clear" w:color="auto" w:fill="auto"/>
            <w:vAlign w:val="center"/>
            <w:hideMark/>
          </w:tcPr>
          <w:p w14:paraId="041F497A" w14:textId="77777777" w:rsidR="005E6513" w:rsidRPr="005E6513" w:rsidRDefault="005E6513" w:rsidP="005E6513">
            <w:pPr>
              <w:jc w:val="center"/>
              <w:rPr>
                <w:color w:val="000000" w:themeColor="text1"/>
                <w:sz w:val="22"/>
                <w:szCs w:val="22"/>
              </w:rPr>
            </w:pPr>
            <w:r w:rsidRPr="005E6513">
              <w:rPr>
                <w:color w:val="000000" w:themeColor="text1"/>
                <w:sz w:val="22"/>
                <w:szCs w:val="22"/>
              </w:rPr>
              <w:t>Tiểu khu Evelyne Gardens, khu đô thị Lê Trọng Tấn - Parkcity Hanoi</w:t>
            </w:r>
          </w:p>
        </w:tc>
        <w:tc>
          <w:tcPr>
            <w:tcW w:w="1737" w:type="dxa"/>
            <w:tcBorders>
              <w:top w:val="nil"/>
              <w:left w:val="nil"/>
              <w:bottom w:val="single" w:sz="4" w:space="0" w:color="auto"/>
              <w:right w:val="single" w:sz="4" w:space="0" w:color="auto"/>
            </w:tcBorders>
            <w:shd w:val="clear" w:color="auto" w:fill="auto"/>
            <w:vAlign w:val="center"/>
            <w:hideMark/>
          </w:tcPr>
          <w:p w14:paraId="3F528571" w14:textId="77777777" w:rsidR="005E6513" w:rsidRPr="005E6513" w:rsidRDefault="005E6513" w:rsidP="005E6513">
            <w:pPr>
              <w:jc w:val="center"/>
              <w:rPr>
                <w:color w:val="000000" w:themeColor="text1"/>
                <w:sz w:val="22"/>
                <w:szCs w:val="22"/>
              </w:rPr>
            </w:pPr>
            <w:r w:rsidRPr="005E6513">
              <w:rPr>
                <w:color w:val="000000" w:themeColor="text1"/>
                <w:sz w:val="22"/>
                <w:szCs w:val="22"/>
              </w:rPr>
              <w:t>Tiểu khu Nadyne Gardens, khu đô thị Lê Trọng Tấn - Parkcity Hanoi</w:t>
            </w:r>
          </w:p>
        </w:tc>
      </w:tr>
      <w:tr w:rsidR="005E6513" w:rsidRPr="005E6513" w14:paraId="3F086C0F"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FF3EE44" w14:textId="77777777" w:rsidR="005E6513" w:rsidRPr="005E6513" w:rsidRDefault="005E6513" w:rsidP="005E6513">
            <w:pPr>
              <w:jc w:val="center"/>
              <w:rPr>
                <w:color w:val="000000" w:themeColor="text1"/>
                <w:sz w:val="22"/>
                <w:szCs w:val="22"/>
              </w:rPr>
            </w:pPr>
            <w:r w:rsidRPr="005E6513">
              <w:rPr>
                <w:color w:val="000000" w:themeColor="text1"/>
                <w:sz w:val="22"/>
                <w:szCs w:val="22"/>
              </w:rPr>
              <w:t>2</w:t>
            </w:r>
          </w:p>
        </w:tc>
        <w:tc>
          <w:tcPr>
            <w:tcW w:w="1915" w:type="dxa"/>
            <w:tcBorders>
              <w:top w:val="nil"/>
              <w:left w:val="nil"/>
              <w:bottom w:val="single" w:sz="4" w:space="0" w:color="auto"/>
              <w:right w:val="single" w:sz="4" w:space="0" w:color="auto"/>
            </w:tcBorders>
            <w:shd w:val="clear" w:color="auto" w:fill="auto"/>
            <w:vAlign w:val="center"/>
            <w:hideMark/>
          </w:tcPr>
          <w:p w14:paraId="0C088C29" w14:textId="77777777" w:rsidR="005E6513" w:rsidRPr="005E6513" w:rsidRDefault="005E6513" w:rsidP="005E6513">
            <w:pPr>
              <w:rPr>
                <w:color w:val="000000" w:themeColor="text1"/>
                <w:sz w:val="22"/>
                <w:szCs w:val="22"/>
              </w:rPr>
            </w:pPr>
            <w:r w:rsidRPr="005E6513">
              <w:rPr>
                <w:color w:val="000000" w:themeColor="text1"/>
                <w:sz w:val="22"/>
                <w:szCs w:val="22"/>
              </w:rPr>
              <w:t>Nguồn tham khảo</w:t>
            </w:r>
          </w:p>
        </w:tc>
        <w:tc>
          <w:tcPr>
            <w:tcW w:w="1736" w:type="dxa"/>
            <w:tcBorders>
              <w:top w:val="nil"/>
              <w:left w:val="nil"/>
              <w:bottom w:val="single" w:sz="4" w:space="0" w:color="auto"/>
              <w:right w:val="single" w:sz="4" w:space="0" w:color="auto"/>
            </w:tcBorders>
            <w:shd w:val="clear" w:color="auto" w:fill="auto"/>
            <w:noWrap/>
            <w:vAlign w:val="center"/>
            <w:hideMark/>
          </w:tcPr>
          <w:p w14:paraId="3EF5B21F" w14:textId="3C9379DB"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72BF3610" w14:textId="77777777" w:rsidR="005E6513" w:rsidRPr="005E6513" w:rsidRDefault="005E6513" w:rsidP="005E6513">
            <w:pPr>
              <w:jc w:val="center"/>
              <w:rPr>
                <w:color w:val="000000" w:themeColor="text1"/>
                <w:sz w:val="22"/>
                <w:szCs w:val="22"/>
              </w:rPr>
            </w:pPr>
            <w:hyperlink r:id="rId15" w:history="1">
              <w:r w:rsidRPr="005E6513">
                <w:rPr>
                  <w:color w:val="000000" w:themeColor="text1"/>
                  <w:sz w:val="22"/>
                  <w:szCs w:val="22"/>
                </w:rPr>
                <w:t>https://batdongsan.com.vn/ban-nha-biet-thu-lien-ke-duong-le-trong-tan-phuong-la-khe-prj-evelyne-gardens-parkcity-ha-noi/sieu-pham-vuon-2-mat-thoang-120m2-thong-tang-4pn-4wc-tai-37-ty-vnd-pr42929304</w:t>
              </w:r>
            </w:hyperlink>
          </w:p>
        </w:tc>
        <w:tc>
          <w:tcPr>
            <w:tcW w:w="1736" w:type="dxa"/>
            <w:tcBorders>
              <w:top w:val="nil"/>
              <w:left w:val="nil"/>
              <w:bottom w:val="single" w:sz="4" w:space="0" w:color="auto"/>
              <w:right w:val="single" w:sz="4" w:space="0" w:color="auto"/>
            </w:tcBorders>
            <w:shd w:val="clear" w:color="auto" w:fill="auto"/>
            <w:vAlign w:val="center"/>
            <w:hideMark/>
          </w:tcPr>
          <w:p w14:paraId="2C89E5BF" w14:textId="77777777" w:rsidR="005E6513" w:rsidRPr="005E6513" w:rsidRDefault="005E6513" w:rsidP="005E6513">
            <w:pPr>
              <w:jc w:val="center"/>
              <w:rPr>
                <w:color w:val="000000" w:themeColor="text1"/>
                <w:sz w:val="22"/>
                <w:szCs w:val="22"/>
              </w:rPr>
            </w:pPr>
            <w:hyperlink r:id="rId16" w:history="1">
              <w:r w:rsidRPr="005E6513">
                <w:rPr>
                  <w:color w:val="000000" w:themeColor="text1"/>
                  <w:sz w:val="22"/>
                  <w:szCs w:val="22"/>
                </w:rPr>
                <w:t>Liên hệ trực tiếp</w:t>
              </w:r>
            </w:hyperlink>
          </w:p>
        </w:tc>
        <w:tc>
          <w:tcPr>
            <w:tcW w:w="1737" w:type="dxa"/>
            <w:tcBorders>
              <w:top w:val="nil"/>
              <w:left w:val="nil"/>
              <w:bottom w:val="single" w:sz="4" w:space="0" w:color="auto"/>
              <w:right w:val="single" w:sz="4" w:space="0" w:color="auto"/>
            </w:tcBorders>
            <w:shd w:val="clear" w:color="auto" w:fill="auto"/>
            <w:vAlign w:val="center"/>
            <w:hideMark/>
          </w:tcPr>
          <w:p w14:paraId="413F9373" w14:textId="77777777" w:rsidR="005E6513" w:rsidRPr="005E6513" w:rsidRDefault="005E6513" w:rsidP="005E6513">
            <w:pPr>
              <w:jc w:val="center"/>
              <w:rPr>
                <w:color w:val="000000" w:themeColor="text1"/>
                <w:sz w:val="22"/>
                <w:szCs w:val="22"/>
              </w:rPr>
            </w:pPr>
            <w:hyperlink r:id="rId17" w:history="1">
              <w:r w:rsidRPr="005E6513">
                <w:rPr>
                  <w:color w:val="000000" w:themeColor="text1"/>
                  <w:sz w:val="22"/>
                  <w:szCs w:val="22"/>
                </w:rPr>
                <w:t>Liên hệ trực tiếp</w:t>
              </w:r>
            </w:hyperlink>
          </w:p>
        </w:tc>
      </w:tr>
      <w:tr w:rsidR="005E6513" w:rsidRPr="005E6513" w14:paraId="66247A53"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2647A7" w14:textId="77777777" w:rsidR="005E6513" w:rsidRPr="005E6513" w:rsidRDefault="005E6513" w:rsidP="005E6513">
            <w:pPr>
              <w:jc w:val="center"/>
              <w:rPr>
                <w:color w:val="000000" w:themeColor="text1"/>
                <w:sz w:val="22"/>
                <w:szCs w:val="22"/>
              </w:rPr>
            </w:pPr>
            <w:r w:rsidRPr="005E6513">
              <w:rPr>
                <w:color w:val="000000" w:themeColor="text1"/>
                <w:sz w:val="22"/>
                <w:szCs w:val="22"/>
              </w:rPr>
              <w:t>-</w:t>
            </w:r>
          </w:p>
        </w:tc>
        <w:tc>
          <w:tcPr>
            <w:tcW w:w="1915" w:type="dxa"/>
            <w:tcBorders>
              <w:top w:val="nil"/>
              <w:left w:val="nil"/>
              <w:bottom w:val="single" w:sz="4" w:space="0" w:color="auto"/>
              <w:right w:val="single" w:sz="4" w:space="0" w:color="auto"/>
            </w:tcBorders>
            <w:shd w:val="clear" w:color="auto" w:fill="auto"/>
            <w:vAlign w:val="center"/>
            <w:hideMark/>
          </w:tcPr>
          <w:p w14:paraId="7497A117" w14:textId="77777777" w:rsidR="005E6513" w:rsidRPr="005E6513" w:rsidRDefault="005E6513" w:rsidP="005E6513">
            <w:pPr>
              <w:rPr>
                <w:color w:val="000000" w:themeColor="text1"/>
                <w:sz w:val="22"/>
                <w:szCs w:val="22"/>
              </w:rPr>
            </w:pPr>
            <w:r w:rsidRPr="005E6513">
              <w:rPr>
                <w:color w:val="000000" w:themeColor="text1"/>
                <w:sz w:val="22"/>
                <w:szCs w:val="22"/>
              </w:rPr>
              <w:t>Thông tin liên lạc</w:t>
            </w:r>
          </w:p>
        </w:tc>
        <w:tc>
          <w:tcPr>
            <w:tcW w:w="1736" w:type="dxa"/>
            <w:tcBorders>
              <w:top w:val="nil"/>
              <w:left w:val="nil"/>
              <w:bottom w:val="single" w:sz="4" w:space="0" w:color="auto"/>
              <w:right w:val="single" w:sz="4" w:space="0" w:color="auto"/>
            </w:tcBorders>
            <w:shd w:val="clear" w:color="auto" w:fill="auto"/>
            <w:vAlign w:val="center"/>
            <w:hideMark/>
          </w:tcPr>
          <w:p w14:paraId="780BDDDF" w14:textId="00B6AB91"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7A4BB137" w14:textId="77777777" w:rsidR="005E6513" w:rsidRPr="005E6513" w:rsidRDefault="005E6513" w:rsidP="005E6513">
            <w:pPr>
              <w:jc w:val="center"/>
              <w:rPr>
                <w:color w:val="000000" w:themeColor="text1"/>
                <w:sz w:val="22"/>
                <w:szCs w:val="22"/>
              </w:rPr>
            </w:pPr>
            <w:r w:rsidRPr="005E6513">
              <w:rPr>
                <w:color w:val="000000" w:themeColor="text1"/>
                <w:sz w:val="22"/>
                <w:szCs w:val="22"/>
              </w:rPr>
              <w:t>Môi giới: 0986082011</w:t>
            </w:r>
          </w:p>
        </w:tc>
        <w:tc>
          <w:tcPr>
            <w:tcW w:w="1736" w:type="dxa"/>
            <w:tcBorders>
              <w:top w:val="nil"/>
              <w:left w:val="nil"/>
              <w:bottom w:val="single" w:sz="4" w:space="0" w:color="auto"/>
              <w:right w:val="single" w:sz="4" w:space="0" w:color="auto"/>
            </w:tcBorders>
            <w:shd w:val="clear" w:color="auto" w:fill="auto"/>
            <w:vAlign w:val="center"/>
            <w:hideMark/>
          </w:tcPr>
          <w:p w14:paraId="44DA78E6" w14:textId="77777777" w:rsidR="005E6513" w:rsidRPr="005E6513" w:rsidRDefault="005E6513" w:rsidP="005E6513">
            <w:pPr>
              <w:jc w:val="center"/>
              <w:rPr>
                <w:color w:val="000000" w:themeColor="text1"/>
                <w:sz w:val="22"/>
                <w:szCs w:val="22"/>
              </w:rPr>
            </w:pPr>
            <w:r w:rsidRPr="005E6513">
              <w:rPr>
                <w:color w:val="000000" w:themeColor="text1"/>
                <w:sz w:val="22"/>
                <w:szCs w:val="22"/>
              </w:rPr>
              <w:t>Môi giới: 0968450261</w:t>
            </w:r>
          </w:p>
        </w:tc>
        <w:tc>
          <w:tcPr>
            <w:tcW w:w="1737" w:type="dxa"/>
            <w:tcBorders>
              <w:top w:val="nil"/>
              <w:left w:val="nil"/>
              <w:bottom w:val="single" w:sz="4" w:space="0" w:color="auto"/>
              <w:right w:val="single" w:sz="4" w:space="0" w:color="auto"/>
            </w:tcBorders>
            <w:shd w:val="clear" w:color="auto" w:fill="auto"/>
            <w:vAlign w:val="center"/>
            <w:hideMark/>
          </w:tcPr>
          <w:p w14:paraId="0C5CFB61" w14:textId="77777777" w:rsidR="005E6513" w:rsidRPr="005E6513" w:rsidRDefault="005E6513" w:rsidP="005E6513">
            <w:pPr>
              <w:jc w:val="center"/>
              <w:rPr>
                <w:color w:val="000000" w:themeColor="text1"/>
                <w:sz w:val="22"/>
                <w:szCs w:val="22"/>
              </w:rPr>
            </w:pPr>
            <w:r w:rsidRPr="005E6513">
              <w:rPr>
                <w:color w:val="000000" w:themeColor="text1"/>
                <w:sz w:val="22"/>
                <w:szCs w:val="22"/>
              </w:rPr>
              <w:t>Môi giới: 0862227713</w:t>
            </w:r>
          </w:p>
        </w:tc>
      </w:tr>
      <w:tr w:rsidR="005E6513" w:rsidRPr="005E6513" w14:paraId="4F9B346C"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075A3F0" w14:textId="77777777" w:rsidR="005E6513" w:rsidRPr="005E6513" w:rsidRDefault="005E6513" w:rsidP="005E6513">
            <w:pPr>
              <w:jc w:val="center"/>
              <w:rPr>
                <w:color w:val="000000" w:themeColor="text1"/>
                <w:sz w:val="22"/>
                <w:szCs w:val="22"/>
              </w:rPr>
            </w:pPr>
            <w:r w:rsidRPr="005E6513">
              <w:rPr>
                <w:color w:val="000000" w:themeColor="text1"/>
                <w:sz w:val="22"/>
                <w:szCs w:val="22"/>
              </w:rPr>
              <w:t>3</w:t>
            </w:r>
          </w:p>
        </w:tc>
        <w:tc>
          <w:tcPr>
            <w:tcW w:w="1915" w:type="dxa"/>
            <w:tcBorders>
              <w:top w:val="nil"/>
              <w:left w:val="nil"/>
              <w:bottom w:val="single" w:sz="4" w:space="0" w:color="auto"/>
              <w:right w:val="single" w:sz="4" w:space="0" w:color="auto"/>
            </w:tcBorders>
            <w:shd w:val="clear" w:color="auto" w:fill="auto"/>
            <w:vAlign w:val="center"/>
            <w:hideMark/>
          </w:tcPr>
          <w:p w14:paraId="5C1EE33C" w14:textId="77777777" w:rsidR="005E6513" w:rsidRPr="005E6513" w:rsidRDefault="005E6513" w:rsidP="005E6513">
            <w:pPr>
              <w:rPr>
                <w:color w:val="000000" w:themeColor="text1"/>
                <w:sz w:val="22"/>
                <w:szCs w:val="22"/>
              </w:rPr>
            </w:pPr>
            <w:r w:rsidRPr="005E6513">
              <w:rPr>
                <w:color w:val="000000" w:themeColor="text1"/>
                <w:sz w:val="22"/>
                <w:szCs w:val="22"/>
              </w:rPr>
              <w:t>Tình trạng giao dịch</w:t>
            </w:r>
          </w:p>
        </w:tc>
        <w:tc>
          <w:tcPr>
            <w:tcW w:w="1736" w:type="dxa"/>
            <w:tcBorders>
              <w:top w:val="nil"/>
              <w:left w:val="nil"/>
              <w:bottom w:val="single" w:sz="4" w:space="0" w:color="auto"/>
              <w:right w:val="single" w:sz="4" w:space="0" w:color="auto"/>
            </w:tcBorders>
            <w:shd w:val="clear" w:color="auto" w:fill="auto"/>
            <w:vAlign w:val="center"/>
            <w:hideMark/>
          </w:tcPr>
          <w:p w14:paraId="280065B7" w14:textId="7AE08774"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324AED0E" w14:textId="6E8AC757" w:rsidR="005E6513" w:rsidRPr="005E6513" w:rsidRDefault="005E6513" w:rsidP="005E6513">
            <w:pPr>
              <w:jc w:val="center"/>
              <w:rPr>
                <w:color w:val="000000" w:themeColor="text1"/>
                <w:sz w:val="22"/>
                <w:szCs w:val="22"/>
              </w:rPr>
            </w:pPr>
            <w:r w:rsidRPr="005E6513">
              <w:rPr>
                <w:color w:val="000000" w:themeColor="text1"/>
                <w:sz w:val="22"/>
                <w:szCs w:val="22"/>
              </w:rPr>
              <w:t>Đang giao dịch</w:t>
            </w:r>
          </w:p>
        </w:tc>
        <w:tc>
          <w:tcPr>
            <w:tcW w:w="1736" w:type="dxa"/>
            <w:tcBorders>
              <w:top w:val="nil"/>
              <w:left w:val="nil"/>
              <w:bottom w:val="single" w:sz="4" w:space="0" w:color="auto"/>
              <w:right w:val="single" w:sz="4" w:space="0" w:color="auto"/>
            </w:tcBorders>
            <w:shd w:val="clear" w:color="auto" w:fill="auto"/>
            <w:vAlign w:val="center"/>
            <w:hideMark/>
          </w:tcPr>
          <w:p w14:paraId="7F75082D" w14:textId="096DFFCF" w:rsidR="005E6513" w:rsidRPr="005E6513" w:rsidRDefault="005E6513" w:rsidP="005E6513">
            <w:pPr>
              <w:jc w:val="center"/>
              <w:rPr>
                <w:color w:val="000000" w:themeColor="text1"/>
                <w:sz w:val="22"/>
                <w:szCs w:val="22"/>
              </w:rPr>
            </w:pPr>
            <w:r w:rsidRPr="005E6513">
              <w:rPr>
                <w:color w:val="000000" w:themeColor="text1"/>
                <w:sz w:val="22"/>
                <w:szCs w:val="22"/>
              </w:rPr>
              <w:t>Đang giao dịch</w:t>
            </w:r>
          </w:p>
        </w:tc>
        <w:tc>
          <w:tcPr>
            <w:tcW w:w="1737" w:type="dxa"/>
            <w:tcBorders>
              <w:top w:val="nil"/>
              <w:left w:val="nil"/>
              <w:bottom w:val="single" w:sz="4" w:space="0" w:color="auto"/>
              <w:right w:val="single" w:sz="4" w:space="0" w:color="auto"/>
            </w:tcBorders>
            <w:shd w:val="clear" w:color="auto" w:fill="auto"/>
            <w:vAlign w:val="center"/>
            <w:hideMark/>
          </w:tcPr>
          <w:p w14:paraId="47C79B3C" w14:textId="56D8D7EC" w:rsidR="005E6513" w:rsidRPr="005E6513" w:rsidRDefault="005E6513" w:rsidP="005E6513">
            <w:pPr>
              <w:jc w:val="center"/>
              <w:rPr>
                <w:color w:val="000000" w:themeColor="text1"/>
                <w:sz w:val="22"/>
                <w:szCs w:val="22"/>
              </w:rPr>
            </w:pPr>
            <w:r w:rsidRPr="005E6513">
              <w:rPr>
                <w:color w:val="000000" w:themeColor="text1"/>
                <w:sz w:val="22"/>
                <w:szCs w:val="22"/>
              </w:rPr>
              <w:t>Đang giao dịch</w:t>
            </w:r>
          </w:p>
        </w:tc>
      </w:tr>
      <w:tr w:rsidR="005E6513" w:rsidRPr="005E6513" w14:paraId="10A15986"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36F518" w14:textId="77777777" w:rsidR="005E6513" w:rsidRPr="005E6513" w:rsidRDefault="005E6513" w:rsidP="005E6513">
            <w:pPr>
              <w:jc w:val="center"/>
              <w:rPr>
                <w:color w:val="000000" w:themeColor="text1"/>
                <w:sz w:val="22"/>
                <w:szCs w:val="22"/>
              </w:rPr>
            </w:pPr>
            <w:r w:rsidRPr="005E6513">
              <w:rPr>
                <w:color w:val="000000" w:themeColor="text1"/>
                <w:sz w:val="22"/>
                <w:szCs w:val="22"/>
              </w:rPr>
              <w:t>4</w:t>
            </w:r>
          </w:p>
        </w:tc>
        <w:tc>
          <w:tcPr>
            <w:tcW w:w="1915" w:type="dxa"/>
            <w:tcBorders>
              <w:top w:val="nil"/>
              <w:left w:val="nil"/>
              <w:bottom w:val="single" w:sz="4" w:space="0" w:color="auto"/>
              <w:right w:val="single" w:sz="4" w:space="0" w:color="auto"/>
            </w:tcBorders>
            <w:shd w:val="clear" w:color="auto" w:fill="auto"/>
            <w:vAlign w:val="center"/>
            <w:hideMark/>
          </w:tcPr>
          <w:p w14:paraId="276555BD" w14:textId="77777777" w:rsidR="005E6513" w:rsidRPr="005E6513" w:rsidRDefault="005E6513" w:rsidP="005E6513">
            <w:pPr>
              <w:rPr>
                <w:color w:val="000000" w:themeColor="text1"/>
                <w:sz w:val="22"/>
                <w:szCs w:val="22"/>
              </w:rPr>
            </w:pPr>
            <w:r w:rsidRPr="005E6513">
              <w:rPr>
                <w:color w:val="000000" w:themeColor="text1"/>
                <w:sz w:val="22"/>
                <w:szCs w:val="22"/>
              </w:rPr>
              <w:t>Thời điểm thu thập thông tin</w:t>
            </w:r>
          </w:p>
        </w:tc>
        <w:tc>
          <w:tcPr>
            <w:tcW w:w="1736" w:type="dxa"/>
            <w:tcBorders>
              <w:top w:val="nil"/>
              <w:left w:val="nil"/>
              <w:bottom w:val="single" w:sz="4" w:space="0" w:color="auto"/>
              <w:right w:val="single" w:sz="4" w:space="0" w:color="auto"/>
            </w:tcBorders>
            <w:shd w:val="clear" w:color="auto" w:fill="auto"/>
            <w:vAlign w:val="center"/>
            <w:hideMark/>
          </w:tcPr>
          <w:p w14:paraId="7596FA17" w14:textId="57E05472"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3C053AAB" w14:textId="3179408F" w:rsidR="005E6513" w:rsidRPr="005E6513" w:rsidRDefault="005E6513" w:rsidP="005E6513">
            <w:pPr>
              <w:jc w:val="center"/>
              <w:rPr>
                <w:color w:val="000000" w:themeColor="text1"/>
                <w:sz w:val="22"/>
                <w:szCs w:val="22"/>
              </w:rPr>
            </w:pPr>
            <w:r w:rsidRPr="005E6513">
              <w:rPr>
                <w:color w:val="000000" w:themeColor="text1"/>
                <w:sz w:val="22"/>
                <w:szCs w:val="22"/>
              </w:rPr>
              <w:t>Tháng 6/2025</w:t>
            </w:r>
          </w:p>
        </w:tc>
        <w:tc>
          <w:tcPr>
            <w:tcW w:w="1736" w:type="dxa"/>
            <w:tcBorders>
              <w:top w:val="nil"/>
              <w:left w:val="nil"/>
              <w:bottom w:val="single" w:sz="4" w:space="0" w:color="auto"/>
              <w:right w:val="single" w:sz="4" w:space="0" w:color="auto"/>
            </w:tcBorders>
            <w:shd w:val="clear" w:color="auto" w:fill="auto"/>
            <w:vAlign w:val="center"/>
            <w:hideMark/>
          </w:tcPr>
          <w:p w14:paraId="2FA884C5" w14:textId="2945E5F0" w:rsidR="005E6513" w:rsidRPr="005E6513" w:rsidRDefault="005E6513" w:rsidP="005E6513">
            <w:pPr>
              <w:jc w:val="center"/>
              <w:rPr>
                <w:color w:val="000000" w:themeColor="text1"/>
                <w:sz w:val="22"/>
                <w:szCs w:val="22"/>
              </w:rPr>
            </w:pPr>
            <w:r w:rsidRPr="005E6513">
              <w:rPr>
                <w:color w:val="000000" w:themeColor="text1"/>
                <w:sz w:val="22"/>
                <w:szCs w:val="22"/>
              </w:rPr>
              <w:t>Tháng 6/2025</w:t>
            </w:r>
          </w:p>
        </w:tc>
        <w:tc>
          <w:tcPr>
            <w:tcW w:w="1737" w:type="dxa"/>
            <w:tcBorders>
              <w:top w:val="nil"/>
              <w:left w:val="nil"/>
              <w:bottom w:val="single" w:sz="4" w:space="0" w:color="auto"/>
              <w:right w:val="single" w:sz="4" w:space="0" w:color="auto"/>
            </w:tcBorders>
            <w:shd w:val="clear" w:color="auto" w:fill="auto"/>
            <w:vAlign w:val="center"/>
            <w:hideMark/>
          </w:tcPr>
          <w:p w14:paraId="6EFA3A74" w14:textId="13384C77" w:rsidR="005E6513" w:rsidRPr="005E6513" w:rsidRDefault="005E6513" w:rsidP="005E6513">
            <w:pPr>
              <w:jc w:val="center"/>
              <w:rPr>
                <w:color w:val="000000" w:themeColor="text1"/>
                <w:sz w:val="22"/>
                <w:szCs w:val="22"/>
              </w:rPr>
            </w:pPr>
            <w:r w:rsidRPr="005E6513">
              <w:rPr>
                <w:color w:val="000000" w:themeColor="text1"/>
                <w:sz w:val="22"/>
                <w:szCs w:val="22"/>
              </w:rPr>
              <w:t>Tháng 6/2025</w:t>
            </w:r>
          </w:p>
        </w:tc>
      </w:tr>
      <w:tr w:rsidR="005E6513" w:rsidRPr="005E6513" w14:paraId="513ECE4F"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8F41404" w14:textId="77777777" w:rsidR="005E6513" w:rsidRPr="005E6513" w:rsidRDefault="005E6513" w:rsidP="005E6513">
            <w:pPr>
              <w:jc w:val="center"/>
              <w:rPr>
                <w:color w:val="000000" w:themeColor="text1"/>
                <w:sz w:val="22"/>
                <w:szCs w:val="22"/>
              </w:rPr>
            </w:pPr>
            <w:r w:rsidRPr="005E6513">
              <w:rPr>
                <w:color w:val="000000" w:themeColor="text1"/>
                <w:sz w:val="22"/>
                <w:szCs w:val="22"/>
              </w:rPr>
              <w:t>5</w:t>
            </w:r>
          </w:p>
        </w:tc>
        <w:tc>
          <w:tcPr>
            <w:tcW w:w="1915" w:type="dxa"/>
            <w:tcBorders>
              <w:top w:val="nil"/>
              <w:left w:val="nil"/>
              <w:bottom w:val="single" w:sz="4" w:space="0" w:color="auto"/>
              <w:right w:val="single" w:sz="4" w:space="0" w:color="auto"/>
            </w:tcBorders>
            <w:shd w:val="clear" w:color="auto" w:fill="auto"/>
            <w:vAlign w:val="center"/>
            <w:hideMark/>
          </w:tcPr>
          <w:p w14:paraId="66B0A8FB" w14:textId="77777777" w:rsidR="005E6513" w:rsidRPr="005E6513" w:rsidRDefault="005E6513" w:rsidP="005E6513">
            <w:pPr>
              <w:rPr>
                <w:color w:val="000000" w:themeColor="text1"/>
                <w:sz w:val="22"/>
                <w:szCs w:val="22"/>
              </w:rPr>
            </w:pPr>
            <w:r w:rsidRPr="005E6513">
              <w:rPr>
                <w:color w:val="000000" w:themeColor="text1"/>
                <w:sz w:val="22"/>
                <w:szCs w:val="22"/>
              </w:rPr>
              <w:t>Tính chất giao dịch</w:t>
            </w:r>
          </w:p>
        </w:tc>
        <w:tc>
          <w:tcPr>
            <w:tcW w:w="1736" w:type="dxa"/>
            <w:tcBorders>
              <w:top w:val="nil"/>
              <w:left w:val="nil"/>
              <w:bottom w:val="single" w:sz="4" w:space="0" w:color="auto"/>
              <w:right w:val="single" w:sz="4" w:space="0" w:color="auto"/>
            </w:tcBorders>
            <w:shd w:val="clear" w:color="auto" w:fill="auto"/>
            <w:vAlign w:val="center"/>
            <w:hideMark/>
          </w:tcPr>
          <w:p w14:paraId="224F829F" w14:textId="5AFDEB8F" w:rsidR="005E6513" w:rsidRPr="005E6513" w:rsidRDefault="005E6513" w:rsidP="005E6513">
            <w:pPr>
              <w:jc w:val="center"/>
              <w:rPr>
                <w:color w:val="000000" w:themeColor="text1"/>
                <w:sz w:val="22"/>
                <w:szCs w:val="22"/>
              </w:rPr>
            </w:pPr>
            <w:r w:rsidRPr="005E6513">
              <w:rPr>
                <w:color w:val="000000" w:themeColor="text1"/>
                <w:sz w:val="22"/>
                <w:szCs w:val="22"/>
              </w:rPr>
              <w:t>Giao dịch bình thường trên thị trường</w:t>
            </w:r>
          </w:p>
        </w:tc>
        <w:tc>
          <w:tcPr>
            <w:tcW w:w="1737" w:type="dxa"/>
            <w:tcBorders>
              <w:top w:val="nil"/>
              <w:left w:val="nil"/>
              <w:bottom w:val="single" w:sz="4" w:space="0" w:color="auto"/>
              <w:right w:val="single" w:sz="4" w:space="0" w:color="auto"/>
            </w:tcBorders>
            <w:shd w:val="clear" w:color="auto" w:fill="auto"/>
            <w:vAlign w:val="center"/>
            <w:hideMark/>
          </w:tcPr>
          <w:p w14:paraId="5F52D4A4" w14:textId="4CF0C36E" w:rsidR="005E6513" w:rsidRPr="005E6513" w:rsidRDefault="005E6513" w:rsidP="005E6513">
            <w:pPr>
              <w:jc w:val="center"/>
              <w:rPr>
                <w:color w:val="000000" w:themeColor="text1"/>
                <w:sz w:val="22"/>
                <w:szCs w:val="22"/>
              </w:rPr>
            </w:pPr>
            <w:r w:rsidRPr="005E6513">
              <w:rPr>
                <w:color w:val="000000" w:themeColor="text1"/>
                <w:sz w:val="22"/>
                <w:szCs w:val="22"/>
              </w:rPr>
              <w:t>Giao dịch bình thường trên thị trường</w:t>
            </w:r>
          </w:p>
        </w:tc>
        <w:tc>
          <w:tcPr>
            <w:tcW w:w="1736" w:type="dxa"/>
            <w:tcBorders>
              <w:top w:val="nil"/>
              <w:left w:val="nil"/>
              <w:bottom w:val="single" w:sz="4" w:space="0" w:color="auto"/>
              <w:right w:val="single" w:sz="4" w:space="0" w:color="auto"/>
            </w:tcBorders>
            <w:shd w:val="clear" w:color="auto" w:fill="auto"/>
            <w:vAlign w:val="center"/>
            <w:hideMark/>
          </w:tcPr>
          <w:p w14:paraId="07B49157" w14:textId="75C7C243" w:rsidR="005E6513" w:rsidRPr="005E6513" w:rsidRDefault="005E6513" w:rsidP="005E6513">
            <w:pPr>
              <w:jc w:val="center"/>
              <w:rPr>
                <w:color w:val="000000" w:themeColor="text1"/>
                <w:sz w:val="22"/>
                <w:szCs w:val="22"/>
              </w:rPr>
            </w:pPr>
            <w:r w:rsidRPr="005E6513">
              <w:rPr>
                <w:color w:val="000000" w:themeColor="text1"/>
                <w:sz w:val="22"/>
                <w:szCs w:val="22"/>
              </w:rPr>
              <w:t>Giao dịch bình thường trên thị trường</w:t>
            </w:r>
          </w:p>
        </w:tc>
        <w:tc>
          <w:tcPr>
            <w:tcW w:w="1737" w:type="dxa"/>
            <w:tcBorders>
              <w:top w:val="nil"/>
              <w:left w:val="nil"/>
              <w:bottom w:val="single" w:sz="4" w:space="0" w:color="auto"/>
              <w:right w:val="single" w:sz="4" w:space="0" w:color="auto"/>
            </w:tcBorders>
            <w:shd w:val="clear" w:color="auto" w:fill="auto"/>
            <w:vAlign w:val="center"/>
            <w:hideMark/>
          </w:tcPr>
          <w:p w14:paraId="35387073" w14:textId="0EB4A9C4" w:rsidR="005E6513" w:rsidRPr="005E6513" w:rsidRDefault="005E6513" w:rsidP="005E6513">
            <w:pPr>
              <w:jc w:val="center"/>
              <w:rPr>
                <w:color w:val="000000" w:themeColor="text1"/>
                <w:sz w:val="22"/>
                <w:szCs w:val="22"/>
              </w:rPr>
            </w:pPr>
            <w:r w:rsidRPr="005E6513">
              <w:rPr>
                <w:color w:val="000000" w:themeColor="text1"/>
                <w:sz w:val="22"/>
                <w:szCs w:val="22"/>
              </w:rPr>
              <w:t>Giao dịch bình thường trên thị trường</w:t>
            </w:r>
          </w:p>
        </w:tc>
      </w:tr>
      <w:tr w:rsidR="005E6513" w:rsidRPr="005E6513" w14:paraId="0D19A806"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17D8111" w14:textId="77777777" w:rsidR="005E6513" w:rsidRPr="005E6513" w:rsidRDefault="005E6513" w:rsidP="005E6513">
            <w:pPr>
              <w:jc w:val="center"/>
              <w:rPr>
                <w:color w:val="000000" w:themeColor="text1"/>
                <w:sz w:val="22"/>
                <w:szCs w:val="22"/>
              </w:rPr>
            </w:pPr>
            <w:r w:rsidRPr="005E6513">
              <w:rPr>
                <w:color w:val="000000" w:themeColor="text1"/>
                <w:sz w:val="22"/>
                <w:szCs w:val="22"/>
              </w:rPr>
              <w:t>6</w:t>
            </w:r>
          </w:p>
        </w:tc>
        <w:tc>
          <w:tcPr>
            <w:tcW w:w="1915" w:type="dxa"/>
            <w:tcBorders>
              <w:top w:val="nil"/>
              <w:left w:val="nil"/>
              <w:bottom w:val="single" w:sz="4" w:space="0" w:color="auto"/>
              <w:right w:val="single" w:sz="4" w:space="0" w:color="auto"/>
            </w:tcBorders>
            <w:shd w:val="clear" w:color="auto" w:fill="auto"/>
            <w:vAlign w:val="center"/>
            <w:hideMark/>
          </w:tcPr>
          <w:p w14:paraId="76CD573E" w14:textId="77777777" w:rsidR="005E6513" w:rsidRPr="005E6513" w:rsidRDefault="005E6513" w:rsidP="005E6513">
            <w:pPr>
              <w:rPr>
                <w:color w:val="000000" w:themeColor="text1"/>
                <w:sz w:val="22"/>
                <w:szCs w:val="22"/>
              </w:rPr>
            </w:pPr>
            <w:r w:rsidRPr="005E6513">
              <w:rPr>
                <w:color w:val="000000" w:themeColor="text1"/>
                <w:sz w:val="22"/>
                <w:szCs w:val="22"/>
              </w:rPr>
              <w:t>Pháp lý</w:t>
            </w:r>
          </w:p>
        </w:tc>
        <w:tc>
          <w:tcPr>
            <w:tcW w:w="1736" w:type="dxa"/>
            <w:tcBorders>
              <w:top w:val="nil"/>
              <w:left w:val="nil"/>
              <w:bottom w:val="single" w:sz="4" w:space="0" w:color="auto"/>
              <w:right w:val="single" w:sz="4" w:space="0" w:color="auto"/>
            </w:tcBorders>
            <w:shd w:val="clear" w:color="auto" w:fill="auto"/>
            <w:vAlign w:val="center"/>
            <w:hideMark/>
          </w:tcPr>
          <w:p w14:paraId="3E98DF48" w14:textId="77777777" w:rsidR="005E6513" w:rsidRPr="005E6513" w:rsidRDefault="005E6513" w:rsidP="005E6513">
            <w:pPr>
              <w:jc w:val="center"/>
              <w:rPr>
                <w:color w:val="000000" w:themeColor="text1"/>
                <w:sz w:val="22"/>
                <w:szCs w:val="22"/>
              </w:rPr>
            </w:pPr>
            <w:r w:rsidRPr="005E6513">
              <w:rPr>
                <w:color w:val="000000" w:themeColor="text1"/>
                <w:sz w:val="22"/>
                <w:szCs w:val="22"/>
              </w:rPr>
              <w:t>Có Giấy chứng nhận Quyền sử dụng đất</w:t>
            </w:r>
          </w:p>
        </w:tc>
        <w:tc>
          <w:tcPr>
            <w:tcW w:w="1737" w:type="dxa"/>
            <w:tcBorders>
              <w:top w:val="nil"/>
              <w:left w:val="nil"/>
              <w:bottom w:val="single" w:sz="4" w:space="0" w:color="auto"/>
              <w:right w:val="single" w:sz="4" w:space="0" w:color="auto"/>
            </w:tcBorders>
            <w:shd w:val="clear" w:color="auto" w:fill="auto"/>
            <w:vAlign w:val="center"/>
            <w:hideMark/>
          </w:tcPr>
          <w:p w14:paraId="09BAAD71" w14:textId="77777777" w:rsidR="005E6513" w:rsidRPr="005E6513" w:rsidRDefault="005E6513" w:rsidP="005E6513">
            <w:pPr>
              <w:jc w:val="center"/>
              <w:rPr>
                <w:color w:val="000000" w:themeColor="text1"/>
                <w:sz w:val="22"/>
                <w:szCs w:val="22"/>
              </w:rPr>
            </w:pPr>
            <w:r w:rsidRPr="005E6513">
              <w:rPr>
                <w:color w:val="000000" w:themeColor="text1"/>
                <w:sz w:val="22"/>
                <w:szCs w:val="22"/>
              </w:rPr>
              <w:t>Có Giấy chứng nhận Quyền sử dụng đất</w:t>
            </w:r>
          </w:p>
        </w:tc>
        <w:tc>
          <w:tcPr>
            <w:tcW w:w="1736" w:type="dxa"/>
            <w:tcBorders>
              <w:top w:val="nil"/>
              <w:left w:val="nil"/>
              <w:bottom w:val="single" w:sz="4" w:space="0" w:color="auto"/>
              <w:right w:val="single" w:sz="4" w:space="0" w:color="auto"/>
            </w:tcBorders>
            <w:shd w:val="clear" w:color="auto" w:fill="auto"/>
            <w:vAlign w:val="center"/>
            <w:hideMark/>
          </w:tcPr>
          <w:p w14:paraId="599C8B2F" w14:textId="77777777" w:rsidR="005E6513" w:rsidRPr="005E6513" w:rsidRDefault="005E6513" w:rsidP="005E6513">
            <w:pPr>
              <w:jc w:val="center"/>
              <w:rPr>
                <w:color w:val="000000" w:themeColor="text1"/>
                <w:sz w:val="22"/>
                <w:szCs w:val="22"/>
              </w:rPr>
            </w:pPr>
            <w:r w:rsidRPr="005E6513">
              <w:rPr>
                <w:color w:val="000000" w:themeColor="text1"/>
                <w:sz w:val="22"/>
                <w:szCs w:val="22"/>
              </w:rPr>
              <w:t>Có Giấy chứng nhận Quyền sử dụng đất</w:t>
            </w:r>
          </w:p>
        </w:tc>
        <w:tc>
          <w:tcPr>
            <w:tcW w:w="1737" w:type="dxa"/>
            <w:tcBorders>
              <w:top w:val="nil"/>
              <w:left w:val="nil"/>
              <w:bottom w:val="single" w:sz="4" w:space="0" w:color="auto"/>
              <w:right w:val="single" w:sz="4" w:space="0" w:color="auto"/>
            </w:tcBorders>
            <w:shd w:val="clear" w:color="auto" w:fill="auto"/>
            <w:vAlign w:val="center"/>
            <w:hideMark/>
          </w:tcPr>
          <w:p w14:paraId="659480AF" w14:textId="77777777" w:rsidR="005E6513" w:rsidRPr="005E6513" w:rsidRDefault="005E6513" w:rsidP="005E6513">
            <w:pPr>
              <w:jc w:val="center"/>
              <w:rPr>
                <w:color w:val="000000" w:themeColor="text1"/>
                <w:sz w:val="22"/>
                <w:szCs w:val="22"/>
              </w:rPr>
            </w:pPr>
            <w:r w:rsidRPr="005E6513">
              <w:rPr>
                <w:color w:val="000000" w:themeColor="text1"/>
                <w:sz w:val="22"/>
                <w:szCs w:val="22"/>
              </w:rPr>
              <w:t>Có Giấy chứng nhận Quyền sử dụng đất</w:t>
            </w:r>
          </w:p>
        </w:tc>
      </w:tr>
      <w:tr w:rsidR="005E6513" w:rsidRPr="005E6513" w14:paraId="225DBCF5"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C4F979E" w14:textId="77777777" w:rsidR="005E6513" w:rsidRPr="005E6513" w:rsidRDefault="005E6513" w:rsidP="005E6513">
            <w:pPr>
              <w:jc w:val="center"/>
              <w:rPr>
                <w:color w:val="000000" w:themeColor="text1"/>
                <w:sz w:val="22"/>
                <w:szCs w:val="22"/>
              </w:rPr>
            </w:pPr>
            <w:r w:rsidRPr="005E6513">
              <w:rPr>
                <w:color w:val="000000" w:themeColor="text1"/>
                <w:sz w:val="22"/>
                <w:szCs w:val="22"/>
              </w:rPr>
              <w:t>7</w:t>
            </w:r>
          </w:p>
        </w:tc>
        <w:tc>
          <w:tcPr>
            <w:tcW w:w="1915" w:type="dxa"/>
            <w:tcBorders>
              <w:top w:val="nil"/>
              <w:left w:val="nil"/>
              <w:bottom w:val="single" w:sz="4" w:space="0" w:color="auto"/>
              <w:right w:val="single" w:sz="4" w:space="0" w:color="auto"/>
            </w:tcBorders>
            <w:shd w:val="clear" w:color="auto" w:fill="auto"/>
            <w:vAlign w:val="center"/>
            <w:hideMark/>
          </w:tcPr>
          <w:p w14:paraId="04784D09" w14:textId="77777777" w:rsidR="005E6513" w:rsidRPr="005E6513" w:rsidRDefault="005E6513" w:rsidP="005E6513">
            <w:pPr>
              <w:rPr>
                <w:color w:val="000000" w:themeColor="text1"/>
                <w:sz w:val="22"/>
                <w:szCs w:val="22"/>
              </w:rPr>
            </w:pPr>
            <w:r w:rsidRPr="005E6513">
              <w:rPr>
                <w:color w:val="000000" w:themeColor="text1"/>
                <w:sz w:val="22"/>
                <w:szCs w:val="22"/>
              </w:rPr>
              <w:t>Mục đích sử dụng</w:t>
            </w:r>
          </w:p>
        </w:tc>
        <w:tc>
          <w:tcPr>
            <w:tcW w:w="1736" w:type="dxa"/>
            <w:tcBorders>
              <w:top w:val="nil"/>
              <w:left w:val="nil"/>
              <w:bottom w:val="single" w:sz="4" w:space="0" w:color="auto"/>
              <w:right w:val="single" w:sz="4" w:space="0" w:color="auto"/>
            </w:tcBorders>
            <w:shd w:val="clear" w:color="auto" w:fill="auto"/>
            <w:vAlign w:val="center"/>
            <w:hideMark/>
          </w:tcPr>
          <w:p w14:paraId="1630146F" w14:textId="77777777" w:rsidR="005E6513" w:rsidRPr="005E6513" w:rsidRDefault="005E6513" w:rsidP="005E6513">
            <w:pPr>
              <w:jc w:val="center"/>
              <w:rPr>
                <w:color w:val="000000" w:themeColor="text1"/>
                <w:sz w:val="22"/>
                <w:szCs w:val="22"/>
              </w:rPr>
            </w:pPr>
            <w:r w:rsidRPr="005E6513">
              <w:rPr>
                <w:color w:val="000000" w:themeColor="text1"/>
                <w:sz w:val="22"/>
                <w:szCs w:val="22"/>
              </w:rPr>
              <w:t>Đất ở tại đô thị</w:t>
            </w:r>
          </w:p>
        </w:tc>
        <w:tc>
          <w:tcPr>
            <w:tcW w:w="1737" w:type="dxa"/>
            <w:tcBorders>
              <w:top w:val="nil"/>
              <w:left w:val="nil"/>
              <w:bottom w:val="single" w:sz="4" w:space="0" w:color="auto"/>
              <w:right w:val="single" w:sz="4" w:space="0" w:color="auto"/>
            </w:tcBorders>
            <w:shd w:val="clear" w:color="auto" w:fill="auto"/>
            <w:vAlign w:val="center"/>
            <w:hideMark/>
          </w:tcPr>
          <w:p w14:paraId="4D8CA8B6" w14:textId="77777777" w:rsidR="005E6513" w:rsidRPr="005E6513" w:rsidRDefault="005E6513" w:rsidP="005E6513">
            <w:pPr>
              <w:jc w:val="center"/>
              <w:rPr>
                <w:color w:val="000000" w:themeColor="text1"/>
                <w:sz w:val="22"/>
                <w:szCs w:val="22"/>
              </w:rPr>
            </w:pPr>
            <w:r w:rsidRPr="005E6513">
              <w:rPr>
                <w:color w:val="000000" w:themeColor="text1"/>
                <w:sz w:val="22"/>
                <w:szCs w:val="22"/>
              </w:rPr>
              <w:t>Đất ở tại đô thị</w:t>
            </w:r>
          </w:p>
        </w:tc>
        <w:tc>
          <w:tcPr>
            <w:tcW w:w="1736" w:type="dxa"/>
            <w:tcBorders>
              <w:top w:val="nil"/>
              <w:left w:val="nil"/>
              <w:bottom w:val="single" w:sz="4" w:space="0" w:color="auto"/>
              <w:right w:val="single" w:sz="4" w:space="0" w:color="auto"/>
            </w:tcBorders>
            <w:shd w:val="clear" w:color="auto" w:fill="auto"/>
            <w:vAlign w:val="center"/>
            <w:hideMark/>
          </w:tcPr>
          <w:p w14:paraId="28312569" w14:textId="77777777" w:rsidR="005E6513" w:rsidRPr="005E6513" w:rsidRDefault="005E6513" w:rsidP="005E6513">
            <w:pPr>
              <w:jc w:val="center"/>
              <w:rPr>
                <w:color w:val="000000" w:themeColor="text1"/>
                <w:sz w:val="22"/>
                <w:szCs w:val="22"/>
              </w:rPr>
            </w:pPr>
            <w:r w:rsidRPr="005E6513">
              <w:rPr>
                <w:color w:val="000000" w:themeColor="text1"/>
                <w:sz w:val="22"/>
                <w:szCs w:val="22"/>
              </w:rPr>
              <w:t>Đất ở tại đô thị</w:t>
            </w:r>
          </w:p>
        </w:tc>
        <w:tc>
          <w:tcPr>
            <w:tcW w:w="1737" w:type="dxa"/>
            <w:tcBorders>
              <w:top w:val="nil"/>
              <w:left w:val="nil"/>
              <w:bottom w:val="single" w:sz="4" w:space="0" w:color="auto"/>
              <w:right w:val="single" w:sz="4" w:space="0" w:color="auto"/>
            </w:tcBorders>
            <w:shd w:val="clear" w:color="auto" w:fill="auto"/>
            <w:vAlign w:val="center"/>
            <w:hideMark/>
          </w:tcPr>
          <w:p w14:paraId="0074F814" w14:textId="77777777" w:rsidR="005E6513" w:rsidRPr="005E6513" w:rsidRDefault="005E6513" w:rsidP="005E6513">
            <w:pPr>
              <w:jc w:val="center"/>
              <w:rPr>
                <w:color w:val="000000" w:themeColor="text1"/>
                <w:sz w:val="22"/>
                <w:szCs w:val="22"/>
              </w:rPr>
            </w:pPr>
            <w:r w:rsidRPr="005E6513">
              <w:rPr>
                <w:color w:val="000000" w:themeColor="text1"/>
                <w:sz w:val="22"/>
                <w:szCs w:val="22"/>
              </w:rPr>
              <w:t>Đất ở tại đô thị</w:t>
            </w:r>
          </w:p>
        </w:tc>
      </w:tr>
      <w:tr w:rsidR="005E6513" w:rsidRPr="005E6513" w14:paraId="770E302F" w14:textId="77777777" w:rsidTr="005E6513">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126C47F" w14:textId="77777777" w:rsidR="005E6513" w:rsidRPr="005E6513" w:rsidRDefault="005E6513" w:rsidP="005E6513">
            <w:pPr>
              <w:jc w:val="center"/>
              <w:rPr>
                <w:color w:val="000000" w:themeColor="text1"/>
                <w:sz w:val="22"/>
                <w:szCs w:val="22"/>
              </w:rPr>
            </w:pPr>
            <w:r w:rsidRPr="005E6513">
              <w:rPr>
                <w:color w:val="000000" w:themeColor="text1"/>
                <w:sz w:val="22"/>
                <w:szCs w:val="22"/>
              </w:rPr>
              <w:t>8</w:t>
            </w:r>
          </w:p>
        </w:tc>
        <w:tc>
          <w:tcPr>
            <w:tcW w:w="1915" w:type="dxa"/>
            <w:tcBorders>
              <w:top w:val="nil"/>
              <w:left w:val="nil"/>
              <w:bottom w:val="single" w:sz="4" w:space="0" w:color="auto"/>
              <w:right w:val="single" w:sz="4" w:space="0" w:color="auto"/>
            </w:tcBorders>
            <w:shd w:val="clear" w:color="000000" w:fill="FFFFFF"/>
            <w:vAlign w:val="center"/>
            <w:hideMark/>
          </w:tcPr>
          <w:p w14:paraId="474CF1AC" w14:textId="77777777" w:rsidR="005E6513" w:rsidRPr="005E6513" w:rsidRDefault="005E6513" w:rsidP="005E6513">
            <w:pPr>
              <w:rPr>
                <w:color w:val="000000" w:themeColor="text1"/>
                <w:sz w:val="22"/>
                <w:szCs w:val="22"/>
              </w:rPr>
            </w:pPr>
            <w:r w:rsidRPr="005E6513">
              <w:rPr>
                <w:color w:val="000000" w:themeColor="text1"/>
                <w:sz w:val="22"/>
                <w:szCs w:val="22"/>
              </w:rPr>
              <w:t>Thời hạn sử dụng đất</w:t>
            </w:r>
          </w:p>
        </w:tc>
        <w:tc>
          <w:tcPr>
            <w:tcW w:w="1736" w:type="dxa"/>
            <w:tcBorders>
              <w:top w:val="nil"/>
              <w:left w:val="nil"/>
              <w:bottom w:val="single" w:sz="4" w:space="0" w:color="auto"/>
              <w:right w:val="single" w:sz="4" w:space="0" w:color="auto"/>
            </w:tcBorders>
            <w:shd w:val="clear" w:color="000000" w:fill="FFFFFF"/>
            <w:vAlign w:val="center"/>
            <w:hideMark/>
          </w:tcPr>
          <w:p w14:paraId="6DE03826" w14:textId="77777777" w:rsidR="005E6513" w:rsidRPr="005E6513" w:rsidRDefault="005E6513" w:rsidP="005E6513">
            <w:pPr>
              <w:jc w:val="center"/>
              <w:rPr>
                <w:color w:val="000000" w:themeColor="text1"/>
                <w:sz w:val="22"/>
                <w:szCs w:val="22"/>
              </w:rPr>
            </w:pPr>
            <w:r w:rsidRPr="005E6513">
              <w:rPr>
                <w:color w:val="000000" w:themeColor="text1"/>
                <w:sz w:val="22"/>
                <w:szCs w:val="22"/>
              </w:rPr>
              <w:t>Lâu dài</w:t>
            </w:r>
          </w:p>
        </w:tc>
        <w:tc>
          <w:tcPr>
            <w:tcW w:w="1737" w:type="dxa"/>
            <w:tcBorders>
              <w:top w:val="nil"/>
              <w:left w:val="nil"/>
              <w:bottom w:val="single" w:sz="4" w:space="0" w:color="auto"/>
              <w:right w:val="single" w:sz="4" w:space="0" w:color="auto"/>
            </w:tcBorders>
            <w:shd w:val="clear" w:color="000000" w:fill="FFFFFF"/>
            <w:vAlign w:val="center"/>
            <w:hideMark/>
          </w:tcPr>
          <w:p w14:paraId="4DD703A3" w14:textId="77777777" w:rsidR="005E6513" w:rsidRPr="005E6513" w:rsidRDefault="005E6513" w:rsidP="005E6513">
            <w:pPr>
              <w:jc w:val="center"/>
              <w:rPr>
                <w:color w:val="000000" w:themeColor="text1"/>
                <w:sz w:val="22"/>
                <w:szCs w:val="22"/>
              </w:rPr>
            </w:pPr>
            <w:r w:rsidRPr="005E6513">
              <w:rPr>
                <w:color w:val="000000" w:themeColor="text1"/>
                <w:sz w:val="22"/>
                <w:szCs w:val="22"/>
              </w:rPr>
              <w:t>Lâu dài</w:t>
            </w:r>
          </w:p>
        </w:tc>
        <w:tc>
          <w:tcPr>
            <w:tcW w:w="1736" w:type="dxa"/>
            <w:tcBorders>
              <w:top w:val="nil"/>
              <w:left w:val="nil"/>
              <w:bottom w:val="single" w:sz="4" w:space="0" w:color="auto"/>
              <w:right w:val="single" w:sz="4" w:space="0" w:color="auto"/>
            </w:tcBorders>
            <w:shd w:val="clear" w:color="000000" w:fill="FFFFFF"/>
            <w:vAlign w:val="center"/>
            <w:hideMark/>
          </w:tcPr>
          <w:p w14:paraId="4CB36B8A" w14:textId="77777777" w:rsidR="005E6513" w:rsidRPr="005E6513" w:rsidRDefault="005E6513" w:rsidP="005E6513">
            <w:pPr>
              <w:jc w:val="center"/>
              <w:rPr>
                <w:color w:val="000000" w:themeColor="text1"/>
                <w:sz w:val="22"/>
                <w:szCs w:val="22"/>
              </w:rPr>
            </w:pPr>
            <w:r w:rsidRPr="005E6513">
              <w:rPr>
                <w:color w:val="000000" w:themeColor="text1"/>
                <w:sz w:val="22"/>
                <w:szCs w:val="22"/>
              </w:rPr>
              <w:t>Lâu dài</w:t>
            </w:r>
          </w:p>
        </w:tc>
        <w:tc>
          <w:tcPr>
            <w:tcW w:w="1737" w:type="dxa"/>
            <w:tcBorders>
              <w:top w:val="nil"/>
              <w:left w:val="nil"/>
              <w:bottom w:val="single" w:sz="4" w:space="0" w:color="auto"/>
              <w:right w:val="single" w:sz="4" w:space="0" w:color="auto"/>
            </w:tcBorders>
            <w:shd w:val="clear" w:color="000000" w:fill="FFFFFF"/>
            <w:vAlign w:val="center"/>
            <w:hideMark/>
          </w:tcPr>
          <w:p w14:paraId="1A31797B" w14:textId="77777777" w:rsidR="005E6513" w:rsidRPr="005E6513" w:rsidRDefault="005E6513" w:rsidP="005E6513">
            <w:pPr>
              <w:jc w:val="center"/>
              <w:rPr>
                <w:color w:val="000000" w:themeColor="text1"/>
                <w:sz w:val="22"/>
                <w:szCs w:val="22"/>
              </w:rPr>
            </w:pPr>
            <w:r w:rsidRPr="005E6513">
              <w:rPr>
                <w:color w:val="000000" w:themeColor="text1"/>
                <w:sz w:val="22"/>
                <w:szCs w:val="22"/>
              </w:rPr>
              <w:t>Lâu dài</w:t>
            </w:r>
          </w:p>
        </w:tc>
      </w:tr>
      <w:tr w:rsidR="005E6513" w:rsidRPr="005E6513" w14:paraId="6E61E22E"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65B665E" w14:textId="77777777" w:rsidR="005E6513" w:rsidRPr="005E6513" w:rsidRDefault="005E6513" w:rsidP="005E6513">
            <w:pPr>
              <w:jc w:val="center"/>
              <w:rPr>
                <w:color w:val="000000" w:themeColor="text1"/>
                <w:sz w:val="22"/>
                <w:szCs w:val="22"/>
              </w:rPr>
            </w:pPr>
            <w:r w:rsidRPr="005E6513">
              <w:rPr>
                <w:color w:val="000000" w:themeColor="text1"/>
                <w:sz w:val="22"/>
                <w:szCs w:val="22"/>
              </w:rPr>
              <w:t>9</w:t>
            </w:r>
          </w:p>
        </w:tc>
        <w:tc>
          <w:tcPr>
            <w:tcW w:w="1915" w:type="dxa"/>
            <w:tcBorders>
              <w:top w:val="nil"/>
              <w:left w:val="nil"/>
              <w:bottom w:val="single" w:sz="4" w:space="0" w:color="auto"/>
              <w:right w:val="single" w:sz="4" w:space="0" w:color="auto"/>
            </w:tcBorders>
            <w:shd w:val="clear" w:color="auto" w:fill="auto"/>
            <w:vAlign w:val="center"/>
            <w:hideMark/>
          </w:tcPr>
          <w:p w14:paraId="2B73288C" w14:textId="77777777" w:rsidR="005E6513" w:rsidRPr="005E6513" w:rsidRDefault="005E6513" w:rsidP="005E6513">
            <w:pPr>
              <w:rPr>
                <w:color w:val="000000" w:themeColor="text1"/>
                <w:sz w:val="22"/>
                <w:szCs w:val="22"/>
              </w:rPr>
            </w:pPr>
            <w:r w:rsidRPr="005E6513">
              <w:rPr>
                <w:color w:val="000000" w:themeColor="text1"/>
                <w:sz w:val="22"/>
                <w:szCs w:val="22"/>
              </w:rPr>
              <w:t>Vị trí</w:t>
            </w:r>
          </w:p>
        </w:tc>
        <w:tc>
          <w:tcPr>
            <w:tcW w:w="1736" w:type="dxa"/>
            <w:tcBorders>
              <w:top w:val="nil"/>
              <w:left w:val="nil"/>
              <w:bottom w:val="single" w:sz="4" w:space="0" w:color="auto"/>
              <w:right w:val="single" w:sz="4" w:space="0" w:color="auto"/>
            </w:tcBorders>
            <w:shd w:val="clear" w:color="auto" w:fill="auto"/>
            <w:vAlign w:val="center"/>
            <w:hideMark/>
          </w:tcPr>
          <w:p w14:paraId="7BE75B32" w14:textId="77777777" w:rsidR="005E6513" w:rsidRPr="005E6513" w:rsidRDefault="005E6513" w:rsidP="005E6513">
            <w:pPr>
              <w:jc w:val="center"/>
              <w:rPr>
                <w:color w:val="000000" w:themeColor="text1"/>
                <w:sz w:val="22"/>
                <w:szCs w:val="22"/>
              </w:rPr>
            </w:pPr>
            <w:r w:rsidRPr="005E6513">
              <w:rPr>
                <w:color w:val="000000" w:themeColor="text1"/>
                <w:sz w:val="22"/>
                <w:szCs w:val="22"/>
              </w:rPr>
              <w:t>Tái sản nằm trong nội khu Evelyne Gardens, cách đường Lê Trọng Tấn khoảng 700m</w:t>
            </w:r>
          </w:p>
        </w:tc>
        <w:tc>
          <w:tcPr>
            <w:tcW w:w="1737" w:type="dxa"/>
            <w:tcBorders>
              <w:top w:val="nil"/>
              <w:left w:val="nil"/>
              <w:bottom w:val="single" w:sz="4" w:space="0" w:color="auto"/>
              <w:right w:val="single" w:sz="4" w:space="0" w:color="auto"/>
            </w:tcBorders>
            <w:shd w:val="clear" w:color="auto" w:fill="auto"/>
            <w:vAlign w:val="center"/>
            <w:hideMark/>
          </w:tcPr>
          <w:p w14:paraId="75A29348" w14:textId="77777777" w:rsidR="005E6513" w:rsidRPr="005E6513" w:rsidRDefault="005E6513" w:rsidP="005E6513">
            <w:pPr>
              <w:jc w:val="center"/>
              <w:rPr>
                <w:color w:val="000000" w:themeColor="text1"/>
                <w:sz w:val="22"/>
                <w:szCs w:val="22"/>
              </w:rPr>
            </w:pPr>
            <w:r w:rsidRPr="005E6513">
              <w:rPr>
                <w:color w:val="000000" w:themeColor="text1"/>
                <w:sz w:val="22"/>
                <w:szCs w:val="22"/>
              </w:rPr>
              <w:t>Tái sản nằm trong nội khu Evelyne Gardens, cách đường Lê Trọng Tấn khoảng 700m</w:t>
            </w:r>
          </w:p>
        </w:tc>
        <w:tc>
          <w:tcPr>
            <w:tcW w:w="1736" w:type="dxa"/>
            <w:tcBorders>
              <w:top w:val="nil"/>
              <w:left w:val="nil"/>
              <w:bottom w:val="single" w:sz="4" w:space="0" w:color="auto"/>
              <w:right w:val="single" w:sz="4" w:space="0" w:color="auto"/>
            </w:tcBorders>
            <w:shd w:val="clear" w:color="auto" w:fill="auto"/>
            <w:vAlign w:val="center"/>
            <w:hideMark/>
          </w:tcPr>
          <w:p w14:paraId="78F936C0" w14:textId="77777777" w:rsidR="005E6513" w:rsidRPr="005E6513" w:rsidRDefault="005E6513" w:rsidP="005E6513">
            <w:pPr>
              <w:jc w:val="center"/>
              <w:rPr>
                <w:color w:val="000000" w:themeColor="text1"/>
                <w:sz w:val="22"/>
                <w:szCs w:val="22"/>
              </w:rPr>
            </w:pPr>
            <w:r w:rsidRPr="005E6513">
              <w:rPr>
                <w:color w:val="000000" w:themeColor="text1"/>
                <w:sz w:val="22"/>
                <w:szCs w:val="22"/>
              </w:rPr>
              <w:t>Tái sản nằm trong nội khu Evelyne Gardens, cách đường Lê Trọng Tấn khoảng 700m</w:t>
            </w:r>
          </w:p>
        </w:tc>
        <w:tc>
          <w:tcPr>
            <w:tcW w:w="1737" w:type="dxa"/>
            <w:tcBorders>
              <w:top w:val="nil"/>
              <w:left w:val="nil"/>
              <w:bottom w:val="single" w:sz="4" w:space="0" w:color="auto"/>
              <w:right w:val="single" w:sz="4" w:space="0" w:color="auto"/>
            </w:tcBorders>
            <w:shd w:val="clear" w:color="auto" w:fill="auto"/>
            <w:vAlign w:val="center"/>
            <w:hideMark/>
          </w:tcPr>
          <w:p w14:paraId="0BB65EDC" w14:textId="77777777" w:rsidR="005E6513" w:rsidRPr="005E6513" w:rsidRDefault="005E6513" w:rsidP="005E6513">
            <w:pPr>
              <w:jc w:val="center"/>
              <w:rPr>
                <w:color w:val="000000" w:themeColor="text1"/>
                <w:sz w:val="22"/>
                <w:szCs w:val="22"/>
              </w:rPr>
            </w:pPr>
            <w:r w:rsidRPr="005E6513">
              <w:rPr>
                <w:color w:val="000000" w:themeColor="text1"/>
                <w:sz w:val="22"/>
                <w:szCs w:val="22"/>
              </w:rPr>
              <w:t>Tái sản nằm trong nội khu Nadyne Gardens, cách đường Lê Trọng Tấn khoảng 600m</w:t>
            </w:r>
          </w:p>
        </w:tc>
      </w:tr>
      <w:tr w:rsidR="005E6513" w:rsidRPr="005E6513" w14:paraId="65B149D7"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2EEAC2" w14:textId="77777777" w:rsidR="005E6513" w:rsidRPr="005E6513" w:rsidRDefault="005E6513" w:rsidP="005E6513">
            <w:pPr>
              <w:jc w:val="center"/>
              <w:rPr>
                <w:color w:val="000000" w:themeColor="text1"/>
                <w:sz w:val="22"/>
                <w:szCs w:val="22"/>
              </w:rPr>
            </w:pPr>
            <w:r w:rsidRPr="005E6513">
              <w:rPr>
                <w:color w:val="000000" w:themeColor="text1"/>
                <w:sz w:val="22"/>
                <w:szCs w:val="22"/>
              </w:rPr>
              <w:t>10</w:t>
            </w:r>
          </w:p>
        </w:tc>
        <w:tc>
          <w:tcPr>
            <w:tcW w:w="1915" w:type="dxa"/>
            <w:tcBorders>
              <w:top w:val="nil"/>
              <w:left w:val="nil"/>
              <w:bottom w:val="single" w:sz="4" w:space="0" w:color="auto"/>
              <w:right w:val="single" w:sz="4" w:space="0" w:color="auto"/>
            </w:tcBorders>
            <w:shd w:val="clear" w:color="auto" w:fill="auto"/>
            <w:vAlign w:val="center"/>
            <w:hideMark/>
          </w:tcPr>
          <w:p w14:paraId="6EF0EB9E" w14:textId="77777777" w:rsidR="005E6513" w:rsidRPr="005E6513" w:rsidRDefault="005E6513" w:rsidP="005E6513">
            <w:pPr>
              <w:rPr>
                <w:color w:val="000000" w:themeColor="text1"/>
                <w:sz w:val="22"/>
                <w:szCs w:val="22"/>
              </w:rPr>
            </w:pPr>
            <w:r w:rsidRPr="005E6513">
              <w:rPr>
                <w:color w:val="000000" w:themeColor="text1"/>
                <w:sz w:val="22"/>
                <w:szCs w:val="22"/>
              </w:rPr>
              <w:t>Giao thông</w:t>
            </w:r>
          </w:p>
        </w:tc>
        <w:tc>
          <w:tcPr>
            <w:tcW w:w="1736" w:type="dxa"/>
            <w:tcBorders>
              <w:top w:val="nil"/>
              <w:left w:val="nil"/>
              <w:bottom w:val="single" w:sz="4" w:space="0" w:color="auto"/>
              <w:right w:val="single" w:sz="4" w:space="0" w:color="auto"/>
            </w:tcBorders>
            <w:shd w:val="clear" w:color="auto" w:fill="auto"/>
            <w:vAlign w:val="center"/>
            <w:hideMark/>
          </w:tcPr>
          <w:p w14:paraId="2B8BEFC1" w14:textId="77777777" w:rsidR="005E6513" w:rsidRPr="005E6513" w:rsidRDefault="005E6513" w:rsidP="005E6513">
            <w:pPr>
              <w:jc w:val="center"/>
              <w:rPr>
                <w:color w:val="000000" w:themeColor="text1"/>
                <w:sz w:val="22"/>
                <w:szCs w:val="22"/>
              </w:rPr>
            </w:pPr>
            <w:r w:rsidRPr="005E6513">
              <w:rPr>
                <w:color w:val="000000" w:themeColor="text1"/>
                <w:sz w:val="22"/>
                <w:szCs w:val="22"/>
              </w:rPr>
              <w:t>Khoảng 5,4m + vỉa hè mỗi bên 4,14m</w:t>
            </w:r>
          </w:p>
        </w:tc>
        <w:tc>
          <w:tcPr>
            <w:tcW w:w="1737" w:type="dxa"/>
            <w:tcBorders>
              <w:top w:val="nil"/>
              <w:left w:val="nil"/>
              <w:bottom w:val="single" w:sz="4" w:space="0" w:color="auto"/>
              <w:right w:val="single" w:sz="4" w:space="0" w:color="auto"/>
            </w:tcBorders>
            <w:shd w:val="clear" w:color="auto" w:fill="auto"/>
            <w:vAlign w:val="center"/>
            <w:hideMark/>
          </w:tcPr>
          <w:p w14:paraId="3279938F" w14:textId="77777777" w:rsidR="005E6513" w:rsidRPr="005E6513" w:rsidRDefault="005E6513" w:rsidP="005E6513">
            <w:pPr>
              <w:jc w:val="center"/>
              <w:rPr>
                <w:color w:val="000000" w:themeColor="text1"/>
                <w:sz w:val="22"/>
                <w:szCs w:val="22"/>
              </w:rPr>
            </w:pPr>
            <w:r w:rsidRPr="005E6513">
              <w:rPr>
                <w:color w:val="000000" w:themeColor="text1"/>
                <w:sz w:val="22"/>
                <w:szCs w:val="22"/>
              </w:rPr>
              <w:t>Khoảng 5,4m + vỉa hè mỗi bên 4,14m</w:t>
            </w:r>
          </w:p>
        </w:tc>
        <w:tc>
          <w:tcPr>
            <w:tcW w:w="1736" w:type="dxa"/>
            <w:tcBorders>
              <w:top w:val="nil"/>
              <w:left w:val="nil"/>
              <w:bottom w:val="single" w:sz="4" w:space="0" w:color="auto"/>
              <w:right w:val="single" w:sz="4" w:space="0" w:color="auto"/>
            </w:tcBorders>
            <w:shd w:val="clear" w:color="auto" w:fill="auto"/>
            <w:vAlign w:val="center"/>
            <w:hideMark/>
          </w:tcPr>
          <w:p w14:paraId="7D1EA39F" w14:textId="77777777" w:rsidR="005E6513" w:rsidRPr="005E6513" w:rsidRDefault="005E6513" w:rsidP="005E6513">
            <w:pPr>
              <w:jc w:val="center"/>
              <w:rPr>
                <w:color w:val="000000" w:themeColor="text1"/>
                <w:sz w:val="22"/>
                <w:szCs w:val="22"/>
              </w:rPr>
            </w:pPr>
            <w:r w:rsidRPr="005E6513">
              <w:rPr>
                <w:color w:val="000000" w:themeColor="text1"/>
                <w:sz w:val="22"/>
                <w:szCs w:val="22"/>
              </w:rPr>
              <w:t>Khoảng 5,4m + vỉa hè mỗi bên 4,14m</w:t>
            </w:r>
          </w:p>
        </w:tc>
        <w:tc>
          <w:tcPr>
            <w:tcW w:w="1737" w:type="dxa"/>
            <w:tcBorders>
              <w:top w:val="nil"/>
              <w:left w:val="nil"/>
              <w:bottom w:val="single" w:sz="4" w:space="0" w:color="auto"/>
              <w:right w:val="single" w:sz="4" w:space="0" w:color="auto"/>
            </w:tcBorders>
            <w:shd w:val="clear" w:color="auto" w:fill="auto"/>
            <w:vAlign w:val="center"/>
            <w:hideMark/>
          </w:tcPr>
          <w:p w14:paraId="1B780054" w14:textId="77777777" w:rsidR="005E6513" w:rsidRPr="005E6513" w:rsidRDefault="005E6513" w:rsidP="005E6513">
            <w:pPr>
              <w:jc w:val="center"/>
              <w:rPr>
                <w:color w:val="000000" w:themeColor="text1"/>
                <w:sz w:val="22"/>
                <w:szCs w:val="22"/>
              </w:rPr>
            </w:pPr>
            <w:r w:rsidRPr="005E6513">
              <w:rPr>
                <w:color w:val="000000" w:themeColor="text1"/>
                <w:sz w:val="22"/>
                <w:szCs w:val="22"/>
              </w:rPr>
              <w:t>Khoảng 5,4m + vỉa hè mỗi bên 4,14m</w:t>
            </w:r>
          </w:p>
        </w:tc>
      </w:tr>
      <w:tr w:rsidR="005E6513" w:rsidRPr="005E6513" w14:paraId="7E314778"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6AA734" w14:textId="77777777" w:rsidR="005E6513" w:rsidRPr="005E6513" w:rsidRDefault="005E6513" w:rsidP="005E6513">
            <w:pPr>
              <w:jc w:val="center"/>
              <w:rPr>
                <w:color w:val="000000" w:themeColor="text1"/>
                <w:sz w:val="22"/>
                <w:szCs w:val="22"/>
              </w:rPr>
            </w:pPr>
            <w:r w:rsidRPr="005E6513">
              <w:rPr>
                <w:color w:val="000000" w:themeColor="text1"/>
                <w:sz w:val="22"/>
                <w:szCs w:val="22"/>
              </w:rPr>
              <w:t>11</w:t>
            </w:r>
          </w:p>
        </w:tc>
        <w:tc>
          <w:tcPr>
            <w:tcW w:w="1915" w:type="dxa"/>
            <w:tcBorders>
              <w:top w:val="nil"/>
              <w:left w:val="nil"/>
              <w:bottom w:val="single" w:sz="4" w:space="0" w:color="auto"/>
              <w:right w:val="single" w:sz="4" w:space="0" w:color="auto"/>
            </w:tcBorders>
            <w:shd w:val="clear" w:color="auto" w:fill="auto"/>
            <w:vAlign w:val="center"/>
            <w:hideMark/>
          </w:tcPr>
          <w:p w14:paraId="5F9D5785" w14:textId="77777777" w:rsidR="005E6513" w:rsidRPr="005E6513" w:rsidRDefault="005E6513" w:rsidP="005E6513">
            <w:pPr>
              <w:rPr>
                <w:color w:val="000000" w:themeColor="text1"/>
                <w:sz w:val="22"/>
                <w:szCs w:val="22"/>
              </w:rPr>
            </w:pPr>
            <w:r w:rsidRPr="005E6513">
              <w:rPr>
                <w:color w:val="000000" w:themeColor="text1"/>
                <w:sz w:val="22"/>
                <w:szCs w:val="22"/>
              </w:rPr>
              <w:t>Tổng diện tích đất</w:t>
            </w:r>
            <w:r w:rsidRPr="005E6513">
              <w:rPr>
                <w:color w:val="000000" w:themeColor="text1"/>
                <w:sz w:val="22"/>
                <w:szCs w:val="22"/>
              </w:rPr>
              <w:br/>
              <w:t xml:space="preserve"> (m²)</w:t>
            </w:r>
          </w:p>
        </w:tc>
        <w:tc>
          <w:tcPr>
            <w:tcW w:w="1736" w:type="dxa"/>
            <w:tcBorders>
              <w:top w:val="nil"/>
              <w:left w:val="nil"/>
              <w:bottom w:val="single" w:sz="4" w:space="0" w:color="auto"/>
              <w:right w:val="single" w:sz="4" w:space="0" w:color="auto"/>
            </w:tcBorders>
            <w:shd w:val="clear" w:color="auto" w:fill="auto"/>
            <w:vAlign w:val="center"/>
            <w:hideMark/>
          </w:tcPr>
          <w:p w14:paraId="32337D28" w14:textId="77777777" w:rsidR="005E6513" w:rsidRPr="005E6513" w:rsidRDefault="005E6513" w:rsidP="005E6513">
            <w:pPr>
              <w:jc w:val="center"/>
              <w:rPr>
                <w:color w:val="000000" w:themeColor="text1"/>
                <w:sz w:val="22"/>
                <w:szCs w:val="22"/>
              </w:rPr>
            </w:pPr>
            <w:r w:rsidRPr="005E6513">
              <w:rPr>
                <w:color w:val="000000" w:themeColor="text1"/>
                <w:sz w:val="22"/>
                <w:szCs w:val="22"/>
              </w:rPr>
              <w:t>120,0 m²</w:t>
            </w:r>
          </w:p>
        </w:tc>
        <w:tc>
          <w:tcPr>
            <w:tcW w:w="1737" w:type="dxa"/>
            <w:tcBorders>
              <w:top w:val="nil"/>
              <w:left w:val="nil"/>
              <w:bottom w:val="single" w:sz="4" w:space="0" w:color="auto"/>
              <w:right w:val="single" w:sz="4" w:space="0" w:color="auto"/>
            </w:tcBorders>
            <w:shd w:val="clear" w:color="auto" w:fill="auto"/>
            <w:vAlign w:val="center"/>
            <w:hideMark/>
          </w:tcPr>
          <w:p w14:paraId="7C553A53" w14:textId="77777777" w:rsidR="005E6513" w:rsidRPr="005E6513" w:rsidRDefault="005E6513" w:rsidP="005E6513">
            <w:pPr>
              <w:jc w:val="center"/>
              <w:rPr>
                <w:color w:val="000000" w:themeColor="text1"/>
                <w:sz w:val="22"/>
                <w:szCs w:val="22"/>
              </w:rPr>
            </w:pPr>
            <w:r w:rsidRPr="005E6513">
              <w:rPr>
                <w:color w:val="000000" w:themeColor="text1"/>
                <w:sz w:val="22"/>
                <w:szCs w:val="22"/>
              </w:rPr>
              <w:t>120,0 m²</w:t>
            </w:r>
          </w:p>
        </w:tc>
        <w:tc>
          <w:tcPr>
            <w:tcW w:w="1736" w:type="dxa"/>
            <w:tcBorders>
              <w:top w:val="nil"/>
              <w:left w:val="nil"/>
              <w:bottom w:val="single" w:sz="4" w:space="0" w:color="auto"/>
              <w:right w:val="single" w:sz="4" w:space="0" w:color="auto"/>
            </w:tcBorders>
            <w:shd w:val="clear" w:color="auto" w:fill="auto"/>
            <w:vAlign w:val="center"/>
            <w:hideMark/>
          </w:tcPr>
          <w:p w14:paraId="6CAB7756" w14:textId="77777777" w:rsidR="005E6513" w:rsidRPr="005E6513" w:rsidRDefault="005E6513" w:rsidP="005E6513">
            <w:pPr>
              <w:jc w:val="center"/>
              <w:rPr>
                <w:color w:val="000000" w:themeColor="text1"/>
                <w:sz w:val="22"/>
                <w:szCs w:val="22"/>
              </w:rPr>
            </w:pPr>
            <w:r w:rsidRPr="005E6513">
              <w:rPr>
                <w:color w:val="000000" w:themeColor="text1"/>
                <w:sz w:val="22"/>
                <w:szCs w:val="22"/>
              </w:rPr>
              <w:t>120,0 m²</w:t>
            </w:r>
          </w:p>
        </w:tc>
        <w:tc>
          <w:tcPr>
            <w:tcW w:w="1737" w:type="dxa"/>
            <w:tcBorders>
              <w:top w:val="nil"/>
              <w:left w:val="nil"/>
              <w:bottom w:val="single" w:sz="4" w:space="0" w:color="auto"/>
              <w:right w:val="single" w:sz="4" w:space="0" w:color="auto"/>
            </w:tcBorders>
            <w:shd w:val="clear" w:color="auto" w:fill="auto"/>
            <w:vAlign w:val="center"/>
            <w:hideMark/>
          </w:tcPr>
          <w:p w14:paraId="090E21BF" w14:textId="77777777" w:rsidR="005E6513" w:rsidRPr="005E6513" w:rsidRDefault="005E6513" w:rsidP="005E6513">
            <w:pPr>
              <w:jc w:val="center"/>
              <w:rPr>
                <w:color w:val="000000" w:themeColor="text1"/>
                <w:sz w:val="22"/>
                <w:szCs w:val="22"/>
              </w:rPr>
            </w:pPr>
            <w:r w:rsidRPr="005E6513">
              <w:rPr>
                <w:color w:val="000000" w:themeColor="text1"/>
                <w:sz w:val="22"/>
                <w:szCs w:val="22"/>
              </w:rPr>
              <w:t>120,0 m²</w:t>
            </w:r>
          </w:p>
        </w:tc>
      </w:tr>
      <w:tr w:rsidR="005E6513" w:rsidRPr="005E6513" w14:paraId="7FAA6C5D"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38FB171" w14:textId="77777777" w:rsidR="005E6513" w:rsidRPr="005E6513" w:rsidRDefault="005E6513" w:rsidP="005E6513">
            <w:pPr>
              <w:jc w:val="center"/>
              <w:rPr>
                <w:color w:val="000000" w:themeColor="text1"/>
                <w:sz w:val="22"/>
                <w:szCs w:val="22"/>
              </w:rPr>
            </w:pPr>
            <w:r w:rsidRPr="005E6513">
              <w:rPr>
                <w:color w:val="000000" w:themeColor="text1"/>
                <w:sz w:val="22"/>
                <w:szCs w:val="22"/>
              </w:rPr>
              <w:lastRenderedPageBreak/>
              <w:t>12</w:t>
            </w:r>
          </w:p>
        </w:tc>
        <w:tc>
          <w:tcPr>
            <w:tcW w:w="1915" w:type="dxa"/>
            <w:tcBorders>
              <w:top w:val="nil"/>
              <w:left w:val="nil"/>
              <w:bottom w:val="single" w:sz="4" w:space="0" w:color="auto"/>
              <w:right w:val="single" w:sz="4" w:space="0" w:color="auto"/>
            </w:tcBorders>
            <w:shd w:val="clear" w:color="auto" w:fill="auto"/>
            <w:vAlign w:val="center"/>
            <w:hideMark/>
          </w:tcPr>
          <w:p w14:paraId="7A9716C9" w14:textId="77777777" w:rsidR="005E6513" w:rsidRPr="005E6513" w:rsidRDefault="005E6513" w:rsidP="005E6513">
            <w:pPr>
              <w:rPr>
                <w:color w:val="000000" w:themeColor="text1"/>
                <w:sz w:val="22"/>
                <w:szCs w:val="22"/>
              </w:rPr>
            </w:pPr>
            <w:r w:rsidRPr="005E6513">
              <w:rPr>
                <w:color w:val="000000" w:themeColor="text1"/>
                <w:sz w:val="22"/>
                <w:szCs w:val="22"/>
              </w:rPr>
              <w:t>Mặt tiền (m)</w:t>
            </w:r>
          </w:p>
        </w:tc>
        <w:tc>
          <w:tcPr>
            <w:tcW w:w="1736" w:type="dxa"/>
            <w:tcBorders>
              <w:top w:val="nil"/>
              <w:left w:val="nil"/>
              <w:bottom w:val="single" w:sz="4" w:space="0" w:color="auto"/>
              <w:right w:val="single" w:sz="4" w:space="0" w:color="auto"/>
            </w:tcBorders>
            <w:shd w:val="clear" w:color="auto" w:fill="auto"/>
            <w:vAlign w:val="center"/>
            <w:hideMark/>
          </w:tcPr>
          <w:p w14:paraId="11521BF4" w14:textId="77777777" w:rsidR="005E6513" w:rsidRPr="005E6513" w:rsidRDefault="005E6513" w:rsidP="005E6513">
            <w:pPr>
              <w:jc w:val="center"/>
              <w:rPr>
                <w:color w:val="000000" w:themeColor="text1"/>
                <w:sz w:val="22"/>
                <w:szCs w:val="22"/>
              </w:rPr>
            </w:pPr>
            <w:r w:rsidRPr="005E6513">
              <w:rPr>
                <w:color w:val="000000" w:themeColor="text1"/>
                <w:sz w:val="22"/>
                <w:szCs w:val="22"/>
              </w:rPr>
              <w:t>6,00 m</w:t>
            </w:r>
          </w:p>
        </w:tc>
        <w:tc>
          <w:tcPr>
            <w:tcW w:w="1737" w:type="dxa"/>
            <w:tcBorders>
              <w:top w:val="nil"/>
              <w:left w:val="nil"/>
              <w:bottom w:val="single" w:sz="4" w:space="0" w:color="auto"/>
              <w:right w:val="single" w:sz="4" w:space="0" w:color="auto"/>
            </w:tcBorders>
            <w:shd w:val="clear" w:color="auto" w:fill="auto"/>
            <w:vAlign w:val="center"/>
            <w:hideMark/>
          </w:tcPr>
          <w:p w14:paraId="160707BB" w14:textId="77777777" w:rsidR="005E6513" w:rsidRPr="005E6513" w:rsidRDefault="005E6513" w:rsidP="005E6513">
            <w:pPr>
              <w:jc w:val="center"/>
              <w:rPr>
                <w:color w:val="000000" w:themeColor="text1"/>
                <w:sz w:val="22"/>
                <w:szCs w:val="22"/>
              </w:rPr>
            </w:pPr>
            <w:r w:rsidRPr="005E6513">
              <w:rPr>
                <w:color w:val="000000" w:themeColor="text1"/>
                <w:sz w:val="22"/>
                <w:szCs w:val="22"/>
              </w:rPr>
              <w:t>6,00 m</w:t>
            </w:r>
          </w:p>
        </w:tc>
        <w:tc>
          <w:tcPr>
            <w:tcW w:w="1736" w:type="dxa"/>
            <w:tcBorders>
              <w:top w:val="nil"/>
              <w:left w:val="nil"/>
              <w:bottom w:val="single" w:sz="4" w:space="0" w:color="auto"/>
              <w:right w:val="single" w:sz="4" w:space="0" w:color="auto"/>
            </w:tcBorders>
            <w:shd w:val="clear" w:color="auto" w:fill="auto"/>
            <w:vAlign w:val="center"/>
            <w:hideMark/>
          </w:tcPr>
          <w:p w14:paraId="26C04B3B" w14:textId="77777777" w:rsidR="005E6513" w:rsidRPr="005E6513" w:rsidRDefault="005E6513" w:rsidP="005E6513">
            <w:pPr>
              <w:jc w:val="center"/>
              <w:rPr>
                <w:color w:val="000000" w:themeColor="text1"/>
                <w:sz w:val="22"/>
                <w:szCs w:val="22"/>
              </w:rPr>
            </w:pPr>
            <w:r w:rsidRPr="005E6513">
              <w:rPr>
                <w:color w:val="000000" w:themeColor="text1"/>
                <w:sz w:val="22"/>
                <w:szCs w:val="22"/>
              </w:rPr>
              <w:t>6,00 m</w:t>
            </w:r>
          </w:p>
        </w:tc>
        <w:tc>
          <w:tcPr>
            <w:tcW w:w="1737" w:type="dxa"/>
            <w:tcBorders>
              <w:top w:val="nil"/>
              <w:left w:val="nil"/>
              <w:bottom w:val="single" w:sz="4" w:space="0" w:color="auto"/>
              <w:right w:val="single" w:sz="4" w:space="0" w:color="auto"/>
            </w:tcBorders>
            <w:shd w:val="clear" w:color="auto" w:fill="auto"/>
            <w:vAlign w:val="center"/>
            <w:hideMark/>
          </w:tcPr>
          <w:p w14:paraId="3A12D60C" w14:textId="77777777" w:rsidR="005E6513" w:rsidRPr="005E6513" w:rsidRDefault="005E6513" w:rsidP="005E6513">
            <w:pPr>
              <w:jc w:val="center"/>
              <w:rPr>
                <w:color w:val="000000" w:themeColor="text1"/>
                <w:sz w:val="22"/>
                <w:szCs w:val="22"/>
              </w:rPr>
            </w:pPr>
            <w:r w:rsidRPr="005E6513">
              <w:rPr>
                <w:color w:val="000000" w:themeColor="text1"/>
                <w:sz w:val="22"/>
                <w:szCs w:val="22"/>
              </w:rPr>
              <w:t>6,00 m</w:t>
            </w:r>
          </w:p>
        </w:tc>
      </w:tr>
      <w:tr w:rsidR="005E6513" w:rsidRPr="005E6513" w14:paraId="6A69061D"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0C1C1A" w14:textId="77777777" w:rsidR="005E6513" w:rsidRPr="005E6513" w:rsidRDefault="005E6513" w:rsidP="005E6513">
            <w:pPr>
              <w:jc w:val="center"/>
              <w:rPr>
                <w:color w:val="000000" w:themeColor="text1"/>
                <w:sz w:val="22"/>
                <w:szCs w:val="22"/>
              </w:rPr>
            </w:pPr>
            <w:r w:rsidRPr="005E6513">
              <w:rPr>
                <w:color w:val="000000" w:themeColor="text1"/>
                <w:sz w:val="22"/>
                <w:szCs w:val="22"/>
              </w:rPr>
              <w:t>13</w:t>
            </w:r>
          </w:p>
        </w:tc>
        <w:tc>
          <w:tcPr>
            <w:tcW w:w="1915" w:type="dxa"/>
            <w:tcBorders>
              <w:top w:val="nil"/>
              <w:left w:val="nil"/>
              <w:bottom w:val="single" w:sz="4" w:space="0" w:color="auto"/>
              <w:right w:val="single" w:sz="4" w:space="0" w:color="auto"/>
            </w:tcBorders>
            <w:shd w:val="clear" w:color="auto" w:fill="auto"/>
            <w:vAlign w:val="center"/>
            <w:hideMark/>
          </w:tcPr>
          <w:p w14:paraId="139EF614" w14:textId="77777777" w:rsidR="005E6513" w:rsidRPr="005E6513" w:rsidRDefault="005E6513" w:rsidP="005E6513">
            <w:pPr>
              <w:rPr>
                <w:color w:val="000000" w:themeColor="text1"/>
                <w:sz w:val="22"/>
                <w:szCs w:val="22"/>
              </w:rPr>
            </w:pPr>
            <w:r w:rsidRPr="005E6513">
              <w:rPr>
                <w:color w:val="000000" w:themeColor="text1"/>
                <w:sz w:val="22"/>
                <w:szCs w:val="22"/>
              </w:rPr>
              <w:t>Số lượng mặt tiếp giáp</w:t>
            </w:r>
          </w:p>
        </w:tc>
        <w:tc>
          <w:tcPr>
            <w:tcW w:w="1736" w:type="dxa"/>
            <w:tcBorders>
              <w:top w:val="nil"/>
              <w:left w:val="nil"/>
              <w:bottom w:val="single" w:sz="4" w:space="0" w:color="auto"/>
              <w:right w:val="single" w:sz="4" w:space="0" w:color="auto"/>
            </w:tcBorders>
            <w:shd w:val="clear" w:color="auto" w:fill="auto"/>
            <w:vAlign w:val="center"/>
            <w:hideMark/>
          </w:tcPr>
          <w:p w14:paraId="54530E91" w14:textId="77777777" w:rsidR="005E6513" w:rsidRPr="005E6513" w:rsidRDefault="005E6513" w:rsidP="005E6513">
            <w:pPr>
              <w:jc w:val="center"/>
              <w:rPr>
                <w:color w:val="000000" w:themeColor="text1"/>
                <w:sz w:val="22"/>
                <w:szCs w:val="22"/>
              </w:rPr>
            </w:pPr>
            <w:r w:rsidRPr="005E6513">
              <w:rPr>
                <w:color w:val="000000" w:themeColor="text1"/>
                <w:sz w:val="22"/>
                <w:szCs w:val="22"/>
              </w:rPr>
              <w:t>1 mặt tiền</w:t>
            </w:r>
          </w:p>
        </w:tc>
        <w:tc>
          <w:tcPr>
            <w:tcW w:w="1737" w:type="dxa"/>
            <w:tcBorders>
              <w:top w:val="nil"/>
              <w:left w:val="nil"/>
              <w:bottom w:val="single" w:sz="4" w:space="0" w:color="auto"/>
              <w:right w:val="single" w:sz="4" w:space="0" w:color="auto"/>
            </w:tcBorders>
            <w:shd w:val="clear" w:color="auto" w:fill="auto"/>
            <w:vAlign w:val="center"/>
            <w:hideMark/>
          </w:tcPr>
          <w:p w14:paraId="1162BE73" w14:textId="77777777" w:rsidR="005E6513" w:rsidRPr="005E6513" w:rsidRDefault="005E6513" w:rsidP="005E6513">
            <w:pPr>
              <w:jc w:val="center"/>
              <w:rPr>
                <w:color w:val="000000" w:themeColor="text1"/>
                <w:sz w:val="22"/>
                <w:szCs w:val="22"/>
              </w:rPr>
            </w:pPr>
            <w:r w:rsidRPr="005E6513">
              <w:rPr>
                <w:color w:val="000000" w:themeColor="text1"/>
                <w:sz w:val="22"/>
                <w:szCs w:val="22"/>
              </w:rPr>
              <w:t>1 mặt tiền</w:t>
            </w:r>
          </w:p>
        </w:tc>
        <w:tc>
          <w:tcPr>
            <w:tcW w:w="1736" w:type="dxa"/>
            <w:tcBorders>
              <w:top w:val="nil"/>
              <w:left w:val="nil"/>
              <w:bottom w:val="single" w:sz="4" w:space="0" w:color="auto"/>
              <w:right w:val="single" w:sz="4" w:space="0" w:color="auto"/>
            </w:tcBorders>
            <w:shd w:val="clear" w:color="auto" w:fill="auto"/>
            <w:vAlign w:val="center"/>
            <w:hideMark/>
          </w:tcPr>
          <w:p w14:paraId="1430F93A" w14:textId="77777777" w:rsidR="005E6513" w:rsidRPr="005E6513" w:rsidRDefault="005E6513" w:rsidP="005E6513">
            <w:pPr>
              <w:jc w:val="center"/>
              <w:rPr>
                <w:color w:val="000000" w:themeColor="text1"/>
                <w:sz w:val="22"/>
                <w:szCs w:val="22"/>
              </w:rPr>
            </w:pPr>
            <w:r w:rsidRPr="005E6513">
              <w:rPr>
                <w:color w:val="000000" w:themeColor="text1"/>
                <w:sz w:val="22"/>
                <w:szCs w:val="22"/>
              </w:rPr>
              <w:t>1 mặt</w:t>
            </w:r>
          </w:p>
        </w:tc>
        <w:tc>
          <w:tcPr>
            <w:tcW w:w="1737" w:type="dxa"/>
            <w:tcBorders>
              <w:top w:val="nil"/>
              <w:left w:val="nil"/>
              <w:bottom w:val="single" w:sz="4" w:space="0" w:color="auto"/>
              <w:right w:val="single" w:sz="4" w:space="0" w:color="auto"/>
            </w:tcBorders>
            <w:shd w:val="clear" w:color="auto" w:fill="auto"/>
            <w:vAlign w:val="center"/>
            <w:hideMark/>
          </w:tcPr>
          <w:p w14:paraId="35D5E96F" w14:textId="77777777" w:rsidR="005E6513" w:rsidRPr="005E6513" w:rsidRDefault="005E6513" w:rsidP="005E6513">
            <w:pPr>
              <w:jc w:val="center"/>
              <w:rPr>
                <w:color w:val="000000" w:themeColor="text1"/>
                <w:sz w:val="22"/>
                <w:szCs w:val="22"/>
              </w:rPr>
            </w:pPr>
            <w:r w:rsidRPr="005E6513">
              <w:rPr>
                <w:color w:val="000000" w:themeColor="text1"/>
                <w:sz w:val="22"/>
                <w:szCs w:val="22"/>
              </w:rPr>
              <w:t>1 mặt</w:t>
            </w:r>
          </w:p>
        </w:tc>
      </w:tr>
      <w:tr w:rsidR="005E6513" w:rsidRPr="005E6513" w14:paraId="7BB1029C"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A1C689D" w14:textId="77777777" w:rsidR="005E6513" w:rsidRPr="005E6513" w:rsidRDefault="005E6513" w:rsidP="005E6513">
            <w:pPr>
              <w:jc w:val="center"/>
              <w:rPr>
                <w:color w:val="000000" w:themeColor="text1"/>
                <w:sz w:val="22"/>
                <w:szCs w:val="22"/>
              </w:rPr>
            </w:pPr>
            <w:r w:rsidRPr="005E6513">
              <w:rPr>
                <w:color w:val="000000" w:themeColor="text1"/>
                <w:sz w:val="22"/>
                <w:szCs w:val="22"/>
              </w:rPr>
              <w:t>14</w:t>
            </w:r>
          </w:p>
        </w:tc>
        <w:tc>
          <w:tcPr>
            <w:tcW w:w="1915" w:type="dxa"/>
            <w:tcBorders>
              <w:top w:val="nil"/>
              <w:left w:val="nil"/>
              <w:bottom w:val="single" w:sz="4" w:space="0" w:color="auto"/>
              <w:right w:val="single" w:sz="4" w:space="0" w:color="auto"/>
            </w:tcBorders>
            <w:shd w:val="clear" w:color="auto" w:fill="auto"/>
            <w:vAlign w:val="center"/>
            <w:hideMark/>
          </w:tcPr>
          <w:p w14:paraId="0EE64653" w14:textId="77777777" w:rsidR="005E6513" w:rsidRPr="005E6513" w:rsidRDefault="005E6513" w:rsidP="005E6513">
            <w:pPr>
              <w:rPr>
                <w:color w:val="000000" w:themeColor="text1"/>
                <w:sz w:val="22"/>
                <w:szCs w:val="22"/>
              </w:rPr>
            </w:pPr>
            <w:r w:rsidRPr="005E6513">
              <w:rPr>
                <w:color w:val="000000" w:themeColor="text1"/>
                <w:sz w:val="22"/>
                <w:szCs w:val="22"/>
              </w:rPr>
              <w:t>Hình dáng thửa đất</w:t>
            </w:r>
          </w:p>
        </w:tc>
        <w:tc>
          <w:tcPr>
            <w:tcW w:w="1736" w:type="dxa"/>
            <w:tcBorders>
              <w:top w:val="nil"/>
              <w:left w:val="nil"/>
              <w:bottom w:val="single" w:sz="4" w:space="0" w:color="auto"/>
              <w:right w:val="single" w:sz="4" w:space="0" w:color="auto"/>
            </w:tcBorders>
            <w:shd w:val="clear" w:color="auto" w:fill="auto"/>
            <w:vAlign w:val="center"/>
            <w:hideMark/>
          </w:tcPr>
          <w:p w14:paraId="33249839" w14:textId="77777777" w:rsidR="005E6513" w:rsidRPr="005E6513" w:rsidRDefault="005E6513" w:rsidP="005E6513">
            <w:pPr>
              <w:jc w:val="center"/>
              <w:rPr>
                <w:color w:val="000000" w:themeColor="text1"/>
                <w:sz w:val="22"/>
                <w:szCs w:val="22"/>
              </w:rPr>
            </w:pPr>
            <w:r w:rsidRPr="005E6513">
              <w:rPr>
                <w:color w:val="000000" w:themeColor="text1"/>
                <w:sz w:val="22"/>
                <w:szCs w:val="22"/>
              </w:rPr>
              <w:t>Vuông vức</w:t>
            </w:r>
          </w:p>
        </w:tc>
        <w:tc>
          <w:tcPr>
            <w:tcW w:w="1737" w:type="dxa"/>
            <w:tcBorders>
              <w:top w:val="nil"/>
              <w:left w:val="nil"/>
              <w:bottom w:val="single" w:sz="4" w:space="0" w:color="auto"/>
              <w:right w:val="single" w:sz="4" w:space="0" w:color="auto"/>
            </w:tcBorders>
            <w:shd w:val="clear" w:color="auto" w:fill="auto"/>
            <w:vAlign w:val="center"/>
            <w:hideMark/>
          </w:tcPr>
          <w:p w14:paraId="1DF093C8" w14:textId="77777777" w:rsidR="005E6513" w:rsidRPr="005E6513" w:rsidRDefault="005E6513" w:rsidP="005E6513">
            <w:pPr>
              <w:jc w:val="center"/>
              <w:rPr>
                <w:color w:val="000000" w:themeColor="text1"/>
                <w:sz w:val="22"/>
                <w:szCs w:val="22"/>
              </w:rPr>
            </w:pPr>
            <w:r w:rsidRPr="005E6513">
              <w:rPr>
                <w:color w:val="000000" w:themeColor="text1"/>
                <w:sz w:val="22"/>
                <w:szCs w:val="22"/>
              </w:rPr>
              <w:t>Vuông vức</w:t>
            </w:r>
          </w:p>
        </w:tc>
        <w:tc>
          <w:tcPr>
            <w:tcW w:w="1736" w:type="dxa"/>
            <w:tcBorders>
              <w:top w:val="nil"/>
              <w:left w:val="nil"/>
              <w:bottom w:val="single" w:sz="4" w:space="0" w:color="auto"/>
              <w:right w:val="single" w:sz="4" w:space="0" w:color="auto"/>
            </w:tcBorders>
            <w:shd w:val="clear" w:color="auto" w:fill="auto"/>
            <w:vAlign w:val="center"/>
            <w:hideMark/>
          </w:tcPr>
          <w:p w14:paraId="316227AA" w14:textId="77777777" w:rsidR="005E6513" w:rsidRPr="005E6513" w:rsidRDefault="005E6513" w:rsidP="005E6513">
            <w:pPr>
              <w:jc w:val="center"/>
              <w:rPr>
                <w:color w:val="000000" w:themeColor="text1"/>
                <w:sz w:val="22"/>
                <w:szCs w:val="22"/>
              </w:rPr>
            </w:pPr>
            <w:r w:rsidRPr="005E6513">
              <w:rPr>
                <w:color w:val="000000" w:themeColor="text1"/>
                <w:sz w:val="22"/>
                <w:szCs w:val="22"/>
              </w:rPr>
              <w:t>Vuông vức</w:t>
            </w:r>
          </w:p>
        </w:tc>
        <w:tc>
          <w:tcPr>
            <w:tcW w:w="1737" w:type="dxa"/>
            <w:tcBorders>
              <w:top w:val="nil"/>
              <w:left w:val="nil"/>
              <w:bottom w:val="single" w:sz="4" w:space="0" w:color="auto"/>
              <w:right w:val="single" w:sz="4" w:space="0" w:color="auto"/>
            </w:tcBorders>
            <w:shd w:val="clear" w:color="auto" w:fill="auto"/>
            <w:vAlign w:val="center"/>
            <w:hideMark/>
          </w:tcPr>
          <w:p w14:paraId="1D986D97" w14:textId="77777777" w:rsidR="005E6513" w:rsidRPr="005E6513" w:rsidRDefault="005E6513" w:rsidP="005E6513">
            <w:pPr>
              <w:jc w:val="center"/>
              <w:rPr>
                <w:color w:val="000000" w:themeColor="text1"/>
                <w:sz w:val="22"/>
                <w:szCs w:val="22"/>
              </w:rPr>
            </w:pPr>
            <w:r w:rsidRPr="005E6513">
              <w:rPr>
                <w:color w:val="000000" w:themeColor="text1"/>
                <w:sz w:val="22"/>
                <w:szCs w:val="22"/>
              </w:rPr>
              <w:t>Vuông vức</w:t>
            </w:r>
          </w:p>
        </w:tc>
      </w:tr>
      <w:tr w:rsidR="005E6513" w:rsidRPr="005E6513" w14:paraId="36613C5B"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0BE02D2" w14:textId="77777777" w:rsidR="005E6513" w:rsidRPr="005E6513" w:rsidRDefault="005E6513" w:rsidP="005E6513">
            <w:pPr>
              <w:jc w:val="center"/>
              <w:rPr>
                <w:color w:val="000000" w:themeColor="text1"/>
                <w:sz w:val="22"/>
                <w:szCs w:val="22"/>
              </w:rPr>
            </w:pPr>
            <w:r w:rsidRPr="005E6513">
              <w:rPr>
                <w:color w:val="000000" w:themeColor="text1"/>
                <w:sz w:val="22"/>
                <w:szCs w:val="22"/>
              </w:rPr>
              <w:t>15</w:t>
            </w:r>
          </w:p>
        </w:tc>
        <w:tc>
          <w:tcPr>
            <w:tcW w:w="1915" w:type="dxa"/>
            <w:tcBorders>
              <w:top w:val="nil"/>
              <w:left w:val="nil"/>
              <w:bottom w:val="single" w:sz="4" w:space="0" w:color="auto"/>
              <w:right w:val="single" w:sz="4" w:space="0" w:color="auto"/>
            </w:tcBorders>
            <w:shd w:val="clear" w:color="auto" w:fill="auto"/>
            <w:vAlign w:val="center"/>
            <w:hideMark/>
          </w:tcPr>
          <w:p w14:paraId="247F1EB6" w14:textId="77777777" w:rsidR="005E6513" w:rsidRPr="005E6513" w:rsidRDefault="005E6513" w:rsidP="005E6513">
            <w:pPr>
              <w:rPr>
                <w:color w:val="000000" w:themeColor="text1"/>
                <w:sz w:val="22"/>
                <w:szCs w:val="22"/>
              </w:rPr>
            </w:pPr>
            <w:r w:rsidRPr="005E6513">
              <w:rPr>
                <w:color w:val="000000" w:themeColor="text1"/>
                <w:sz w:val="22"/>
                <w:szCs w:val="22"/>
              </w:rPr>
              <w:t>Lợi thế kinh doanh</w:t>
            </w:r>
          </w:p>
        </w:tc>
        <w:tc>
          <w:tcPr>
            <w:tcW w:w="1736" w:type="dxa"/>
            <w:tcBorders>
              <w:top w:val="nil"/>
              <w:left w:val="nil"/>
              <w:bottom w:val="single" w:sz="4" w:space="0" w:color="auto"/>
              <w:right w:val="single" w:sz="4" w:space="0" w:color="auto"/>
            </w:tcBorders>
            <w:shd w:val="clear" w:color="auto" w:fill="auto"/>
            <w:vAlign w:val="center"/>
            <w:hideMark/>
          </w:tcPr>
          <w:p w14:paraId="3BC9FF96" w14:textId="43E17A00" w:rsidR="005E6513" w:rsidRPr="005E6513" w:rsidRDefault="005E6513" w:rsidP="005E6513">
            <w:pPr>
              <w:jc w:val="center"/>
              <w:rPr>
                <w:color w:val="000000" w:themeColor="text1"/>
                <w:sz w:val="22"/>
                <w:szCs w:val="22"/>
              </w:rPr>
            </w:pPr>
            <w:r w:rsidRPr="005E6513">
              <w:rPr>
                <w:color w:val="000000" w:themeColor="text1"/>
                <w:sz w:val="22"/>
                <w:szCs w:val="22"/>
              </w:rPr>
              <w:t>Phù hợp để ở</w:t>
            </w:r>
          </w:p>
        </w:tc>
        <w:tc>
          <w:tcPr>
            <w:tcW w:w="1737" w:type="dxa"/>
            <w:tcBorders>
              <w:top w:val="nil"/>
              <w:left w:val="nil"/>
              <w:bottom w:val="single" w:sz="4" w:space="0" w:color="auto"/>
              <w:right w:val="single" w:sz="4" w:space="0" w:color="auto"/>
            </w:tcBorders>
            <w:shd w:val="clear" w:color="auto" w:fill="auto"/>
            <w:vAlign w:val="center"/>
            <w:hideMark/>
          </w:tcPr>
          <w:p w14:paraId="4F5F04AB" w14:textId="3C123BE0" w:rsidR="005E6513" w:rsidRPr="005E6513" w:rsidRDefault="005E6513" w:rsidP="005E6513">
            <w:pPr>
              <w:jc w:val="center"/>
              <w:rPr>
                <w:color w:val="000000" w:themeColor="text1"/>
                <w:sz w:val="22"/>
                <w:szCs w:val="22"/>
              </w:rPr>
            </w:pPr>
            <w:r w:rsidRPr="005E6513">
              <w:rPr>
                <w:color w:val="000000" w:themeColor="text1"/>
                <w:sz w:val="22"/>
                <w:szCs w:val="22"/>
              </w:rPr>
              <w:t>Phù hợp để ở</w:t>
            </w:r>
          </w:p>
        </w:tc>
        <w:tc>
          <w:tcPr>
            <w:tcW w:w="1736" w:type="dxa"/>
            <w:tcBorders>
              <w:top w:val="nil"/>
              <w:left w:val="nil"/>
              <w:bottom w:val="single" w:sz="4" w:space="0" w:color="auto"/>
              <w:right w:val="single" w:sz="4" w:space="0" w:color="auto"/>
            </w:tcBorders>
            <w:shd w:val="clear" w:color="auto" w:fill="auto"/>
            <w:vAlign w:val="center"/>
            <w:hideMark/>
          </w:tcPr>
          <w:p w14:paraId="0B42F289" w14:textId="228FCD1B" w:rsidR="005E6513" w:rsidRPr="005E6513" w:rsidRDefault="005E6513" w:rsidP="005E6513">
            <w:pPr>
              <w:jc w:val="center"/>
              <w:rPr>
                <w:color w:val="000000" w:themeColor="text1"/>
                <w:sz w:val="22"/>
                <w:szCs w:val="22"/>
              </w:rPr>
            </w:pPr>
            <w:r w:rsidRPr="005E6513">
              <w:rPr>
                <w:color w:val="000000" w:themeColor="text1"/>
                <w:sz w:val="22"/>
                <w:szCs w:val="22"/>
              </w:rPr>
              <w:t>Phù hợp để ở</w:t>
            </w:r>
          </w:p>
        </w:tc>
        <w:tc>
          <w:tcPr>
            <w:tcW w:w="1737" w:type="dxa"/>
            <w:tcBorders>
              <w:top w:val="nil"/>
              <w:left w:val="nil"/>
              <w:bottom w:val="single" w:sz="4" w:space="0" w:color="auto"/>
              <w:right w:val="single" w:sz="4" w:space="0" w:color="auto"/>
            </w:tcBorders>
            <w:shd w:val="clear" w:color="auto" w:fill="auto"/>
            <w:vAlign w:val="center"/>
            <w:hideMark/>
          </w:tcPr>
          <w:p w14:paraId="225F2027" w14:textId="01BC384A" w:rsidR="005E6513" w:rsidRPr="005E6513" w:rsidRDefault="005E6513" w:rsidP="005E6513">
            <w:pPr>
              <w:jc w:val="center"/>
              <w:rPr>
                <w:color w:val="000000" w:themeColor="text1"/>
                <w:sz w:val="22"/>
                <w:szCs w:val="22"/>
              </w:rPr>
            </w:pPr>
            <w:r w:rsidRPr="005E6513">
              <w:rPr>
                <w:color w:val="000000" w:themeColor="text1"/>
                <w:sz w:val="22"/>
                <w:szCs w:val="22"/>
              </w:rPr>
              <w:t>Phù hợp để ở</w:t>
            </w:r>
          </w:p>
        </w:tc>
      </w:tr>
      <w:tr w:rsidR="005E6513" w:rsidRPr="005E6513" w14:paraId="6E884ECA"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552DC6" w14:textId="77777777" w:rsidR="005E6513" w:rsidRPr="005E6513" w:rsidRDefault="005E6513" w:rsidP="005E6513">
            <w:pPr>
              <w:jc w:val="center"/>
              <w:rPr>
                <w:color w:val="000000" w:themeColor="text1"/>
                <w:sz w:val="22"/>
                <w:szCs w:val="22"/>
              </w:rPr>
            </w:pPr>
            <w:r w:rsidRPr="005E6513">
              <w:rPr>
                <w:color w:val="000000" w:themeColor="text1"/>
                <w:sz w:val="22"/>
                <w:szCs w:val="22"/>
              </w:rPr>
              <w:t>16</w:t>
            </w:r>
          </w:p>
        </w:tc>
        <w:tc>
          <w:tcPr>
            <w:tcW w:w="1915" w:type="dxa"/>
            <w:tcBorders>
              <w:top w:val="nil"/>
              <w:left w:val="nil"/>
              <w:bottom w:val="single" w:sz="4" w:space="0" w:color="auto"/>
              <w:right w:val="single" w:sz="4" w:space="0" w:color="auto"/>
            </w:tcBorders>
            <w:shd w:val="clear" w:color="auto" w:fill="auto"/>
            <w:vAlign w:val="center"/>
            <w:hideMark/>
          </w:tcPr>
          <w:p w14:paraId="1DC9E00B" w14:textId="77777777" w:rsidR="005E6513" w:rsidRPr="005E6513" w:rsidRDefault="005E6513" w:rsidP="005E6513">
            <w:pPr>
              <w:rPr>
                <w:color w:val="000000" w:themeColor="text1"/>
                <w:sz w:val="22"/>
                <w:szCs w:val="22"/>
              </w:rPr>
            </w:pPr>
            <w:r w:rsidRPr="005E6513">
              <w:rPr>
                <w:color w:val="000000" w:themeColor="text1"/>
                <w:sz w:val="22"/>
                <w:szCs w:val="22"/>
              </w:rPr>
              <w:t>Năm bàn giao</w:t>
            </w:r>
          </w:p>
        </w:tc>
        <w:tc>
          <w:tcPr>
            <w:tcW w:w="1736" w:type="dxa"/>
            <w:tcBorders>
              <w:top w:val="nil"/>
              <w:left w:val="nil"/>
              <w:bottom w:val="single" w:sz="4" w:space="0" w:color="auto"/>
              <w:right w:val="single" w:sz="4" w:space="0" w:color="auto"/>
            </w:tcBorders>
            <w:shd w:val="clear" w:color="auto" w:fill="auto"/>
            <w:vAlign w:val="center"/>
            <w:hideMark/>
          </w:tcPr>
          <w:p w14:paraId="64A4DB0A" w14:textId="77777777" w:rsidR="005E6513" w:rsidRPr="005E6513" w:rsidRDefault="005E6513" w:rsidP="005E6513">
            <w:pPr>
              <w:jc w:val="center"/>
              <w:rPr>
                <w:color w:val="000000" w:themeColor="text1"/>
                <w:sz w:val="22"/>
                <w:szCs w:val="22"/>
              </w:rPr>
            </w:pPr>
            <w:r w:rsidRPr="005E6513">
              <w:rPr>
                <w:color w:val="000000" w:themeColor="text1"/>
                <w:sz w:val="22"/>
                <w:szCs w:val="22"/>
              </w:rPr>
              <w:t>Tài sản được CĐT bàn giao năm 2017</w:t>
            </w:r>
          </w:p>
        </w:tc>
        <w:tc>
          <w:tcPr>
            <w:tcW w:w="1737" w:type="dxa"/>
            <w:tcBorders>
              <w:top w:val="nil"/>
              <w:left w:val="nil"/>
              <w:bottom w:val="single" w:sz="4" w:space="0" w:color="auto"/>
              <w:right w:val="single" w:sz="4" w:space="0" w:color="auto"/>
            </w:tcBorders>
            <w:shd w:val="clear" w:color="auto" w:fill="auto"/>
            <w:vAlign w:val="center"/>
            <w:hideMark/>
          </w:tcPr>
          <w:p w14:paraId="2373EEB1" w14:textId="77777777" w:rsidR="005E6513" w:rsidRPr="005E6513" w:rsidRDefault="005E6513" w:rsidP="005E6513">
            <w:pPr>
              <w:jc w:val="center"/>
              <w:rPr>
                <w:color w:val="000000" w:themeColor="text1"/>
                <w:sz w:val="22"/>
                <w:szCs w:val="22"/>
              </w:rPr>
            </w:pPr>
            <w:r w:rsidRPr="005E6513">
              <w:rPr>
                <w:color w:val="000000" w:themeColor="text1"/>
                <w:sz w:val="22"/>
                <w:szCs w:val="22"/>
              </w:rPr>
              <w:t>Tài sản được CĐT bàn giao năm 2017</w:t>
            </w:r>
          </w:p>
        </w:tc>
        <w:tc>
          <w:tcPr>
            <w:tcW w:w="1736" w:type="dxa"/>
            <w:tcBorders>
              <w:top w:val="nil"/>
              <w:left w:val="nil"/>
              <w:bottom w:val="single" w:sz="4" w:space="0" w:color="auto"/>
              <w:right w:val="single" w:sz="4" w:space="0" w:color="auto"/>
            </w:tcBorders>
            <w:shd w:val="clear" w:color="auto" w:fill="auto"/>
            <w:vAlign w:val="center"/>
            <w:hideMark/>
          </w:tcPr>
          <w:p w14:paraId="3198D0E5" w14:textId="77777777" w:rsidR="005E6513" w:rsidRPr="005E6513" w:rsidRDefault="005E6513" w:rsidP="005E6513">
            <w:pPr>
              <w:jc w:val="center"/>
              <w:rPr>
                <w:color w:val="000000" w:themeColor="text1"/>
                <w:sz w:val="22"/>
                <w:szCs w:val="22"/>
              </w:rPr>
            </w:pPr>
            <w:r w:rsidRPr="005E6513">
              <w:rPr>
                <w:color w:val="000000" w:themeColor="text1"/>
                <w:sz w:val="22"/>
                <w:szCs w:val="22"/>
              </w:rPr>
              <w:t>Tài sản được CĐT bàn giao năm 2017</w:t>
            </w:r>
          </w:p>
        </w:tc>
        <w:tc>
          <w:tcPr>
            <w:tcW w:w="1737" w:type="dxa"/>
            <w:tcBorders>
              <w:top w:val="nil"/>
              <w:left w:val="nil"/>
              <w:bottom w:val="single" w:sz="4" w:space="0" w:color="auto"/>
              <w:right w:val="single" w:sz="4" w:space="0" w:color="auto"/>
            </w:tcBorders>
            <w:shd w:val="clear" w:color="auto" w:fill="auto"/>
            <w:vAlign w:val="center"/>
            <w:hideMark/>
          </w:tcPr>
          <w:p w14:paraId="4E92BDCD" w14:textId="77777777" w:rsidR="005E6513" w:rsidRPr="005E6513" w:rsidRDefault="005E6513" w:rsidP="005E6513">
            <w:pPr>
              <w:jc w:val="center"/>
              <w:rPr>
                <w:color w:val="000000" w:themeColor="text1"/>
                <w:sz w:val="22"/>
                <w:szCs w:val="22"/>
              </w:rPr>
            </w:pPr>
            <w:r w:rsidRPr="005E6513">
              <w:rPr>
                <w:color w:val="000000" w:themeColor="text1"/>
                <w:sz w:val="22"/>
                <w:szCs w:val="22"/>
              </w:rPr>
              <w:t>Tài sản được CĐT bàn giao năm 2014</w:t>
            </w:r>
          </w:p>
        </w:tc>
      </w:tr>
      <w:tr w:rsidR="005E6513" w:rsidRPr="005E6513" w14:paraId="7F34B496"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439C1B" w14:textId="77777777" w:rsidR="005E6513" w:rsidRPr="005E6513" w:rsidRDefault="005E6513" w:rsidP="005E6513">
            <w:pPr>
              <w:jc w:val="center"/>
              <w:rPr>
                <w:color w:val="000000" w:themeColor="text1"/>
                <w:sz w:val="22"/>
                <w:szCs w:val="22"/>
              </w:rPr>
            </w:pPr>
            <w:r w:rsidRPr="005E6513">
              <w:rPr>
                <w:color w:val="000000" w:themeColor="text1"/>
                <w:sz w:val="22"/>
                <w:szCs w:val="22"/>
              </w:rPr>
              <w:t>17</w:t>
            </w:r>
          </w:p>
        </w:tc>
        <w:tc>
          <w:tcPr>
            <w:tcW w:w="1915" w:type="dxa"/>
            <w:tcBorders>
              <w:top w:val="nil"/>
              <w:left w:val="nil"/>
              <w:bottom w:val="single" w:sz="4" w:space="0" w:color="auto"/>
              <w:right w:val="single" w:sz="4" w:space="0" w:color="auto"/>
            </w:tcBorders>
            <w:shd w:val="clear" w:color="auto" w:fill="auto"/>
            <w:vAlign w:val="center"/>
            <w:hideMark/>
          </w:tcPr>
          <w:p w14:paraId="02C8BA6A" w14:textId="77777777" w:rsidR="005E6513" w:rsidRPr="005E6513" w:rsidRDefault="005E6513" w:rsidP="005E6513">
            <w:pPr>
              <w:rPr>
                <w:color w:val="000000" w:themeColor="text1"/>
                <w:sz w:val="22"/>
                <w:szCs w:val="22"/>
              </w:rPr>
            </w:pPr>
            <w:r w:rsidRPr="005E6513">
              <w:rPr>
                <w:color w:val="000000" w:themeColor="text1"/>
                <w:sz w:val="22"/>
                <w:szCs w:val="22"/>
              </w:rPr>
              <w:t>Điều kiện cơ sở hạ tầng kỹ thuật</w:t>
            </w:r>
          </w:p>
        </w:tc>
        <w:tc>
          <w:tcPr>
            <w:tcW w:w="1736" w:type="dxa"/>
            <w:tcBorders>
              <w:top w:val="nil"/>
              <w:left w:val="nil"/>
              <w:bottom w:val="single" w:sz="4" w:space="0" w:color="auto"/>
              <w:right w:val="single" w:sz="4" w:space="0" w:color="auto"/>
            </w:tcBorders>
            <w:shd w:val="clear" w:color="auto" w:fill="auto"/>
            <w:vAlign w:val="center"/>
            <w:hideMark/>
          </w:tcPr>
          <w:p w14:paraId="69A418B2" w14:textId="77777777" w:rsidR="005E6513" w:rsidRPr="005E6513" w:rsidRDefault="005E6513" w:rsidP="005E6513">
            <w:pPr>
              <w:jc w:val="center"/>
              <w:rPr>
                <w:color w:val="000000" w:themeColor="text1"/>
                <w:sz w:val="22"/>
                <w:szCs w:val="22"/>
              </w:rPr>
            </w:pPr>
            <w:r w:rsidRPr="005E6513">
              <w:rPr>
                <w:color w:val="000000" w:themeColor="text1"/>
                <w:sz w:val="22"/>
                <w:szCs w:val="22"/>
              </w:rPr>
              <w:t>Hạ tầng khu dân cư thông thường: Hệ thống cấp điện, cấp thoát nước đầy đủ</w:t>
            </w:r>
          </w:p>
        </w:tc>
        <w:tc>
          <w:tcPr>
            <w:tcW w:w="1737" w:type="dxa"/>
            <w:tcBorders>
              <w:top w:val="nil"/>
              <w:left w:val="nil"/>
              <w:bottom w:val="single" w:sz="4" w:space="0" w:color="auto"/>
              <w:right w:val="single" w:sz="4" w:space="0" w:color="auto"/>
            </w:tcBorders>
            <w:shd w:val="clear" w:color="auto" w:fill="auto"/>
            <w:vAlign w:val="center"/>
            <w:hideMark/>
          </w:tcPr>
          <w:p w14:paraId="57545A9A" w14:textId="77777777" w:rsidR="005E6513" w:rsidRPr="005E6513" w:rsidRDefault="005E6513" w:rsidP="005E6513">
            <w:pPr>
              <w:jc w:val="center"/>
              <w:rPr>
                <w:color w:val="000000" w:themeColor="text1"/>
                <w:sz w:val="22"/>
                <w:szCs w:val="22"/>
              </w:rPr>
            </w:pPr>
            <w:r w:rsidRPr="005E6513">
              <w:rPr>
                <w:color w:val="000000" w:themeColor="text1"/>
                <w:sz w:val="22"/>
                <w:szCs w:val="22"/>
              </w:rPr>
              <w:t>Hạ tầng khu dân cư thông thường: Hệ thống cấp điện, cấp thoát nước đầy đủ</w:t>
            </w:r>
          </w:p>
        </w:tc>
        <w:tc>
          <w:tcPr>
            <w:tcW w:w="1736" w:type="dxa"/>
            <w:tcBorders>
              <w:top w:val="nil"/>
              <w:left w:val="nil"/>
              <w:bottom w:val="single" w:sz="4" w:space="0" w:color="auto"/>
              <w:right w:val="single" w:sz="4" w:space="0" w:color="auto"/>
            </w:tcBorders>
            <w:shd w:val="clear" w:color="auto" w:fill="auto"/>
            <w:vAlign w:val="center"/>
            <w:hideMark/>
          </w:tcPr>
          <w:p w14:paraId="5A24B30A" w14:textId="77777777" w:rsidR="005E6513" w:rsidRPr="005E6513" w:rsidRDefault="005E6513" w:rsidP="005E6513">
            <w:pPr>
              <w:jc w:val="center"/>
              <w:rPr>
                <w:color w:val="000000" w:themeColor="text1"/>
                <w:sz w:val="22"/>
                <w:szCs w:val="22"/>
              </w:rPr>
            </w:pPr>
            <w:r w:rsidRPr="005E6513">
              <w:rPr>
                <w:color w:val="000000" w:themeColor="text1"/>
                <w:sz w:val="22"/>
                <w:szCs w:val="22"/>
              </w:rPr>
              <w:t>Hạ tầng khu dân cư thông thường: Hệ thống cấp điện, cấp thoát nước đầy đủ</w:t>
            </w:r>
          </w:p>
        </w:tc>
        <w:tc>
          <w:tcPr>
            <w:tcW w:w="1737" w:type="dxa"/>
            <w:tcBorders>
              <w:top w:val="nil"/>
              <w:left w:val="nil"/>
              <w:bottom w:val="single" w:sz="4" w:space="0" w:color="auto"/>
              <w:right w:val="single" w:sz="4" w:space="0" w:color="auto"/>
            </w:tcBorders>
            <w:shd w:val="clear" w:color="auto" w:fill="auto"/>
            <w:vAlign w:val="center"/>
            <w:hideMark/>
          </w:tcPr>
          <w:p w14:paraId="4CF57274" w14:textId="77777777" w:rsidR="005E6513" w:rsidRPr="005E6513" w:rsidRDefault="005E6513" w:rsidP="005E6513">
            <w:pPr>
              <w:jc w:val="center"/>
              <w:rPr>
                <w:color w:val="000000" w:themeColor="text1"/>
                <w:sz w:val="22"/>
                <w:szCs w:val="22"/>
              </w:rPr>
            </w:pPr>
            <w:r w:rsidRPr="005E6513">
              <w:rPr>
                <w:color w:val="000000" w:themeColor="text1"/>
                <w:sz w:val="22"/>
                <w:szCs w:val="22"/>
              </w:rPr>
              <w:t>Hạ tầng khu dân cư thông thường: Hệ thống cấp điện, cấp thoát nước đầy đủ</w:t>
            </w:r>
          </w:p>
        </w:tc>
      </w:tr>
      <w:tr w:rsidR="005E6513" w:rsidRPr="005E6513" w14:paraId="2E513AFC"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400E6A4" w14:textId="77777777" w:rsidR="005E6513" w:rsidRPr="005E6513" w:rsidRDefault="005E6513" w:rsidP="005E6513">
            <w:pPr>
              <w:jc w:val="center"/>
              <w:rPr>
                <w:color w:val="000000" w:themeColor="text1"/>
                <w:sz w:val="22"/>
                <w:szCs w:val="22"/>
              </w:rPr>
            </w:pPr>
            <w:r w:rsidRPr="005E6513">
              <w:rPr>
                <w:color w:val="000000" w:themeColor="text1"/>
                <w:sz w:val="22"/>
                <w:szCs w:val="22"/>
              </w:rPr>
              <w:t>18</w:t>
            </w:r>
          </w:p>
        </w:tc>
        <w:tc>
          <w:tcPr>
            <w:tcW w:w="1915" w:type="dxa"/>
            <w:tcBorders>
              <w:top w:val="nil"/>
              <w:left w:val="nil"/>
              <w:bottom w:val="single" w:sz="4" w:space="0" w:color="auto"/>
              <w:right w:val="single" w:sz="4" w:space="0" w:color="auto"/>
            </w:tcBorders>
            <w:shd w:val="clear" w:color="auto" w:fill="auto"/>
            <w:vAlign w:val="center"/>
            <w:hideMark/>
          </w:tcPr>
          <w:p w14:paraId="519CD6B4" w14:textId="77777777" w:rsidR="005E6513" w:rsidRPr="005E6513" w:rsidRDefault="005E6513" w:rsidP="005E6513">
            <w:pPr>
              <w:rPr>
                <w:color w:val="000000" w:themeColor="text1"/>
                <w:sz w:val="22"/>
                <w:szCs w:val="22"/>
              </w:rPr>
            </w:pPr>
            <w:r w:rsidRPr="005E6513">
              <w:rPr>
                <w:color w:val="000000" w:themeColor="text1"/>
                <w:sz w:val="22"/>
                <w:szCs w:val="22"/>
              </w:rPr>
              <w:t>Điều kiện môi trường an ninh</w:t>
            </w:r>
          </w:p>
        </w:tc>
        <w:tc>
          <w:tcPr>
            <w:tcW w:w="1736" w:type="dxa"/>
            <w:tcBorders>
              <w:top w:val="nil"/>
              <w:left w:val="nil"/>
              <w:bottom w:val="single" w:sz="4" w:space="0" w:color="auto"/>
              <w:right w:val="single" w:sz="4" w:space="0" w:color="auto"/>
            </w:tcBorders>
            <w:shd w:val="clear" w:color="auto" w:fill="auto"/>
            <w:vAlign w:val="center"/>
            <w:hideMark/>
          </w:tcPr>
          <w:p w14:paraId="08E588EB" w14:textId="77777777" w:rsidR="005E6513" w:rsidRPr="005E6513" w:rsidRDefault="005E6513" w:rsidP="005E6513">
            <w:pPr>
              <w:jc w:val="center"/>
              <w:rPr>
                <w:color w:val="000000" w:themeColor="text1"/>
                <w:sz w:val="22"/>
                <w:szCs w:val="22"/>
              </w:rPr>
            </w:pPr>
            <w:r w:rsidRPr="005E6513">
              <w:rPr>
                <w:color w:val="000000" w:themeColor="text1"/>
                <w:sz w:val="22"/>
                <w:szCs w:val="22"/>
              </w:rPr>
              <w:t>Tốt</w:t>
            </w:r>
          </w:p>
        </w:tc>
        <w:tc>
          <w:tcPr>
            <w:tcW w:w="1737" w:type="dxa"/>
            <w:tcBorders>
              <w:top w:val="nil"/>
              <w:left w:val="nil"/>
              <w:bottom w:val="single" w:sz="4" w:space="0" w:color="auto"/>
              <w:right w:val="single" w:sz="4" w:space="0" w:color="auto"/>
            </w:tcBorders>
            <w:shd w:val="clear" w:color="auto" w:fill="auto"/>
            <w:vAlign w:val="center"/>
            <w:hideMark/>
          </w:tcPr>
          <w:p w14:paraId="68C24475" w14:textId="77777777" w:rsidR="005E6513" w:rsidRPr="005E6513" w:rsidRDefault="005E6513" w:rsidP="005E6513">
            <w:pPr>
              <w:jc w:val="center"/>
              <w:rPr>
                <w:color w:val="000000" w:themeColor="text1"/>
                <w:sz w:val="22"/>
                <w:szCs w:val="22"/>
              </w:rPr>
            </w:pPr>
            <w:r w:rsidRPr="005E6513">
              <w:rPr>
                <w:color w:val="000000" w:themeColor="text1"/>
                <w:sz w:val="22"/>
                <w:szCs w:val="22"/>
              </w:rPr>
              <w:t>Tốt</w:t>
            </w:r>
          </w:p>
        </w:tc>
        <w:tc>
          <w:tcPr>
            <w:tcW w:w="1736" w:type="dxa"/>
            <w:tcBorders>
              <w:top w:val="nil"/>
              <w:left w:val="nil"/>
              <w:bottom w:val="single" w:sz="4" w:space="0" w:color="auto"/>
              <w:right w:val="single" w:sz="4" w:space="0" w:color="auto"/>
            </w:tcBorders>
            <w:shd w:val="clear" w:color="auto" w:fill="auto"/>
            <w:vAlign w:val="center"/>
            <w:hideMark/>
          </w:tcPr>
          <w:p w14:paraId="7FC93955" w14:textId="77777777" w:rsidR="005E6513" w:rsidRPr="005E6513" w:rsidRDefault="005E6513" w:rsidP="005E6513">
            <w:pPr>
              <w:jc w:val="center"/>
              <w:rPr>
                <w:color w:val="000000" w:themeColor="text1"/>
                <w:sz w:val="22"/>
                <w:szCs w:val="22"/>
              </w:rPr>
            </w:pPr>
            <w:r w:rsidRPr="005E6513">
              <w:rPr>
                <w:color w:val="000000" w:themeColor="text1"/>
                <w:sz w:val="22"/>
                <w:szCs w:val="22"/>
              </w:rPr>
              <w:t>Tốt</w:t>
            </w:r>
          </w:p>
        </w:tc>
        <w:tc>
          <w:tcPr>
            <w:tcW w:w="1737" w:type="dxa"/>
            <w:tcBorders>
              <w:top w:val="nil"/>
              <w:left w:val="nil"/>
              <w:bottom w:val="single" w:sz="4" w:space="0" w:color="auto"/>
              <w:right w:val="single" w:sz="4" w:space="0" w:color="auto"/>
            </w:tcBorders>
            <w:shd w:val="clear" w:color="auto" w:fill="auto"/>
            <w:vAlign w:val="center"/>
            <w:hideMark/>
          </w:tcPr>
          <w:p w14:paraId="65A9633E" w14:textId="77777777" w:rsidR="005E6513" w:rsidRPr="005E6513" w:rsidRDefault="005E6513" w:rsidP="005E6513">
            <w:pPr>
              <w:jc w:val="center"/>
              <w:rPr>
                <w:color w:val="000000" w:themeColor="text1"/>
                <w:sz w:val="22"/>
                <w:szCs w:val="22"/>
              </w:rPr>
            </w:pPr>
            <w:r w:rsidRPr="005E6513">
              <w:rPr>
                <w:color w:val="000000" w:themeColor="text1"/>
                <w:sz w:val="22"/>
                <w:szCs w:val="22"/>
              </w:rPr>
              <w:t>Tốt</w:t>
            </w:r>
          </w:p>
        </w:tc>
      </w:tr>
      <w:tr w:rsidR="005E6513" w:rsidRPr="005E6513" w14:paraId="608DD7BC"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D5099E1" w14:textId="77777777" w:rsidR="005E6513" w:rsidRPr="005E6513" w:rsidRDefault="005E6513" w:rsidP="005E6513">
            <w:pPr>
              <w:jc w:val="center"/>
              <w:rPr>
                <w:color w:val="000000" w:themeColor="text1"/>
                <w:sz w:val="22"/>
                <w:szCs w:val="22"/>
              </w:rPr>
            </w:pPr>
            <w:r w:rsidRPr="005E6513">
              <w:rPr>
                <w:color w:val="000000" w:themeColor="text1"/>
                <w:sz w:val="22"/>
                <w:szCs w:val="22"/>
              </w:rPr>
              <w:t>19</w:t>
            </w:r>
          </w:p>
        </w:tc>
        <w:tc>
          <w:tcPr>
            <w:tcW w:w="1915" w:type="dxa"/>
            <w:tcBorders>
              <w:top w:val="nil"/>
              <w:left w:val="nil"/>
              <w:bottom w:val="single" w:sz="4" w:space="0" w:color="auto"/>
              <w:right w:val="single" w:sz="4" w:space="0" w:color="auto"/>
            </w:tcBorders>
            <w:shd w:val="clear" w:color="auto" w:fill="auto"/>
            <w:vAlign w:val="center"/>
            <w:hideMark/>
          </w:tcPr>
          <w:p w14:paraId="182C3FC2" w14:textId="77777777" w:rsidR="005E6513" w:rsidRPr="005E6513" w:rsidRDefault="005E6513" w:rsidP="005E6513">
            <w:pPr>
              <w:rPr>
                <w:color w:val="000000" w:themeColor="text1"/>
                <w:sz w:val="22"/>
                <w:szCs w:val="22"/>
              </w:rPr>
            </w:pPr>
            <w:r w:rsidRPr="005E6513">
              <w:rPr>
                <w:color w:val="000000" w:themeColor="text1"/>
                <w:sz w:val="22"/>
                <w:szCs w:val="22"/>
              </w:rPr>
              <w:t>Tài sản trên đất</w:t>
            </w:r>
          </w:p>
        </w:tc>
        <w:tc>
          <w:tcPr>
            <w:tcW w:w="1736" w:type="dxa"/>
            <w:tcBorders>
              <w:top w:val="nil"/>
              <w:left w:val="nil"/>
              <w:bottom w:val="single" w:sz="4" w:space="0" w:color="auto"/>
              <w:right w:val="single" w:sz="4" w:space="0" w:color="auto"/>
            </w:tcBorders>
            <w:shd w:val="clear" w:color="auto" w:fill="auto"/>
            <w:vAlign w:val="center"/>
            <w:hideMark/>
          </w:tcPr>
          <w:p w14:paraId="7496A20E" w14:textId="2CC81A31"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1D3F636" w14:textId="3AFE7408" w:rsidR="005E6513" w:rsidRPr="005E6513" w:rsidRDefault="005E6513" w:rsidP="005E6513">
            <w:pPr>
              <w:jc w:val="center"/>
              <w:rPr>
                <w:color w:val="000000" w:themeColor="text1"/>
                <w:sz w:val="22"/>
                <w:szCs w:val="22"/>
              </w:rPr>
            </w:pPr>
            <w:r w:rsidRPr="005E6513">
              <w:rPr>
                <w:color w:val="000000" w:themeColor="text1"/>
                <w:sz w:val="22"/>
                <w:szCs w:val="22"/>
              </w:rPr>
              <w:t>Biệt thự 3 tầng</w:t>
            </w:r>
          </w:p>
        </w:tc>
        <w:tc>
          <w:tcPr>
            <w:tcW w:w="1736" w:type="dxa"/>
            <w:tcBorders>
              <w:top w:val="nil"/>
              <w:left w:val="nil"/>
              <w:bottom w:val="single" w:sz="4" w:space="0" w:color="auto"/>
              <w:right w:val="single" w:sz="4" w:space="0" w:color="auto"/>
            </w:tcBorders>
            <w:shd w:val="clear" w:color="auto" w:fill="auto"/>
            <w:vAlign w:val="center"/>
            <w:hideMark/>
          </w:tcPr>
          <w:p w14:paraId="4B994AA9" w14:textId="3B00A905" w:rsidR="005E6513" w:rsidRPr="005E6513" w:rsidRDefault="005E6513" w:rsidP="005E6513">
            <w:pPr>
              <w:jc w:val="center"/>
              <w:rPr>
                <w:color w:val="000000" w:themeColor="text1"/>
                <w:sz w:val="22"/>
                <w:szCs w:val="22"/>
              </w:rPr>
            </w:pPr>
            <w:r w:rsidRPr="005E6513">
              <w:rPr>
                <w:color w:val="000000" w:themeColor="text1"/>
                <w:sz w:val="22"/>
                <w:szCs w:val="22"/>
              </w:rPr>
              <w:t>Biệt thự 3 tầng</w:t>
            </w:r>
          </w:p>
        </w:tc>
        <w:tc>
          <w:tcPr>
            <w:tcW w:w="1737" w:type="dxa"/>
            <w:tcBorders>
              <w:top w:val="nil"/>
              <w:left w:val="nil"/>
              <w:bottom w:val="single" w:sz="4" w:space="0" w:color="auto"/>
              <w:right w:val="single" w:sz="4" w:space="0" w:color="auto"/>
            </w:tcBorders>
            <w:shd w:val="clear" w:color="auto" w:fill="auto"/>
            <w:vAlign w:val="center"/>
            <w:hideMark/>
          </w:tcPr>
          <w:p w14:paraId="52D21574" w14:textId="5C2198AD" w:rsidR="005E6513" w:rsidRPr="005E6513" w:rsidRDefault="005E6513" w:rsidP="005E6513">
            <w:pPr>
              <w:jc w:val="center"/>
              <w:rPr>
                <w:color w:val="000000" w:themeColor="text1"/>
                <w:sz w:val="22"/>
                <w:szCs w:val="22"/>
              </w:rPr>
            </w:pPr>
            <w:r w:rsidRPr="005E6513">
              <w:rPr>
                <w:color w:val="000000" w:themeColor="text1"/>
                <w:sz w:val="22"/>
                <w:szCs w:val="22"/>
              </w:rPr>
              <w:t>Biệt thự 3 tầng</w:t>
            </w:r>
          </w:p>
        </w:tc>
      </w:tr>
      <w:tr w:rsidR="005E6513" w:rsidRPr="005E6513" w14:paraId="503A02E1"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9A23E9" w14:textId="77777777" w:rsidR="005E6513" w:rsidRPr="005E6513" w:rsidRDefault="005E6513" w:rsidP="005E6513">
            <w:pPr>
              <w:jc w:val="center"/>
              <w:rPr>
                <w:color w:val="000000" w:themeColor="text1"/>
                <w:sz w:val="22"/>
                <w:szCs w:val="22"/>
              </w:rPr>
            </w:pPr>
            <w:r w:rsidRPr="005E6513">
              <w:rPr>
                <w:color w:val="000000" w:themeColor="text1"/>
                <w:sz w:val="22"/>
                <w:szCs w:val="22"/>
              </w:rPr>
              <w:t>-</w:t>
            </w:r>
          </w:p>
        </w:tc>
        <w:tc>
          <w:tcPr>
            <w:tcW w:w="1915" w:type="dxa"/>
            <w:tcBorders>
              <w:top w:val="nil"/>
              <w:left w:val="nil"/>
              <w:bottom w:val="single" w:sz="4" w:space="0" w:color="auto"/>
              <w:right w:val="single" w:sz="4" w:space="0" w:color="auto"/>
            </w:tcBorders>
            <w:shd w:val="clear" w:color="auto" w:fill="auto"/>
            <w:vAlign w:val="center"/>
            <w:hideMark/>
          </w:tcPr>
          <w:p w14:paraId="0060689B" w14:textId="77777777" w:rsidR="005E6513" w:rsidRPr="005E6513" w:rsidRDefault="005E6513" w:rsidP="005E6513">
            <w:pPr>
              <w:rPr>
                <w:color w:val="000000" w:themeColor="text1"/>
                <w:sz w:val="22"/>
                <w:szCs w:val="22"/>
              </w:rPr>
            </w:pPr>
            <w:r w:rsidRPr="005E6513">
              <w:rPr>
                <w:color w:val="000000" w:themeColor="text1"/>
                <w:sz w:val="22"/>
                <w:szCs w:val="22"/>
              </w:rPr>
              <w:t>Số tầng</w:t>
            </w:r>
          </w:p>
        </w:tc>
        <w:tc>
          <w:tcPr>
            <w:tcW w:w="1736" w:type="dxa"/>
            <w:tcBorders>
              <w:top w:val="nil"/>
              <w:left w:val="nil"/>
              <w:bottom w:val="single" w:sz="4" w:space="0" w:color="auto"/>
              <w:right w:val="single" w:sz="4" w:space="0" w:color="auto"/>
            </w:tcBorders>
            <w:shd w:val="clear" w:color="auto" w:fill="auto"/>
            <w:vAlign w:val="center"/>
            <w:hideMark/>
          </w:tcPr>
          <w:p w14:paraId="0D99B650" w14:textId="0FEAFE9D"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CF3D0C9" w14:textId="5A680B2B" w:rsidR="005E6513" w:rsidRPr="005E6513" w:rsidRDefault="005E6513" w:rsidP="005E6513">
            <w:pPr>
              <w:jc w:val="center"/>
              <w:rPr>
                <w:color w:val="000000" w:themeColor="text1"/>
                <w:sz w:val="22"/>
                <w:szCs w:val="22"/>
              </w:rPr>
            </w:pPr>
            <w:r w:rsidRPr="005E6513">
              <w:rPr>
                <w:color w:val="000000" w:themeColor="text1"/>
                <w:sz w:val="22"/>
                <w:szCs w:val="22"/>
              </w:rPr>
              <w:t>3,0</w:t>
            </w:r>
          </w:p>
        </w:tc>
        <w:tc>
          <w:tcPr>
            <w:tcW w:w="1736" w:type="dxa"/>
            <w:tcBorders>
              <w:top w:val="nil"/>
              <w:left w:val="nil"/>
              <w:bottom w:val="single" w:sz="4" w:space="0" w:color="auto"/>
              <w:right w:val="single" w:sz="4" w:space="0" w:color="auto"/>
            </w:tcBorders>
            <w:shd w:val="clear" w:color="auto" w:fill="auto"/>
            <w:vAlign w:val="center"/>
            <w:hideMark/>
          </w:tcPr>
          <w:p w14:paraId="109DA04C" w14:textId="53063504" w:rsidR="005E6513" w:rsidRPr="005E6513" w:rsidRDefault="005E6513" w:rsidP="005E6513">
            <w:pPr>
              <w:jc w:val="center"/>
              <w:rPr>
                <w:color w:val="000000" w:themeColor="text1"/>
                <w:sz w:val="22"/>
                <w:szCs w:val="22"/>
              </w:rPr>
            </w:pPr>
            <w:r w:rsidRPr="005E6513">
              <w:rPr>
                <w:color w:val="000000" w:themeColor="text1"/>
                <w:sz w:val="22"/>
                <w:szCs w:val="22"/>
              </w:rPr>
              <w:t>3,0</w:t>
            </w:r>
          </w:p>
        </w:tc>
        <w:tc>
          <w:tcPr>
            <w:tcW w:w="1737" w:type="dxa"/>
            <w:tcBorders>
              <w:top w:val="nil"/>
              <w:left w:val="nil"/>
              <w:bottom w:val="single" w:sz="4" w:space="0" w:color="auto"/>
              <w:right w:val="single" w:sz="4" w:space="0" w:color="auto"/>
            </w:tcBorders>
            <w:shd w:val="clear" w:color="auto" w:fill="auto"/>
            <w:vAlign w:val="center"/>
            <w:hideMark/>
          </w:tcPr>
          <w:p w14:paraId="0A1B312B" w14:textId="3F102747" w:rsidR="005E6513" w:rsidRPr="005E6513" w:rsidRDefault="005E6513" w:rsidP="005E6513">
            <w:pPr>
              <w:jc w:val="center"/>
              <w:rPr>
                <w:color w:val="000000" w:themeColor="text1"/>
                <w:sz w:val="22"/>
                <w:szCs w:val="22"/>
              </w:rPr>
            </w:pPr>
            <w:r w:rsidRPr="005E6513">
              <w:rPr>
                <w:color w:val="000000" w:themeColor="text1"/>
                <w:sz w:val="22"/>
                <w:szCs w:val="22"/>
              </w:rPr>
              <w:t>3,0</w:t>
            </w:r>
          </w:p>
        </w:tc>
      </w:tr>
      <w:tr w:rsidR="005E6513" w:rsidRPr="005E6513" w14:paraId="0B9E0F4F"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8D5DC9" w14:textId="77777777" w:rsidR="005E6513" w:rsidRPr="005E6513" w:rsidRDefault="005E6513" w:rsidP="005E6513">
            <w:pPr>
              <w:jc w:val="center"/>
              <w:rPr>
                <w:color w:val="000000" w:themeColor="text1"/>
                <w:sz w:val="22"/>
                <w:szCs w:val="22"/>
              </w:rPr>
            </w:pPr>
            <w:r w:rsidRPr="005E6513">
              <w:rPr>
                <w:color w:val="000000" w:themeColor="text1"/>
                <w:sz w:val="22"/>
                <w:szCs w:val="22"/>
              </w:rPr>
              <w:t>-</w:t>
            </w:r>
          </w:p>
        </w:tc>
        <w:tc>
          <w:tcPr>
            <w:tcW w:w="1915" w:type="dxa"/>
            <w:tcBorders>
              <w:top w:val="nil"/>
              <w:left w:val="nil"/>
              <w:bottom w:val="single" w:sz="4" w:space="0" w:color="auto"/>
              <w:right w:val="single" w:sz="4" w:space="0" w:color="auto"/>
            </w:tcBorders>
            <w:shd w:val="clear" w:color="auto" w:fill="auto"/>
            <w:vAlign w:val="center"/>
            <w:hideMark/>
          </w:tcPr>
          <w:p w14:paraId="3653BF03" w14:textId="77777777" w:rsidR="005E6513" w:rsidRPr="005E6513" w:rsidRDefault="005E6513" w:rsidP="005E6513">
            <w:pPr>
              <w:rPr>
                <w:color w:val="000000" w:themeColor="text1"/>
                <w:sz w:val="22"/>
                <w:szCs w:val="22"/>
              </w:rPr>
            </w:pPr>
            <w:r w:rsidRPr="005E6513">
              <w:rPr>
                <w:color w:val="000000" w:themeColor="text1"/>
                <w:sz w:val="22"/>
                <w:szCs w:val="22"/>
              </w:rPr>
              <w:t>Diện tích sàn sử dụng (m²)</w:t>
            </w:r>
          </w:p>
        </w:tc>
        <w:tc>
          <w:tcPr>
            <w:tcW w:w="1736" w:type="dxa"/>
            <w:tcBorders>
              <w:top w:val="nil"/>
              <w:left w:val="nil"/>
              <w:bottom w:val="single" w:sz="4" w:space="0" w:color="auto"/>
              <w:right w:val="single" w:sz="4" w:space="0" w:color="auto"/>
            </w:tcBorders>
            <w:shd w:val="clear" w:color="auto" w:fill="auto"/>
            <w:vAlign w:val="center"/>
            <w:hideMark/>
          </w:tcPr>
          <w:p w14:paraId="45D3AB82" w14:textId="69BFB4EB"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646776C3" w14:textId="77777777" w:rsidR="005E6513" w:rsidRPr="005E6513" w:rsidRDefault="005E6513" w:rsidP="005E6513">
            <w:pPr>
              <w:jc w:val="center"/>
              <w:rPr>
                <w:color w:val="000000" w:themeColor="text1"/>
                <w:sz w:val="22"/>
                <w:szCs w:val="22"/>
              </w:rPr>
            </w:pPr>
            <w:r w:rsidRPr="005E6513">
              <w:rPr>
                <w:color w:val="000000" w:themeColor="text1"/>
                <w:sz w:val="22"/>
                <w:szCs w:val="22"/>
              </w:rPr>
              <w:t>274,5</w:t>
            </w:r>
          </w:p>
        </w:tc>
        <w:tc>
          <w:tcPr>
            <w:tcW w:w="1736" w:type="dxa"/>
            <w:tcBorders>
              <w:top w:val="nil"/>
              <w:left w:val="nil"/>
              <w:bottom w:val="single" w:sz="4" w:space="0" w:color="auto"/>
              <w:right w:val="single" w:sz="4" w:space="0" w:color="auto"/>
            </w:tcBorders>
            <w:shd w:val="clear" w:color="auto" w:fill="auto"/>
            <w:vAlign w:val="center"/>
            <w:hideMark/>
          </w:tcPr>
          <w:p w14:paraId="7043FD30" w14:textId="77777777" w:rsidR="005E6513" w:rsidRPr="005E6513" w:rsidRDefault="005E6513" w:rsidP="005E6513">
            <w:pPr>
              <w:jc w:val="center"/>
              <w:rPr>
                <w:color w:val="000000" w:themeColor="text1"/>
                <w:sz w:val="22"/>
                <w:szCs w:val="22"/>
              </w:rPr>
            </w:pPr>
            <w:r w:rsidRPr="005E6513">
              <w:rPr>
                <w:color w:val="000000" w:themeColor="text1"/>
                <w:sz w:val="22"/>
                <w:szCs w:val="22"/>
              </w:rPr>
              <w:t>274,5</w:t>
            </w:r>
          </w:p>
        </w:tc>
        <w:tc>
          <w:tcPr>
            <w:tcW w:w="1737" w:type="dxa"/>
            <w:tcBorders>
              <w:top w:val="nil"/>
              <w:left w:val="nil"/>
              <w:bottom w:val="single" w:sz="4" w:space="0" w:color="auto"/>
              <w:right w:val="single" w:sz="4" w:space="0" w:color="auto"/>
            </w:tcBorders>
            <w:shd w:val="clear" w:color="auto" w:fill="auto"/>
            <w:vAlign w:val="center"/>
            <w:hideMark/>
          </w:tcPr>
          <w:p w14:paraId="7B551F48" w14:textId="77777777" w:rsidR="005E6513" w:rsidRPr="005E6513" w:rsidRDefault="005E6513" w:rsidP="005E6513">
            <w:pPr>
              <w:jc w:val="center"/>
              <w:rPr>
                <w:color w:val="000000" w:themeColor="text1"/>
                <w:sz w:val="22"/>
                <w:szCs w:val="22"/>
              </w:rPr>
            </w:pPr>
            <w:r w:rsidRPr="005E6513">
              <w:rPr>
                <w:color w:val="000000" w:themeColor="text1"/>
                <w:sz w:val="22"/>
                <w:szCs w:val="22"/>
              </w:rPr>
              <w:t>274,5</w:t>
            </w:r>
          </w:p>
        </w:tc>
      </w:tr>
      <w:tr w:rsidR="005E6513" w:rsidRPr="005E6513" w14:paraId="18B2FA1D"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BE10CE" w14:textId="77777777" w:rsidR="005E6513" w:rsidRPr="005E6513" w:rsidRDefault="005E6513" w:rsidP="005E6513">
            <w:pPr>
              <w:jc w:val="center"/>
              <w:rPr>
                <w:color w:val="000000" w:themeColor="text1"/>
                <w:sz w:val="22"/>
                <w:szCs w:val="22"/>
              </w:rPr>
            </w:pPr>
            <w:r w:rsidRPr="005E6513">
              <w:rPr>
                <w:color w:val="000000" w:themeColor="text1"/>
                <w:sz w:val="22"/>
                <w:szCs w:val="22"/>
              </w:rPr>
              <w:t>20</w:t>
            </w:r>
          </w:p>
        </w:tc>
        <w:tc>
          <w:tcPr>
            <w:tcW w:w="1915" w:type="dxa"/>
            <w:tcBorders>
              <w:top w:val="nil"/>
              <w:left w:val="nil"/>
              <w:bottom w:val="single" w:sz="4" w:space="0" w:color="auto"/>
              <w:right w:val="single" w:sz="4" w:space="0" w:color="auto"/>
            </w:tcBorders>
            <w:shd w:val="clear" w:color="auto" w:fill="auto"/>
            <w:vAlign w:val="center"/>
            <w:hideMark/>
          </w:tcPr>
          <w:p w14:paraId="1B979723" w14:textId="77777777" w:rsidR="005E6513" w:rsidRPr="005E6513" w:rsidRDefault="005E6513" w:rsidP="005E6513">
            <w:pPr>
              <w:rPr>
                <w:color w:val="000000" w:themeColor="text1"/>
                <w:sz w:val="22"/>
                <w:szCs w:val="22"/>
              </w:rPr>
            </w:pPr>
            <w:r w:rsidRPr="005E6513">
              <w:rPr>
                <w:color w:val="000000" w:themeColor="text1"/>
                <w:sz w:val="22"/>
                <w:szCs w:val="22"/>
              </w:rPr>
              <w:t>Giá rao (đồng)</w:t>
            </w:r>
          </w:p>
        </w:tc>
        <w:tc>
          <w:tcPr>
            <w:tcW w:w="1736" w:type="dxa"/>
            <w:tcBorders>
              <w:top w:val="nil"/>
              <w:left w:val="nil"/>
              <w:bottom w:val="single" w:sz="4" w:space="0" w:color="auto"/>
              <w:right w:val="single" w:sz="4" w:space="0" w:color="auto"/>
            </w:tcBorders>
            <w:shd w:val="clear" w:color="auto" w:fill="auto"/>
            <w:vAlign w:val="center"/>
            <w:hideMark/>
          </w:tcPr>
          <w:p w14:paraId="218DED90" w14:textId="7A8C8B50"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CDF6A9A"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37.000.000.000</w:t>
            </w:r>
          </w:p>
        </w:tc>
        <w:tc>
          <w:tcPr>
            <w:tcW w:w="1736" w:type="dxa"/>
            <w:tcBorders>
              <w:top w:val="nil"/>
              <w:left w:val="nil"/>
              <w:bottom w:val="single" w:sz="4" w:space="0" w:color="auto"/>
              <w:right w:val="single" w:sz="4" w:space="0" w:color="auto"/>
            </w:tcBorders>
            <w:shd w:val="clear" w:color="auto" w:fill="auto"/>
            <w:vAlign w:val="center"/>
            <w:hideMark/>
          </w:tcPr>
          <w:p w14:paraId="0209861E"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37.500.000.000</w:t>
            </w:r>
          </w:p>
        </w:tc>
        <w:tc>
          <w:tcPr>
            <w:tcW w:w="1737" w:type="dxa"/>
            <w:tcBorders>
              <w:top w:val="nil"/>
              <w:left w:val="nil"/>
              <w:bottom w:val="single" w:sz="4" w:space="0" w:color="auto"/>
              <w:right w:val="single" w:sz="4" w:space="0" w:color="auto"/>
            </w:tcBorders>
            <w:shd w:val="clear" w:color="auto" w:fill="auto"/>
            <w:vAlign w:val="center"/>
            <w:hideMark/>
          </w:tcPr>
          <w:p w14:paraId="426ADD27"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31.500.000.000</w:t>
            </w:r>
          </w:p>
        </w:tc>
      </w:tr>
      <w:tr w:rsidR="005E6513" w:rsidRPr="005E6513" w14:paraId="043AB6EA"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531E5F5" w14:textId="77777777" w:rsidR="005E6513" w:rsidRPr="005E6513" w:rsidRDefault="005E6513" w:rsidP="005E6513">
            <w:pPr>
              <w:jc w:val="center"/>
              <w:rPr>
                <w:color w:val="000000" w:themeColor="text1"/>
                <w:sz w:val="22"/>
                <w:szCs w:val="22"/>
              </w:rPr>
            </w:pPr>
            <w:r w:rsidRPr="005E6513">
              <w:rPr>
                <w:color w:val="000000" w:themeColor="text1"/>
                <w:sz w:val="22"/>
                <w:szCs w:val="22"/>
              </w:rPr>
              <w:t>21</w:t>
            </w:r>
          </w:p>
        </w:tc>
        <w:tc>
          <w:tcPr>
            <w:tcW w:w="1915" w:type="dxa"/>
            <w:tcBorders>
              <w:top w:val="nil"/>
              <w:left w:val="nil"/>
              <w:bottom w:val="single" w:sz="4" w:space="0" w:color="auto"/>
              <w:right w:val="single" w:sz="4" w:space="0" w:color="auto"/>
            </w:tcBorders>
            <w:shd w:val="clear" w:color="auto" w:fill="auto"/>
            <w:vAlign w:val="center"/>
            <w:hideMark/>
          </w:tcPr>
          <w:p w14:paraId="064F9D0F" w14:textId="77777777" w:rsidR="005E6513" w:rsidRPr="005E6513" w:rsidRDefault="005E6513" w:rsidP="005E6513">
            <w:pPr>
              <w:rPr>
                <w:color w:val="000000" w:themeColor="text1"/>
                <w:sz w:val="22"/>
                <w:szCs w:val="22"/>
              </w:rPr>
            </w:pPr>
            <w:r w:rsidRPr="005E6513">
              <w:rPr>
                <w:color w:val="000000" w:themeColor="text1"/>
                <w:sz w:val="22"/>
                <w:szCs w:val="22"/>
              </w:rPr>
              <w:t>Giá thương lượng/bán (đồng)</w:t>
            </w:r>
          </w:p>
        </w:tc>
        <w:tc>
          <w:tcPr>
            <w:tcW w:w="1736" w:type="dxa"/>
            <w:tcBorders>
              <w:top w:val="nil"/>
              <w:left w:val="nil"/>
              <w:bottom w:val="single" w:sz="4" w:space="0" w:color="auto"/>
              <w:right w:val="single" w:sz="4" w:space="0" w:color="auto"/>
            </w:tcBorders>
            <w:shd w:val="clear" w:color="auto" w:fill="auto"/>
            <w:vAlign w:val="center"/>
            <w:hideMark/>
          </w:tcPr>
          <w:p w14:paraId="3748ECA4" w14:textId="7CC96422"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03AB1F28" w14:textId="77777777" w:rsidR="005E6513" w:rsidRPr="005E6513" w:rsidRDefault="005E6513" w:rsidP="005E6513">
            <w:pPr>
              <w:jc w:val="center"/>
              <w:rPr>
                <w:color w:val="000000" w:themeColor="text1"/>
                <w:sz w:val="22"/>
                <w:szCs w:val="22"/>
              </w:rPr>
            </w:pPr>
            <w:r w:rsidRPr="005E6513">
              <w:rPr>
                <w:color w:val="000000" w:themeColor="text1"/>
                <w:sz w:val="22"/>
                <w:szCs w:val="22"/>
              </w:rPr>
              <w:t>33.300.000.000</w:t>
            </w:r>
          </w:p>
        </w:tc>
        <w:tc>
          <w:tcPr>
            <w:tcW w:w="1736" w:type="dxa"/>
            <w:tcBorders>
              <w:top w:val="nil"/>
              <w:left w:val="nil"/>
              <w:bottom w:val="single" w:sz="4" w:space="0" w:color="auto"/>
              <w:right w:val="single" w:sz="4" w:space="0" w:color="auto"/>
            </w:tcBorders>
            <w:shd w:val="clear" w:color="auto" w:fill="auto"/>
            <w:vAlign w:val="center"/>
            <w:hideMark/>
          </w:tcPr>
          <w:p w14:paraId="56D6F142" w14:textId="77777777" w:rsidR="005E6513" w:rsidRPr="005E6513" w:rsidRDefault="005E6513" w:rsidP="005E6513">
            <w:pPr>
              <w:jc w:val="center"/>
              <w:rPr>
                <w:color w:val="000000" w:themeColor="text1"/>
                <w:sz w:val="22"/>
                <w:szCs w:val="22"/>
              </w:rPr>
            </w:pPr>
            <w:r w:rsidRPr="005E6513">
              <w:rPr>
                <w:color w:val="000000" w:themeColor="text1"/>
                <w:sz w:val="22"/>
                <w:szCs w:val="22"/>
              </w:rPr>
              <w:t>33.750.000.000</w:t>
            </w:r>
          </w:p>
        </w:tc>
        <w:tc>
          <w:tcPr>
            <w:tcW w:w="1737" w:type="dxa"/>
            <w:tcBorders>
              <w:top w:val="nil"/>
              <w:left w:val="nil"/>
              <w:bottom w:val="single" w:sz="4" w:space="0" w:color="auto"/>
              <w:right w:val="single" w:sz="4" w:space="0" w:color="auto"/>
            </w:tcBorders>
            <w:shd w:val="clear" w:color="auto" w:fill="auto"/>
            <w:vAlign w:val="center"/>
            <w:hideMark/>
          </w:tcPr>
          <w:p w14:paraId="0EF265DE" w14:textId="77777777" w:rsidR="005E6513" w:rsidRPr="005E6513" w:rsidRDefault="005E6513" w:rsidP="005E6513">
            <w:pPr>
              <w:jc w:val="center"/>
              <w:rPr>
                <w:color w:val="000000" w:themeColor="text1"/>
                <w:sz w:val="22"/>
                <w:szCs w:val="22"/>
              </w:rPr>
            </w:pPr>
            <w:r w:rsidRPr="005E6513">
              <w:rPr>
                <w:color w:val="000000" w:themeColor="text1"/>
                <w:sz w:val="22"/>
                <w:szCs w:val="22"/>
              </w:rPr>
              <w:t>28.035.000.000</w:t>
            </w:r>
          </w:p>
        </w:tc>
      </w:tr>
      <w:tr w:rsidR="005E6513" w:rsidRPr="005E6513" w14:paraId="703536F4"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87EA80"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B</w:t>
            </w:r>
          </w:p>
        </w:tc>
        <w:tc>
          <w:tcPr>
            <w:tcW w:w="1915" w:type="dxa"/>
            <w:tcBorders>
              <w:top w:val="nil"/>
              <w:left w:val="nil"/>
              <w:bottom w:val="single" w:sz="4" w:space="0" w:color="auto"/>
              <w:right w:val="single" w:sz="4" w:space="0" w:color="auto"/>
            </w:tcBorders>
            <w:shd w:val="clear" w:color="auto" w:fill="auto"/>
            <w:vAlign w:val="center"/>
            <w:hideMark/>
          </w:tcPr>
          <w:p w14:paraId="083C12E2" w14:textId="77777777" w:rsidR="005E6513" w:rsidRPr="005E6513" w:rsidRDefault="005E6513" w:rsidP="005E6513">
            <w:pPr>
              <w:rPr>
                <w:b/>
                <w:bCs/>
                <w:color w:val="000000" w:themeColor="text1"/>
                <w:sz w:val="22"/>
                <w:szCs w:val="22"/>
              </w:rPr>
            </w:pPr>
            <w:r w:rsidRPr="005E6513">
              <w:rPr>
                <w:b/>
                <w:bCs/>
                <w:color w:val="000000" w:themeColor="text1"/>
                <w:sz w:val="22"/>
                <w:szCs w:val="22"/>
              </w:rPr>
              <w:t>Chi tiết tính toán</w:t>
            </w:r>
          </w:p>
        </w:tc>
        <w:tc>
          <w:tcPr>
            <w:tcW w:w="1736" w:type="dxa"/>
            <w:tcBorders>
              <w:top w:val="nil"/>
              <w:left w:val="nil"/>
              <w:bottom w:val="single" w:sz="4" w:space="0" w:color="auto"/>
              <w:right w:val="single" w:sz="4" w:space="0" w:color="auto"/>
            </w:tcBorders>
            <w:shd w:val="clear" w:color="auto" w:fill="auto"/>
            <w:vAlign w:val="center"/>
            <w:hideMark/>
          </w:tcPr>
          <w:p w14:paraId="03AD2E8A" w14:textId="55137818"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25DF0DB8" w14:textId="66F3016A" w:rsidR="005E6513" w:rsidRPr="005E6513" w:rsidRDefault="005E6513" w:rsidP="005E6513">
            <w:pPr>
              <w:jc w:val="center"/>
              <w:rPr>
                <w:color w:val="000000" w:themeColor="text1"/>
                <w:sz w:val="22"/>
                <w:szCs w:val="22"/>
              </w:rPr>
            </w:pPr>
          </w:p>
        </w:tc>
        <w:tc>
          <w:tcPr>
            <w:tcW w:w="1736" w:type="dxa"/>
            <w:tcBorders>
              <w:top w:val="nil"/>
              <w:left w:val="nil"/>
              <w:bottom w:val="single" w:sz="4" w:space="0" w:color="auto"/>
              <w:right w:val="single" w:sz="4" w:space="0" w:color="auto"/>
            </w:tcBorders>
            <w:shd w:val="clear" w:color="auto" w:fill="auto"/>
            <w:vAlign w:val="center"/>
            <w:hideMark/>
          </w:tcPr>
          <w:p w14:paraId="791E1E69" w14:textId="138A3167"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1381A8CB" w14:textId="3795F37E" w:rsidR="005E6513" w:rsidRPr="005E6513" w:rsidRDefault="005E6513" w:rsidP="005E6513">
            <w:pPr>
              <w:jc w:val="center"/>
              <w:rPr>
                <w:color w:val="000000" w:themeColor="text1"/>
                <w:sz w:val="22"/>
                <w:szCs w:val="22"/>
              </w:rPr>
            </w:pPr>
          </w:p>
        </w:tc>
      </w:tr>
      <w:tr w:rsidR="005E6513" w:rsidRPr="005E6513" w14:paraId="45C2D5EF"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8A2C38"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1</w:t>
            </w:r>
          </w:p>
        </w:tc>
        <w:tc>
          <w:tcPr>
            <w:tcW w:w="1915" w:type="dxa"/>
            <w:tcBorders>
              <w:top w:val="nil"/>
              <w:left w:val="nil"/>
              <w:bottom w:val="single" w:sz="4" w:space="0" w:color="auto"/>
              <w:right w:val="single" w:sz="4" w:space="0" w:color="auto"/>
            </w:tcBorders>
            <w:shd w:val="clear" w:color="auto" w:fill="auto"/>
            <w:vAlign w:val="center"/>
            <w:hideMark/>
          </w:tcPr>
          <w:p w14:paraId="03CF4AAC" w14:textId="77777777" w:rsidR="005E6513" w:rsidRPr="005E6513" w:rsidRDefault="005E6513" w:rsidP="005E6513">
            <w:pPr>
              <w:rPr>
                <w:b/>
                <w:bCs/>
                <w:color w:val="000000" w:themeColor="text1"/>
                <w:sz w:val="22"/>
                <w:szCs w:val="22"/>
              </w:rPr>
            </w:pPr>
            <w:r w:rsidRPr="005E6513">
              <w:rPr>
                <w:b/>
                <w:bCs/>
                <w:color w:val="000000" w:themeColor="text1"/>
                <w:sz w:val="22"/>
                <w:szCs w:val="22"/>
              </w:rPr>
              <w:t>Giá trị tài sản trên đất (đồng)</w:t>
            </w:r>
          </w:p>
        </w:tc>
        <w:tc>
          <w:tcPr>
            <w:tcW w:w="1736" w:type="dxa"/>
            <w:tcBorders>
              <w:top w:val="nil"/>
              <w:left w:val="nil"/>
              <w:bottom w:val="single" w:sz="4" w:space="0" w:color="auto"/>
              <w:right w:val="single" w:sz="4" w:space="0" w:color="auto"/>
            </w:tcBorders>
            <w:shd w:val="clear" w:color="auto" w:fill="auto"/>
            <w:vAlign w:val="center"/>
            <w:hideMark/>
          </w:tcPr>
          <w:p w14:paraId="4270524B" w14:textId="0EAAEFA9"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6A11EEB8" w14:textId="2393DCCF" w:rsidR="005E6513" w:rsidRPr="005E6513" w:rsidRDefault="005E6513" w:rsidP="005E6513">
            <w:pPr>
              <w:jc w:val="center"/>
              <w:rPr>
                <w:color w:val="000000" w:themeColor="text1"/>
                <w:sz w:val="22"/>
                <w:szCs w:val="22"/>
              </w:rPr>
            </w:pPr>
            <w:r w:rsidRPr="005E6513">
              <w:rPr>
                <w:color w:val="000000" w:themeColor="text1"/>
                <w:sz w:val="22"/>
                <w:szCs w:val="22"/>
              </w:rPr>
              <w:t>1.805.487.516</w:t>
            </w:r>
          </w:p>
        </w:tc>
        <w:tc>
          <w:tcPr>
            <w:tcW w:w="1736" w:type="dxa"/>
            <w:tcBorders>
              <w:top w:val="nil"/>
              <w:left w:val="nil"/>
              <w:bottom w:val="single" w:sz="4" w:space="0" w:color="auto"/>
              <w:right w:val="single" w:sz="4" w:space="0" w:color="auto"/>
            </w:tcBorders>
            <w:shd w:val="clear" w:color="auto" w:fill="auto"/>
            <w:vAlign w:val="center"/>
            <w:hideMark/>
          </w:tcPr>
          <w:p w14:paraId="4D000320" w14:textId="3529C385" w:rsidR="005E6513" w:rsidRPr="005E6513" w:rsidRDefault="005E6513" w:rsidP="005E6513">
            <w:pPr>
              <w:jc w:val="center"/>
              <w:rPr>
                <w:color w:val="000000" w:themeColor="text1"/>
                <w:sz w:val="22"/>
                <w:szCs w:val="22"/>
              </w:rPr>
            </w:pPr>
            <w:r w:rsidRPr="005E6513">
              <w:rPr>
                <w:color w:val="000000" w:themeColor="text1"/>
                <w:sz w:val="22"/>
                <w:szCs w:val="22"/>
              </w:rPr>
              <w:t>1.805.487.516</w:t>
            </w:r>
          </w:p>
        </w:tc>
        <w:tc>
          <w:tcPr>
            <w:tcW w:w="1737" w:type="dxa"/>
            <w:tcBorders>
              <w:top w:val="nil"/>
              <w:left w:val="nil"/>
              <w:bottom w:val="single" w:sz="4" w:space="0" w:color="auto"/>
              <w:right w:val="single" w:sz="4" w:space="0" w:color="auto"/>
            </w:tcBorders>
            <w:shd w:val="clear" w:color="auto" w:fill="auto"/>
            <w:vAlign w:val="center"/>
            <w:hideMark/>
          </w:tcPr>
          <w:p w14:paraId="1484CD40" w14:textId="60BAB23D" w:rsidR="005E6513" w:rsidRPr="005E6513" w:rsidRDefault="005E6513" w:rsidP="005E6513">
            <w:pPr>
              <w:jc w:val="center"/>
              <w:rPr>
                <w:color w:val="000000" w:themeColor="text1"/>
                <w:sz w:val="22"/>
                <w:szCs w:val="22"/>
              </w:rPr>
            </w:pPr>
            <w:r w:rsidRPr="005E6513">
              <w:rPr>
                <w:color w:val="000000" w:themeColor="text1"/>
                <w:sz w:val="22"/>
                <w:szCs w:val="22"/>
              </w:rPr>
              <w:t>1.676.524.122</w:t>
            </w:r>
          </w:p>
        </w:tc>
      </w:tr>
      <w:tr w:rsidR="005E6513" w:rsidRPr="005E6513" w14:paraId="1431D3EB"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E9608D0" w14:textId="77777777" w:rsidR="005E6513" w:rsidRPr="005E6513" w:rsidRDefault="005E6513" w:rsidP="005E6513">
            <w:pPr>
              <w:jc w:val="center"/>
              <w:rPr>
                <w:color w:val="000000" w:themeColor="text1"/>
                <w:sz w:val="22"/>
                <w:szCs w:val="22"/>
              </w:rPr>
            </w:pPr>
            <w:r w:rsidRPr="005E6513">
              <w:rPr>
                <w:color w:val="000000" w:themeColor="text1"/>
                <w:sz w:val="22"/>
                <w:szCs w:val="22"/>
              </w:rPr>
              <w:t>-</w:t>
            </w:r>
          </w:p>
        </w:tc>
        <w:tc>
          <w:tcPr>
            <w:tcW w:w="1915" w:type="dxa"/>
            <w:tcBorders>
              <w:top w:val="nil"/>
              <w:left w:val="nil"/>
              <w:bottom w:val="single" w:sz="4" w:space="0" w:color="auto"/>
              <w:right w:val="single" w:sz="4" w:space="0" w:color="auto"/>
            </w:tcBorders>
            <w:shd w:val="clear" w:color="auto" w:fill="auto"/>
            <w:vAlign w:val="center"/>
            <w:hideMark/>
          </w:tcPr>
          <w:p w14:paraId="3CDD0F58" w14:textId="77777777" w:rsidR="005E6513" w:rsidRPr="005E6513" w:rsidRDefault="005E6513" w:rsidP="005E6513">
            <w:pPr>
              <w:rPr>
                <w:color w:val="000000" w:themeColor="text1"/>
                <w:sz w:val="22"/>
                <w:szCs w:val="22"/>
              </w:rPr>
            </w:pPr>
            <w:r w:rsidRPr="005E6513">
              <w:rPr>
                <w:color w:val="000000" w:themeColor="text1"/>
                <w:sz w:val="22"/>
                <w:szCs w:val="22"/>
              </w:rPr>
              <w:t>Đơn giá xây dựng theo Quyết định 409/QĐ-BXD năm 2025 của Bộ Xây Dựng (đồng/m²)</w:t>
            </w:r>
          </w:p>
        </w:tc>
        <w:tc>
          <w:tcPr>
            <w:tcW w:w="1736" w:type="dxa"/>
            <w:tcBorders>
              <w:top w:val="nil"/>
              <w:left w:val="nil"/>
              <w:bottom w:val="single" w:sz="4" w:space="0" w:color="auto"/>
              <w:right w:val="single" w:sz="4" w:space="0" w:color="auto"/>
            </w:tcBorders>
            <w:shd w:val="clear" w:color="auto" w:fill="auto"/>
            <w:vAlign w:val="center"/>
            <w:hideMark/>
          </w:tcPr>
          <w:p w14:paraId="07A27F82" w14:textId="7554C585"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00025E38" w14:textId="05B36DCD" w:rsidR="005E6513" w:rsidRPr="005E6513" w:rsidRDefault="005E6513" w:rsidP="005E6513">
            <w:pPr>
              <w:jc w:val="center"/>
              <w:rPr>
                <w:color w:val="000000" w:themeColor="text1"/>
                <w:sz w:val="22"/>
                <w:szCs w:val="22"/>
              </w:rPr>
            </w:pPr>
            <w:r w:rsidRPr="005E6513">
              <w:rPr>
                <w:color w:val="000000" w:themeColor="text1"/>
                <w:sz w:val="22"/>
                <w:szCs w:val="22"/>
              </w:rPr>
              <w:t>7.830.200</w:t>
            </w:r>
          </w:p>
        </w:tc>
        <w:tc>
          <w:tcPr>
            <w:tcW w:w="1736" w:type="dxa"/>
            <w:tcBorders>
              <w:top w:val="nil"/>
              <w:left w:val="nil"/>
              <w:bottom w:val="single" w:sz="4" w:space="0" w:color="auto"/>
              <w:right w:val="single" w:sz="4" w:space="0" w:color="auto"/>
            </w:tcBorders>
            <w:shd w:val="clear" w:color="auto" w:fill="auto"/>
            <w:vAlign w:val="center"/>
            <w:hideMark/>
          </w:tcPr>
          <w:p w14:paraId="75E54276" w14:textId="2D94EE15" w:rsidR="005E6513" w:rsidRPr="005E6513" w:rsidRDefault="005E6513" w:rsidP="005E6513">
            <w:pPr>
              <w:jc w:val="center"/>
              <w:rPr>
                <w:color w:val="000000" w:themeColor="text1"/>
                <w:sz w:val="22"/>
                <w:szCs w:val="22"/>
              </w:rPr>
            </w:pPr>
            <w:r w:rsidRPr="005E6513">
              <w:rPr>
                <w:color w:val="000000" w:themeColor="text1"/>
                <w:sz w:val="22"/>
                <w:szCs w:val="22"/>
              </w:rPr>
              <w:t>7.830.200</w:t>
            </w:r>
          </w:p>
        </w:tc>
        <w:tc>
          <w:tcPr>
            <w:tcW w:w="1737" w:type="dxa"/>
            <w:tcBorders>
              <w:top w:val="nil"/>
              <w:left w:val="nil"/>
              <w:bottom w:val="single" w:sz="4" w:space="0" w:color="auto"/>
              <w:right w:val="single" w:sz="4" w:space="0" w:color="auto"/>
            </w:tcBorders>
            <w:shd w:val="clear" w:color="auto" w:fill="auto"/>
            <w:vAlign w:val="center"/>
            <w:hideMark/>
          </w:tcPr>
          <w:p w14:paraId="7733AAF1" w14:textId="1F872D1B" w:rsidR="005E6513" w:rsidRPr="005E6513" w:rsidRDefault="005E6513" w:rsidP="005E6513">
            <w:pPr>
              <w:jc w:val="center"/>
              <w:rPr>
                <w:color w:val="000000" w:themeColor="text1"/>
                <w:sz w:val="22"/>
                <w:szCs w:val="22"/>
              </w:rPr>
            </w:pPr>
            <w:r w:rsidRPr="005E6513">
              <w:rPr>
                <w:color w:val="000000" w:themeColor="text1"/>
                <w:sz w:val="22"/>
                <w:szCs w:val="22"/>
              </w:rPr>
              <w:t>7.830.200</w:t>
            </w:r>
          </w:p>
        </w:tc>
      </w:tr>
      <w:tr w:rsidR="005E6513" w:rsidRPr="005E6513" w14:paraId="56FC1D8A"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69B954B" w14:textId="77777777" w:rsidR="005E6513" w:rsidRPr="005E6513" w:rsidRDefault="005E6513" w:rsidP="005E6513">
            <w:pPr>
              <w:jc w:val="center"/>
              <w:rPr>
                <w:color w:val="000000" w:themeColor="text1"/>
                <w:sz w:val="22"/>
                <w:szCs w:val="22"/>
              </w:rPr>
            </w:pPr>
            <w:r w:rsidRPr="005E6513">
              <w:rPr>
                <w:color w:val="000000" w:themeColor="text1"/>
                <w:sz w:val="22"/>
                <w:szCs w:val="22"/>
              </w:rPr>
              <w:t>-</w:t>
            </w:r>
          </w:p>
        </w:tc>
        <w:tc>
          <w:tcPr>
            <w:tcW w:w="1915" w:type="dxa"/>
            <w:tcBorders>
              <w:top w:val="nil"/>
              <w:left w:val="nil"/>
              <w:bottom w:val="single" w:sz="4" w:space="0" w:color="auto"/>
              <w:right w:val="single" w:sz="4" w:space="0" w:color="auto"/>
            </w:tcBorders>
            <w:shd w:val="clear" w:color="auto" w:fill="auto"/>
            <w:vAlign w:val="center"/>
            <w:hideMark/>
          </w:tcPr>
          <w:p w14:paraId="29BB3D8E" w14:textId="0D0218C6" w:rsidR="005E6513" w:rsidRPr="005E6513" w:rsidRDefault="005E6513" w:rsidP="005E6513">
            <w:pPr>
              <w:rPr>
                <w:color w:val="000000" w:themeColor="text1"/>
                <w:sz w:val="22"/>
                <w:szCs w:val="22"/>
              </w:rPr>
            </w:pPr>
            <w:r w:rsidRPr="005E6513">
              <w:rPr>
                <w:color w:val="000000" w:themeColor="text1"/>
                <w:sz w:val="22"/>
                <w:szCs w:val="22"/>
              </w:rPr>
              <w:t>Tỷ lệ % CLCL</w:t>
            </w:r>
          </w:p>
        </w:tc>
        <w:tc>
          <w:tcPr>
            <w:tcW w:w="1736" w:type="dxa"/>
            <w:tcBorders>
              <w:top w:val="nil"/>
              <w:left w:val="nil"/>
              <w:bottom w:val="single" w:sz="4" w:space="0" w:color="auto"/>
              <w:right w:val="single" w:sz="4" w:space="0" w:color="auto"/>
            </w:tcBorders>
            <w:shd w:val="clear" w:color="auto" w:fill="auto"/>
            <w:vAlign w:val="center"/>
            <w:hideMark/>
          </w:tcPr>
          <w:p w14:paraId="0F354C3A" w14:textId="247D0FFD"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0ABA062B" w14:textId="77777777" w:rsidR="005E6513" w:rsidRPr="005E6513" w:rsidRDefault="005E6513" w:rsidP="005E6513">
            <w:pPr>
              <w:jc w:val="center"/>
              <w:rPr>
                <w:color w:val="000000" w:themeColor="text1"/>
                <w:sz w:val="22"/>
                <w:szCs w:val="22"/>
              </w:rPr>
            </w:pPr>
            <w:r w:rsidRPr="005E6513">
              <w:rPr>
                <w:color w:val="000000" w:themeColor="text1"/>
                <w:sz w:val="22"/>
                <w:szCs w:val="22"/>
              </w:rPr>
              <w:t>84%</w:t>
            </w:r>
          </w:p>
        </w:tc>
        <w:tc>
          <w:tcPr>
            <w:tcW w:w="1736" w:type="dxa"/>
            <w:tcBorders>
              <w:top w:val="nil"/>
              <w:left w:val="nil"/>
              <w:bottom w:val="single" w:sz="4" w:space="0" w:color="auto"/>
              <w:right w:val="single" w:sz="4" w:space="0" w:color="auto"/>
            </w:tcBorders>
            <w:shd w:val="clear" w:color="auto" w:fill="auto"/>
            <w:vAlign w:val="center"/>
            <w:hideMark/>
          </w:tcPr>
          <w:p w14:paraId="1D8B62D6" w14:textId="77777777" w:rsidR="005E6513" w:rsidRPr="005E6513" w:rsidRDefault="005E6513" w:rsidP="005E6513">
            <w:pPr>
              <w:jc w:val="center"/>
              <w:rPr>
                <w:color w:val="000000" w:themeColor="text1"/>
                <w:sz w:val="22"/>
                <w:szCs w:val="22"/>
              </w:rPr>
            </w:pPr>
            <w:r w:rsidRPr="005E6513">
              <w:rPr>
                <w:color w:val="000000" w:themeColor="text1"/>
                <w:sz w:val="22"/>
                <w:szCs w:val="22"/>
              </w:rPr>
              <w:t>84%</w:t>
            </w:r>
          </w:p>
        </w:tc>
        <w:tc>
          <w:tcPr>
            <w:tcW w:w="1737" w:type="dxa"/>
            <w:tcBorders>
              <w:top w:val="nil"/>
              <w:left w:val="nil"/>
              <w:bottom w:val="single" w:sz="4" w:space="0" w:color="auto"/>
              <w:right w:val="single" w:sz="4" w:space="0" w:color="auto"/>
            </w:tcBorders>
            <w:shd w:val="clear" w:color="auto" w:fill="auto"/>
            <w:vAlign w:val="center"/>
            <w:hideMark/>
          </w:tcPr>
          <w:p w14:paraId="075B5C99" w14:textId="77777777" w:rsidR="005E6513" w:rsidRPr="005E6513" w:rsidRDefault="005E6513" w:rsidP="005E6513">
            <w:pPr>
              <w:jc w:val="center"/>
              <w:rPr>
                <w:color w:val="000000" w:themeColor="text1"/>
                <w:sz w:val="22"/>
                <w:szCs w:val="22"/>
              </w:rPr>
            </w:pPr>
            <w:r w:rsidRPr="005E6513">
              <w:rPr>
                <w:color w:val="000000" w:themeColor="text1"/>
                <w:sz w:val="22"/>
                <w:szCs w:val="22"/>
              </w:rPr>
              <w:t>78%</w:t>
            </w:r>
          </w:p>
        </w:tc>
      </w:tr>
      <w:tr w:rsidR="005E6513" w:rsidRPr="005E6513" w14:paraId="349D7BB8"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062DAC"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2</w:t>
            </w:r>
          </w:p>
        </w:tc>
        <w:tc>
          <w:tcPr>
            <w:tcW w:w="1915" w:type="dxa"/>
            <w:tcBorders>
              <w:top w:val="nil"/>
              <w:left w:val="nil"/>
              <w:bottom w:val="single" w:sz="4" w:space="0" w:color="auto"/>
              <w:right w:val="single" w:sz="4" w:space="0" w:color="auto"/>
            </w:tcBorders>
            <w:shd w:val="clear" w:color="auto" w:fill="auto"/>
            <w:vAlign w:val="center"/>
            <w:hideMark/>
          </w:tcPr>
          <w:p w14:paraId="0512E09A" w14:textId="77777777" w:rsidR="005E6513" w:rsidRPr="005E6513" w:rsidRDefault="005E6513" w:rsidP="005E6513">
            <w:pPr>
              <w:rPr>
                <w:b/>
                <w:bCs/>
                <w:color w:val="000000" w:themeColor="text1"/>
                <w:sz w:val="22"/>
                <w:szCs w:val="22"/>
              </w:rPr>
            </w:pPr>
            <w:r w:rsidRPr="005E6513">
              <w:rPr>
                <w:b/>
                <w:bCs/>
                <w:color w:val="000000" w:themeColor="text1"/>
                <w:sz w:val="22"/>
                <w:szCs w:val="22"/>
              </w:rPr>
              <w:t>Giá trị đất ở (đồng)</w:t>
            </w:r>
          </w:p>
        </w:tc>
        <w:tc>
          <w:tcPr>
            <w:tcW w:w="1736" w:type="dxa"/>
            <w:tcBorders>
              <w:top w:val="nil"/>
              <w:left w:val="nil"/>
              <w:bottom w:val="single" w:sz="4" w:space="0" w:color="auto"/>
              <w:right w:val="single" w:sz="4" w:space="0" w:color="auto"/>
            </w:tcBorders>
            <w:shd w:val="clear" w:color="auto" w:fill="auto"/>
            <w:vAlign w:val="center"/>
            <w:hideMark/>
          </w:tcPr>
          <w:p w14:paraId="403F2181" w14:textId="6CDB2F41"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0F5161F" w14:textId="2B1CECB5" w:rsidR="005E6513" w:rsidRPr="005E6513" w:rsidRDefault="005E6513" w:rsidP="005E6513">
            <w:pPr>
              <w:jc w:val="center"/>
              <w:rPr>
                <w:color w:val="000000" w:themeColor="text1"/>
                <w:sz w:val="22"/>
                <w:szCs w:val="22"/>
              </w:rPr>
            </w:pPr>
            <w:r w:rsidRPr="005E6513">
              <w:rPr>
                <w:color w:val="000000" w:themeColor="text1"/>
                <w:sz w:val="22"/>
                <w:szCs w:val="22"/>
              </w:rPr>
              <w:t>31.494.512.484</w:t>
            </w:r>
          </w:p>
        </w:tc>
        <w:tc>
          <w:tcPr>
            <w:tcW w:w="1736" w:type="dxa"/>
            <w:tcBorders>
              <w:top w:val="nil"/>
              <w:left w:val="nil"/>
              <w:bottom w:val="single" w:sz="4" w:space="0" w:color="auto"/>
              <w:right w:val="single" w:sz="4" w:space="0" w:color="auto"/>
            </w:tcBorders>
            <w:shd w:val="clear" w:color="auto" w:fill="auto"/>
            <w:vAlign w:val="center"/>
            <w:hideMark/>
          </w:tcPr>
          <w:p w14:paraId="655E8F4E" w14:textId="300BF455" w:rsidR="005E6513" w:rsidRPr="005E6513" w:rsidRDefault="005E6513" w:rsidP="005E6513">
            <w:pPr>
              <w:jc w:val="center"/>
              <w:rPr>
                <w:color w:val="000000" w:themeColor="text1"/>
                <w:sz w:val="22"/>
                <w:szCs w:val="22"/>
              </w:rPr>
            </w:pPr>
            <w:r w:rsidRPr="005E6513">
              <w:rPr>
                <w:color w:val="000000" w:themeColor="text1"/>
                <w:sz w:val="22"/>
                <w:szCs w:val="22"/>
              </w:rPr>
              <w:t>31.944.512.484</w:t>
            </w:r>
          </w:p>
        </w:tc>
        <w:tc>
          <w:tcPr>
            <w:tcW w:w="1737" w:type="dxa"/>
            <w:tcBorders>
              <w:top w:val="nil"/>
              <w:left w:val="nil"/>
              <w:bottom w:val="single" w:sz="4" w:space="0" w:color="auto"/>
              <w:right w:val="single" w:sz="4" w:space="0" w:color="auto"/>
            </w:tcBorders>
            <w:shd w:val="clear" w:color="auto" w:fill="auto"/>
            <w:vAlign w:val="center"/>
            <w:hideMark/>
          </w:tcPr>
          <w:p w14:paraId="77ACA0B0" w14:textId="549E0049" w:rsidR="005E6513" w:rsidRPr="005E6513" w:rsidRDefault="005E6513" w:rsidP="005E6513">
            <w:pPr>
              <w:jc w:val="center"/>
              <w:rPr>
                <w:color w:val="000000" w:themeColor="text1"/>
                <w:sz w:val="22"/>
                <w:szCs w:val="22"/>
              </w:rPr>
            </w:pPr>
            <w:r w:rsidRPr="005E6513">
              <w:rPr>
                <w:color w:val="000000" w:themeColor="text1"/>
                <w:sz w:val="22"/>
                <w:szCs w:val="22"/>
              </w:rPr>
              <w:t>26.358.475.878</w:t>
            </w:r>
          </w:p>
        </w:tc>
      </w:tr>
      <w:tr w:rsidR="005E6513" w:rsidRPr="005E6513" w14:paraId="4EC9F1E5"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8A01E62"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3</w:t>
            </w:r>
          </w:p>
        </w:tc>
        <w:tc>
          <w:tcPr>
            <w:tcW w:w="1915" w:type="dxa"/>
            <w:tcBorders>
              <w:top w:val="nil"/>
              <w:left w:val="nil"/>
              <w:bottom w:val="single" w:sz="4" w:space="0" w:color="auto"/>
              <w:right w:val="single" w:sz="4" w:space="0" w:color="auto"/>
            </w:tcBorders>
            <w:shd w:val="clear" w:color="auto" w:fill="auto"/>
            <w:vAlign w:val="center"/>
            <w:hideMark/>
          </w:tcPr>
          <w:p w14:paraId="51BA5597" w14:textId="77777777" w:rsidR="005E6513" w:rsidRPr="005E6513" w:rsidRDefault="005E6513" w:rsidP="005E6513">
            <w:pPr>
              <w:rPr>
                <w:b/>
                <w:bCs/>
                <w:color w:val="000000" w:themeColor="text1"/>
                <w:sz w:val="22"/>
                <w:szCs w:val="22"/>
              </w:rPr>
            </w:pPr>
            <w:r w:rsidRPr="005E6513">
              <w:rPr>
                <w:b/>
                <w:bCs/>
                <w:color w:val="000000" w:themeColor="text1"/>
                <w:sz w:val="22"/>
                <w:szCs w:val="22"/>
              </w:rPr>
              <w:t>Đơn giá QSDĐ (đồng/m²)</w:t>
            </w:r>
          </w:p>
        </w:tc>
        <w:tc>
          <w:tcPr>
            <w:tcW w:w="1736" w:type="dxa"/>
            <w:tcBorders>
              <w:top w:val="nil"/>
              <w:left w:val="nil"/>
              <w:bottom w:val="single" w:sz="4" w:space="0" w:color="auto"/>
              <w:right w:val="single" w:sz="4" w:space="0" w:color="auto"/>
            </w:tcBorders>
            <w:shd w:val="clear" w:color="auto" w:fill="auto"/>
            <w:vAlign w:val="center"/>
            <w:hideMark/>
          </w:tcPr>
          <w:p w14:paraId="74726056" w14:textId="4C7DE4A8"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noWrap/>
            <w:vAlign w:val="center"/>
            <w:hideMark/>
          </w:tcPr>
          <w:p w14:paraId="62E6C551" w14:textId="3C2D8ABB" w:rsidR="005E6513" w:rsidRPr="005E6513" w:rsidRDefault="005E6513" w:rsidP="005E6513">
            <w:pPr>
              <w:jc w:val="center"/>
              <w:rPr>
                <w:color w:val="000000" w:themeColor="text1"/>
                <w:sz w:val="22"/>
                <w:szCs w:val="22"/>
              </w:rPr>
            </w:pPr>
            <w:r w:rsidRPr="005E6513">
              <w:rPr>
                <w:color w:val="000000" w:themeColor="text1"/>
                <w:sz w:val="22"/>
                <w:szCs w:val="22"/>
              </w:rPr>
              <w:t>262.454.271</w:t>
            </w:r>
          </w:p>
        </w:tc>
        <w:tc>
          <w:tcPr>
            <w:tcW w:w="1736" w:type="dxa"/>
            <w:tcBorders>
              <w:top w:val="nil"/>
              <w:left w:val="nil"/>
              <w:bottom w:val="single" w:sz="4" w:space="0" w:color="auto"/>
              <w:right w:val="single" w:sz="4" w:space="0" w:color="auto"/>
            </w:tcBorders>
            <w:shd w:val="clear" w:color="auto" w:fill="auto"/>
            <w:noWrap/>
            <w:vAlign w:val="center"/>
            <w:hideMark/>
          </w:tcPr>
          <w:p w14:paraId="4A2C9ADA" w14:textId="5F78D253" w:rsidR="005E6513" w:rsidRPr="005E6513" w:rsidRDefault="005E6513" w:rsidP="005E6513">
            <w:pPr>
              <w:jc w:val="center"/>
              <w:rPr>
                <w:color w:val="000000" w:themeColor="text1"/>
                <w:sz w:val="22"/>
                <w:szCs w:val="22"/>
              </w:rPr>
            </w:pPr>
            <w:r w:rsidRPr="005E6513">
              <w:rPr>
                <w:color w:val="000000" w:themeColor="text1"/>
                <w:sz w:val="22"/>
                <w:szCs w:val="22"/>
              </w:rPr>
              <w:t>266.204.271</w:t>
            </w:r>
          </w:p>
        </w:tc>
        <w:tc>
          <w:tcPr>
            <w:tcW w:w="1737" w:type="dxa"/>
            <w:tcBorders>
              <w:top w:val="nil"/>
              <w:left w:val="nil"/>
              <w:bottom w:val="single" w:sz="4" w:space="0" w:color="auto"/>
              <w:right w:val="single" w:sz="4" w:space="0" w:color="auto"/>
            </w:tcBorders>
            <w:shd w:val="clear" w:color="auto" w:fill="auto"/>
            <w:noWrap/>
            <w:vAlign w:val="center"/>
            <w:hideMark/>
          </w:tcPr>
          <w:p w14:paraId="2C3D82A6" w14:textId="0BC60173" w:rsidR="005E6513" w:rsidRPr="005E6513" w:rsidRDefault="005E6513" w:rsidP="005E6513">
            <w:pPr>
              <w:jc w:val="center"/>
              <w:rPr>
                <w:color w:val="000000" w:themeColor="text1"/>
                <w:sz w:val="22"/>
                <w:szCs w:val="22"/>
              </w:rPr>
            </w:pPr>
            <w:r w:rsidRPr="005E6513">
              <w:rPr>
                <w:color w:val="000000" w:themeColor="text1"/>
                <w:sz w:val="22"/>
                <w:szCs w:val="22"/>
              </w:rPr>
              <w:t>219.653.966</w:t>
            </w:r>
          </w:p>
        </w:tc>
      </w:tr>
      <w:tr w:rsidR="005E6513" w:rsidRPr="005E6513" w14:paraId="56825BD2"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451C4FE" w14:textId="77777777" w:rsidR="005E6513" w:rsidRPr="005E6513" w:rsidRDefault="005E6513" w:rsidP="005E6513">
            <w:pPr>
              <w:jc w:val="center"/>
              <w:rPr>
                <w:b/>
                <w:bCs/>
                <w:color w:val="000000" w:themeColor="text1"/>
                <w:sz w:val="22"/>
                <w:szCs w:val="22"/>
              </w:rPr>
            </w:pPr>
            <w:r w:rsidRPr="005E6513">
              <w:rPr>
                <w:b/>
                <w:bCs/>
                <w:color w:val="000000" w:themeColor="text1"/>
                <w:sz w:val="22"/>
                <w:szCs w:val="22"/>
              </w:rPr>
              <w:t>C</w:t>
            </w:r>
          </w:p>
        </w:tc>
        <w:tc>
          <w:tcPr>
            <w:tcW w:w="1915" w:type="dxa"/>
            <w:tcBorders>
              <w:top w:val="nil"/>
              <w:left w:val="nil"/>
              <w:bottom w:val="single" w:sz="4" w:space="0" w:color="auto"/>
              <w:right w:val="single" w:sz="4" w:space="0" w:color="auto"/>
            </w:tcBorders>
            <w:shd w:val="clear" w:color="auto" w:fill="auto"/>
            <w:vAlign w:val="center"/>
            <w:hideMark/>
          </w:tcPr>
          <w:p w14:paraId="3FFF2634" w14:textId="77777777" w:rsidR="005E6513" w:rsidRPr="005E6513" w:rsidRDefault="005E6513" w:rsidP="005E6513">
            <w:pPr>
              <w:rPr>
                <w:b/>
                <w:bCs/>
                <w:color w:val="000000" w:themeColor="text1"/>
                <w:sz w:val="22"/>
                <w:szCs w:val="22"/>
              </w:rPr>
            </w:pPr>
            <w:r w:rsidRPr="005E6513">
              <w:rPr>
                <w:b/>
                <w:bCs/>
                <w:color w:val="000000" w:themeColor="text1"/>
                <w:sz w:val="22"/>
                <w:szCs w:val="22"/>
              </w:rPr>
              <w:t>NHẬN XÉT</w:t>
            </w:r>
          </w:p>
        </w:tc>
        <w:tc>
          <w:tcPr>
            <w:tcW w:w="1736" w:type="dxa"/>
            <w:tcBorders>
              <w:top w:val="nil"/>
              <w:left w:val="nil"/>
              <w:bottom w:val="single" w:sz="4" w:space="0" w:color="auto"/>
              <w:right w:val="single" w:sz="4" w:space="0" w:color="auto"/>
            </w:tcBorders>
            <w:shd w:val="clear" w:color="auto" w:fill="auto"/>
            <w:vAlign w:val="center"/>
            <w:hideMark/>
          </w:tcPr>
          <w:p w14:paraId="3A69823E" w14:textId="463242F6"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7CB646D5" w14:textId="113FBB53" w:rsidR="005E6513" w:rsidRPr="005E6513" w:rsidRDefault="005E6513" w:rsidP="005E6513">
            <w:pPr>
              <w:jc w:val="center"/>
              <w:rPr>
                <w:color w:val="000000" w:themeColor="text1"/>
                <w:sz w:val="22"/>
                <w:szCs w:val="22"/>
              </w:rPr>
            </w:pPr>
          </w:p>
        </w:tc>
        <w:tc>
          <w:tcPr>
            <w:tcW w:w="1736" w:type="dxa"/>
            <w:tcBorders>
              <w:top w:val="nil"/>
              <w:left w:val="nil"/>
              <w:bottom w:val="single" w:sz="4" w:space="0" w:color="auto"/>
              <w:right w:val="single" w:sz="4" w:space="0" w:color="auto"/>
            </w:tcBorders>
            <w:shd w:val="clear" w:color="auto" w:fill="auto"/>
            <w:vAlign w:val="center"/>
            <w:hideMark/>
          </w:tcPr>
          <w:p w14:paraId="77C85010" w14:textId="55021E77"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AB46B39" w14:textId="4D57A7BA" w:rsidR="005E6513" w:rsidRPr="005E6513" w:rsidRDefault="005E6513" w:rsidP="005E6513">
            <w:pPr>
              <w:jc w:val="center"/>
              <w:rPr>
                <w:color w:val="000000" w:themeColor="text1"/>
                <w:sz w:val="22"/>
                <w:szCs w:val="22"/>
              </w:rPr>
            </w:pPr>
          </w:p>
        </w:tc>
      </w:tr>
      <w:tr w:rsidR="005E6513" w:rsidRPr="005E6513" w14:paraId="574EC6F9"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0979A1" w14:textId="77777777" w:rsidR="005E6513" w:rsidRPr="005E6513" w:rsidRDefault="005E6513" w:rsidP="005E6513">
            <w:pPr>
              <w:jc w:val="center"/>
              <w:rPr>
                <w:color w:val="000000" w:themeColor="text1"/>
                <w:sz w:val="22"/>
                <w:szCs w:val="22"/>
              </w:rPr>
            </w:pPr>
            <w:r w:rsidRPr="005E6513">
              <w:rPr>
                <w:color w:val="000000" w:themeColor="text1"/>
                <w:sz w:val="22"/>
                <w:szCs w:val="22"/>
              </w:rPr>
              <w:t>1</w:t>
            </w:r>
          </w:p>
        </w:tc>
        <w:tc>
          <w:tcPr>
            <w:tcW w:w="1915" w:type="dxa"/>
            <w:tcBorders>
              <w:top w:val="nil"/>
              <w:left w:val="nil"/>
              <w:bottom w:val="single" w:sz="4" w:space="0" w:color="auto"/>
              <w:right w:val="single" w:sz="4" w:space="0" w:color="auto"/>
            </w:tcBorders>
            <w:shd w:val="clear" w:color="auto" w:fill="auto"/>
            <w:vAlign w:val="center"/>
            <w:hideMark/>
          </w:tcPr>
          <w:p w14:paraId="208BF65F" w14:textId="77777777" w:rsidR="005E6513" w:rsidRPr="005E6513" w:rsidRDefault="005E6513" w:rsidP="005E6513">
            <w:pPr>
              <w:rPr>
                <w:color w:val="000000" w:themeColor="text1"/>
                <w:sz w:val="22"/>
                <w:szCs w:val="22"/>
              </w:rPr>
            </w:pPr>
            <w:r w:rsidRPr="005E6513">
              <w:rPr>
                <w:color w:val="000000" w:themeColor="text1"/>
                <w:sz w:val="22"/>
                <w:szCs w:val="22"/>
              </w:rPr>
              <w:t>Pháp lý</w:t>
            </w:r>
          </w:p>
        </w:tc>
        <w:tc>
          <w:tcPr>
            <w:tcW w:w="1736" w:type="dxa"/>
            <w:tcBorders>
              <w:top w:val="nil"/>
              <w:left w:val="nil"/>
              <w:bottom w:val="single" w:sz="4" w:space="0" w:color="auto"/>
              <w:right w:val="single" w:sz="4" w:space="0" w:color="auto"/>
            </w:tcBorders>
            <w:shd w:val="clear" w:color="auto" w:fill="auto"/>
            <w:noWrap/>
            <w:vAlign w:val="center"/>
            <w:hideMark/>
          </w:tcPr>
          <w:p w14:paraId="34776F08" w14:textId="36CA6502"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64EB5B8C"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3423FB4D"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636C92F6"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7C3C64D4"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3435F9" w14:textId="77777777" w:rsidR="005E6513" w:rsidRPr="005E6513" w:rsidRDefault="005E6513" w:rsidP="005E6513">
            <w:pPr>
              <w:jc w:val="center"/>
              <w:rPr>
                <w:color w:val="000000" w:themeColor="text1"/>
                <w:sz w:val="22"/>
                <w:szCs w:val="22"/>
              </w:rPr>
            </w:pPr>
            <w:r w:rsidRPr="005E6513">
              <w:rPr>
                <w:color w:val="000000" w:themeColor="text1"/>
                <w:sz w:val="22"/>
                <w:szCs w:val="22"/>
              </w:rPr>
              <w:t>2</w:t>
            </w:r>
          </w:p>
        </w:tc>
        <w:tc>
          <w:tcPr>
            <w:tcW w:w="1915" w:type="dxa"/>
            <w:tcBorders>
              <w:top w:val="nil"/>
              <w:left w:val="nil"/>
              <w:bottom w:val="single" w:sz="4" w:space="0" w:color="auto"/>
              <w:right w:val="single" w:sz="4" w:space="0" w:color="auto"/>
            </w:tcBorders>
            <w:shd w:val="clear" w:color="auto" w:fill="auto"/>
            <w:vAlign w:val="center"/>
            <w:hideMark/>
          </w:tcPr>
          <w:p w14:paraId="62073A11" w14:textId="77777777" w:rsidR="005E6513" w:rsidRPr="005E6513" w:rsidRDefault="005E6513" w:rsidP="005E6513">
            <w:pPr>
              <w:rPr>
                <w:color w:val="000000" w:themeColor="text1"/>
                <w:sz w:val="22"/>
                <w:szCs w:val="22"/>
              </w:rPr>
            </w:pPr>
            <w:r w:rsidRPr="005E6513">
              <w:rPr>
                <w:color w:val="000000" w:themeColor="text1"/>
                <w:sz w:val="22"/>
                <w:szCs w:val="22"/>
              </w:rPr>
              <w:t>Vị trí</w:t>
            </w:r>
          </w:p>
        </w:tc>
        <w:tc>
          <w:tcPr>
            <w:tcW w:w="1736" w:type="dxa"/>
            <w:tcBorders>
              <w:top w:val="nil"/>
              <w:left w:val="nil"/>
              <w:bottom w:val="single" w:sz="4" w:space="0" w:color="auto"/>
              <w:right w:val="single" w:sz="4" w:space="0" w:color="auto"/>
            </w:tcBorders>
            <w:shd w:val="clear" w:color="auto" w:fill="auto"/>
            <w:noWrap/>
            <w:vAlign w:val="center"/>
            <w:hideMark/>
          </w:tcPr>
          <w:p w14:paraId="4A4B893F" w14:textId="0D91E0C9"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4EDD2561"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14EFDEDF"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5145C250"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18A3C6E7"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F51D31" w14:textId="77777777" w:rsidR="005E6513" w:rsidRPr="005E6513" w:rsidRDefault="005E6513" w:rsidP="005E6513">
            <w:pPr>
              <w:jc w:val="center"/>
              <w:rPr>
                <w:color w:val="000000" w:themeColor="text1"/>
                <w:sz w:val="22"/>
                <w:szCs w:val="22"/>
              </w:rPr>
            </w:pPr>
            <w:r w:rsidRPr="005E6513">
              <w:rPr>
                <w:color w:val="000000" w:themeColor="text1"/>
                <w:sz w:val="22"/>
                <w:szCs w:val="22"/>
              </w:rPr>
              <w:t>3</w:t>
            </w:r>
          </w:p>
        </w:tc>
        <w:tc>
          <w:tcPr>
            <w:tcW w:w="1915" w:type="dxa"/>
            <w:tcBorders>
              <w:top w:val="nil"/>
              <w:left w:val="nil"/>
              <w:bottom w:val="single" w:sz="4" w:space="0" w:color="auto"/>
              <w:right w:val="single" w:sz="4" w:space="0" w:color="auto"/>
            </w:tcBorders>
            <w:shd w:val="clear" w:color="auto" w:fill="auto"/>
            <w:vAlign w:val="center"/>
            <w:hideMark/>
          </w:tcPr>
          <w:p w14:paraId="5D6DA429" w14:textId="77777777" w:rsidR="005E6513" w:rsidRPr="005E6513" w:rsidRDefault="005E6513" w:rsidP="005E6513">
            <w:pPr>
              <w:rPr>
                <w:color w:val="000000" w:themeColor="text1"/>
                <w:sz w:val="22"/>
                <w:szCs w:val="22"/>
              </w:rPr>
            </w:pPr>
            <w:r w:rsidRPr="005E6513">
              <w:rPr>
                <w:color w:val="000000" w:themeColor="text1"/>
                <w:sz w:val="22"/>
                <w:szCs w:val="22"/>
              </w:rPr>
              <w:t>Giao thông</w:t>
            </w:r>
          </w:p>
        </w:tc>
        <w:tc>
          <w:tcPr>
            <w:tcW w:w="1736" w:type="dxa"/>
            <w:tcBorders>
              <w:top w:val="nil"/>
              <w:left w:val="nil"/>
              <w:bottom w:val="single" w:sz="4" w:space="0" w:color="auto"/>
              <w:right w:val="single" w:sz="4" w:space="0" w:color="auto"/>
            </w:tcBorders>
            <w:shd w:val="clear" w:color="auto" w:fill="auto"/>
            <w:noWrap/>
            <w:vAlign w:val="center"/>
            <w:hideMark/>
          </w:tcPr>
          <w:p w14:paraId="523F9E0C" w14:textId="30693771"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6D9F1470"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0AE003FA"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4F0547E4"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0B9E3E63"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E1253EC" w14:textId="77777777" w:rsidR="005E6513" w:rsidRPr="005E6513" w:rsidRDefault="005E6513" w:rsidP="005E6513">
            <w:pPr>
              <w:jc w:val="center"/>
              <w:rPr>
                <w:color w:val="000000" w:themeColor="text1"/>
                <w:sz w:val="22"/>
                <w:szCs w:val="22"/>
              </w:rPr>
            </w:pPr>
            <w:r w:rsidRPr="005E6513">
              <w:rPr>
                <w:color w:val="000000" w:themeColor="text1"/>
                <w:sz w:val="22"/>
                <w:szCs w:val="22"/>
              </w:rPr>
              <w:t>4</w:t>
            </w:r>
          </w:p>
        </w:tc>
        <w:tc>
          <w:tcPr>
            <w:tcW w:w="1915" w:type="dxa"/>
            <w:tcBorders>
              <w:top w:val="nil"/>
              <w:left w:val="nil"/>
              <w:bottom w:val="single" w:sz="4" w:space="0" w:color="auto"/>
              <w:right w:val="single" w:sz="4" w:space="0" w:color="auto"/>
            </w:tcBorders>
            <w:shd w:val="clear" w:color="auto" w:fill="auto"/>
            <w:vAlign w:val="center"/>
            <w:hideMark/>
          </w:tcPr>
          <w:p w14:paraId="002A73EF" w14:textId="77777777" w:rsidR="005E6513" w:rsidRPr="005E6513" w:rsidRDefault="005E6513" w:rsidP="005E6513">
            <w:pPr>
              <w:rPr>
                <w:color w:val="000000" w:themeColor="text1"/>
                <w:sz w:val="22"/>
                <w:szCs w:val="22"/>
              </w:rPr>
            </w:pPr>
            <w:r w:rsidRPr="005E6513">
              <w:rPr>
                <w:color w:val="000000" w:themeColor="text1"/>
                <w:sz w:val="22"/>
                <w:szCs w:val="22"/>
              </w:rPr>
              <w:t>Tổng diện tích đất</w:t>
            </w:r>
            <w:r w:rsidRPr="005E6513">
              <w:rPr>
                <w:color w:val="000000" w:themeColor="text1"/>
                <w:sz w:val="22"/>
                <w:szCs w:val="22"/>
              </w:rPr>
              <w:br/>
              <w:t xml:space="preserve"> (m²)</w:t>
            </w:r>
          </w:p>
        </w:tc>
        <w:tc>
          <w:tcPr>
            <w:tcW w:w="1736" w:type="dxa"/>
            <w:tcBorders>
              <w:top w:val="nil"/>
              <w:left w:val="nil"/>
              <w:bottom w:val="single" w:sz="4" w:space="0" w:color="auto"/>
              <w:right w:val="single" w:sz="4" w:space="0" w:color="auto"/>
            </w:tcBorders>
            <w:shd w:val="clear" w:color="auto" w:fill="auto"/>
            <w:noWrap/>
            <w:vAlign w:val="center"/>
            <w:hideMark/>
          </w:tcPr>
          <w:p w14:paraId="77AE3A37" w14:textId="4F80BB46"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71FC3821"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740244A5"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1610551F"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614E8808"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0CC1150" w14:textId="77777777" w:rsidR="005E6513" w:rsidRPr="005E6513" w:rsidRDefault="005E6513" w:rsidP="005E6513">
            <w:pPr>
              <w:jc w:val="center"/>
              <w:rPr>
                <w:color w:val="000000" w:themeColor="text1"/>
                <w:sz w:val="22"/>
                <w:szCs w:val="22"/>
              </w:rPr>
            </w:pPr>
            <w:r w:rsidRPr="005E6513">
              <w:rPr>
                <w:color w:val="000000" w:themeColor="text1"/>
                <w:sz w:val="22"/>
                <w:szCs w:val="22"/>
              </w:rPr>
              <w:t>5</w:t>
            </w:r>
          </w:p>
        </w:tc>
        <w:tc>
          <w:tcPr>
            <w:tcW w:w="1915" w:type="dxa"/>
            <w:tcBorders>
              <w:top w:val="nil"/>
              <w:left w:val="nil"/>
              <w:bottom w:val="single" w:sz="4" w:space="0" w:color="auto"/>
              <w:right w:val="single" w:sz="4" w:space="0" w:color="auto"/>
            </w:tcBorders>
            <w:shd w:val="clear" w:color="auto" w:fill="auto"/>
            <w:vAlign w:val="center"/>
            <w:hideMark/>
          </w:tcPr>
          <w:p w14:paraId="3FC1107D" w14:textId="77777777" w:rsidR="005E6513" w:rsidRPr="005E6513" w:rsidRDefault="005E6513" w:rsidP="005E6513">
            <w:pPr>
              <w:rPr>
                <w:color w:val="000000" w:themeColor="text1"/>
                <w:sz w:val="22"/>
                <w:szCs w:val="22"/>
              </w:rPr>
            </w:pPr>
            <w:r w:rsidRPr="005E6513">
              <w:rPr>
                <w:color w:val="000000" w:themeColor="text1"/>
                <w:sz w:val="22"/>
                <w:szCs w:val="22"/>
              </w:rPr>
              <w:t>Mặt tiền (m)</w:t>
            </w:r>
          </w:p>
        </w:tc>
        <w:tc>
          <w:tcPr>
            <w:tcW w:w="1736" w:type="dxa"/>
            <w:tcBorders>
              <w:top w:val="nil"/>
              <w:left w:val="nil"/>
              <w:bottom w:val="single" w:sz="4" w:space="0" w:color="auto"/>
              <w:right w:val="single" w:sz="4" w:space="0" w:color="auto"/>
            </w:tcBorders>
            <w:shd w:val="clear" w:color="auto" w:fill="auto"/>
            <w:noWrap/>
            <w:vAlign w:val="center"/>
            <w:hideMark/>
          </w:tcPr>
          <w:p w14:paraId="6CA270DC" w14:textId="189D4260"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2ED0A5E1"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15786941"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476AA526"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4CEF4803"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CC583F5" w14:textId="77777777" w:rsidR="005E6513" w:rsidRPr="005E6513" w:rsidRDefault="005E6513" w:rsidP="005E6513">
            <w:pPr>
              <w:jc w:val="center"/>
              <w:rPr>
                <w:color w:val="000000" w:themeColor="text1"/>
                <w:sz w:val="22"/>
                <w:szCs w:val="22"/>
              </w:rPr>
            </w:pPr>
            <w:r w:rsidRPr="005E6513">
              <w:rPr>
                <w:color w:val="000000" w:themeColor="text1"/>
                <w:sz w:val="22"/>
                <w:szCs w:val="22"/>
              </w:rPr>
              <w:t>6</w:t>
            </w:r>
          </w:p>
        </w:tc>
        <w:tc>
          <w:tcPr>
            <w:tcW w:w="1915" w:type="dxa"/>
            <w:tcBorders>
              <w:top w:val="nil"/>
              <w:left w:val="nil"/>
              <w:bottom w:val="single" w:sz="4" w:space="0" w:color="auto"/>
              <w:right w:val="single" w:sz="4" w:space="0" w:color="auto"/>
            </w:tcBorders>
            <w:shd w:val="clear" w:color="auto" w:fill="auto"/>
            <w:vAlign w:val="center"/>
            <w:hideMark/>
          </w:tcPr>
          <w:p w14:paraId="60641ACE" w14:textId="77777777" w:rsidR="005E6513" w:rsidRPr="005E6513" w:rsidRDefault="005E6513" w:rsidP="005E6513">
            <w:pPr>
              <w:rPr>
                <w:color w:val="000000" w:themeColor="text1"/>
                <w:sz w:val="22"/>
                <w:szCs w:val="22"/>
              </w:rPr>
            </w:pPr>
            <w:r w:rsidRPr="005E6513">
              <w:rPr>
                <w:color w:val="000000" w:themeColor="text1"/>
                <w:sz w:val="22"/>
                <w:szCs w:val="22"/>
              </w:rPr>
              <w:t>Số lượng mặt tiếp giáp</w:t>
            </w:r>
          </w:p>
        </w:tc>
        <w:tc>
          <w:tcPr>
            <w:tcW w:w="1736" w:type="dxa"/>
            <w:tcBorders>
              <w:top w:val="nil"/>
              <w:left w:val="nil"/>
              <w:bottom w:val="single" w:sz="4" w:space="0" w:color="auto"/>
              <w:right w:val="single" w:sz="4" w:space="0" w:color="auto"/>
            </w:tcBorders>
            <w:shd w:val="clear" w:color="auto" w:fill="auto"/>
            <w:noWrap/>
            <w:vAlign w:val="center"/>
            <w:hideMark/>
          </w:tcPr>
          <w:p w14:paraId="7B6531A4" w14:textId="64081D76"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742E547D"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306C3F9D"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43D13BC8"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179A8223"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AA8B8F" w14:textId="77777777" w:rsidR="005E6513" w:rsidRPr="005E6513" w:rsidRDefault="005E6513" w:rsidP="005E6513">
            <w:pPr>
              <w:jc w:val="center"/>
              <w:rPr>
                <w:color w:val="000000" w:themeColor="text1"/>
                <w:sz w:val="22"/>
                <w:szCs w:val="22"/>
              </w:rPr>
            </w:pPr>
            <w:r w:rsidRPr="005E6513">
              <w:rPr>
                <w:color w:val="000000" w:themeColor="text1"/>
                <w:sz w:val="22"/>
                <w:szCs w:val="22"/>
              </w:rPr>
              <w:t>7</w:t>
            </w:r>
          </w:p>
        </w:tc>
        <w:tc>
          <w:tcPr>
            <w:tcW w:w="1915" w:type="dxa"/>
            <w:tcBorders>
              <w:top w:val="nil"/>
              <w:left w:val="nil"/>
              <w:bottom w:val="single" w:sz="4" w:space="0" w:color="auto"/>
              <w:right w:val="single" w:sz="4" w:space="0" w:color="auto"/>
            </w:tcBorders>
            <w:shd w:val="clear" w:color="auto" w:fill="auto"/>
            <w:vAlign w:val="center"/>
            <w:hideMark/>
          </w:tcPr>
          <w:p w14:paraId="33B8B914" w14:textId="77777777" w:rsidR="005E6513" w:rsidRPr="005E6513" w:rsidRDefault="005E6513" w:rsidP="005E6513">
            <w:pPr>
              <w:rPr>
                <w:color w:val="000000" w:themeColor="text1"/>
                <w:sz w:val="22"/>
                <w:szCs w:val="22"/>
              </w:rPr>
            </w:pPr>
            <w:r w:rsidRPr="005E6513">
              <w:rPr>
                <w:color w:val="000000" w:themeColor="text1"/>
                <w:sz w:val="22"/>
                <w:szCs w:val="22"/>
              </w:rPr>
              <w:t>Hình dáng thửa đất</w:t>
            </w:r>
          </w:p>
        </w:tc>
        <w:tc>
          <w:tcPr>
            <w:tcW w:w="1736" w:type="dxa"/>
            <w:tcBorders>
              <w:top w:val="nil"/>
              <w:left w:val="nil"/>
              <w:bottom w:val="single" w:sz="4" w:space="0" w:color="auto"/>
              <w:right w:val="single" w:sz="4" w:space="0" w:color="auto"/>
            </w:tcBorders>
            <w:shd w:val="clear" w:color="auto" w:fill="auto"/>
            <w:noWrap/>
            <w:vAlign w:val="center"/>
            <w:hideMark/>
          </w:tcPr>
          <w:p w14:paraId="50A0FCB8" w14:textId="265F27BD"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4B0C117C"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29079871"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236FEB16"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r w:rsidR="005E6513" w:rsidRPr="005E6513" w14:paraId="71E67CA5"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7F35B5" w14:textId="77777777" w:rsidR="005E6513" w:rsidRPr="005E6513" w:rsidRDefault="005E6513" w:rsidP="005E6513">
            <w:pPr>
              <w:jc w:val="center"/>
              <w:rPr>
                <w:color w:val="000000" w:themeColor="text1"/>
                <w:sz w:val="22"/>
                <w:szCs w:val="22"/>
              </w:rPr>
            </w:pPr>
            <w:r w:rsidRPr="005E6513">
              <w:rPr>
                <w:color w:val="000000" w:themeColor="text1"/>
                <w:sz w:val="22"/>
                <w:szCs w:val="22"/>
              </w:rPr>
              <w:t>8</w:t>
            </w:r>
          </w:p>
        </w:tc>
        <w:tc>
          <w:tcPr>
            <w:tcW w:w="1915" w:type="dxa"/>
            <w:tcBorders>
              <w:top w:val="nil"/>
              <w:left w:val="nil"/>
              <w:bottom w:val="single" w:sz="4" w:space="0" w:color="auto"/>
              <w:right w:val="single" w:sz="4" w:space="0" w:color="auto"/>
            </w:tcBorders>
            <w:shd w:val="clear" w:color="auto" w:fill="auto"/>
            <w:vAlign w:val="center"/>
            <w:hideMark/>
          </w:tcPr>
          <w:p w14:paraId="343C350D" w14:textId="77777777" w:rsidR="005E6513" w:rsidRPr="005E6513" w:rsidRDefault="005E6513" w:rsidP="005E6513">
            <w:pPr>
              <w:rPr>
                <w:color w:val="000000" w:themeColor="text1"/>
                <w:sz w:val="22"/>
                <w:szCs w:val="22"/>
              </w:rPr>
            </w:pPr>
            <w:r w:rsidRPr="005E6513">
              <w:rPr>
                <w:color w:val="000000" w:themeColor="text1"/>
                <w:sz w:val="22"/>
                <w:szCs w:val="22"/>
              </w:rPr>
              <w:t>Năm bàn giao</w:t>
            </w:r>
          </w:p>
        </w:tc>
        <w:tc>
          <w:tcPr>
            <w:tcW w:w="1736" w:type="dxa"/>
            <w:tcBorders>
              <w:top w:val="nil"/>
              <w:left w:val="nil"/>
              <w:bottom w:val="single" w:sz="4" w:space="0" w:color="auto"/>
              <w:right w:val="single" w:sz="4" w:space="0" w:color="auto"/>
            </w:tcBorders>
            <w:shd w:val="clear" w:color="auto" w:fill="auto"/>
            <w:noWrap/>
            <w:vAlign w:val="center"/>
            <w:hideMark/>
          </w:tcPr>
          <w:p w14:paraId="04CBF477" w14:textId="2B843868"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1F6E2A50"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6059F190"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75950B7C" w14:textId="77777777" w:rsidR="005E6513" w:rsidRPr="005E6513" w:rsidRDefault="005E6513" w:rsidP="005E6513">
            <w:pPr>
              <w:jc w:val="center"/>
              <w:rPr>
                <w:color w:val="000000" w:themeColor="text1"/>
                <w:sz w:val="22"/>
                <w:szCs w:val="22"/>
              </w:rPr>
            </w:pPr>
            <w:r w:rsidRPr="005E6513">
              <w:rPr>
                <w:color w:val="000000" w:themeColor="text1"/>
                <w:sz w:val="22"/>
                <w:szCs w:val="22"/>
              </w:rPr>
              <w:t>Kém lợi thế hơn</w:t>
            </w:r>
          </w:p>
        </w:tc>
      </w:tr>
      <w:tr w:rsidR="005E6513" w:rsidRPr="005E6513" w14:paraId="25B692C9" w14:textId="77777777" w:rsidTr="005E6513">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48B5A9" w14:textId="77777777" w:rsidR="005E6513" w:rsidRPr="005E6513" w:rsidRDefault="005E6513" w:rsidP="005E6513">
            <w:pPr>
              <w:jc w:val="center"/>
              <w:rPr>
                <w:color w:val="000000" w:themeColor="text1"/>
                <w:sz w:val="22"/>
                <w:szCs w:val="22"/>
              </w:rPr>
            </w:pPr>
            <w:r w:rsidRPr="005E6513">
              <w:rPr>
                <w:color w:val="000000" w:themeColor="text1"/>
                <w:sz w:val="22"/>
                <w:szCs w:val="22"/>
              </w:rPr>
              <w:t>9</w:t>
            </w:r>
          </w:p>
        </w:tc>
        <w:tc>
          <w:tcPr>
            <w:tcW w:w="1915" w:type="dxa"/>
            <w:tcBorders>
              <w:top w:val="nil"/>
              <w:left w:val="nil"/>
              <w:bottom w:val="single" w:sz="4" w:space="0" w:color="auto"/>
              <w:right w:val="single" w:sz="4" w:space="0" w:color="auto"/>
            </w:tcBorders>
            <w:shd w:val="clear" w:color="auto" w:fill="auto"/>
            <w:vAlign w:val="center"/>
            <w:hideMark/>
          </w:tcPr>
          <w:p w14:paraId="2A6DE7A4" w14:textId="77777777" w:rsidR="005E6513" w:rsidRPr="005E6513" w:rsidRDefault="005E6513" w:rsidP="005E6513">
            <w:pPr>
              <w:rPr>
                <w:color w:val="000000" w:themeColor="text1"/>
                <w:sz w:val="22"/>
                <w:szCs w:val="22"/>
              </w:rPr>
            </w:pPr>
            <w:r w:rsidRPr="005E6513">
              <w:rPr>
                <w:color w:val="000000" w:themeColor="text1"/>
                <w:sz w:val="22"/>
                <w:szCs w:val="22"/>
              </w:rPr>
              <w:t>Điều kiện cơ sở hạ tầng kỹ thuật</w:t>
            </w:r>
          </w:p>
        </w:tc>
        <w:tc>
          <w:tcPr>
            <w:tcW w:w="1736" w:type="dxa"/>
            <w:tcBorders>
              <w:top w:val="nil"/>
              <w:left w:val="nil"/>
              <w:bottom w:val="single" w:sz="4" w:space="0" w:color="auto"/>
              <w:right w:val="single" w:sz="4" w:space="0" w:color="auto"/>
            </w:tcBorders>
            <w:shd w:val="clear" w:color="auto" w:fill="auto"/>
            <w:noWrap/>
            <w:vAlign w:val="center"/>
            <w:hideMark/>
          </w:tcPr>
          <w:p w14:paraId="555C50D9" w14:textId="0A74B0D8" w:rsidR="005E6513" w:rsidRPr="005E6513" w:rsidRDefault="005E6513" w:rsidP="005E6513">
            <w:pPr>
              <w:jc w:val="center"/>
              <w:rPr>
                <w:color w:val="000000" w:themeColor="text1"/>
                <w:sz w:val="22"/>
                <w:szCs w:val="22"/>
              </w:rPr>
            </w:pPr>
          </w:p>
        </w:tc>
        <w:tc>
          <w:tcPr>
            <w:tcW w:w="1737" w:type="dxa"/>
            <w:tcBorders>
              <w:top w:val="nil"/>
              <w:left w:val="nil"/>
              <w:bottom w:val="single" w:sz="4" w:space="0" w:color="auto"/>
              <w:right w:val="single" w:sz="4" w:space="0" w:color="auto"/>
            </w:tcBorders>
            <w:shd w:val="clear" w:color="auto" w:fill="auto"/>
            <w:vAlign w:val="center"/>
            <w:hideMark/>
          </w:tcPr>
          <w:p w14:paraId="51967F9B"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6" w:type="dxa"/>
            <w:tcBorders>
              <w:top w:val="nil"/>
              <w:left w:val="nil"/>
              <w:bottom w:val="single" w:sz="4" w:space="0" w:color="auto"/>
              <w:right w:val="single" w:sz="4" w:space="0" w:color="auto"/>
            </w:tcBorders>
            <w:shd w:val="clear" w:color="auto" w:fill="auto"/>
            <w:vAlign w:val="center"/>
            <w:hideMark/>
          </w:tcPr>
          <w:p w14:paraId="15AA30EE"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c>
          <w:tcPr>
            <w:tcW w:w="1737" w:type="dxa"/>
            <w:tcBorders>
              <w:top w:val="nil"/>
              <w:left w:val="nil"/>
              <w:bottom w:val="single" w:sz="4" w:space="0" w:color="auto"/>
              <w:right w:val="single" w:sz="4" w:space="0" w:color="auto"/>
            </w:tcBorders>
            <w:shd w:val="clear" w:color="auto" w:fill="auto"/>
            <w:vAlign w:val="center"/>
            <w:hideMark/>
          </w:tcPr>
          <w:p w14:paraId="3D23E936" w14:textId="77777777" w:rsidR="005E6513" w:rsidRPr="005E6513" w:rsidRDefault="005E6513" w:rsidP="005E6513">
            <w:pPr>
              <w:jc w:val="center"/>
              <w:rPr>
                <w:color w:val="000000" w:themeColor="text1"/>
                <w:sz w:val="22"/>
                <w:szCs w:val="22"/>
              </w:rPr>
            </w:pPr>
            <w:r w:rsidRPr="005E6513">
              <w:rPr>
                <w:color w:val="000000" w:themeColor="text1"/>
                <w:sz w:val="22"/>
                <w:szCs w:val="22"/>
              </w:rPr>
              <w:t>Tương đồng</w:t>
            </w:r>
          </w:p>
        </w:tc>
      </w:tr>
    </w:tbl>
    <w:p w14:paraId="3A03D4D6" w14:textId="6F29036B" w:rsidR="00323ECF" w:rsidRPr="005E6513" w:rsidRDefault="00323ECF" w:rsidP="005E6513">
      <w:pPr>
        <w:tabs>
          <w:tab w:val="left" w:pos="720"/>
        </w:tabs>
        <w:spacing w:before="120" w:after="120" w:line="276" w:lineRule="auto"/>
        <w:jc w:val="both"/>
        <w:rPr>
          <w:b/>
          <w:bCs/>
          <w:lang w:val="pt-BR"/>
        </w:rPr>
      </w:pPr>
      <w:r w:rsidRPr="005E6513">
        <w:rPr>
          <w:lang w:val="it-IT"/>
        </w:rPr>
        <w:t>Các yếu tố như</w:t>
      </w:r>
      <w:r w:rsidRPr="005E6513">
        <w:rPr>
          <w:lang w:val="vi-VN"/>
        </w:rPr>
        <w:t xml:space="preserve"> vị trí, giao thông, diện tích, </w:t>
      </w:r>
      <w:r w:rsidRPr="008E25E3">
        <w:t xml:space="preserve">hình dáng, </w:t>
      </w:r>
      <w:r w:rsidRPr="005E6513">
        <w:rPr>
          <w:lang w:val="vi-VN"/>
        </w:rPr>
        <w:t>hạ tầng kỹ thuật và hạ tầng xã hội</w:t>
      </w:r>
      <w:r w:rsidRPr="005E6513">
        <w:rPr>
          <w:lang w:val="it-IT"/>
        </w:rPr>
        <w:t xml:space="preserve">… làm ảnh hưởng đến giá trị của </w:t>
      </w:r>
      <w:r w:rsidRPr="008E25E3">
        <w:t>thửa</w:t>
      </w:r>
      <w:r w:rsidRPr="005E6513">
        <w:rPr>
          <w:lang w:val="vi-VN"/>
        </w:rPr>
        <w:t xml:space="preserve"> đất</w:t>
      </w:r>
      <w:r w:rsidRPr="005E6513">
        <w:rPr>
          <w:lang w:val="it-IT"/>
        </w:rPr>
        <w:t xml:space="preserve">. Mỗi yếu tố đóng góp một tỷ lệ nhất định vào giá trị của </w:t>
      </w:r>
      <w:r w:rsidRPr="005E6513">
        <w:rPr>
          <w:lang w:val="vi-VN"/>
        </w:rPr>
        <w:t>thửa đất</w:t>
      </w:r>
      <w:r w:rsidRPr="005E6513">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8E25E3" w:rsidRDefault="00323ECF" w:rsidP="00B4604E">
      <w:pPr>
        <w:tabs>
          <w:tab w:val="left" w:pos="90"/>
          <w:tab w:val="left" w:pos="180"/>
        </w:tabs>
        <w:spacing w:before="120" w:after="120" w:line="264" w:lineRule="auto"/>
        <w:jc w:val="both"/>
        <w:rPr>
          <w:lang w:val="it-IT"/>
        </w:rPr>
      </w:pPr>
      <w:r w:rsidRPr="008E25E3">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8E25E3">
        <w:rPr>
          <w:lang w:val="vi-VN"/>
        </w:rPr>
        <w:t xml:space="preserve">thẩm </w:t>
      </w:r>
      <w:r w:rsidRPr="008E25E3">
        <w:rPr>
          <w:lang w:val="it-IT"/>
        </w:rPr>
        <w:t>định giá thì giữ nguyên mức giá của tài sản so sánh (không điều chỉnh).</w:t>
      </w:r>
    </w:p>
    <w:p w14:paraId="2620E4D3" w14:textId="72B6DDF9" w:rsidR="00FC36C5" w:rsidRPr="00614776" w:rsidRDefault="00323ECF" w:rsidP="00FC36C5">
      <w:pPr>
        <w:pStyle w:val="ListParagraph"/>
        <w:numPr>
          <w:ilvl w:val="0"/>
          <w:numId w:val="6"/>
        </w:numPr>
        <w:tabs>
          <w:tab w:val="left" w:pos="720"/>
        </w:tabs>
        <w:spacing w:before="120" w:after="120" w:line="276" w:lineRule="auto"/>
        <w:ind w:left="284" w:hanging="284"/>
        <w:jc w:val="both"/>
        <w:rPr>
          <w:b/>
          <w:lang w:val="nl-NL"/>
        </w:rPr>
      </w:pPr>
      <w:r w:rsidRPr="008E25E3">
        <w:rPr>
          <w:b/>
          <w:lang w:val="nl-NL"/>
        </w:rPr>
        <w:t>Bảng điều chỉnh:</w:t>
      </w:r>
    </w:p>
    <w:tbl>
      <w:tblPr>
        <w:tblW w:w="0" w:type="auto"/>
        <w:shd w:val="clear" w:color="auto" w:fill="FFFFFF" w:themeFill="background1"/>
        <w:tblLayout w:type="fixed"/>
        <w:tblLook w:val="04A0" w:firstRow="1" w:lastRow="0" w:firstColumn="1" w:lastColumn="0" w:noHBand="0" w:noVBand="1"/>
      </w:tblPr>
      <w:tblGrid>
        <w:gridCol w:w="632"/>
        <w:gridCol w:w="1766"/>
        <w:gridCol w:w="1030"/>
        <w:gridCol w:w="1521"/>
        <w:gridCol w:w="1522"/>
        <w:gridCol w:w="1522"/>
        <w:gridCol w:w="1522"/>
      </w:tblGrid>
      <w:tr w:rsidR="00614776" w:rsidRPr="00614776" w14:paraId="41E6A25F" w14:textId="77777777" w:rsidTr="001616ED">
        <w:trPr>
          <w:trHeight w:val="283"/>
          <w:tblHeader/>
        </w:trPr>
        <w:tc>
          <w:tcPr>
            <w:tcW w:w="6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86DA6"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STT</w:t>
            </w:r>
          </w:p>
        </w:tc>
        <w:tc>
          <w:tcPr>
            <w:tcW w:w="17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25D32A29" w14:textId="77777777" w:rsidR="00FC36C5" w:rsidRPr="00614776" w:rsidRDefault="00FC36C5" w:rsidP="00614776">
            <w:pPr>
              <w:rPr>
                <w:b/>
                <w:bCs/>
                <w:color w:val="000000" w:themeColor="text1"/>
                <w:sz w:val="22"/>
                <w:szCs w:val="22"/>
              </w:rPr>
            </w:pPr>
            <w:r w:rsidRPr="00614776">
              <w:rPr>
                <w:b/>
                <w:bCs/>
                <w:color w:val="000000" w:themeColor="text1"/>
                <w:sz w:val="22"/>
                <w:szCs w:val="22"/>
              </w:rPr>
              <w:t>Yếu tố so sánh</w:t>
            </w:r>
          </w:p>
        </w:tc>
        <w:tc>
          <w:tcPr>
            <w:tcW w:w="103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1052ADB"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Đơn vị tính</w:t>
            </w:r>
          </w:p>
        </w:tc>
        <w:tc>
          <w:tcPr>
            <w:tcW w:w="1521" w:type="dxa"/>
            <w:tcBorders>
              <w:top w:val="single" w:sz="4" w:space="0" w:color="auto"/>
              <w:left w:val="nil"/>
              <w:bottom w:val="single" w:sz="4" w:space="0" w:color="auto"/>
              <w:right w:val="single" w:sz="4" w:space="0" w:color="auto"/>
            </w:tcBorders>
            <w:shd w:val="clear" w:color="auto" w:fill="FFFFFF" w:themeFill="background1"/>
            <w:vAlign w:val="center"/>
            <w:hideMark/>
          </w:tcPr>
          <w:p w14:paraId="2E49E3BC"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thẩm định</w:t>
            </w:r>
          </w:p>
        </w:tc>
        <w:tc>
          <w:tcPr>
            <w:tcW w:w="15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63B26468"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so sánh 1</w:t>
            </w:r>
          </w:p>
        </w:tc>
        <w:tc>
          <w:tcPr>
            <w:tcW w:w="15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DC2E410"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so sánh 2</w:t>
            </w:r>
          </w:p>
        </w:tc>
        <w:tc>
          <w:tcPr>
            <w:tcW w:w="152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8B4246F"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so sánh 3</w:t>
            </w:r>
          </w:p>
        </w:tc>
      </w:tr>
      <w:tr w:rsidR="00614776" w:rsidRPr="00614776" w14:paraId="3E76FFB6"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vAlign w:val="center"/>
            <w:hideMark/>
          </w:tcPr>
          <w:p w14:paraId="47EFED81"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A</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A774348" w14:textId="77777777" w:rsidR="00FC36C5" w:rsidRPr="00614776" w:rsidRDefault="00FC36C5" w:rsidP="00614776">
            <w:pPr>
              <w:rPr>
                <w:b/>
                <w:bCs/>
                <w:color w:val="000000" w:themeColor="text1"/>
                <w:sz w:val="22"/>
                <w:szCs w:val="22"/>
              </w:rPr>
            </w:pPr>
            <w:r w:rsidRPr="00614776">
              <w:rPr>
                <w:b/>
                <w:bCs/>
                <w:color w:val="000000" w:themeColor="text1"/>
                <w:sz w:val="22"/>
                <w:szCs w:val="22"/>
              </w:rPr>
              <w:t>Giá trị QSDĐ thị trường (Ước tính sau thương lượng)</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C5CFDB2"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Đồng</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67D55A8" w14:textId="4929365F"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14BC628" w14:textId="24852ECE" w:rsidR="00FC36C5" w:rsidRPr="00614776" w:rsidRDefault="00FC36C5" w:rsidP="00614776">
            <w:pPr>
              <w:jc w:val="center"/>
              <w:rPr>
                <w:color w:val="000000" w:themeColor="text1"/>
                <w:sz w:val="22"/>
                <w:szCs w:val="22"/>
              </w:rPr>
            </w:pPr>
            <w:r w:rsidRPr="00614776">
              <w:rPr>
                <w:color w:val="000000" w:themeColor="text1"/>
                <w:sz w:val="22"/>
                <w:szCs w:val="22"/>
              </w:rPr>
              <w:t>31.494.512.484</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2FDA1E2" w14:textId="45B2391E" w:rsidR="00FC36C5" w:rsidRPr="00614776" w:rsidRDefault="00FC36C5" w:rsidP="00614776">
            <w:pPr>
              <w:jc w:val="center"/>
              <w:rPr>
                <w:color w:val="000000" w:themeColor="text1"/>
                <w:sz w:val="22"/>
                <w:szCs w:val="22"/>
              </w:rPr>
            </w:pPr>
            <w:r w:rsidRPr="00614776">
              <w:rPr>
                <w:color w:val="000000" w:themeColor="text1"/>
                <w:sz w:val="22"/>
                <w:szCs w:val="22"/>
              </w:rPr>
              <w:t>31.944.512.484</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7381B2A" w14:textId="59C5E398" w:rsidR="00FC36C5" w:rsidRPr="00614776" w:rsidRDefault="00FC36C5" w:rsidP="00614776">
            <w:pPr>
              <w:jc w:val="center"/>
              <w:rPr>
                <w:color w:val="000000" w:themeColor="text1"/>
                <w:sz w:val="22"/>
                <w:szCs w:val="22"/>
              </w:rPr>
            </w:pPr>
            <w:r w:rsidRPr="00614776">
              <w:rPr>
                <w:color w:val="000000" w:themeColor="text1"/>
                <w:sz w:val="22"/>
                <w:szCs w:val="22"/>
              </w:rPr>
              <w:t>26.358.475.878</w:t>
            </w:r>
          </w:p>
        </w:tc>
      </w:tr>
      <w:tr w:rsidR="00614776" w:rsidRPr="00614776" w14:paraId="4DF1CC5C"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3CC0DB"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B</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13BF864D" w14:textId="77777777" w:rsidR="00FC36C5" w:rsidRPr="00614776" w:rsidRDefault="00FC36C5" w:rsidP="00614776">
            <w:pPr>
              <w:rPr>
                <w:b/>
                <w:bCs/>
                <w:color w:val="000000" w:themeColor="text1"/>
                <w:sz w:val="22"/>
                <w:szCs w:val="22"/>
              </w:rPr>
            </w:pPr>
            <w:r w:rsidRPr="00614776">
              <w:rPr>
                <w:b/>
                <w:bCs/>
                <w:color w:val="000000" w:themeColor="text1"/>
                <w:sz w:val="22"/>
                <w:szCs w:val="22"/>
              </w:rPr>
              <w:t>Đơn giá đất ước tính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358FEB73"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D486C72" w14:textId="17B92F83"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E75512C" w14:textId="2F33FB6E"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5B7ACEC" w14:textId="03264E72"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271AC75" w14:textId="509C820F"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24426A4B"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39C6AE"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C</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387D235" w14:textId="77777777" w:rsidR="00FC36C5" w:rsidRPr="00614776" w:rsidRDefault="00FC36C5" w:rsidP="00614776">
            <w:pPr>
              <w:rPr>
                <w:b/>
                <w:bCs/>
                <w:color w:val="000000" w:themeColor="text1"/>
                <w:sz w:val="22"/>
                <w:szCs w:val="22"/>
              </w:rPr>
            </w:pPr>
            <w:r w:rsidRPr="00614776">
              <w:rPr>
                <w:b/>
                <w:bCs/>
                <w:color w:val="000000" w:themeColor="text1"/>
                <w:sz w:val="22"/>
                <w:szCs w:val="22"/>
              </w:rPr>
              <w:t>Điều chỉnh các yếu tố so sánh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1C9822A8" w14:textId="1F364BA6" w:rsidR="00FC36C5" w:rsidRPr="00614776" w:rsidRDefault="00FC36C5" w:rsidP="00614776">
            <w:pPr>
              <w:jc w:val="center"/>
              <w:rPr>
                <w:b/>
                <w:bCs/>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37653FC" w14:textId="0100DCC0" w:rsidR="00FC36C5" w:rsidRPr="00614776" w:rsidRDefault="00FC36C5" w:rsidP="00614776">
            <w:pPr>
              <w:jc w:val="center"/>
              <w:rPr>
                <w:b/>
                <w:bCs/>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D80B2EE" w14:textId="19216321" w:rsidR="00FC36C5" w:rsidRPr="00614776" w:rsidRDefault="00FC36C5" w:rsidP="00614776">
            <w:pPr>
              <w:jc w:val="center"/>
              <w:rPr>
                <w:b/>
                <w:bCs/>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D5D19C6" w14:textId="30E4B75E" w:rsidR="00FC36C5" w:rsidRPr="00614776" w:rsidRDefault="00FC36C5" w:rsidP="00614776">
            <w:pPr>
              <w:jc w:val="center"/>
              <w:rPr>
                <w:b/>
                <w:bCs/>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7B27514" w14:textId="515B4FFA" w:rsidR="00FC36C5" w:rsidRPr="00614776" w:rsidRDefault="00FC36C5" w:rsidP="00614776">
            <w:pPr>
              <w:jc w:val="center"/>
              <w:rPr>
                <w:b/>
                <w:bCs/>
                <w:color w:val="000000" w:themeColor="text1"/>
                <w:sz w:val="22"/>
                <w:szCs w:val="22"/>
              </w:rPr>
            </w:pPr>
          </w:p>
        </w:tc>
      </w:tr>
      <w:tr w:rsidR="00614776" w:rsidRPr="00614776" w14:paraId="5E911BBC"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22F4738C" w14:textId="77777777" w:rsidR="00FC36C5" w:rsidRPr="00614776" w:rsidRDefault="00FC36C5" w:rsidP="00614776">
            <w:pPr>
              <w:jc w:val="center"/>
              <w:rPr>
                <w:color w:val="000000" w:themeColor="text1"/>
                <w:sz w:val="22"/>
                <w:szCs w:val="22"/>
              </w:rPr>
            </w:pPr>
            <w:r w:rsidRPr="00614776">
              <w:rPr>
                <w:color w:val="000000" w:themeColor="text1"/>
                <w:sz w:val="22"/>
                <w:szCs w:val="22"/>
              </w:rPr>
              <w:t>C1</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17019376" w14:textId="77777777" w:rsidR="00FC36C5" w:rsidRPr="00614776" w:rsidRDefault="00FC36C5" w:rsidP="00614776">
            <w:pPr>
              <w:rPr>
                <w:b/>
                <w:bCs/>
                <w:color w:val="000000" w:themeColor="text1"/>
                <w:sz w:val="22"/>
                <w:szCs w:val="22"/>
              </w:rPr>
            </w:pPr>
            <w:r w:rsidRPr="00614776">
              <w:rPr>
                <w:b/>
                <w:bCs/>
                <w:color w:val="000000" w:themeColor="text1"/>
                <w:sz w:val="22"/>
                <w:szCs w:val="22"/>
              </w:rPr>
              <w:t>Pháp lý</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3282C1ED" w14:textId="3717FC34" w:rsidR="00FC36C5" w:rsidRPr="00614776" w:rsidRDefault="00FC36C5" w:rsidP="00614776">
            <w:pPr>
              <w:jc w:val="center"/>
              <w:rPr>
                <w:b/>
                <w:bCs/>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D567371"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Có Giấy chứng nhận Quyền sử dụng đất</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5897A7CA"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Có Giấy chứng nhận Quyền sử dụng đất</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D0CE63F"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Có Giấy chứng nhận Quyền sử dụng đất</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2E9CE04"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Có Giấy chứng nhận Quyền sử dụng đất</w:t>
            </w:r>
          </w:p>
        </w:tc>
      </w:tr>
      <w:tr w:rsidR="00614776" w:rsidRPr="00614776" w14:paraId="4A94CF01"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FE1E28C"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17BD113E"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4B4B3F14"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0BFCE04" w14:textId="2E3338E6"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94F2A92"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D2108F0"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760E097"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2B7755C8"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9D64483"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3C0F25B0"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C25B172"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D153A75" w14:textId="7E1A998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2705E63" w14:textId="5D7FF4C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BE1EB88" w14:textId="10DE6D82"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515AC15" w14:textId="401BC754"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347A4E28"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C229D52"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6FA0716"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70EECEF3"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4863924" w14:textId="04BAB6B7"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C4ACD1A" w14:textId="0A002BC1"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CAB5308" w14:textId="439B311A"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39D4C06" w14:textId="33B78FCF"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30DEA257"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5315356A" w14:textId="77777777" w:rsidR="00FC36C5" w:rsidRPr="00614776" w:rsidRDefault="00FC36C5" w:rsidP="00614776">
            <w:pPr>
              <w:jc w:val="center"/>
              <w:rPr>
                <w:color w:val="000000" w:themeColor="text1"/>
                <w:sz w:val="22"/>
                <w:szCs w:val="22"/>
              </w:rPr>
            </w:pPr>
            <w:r w:rsidRPr="00614776">
              <w:rPr>
                <w:color w:val="000000" w:themeColor="text1"/>
                <w:sz w:val="22"/>
                <w:szCs w:val="22"/>
              </w:rPr>
              <w:t>C2</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FAEF806" w14:textId="77777777" w:rsidR="00FC36C5" w:rsidRPr="00614776" w:rsidRDefault="00FC36C5" w:rsidP="00614776">
            <w:pPr>
              <w:rPr>
                <w:b/>
                <w:bCs/>
                <w:color w:val="000000" w:themeColor="text1"/>
                <w:sz w:val="22"/>
                <w:szCs w:val="22"/>
              </w:rPr>
            </w:pPr>
            <w:r w:rsidRPr="00614776">
              <w:rPr>
                <w:b/>
                <w:bCs/>
                <w:color w:val="000000" w:themeColor="text1"/>
                <w:sz w:val="22"/>
                <w:szCs w:val="22"/>
              </w:rPr>
              <w:t>Vị trí</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66DFA30" w14:textId="2414B81D" w:rsidR="00FC36C5" w:rsidRPr="00614776" w:rsidRDefault="00FC36C5" w:rsidP="00614776">
            <w:pPr>
              <w:jc w:val="center"/>
              <w:rPr>
                <w:b/>
                <w:bCs/>
                <w:color w:val="000000" w:themeColor="text1"/>
                <w:sz w:val="22"/>
                <w:szCs w:val="22"/>
              </w:rPr>
            </w:pPr>
          </w:p>
        </w:tc>
        <w:tc>
          <w:tcPr>
            <w:tcW w:w="1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23CE97"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Tái sản nằm trong nội khu Evelyne Gardens, cách đường Lê Trọng Tấn khoảng 700m</w:t>
            </w:r>
          </w:p>
        </w:tc>
        <w:tc>
          <w:tcPr>
            <w:tcW w:w="15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B957D0"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Tái sản nằm trong nội khu Evelyne Gardens, cách đường Lê Trọng Tấn khoảng 700m</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D6AA20C"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Tái sản nằm trong nội khu Evelyne Gardens, cách đường Lê Trọng Tấn khoảng 700m</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ED79E3E"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Tái sản nằm trong nội khu Nadyne Gardens, cách đường Lê Trọng Tấn khoảng 600m</w:t>
            </w:r>
          </w:p>
        </w:tc>
      </w:tr>
      <w:tr w:rsidR="00614776" w:rsidRPr="00614776" w14:paraId="0B422D25"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806BA25"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52015C6"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1AF04232"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E2835E9" w14:textId="49E8080D"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7A8D288" w14:textId="7777777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2A18FA9" w14:textId="7777777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B112194" w14:textId="77777777"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1847E9E7"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4CA9A05"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B83606B"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A16E853"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4BDB90F1" w14:textId="6589BA8E"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15450C2" w14:textId="6FC6BFA3"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AAAE8D5" w14:textId="36B2B931"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9B322B8" w14:textId="017752B7"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39D3347D"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9E4FC77"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0B627E4"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67251451"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4895400" w14:textId="59ACD5A6"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3684A81" w14:textId="568D30B9"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2FF3426" w14:textId="01931256"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13803DE5" w14:textId="02331AA7"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050E16F3"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6917606" w14:textId="77777777" w:rsidR="00FC36C5" w:rsidRPr="00614776" w:rsidRDefault="00FC36C5" w:rsidP="00614776">
            <w:pPr>
              <w:jc w:val="center"/>
              <w:rPr>
                <w:color w:val="000000" w:themeColor="text1"/>
                <w:sz w:val="22"/>
                <w:szCs w:val="22"/>
              </w:rPr>
            </w:pPr>
            <w:r w:rsidRPr="00614776">
              <w:rPr>
                <w:color w:val="000000" w:themeColor="text1"/>
                <w:sz w:val="22"/>
                <w:szCs w:val="22"/>
              </w:rPr>
              <w:t>C3</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4569C37C" w14:textId="77777777" w:rsidR="00FC36C5" w:rsidRPr="00614776" w:rsidRDefault="00FC36C5" w:rsidP="00614776">
            <w:pPr>
              <w:rPr>
                <w:b/>
                <w:bCs/>
                <w:color w:val="000000" w:themeColor="text1"/>
                <w:sz w:val="22"/>
                <w:szCs w:val="22"/>
              </w:rPr>
            </w:pPr>
            <w:r w:rsidRPr="00614776">
              <w:rPr>
                <w:b/>
                <w:bCs/>
                <w:color w:val="000000" w:themeColor="text1"/>
                <w:sz w:val="22"/>
                <w:szCs w:val="22"/>
              </w:rPr>
              <w:t>Giao thông</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057D36E7" w14:textId="7D922EFD" w:rsidR="00FC36C5" w:rsidRPr="00614776" w:rsidRDefault="00FC36C5" w:rsidP="00614776">
            <w:pPr>
              <w:jc w:val="center"/>
              <w:rPr>
                <w:b/>
                <w:bCs/>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FB00101"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Khoảng 5,4m + vỉa hè mỗi bên 4,14m</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E2348FA"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Khoảng 5,4m + vỉa hè mỗi bên 4,14m</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AB3487A"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Khoảng 5,4m + vỉa hè mỗi bên 4,14m</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AF07039"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Khoảng 5,4m + vỉa hè mỗi bên 4,14m</w:t>
            </w:r>
          </w:p>
        </w:tc>
      </w:tr>
      <w:tr w:rsidR="00614776" w:rsidRPr="00614776" w14:paraId="218769E0"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8930C66"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C4F474D"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586F08D2"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6B254CE" w14:textId="6C219FB2"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26C279E"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A38CEDC"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064AE81"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276AA0EB"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2F57623"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DC20CA7"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186C711C"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33BFE31" w14:textId="60F86407"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F93480F" w14:textId="34223DD4"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040525F" w14:textId="20AACD54"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EA4E825" w14:textId="5393C4CA"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7E379E3F"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0AC2A2B"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27DA8273"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04CB2C8E"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178EE99" w14:textId="66F158D7"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1766211A" w14:textId="53EA19AE"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4109ACB" w14:textId="56E7FF6D"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C0F3380" w14:textId="1D3EE2EC"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7CC40443"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6BED48B" w14:textId="77777777" w:rsidR="00FC36C5" w:rsidRPr="00614776" w:rsidRDefault="00FC36C5" w:rsidP="00614776">
            <w:pPr>
              <w:jc w:val="center"/>
              <w:rPr>
                <w:color w:val="000000" w:themeColor="text1"/>
                <w:sz w:val="22"/>
                <w:szCs w:val="22"/>
              </w:rPr>
            </w:pPr>
            <w:r w:rsidRPr="00614776">
              <w:rPr>
                <w:color w:val="000000" w:themeColor="text1"/>
                <w:sz w:val="22"/>
                <w:szCs w:val="22"/>
              </w:rPr>
              <w:t>C4</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1ECA380" w14:textId="77777777" w:rsidR="00FC36C5" w:rsidRPr="00614776" w:rsidRDefault="00FC36C5" w:rsidP="00614776">
            <w:pPr>
              <w:rPr>
                <w:b/>
                <w:bCs/>
                <w:color w:val="000000" w:themeColor="text1"/>
                <w:sz w:val="22"/>
                <w:szCs w:val="22"/>
              </w:rPr>
            </w:pPr>
            <w:r w:rsidRPr="00614776">
              <w:rPr>
                <w:b/>
                <w:bCs/>
                <w:color w:val="000000" w:themeColor="text1"/>
                <w:sz w:val="22"/>
                <w:szCs w:val="22"/>
              </w:rPr>
              <w:t>Tổng diện tích đất</w:t>
            </w:r>
            <w:r w:rsidRPr="00614776">
              <w:rPr>
                <w:b/>
                <w:bCs/>
                <w:color w:val="000000" w:themeColor="text1"/>
                <w:sz w:val="22"/>
                <w:szCs w:val="22"/>
              </w:rPr>
              <w:br/>
              <w:t xml:space="preserve"> (m²)</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7E493884" w14:textId="109447E9" w:rsidR="00FC36C5" w:rsidRPr="00614776" w:rsidRDefault="00FC36C5" w:rsidP="00614776">
            <w:pPr>
              <w:jc w:val="center"/>
              <w:rPr>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A0A2A0B"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120,0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52FBDF35"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120,0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3AECDB8"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120,0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416E10B"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120,0</w:t>
            </w:r>
          </w:p>
        </w:tc>
      </w:tr>
      <w:tr w:rsidR="00614776" w:rsidRPr="00614776" w14:paraId="2A4A9DF5"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6E4710F"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4D20387"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07DDF291"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8AF51B5" w14:textId="239776C2"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8DE6CF7"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806FBE5"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EFA7AED"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4B5B65AB"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B9A7AE7"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40699A8D"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E5AFAA0"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34D9913" w14:textId="04B3C466"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2F65CA7" w14:textId="7F824150"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04D11C3" w14:textId="4310861C"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7AF4E4A" w14:textId="6BF5B750"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214E1CE4"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C582379"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2C557DF9"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66CE88F4"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C68EE21" w14:textId="4C865B6B"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0843AA3" w14:textId="596DEC50"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BCA401A" w14:textId="690FAE19"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90A0AD3" w14:textId="1996EAA6"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267B4B21"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4CB7214E" w14:textId="77777777" w:rsidR="00FC36C5" w:rsidRPr="00614776" w:rsidRDefault="00FC36C5" w:rsidP="00614776">
            <w:pPr>
              <w:jc w:val="center"/>
              <w:rPr>
                <w:color w:val="000000" w:themeColor="text1"/>
                <w:sz w:val="22"/>
                <w:szCs w:val="22"/>
              </w:rPr>
            </w:pPr>
            <w:r w:rsidRPr="00614776">
              <w:rPr>
                <w:color w:val="000000" w:themeColor="text1"/>
                <w:sz w:val="22"/>
                <w:szCs w:val="22"/>
              </w:rPr>
              <w:t>C5</w:t>
            </w:r>
          </w:p>
        </w:tc>
        <w:tc>
          <w:tcPr>
            <w:tcW w:w="1766" w:type="dxa"/>
            <w:tcBorders>
              <w:top w:val="nil"/>
              <w:left w:val="nil"/>
              <w:bottom w:val="single" w:sz="4" w:space="0" w:color="auto"/>
              <w:right w:val="single" w:sz="4" w:space="0" w:color="auto"/>
            </w:tcBorders>
            <w:shd w:val="clear" w:color="auto" w:fill="FFFFFF" w:themeFill="background1"/>
            <w:noWrap/>
            <w:vAlign w:val="center"/>
            <w:hideMark/>
          </w:tcPr>
          <w:p w14:paraId="28859C4E" w14:textId="77777777" w:rsidR="00FC36C5" w:rsidRPr="00614776" w:rsidRDefault="00FC36C5" w:rsidP="00614776">
            <w:pPr>
              <w:rPr>
                <w:b/>
                <w:bCs/>
                <w:color w:val="000000" w:themeColor="text1"/>
                <w:sz w:val="22"/>
                <w:szCs w:val="22"/>
              </w:rPr>
            </w:pPr>
            <w:r w:rsidRPr="00614776">
              <w:rPr>
                <w:b/>
                <w:bCs/>
                <w:color w:val="000000" w:themeColor="text1"/>
                <w:sz w:val="22"/>
                <w:szCs w:val="22"/>
              </w:rPr>
              <w:t>Mặt tiền (m)</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8CA368D" w14:textId="4DB4958E" w:rsidR="00FC36C5" w:rsidRPr="00614776" w:rsidRDefault="00FC36C5" w:rsidP="00614776">
            <w:pPr>
              <w:jc w:val="center"/>
              <w:rPr>
                <w:b/>
                <w:bCs/>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09B8D5F"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6</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A8B60A9"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6</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00803A4"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6</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E809905"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6,0</w:t>
            </w:r>
          </w:p>
        </w:tc>
      </w:tr>
      <w:tr w:rsidR="00614776" w:rsidRPr="00614776" w14:paraId="163DA42E"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2FE03A2"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45DE451A"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7B0DDBD2"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DB6FE46" w14:textId="23DA4BB8"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5045AE5A"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C3E9441"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7CA481F"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65F8338D"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5D04729"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3246D08E"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61BB9733"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4A46188" w14:textId="0897913D"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13E8EB9" w14:textId="39AB77E6"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7F633D6" w14:textId="022388E0"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B2F7068" w14:textId="2846B671"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44A24291"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DDE861B"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CCBAA80"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0C58D189"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466B30DD" w14:textId="3BD1E85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193E5BB0" w14:textId="7ECA3F0B"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8503AC5" w14:textId="2FE17E1C"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8EB4427" w14:textId="78AFCE69"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4F4C054F"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FE08992" w14:textId="77777777" w:rsidR="00FC36C5" w:rsidRPr="00614776" w:rsidRDefault="00FC36C5" w:rsidP="00614776">
            <w:pPr>
              <w:jc w:val="center"/>
              <w:rPr>
                <w:color w:val="000000" w:themeColor="text1"/>
                <w:sz w:val="22"/>
                <w:szCs w:val="22"/>
              </w:rPr>
            </w:pPr>
            <w:r w:rsidRPr="00614776">
              <w:rPr>
                <w:color w:val="000000" w:themeColor="text1"/>
                <w:sz w:val="22"/>
                <w:szCs w:val="22"/>
              </w:rPr>
              <w:t>C6</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40A782A" w14:textId="77777777" w:rsidR="00FC36C5" w:rsidRPr="00614776" w:rsidRDefault="00FC36C5" w:rsidP="00614776">
            <w:pPr>
              <w:rPr>
                <w:b/>
                <w:bCs/>
                <w:color w:val="000000" w:themeColor="text1"/>
                <w:sz w:val="22"/>
                <w:szCs w:val="22"/>
              </w:rPr>
            </w:pPr>
            <w:r w:rsidRPr="00614776">
              <w:rPr>
                <w:b/>
                <w:bCs/>
                <w:color w:val="000000" w:themeColor="text1"/>
                <w:sz w:val="22"/>
                <w:szCs w:val="22"/>
              </w:rPr>
              <w:t>Số lượng mặt tiếp giáp</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0B099BC" w14:textId="0B8E94F9" w:rsidR="00FC36C5" w:rsidRPr="00614776" w:rsidRDefault="00FC36C5" w:rsidP="00614776">
            <w:pPr>
              <w:jc w:val="center"/>
              <w:rPr>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20676CC"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 mặt tiền</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D083E1C"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 mặt tiền</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0439563"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 mặt</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BC6A8F1"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1 mặt</w:t>
            </w:r>
          </w:p>
        </w:tc>
      </w:tr>
      <w:tr w:rsidR="00614776" w:rsidRPr="00614776" w14:paraId="10C9C779"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3274952C"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3D8B7AEC"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AF78395"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47FA86B" w14:textId="77F5CDA0"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06D0109"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50CDB353"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E65570F"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78B31021"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7F62B86"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29F080DC"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0A8C2ED9"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EEDF3C7" w14:textId="2BDE63AB"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9ADF4EE" w14:textId="0DA26A5F"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19A2DEC" w14:textId="2AD76A6C"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2E079F3" w14:textId="251A75A5"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17C74C2C"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87EAC51"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EA5603C"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969E292"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E25CFC8" w14:textId="03200E9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BA11634" w14:textId="7FDB790F"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1DDDADF9" w14:textId="21C030FC"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C67DE48" w14:textId="6523F9C1"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66023DAC"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53C1E98F" w14:textId="77777777" w:rsidR="00FC36C5" w:rsidRPr="00614776" w:rsidRDefault="00FC36C5" w:rsidP="00614776">
            <w:pPr>
              <w:jc w:val="center"/>
              <w:rPr>
                <w:color w:val="000000" w:themeColor="text1"/>
                <w:sz w:val="22"/>
                <w:szCs w:val="22"/>
              </w:rPr>
            </w:pPr>
            <w:r w:rsidRPr="00614776">
              <w:rPr>
                <w:color w:val="000000" w:themeColor="text1"/>
                <w:sz w:val="22"/>
                <w:szCs w:val="22"/>
              </w:rPr>
              <w:t>C7</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129E7EB" w14:textId="77777777" w:rsidR="00FC36C5" w:rsidRPr="00614776" w:rsidRDefault="00FC36C5" w:rsidP="00614776">
            <w:pPr>
              <w:rPr>
                <w:b/>
                <w:bCs/>
                <w:color w:val="000000" w:themeColor="text1"/>
                <w:sz w:val="22"/>
                <w:szCs w:val="22"/>
              </w:rPr>
            </w:pPr>
            <w:r w:rsidRPr="00614776">
              <w:rPr>
                <w:b/>
                <w:bCs/>
                <w:color w:val="000000" w:themeColor="text1"/>
                <w:sz w:val="22"/>
                <w:szCs w:val="22"/>
              </w:rPr>
              <w:t>Hình dáng thửa đất</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4FB2FB76" w14:textId="30314285" w:rsidR="00FC36C5" w:rsidRPr="00614776" w:rsidRDefault="00FC36C5" w:rsidP="00614776">
            <w:pPr>
              <w:jc w:val="center"/>
              <w:rPr>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065B696"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Vuông vức</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91A4E5D"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Vuông vức</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13D36A2"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Vuông vức</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465873F"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Vuông vức</w:t>
            </w:r>
          </w:p>
        </w:tc>
      </w:tr>
      <w:tr w:rsidR="00614776" w:rsidRPr="00614776" w14:paraId="37A69418"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F04E741"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A28A331"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0409954D"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EB1603E" w14:textId="6CD1C740"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5C63058"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F3989B1"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D643087"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6CDF70BB"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C8C29AC"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82773DD"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1C94D0F6"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4212198" w14:textId="46D5C169"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6128ED9" w14:textId="1169A700"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20FEF160" w14:textId="1D3853EA"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F7EC1D8" w14:textId="14F7F23B"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2E58827D"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2F49A1D"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CC91ED5"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1AB0921F"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2E26058" w14:textId="07147A15"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196C278" w14:textId="379C3765"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FAF5FC5" w14:textId="7F05E744"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15F9E1CF" w14:textId="20862A25" w:rsidR="00FC36C5" w:rsidRPr="00614776" w:rsidRDefault="00FC36C5" w:rsidP="00614776">
            <w:pPr>
              <w:jc w:val="center"/>
              <w:rPr>
                <w:color w:val="000000" w:themeColor="text1"/>
                <w:sz w:val="22"/>
                <w:szCs w:val="22"/>
              </w:rPr>
            </w:pPr>
            <w:r w:rsidRPr="00614776">
              <w:rPr>
                <w:color w:val="000000" w:themeColor="text1"/>
                <w:sz w:val="22"/>
                <w:szCs w:val="22"/>
              </w:rPr>
              <w:t>219.653.966</w:t>
            </w:r>
          </w:p>
        </w:tc>
      </w:tr>
      <w:tr w:rsidR="00614776" w:rsidRPr="00614776" w14:paraId="5929491E"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492C968" w14:textId="77777777" w:rsidR="00FC36C5" w:rsidRPr="00614776" w:rsidRDefault="00FC36C5" w:rsidP="00614776">
            <w:pPr>
              <w:jc w:val="center"/>
              <w:rPr>
                <w:color w:val="000000" w:themeColor="text1"/>
                <w:sz w:val="22"/>
                <w:szCs w:val="22"/>
              </w:rPr>
            </w:pPr>
            <w:r w:rsidRPr="00614776">
              <w:rPr>
                <w:color w:val="000000" w:themeColor="text1"/>
                <w:sz w:val="22"/>
                <w:szCs w:val="22"/>
              </w:rPr>
              <w:t>C8</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E456602" w14:textId="77777777" w:rsidR="00FC36C5" w:rsidRPr="00614776" w:rsidRDefault="00FC36C5" w:rsidP="00614776">
            <w:pPr>
              <w:rPr>
                <w:b/>
                <w:bCs/>
                <w:color w:val="000000" w:themeColor="text1"/>
                <w:sz w:val="22"/>
                <w:szCs w:val="22"/>
              </w:rPr>
            </w:pPr>
            <w:r w:rsidRPr="00614776">
              <w:rPr>
                <w:b/>
                <w:bCs/>
                <w:color w:val="000000" w:themeColor="text1"/>
                <w:sz w:val="22"/>
                <w:szCs w:val="22"/>
              </w:rPr>
              <w:t>Năm bàn giao</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76742A7" w14:textId="560B8C75" w:rsidR="00FC36C5" w:rsidRPr="00614776" w:rsidRDefault="00FC36C5" w:rsidP="00614776">
            <w:pPr>
              <w:jc w:val="center"/>
              <w:rPr>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F74D809"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được CĐT bàn giao năm 2017</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090A32C"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được CĐT bàn giao năm 2017</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7D0708D"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được CĐT bàn giao năm 2017</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27AB974"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Tài sản được CĐT bàn giao năm 2014</w:t>
            </w:r>
          </w:p>
        </w:tc>
      </w:tr>
      <w:tr w:rsidR="00614776" w:rsidRPr="00614776" w14:paraId="7536C813"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FE6E3A9"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7B8831D"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7C8ADCA1"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63EF84F" w14:textId="1418352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8C8D739"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BF58E87"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669D5AB" w14:textId="77777777" w:rsidR="00FC36C5" w:rsidRPr="00614776" w:rsidRDefault="00FC36C5" w:rsidP="00614776">
            <w:pPr>
              <w:jc w:val="center"/>
              <w:rPr>
                <w:color w:val="000000" w:themeColor="text1"/>
                <w:sz w:val="22"/>
                <w:szCs w:val="22"/>
              </w:rPr>
            </w:pPr>
            <w:r w:rsidRPr="00614776">
              <w:rPr>
                <w:color w:val="000000" w:themeColor="text1"/>
                <w:sz w:val="22"/>
                <w:szCs w:val="22"/>
              </w:rPr>
              <w:t>15,00%</w:t>
            </w:r>
          </w:p>
        </w:tc>
      </w:tr>
      <w:tr w:rsidR="00614776" w:rsidRPr="00614776" w14:paraId="5FC90321"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1A681A1"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BC7D9B9"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3CF87F0D"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42EDE7B" w14:textId="7FBAF78B"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519D679" w14:textId="42B7976B"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B45A5DE" w14:textId="1838AA88"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9F8FB2E" w14:textId="50F2E1E5" w:rsidR="00FC36C5" w:rsidRPr="00614776" w:rsidRDefault="00FC36C5" w:rsidP="00614776">
            <w:pPr>
              <w:jc w:val="center"/>
              <w:rPr>
                <w:color w:val="000000" w:themeColor="text1"/>
                <w:sz w:val="22"/>
                <w:szCs w:val="22"/>
              </w:rPr>
            </w:pPr>
            <w:r w:rsidRPr="00614776">
              <w:rPr>
                <w:color w:val="000000" w:themeColor="text1"/>
                <w:sz w:val="22"/>
                <w:szCs w:val="22"/>
              </w:rPr>
              <w:t>32.948.095</w:t>
            </w:r>
          </w:p>
        </w:tc>
      </w:tr>
      <w:tr w:rsidR="00614776" w:rsidRPr="00614776" w14:paraId="170F2C2B"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3D89E6B9"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E6529F6"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3A07ABA4"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350945C" w14:textId="10D0FAC4"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55868D5" w14:textId="3C30EC3F"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BBAA44C" w14:textId="3BE40BD2"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23DC730" w14:textId="36A65673" w:rsidR="00FC36C5" w:rsidRPr="00614776" w:rsidRDefault="00FC36C5" w:rsidP="00614776">
            <w:pPr>
              <w:jc w:val="center"/>
              <w:rPr>
                <w:color w:val="000000" w:themeColor="text1"/>
                <w:sz w:val="22"/>
                <w:szCs w:val="22"/>
              </w:rPr>
            </w:pPr>
            <w:r w:rsidRPr="00614776">
              <w:rPr>
                <w:color w:val="000000" w:themeColor="text1"/>
                <w:sz w:val="22"/>
                <w:szCs w:val="22"/>
              </w:rPr>
              <w:t>252.602.060</w:t>
            </w:r>
          </w:p>
        </w:tc>
      </w:tr>
      <w:tr w:rsidR="00614776" w:rsidRPr="00614776" w14:paraId="1F0A0BC4" w14:textId="77777777" w:rsidTr="001616ED">
        <w:trPr>
          <w:trHeight w:val="283"/>
        </w:trPr>
        <w:tc>
          <w:tcPr>
            <w:tcW w:w="63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C1E3C26" w14:textId="77777777" w:rsidR="00FC36C5" w:rsidRPr="00614776" w:rsidRDefault="00FC36C5" w:rsidP="00614776">
            <w:pPr>
              <w:jc w:val="center"/>
              <w:rPr>
                <w:color w:val="000000" w:themeColor="text1"/>
                <w:sz w:val="22"/>
                <w:szCs w:val="22"/>
              </w:rPr>
            </w:pPr>
            <w:r w:rsidRPr="00614776">
              <w:rPr>
                <w:color w:val="000000" w:themeColor="text1"/>
                <w:sz w:val="22"/>
                <w:szCs w:val="22"/>
              </w:rPr>
              <w:t>C9</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EF65611" w14:textId="77777777" w:rsidR="00FC36C5" w:rsidRPr="00614776" w:rsidRDefault="00FC36C5" w:rsidP="00614776">
            <w:pPr>
              <w:rPr>
                <w:b/>
                <w:bCs/>
                <w:color w:val="000000" w:themeColor="text1"/>
                <w:sz w:val="22"/>
                <w:szCs w:val="22"/>
              </w:rPr>
            </w:pPr>
            <w:r w:rsidRPr="00614776">
              <w:rPr>
                <w:b/>
                <w:bCs/>
                <w:color w:val="000000" w:themeColor="text1"/>
                <w:sz w:val="22"/>
                <w:szCs w:val="22"/>
              </w:rPr>
              <w:t>Điều kiện cơ sở hạ tầng kỹ thuật</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7B50C953" w14:textId="264F477B" w:rsidR="00FC36C5" w:rsidRPr="00614776" w:rsidRDefault="00FC36C5" w:rsidP="00614776">
            <w:pPr>
              <w:jc w:val="center"/>
              <w:rPr>
                <w:color w:val="000000" w:themeColor="text1"/>
                <w:sz w:val="22"/>
                <w:szCs w:val="22"/>
              </w:rPr>
            </w:pP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5487ECB"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Hạ tầng khu dân cư thông thường: Hệ thống cấp điện, cấp thoát nước đầy đủ</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9352583"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Hạ tầng khu dân cư thông thường: Hệ thống cấp điện, cấp thoát nước đầy đủ</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6ECDE6A"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Hạ tầng khu dân cư thông thường: Hệ thống cấp điện, cấp thoát nước đầy đủ</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81D81D0"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Hạ tầng khu dân cư thông thường: Hệ thống cấp điện, cấp thoát nước đầy đủ</w:t>
            </w:r>
          </w:p>
        </w:tc>
      </w:tr>
      <w:tr w:rsidR="00614776" w:rsidRPr="00614776" w14:paraId="4C773C87"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F7213C6"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366D8E43" w14:textId="77777777" w:rsidR="00FC36C5" w:rsidRPr="00614776" w:rsidRDefault="00FC36C5" w:rsidP="00614776">
            <w:pPr>
              <w:rPr>
                <w:color w:val="000000" w:themeColor="text1"/>
                <w:sz w:val="22"/>
                <w:szCs w:val="22"/>
              </w:rPr>
            </w:pPr>
            <w:r w:rsidRPr="00614776">
              <w:rPr>
                <w:color w:val="000000" w:themeColor="text1"/>
                <w:sz w:val="22"/>
                <w:szCs w:val="22"/>
              </w:rPr>
              <w:t>Tỷ lệ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23F7796E"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7FA49AD" w14:textId="4A75FB05"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07E94E17"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C656C79"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9FF268F" w14:textId="77777777" w:rsidR="00FC36C5" w:rsidRPr="00614776" w:rsidRDefault="00FC36C5" w:rsidP="00614776">
            <w:pPr>
              <w:jc w:val="center"/>
              <w:rPr>
                <w:color w:val="000000" w:themeColor="text1"/>
                <w:sz w:val="22"/>
                <w:szCs w:val="22"/>
              </w:rPr>
            </w:pPr>
            <w:r w:rsidRPr="00614776">
              <w:rPr>
                <w:color w:val="000000" w:themeColor="text1"/>
                <w:sz w:val="22"/>
                <w:szCs w:val="22"/>
              </w:rPr>
              <w:t>0,00%</w:t>
            </w:r>
          </w:p>
        </w:tc>
      </w:tr>
      <w:tr w:rsidR="00614776" w:rsidRPr="00614776" w14:paraId="3C2DBDAF"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559D532"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3254A3F3" w14:textId="77777777" w:rsidR="00FC36C5" w:rsidRPr="00614776" w:rsidRDefault="00FC36C5" w:rsidP="00614776">
            <w:pPr>
              <w:rPr>
                <w:color w:val="000000" w:themeColor="text1"/>
                <w:sz w:val="22"/>
                <w:szCs w:val="22"/>
              </w:rPr>
            </w:pPr>
            <w:r w:rsidRPr="00614776">
              <w:rPr>
                <w:color w:val="000000" w:themeColor="text1"/>
                <w:sz w:val="22"/>
                <w:szCs w:val="22"/>
              </w:rPr>
              <w:t>Mức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7422715F"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8645061" w14:textId="2B2BD7A5"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B6C97A4" w14:textId="4BFC8CD6"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400258D4" w14:textId="32B3DAEA"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516865F" w14:textId="38E20F6F" w:rsidR="00FC36C5" w:rsidRPr="00614776" w:rsidRDefault="00FC36C5" w:rsidP="00614776">
            <w:pPr>
              <w:jc w:val="center"/>
              <w:rPr>
                <w:color w:val="000000" w:themeColor="text1"/>
                <w:sz w:val="22"/>
                <w:szCs w:val="22"/>
              </w:rPr>
            </w:pPr>
            <w:r w:rsidRPr="00614776">
              <w:rPr>
                <w:color w:val="000000" w:themeColor="text1"/>
                <w:sz w:val="22"/>
                <w:szCs w:val="22"/>
              </w:rPr>
              <w:t>0</w:t>
            </w:r>
          </w:p>
        </w:tc>
      </w:tr>
      <w:tr w:rsidR="00614776" w:rsidRPr="00614776" w14:paraId="157D4D06" w14:textId="77777777" w:rsidTr="001616ED">
        <w:trPr>
          <w:trHeight w:val="283"/>
        </w:trPr>
        <w:tc>
          <w:tcPr>
            <w:tcW w:w="63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1D2ADE1" w14:textId="77777777" w:rsidR="00FC36C5" w:rsidRPr="00614776" w:rsidRDefault="00FC36C5" w:rsidP="00614776">
            <w:pPr>
              <w:jc w:val="center"/>
              <w:rPr>
                <w:color w:val="000000" w:themeColor="text1"/>
                <w:sz w:val="22"/>
                <w:szCs w:val="22"/>
              </w:rPr>
            </w:pP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4A655945" w14:textId="77777777" w:rsidR="00FC36C5" w:rsidRPr="00614776" w:rsidRDefault="00FC36C5" w:rsidP="00614776">
            <w:pPr>
              <w:rPr>
                <w:color w:val="000000" w:themeColor="text1"/>
                <w:sz w:val="22"/>
                <w:szCs w:val="22"/>
              </w:rPr>
            </w:pPr>
            <w:r w:rsidRPr="00614776">
              <w:rPr>
                <w:color w:val="000000" w:themeColor="text1"/>
                <w:sz w:val="22"/>
                <w:szCs w:val="22"/>
              </w:rPr>
              <w:t>Giá sau điều chỉnh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2D1E7F50" w14:textId="77777777" w:rsidR="00FC36C5" w:rsidRPr="00614776" w:rsidRDefault="00FC36C5" w:rsidP="00614776">
            <w:pPr>
              <w:jc w:val="center"/>
              <w:rPr>
                <w:color w:val="000000" w:themeColor="text1"/>
                <w:sz w:val="22"/>
                <w:szCs w:val="22"/>
              </w:rPr>
            </w:pPr>
            <w:r w:rsidRPr="00614776">
              <w:rPr>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606F256" w14:textId="5376F9A7"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538B91A7" w14:textId="16545DD4" w:rsidR="00FC36C5" w:rsidRPr="00614776" w:rsidRDefault="00FC36C5" w:rsidP="00614776">
            <w:pPr>
              <w:jc w:val="center"/>
              <w:rPr>
                <w:color w:val="000000" w:themeColor="text1"/>
                <w:sz w:val="22"/>
                <w:szCs w:val="22"/>
              </w:rPr>
            </w:pPr>
            <w:r w:rsidRPr="00614776">
              <w:rPr>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2C5F874A" w14:textId="3DA03F8B" w:rsidR="00FC36C5" w:rsidRPr="00614776" w:rsidRDefault="00FC36C5" w:rsidP="00614776">
            <w:pPr>
              <w:jc w:val="center"/>
              <w:rPr>
                <w:color w:val="000000" w:themeColor="text1"/>
                <w:sz w:val="22"/>
                <w:szCs w:val="22"/>
              </w:rPr>
            </w:pPr>
            <w:r w:rsidRPr="00614776">
              <w:rPr>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7D5F0A1" w14:textId="47B293CF" w:rsidR="00FC36C5" w:rsidRPr="00614776" w:rsidRDefault="00FC36C5" w:rsidP="00614776">
            <w:pPr>
              <w:jc w:val="center"/>
              <w:rPr>
                <w:color w:val="000000" w:themeColor="text1"/>
                <w:sz w:val="22"/>
                <w:szCs w:val="22"/>
              </w:rPr>
            </w:pPr>
            <w:r w:rsidRPr="00614776">
              <w:rPr>
                <w:color w:val="000000" w:themeColor="text1"/>
                <w:sz w:val="22"/>
                <w:szCs w:val="22"/>
              </w:rPr>
              <w:t>252.602.060</w:t>
            </w:r>
          </w:p>
        </w:tc>
      </w:tr>
      <w:tr w:rsidR="00614776" w:rsidRPr="00614776" w14:paraId="739325ED"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3008E50"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D</w:t>
            </w:r>
          </w:p>
        </w:tc>
        <w:tc>
          <w:tcPr>
            <w:tcW w:w="1766" w:type="dxa"/>
            <w:tcBorders>
              <w:top w:val="nil"/>
              <w:left w:val="nil"/>
              <w:bottom w:val="single" w:sz="4" w:space="0" w:color="auto"/>
              <w:right w:val="single" w:sz="4" w:space="0" w:color="auto"/>
            </w:tcBorders>
            <w:shd w:val="clear" w:color="auto" w:fill="FFFFFF" w:themeFill="background1"/>
            <w:noWrap/>
            <w:vAlign w:val="center"/>
            <w:hideMark/>
          </w:tcPr>
          <w:p w14:paraId="47605034" w14:textId="28DD3DA6" w:rsidR="00FC36C5" w:rsidRPr="00614776" w:rsidRDefault="00FC36C5" w:rsidP="00614776">
            <w:pPr>
              <w:rPr>
                <w:b/>
                <w:bCs/>
                <w:color w:val="000000" w:themeColor="text1"/>
                <w:sz w:val="22"/>
                <w:szCs w:val="22"/>
              </w:rPr>
            </w:pPr>
            <w:r w:rsidRPr="00614776">
              <w:rPr>
                <w:b/>
                <w:bCs/>
                <w:color w:val="000000" w:themeColor="text1"/>
                <w:sz w:val="22"/>
                <w:szCs w:val="22"/>
              </w:rPr>
              <w:t>Mức giá chỉ dẫn</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54F1BD1F"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58F1441F" w14:textId="4A92CDCA" w:rsidR="00FC36C5" w:rsidRPr="00614776" w:rsidRDefault="00FC36C5" w:rsidP="00614776">
            <w:pPr>
              <w:jc w:val="center"/>
              <w:rPr>
                <w:b/>
                <w:bCs/>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ACF4EC0" w14:textId="7CED98F8" w:rsidR="00FC36C5" w:rsidRPr="00614776" w:rsidRDefault="00FC36C5" w:rsidP="00614776">
            <w:pPr>
              <w:jc w:val="center"/>
              <w:rPr>
                <w:b/>
                <w:bCs/>
                <w:color w:val="000000" w:themeColor="text1"/>
                <w:sz w:val="22"/>
                <w:szCs w:val="22"/>
              </w:rPr>
            </w:pPr>
            <w:r w:rsidRPr="00614776">
              <w:rPr>
                <w:b/>
                <w:bCs/>
                <w:color w:val="000000" w:themeColor="text1"/>
                <w:sz w:val="22"/>
                <w:szCs w:val="22"/>
              </w:rPr>
              <w:t>262.454.271</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3E0CEE65" w14:textId="42125316" w:rsidR="00FC36C5" w:rsidRPr="00614776" w:rsidRDefault="00FC36C5" w:rsidP="00614776">
            <w:pPr>
              <w:jc w:val="center"/>
              <w:rPr>
                <w:b/>
                <w:bCs/>
                <w:color w:val="000000" w:themeColor="text1"/>
                <w:sz w:val="22"/>
                <w:szCs w:val="22"/>
              </w:rPr>
            </w:pPr>
            <w:r w:rsidRPr="00614776">
              <w:rPr>
                <w:b/>
                <w:bCs/>
                <w:color w:val="000000" w:themeColor="text1"/>
                <w:sz w:val="22"/>
                <w:szCs w:val="22"/>
              </w:rPr>
              <w:t>266.204.271</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1227FF2" w14:textId="540A4989" w:rsidR="00FC36C5" w:rsidRPr="00614776" w:rsidRDefault="00FC36C5" w:rsidP="00614776">
            <w:pPr>
              <w:jc w:val="center"/>
              <w:rPr>
                <w:b/>
                <w:bCs/>
                <w:color w:val="000000" w:themeColor="text1"/>
                <w:sz w:val="22"/>
                <w:szCs w:val="22"/>
              </w:rPr>
            </w:pPr>
            <w:r w:rsidRPr="00614776">
              <w:rPr>
                <w:b/>
                <w:bCs/>
                <w:color w:val="000000" w:themeColor="text1"/>
                <w:sz w:val="22"/>
                <w:szCs w:val="22"/>
              </w:rPr>
              <w:t>252.602.060</w:t>
            </w:r>
          </w:p>
        </w:tc>
      </w:tr>
      <w:tr w:rsidR="00614776" w:rsidRPr="00614776" w14:paraId="6E6383BD"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F22EC15" w14:textId="77777777" w:rsidR="00614776" w:rsidRPr="00614776" w:rsidRDefault="00614776" w:rsidP="00614776">
            <w:pPr>
              <w:jc w:val="center"/>
              <w:rPr>
                <w:color w:val="000000" w:themeColor="text1"/>
                <w:sz w:val="22"/>
                <w:szCs w:val="22"/>
              </w:rPr>
            </w:pPr>
            <w:r w:rsidRPr="00614776">
              <w:rPr>
                <w:color w:val="000000" w:themeColor="text1"/>
                <w:sz w:val="22"/>
                <w:szCs w:val="22"/>
              </w:rPr>
              <w:t>D1</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29C7CC8E" w14:textId="29B3DEBE" w:rsidR="00614776" w:rsidRPr="00614776" w:rsidRDefault="00614776" w:rsidP="00614776">
            <w:pPr>
              <w:rPr>
                <w:color w:val="000000" w:themeColor="text1"/>
                <w:sz w:val="22"/>
                <w:szCs w:val="22"/>
              </w:rPr>
            </w:pPr>
            <w:r w:rsidRPr="00614776">
              <w:rPr>
                <w:color w:val="000000" w:themeColor="text1"/>
                <w:sz w:val="22"/>
                <w:szCs w:val="22"/>
              </w:rPr>
              <w:t>Giá trị trung bình</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70FF1EDA" w14:textId="7474EDEC" w:rsidR="00614776" w:rsidRPr="00614776" w:rsidRDefault="00614776" w:rsidP="00614776">
            <w:pPr>
              <w:jc w:val="center"/>
              <w:rPr>
                <w:color w:val="000000" w:themeColor="text1"/>
                <w:sz w:val="22"/>
                <w:szCs w:val="22"/>
              </w:rPr>
            </w:pPr>
            <w:r w:rsidRPr="00614776">
              <w:rPr>
                <w:color w:val="000000" w:themeColor="text1"/>
                <w:sz w:val="22"/>
                <w:szCs w:val="22"/>
              </w:rPr>
              <w:t>Đồng</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7D168ED5" w14:textId="77777777" w:rsidR="00614776" w:rsidRPr="00614776" w:rsidRDefault="00614776" w:rsidP="00614776">
            <w:pPr>
              <w:jc w:val="center"/>
              <w:rPr>
                <w:color w:val="000000" w:themeColor="text1"/>
                <w:sz w:val="22"/>
                <w:szCs w:val="22"/>
              </w:rPr>
            </w:pPr>
          </w:p>
        </w:tc>
        <w:tc>
          <w:tcPr>
            <w:tcW w:w="4566" w:type="dxa"/>
            <w:gridSpan w:val="3"/>
            <w:tcBorders>
              <w:top w:val="nil"/>
              <w:left w:val="nil"/>
              <w:bottom w:val="single" w:sz="4" w:space="0" w:color="auto"/>
              <w:right w:val="single" w:sz="4" w:space="0" w:color="auto"/>
            </w:tcBorders>
            <w:shd w:val="clear" w:color="auto" w:fill="FFFFFF" w:themeFill="background1"/>
            <w:vAlign w:val="center"/>
          </w:tcPr>
          <w:p w14:paraId="33AF7D37" w14:textId="3B21B75B" w:rsidR="00614776" w:rsidRPr="00614776" w:rsidRDefault="00614776" w:rsidP="00614776">
            <w:pPr>
              <w:jc w:val="center"/>
              <w:rPr>
                <w:b/>
                <w:bCs/>
                <w:color w:val="000000" w:themeColor="text1"/>
                <w:sz w:val="22"/>
                <w:szCs w:val="22"/>
              </w:rPr>
            </w:pPr>
            <w:r w:rsidRPr="00614776">
              <w:rPr>
                <w:b/>
                <w:bCs/>
                <w:color w:val="000000" w:themeColor="text1"/>
                <w:sz w:val="22"/>
                <w:szCs w:val="22"/>
              </w:rPr>
              <w:t>260.420.201</w:t>
            </w:r>
          </w:p>
        </w:tc>
      </w:tr>
      <w:tr w:rsidR="00614776" w:rsidRPr="00614776" w14:paraId="0697B4EA"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AC1E4EA" w14:textId="77777777" w:rsidR="00FC36C5" w:rsidRPr="00614776" w:rsidRDefault="00FC36C5" w:rsidP="00614776">
            <w:pPr>
              <w:jc w:val="center"/>
              <w:rPr>
                <w:color w:val="000000" w:themeColor="text1"/>
                <w:sz w:val="22"/>
                <w:szCs w:val="22"/>
              </w:rPr>
            </w:pPr>
            <w:r w:rsidRPr="00614776">
              <w:rPr>
                <w:color w:val="000000" w:themeColor="text1"/>
                <w:sz w:val="22"/>
                <w:szCs w:val="22"/>
              </w:rPr>
              <w:t>D2</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7B77DD90" w14:textId="77777777" w:rsidR="00FC36C5" w:rsidRPr="00614776" w:rsidRDefault="00FC36C5" w:rsidP="00614776">
            <w:pPr>
              <w:rPr>
                <w:color w:val="000000" w:themeColor="text1"/>
                <w:sz w:val="22"/>
                <w:szCs w:val="22"/>
              </w:rPr>
            </w:pPr>
            <w:r w:rsidRPr="00614776">
              <w:rPr>
                <w:color w:val="000000" w:themeColor="text1"/>
                <w:sz w:val="22"/>
                <w:szCs w:val="22"/>
              </w:rPr>
              <w:t>Mức độ chênh lệch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407BE78E"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6C6F115E" w14:textId="1784025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BFA3ABB" w14:textId="77777777" w:rsidR="00FC36C5" w:rsidRPr="00614776" w:rsidRDefault="00FC36C5" w:rsidP="00614776">
            <w:pPr>
              <w:jc w:val="center"/>
              <w:rPr>
                <w:color w:val="000000" w:themeColor="text1"/>
                <w:sz w:val="22"/>
                <w:szCs w:val="22"/>
              </w:rPr>
            </w:pPr>
            <w:r w:rsidRPr="00614776">
              <w:rPr>
                <w:color w:val="000000" w:themeColor="text1"/>
                <w:sz w:val="22"/>
                <w:szCs w:val="22"/>
              </w:rPr>
              <w:t>0,8%</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49AC143D" w14:textId="77777777" w:rsidR="00FC36C5" w:rsidRPr="00614776" w:rsidRDefault="00FC36C5" w:rsidP="00614776">
            <w:pPr>
              <w:jc w:val="center"/>
              <w:rPr>
                <w:color w:val="000000" w:themeColor="text1"/>
                <w:sz w:val="22"/>
                <w:szCs w:val="22"/>
              </w:rPr>
            </w:pPr>
            <w:r w:rsidRPr="00614776">
              <w:rPr>
                <w:color w:val="000000" w:themeColor="text1"/>
                <w:sz w:val="22"/>
                <w:szCs w:val="22"/>
              </w:rPr>
              <w:t>2,2%</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69914F2F" w14:textId="77777777" w:rsidR="00FC36C5" w:rsidRPr="00614776" w:rsidRDefault="00FC36C5" w:rsidP="00614776">
            <w:pPr>
              <w:jc w:val="center"/>
              <w:rPr>
                <w:color w:val="000000" w:themeColor="text1"/>
                <w:sz w:val="22"/>
                <w:szCs w:val="22"/>
              </w:rPr>
            </w:pPr>
            <w:r w:rsidRPr="00614776">
              <w:rPr>
                <w:color w:val="000000" w:themeColor="text1"/>
                <w:sz w:val="22"/>
                <w:szCs w:val="22"/>
              </w:rPr>
              <w:t>-3,0%</w:t>
            </w:r>
          </w:p>
        </w:tc>
      </w:tr>
      <w:tr w:rsidR="00614776" w:rsidRPr="00614776" w14:paraId="100D41A5"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5042BA2" w14:textId="77777777" w:rsidR="00FC36C5" w:rsidRPr="00614776" w:rsidRDefault="00FC36C5" w:rsidP="00614776">
            <w:pPr>
              <w:jc w:val="center"/>
              <w:rPr>
                <w:b/>
                <w:bCs/>
                <w:color w:val="000000" w:themeColor="text1"/>
                <w:sz w:val="22"/>
                <w:szCs w:val="22"/>
              </w:rPr>
            </w:pPr>
            <w:r w:rsidRPr="00614776">
              <w:rPr>
                <w:b/>
                <w:bCs/>
                <w:color w:val="000000" w:themeColor="text1"/>
                <w:sz w:val="22"/>
                <w:szCs w:val="22"/>
              </w:rPr>
              <w:t>E</w:t>
            </w:r>
          </w:p>
        </w:tc>
        <w:tc>
          <w:tcPr>
            <w:tcW w:w="8883" w:type="dxa"/>
            <w:gridSpan w:val="6"/>
            <w:tcBorders>
              <w:top w:val="single" w:sz="4" w:space="0" w:color="auto"/>
              <w:left w:val="nil"/>
              <w:bottom w:val="single" w:sz="4" w:space="0" w:color="auto"/>
              <w:right w:val="single" w:sz="4" w:space="0" w:color="000000"/>
            </w:tcBorders>
            <w:shd w:val="clear" w:color="auto" w:fill="FFFFFF" w:themeFill="background1"/>
            <w:vAlign w:val="center"/>
            <w:hideMark/>
          </w:tcPr>
          <w:p w14:paraId="0C0AA94A" w14:textId="77777777" w:rsidR="00FC36C5" w:rsidRPr="00614776" w:rsidRDefault="00FC36C5" w:rsidP="00614776">
            <w:pPr>
              <w:rPr>
                <w:b/>
                <w:bCs/>
                <w:color w:val="000000" w:themeColor="text1"/>
                <w:sz w:val="22"/>
                <w:szCs w:val="22"/>
              </w:rPr>
            </w:pPr>
            <w:r w:rsidRPr="00614776">
              <w:rPr>
                <w:b/>
                <w:bCs/>
                <w:color w:val="000000" w:themeColor="text1"/>
                <w:sz w:val="22"/>
                <w:szCs w:val="22"/>
              </w:rPr>
              <w:t>Tổng hợp các số liệu điều chỉnh tại mục C</w:t>
            </w:r>
          </w:p>
        </w:tc>
      </w:tr>
      <w:tr w:rsidR="00614776" w:rsidRPr="00614776" w14:paraId="7D2443E5"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79C0E89" w14:textId="77777777" w:rsidR="00FC36C5" w:rsidRPr="00614776" w:rsidRDefault="00FC36C5" w:rsidP="00614776">
            <w:pPr>
              <w:jc w:val="center"/>
              <w:rPr>
                <w:color w:val="000000" w:themeColor="text1"/>
                <w:sz w:val="22"/>
                <w:szCs w:val="22"/>
              </w:rPr>
            </w:pPr>
            <w:r w:rsidRPr="00614776">
              <w:rPr>
                <w:color w:val="000000" w:themeColor="text1"/>
                <w:sz w:val="22"/>
                <w:szCs w:val="22"/>
              </w:rPr>
              <w:t>E1</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68E6956E" w14:textId="77777777" w:rsidR="00FC36C5" w:rsidRPr="00614776" w:rsidRDefault="00FC36C5" w:rsidP="00614776">
            <w:pPr>
              <w:rPr>
                <w:color w:val="000000" w:themeColor="text1"/>
                <w:sz w:val="22"/>
                <w:szCs w:val="22"/>
              </w:rPr>
            </w:pPr>
            <w:r w:rsidRPr="00614776">
              <w:rPr>
                <w:color w:val="000000" w:themeColor="text1"/>
                <w:sz w:val="22"/>
                <w:szCs w:val="22"/>
              </w:rPr>
              <w:t>Tổng giá trị điều chỉnh gộp</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70FF79DF" w14:textId="3E599240" w:rsidR="00FC36C5" w:rsidRPr="00614776" w:rsidRDefault="00FC36C5" w:rsidP="00614776">
            <w:pPr>
              <w:jc w:val="center"/>
              <w:rPr>
                <w:color w:val="000000" w:themeColor="text1"/>
                <w:sz w:val="22"/>
                <w:szCs w:val="22"/>
              </w:rPr>
            </w:pPr>
            <w:r w:rsidRPr="00614776">
              <w:rPr>
                <w:color w:val="000000" w:themeColor="text1"/>
                <w:sz w:val="22"/>
                <w:szCs w:val="22"/>
              </w:rPr>
              <w:t>Đồng</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13F342D8" w14:textId="0D4C7D44"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7658226C" w14:textId="4A6E4F47" w:rsidR="00FC36C5" w:rsidRPr="00614776" w:rsidRDefault="00FC36C5" w:rsidP="00614776">
            <w:pPr>
              <w:jc w:val="center"/>
              <w:rPr>
                <w:b/>
                <w:bCs/>
                <w:color w:val="000000" w:themeColor="text1"/>
                <w:sz w:val="22"/>
                <w:szCs w:val="22"/>
              </w:rPr>
            </w:pPr>
            <w:r w:rsidRPr="00614776">
              <w:rPr>
                <w:b/>
                <w:bCs/>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2E2D6DCA" w14:textId="04E42BC4" w:rsidR="00FC36C5" w:rsidRPr="00614776" w:rsidRDefault="00FC36C5" w:rsidP="00614776">
            <w:pPr>
              <w:jc w:val="center"/>
              <w:rPr>
                <w:b/>
                <w:bCs/>
                <w:color w:val="000000" w:themeColor="text1"/>
                <w:sz w:val="22"/>
                <w:szCs w:val="22"/>
              </w:rPr>
            </w:pPr>
            <w:r w:rsidRPr="00614776">
              <w:rPr>
                <w:b/>
                <w:bCs/>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vAlign w:val="center"/>
            <w:hideMark/>
          </w:tcPr>
          <w:p w14:paraId="1FD9AF3C" w14:textId="406FB0EE" w:rsidR="00FC36C5" w:rsidRPr="00614776" w:rsidRDefault="00FC36C5" w:rsidP="00614776">
            <w:pPr>
              <w:jc w:val="center"/>
              <w:rPr>
                <w:b/>
                <w:bCs/>
                <w:color w:val="000000" w:themeColor="text1"/>
                <w:sz w:val="22"/>
                <w:szCs w:val="22"/>
              </w:rPr>
            </w:pPr>
            <w:r w:rsidRPr="00614776">
              <w:rPr>
                <w:b/>
                <w:bCs/>
                <w:color w:val="000000" w:themeColor="text1"/>
                <w:sz w:val="22"/>
                <w:szCs w:val="22"/>
              </w:rPr>
              <w:t>32.948.095</w:t>
            </w:r>
          </w:p>
        </w:tc>
      </w:tr>
      <w:tr w:rsidR="00614776" w:rsidRPr="00614776" w14:paraId="29BBB469"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34DA3BF" w14:textId="77777777" w:rsidR="00FC36C5" w:rsidRPr="00614776" w:rsidRDefault="00FC36C5" w:rsidP="00614776">
            <w:pPr>
              <w:jc w:val="center"/>
              <w:rPr>
                <w:color w:val="000000" w:themeColor="text1"/>
                <w:sz w:val="22"/>
                <w:szCs w:val="22"/>
              </w:rPr>
            </w:pPr>
            <w:r w:rsidRPr="00614776">
              <w:rPr>
                <w:color w:val="000000" w:themeColor="text1"/>
                <w:sz w:val="22"/>
                <w:szCs w:val="22"/>
              </w:rPr>
              <w:t>E2</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048FC476" w14:textId="77777777" w:rsidR="00FC36C5" w:rsidRPr="00614776" w:rsidRDefault="00FC36C5" w:rsidP="00614776">
            <w:pPr>
              <w:rPr>
                <w:color w:val="000000" w:themeColor="text1"/>
                <w:sz w:val="22"/>
                <w:szCs w:val="22"/>
              </w:rPr>
            </w:pPr>
            <w:r w:rsidRPr="00614776">
              <w:rPr>
                <w:color w:val="000000" w:themeColor="text1"/>
                <w:sz w:val="22"/>
                <w:szCs w:val="22"/>
              </w:rPr>
              <w:t>Tổng số lần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1A708FE7" w14:textId="77777777" w:rsidR="00FC36C5" w:rsidRPr="00614776" w:rsidRDefault="00FC36C5" w:rsidP="00614776">
            <w:pPr>
              <w:jc w:val="center"/>
              <w:rPr>
                <w:color w:val="000000" w:themeColor="text1"/>
                <w:sz w:val="22"/>
                <w:szCs w:val="22"/>
              </w:rPr>
            </w:pPr>
            <w:r w:rsidRPr="00614776">
              <w:rPr>
                <w:color w:val="000000" w:themeColor="text1"/>
                <w:sz w:val="22"/>
                <w:szCs w:val="22"/>
              </w:rPr>
              <w:t>Lần</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B4D4AC3" w14:textId="17E3732E"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0F39FD60" w14:textId="0BC6619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3EB9F9F5" w14:textId="549A81F8"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FB6FAAD" w14:textId="4678F610" w:rsidR="00FC36C5" w:rsidRPr="00614776" w:rsidRDefault="00FC36C5" w:rsidP="00614776">
            <w:pPr>
              <w:jc w:val="center"/>
              <w:rPr>
                <w:color w:val="000000" w:themeColor="text1"/>
                <w:sz w:val="22"/>
                <w:szCs w:val="22"/>
              </w:rPr>
            </w:pPr>
            <w:r w:rsidRPr="00614776">
              <w:rPr>
                <w:color w:val="000000" w:themeColor="text1"/>
                <w:sz w:val="22"/>
                <w:szCs w:val="22"/>
              </w:rPr>
              <w:t>1</w:t>
            </w:r>
          </w:p>
        </w:tc>
      </w:tr>
      <w:tr w:rsidR="00614776" w:rsidRPr="00614776" w14:paraId="1ACF15D1"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104F9D6" w14:textId="77777777" w:rsidR="00FC36C5" w:rsidRPr="00614776" w:rsidRDefault="00FC36C5" w:rsidP="00614776">
            <w:pPr>
              <w:jc w:val="center"/>
              <w:rPr>
                <w:color w:val="000000" w:themeColor="text1"/>
                <w:sz w:val="22"/>
                <w:szCs w:val="22"/>
              </w:rPr>
            </w:pPr>
            <w:r w:rsidRPr="00614776">
              <w:rPr>
                <w:color w:val="000000" w:themeColor="text1"/>
                <w:sz w:val="22"/>
                <w:szCs w:val="22"/>
              </w:rPr>
              <w:t>E3</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56F14A7A" w14:textId="77777777" w:rsidR="00FC36C5" w:rsidRPr="00614776" w:rsidRDefault="00FC36C5" w:rsidP="00614776">
            <w:pPr>
              <w:rPr>
                <w:color w:val="000000" w:themeColor="text1"/>
                <w:sz w:val="22"/>
                <w:szCs w:val="22"/>
              </w:rPr>
            </w:pPr>
            <w:r w:rsidRPr="00614776">
              <w:rPr>
                <w:color w:val="000000" w:themeColor="text1"/>
                <w:sz w:val="22"/>
                <w:szCs w:val="22"/>
              </w:rPr>
              <w:t>Biên độ điều chỉnh</w:t>
            </w:r>
          </w:p>
        </w:tc>
        <w:tc>
          <w:tcPr>
            <w:tcW w:w="1030" w:type="dxa"/>
            <w:tcBorders>
              <w:top w:val="nil"/>
              <w:left w:val="nil"/>
              <w:bottom w:val="single" w:sz="4" w:space="0" w:color="auto"/>
              <w:right w:val="single" w:sz="4" w:space="0" w:color="auto"/>
            </w:tcBorders>
            <w:shd w:val="clear" w:color="auto" w:fill="FFFFFF" w:themeFill="background1"/>
            <w:vAlign w:val="center"/>
            <w:hideMark/>
          </w:tcPr>
          <w:p w14:paraId="01C30BF5" w14:textId="77777777" w:rsidR="00FC36C5" w:rsidRPr="00614776" w:rsidRDefault="00FC36C5" w:rsidP="00614776">
            <w:pPr>
              <w:jc w:val="center"/>
              <w:rPr>
                <w:color w:val="000000" w:themeColor="text1"/>
                <w:sz w:val="22"/>
                <w:szCs w:val="22"/>
              </w:rPr>
            </w:pPr>
            <w:r w:rsidRPr="00614776">
              <w:rPr>
                <w:color w:val="000000" w:themeColor="text1"/>
                <w:sz w:val="22"/>
                <w:szCs w:val="22"/>
              </w:rPr>
              <w: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2AE5D1E" w14:textId="29849E07"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6371AB2" w14:textId="7777777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6B08047D" w14:textId="77777777"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2DA129D8" w14:textId="77777777" w:rsidR="00FC36C5" w:rsidRPr="00614776" w:rsidRDefault="00FC36C5" w:rsidP="00614776">
            <w:pPr>
              <w:jc w:val="center"/>
              <w:rPr>
                <w:color w:val="000000" w:themeColor="text1"/>
                <w:sz w:val="22"/>
                <w:szCs w:val="22"/>
              </w:rPr>
            </w:pPr>
            <w:r w:rsidRPr="00614776">
              <w:rPr>
                <w:color w:val="000000" w:themeColor="text1"/>
                <w:sz w:val="22"/>
                <w:szCs w:val="22"/>
              </w:rPr>
              <w:t>0%-15%</w:t>
            </w:r>
          </w:p>
        </w:tc>
      </w:tr>
      <w:tr w:rsidR="00614776" w:rsidRPr="00614776" w14:paraId="24C3CAFB"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584BE4E" w14:textId="77777777" w:rsidR="00FC36C5" w:rsidRPr="00614776" w:rsidRDefault="00FC36C5" w:rsidP="00614776">
            <w:pPr>
              <w:jc w:val="center"/>
              <w:rPr>
                <w:color w:val="000000" w:themeColor="text1"/>
                <w:sz w:val="22"/>
                <w:szCs w:val="22"/>
              </w:rPr>
            </w:pPr>
            <w:r w:rsidRPr="00614776">
              <w:rPr>
                <w:color w:val="000000" w:themeColor="text1"/>
                <w:sz w:val="22"/>
                <w:szCs w:val="22"/>
              </w:rPr>
              <w:t>E4</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208585D6" w14:textId="5FAF40B1" w:rsidR="00FC36C5" w:rsidRPr="00614776" w:rsidRDefault="00FC36C5" w:rsidP="00614776">
            <w:pPr>
              <w:rPr>
                <w:color w:val="000000" w:themeColor="text1"/>
                <w:sz w:val="22"/>
                <w:szCs w:val="22"/>
              </w:rPr>
            </w:pPr>
            <w:r w:rsidRPr="00614776">
              <w:rPr>
                <w:color w:val="000000" w:themeColor="text1"/>
                <w:sz w:val="22"/>
                <w:szCs w:val="22"/>
              </w:rPr>
              <w:t>Tổng giá trị điều chỉnh thuần</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3D6C31DE" w14:textId="6151B172" w:rsidR="00FC36C5" w:rsidRPr="00614776" w:rsidRDefault="00FC36C5" w:rsidP="00614776">
            <w:pPr>
              <w:jc w:val="center"/>
              <w:rPr>
                <w:color w:val="000000" w:themeColor="text1"/>
                <w:sz w:val="22"/>
                <w:szCs w:val="22"/>
              </w:rPr>
            </w:pPr>
            <w:r w:rsidRPr="00614776">
              <w:rPr>
                <w:color w:val="000000" w:themeColor="text1"/>
                <w:sz w:val="22"/>
                <w:szCs w:val="22"/>
              </w:rPr>
              <w:t>Đồng</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7AC1E44B" w14:textId="161158E1" w:rsidR="00FC36C5" w:rsidRPr="00614776" w:rsidRDefault="00FC36C5" w:rsidP="00614776">
            <w:pPr>
              <w:jc w:val="center"/>
              <w:rPr>
                <w:color w:val="000000" w:themeColor="text1"/>
                <w:sz w:val="22"/>
                <w:szCs w:val="22"/>
              </w:rPr>
            </w:pP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B5FF87E" w14:textId="328B69E2"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2BCD05AB" w14:textId="2969DB25" w:rsidR="00FC36C5" w:rsidRPr="00614776" w:rsidRDefault="00FC36C5" w:rsidP="00614776">
            <w:pPr>
              <w:jc w:val="center"/>
              <w:rPr>
                <w:color w:val="000000" w:themeColor="text1"/>
                <w:sz w:val="22"/>
                <w:szCs w:val="22"/>
              </w:rPr>
            </w:pPr>
            <w:r w:rsidRPr="00614776">
              <w:rPr>
                <w:color w:val="000000" w:themeColor="text1"/>
                <w:sz w:val="22"/>
                <w:szCs w:val="22"/>
              </w:rPr>
              <w:t>0</w:t>
            </w:r>
          </w:p>
        </w:tc>
        <w:tc>
          <w:tcPr>
            <w:tcW w:w="1522" w:type="dxa"/>
            <w:tcBorders>
              <w:top w:val="nil"/>
              <w:left w:val="nil"/>
              <w:bottom w:val="single" w:sz="4" w:space="0" w:color="auto"/>
              <w:right w:val="single" w:sz="4" w:space="0" w:color="auto"/>
            </w:tcBorders>
            <w:shd w:val="clear" w:color="auto" w:fill="FFFFFF" w:themeFill="background1"/>
            <w:noWrap/>
            <w:vAlign w:val="center"/>
            <w:hideMark/>
          </w:tcPr>
          <w:p w14:paraId="735F2964" w14:textId="5D08DE53" w:rsidR="00FC36C5" w:rsidRPr="00614776" w:rsidRDefault="00FC36C5" w:rsidP="00614776">
            <w:pPr>
              <w:jc w:val="center"/>
              <w:rPr>
                <w:color w:val="000000" w:themeColor="text1"/>
                <w:sz w:val="22"/>
                <w:szCs w:val="22"/>
              </w:rPr>
            </w:pPr>
            <w:r w:rsidRPr="00614776">
              <w:rPr>
                <w:color w:val="000000" w:themeColor="text1"/>
                <w:sz w:val="22"/>
                <w:szCs w:val="22"/>
              </w:rPr>
              <w:t>32.948.095</w:t>
            </w:r>
          </w:p>
        </w:tc>
      </w:tr>
      <w:tr w:rsidR="00614776" w:rsidRPr="00614776" w14:paraId="4F4125D9" w14:textId="77777777" w:rsidTr="001616ED">
        <w:trPr>
          <w:trHeight w:val="283"/>
        </w:trPr>
        <w:tc>
          <w:tcPr>
            <w:tcW w:w="632"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64EB729" w14:textId="77777777" w:rsidR="00614776" w:rsidRPr="00614776" w:rsidRDefault="00614776" w:rsidP="00614776">
            <w:pPr>
              <w:jc w:val="center"/>
              <w:rPr>
                <w:b/>
                <w:bCs/>
                <w:color w:val="000000" w:themeColor="text1"/>
                <w:sz w:val="22"/>
                <w:szCs w:val="22"/>
              </w:rPr>
            </w:pPr>
            <w:r w:rsidRPr="00614776">
              <w:rPr>
                <w:b/>
                <w:bCs/>
                <w:color w:val="000000" w:themeColor="text1"/>
                <w:sz w:val="22"/>
                <w:szCs w:val="22"/>
              </w:rPr>
              <w:t>F</w:t>
            </w:r>
          </w:p>
        </w:tc>
        <w:tc>
          <w:tcPr>
            <w:tcW w:w="1766" w:type="dxa"/>
            <w:tcBorders>
              <w:top w:val="nil"/>
              <w:left w:val="nil"/>
              <w:bottom w:val="single" w:sz="4" w:space="0" w:color="auto"/>
              <w:right w:val="single" w:sz="4" w:space="0" w:color="auto"/>
            </w:tcBorders>
            <w:shd w:val="clear" w:color="auto" w:fill="FFFFFF" w:themeFill="background1"/>
            <w:vAlign w:val="center"/>
            <w:hideMark/>
          </w:tcPr>
          <w:p w14:paraId="14D5474F" w14:textId="77777777" w:rsidR="00614776" w:rsidRPr="00614776" w:rsidRDefault="00614776" w:rsidP="00614776">
            <w:pPr>
              <w:rPr>
                <w:b/>
                <w:bCs/>
                <w:color w:val="000000" w:themeColor="text1"/>
                <w:sz w:val="22"/>
                <w:szCs w:val="22"/>
              </w:rPr>
            </w:pPr>
            <w:r w:rsidRPr="00614776">
              <w:rPr>
                <w:b/>
                <w:bCs/>
                <w:color w:val="000000" w:themeColor="text1"/>
                <w:sz w:val="22"/>
                <w:szCs w:val="22"/>
              </w:rPr>
              <w:t>Mức giá cho tài sản thẩm định (làm tròn)</w:t>
            </w:r>
          </w:p>
        </w:tc>
        <w:tc>
          <w:tcPr>
            <w:tcW w:w="1030" w:type="dxa"/>
            <w:tcBorders>
              <w:top w:val="nil"/>
              <w:left w:val="nil"/>
              <w:bottom w:val="single" w:sz="4" w:space="0" w:color="auto"/>
              <w:right w:val="single" w:sz="4" w:space="0" w:color="auto"/>
            </w:tcBorders>
            <w:shd w:val="clear" w:color="auto" w:fill="FFFFFF" w:themeFill="background1"/>
            <w:noWrap/>
            <w:vAlign w:val="center"/>
            <w:hideMark/>
          </w:tcPr>
          <w:p w14:paraId="551D6A01" w14:textId="77777777" w:rsidR="00614776" w:rsidRPr="00614776" w:rsidRDefault="00614776" w:rsidP="00614776">
            <w:pPr>
              <w:jc w:val="center"/>
              <w:rPr>
                <w:b/>
                <w:bCs/>
                <w:color w:val="000000" w:themeColor="text1"/>
                <w:sz w:val="22"/>
                <w:szCs w:val="22"/>
              </w:rPr>
            </w:pPr>
            <w:r w:rsidRPr="00614776">
              <w:rPr>
                <w:b/>
                <w:bCs/>
                <w:color w:val="000000" w:themeColor="text1"/>
                <w:sz w:val="22"/>
                <w:szCs w:val="22"/>
              </w:rPr>
              <w:t>Đồng/m²</w:t>
            </w:r>
          </w:p>
        </w:tc>
        <w:tc>
          <w:tcPr>
            <w:tcW w:w="1521" w:type="dxa"/>
            <w:tcBorders>
              <w:top w:val="nil"/>
              <w:left w:val="nil"/>
              <w:bottom w:val="single" w:sz="4" w:space="0" w:color="auto"/>
              <w:right w:val="single" w:sz="4" w:space="0" w:color="auto"/>
            </w:tcBorders>
            <w:shd w:val="clear" w:color="auto" w:fill="FFFFFF" w:themeFill="background1"/>
            <w:noWrap/>
            <w:vAlign w:val="center"/>
            <w:hideMark/>
          </w:tcPr>
          <w:p w14:paraId="49B854AD" w14:textId="77777777" w:rsidR="00614776" w:rsidRPr="00614776" w:rsidRDefault="00614776" w:rsidP="00614776">
            <w:pPr>
              <w:jc w:val="center"/>
              <w:rPr>
                <w:b/>
                <w:bCs/>
                <w:color w:val="000000" w:themeColor="text1"/>
                <w:sz w:val="22"/>
                <w:szCs w:val="22"/>
              </w:rPr>
            </w:pPr>
          </w:p>
        </w:tc>
        <w:tc>
          <w:tcPr>
            <w:tcW w:w="4566" w:type="dxa"/>
            <w:gridSpan w:val="3"/>
            <w:tcBorders>
              <w:top w:val="nil"/>
              <w:left w:val="nil"/>
              <w:bottom w:val="single" w:sz="4" w:space="0" w:color="auto"/>
              <w:right w:val="single" w:sz="4" w:space="0" w:color="000000"/>
            </w:tcBorders>
            <w:shd w:val="clear" w:color="auto" w:fill="FFFFFF" w:themeFill="background1"/>
            <w:vAlign w:val="center"/>
          </w:tcPr>
          <w:p w14:paraId="7FC8A3CF" w14:textId="71564F70" w:rsidR="00614776" w:rsidRPr="00614776" w:rsidRDefault="00614776" w:rsidP="00614776">
            <w:pPr>
              <w:jc w:val="center"/>
              <w:rPr>
                <w:b/>
                <w:bCs/>
                <w:color w:val="000000" w:themeColor="text1"/>
                <w:sz w:val="22"/>
                <w:szCs w:val="22"/>
              </w:rPr>
            </w:pPr>
            <w:r w:rsidRPr="00614776">
              <w:rPr>
                <w:b/>
                <w:bCs/>
                <w:color w:val="000000" w:themeColor="text1"/>
                <w:sz w:val="22"/>
                <w:szCs w:val="22"/>
              </w:rPr>
              <w:t>260.000.000</w:t>
            </w:r>
          </w:p>
        </w:tc>
      </w:tr>
    </w:tbl>
    <w:p w14:paraId="76746ADD" w14:textId="77777777" w:rsidR="001616ED" w:rsidRDefault="001616ED" w:rsidP="00B4604E">
      <w:pPr>
        <w:spacing w:before="120" w:after="120" w:line="276" w:lineRule="auto"/>
        <w:jc w:val="both"/>
        <w:rPr>
          <w:i/>
          <w:iCs/>
          <w:u w:val="single"/>
        </w:rPr>
      </w:pPr>
    </w:p>
    <w:p w14:paraId="30C62051" w14:textId="542A510E" w:rsidR="00521979" w:rsidRPr="008E25E3" w:rsidRDefault="003B5FC6" w:rsidP="00B4604E">
      <w:pPr>
        <w:spacing w:before="120" w:after="120" w:line="276" w:lineRule="auto"/>
        <w:jc w:val="both"/>
        <w:rPr>
          <w:i/>
          <w:iCs/>
        </w:rPr>
      </w:pPr>
      <w:r w:rsidRPr="008E25E3">
        <w:rPr>
          <w:i/>
          <w:iCs/>
          <w:u w:val="single"/>
        </w:rPr>
        <w:lastRenderedPageBreak/>
        <w:t>Về nguyên tắc khống chế</w:t>
      </w:r>
      <w:r w:rsidR="00AC3BE2" w:rsidRPr="008E25E3">
        <w:rPr>
          <w:i/>
          <w:iCs/>
        </w:rPr>
        <w:t xml:space="preserve">: </w:t>
      </w:r>
    </w:p>
    <w:p w14:paraId="73AF5B53" w14:textId="69F00B35" w:rsidR="003B5FC6" w:rsidRPr="008E25E3" w:rsidRDefault="003B5FC6" w:rsidP="00B4604E">
      <w:pPr>
        <w:spacing w:before="120" w:after="120" w:line="276" w:lineRule="auto"/>
        <w:jc w:val="both"/>
        <w:rPr>
          <w:b/>
          <w:bCs/>
          <w:u w:val="single"/>
        </w:rPr>
      </w:pPr>
      <w:r w:rsidRPr="008E25E3">
        <w:t xml:space="preserve">Theo số liệu tại mục </w:t>
      </w:r>
      <w:r w:rsidR="00343E0C" w:rsidRPr="008E25E3">
        <w:t>D</w:t>
      </w:r>
      <w:r w:rsidRPr="008E25E3">
        <w:t xml:space="preserve">2, chênh lệch giữa mức giá trung bình của các mức giá chỉ dẫn nằm trong khoảng từ </w:t>
      </w:r>
      <w:r w:rsidR="00CE5536" w:rsidRPr="008E25E3">
        <w:t>0</w:t>
      </w:r>
      <w:r w:rsidR="0086171D" w:rsidRPr="008E25E3">
        <w:t>,</w:t>
      </w:r>
      <w:r w:rsidR="001B6B34">
        <w:t>8</w:t>
      </w:r>
      <w:r w:rsidRPr="008E25E3">
        <w:t xml:space="preserve">% đến </w:t>
      </w:r>
      <w:r w:rsidR="001B6B34">
        <w:t>2</w:t>
      </w:r>
      <w:r w:rsidR="009A2BAE">
        <w:t>,2</w:t>
      </w:r>
      <w:r w:rsidRPr="008E25E3">
        <w:t xml:space="preserve">%, đảm bảo không quá 15% (theo </w:t>
      </w:r>
      <w:r w:rsidR="009D6AC5" w:rsidRPr="008E25E3">
        <w:t>Thông tư số 32/2024</w:t>
      </w:r>
      <w:r w:rsidR="001946E4" w:rsidRPr="008E25E3">
        <w:t>/TT-BTC</w:t>
      </w:r>
      <w:r w:rsidR="009D6AC5" w:rsidRPr="008E25E3">
        <w:t xml:space="preserve"> ngày 16/5/2024 của Bộ Tài </w:t>
      </w:r>
      <w:r w:rsidR="00205F72" w:rsidRPr="008E25E3">
        <w:t>c</w:t>
      </w:r>
      <w:r w:rsidR="009D6AC5" w:rsidRPr="008E25E3">
        <w:t>hính)</w:t>
      </w:r>
      <w:r w:rsidRPr="008E25E3">
        <w:t>.</w:t>
      </w:r>
    </w:p>
    <w:p w14:paraId="656ECA80" w14:textId="62F7B0CC" w:rsidR="003B5FC6" w:rsidRPr="008E25E3" w:rsidRDefault="003B5FC6" w:rsidP="00B4604E">
      <w:pPr>
        <w:spacing w:before="120" w:after="120" w:line="276" w:lineRule="auto"/>
        <w:rPr>
          <w:i/>
          <w:iCs/>
          <w:u w:val="single"/>
        </w:rPr>
      </w:pPr>
      <w:r w:rsidRPr="008E25E3">
        <w:rPr>
          <w:i/>
          <w:iCs/>
          <w:u w:val="single"/>
        </w:rPr>
        <w:t>Về thống nhất mức giá chỉ dẫn</w:t>
      </w:r>
      <w:r w:rsidR="00D55CBB" w:rsidRPr="008E25E3">
        <w:rPr>
          <w:i/>
          <w:iCs/>
          <w:u w:val="single"/>
        </w:rPr>
        <w:t>:</w:t>
      </w:r>
    </w:p>
    <w:p w14:paraId="75716FC1" w14:textId="46164988" w:rsidR="00F441F5" w:rsidRPr="008E25E3" w:rsidRDefault="00170411" w:rsidP="00170411">
      <w:pPr>
        <w:spacing w:before="120" w:after="120" w:line="276" w:lineRule="auto"/>
        <w:jc w:val="both"/>
        <w:rPr>
          <w:b/>
          <w:bCs/>
        </w:rPr>
      </w:pPr>
      <w:r w:rsidRPr="008E25E3">
        <w:t xml:space="preserve">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 Tổ thẩm định sử dụng mức giá chỉ dẫn trung bình của 03 bất động sản so sánh làm mức giá của bất động sản thẩm định giá, tương ứng là: </w:t>
      </w:r>
      <w:r w:rsidR="001B6B34">
        <w:rPr>
          <w:b/>
          <w:bCs/>
        </w:rPr>
        <w:t>26</w:t>
      </w:r>
      <w:r w:rsidR="009A2BAE">
        <w:rPr>
          <w:b/>
          <w:bCs/>
        </w:rPr>
        <w:t>0</w:t>
      </w:r>
      <w:r w:rsidR="00CE5536" w:rsidRPr="008E25E3">
        <w:rPr>
          <w:b/>
          <w:bCs/>
        </w:rPr>
        <w:t>.000</w:t>
      </w:r>
      <w:r w:rsidRPr="008E25E3">
        <w:rPr>
          <w:b/>
          <w:bCs/>
        </w:rPr>
        <w:t>.000 đồng/m² (làm tròn)</w:t>
      </w:r>
    </w:p>
    <w:p w14:paraId="022FED9B" w14:textId="4CD53EC9" w:rsidR="000E60FF" w:rsidRPr="008E25E3" w:rsidRDefault="000E60FF" w:rsidP="000E60FF">
      <w:pPr>
        <w:pStyle w:val="ListParagraph"/>
        <w:numPr>
          <w:ilvl w:val="0"/>
          <w:numId w:val="26"/>
        </w:numPr>
        <w:spacing w:before="120" w:after="120" w:line="264" w:lineRule="auto"/>
        <w:ind w:right="29"/>
        <w:jc w:val="both"/>
        <w:rPr>
          <w:b/>
          <w:bCs/>
        </w:rPr>
      </w:pPr>
      <w:r w:rsidRPr="008E25E3">
        <w:rPr>
          <w:b/>
          <w:bCs/>
        </w:rPr>
        <w:t xml:space="preserve">Xác định giá trị tài sản gắn liền với đất </w:t>
      </w:r>
    </w:p>
    <w:p w14:paraId="38BB21CC" w14:textId="77777777" w:rsidR="000E60FF" w:rsidRPr="008E25E3" w:rsidRDefault="000E60FF" w:rsidP="000E60FF">
      <w:pPr>
        <w:pStyle w:val="ListParagraph"/>
        <w:numPr>
          <w:ilvl w:val="0"/>
          <w:numId w:val="37"/>
        </w:numPr>
        <w:spacing w:before="120" w:after="120" w:line="264" w:lineRule="auto"/>
        <w:ind w:right="29"/>
        <w:jc w:val="both"/>
        <w:rPr>
          <w:b/>
          <w:bCs/>
          <w:lang w:val="nl-NL"/>
        </w:rPr>
      </w:pPr>
      <w:r w:rsidRPr="008E25E3">
        <w:rPr>
          <w:b/>
          <w:bCs/>
          <w:lang w:val="nl-NL"/>
        </w:rPr>
        <w:t>Xác định đơn giá của công trình xây dựng</w:t>
      </w:r>
    </w:p>
    <w:p w14:paraId="7E0C6F4E" w14:textId="182F4158" w:rsidR="000E60FF" w:rsidRPr="008E25E3" w:rsidRDefault="000E60FF" w:rsidP="000E60FF">
      <w:pPr>
        <w:tabs>
          <w:tab w:val="left" w:pos="993"/>
        </w:tabs>
        <w:spacing w:before="120" w:after="120" w:line="264" w:lineRule="auto"/>
        <w:ind w:firstLine="426"/>
        <w:jc w:val="both"/>
        <w:rPr>
          <w:lang w:val="nl-NL"/>
        </w:rPr>
      </w:pPr>
      <w:r w:rsidRPr="008E25E3">
        <w:rPr>
          <w:lang w:val="nl-NL"/>
        </w:rPr>
        <w:t>Qua tham khảo thị trường về đơn giá xây dựng mới đối với công trình nhà</w:t>
      </w:r>
      <w:r w:rsidR="00B965EF" w:rsidRPr="008E25E3">
        <w:rPr>
          <w:lang w:val="nl-NL"/>
        </w:rPr>
        <w:t xml:space="preserve"> </w:t>
      </w:r>
      <w:r w:rsidR="00B711C8">
        <w:rPr>
          <w:lang w:val="nl-NL"/>
        </w:rPr>
        <w:t>6</w:t>
      </w:r>
      <w:r w:rsidR="00B965EF" w:rsidRPr="008E25E3">
        <w:rPr>
          <w:lang w:val="nl-NL"/>
        </w:rPr>
        <w:t xml:space="preserve"> tầng</w:t>
      </w:r>
      <w:r w:rsidR="00B26BAC" w:rsidRPr="008E25E3">
        <w:rPr>
          <w:lang w:val="nl-NL"/>
        </w:rPr>
        <w:t>,</w:t>
      </w:r>
      <w:r w:rsidRPr="008E25E3">
        <w:rPr>
          <w:lang w:val="nl-NL"/>
        </w:rPr>
        <w:t xml:space="preserve"> cân nhắc và xem xét với mức độ hoàn thiện của công trình xây dựng hiện có, tổ thẩm định nhận thấy đơn giá vận dụng </w:t>
      </w:r>
      <w:r w:rsidRPr="00B271C1">
        <w:rPr>
          <w:lang w:val="nl-NL"/>
        </w:rPr>
        <w:t xml:space="preserve">theo Quyết định số </w:t>
      </w:r>
      <w:r w:rsidR="00B271C1" w:rsidRPr="00B271C1">
        <w:rPr>
          <w:sz w:val="22"/>
          <w:szCs w:val="22"/>
        </w:rPr>
        <w:t xml:space="preserve">409/QĐ-BXD ngày 11/4/2025 </w:t>
      </w:r>
      <w:r w:rsidRPr="00B271C1">
        <w:rPr>
          <w:lang w:val="nl-NL"/>
        </w:rPr>
        <w:t xml:space="preserve">của Bộ Xây dựng về việc </w:t>
      </w:r>
      <w:r w:rsidRPr="008E25E3">
        <w:rPr>
          <w:lang w:val="nl-NL"/>
        </w:rPr>
        <w:t>công bố suất vốn đầu tư xây dựng và giá xây dựng tổng hợp bộ phận kết cấu công trình năm 202</w:t>
      </w:r>
      <w:r w:rsidR="00B711C8">
        <w:rPr>
          <w:lang w:val="nl-NL"/>
        </w:rPr>
        <w:t>4</w:t>
      </w:r>
      <w:r w:rsidRPr="008E25E3">
        <w:rPr>
          <w:lang w:val="nl-NL"/>
        </w:rPr>
        <w:t xml:space="preserve"> là khá phù hợp với thị trường, theo đó:</w:t>
      </w:r>
    </w:p>
    <w:p w14:paraId="3E16FCF2" w14:textId="20B03C9E" w:rsidR="000E60FF" w:rsidRPr="008E25E3" w:rsidRDefault="000E60FF" w:rsidP="0033182E">
      <w:pPr>
        <w:tabs>
          <w:tab w:val="left" w:pos="993"/>
        </w:tabs>
        <w:spacing w:before="120" w:after="120" w:line="264" w:lineRule="auto"/>
        <w:ind w:firstLine="426"/>
        <w:jc w:val="both"/>
        <w:rPr>
          <w:i/>
          <w:iCs/>
          <w:lang w:val="nl-NL"/>
        </w:rPr>
      </w:pPr>
      <w:r w:rsidRPr="008E25E3">
        <w:rPr>
          <w:i/>
          <w:iCs/>
          <w:lang w:val="nl-NL"/>
        </w:rPr>
        <w:t>“</w:t>
      </w:r>
      <w:r w:rsidR="003F0094" w:rsidRPr="003F0094">
        <w:rPr>
          <w:i/>
          <w:iCs/>
          <w:lang w:val="nl-NL"/>
        </w:rPr>
        <w:t>Nhà từ 2 đến 3 tầng, kết cấu khung chịu lực BTCT; tường bao xây gạch; sàn, mái BTCT đổ tại chỗ không có tầng hầm</w:t>
      </w:r>
      <w:r w:rsidR="0033182E" w:rsidRPr="008E25E3">
        <w:rPr>
          <w:i/>
          <w:iCs/>
          <w:lang w:val="nl-NL"/>
        </w:rPr>
        <w:t xml:space="preserve"> </w:t>
      </w:r>
      <w:r w:rsidRPr="008E25E3">
        <w:rPr>
          <w:i/>
          <w:iCs/>
          <w:lang w:val="nl-NL"/>
        </w:rPr>
        <w:t xml:space="preserve">có đơn giá là </w:t>
      </w:r>
      <w:r w:rsidR="000E42F0">
        <w:rPr>
          <w:i/>
          <w:iCs/>
          <w:lang w:val="nl-NL"/>
        </w:rPr>
        <w:t>8.</w:t>
      </w:r>
      <w:r w:rsidR="003F0094">
        <w:rPr>
          <w:i/>
          <w:iCs/>
          <w:lang w:val="nl-NL"/>
        </w:rPr>
        <w:t>225</w:t>
      </w:r>
      <w:r w:rsidR="00597A50" w:rsidRPr="008E25E3">
        <w:rPr>
          <w:i/>
          <w:iCs/>
          <w:lang w:val="nl-NL"/>
        </w:rPr>
        <w:t xml:space="preserve">.000 </w:t>
      </w:r>
      <w:r w:rsidRPr="008E25E3">
        <w:rPr>
          <w:i/>
          <w:iCs/>
          <w:lang w:val="nl-NL"/>
        </w:rPr>
        <w:t>đồng/m² sàn.</w:t>
      </w:r>
    </w:p>
    <w:p w14:paraId="12F2A243" w14:textId="468B4E7B" w:rsidR="000E60FF" w:rsidRPr="008E25E3" w:rsidRDefault="000E60FF" w:rsidP="000E60FF">
      <w:pPr>
        <w:tabs>
          <w:tab w:val="left" w:pos="993"/>
        </w:tabs>
        <w:spacing w:before="120" w:after="120" w:line="264" w:lineRule="auto"/>
        <w:ind w:firstLine="426"/>
        <w:jc w:val="both"/>
        <w:rPr>
          <w:i/>
          <w:iCs/>
          <w:lang w:val="nl-NL"/>
        </w:rPr>
      </w:pPr>
      <w:r w:rsidRPr="008E25E3">
        <w:rPr>
          <w:i/>
          <w:iCs/>
          <w:lang w:val="nl-NL"/>
        </w:rPr>
        <w:t xml:space="preserve">Hệ số điều chỉnh vùng cho Suất đầu tư: Hà Nội thuộc vùng </w:t>
      </w:r>
      <w:r w:rsidR="00597A50" w:rsidRPr="008E25E3">
        <w:rPr>
          <w:i/>
          <w:iCs/>
          <w:lang w:val="nl-NL"/>
        </w:rPr>
        <w:t xml:space="preserve"> </w:t>
      </w:r>
      <w:r w:rsidRPr="008E25E3">
        <w:rPr>
          <w:i/>
          <w:iCs/>
          <w:lang w:val="nl-NL"/>
        </w:rPr>
        <w:t>7 có hệ số điều chỉnh là 0,</w:t>
      </w:r>
      <w:r w:rsidR="0033182E" w:rsidRPr="008E25E3">
        <w:rPr>
          <w:i/>
          <w:iCs/>
          <w:lang w:val="nl-NL"/>
        </w:rPr>
        <w:t>952</w:t>
      </w:r>
      <w:r w:rsidRPr="008E25E3">
        <w:rPr>
          <w:i/>
          <w:iCs/>
          <w:lang w:val="nl-NL"/>
        </w:rPr>
        <w:t>.”</w:t>
      </w:r>
    </w:p>
    <w:p w14:paraId="0147AFB9" w14:textId="3FE923F7" w:rsidR="000E60FF" w:rsidRPr="008E25E3" w:rsidRDefault="000E60FF" w:rsidP="000E60FF">
      <w:pPr>
        <w:tabs>
          <w:tab w:val="left" w:pos="993"/>
        </w:tabs>
        <w:spacing w:before="120" w:after="120" w:line="264" w:lineRule="auto"/>
        <w:ind w:firstLine="426"/>
        <w:jc w:val="both"/>
        <w:rPr>
          <w:i/>
          <w:iCs/>
          <w:lang w:val="nl-NL"/>
        </w:rPr>
      </w:pPr>
      <w:r w:rsidRPr="008E25E3">
        <w:rPr>
          <w:i/>
          <w:iCs/>
          <w:lang w:val="nl-NL"/>
        </w:rPr>
        <w:t>Do đó, Tổ thẩm định xác định đơn giá xây mới của công trình xây dựng là: (Suất đầu tư xây dựng) x (Hệ số vùng)</w:t>
      </w:r>
      <w:r w:rsidR="004B4E1A" w:rsidRPr="008E25E3">
        <w:rPr>
          <w:i/>
          <w:iCs/>
          <w:lang w:val="nl-NL"/>
        </w:rPr>
        <w:t xml:space="preserve"> </w:t>
      </w:r>
      <w:r w:rsidRPr="008E25E3">
        <w:rPr>
          <w:i/>
          <w:iCs/>
          <w:lang w:val="nl-NL"/>
        </w:rPr>
        <w:t xml:space="preserve">= </w:t>
      </w:r>
      <w:r w:rsidR="000E42F0">
        <w:rPr>
          <w:i/>
          <w:iCs/>
          <w:lang w:val="nl-NL"/>
        </w:rPr>
        <w:t>8.</w:t>
      </w:r>
      <w:r w:rsidR="00AE2BC3">
        <w:rPr>
          <w:i/>
          <w:iCs/>
          <w:lang w:val="nl-NL"/>
        </w:rPr>
        <w:t>225</w:t>
      </w:r>
      <w:r w:rsidR="00597A50" w:rsidRPr="008E25E3">
        <w:rPr>
          <w:i/>
          <w:iCs/>
          <w:lang w:val="nl-NL"/>
        </w:rPr>
        <w:t xml:space="preserve">.000 </w:t>
      </w:r>
      <w:r w:rsidRPr="008E25E3">
        <w:rPr>
          <w:i/>
          <w:iCs/>
          <w:lang w:val="nl-NL"/>
        </w:rPr>
        <w:t>x 0,</w:t>
      </w:r>
      <w:r w:rsidR="0033182E" w:rsidRPr="008E25E3">
        <w:rPr>
          <w:i/>
          <w:iCs/>
          <w:lang w:val="nl-NL"/>
        </w:rPr>
        <w:t>952</w:t>
      </w:r>
      <w:r w:rsidR="004B4E1A" w:rsidRPr="008E25E3">
        <w:rPr>
          <w:i/>
          <w:iCs/>
          <w:lang w:val="nl-NL"/>
        </w:rPr>
        <w:t xml:space="preserve"> </w:t>
      </w:r>
      <w:r w:rsidRPr="008E25E3">
        <w:rPr>
          <w:i/>
          <w:iCs/>
          <w:lang w:val="nl-NL"/>
        </w:rPr>
        <w:t xml:space="preserve">= </w:t>
      </w:r>
      <w:r w:rsidR="00904D83">
        <w:rPr>
          <w:i/>
          <w:iCs/>
          <w:lang w:val="nl-NL"/>
        </w:rPr>
        <w:t xml:space="preserve">7.830.200 </w:t>
      </w:r>
      <w:r w:rsidRPr="008E25E3">
        <w:rPr>
          <w:i/>
          <w:iCs/>
          <w:lang w:val="nl-NL"/>
        </w:rPr>
        <w:t xml:space="preserve">đồng/m² sàn. </w:t>
      </w:r>
    </w:p>
    <w:p w14:paraId="362CF558" w14:textId="77777777" w:rsidR="000E60FF" w:rsidRPr="008E25E3" w:rsidRDefault="000E60FF" w:rsidP="000E60FF">
      <w:pPr>
        <w:pStyle w:val="ListParagraph"/>
        <w:numPr>
          <w:ilvl w:val="0"/>
          <w:numId w:val="35"/>
        </w:numPr>
        <w:spacing w:before="120" w:after="120" w:line="264" w:lineRule="auto"/>
        <w:jc w:val="both"/>
        <w:rPr>
          <w:b/>
          <w:bCs/>
        </w:rPr>
      </w:pPr>
      <w:r w:rsidRPr="008E25E3">
        <w:rPr>
          <w:b/>
          <w:bCs/>
        </w:rPr>
        <w:t>Xác định giá trị hao mòn theo kỹ thuật tuổi đời:</w:t>
      </w:r>
    </w:p>
    <w:p w14:paraId="75CD0017" w14:textId="77777777" w:rsidR="000E60FF" w:rsidRPr="008E25E3" w:rsidRDefault="000E60FF" w:rsidP="000E60FF">
      <w:pPr>
        <w:spacing w:before="80" w:after="80" w:line="264" w:lineRule="auto"/>
        <w:ind w:firstLine="284"/>
        <w:jc w:val="both"/>
        <w:rPr>
          <w:spacing w:val="2"/>
          <w:lang w:val="pt-BR"/>
        </w:rPr>
      </w:pPr>
      <w:r w:rsidRPr="008E25E3">
        <w:rPr>
          <w:spacing w:val="2"/>
          <w:lang w:val="pt-BR"/>
        </w:rPr>
        <w:t>Tỉ lệ hao mòn được tính toán theo phương pháp tuổi đời:</w:t>
      </w:r>
    </w:p>
    <w:p w14:paraId="548976D4" w14:textId="77777777" w:rsidR="000E60FF" w:rsidRPr="008E25E3" w:rsidRDefault="000E60FF" w:rsidP="000E60FF">
      <w:pPr>
        <w:spacing w:before="80" w:after="80" w:line="264" w:lineRule="auto"/>
        <w:ind w:firstLine="284"/>
        <w:jc w:val="both"/>
        <w:rPr>
          <w:spacing w:val="2"/>
          <w:lang w:val="pt-BR"/>
        </w:rPr>
      </w:pPr>
      <w:r w:rsidRPr="008E25E3">
        <w:rPr>
          <w:spacing w:val="2"/>
          <w:lang w:val="pt-BR"/>
        </w:rPr>
        <w:t>Công thức: Tỉ lệ hao mòn = Tuổi đời hiệu quả/ Tuổi đời kinh tế</w:t>
      </w:r>
    </w:p>
    <w:p w14:paraId="38A08240" w14:textId="59175762" w:rsidR="000E60FF" w:rsidRPr="008E25E3" w:rsidRDefault="000E60FF" w:rsidP="000E60FF">
      <w:pPr>
        <w:spacing w:before="80" w:after="80" w:line="264" w:lineRule="auto"/>
        <w:ind w:firstLine="284"/>
        <w:jc w:val="both"/>
        <w:rPr>
          <w:spacing w:val="2"/>
          <w:lang w:val="pt-BR"/>
        </w:rPr>
      </w:pPr>
      <w:r w:rsidRPr="008E25E3">
        <w:rPr>
          <w:spacing w:val="2"/>
          <w:lang w:val="pt-BR"/>
        </w:rPr>
        <w:t xml:space="preserve">Tổ thẩm định giả định rằng </w:t>
      </w:r>
      <w:r w:rsidRPr="008E25E3">
        <w:rPr>
          <w:bCs/>
          <w:spacing w:val="2"/>
          <w:lang w:val="pt-BR"/>
        </w:rPr>
        <w:t xml:space="preserve">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w:t>
      </w:r>
      <w:r w:rsidR="00904D83">
        <w:rPr>
          <w:bCs/>
          <w:spacing w:val="2"/>
          <w:lang w:val="pt-BR"/>
        </w:rPr>
        <w:t>bàn giao năm 2017</w:t>
      </w:r>
      <w:r w:rsidRPr="008E25E3">
        <w:rPr>
          <w:bCs/>
          <w:spacing w:val="2"/>
          <w:lang w:val="pt-BR"/>
        </w:rPr>
        <w:t xml:space="preserve">, do vậy tổ thẩm định xác định tuổi đời hiệu quả của công trình là khoảng </w:t>
      </w:r>
      <w:r w:rsidR="00904D83">
        <w:rPr>
          <w:bCs/>
          <w:spacing w:val="2"/>
          <w:lang w:val="pt-BR"/>
        </w:rPr>
        <w:t>8</w:t>
      </w:r>
      <w:r w:rsidR="004B4E1A" w:rsidRPr="008E25E3">
        <w:rPr>
          <w:bCs/>
          <w:spacing w:val="2"/>
          <w:lang w:val="pt-BR"/>
        </w:rPr>
        <w:t xml:space="preserve"> năm</w:t>
      </w:r>
      <w:r w:rsidRPr="008E25E3">
        <w:rPr>
          <w:bCs/>
          <w:spacing w:val="2"/>
          <w:lang w:val="pt-BR"/>
        </w:rPr>
        <w:t>.</w:t>
      </w:r>
    </w:p>
    <w:p w14:paraId="00B1A5EC" w14:textId="77777777" w:rsidR="000E60FF" w:rsidRPr="008E25E3" w:rsidRDefault="000E60FF" w:rsidP="000E60FF">
      <w:pPr>
        <w:spacing w:before="80" w:after="80" w:line="264" w:lineRule="auto"/>
        <w:ind w:firstLine="284"/>
        <w:jc w:val="both"/>
        <w:rPr>
          <w:lang w:val="pt-BR"/>
        </w:rPr>
      </w:pPr>
      <w:r w:rsidRPr="008E25E3">
        <w:rPr>
          <w:bCs/>
          <w:lang w:val="pt-BR"/>
        </w:rPr>
        <w:t>Vận dụng thời gian trích khấu hao TSCĐ tại</w:t>
      </w:r>
      <w:r w:rsidRPr="008E25E3">
        <w:rPr>
          <w:lang w:val="pt-BR"/>
        </w:rPr>
        <w:t xml:space="preserve"> Thông tư 45/2013/TT-BTC của Bộ Tài Chính về việc hướng dẫn chế độ quản lý, sử dụng và trích khấu hao tài sản cố định ngày 25/4/2013, kết hợp với khảo sát thông tin thị trường và quan sát hiện trạng thực tế công trình, tổ thẩm định xác định tuổi đời kinh tế của tài sản thẩm định là 50 năm.</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1604"/>
        <w:gridCol w:w="1313"/>
        <w:gridCol w:w="1313"/>
        <w:gridCol w:w="1313"/>
        <w:gridCol w:w="1793"/>
      </w:tblGrid>
      <w:tr w:rsidR="000E60FF" w:rsidRPr="008E25E3" w14:paraId="31BC2ACC" w14:textId="77777777" w:rsidTr="00B271C1">
        <w:trPr>
          <w:trHeight w:val="20"/>
        </w:trPr>
        <w:tc>
          <w:tcPr>
            <w:tcW w:w="1145" w:type="pct"/>
            <w:shd w:val="clear" w:color="000000" w:fill="FFFFFF"/>
            <w:vAlign w:val="center"/>
            <w:hideMark/>
          </w:tcPr>
          <w:p w14:paraId="3A370BF4" w14:textId="77777777" w:rsidR="000E60FF" w:rsidRPr="008E25E3" w:rsidRDefault="000E60FF" w:rsidP="000E60FF">
            <w:pPr>
              <w:spacing w:before="60" w:after="60" w:line="264" w:lineRule="auto"/>
              <w:jc w:val="center"/>
              <w:rPr>
                <w:b/>
                <w:bCs/>
              </w:rPr>
            </w:pPr>
            <w:r w:rsidRPr="008E25E3">
              <w:rPr>
                <w:b/>
                <w:bCs/>
              </w:rPr>
              <w:t>Tên tài sản</w:t>
            </w:r>
          </w:p>
        </w:tc>
        <w:tc>
          <w:tcPr>
            <w:tcW w:w="843" w:type="pct"/>
            <w:shd w:val="clear" w:color="000000" w:fill="FFFFFF"/>
            <w:vAlign w:val="center"/>
            <w:hideMark/>
          </w:tcPr>
          <w:p w14:paraId="6CD2527A" w14:textId="77777777" w:rsidR="000E60FF" w:rsidRPr="008E25E3" w:rsidRDefault="000E60FF" w:rsidP="000E60FF">
            <w:pPr>
              <w:spacing w:before="60" w:after="60" w:line="264" w:lineRule="auto"/>
              <w:jc w:val="center"/>
              <w:rPr>
                <w:b/>
                <w:bCs/>
              </w:rPr>
            </w:pPr>
            <w:r w:rsidRPr="008E25E3">
              <w:rPr>
                <w:b/>
                <w:bCs/>
              </w:rPr>
              <w:t>Thời điểm thẩm định</w:t>
            </w:r>
          </w:p>
        </w:tc>
        <w:tc>
          <w:tcPr>
            <w:tcW w:w="690" w:type="pct"/>
            <w:shd w:val="clear" w:color="000000" w:fill="FFFFFF"/>
            <w:vAlign w:val="center"/>
            <w:hideMark/>
          </w:tcPr>
          <w:p w14:paraId="5BB2F885" w14:textId="77777777" w:rsidR="000E60FF" w:rsidRPr="008E25E3" w:rsidRDefault="000E60FF" w:rsidP="000E60FF">
            <w:pPr>
              <w:spacing w:before="60" w:after="60" w:line="264" w:lineRule="auto"/>
              <w:jc w:val="center"/>
              <w:rPr>
                <w:b/>
                <w:bCs/>
              </w:rPr>
            </w:pPr>
            <w:r w:rsidRPr="008E25E3">
              <w:rPr>
                <w:b/>
                <w:bCs/>
              </w:rPr>
              <w:t>Tuổi đời kinh tế (năm)</w:t>
            </w:r>
          </w:p>
        </w:tc>
        <w:tc>
          <w:tcPr>
            <w:tcW w:w="690" w:type="pct"/>
            <w:shd w:val="clear" w:color="000000" w:fill="FFFFFF"/>
            <w:vAlign w:val="center"/>
            <w:hideMark/>
          </w:tcPr>
          <w:p w14:paraId="7BF4FD39" w14:textId="77777777" w:rsidR="000E60FF" w:rsidRPr="008E25E3" w:rsidRDefault="000E60FF" w:rsidP="000E60FF">
            <w:pPr>
              <w:spacing w:before="60" w:after="60" w:line="264" w:lineRule="auto"/>
              <w:jc w:val="center"/>
              <w:rPr>
                <w:b/>
                <w:bCs/>
              </w:rPr>
            </w:pPr>
            <w:r w:rsidRPr="008E25E3">
              <w:rPr>
                <w:b/>
                <w:bCs/>
              </w:rPr>
              <w:t>Tuổi đời hiệu quả (năm)</w:t>
            </w:r>
          </w:p>
        </w:tc>
        <w:tc>
          <w:tcPr>
            <w:tcW w:w="690" w:type="pct"/>
            <w:shd w:val="clear" w:color="000000" w:fill="FFFFFF"/>
            <w:vAlign w:val="center"/>
            <w:hideMark/>
          </w:tcPr>
          <w:p w14:paraId="00A37E07" w14:textId="77777777" w:rsidR="000E60FF" w:rsidRPr="008E25E3" w:rsidRDefault="000E60FF" w:rsidP="000E60FF">
            <w:pPr>
              <w:spacing w:before="60" w:after="60" w:line="264" w:lineRule="auto"/>
              <w:jc w:val="center"/>
              <w:rPr>
                <w:b/>
                <w:bCs/>
              </w:rPr>
            </w:pPr>
            <w:r w:rsidRPr="008E25E3">
              <w:rPr>
                <w:b/>
                <w:bCs/>
              </w:rPr>
              <w:t>Tỉ lệ hao mòn (%)</w:t>
            </w:r>
          </w:p>
        </w:tc>
        <w:tc>
          <w:tcPr>
            <w:tcW w:w="942" w:type="pct"/>
            <w:shd w:val="clear" w:color="000000" w:fill="FFFFFF"/>
            <w:vAlign w:val="center"/>
          </w:tcPr>
          <w:p w14:paraId="1B269203" w14:textId="77777777" w:rsidR="000E60FF" w:rsidRPr="008E25E3" w:rsidRDefault="000E60FF" w:rsidP="000E60FF">
            <w:pPr>
              <w:spacing w:before="60" w:after="60" w:line="264" w:lineRule="auto"/>
              <w:jc w:val="center"/>
              <w:rPr>
                <w:b/>
                <w:bCs/>
              </w:rPr>
            </w:pPr>
            <w:r w:rsidRPr="008E25E3">
              <w:rPr>
                <w:b/>
                <w:bCs/>
              </w:rPr>
              <w:t>Giá trị hao mòn (đồng)</w:t>
            </w:r>
          </w:p>
        </w:tc>
      </w:tr>
      <w:tr w:rsidR="0027033F" w:rsidRPr="008E25E3" w14:paraId="7DBD4507" w14:textId="77777777" w:rsidTr="00B271C1">
        <w:trPr>
          <w:trHeight w:val="20"/>
        </w:trPr>
        <w:tc>
          <w:tcPr>
            <w:tcW w:w="1145" w:type="pct"/>
            <w:shd w:val="clear" w:color="000000" w:fill="FFFFFF"/>
            <w:vAlign w:val="center"/>
            <w:hideMark/>
          </w:tcPr>
          <w:p w14:paraId="1AC2B1CF" w14:textId="225630F9" w:rsidR="000E60FF" w:rsidRPr="008E25E3" w:rsidRDefault="004B4E1A" w:rsidP="000E60FF">
            <w:pPr>
              <w:spacing w:before="60" w:after="60" w:line="264" w:lineRule="auto"/>
              <w:jc w:val="center"/>
            </w:pPr>
            <w:r w:rsidRPr="008E25E3">
              <w:t xml:space="preserve">Nhà </w:t>
            </w:r>
            <w:r w:rsidR="00904D83">
              <w:t>3</w:t>
            </w:r>
            <w:r w:rsidR="002D1631">
              <w:t xml:space="preserve"> tầng</w:t>
            </w:r>
          </w:p>
        </w:tc>
        <w:tc>
          <w:tcPr>
            <w:tcW w:w="843" w:type="pct"/>
            <w:shd w:val="clear" w:color="000000" w:fill="FFFFFF"/>
            <w:hideMark/>
          </w:tcPr>
          <w:p w14:paraId="3A2C1E4A" w14:textId="54F12F8F" w:rsidR="000E60FF" w:rsidRPr="008E25E3" w:rsidRDefault="000E60FF" w:rsidP="000E60FF">
            <w:pPr>
              <w:spacing w:before="60" w:after="60" w:line="264" w:lineRule="auto"/>
              <w:jc w:val="center"/>
            </w:pPr>
            <w:r w:rsidRPr="008E25E3">
              <w:t>T</w:t>
            </w:r>
            <w:r w:rsidR="00904D83">
              <w:t>6</w:t>
            </w:r>
            <w:r w:rsidR="00CC60D6">
              <w:t>/2025</w:t>
            </w:r>
          </w:p>
        </w:tc>
        <w:tc>
          <w:tcPr>
            <w:tcW w:w="690" w:type="pct"/>
            <w:shd w:val="clear" w:color="000000" w:fill="FFFFFF"/>
            <w:hideMark/>
          </w:tcPr>
          <w:p w14:paraId="4992D509" w14:textId="2B204208" w:rsidR="000E60FF" w:rsidRPr="008E25E3" w:rsidRDefault="000E60FF" w:rsidP="000E60FF">
            <w:pPr>
              <w:spacing w:before="60" w:after="60" w:line="264" w:lineRule="auto"/>
              <w:jc w:val="center"/>
            </w:pPr>
            <w:r w:rsidRPr="008E25E3">
              <w:t>50</w:t>
            </w:r>
          </w:p>
        </w:tc>
        <w:tc>
          <w:tcPr>
            <w:tcW w:w="690" w:type="pct"/>
            <w:shd w:val="clear" w:color="000000" w:fill="FFFFFF"/>
            <w:hideMark/>
          </w:tcPr>
          <w:p w14:paraId="21039BD4" w14:textId="1FA20322" w:rsidR="000E60FF" w:rsidRPr="008E25E3" w:rsidRDefault="00904D83" w:rsidP="000E60FF">
            <w:pPr>
              <w:spacing w:before="60" w:after="60" w:line="264" w:lineRule="auto"/>
              <w:jc w:val="center"/>
            </w:pPr>
            <w:r>
              <w:t>8</w:t>
            </w:r>
          </w:p>
        </w:tc>
        <w:tc>
          <w:tcPr>
            <w:tcW w:w="690" w:type="pct"/>
            <w:shd w:val="clear" w:color="000000" w:fill="FFFFFF"/>
            <w:hideMark/>
          </w:tcPr>
          <w:p w14:paraId="227DDA86" w14:textId="3FAFE841" w:rsidR="000E60FF" w:rsidRPr="008E25E3" w:rsidRDefault="00806197" w:rsidP="000E60FF">
            <w:pPr>
              <w:spacing w:before="60" w:after="60" w:line="264" w:lineRule="auto"/>
              <w:jc w:val="center"/>
            </w:pPr>
            <w:r>
              <w:t>16</w:t>
            </w:r>
            <w:r w:rsidR="004B4E1A" w:rsidRPr="008E25E3">
              <w:t>%</w:t>
            </w:r>
          </w:p>
        </w:tc>
        <w:tc>
          <w:tcPr>
            <w:tcW w:w="942" w:type="pct"/>
            <w:shd w:val="clear" w:color="000000" w:fill="FFFFFF"/>
            <w:vAlign w:val="center"/>
          </w:tcPr>
          <w:p w14:paraId="51351D99" w14:textId="3D076607" w:rsidR="000E60FF" w:rsidRPr="008E25E3" w:rsidRDefault="00411F4A" w:rsidP="00375C27">
            <w:pPr>
              <w:jc w:val="center"/>
            </w:pPr>
            <w:r w:rsidRPr="00411F4A">
              <w:t>343.902.384</w:t>
            </w:r>
          </w:p>
        </w:tc>
      </w:tr>
    </w:tbl>
    <w:p w14:paraId="610E2490" w14:textId="1FA03403" w:rsidR="000E60FF" w:rsidRPr="008E25E3" w:rsidRDefault="000E60FF" w:rsidP="00760730">
      <w:pPr>
        <w:pStyle w:val="ListParagraph"/>
        <w:numPr>
          <w:ilvl w:val="0"/>
          <w:numId w:val="36"/>
        </w:numPr>
        <w:spacing w:before="240" w:after="120" w:line="264" w:lineRule="auto"/>
        <w:jc w:val="both"/>
        <w:rPr>
          <w:b/>
          <w:bCs/>
        </w:rPr>
      </w:pPr>
      <w:r w:rsidRPr="008E25E3">
        <w:rPr>
          <w:b/>
          <w:bCs/>
        </w:rPr>
        <w:t>Xác định giá trị của công trình xây dựng trên đất:</w:t>
      </w:r>
    </w:p>
    <w:p w14:paraId="769D8E70" w14:textId="77777777" w:rsidR="000E60FF" w:rsidRPr="008E25E3" w:rsidRDefault="000E60FF" w:rsidP="000E60FF">
      <w:pPr>
        <w:spacing w:before="80" w:after="80" w:line="264" w:lineRule="auto"/>
        <w:ind w:firstLine="284"/>
        <w:jc w:val="both"/>
        <w:rPr>
          <w:spacing w:val="2"/>
          <w:lang w:val="pt-BR"/>
        </w:rPr>
      </w:pPr>
      <w:r w:rsidRPr="008E25E3">
        <w:rPr>
          <w:spacing w:val="2"/>
          <w:lang w:val="pt-BR"/>
        </w:rPr>
        <w:t>Công thức:</w:t>
      </w:r>
    </w:p>
    <w:tbl>
      <w:tblPr>
        <w:tblW w:w="9639" w:type="dxa"/>
        <w:tblCellSpacing w:w="0" w:type="dxa"/>
        <w:shd w:val="clear" w:color="auto" w:fill="FFFFFF"/>
        <w:tblCellMar>
          <w:left w:w="0" w:type="dxa"/>
          <w:right w:w="0" w:type="dxa"/>
        </w:tblCellMar>
        <w:tblLook w:val="04A0" w:firstRow="1" w:lastRow="0" w:firstColumn="1" w:lastColumn="0" w:noHBand="0" w:noVBand="1"/>
      </w:tblPr>
      <w:tblGrid>
        <w:gridCol w:w="1418"/>
        <w:gridCol w:w="279"/>
        <w:gridCol w:w="376"/>
        <w:gridCol w:w="393"/>
        <w:gridCol w:w="1660"/>
        <w:gridCol w:w="1596"/>
        <w:gridCol w:w="405"/>
        <w:gridCol w:w="632"/>
        <w:gridCol w:w="602"/>
        <w:gridCol w:w="2016"/>
        <w:gridCol w:w="262"/>
      </w:tblGrid>
      <w:tr w:rsidR="000E60FF" w:rsidRPr="008E25E3" w14:paraId="17A67A92" w14:textId="77777777" w:rsidTr="00B271C1">
        <w:trPr>
          <w:gridAfter w:val="1"/>
          <w:wAfter w:w="262" w:type="dxa"/>
          <w:trHeight w:val="20"/>
          <w:tblCellSpacing w:w="0" w:type="dxa"/>
        </w:trPr>
        <w:tc>
          <w:tcPr>
            <w:tcW w:w="1697" w:type="dxa"/>
            <w:gridSpan w:val="2"/>
            <w:shd w:val="clear" w:color="auto" w:fill="FFFFFF"/>
            <w:tcMar>
              <w:top w:w="0" w:type="dxa"/>
              <w:left w:w="108" w:type="dxa"/>
              <w:bottom w:w="0" w:type="dxa"/>
              <w:right w:w="108" w:type="dxa"/>
            </w:tcMar>
            <w:vAlign w:val="center"/>
            <w:hideMark/>
          </w:tcPr>
          <w:p w14:paraId="156E4EA2" w14:textId="77777777" w:rsidR="000E60FF" w:rsidRPr="008E25E3" w:rsidRDefault="000E60FF" w:rsidP="000E60FF">
            <w:pPr>
              <w:pStyle w:val="NormalWeb"/>
              <w:spacing w:before="0" w:beforeAutospacing="0" w:after="0" w:afterAutospacing="0" w:line="264" w:lineRule="auto"/>
              <w:jc w:val="center"/>
            </w:pPr>
            <w:r w:rsidRPr="008E25E3">
              <w:lastRenderedPageBreak/>
              <w:t>Giá trị ước tính của tài sản</w:t>
            </w:r>
          </w:p>
        </w:tc>
        <w:tc>
          <w:tcPr>
            <w:tcW w:w="376" w:type="dxa"/>
            <w:shd w:val="clear" w:color="auto" w:fill="FFFFFF"/>
            <w:tcMar>
              <w:top w:w="0" w:type="dxa"/>
              <w:left w:w="108" w:type="dxa"/>
              <w:bottom w:w="0" w:type="dxa"/>
              <w:right w:w="108" w:type="dxa"/>
            </w:tcMar>
            <w:vAlign w:val="center"/>
            <w:hideMark/>
          </w:tcPr>
          <w:p w14:paraId="43CB5EB7" w14:textId="77777777" w:rsidR="000E60FF" w:rsidRPr="008E25E3" w:rsidRDefault="000E60FF" w:rsidP="000E60FF">
            <w:pPr>
              <w:pStyle w:val="NormalWeb"/>
              <w:spacing w:before="0" w:beforeAutospacing="0" w:after="0" w:afterAutospacing="0" w:line="264" w:lineRule="auto"/>
              <w:jc w:val="center"/>
            </w:pPr>
            <w:r w:rsidRPr="008E25E3">
              <w:t>=</w:t>
            </w:r>
          </w:p>
        </w:tc>
        <w:tc>
          <w:tcPr>
            <w:tcW w:w="4054" w:type="dxa"/>
            <w:gridSpan w:val="4"/>
            <w:shd w:val="clear" w:color="auto" w:fill="FFFFFF"/>
            <w:tcMar>
              <w:top w:w="0" w:type="dxa"/>
              <w:left w:w="108" w:type="dxa"/>
              <w:bottom w:w="0" w:type="dxa"/>
              <w:right w:w="108" w:type="dxa"/>
            </w:tcMar>
            <w:vAlign w:val="center"/>
            <w:hideMark/>
          </w:tcPr>
          <w:p w14:paraId="6BFD5F5B" w14:textId="77777777" w:rsidR="000E60FF" w:rsidRPr="008E25E3" w:rsidRDefault="000E60FF" w:rsidP="000E60FF">
            <w:pPr>
              <w:pStyle w:val="NormalWeb"/>
              <w:spacing w:before="0" w:beforeAutospacing="0" w:after="0" w:afterAutospacing="0" w:line="264" w:lineRule="auto"/>
              <w:jc w:val="center"/>
            </w:pPr>
            <w:r w:rsidRPr="008E25E3">
              <w:t xml:space="preserve">Chi phí thay thế </w:t>
            </w:r>
          </w:p>
          <w:p w14:paraId="72400DD5" w14:textId="77777777" w:rsidR="000E60FF" w:rsidRPr="008E25E3" w:rsidRDefault="000E60FF" w:rsidP="000E60FF">
            <w:pPr>
              <w:pStyle w:val="NormalWeb"/>
              <w:spacing w:before="0" w:beforeAutospacing="0" w:after="120" w:afterAutospacing="0" w:line="264" w:lineRule="auto"/>
              <w:jc w:val="center"/>
            </w:pPr>
            <w:r w:rsidRPr="008E25E3">
              <w:t>(Giá trị xây mới tài sản-đã bao gồm lợi nhuận của nhà sản xuất/nhà đầu tư)</w:t>
            </w:r>
          </w:p>
        </w:tc>
        <w:tc>
          <w:tcPr>
            <w:tcW w:w="632" w:type="dxa"/>
            <w:shd w:val="clear" w:color="auto" w:fill="FFFFFF"/>
            <w:tcMar>
              <w:top w:w="0" w:type="dxa"/>
              <w:left w:w="108" w:type="dxa"/>
              <w:bottom w:w="0" w:type="dxa"/>
              <w:right w:w="108" w:type="dxa"/>
            </w:tcMar>
            <w:vAlign w:val="center"/>
            <w:hideMark/>
          </w:tcPr>
          <w:p w14:paraId="1E5F9440" w14:textId="77777777" w:rsidR="000E60FF" w:rsidRPr="008E25E3" w:rsidRDefault="000E60FF" w:rsidP="000E60FF">
            <w:pPr>
              <w:pStyle w:val="NormalWeb"/>
              <w:spacing w:before="0" w:beforeAutospacing="0" w:after="0" w:afterAutospacing="0" w:line="264" w:lineRule="auto"/>
              <w:jc w:val="center"/>
            </w:pPr>
            <w:r w:rsidRPr="008E25E3">
              <w:t>-</w:t>
            </w:r>
          </w:p>
        </w:tc>
        <w:tc>
          <w:tcPr>
            <w:tcW w:w="2618" w:type="dxa"/>
            <w:gridSpan w:val="2"/>
            <w:shd w:val="clear" w:color="auto" w:fill="FFFFFF"/>
            <w:tcMar>
              <w:top w:w="0" w:type="dxa"/>
              <w:left w:w="108" w:type="dxa"/>
              <w:bottom w:w="0" w:type="dxa"/>
              <w:right w:w="108" w:type="dxa"/>
            </w:tcMar>
            <w:vAlign w:val="center"/>
            <w:hideMark/>
          </w:tcPr>
          <w:p w14:paraId="53C71611" w14:textId="77777777" w:rsidR="000E60FF" w:rsidRPr="008E25E3" w:rsidRDefault="000E60FF" w:rsidP="000E60FF">
            <w:pPr>
              <w:pStyle w:val="NormalWeb"/>
              <w:spacing w:before="0" w:beforeAutospacing="0" w:after="0" w:afterAutospacing="0" w:line="264" w:lineRule="auto"/>
              <w:jc w:val="center"/>
            </w:pPr>
            <w:r w:rsidRPr="008E25E3">
              <w:t xml:space="preserve">Tổng giá trị hao mòn </w:t>
            </w:r>
          </w:p>
        </w:tc>
      </w:tr>
      <w:tr w:rsidR="000E60FF" w:rsidRPr="008E25E3" w14:paraId="0AE1EF97" w14:textId="77777777" w:rsidTr="00B271C1">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trHeight w:val="20"/>
        </w:trPr>
        <w:tc>
          <w:tcPr>
            <w:tcW w:w="1418" w:type="dxa"/>
            <w:shd w:val="clear" w:color="000000" w:fill="FFFFFF"/>
            <w:vAlign w:val="center"/>
            <w:hideMark/>
          </w:tcPr>
          <w:p w14:paraId="68B8F832" w14:textId="77777777" w:rsidR="000E60FF" w:rsidRPr="008E25E3" w:rsidRDefault="000E60FF" w:rsidP="000E60FF">
            <w:pPr>
              <w:spacing w:line="264" w:lineRule="auto"/>
              <w:jc w:val="center"/>
              <w:rPr>
                <w:b/>
                <w:bCs/>
              </w:rPr>
            </w:pPr>
            <w:r w:rsidRPr="008E25E3">
              <w:rPr>
                <w:b/>
                <w:bCs/>
              </w:rPr>
              <w:t>Tài sản</w:t>
            </w:r>
          </w:p>
        </w:tc>
        <w:tc>
          <w:tcPr>
            <w:tcW w:w="1048" w:type="dxa"/>
            <w:gridSpan w:val="3"/>
            <w:shd w:val="clear" w:color="000000" w:fill="FFFFFF"/>
            <w:vAlign w:val="center"/>
            <w:hideMark/>
          </w:tcPr>
          <w:p w14:paraId="1B16891B" w14:textId="77777777" w:rsidR="000E60FF" w:rsidRPr="008E25E3" w:rsidRDefault="000E60FF" w:rsidP="000E60FF">
            <w:pPr>
              <w:spacing w:line="264" w:lineRule="auto"/>
              <w:jc w:val="center"/>
              <w:rPr>
                <w:b/>
                <w:bCs/>
              </w:rPr>
            </w:pPr>
            <w:r w:rsidRPr="008E25E3">
              <w:rPr>
                <w:b/>
                <w:bCs/>
              </w:rPr>
              <w:t>Diện tích sàn (m²</w:t>
            </w:r>
            <w:r w:rsidRPr="008E25E3">
              <w:rPr>
                <w:b/>
                <w:bCs/>
                <w:sz w:val="28"/>
                <w:szCs w:val="28"/>
              </w:rPr>
              <w:t>)</w:t>
            </w:r>
          </w:p>
        </w:tc>
        <w:tc>
          <w:tcPr>
            <w:tcW w:w="1660" w:type="dxa"/>
            <w:shd w:val="clear" w:color="000000" w:fill="FFFFFF"/>
            <w:vAlign w:val="center"/>
            <w:hideMark/>
          </w:tcPr>
          <w:p w14:paraId="4A969CB6" w14:textId="77777777" w:rsidR="000E60FF" w:rsidRPr="008E25E3" w:rsidRDefault="000E60FF" w:rsidP="000E60FF">
            <w:pPr>
              <w:spacing w:line="264" w:lineRule="auto"/>
              <w:jc w:val="center"/>
              <w:rPr>
                <w:b/>
                <w:bCs/>
              </w:rPr>
            </w:pPr>
            <w:r w:rsidRPr="008E25E3">
              <w:rPr>
                <w:b/>
                <w:bCs/>
              </w:rPr>
              <w:t>Đơn giá xây dựng mới (đồng/m² sàn)</w:t>
            </w:r>
          </w:p>
        </w:tc>
        <w:tc>
          <w:tcPr>
            <w:tcW w:w="1596" w:type="dxa"/>
            <w:shd w:val="clear" w:color="000000" w:fill="FFFFFF"/>
            <w:vAlign w:val="center"/>
            <w:hideMark/>
          </w:tcPr>
          <w:p w14:paraId="0F06CC09" w14:textId="77777777" w:rsidR="000E60FF" w:rsidRPr="008E25E3" w:rsidRDefault="000E60FF" w:rsidP="000E60FF">
            <w:pPr>
              <w:spacing w:line="264" w:lineRule="auto"/>
              <w:jc w:val="center"/>
              <w:rPr>
                <w:b/>
                <w:bCs/>
              </w:rPr>
            </w:pPr>
            <w:r w:rsidRPr="008E25E3">
              <w:rPr>
                <w:b/>
                <w:bCs/>
              </w:rPr>
              <w:t>Chi phí thay thế (đồng)</w:t>
            </w:r>
          </w:p>
        </w:tc>
        <w:tc>
          <w:tcPr>
            <w:tcW w:w="1639" w:type="dxa"/>
            <w:gridSpan w:val="3"/>
            <w:shd w:val="clear" w:color="000000" w:fill="FFFFFF"/>
            <w:vAlign w:val="center"/>
          </w:tcPr>
          <w:p w14:paraId="12CE278D" w14:textId="77777777" w:rsidR="000E60FF" w:rsidRPr="008E25E3" w:rsidRDefault="000E60FF" w:rsidP="000E60FF">
            <w:pPr>
              <w:spacing w:line="264" w:lineRule="auto"/>
              <w:jc w:val="center"/>
              <w:rPr>
                <w:b/>
                <w:bCs/>
              </w:rPr>
            </w:pPr>
            <w:r w:rsidRPr="008E25E3">
              <w:rPr>
                <w:b/>
                <w:bCs/>
              </w:rPr>
              <w:t>Giá trị hao mòn (đồng)</w:t>
            </w:r>
          </w:p>
        </w:tc>
        <w:tc>
          <w:tcPr>
            <w:tcW w:w="2278" w:type="dxa"/>
            <w:gridSpan w:val="2"/>
            <w:shd w:val="clear" w:color="000000" w:fill="FFFFFF"/>
            <w:hideMark/>
          </w:tcPr>
          <w:p w14:paraId="09CFFB22" w14:textId="77777777" w:rsidR="000E60FF" w:rsidRPr="008E25E3" w:rsidRDefault="000E60FF" w:rsidP="000E60FF">
            <w:pPr>
              <w:spacing w:line="264" w:lineRule="auto"/>
              <w:jc w:val="center"/>
              <w:rPr>
                <w:b/>
                <w:bCs/>
              </w:rPr>
            </w:pPr>
            <w:r w:rsidRPr="008E25E3">
              <w:rPr>
                <w:b/>
                <w:bCs/>
              </w:rPr>
              <w:t>Giá trị thẩm định tại thời điểm thẩm định giá (đồng)</w:t>
            </w:r>
          </w:p>
        </w:tc>
      </w:tr>
      <w:tr w:rsidR="000E60FF" w:rsidRPr="008E25E3" w14:paraId="5DB1DA54" w14:textId="77777777" w:rsidTr="00B271C1">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trHeight w:val="20"/>
        </w:trPr>
        <w:tc>
          <w:tcPr>
            <w:tcW w:w="1418" w:type="dxa"/>
            <w:shd w:val="clear" w:color="000000" w:fill="FFFFFF"/>
            <w:vAlign w:val="center"/>
          </w:tcPr>
          <w:p w14:paraId="18B13C17" w14:textId="77777777" w:rsidR="000E60FF" w:rsidRPr="008E25E3" w:rsidRDefault="000E60FF" w:rsidP="000E60FF">
            <w:pPr>
              <w:spacing w:line="264" w:lineRule="auto"/>
              <w:jc w:val="center"/>
              <w:rPr>
                <w:b/>
                <w:bCs/>
                <w:sz w:val="22"/>
                <w:szCs w:val="22"/>
              </w:rPr>
            </w:pPr>
            <w:r w:rsidRPr="008E25E3">
              <w:rPr>
                <w:b/>
                <w:bCs/>
                <w:sz w:val="22"/>
                <w:szCs w:val="22"/>
              </w:rPr>
              <w:t>(1)</w:t>
            </w:r>
          </w:p>
        </w:tc>
        <w:tc>
          <w:tcPr>
            <w:tcW w:w="1048" w:type="dxa"/>
            <w:gridSpan w:val="3"/>
            <w:shd w:val="clear" w:color="000000" w:fill="FFFFFF"/>
            <w:vAlign w:val="center"/>
          </w:tcPr>
          <w:p w14:paraId="625AF5BA" w14:textId="77777777" w:rsidR="000E60FF" w:rsidRPr="008E25E3" w:rsidRDefault="000E60FF" w:rsidP="000E60FF">
            <w:pPr>
              <w:spacing w:line="264" w:lineRule="auto"/>
              <w:jc w:val="center"/>
              <w:rPr>
                <w:b/>
                <w:bCs/>
                <w:sz w:val="22"/>
                <w:szCs w:val="22"/>
              </w:rPr>
            </w:pPr>
            <w:r w:rsidRPr="008E25E3">
              <w:rPr>
                <w:b/>
                <w:bCs/>
                <w:sz w:val="22"/>
                <w:szCs w:val="22"/>
              </w:rPr>
              <w:t>(2)</w:t>
            </w:r>
          </w:p>
        </w:tc>
        <w:tc>
          <w:tcPr>
            <w:tcW w:w="1660" w:type="dxa"/>
            <w:shd w:val="clear" w:color="000000" w:fill="FFFFFF"/>
            <w:vAlign w:val="center"/>
          </w:tcPr>
          <w:p w14:paraId="5691C353" w14:textId="77777777" w:rsidR="000E60FF" w:rsidRPr="008E25E3" w:rsidRDefault="000E60FF" w:rsidP="000E60FF">
            <w:pPr>
              <w:spacing w:line="264" w:lineRule="auto"/>
              <w:jc w:val="center"/>
              <w:rPr>
                <w:b/>
                <w:bCs/>
                <w:sz w:val="22"/>
                <w:szCs w:val="22"/>
              </w:rPr>
            </w:pPr>
            <w:r w:rsidRPr="008E25E3">
              <w:rPr>
                <w:b/>
                <w:bCs/>
                <w:sz w:val="22"/>
                <w:szCs w:val="22"/>
              </w:rPr>
              <w:t>(3)</w:t>
            </w:r>
          </w:p>
        </w:tc>
        <w:tc>
          <w:tcPr>
            <w:tcW w:w="1596" w:type="dxa"/>
            <w:shd w:val="clear" w:color="000000" w:fill="FFFFFF"/>
            <w:vAlign w:val="center"/>
          </w:tcPr>
          <w:p w14:paraId="30FF306E" w14:textId="77777777" w:rsidR="000E60FF" w:rsidRPr="008E25E3" w:rsidRDefault="000E60FF" w:rsidP="000E60FF">
            <w:pPr>
              <w:spacing w:line="264" w:lineRule="auto"/>
              <w:jc w:val="center"/>
              <w:rPr>
                <w:b/>
                <w:bCs/>
                <w:sz w:val="22"/>
                <w:szCs w:val="22"/>
              </w:rPr>
            </w:pPr>
            <w:r w:rsidRPr="008E25E3">
              <w:rPr>
                <w:b/>
                <w:bCs/>
                <w:sz w:val="22"/>
                <w:szCs w:val="22"/>
              </w:rPr>
              <w:t>(4) = (2) * (3)</w:t>
            </w:r>
          </w:p>
        </w:tc>
        <w:tc>
          <w:tcPr>
            <w:tcW w:w="1639" w:type="dxa"/>
            <w:gridSpan w:val="3"/>
            <w:shd w:val="clear" w:color="000000" w:fill="FFFFFF"/>
            <w:vAlign w:val="center"/>
          </w:tcPr>
          <w:p w14:paraId="48F1A74E" w14:textId="77777777" w:rsidR="000E60FF" w:rsidRPr="008E25E3" w:rsidRDefault="000E60FF" w:rsidP="000E60FF">
            <w:pPr>
              <w:spacing w:line="264" w:lineRule="auto"/>
              <w:jc w:val="center"/>
              <w:rPr>
                <w:b/>
                <w:bCs/>
                <w:sz w:val="22"/>
                <w:szCs w:val="22"/>
              </w:rPr>
            </w:pPr>
            <w:r w:rsidRPr="008E25E3">
              <w:rPr>
                <w:b/>
                <w:bCs/>
                <w:sz w:val="22"/>
                <w:szCs w:val="22"/>
              </w:rPr>
              <w:t>(5)</w:t>
            </w:r>
          </w:p>
        </w:tc>
        <w:tc>
          <w:tcPr>
            <w:tcW w:w="2278" w:type="dxa"/>
            <w:gridSpan w:val="2"/>
            <w:shd w:val="clear" w:color="000000" w:fill="FFFFFF"/>
          </w:tcPr>
          <w:p w14:paraId="79AC2FC7" w14:textId="77777777" w:rsidR="000E60FF" w:rsidRPr="008E25E3" w:rsidRDefault="000E60FF" w:rsidP="000E60FF">
            <w:pPr>
              <w:spacing w:line="264" w:lineRule="auto"/>
              <w:jc w:val="center"/>
              <w:rPr>
                <w:b/>
                <w:bCs/>
                <w:sz w:val="22"/>
                <w:szCs w:val="22"/>
              </w:rPr>
            </w:pPr>
            <w:r w:rsidRPr="008E25E3">
              <w:rPr>
                <w:b/>
                <w:bCs/>
                <w:sz w:val="22"/>
                <w:szCs w:val="22"/>
              </w:rPr>
              <w:t>(6) = (4) – (5)</w:t>
            </w:r>
          </w:p>
        </w:tc>
      </w:tr>
      <w:tr w:rsidR="00205074" w:rsidRPr="008E25E3" w14:paraId="4BE40C97" w14:textId="77777777" w:rsidTr="00B271C1">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PrEx>
        <w:trPr>
          <w:trHeight w:val="20"/>
        </w:trPr>
        <w:tc>
          <w:tcPr>
            <w:tcW w:w="1418" w:type="dxa"/>
            <w:shd w:val="clear" w:color="000000" w:fill="FFFFFF"/>
            <w:hideMark/>
          </w:tcPr>
          <w:p w14:paraId="0B11BE3B" w14:textId="7C3230B5" w:rsidR="00205074" w:rsidRPr="008E25E3" w:rsidRDefault="00B271C1" w:rsidP="00205074">
            <w:pPr>
              <w:spacing w:before="40" w:after="40" w:line="264" w:lineRule="auto"/>
              <w:jc w:val="center"/>
            </w:pPr>
            <w:r>
              <w:t xml:space="preserve">Công trình xây dựng gắn liền trên </w:t>
            </w:r>
            <w:r w:rsidRPr="003D64E2">
              <w:t xml:space="preserve">đất (Nhà </w:t>
            </w:r>
            <w:r w:rsidR="00411F4A">
              <w:t>3</w:t>
            </w:r>
            <w:r w:rsidRPr="003D64E2">
              <w:t xml:space="preserve"> tầng)</w:t>
            </w:r>
          </w:p>
        </w:tc>
        <w:tc>
          <w:tcPr>
            <w:tcW w:w="1048" w:type="dxa"/>
            <w:gridSpan w:val="3"/>
            <w:shd w:val="clear" w:color="auto" w:fill="auto"/>
            <w:noWrap/>
            <w:vAlign w:val="center"/>
          </w:tcPr>
          <w:p w14:paraId="42BB9E9F" w14:textId="0FA6C799" w:rsidR="00205074" w:rsidRPr="008E25E3" w:rsidRDefault="00E56D60" w:rsidP="00205074">
            <w:pPr>
              <w:spacing w:before="40" w:after="40" w:line="264" w:lineRule="auto"/>
              <w:jc w:val="center"/>
            </w:pPr>
            <w:r w:rsidRPr="00E56D60">
              <w:t>274,5</w:t>
            </w:r>
          </w:p>
        </w:tc>
        <w:tc>
          <w:tcPr>
            <w:tcW w:w="1660" w:type="dxa"/>
            <w:shd w:val="clear" w:color="000000" w:fill="FFFFFF"/>
            <w:vAlign w:val="center"/>
          </w:tcPr>
          <w:p w14:paraId="32C114A7" w14:textId="0152F07B" w:rsidR="00205074" w:rsidRPr="008E25E3" w:rsidRDefault="00E56D60" w:rsidP="00205074">
            <w:pPr>
              <w:spacing w:before="40" w:after="40" w:line="264" w:lineRule="auto"/>
              <w:jc w:val="center"/>
            </w:pPr>
            <w:r w:rsidRPr="00E56D60">
              <w:rPr>
                <w:lang w:val="nl-NL"/>
              </w:rPr>
              <w:t>7</w:t>
            </w:r>
            <w:r>
              <w:rPr>
                <w:lang w:val="nl-NL"/>
              </w:rPr>
              <w:t>.</w:t>
            </w:r>
            <w:r w:rsidRPr="00E56D60">
              <w:rPr>
                <w:lang w:val="nl-NL"/>
              </w:rPr>
              <w:t>830</w:t>
            </w:r>
            <w:r>
              <w:rPr>
                <w:lang w:val="nl-NL"/>
              </w:rPr>
              <w:t>.</w:t>
            </w:r>
            <w:r w:rsidRPr="00E56D60">
              <w:rPr>
                <w:lang w:val="nl-NL"/>
              </w:rPr>
              <w:t>200</w:t>
            </w:r>
          </w:p>
        </w:tc>
        <w:tc>
          <w:tcPr>
            <w:tcW w:w="1596" w:type="dxa"/>
            <w:shd w:val="clear" w:color="000000" w:fill="FFFFFF"/>
            <w:vAlign w:val="center"/>
          </w:tcPr>
          <w:p w14:paraId="34420ACF" w14:textId="53734777" w:rsidR="00205074" w:rsidRPr="008E25E3" w:rsidRDefault="00E56D60" w:rsidP="00205074">
            <w:pPr>
              <w:spacing w:before="40" w:after="40" w:line="264" w:lineRule="auto"/>
              <w:jc w:val="center"/>
            </w:pPr>
            <w:r w:rsidRPr="00E56D60">
              <w:t>2.149.389.900</w:t>
            </w:r>
          </w:p>
        </w:tc>
        <w:tc>
          <w:tcPr>
            <w:tcW w:w="1639" w:type="dxa"/>
            <w:gridSpan w:val="3"/>
            <w:shd w:val="clear" w:color="000000" w:fill="FFFFFF"/>
            <w:vAlign w:val="center"/>
          </w:tcPr>
          <w:p w14:paraId="64A56D41" w14:textId="7E21B987" w:rsidR="00205074" w:rsidRPr="008E25E3" w:rsidRDefault="007823F2" w:rsidP="00205074">
            <w:pPr>
              <w:spacing w:before="40" w:after="40" w:line="264" w:lineRule="auto"/>
              <w:jc w:val="center"/>
            </w:pPr>
            <w:r w:rsidRPr="007823F2">
              <w:t>343.902.384</w:t>
            </w:r>
          </w:p>
        </w:tc>
        <w:tc>
          <w:tcPr>
            <w:tcW w:w="2278" w:type="dxa"/>
            <w:gridSpan w:val="2"/>
            <w:shd w:val="clear" w:color="000000" w:fill="FFFFFF"/>
            <w:vAlign w:val="center"/>
            <w:hideMark/>
          </w:tcPr>
          <w:p w14:paraId="395D5073" w14:textId="60B4C34E" w:rsidR="00205074" w:rsidRPr="008E25E3" w:rsidRDefault="007823F2" w:rsidP="00205074">
            <w:pPr>
              <w:spacing w:before="40" w:after="40" w:line="264" w:lineRule="auto"/>
              <w:jc w:val="center"/>
            </w:pPr>
            <w:r w:rsidRPr="007823F2">
              <w:t>1.805.487.516</w:t>
            </w:r>
          </w:p>
        </w:tc>
      </w:tr>
    </w:tbl>
    <w:p w14:paraId="4B506B03" w14:textId="687C15F6" w:rsidR="00723E81" w:rsidRPr="008E25E3" w:rsidRDefault="001C1639" w:rsidP="008C179D">
      <w:pPr>
        <w:pStyle w:val="ListParagraph"/>
        <w:numPr>
          <w:ilvl w:val="0"/>
          <w:numId w:val="26"/>
        </w:numPr>
        <w:autoSpaceDE w:val="0"/>
        <w:autoSpaceDN w:val="0"/>
        <w:adjustRightInd w:val="0"/>
        <w:spacing w:before="240" w:after="120"/>
        <w:ind w:left="357" w:hanging="357"/>
        <w:jc w:val="both"/>
        <w:rPr>
          <w:b/>
          <w:lang w:val="pt-BR"/>
        </w:rPr>
      </w:pPr>
      <w:r w:rsidRPr="008E25E3">
        <w:rPr>
          <w:b/>
          <w:lang w:val="pt-BR"/>
        </w:rPr>
        <w:t>Kết quả thẩm định giá:</w:t>
      </w:r>
    </w:p>
    <w:p w14:paraId="38D0DE95" w14:textId="599A1BEB" w:rsidR="008A0DD0" w:rsidRPr="008E25E3" w:rsidRDefault="005E78FA" w:rsidP="008C179D">
      <w:pPr>
        <w:pStyle w:val="ListParagraph"/>
        <w:tabs>
          <w:tab w:val="left" w:pos="993"/>
        </w:tabs>
        <w:spacing w:before="120" w:after="120"/>
        <w:ind w:left="0"/>
        <w:jc w:val="both"/>
      </w:pPr>
      <w:r w:rsidRPr="008E25E3">
        <w:rPr>
          <w:lang w:val="pt-BR"/>
        </w:rPr>
        <w:t xml:space="preserve">Dựa trên các lập luận trên, </w:t>
      </w:r>
      <w:r w:rsidR="00672A21" w:rsidRPr="008E25E3">
        <w:rPr>
          <w:lang w:val="pt-BR"/>
        </w:rPr>
        <w:t>T</w:t>
      </w:r>
      <w:r w:rsidR="00430FFC" w:rsidRPr="008E25E3">
        <w:rPr>
          <w:lang w:val="pt-BR"/>
        </w:rPr>
        <w:t>ổ</w:t>
      </w:r>
      <w:r w:rsidRPr="008E25E3">
        <w:rPr>
          <w:lang w:val="pt-BR"/>
        </w:rPr>
        <w:t xml:space="preserve"> thẩm định ước tính giá trị </w:t>
      </w:r>
      <w:r w:rsidR="005E2D03" w:rsidRPr="008E25E3">
        <w:rPr>
          <w:lang w:val="vi-VN"/>
        </w:rPr>
        <w:t>tài sản thẩm định giá</w:t>
      </w:r>
      <w:r w:rsidRPr="008E25E3">
        <w:rPr>
          <w:lang w:val="pt-BR"/>
        </w:rPr>
        <w:t xml:space="preserve"> </w:t>
      </w:r>
      <w:r w:rsidRPr="008E25E3">
        <w:rPr>
          <w:lang w:val="de-DE"/>
        </w:rPr>
        <w:t>chưa bao gồm các loại thuế, phí và lệ phí liên quan đến việc chuyển nhượng tài sản</w:t>
      </w:r>
      <w:r w:rsidRPr="008E25E3">
        <w:rPr>
          <w:lang w:val="pt-BR"/>
        </w:rPr>
        <w:t xml:space="preserve"> tại thời điểm thẩm định giá </w:t>
      </w:r>
      <w:r w:rsidR="00A14AA6">
        <w:t>t</w:t>
      </w:r>
      <w:r w:rsidR="0008228B">
        <w:t>háng 6/2025</w:t>
      </w:r>
      <w:r w:rsidR="005221C4" w:rsidRPr="008E25E3">
        <w:t xml:space="preserve"> </w:t>
      </w:r>
      <w:r w:rsidR="00672A21" w:rsidRPr="008E25E3">
        <w:t xml:space="preserve">ước tính </w:t>
      </w:r>
      <w:r w:rsidR="005221C4" w:rsidRPr="008E25E3">
        <w:t>như sau</w:t>
      </w:r>
      <w:r w:rsidR="00F77E89" w:rsidRPr="008E25E3">
        <w:t>:</w:t>
      </w:r>
    </w:p>
    <w:tbl>
      <w:tblPr>
        <w:tblW w:w="5000" w:type="pct"/>
        <w:tblLook w:val="04A0" w:firstRow="1" w:lastRow="0" w:firstColumn="1" w:lastColumn="0" w:noHBand="0" w:noVBand="1"/>
      </w:tblPr>
      <w:tblGrid>
        <w:gridCol w:w="537"/>
        <w:gridCol w:w="3124"/>
        <w:gridCol w:w="1206"/>
        <w:gridCol w:w="1443"/>
        <w:gridCol w:w="1207"/>
        <w:gridCol w:w="1998"/>
      </w:tblGrid>
      <w:tr w:rsidR="00A14AA6" w:rsidRPr="008E25E3" w14:paraId="272AB554" w14:textId="77777777" w:rsidTr="00453A50">
        <w:trPr>
          <w:trHeight w:val="624"/>
        </w:trPr>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ACB3E" w14:textId="77777777" w:rsidR="00A14AA6" w:rsidRPr="008E25E3" w:rsidRDefault="00A14AA6" w:rsidP="00453A50">
            <w:pPr>
              <w:spacing w:line="276" w:lineRule="auto"/>
              <w:jc w:val="center"/>
              <w:rPr>
                <w:b/>
                <w:bCs/>
              </w:rPr>
            </w:pPr>
            <w:r w:rsidRPr="008E25E3">
              <w:rPr>
                <w:b/>
                <w:bCs/>
              </w:rPr>
              <w:t>TT</w:t>
            </w:r>
          </w:p>
        </w:tc>
        <w:tc>
          <w:tcPr>
            <w:tcW w:w="1642" w:type="pct"/>
            <w:tcBorders>
              <w:top w:val="single" w:sz="4" w:space="0" w:color="auto"/>
              <w:left w:val="nil"/>
              <w:bottom w:val="single" w:sz="4" w:space="0" w:color="auto"/>
              <w:right w:val="single" w:sz="4" w:space="0" w:color="auto"/>
            </w:tcBorders>
            <w:shd w:val="clear" w:color="000000" w:fill="FFFFFF"/>
            <w:vAlign w:val="center"/>
            <w:hideMark/>
          </w:tcPr>
          <w:p w14:paraId="3D33E4C9" w14:textId="77777777" w:rsidR="00A14AA6" w:rsidRPr="008E25E3" w:rsidRDefault="00A14AA6" w:rsidP="00453A50">
            <w:pPr>
              <w:spacing w:line="276" w:lineRule="auto"/>
              <w:jc w:val="center"/>
              <w:rPr>
                <w:b/>
                <w:bCs/>
              </w:rPr>
            </w:pPr>
            <w:r w:rsidRPr="008E25E3">
              <w:rPr>
                <w:b/>
                <w:bCs/>
              </w:rPr>
              <w:t>Tài sản</w:t>
            </w:r>
          </w:p>
        </w:tc>
        <w:tc>
          <w:tcPr>
            <w:tcW w:w="634" w:type="pct"/>
            <w:tcBorders>
              <w:top w:val="single" w:sz="4" w:space="0" w:color="auto"/>
              <w:left w:val="nil"/>
              <w:bottom w:val="single" w:sz="4" w:space="0" w:color="auto"/>
              <w:right w:val="single" w:sz="4" w:space="0" w:color="auto"/>
            </w:tcBorders>
            <w:shd w:val="clear" w:color="000000" w:fill="FFFFFF"/>
            <w:vAlign w:val="center"/>
            <w:hideMark/>
          </w:tcPr>
          <w:p w14:paraId="0ADCD601" w14:textId="77777777" w:rsidR="00A14AA6" w:rsidRPr="008E25E3" w:rsidRDefault="00A14AA6" w:rsidP="00453A50">
            <w:pPr>
              <w:spacing w:line="276" w:lineRule="auto"/>
              <w:jc w:val="center"/>
              <w:rPr>
                <w:b/>
                <w:bCs/>
              </w:rPr>
            </w:pPr>
            <w:r w:rsidRPr="008E25E3">
              <w:rPr>
                <w:b/>
                <w:bCs/>
              </w:rPr>
              <w:t>Diện tích (m²)</w:t>
            </w:r>
          </w:p>
        </w:tc>
        <w:tc>
          <w:tcPr>
            <w:tcW w:w="759" w:type="pct"/>
            <w:tcBorders>
              <w:top w:val="single" w:sz="4" w:space="0" w:color="auto"/>
              <w:left w:val="nil"/>
              <w:bottom w:val="single" w:sz="4" w:space="0" w:color="auto"/>
              <w:right w:val="single" w:sz="4" w:space="0" w:color="auto"/>
            </w:tcBorders>
            <w:shd w:val="clear" w:color="000000" w:fill="FFFFFF"/>
            <w:vAlign w:val="center"/>
            <w:hideMark/>
          </w:tcPr>
          <w:p w14:paraId="550A95D1" w14:textId="77777777" w:rsidR="00A14AA6" w:rsidRPr="008E25E3" w:rsidRDefault="00A14AA6" w:rsidP="00453A50">
            <w:pPr>
              <w:spacing w:line="276" w:lineRule="auto"/>
              <w:jc w:val="center"/>
              <w:rPr>
                <w:b/>
                <w:bCs/>
              </w:rPr>
            </w:pPr>
            <w:r w:rsidRPr="008E25E3">
              <w:rPr>
                <w:b/>
                <w:bCs/>
              </w:rPr>
              <w:t>Đơn giá (đồng/m²)</w:t>
            </w:r>
          </w:p>
        </w:tc>
        <w:tc>
          <w:tcPr>
            <w:tcW w:w="634" w:type="pct"/>
            <w:tcBorders>
              <w:top w:val="single" w:sz="4" w:space="0" w:color="auto"/>
              <w:left w:val="nil"/>
              <w:bottom w:val="single" w:sz="4" w:space="0" w:color="auto"/>
              <w:right w:val="single" w:sz="4" w:space="0" w:color="auto"/>
            </w:tcBorders>
            <w:shd w:val="clear" w:color="000000" w:fill="FFFFFF"/>
            <w:vAlign w:val="center"/>
            <w:hideMark/>
          </w:tcPr>
          <w:p w14:paraId="12224846" w14:textId="77777777" w:rsidR="00A14AA6" w:rsidRPr="008E25E3" w:rsidRDefault="00A14AA6" w:rsidP="00453A50">
            <w:pPr>
              <w:spacing w:line="276" w:lineRule="auto"/>
              <w:rPr>
                <w:b/>
                <w:bCs/>
              </w:rPr>
            </w:pPr>
            <w:r w:rsidRPr="008E25E3">
              <w:rPr>
                <w:b/>
                <w:bCs/>
              </w:rPr>
              <w:br/>
              <w:t>CLCL (%)</w:t>
            </w:r>
          </w:p>
        </w:tc>
        <w:tc>
          <w:tcPr>
            <w:tcW w:w="1050" w:type="pct"/>
            <w:tcBorders>
              <w:top w:val="single" w:sz="4" w:space="0" w:color="auto"/>
              <w:left w:val="nil"/>
              <w:bottom w:val="single" w:sz="4" w:space="0" w:color="auto"/>
              <w:right w:val="single" w:sz="4" w:space="0" w:color="auto"/>
            </w:tcBorders>
            <w:shd w:val="clear" w:color="000000" w:fill="FFFFFF"/>
            <w:vAlign w:val="center"/>
            <w:hideMark/>
          </w:tcPr>
          <w:p w14:paraId="483B54A2" w14:textId="77777777" w:rsidR="00A14AA6" w:rsidRPr="008E25E3" w:rsidRDefault="00A14AA6" w:rsidP="00453A50">
            <w:pPr>
              <w:spacing w:line="276" w:lineRule="auto"/>
              <w:jc w:val="center"/>
              <w:rPr>
                <w:b/>
                <w:bCs/>
              </w:rPr>
            </w:pPr>
            <w:r w:rsidRPr="008E25E3">
              <w:rPr>
                <w:b/>
                <w:bCs/>
              </w:rPr>
              <w:t>Thành tiền (đồng)</w:t>
            </w:r>
          </w:p>
        </w:tc>
      </w:tr>
      <w:tr w:rsidR="00A14AA6" w:rsidRPr="008E25E3" w14:paraId="0882BE1F" w14:textId="77777777" w:rsidTr="00453A50">
        <w:trPr>
          <w:trHeight w:val="2211"/>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2C7B0F44" w14:textId="77777777" w:rsidR="00A14AA6" w:rsidRPr="008E25E3" w:rsidRDefault="00A14AA6" w:rsidP="00453A50">
            <w:pPr>
              <w:spacing w:line="276" w:lineRule="auto"/>
              <w:jc w:val="center"/>
              <w:rPr>
                <w:b/>
                <w:bCs/>
              </w:rPr>
            </w:pPr>
            <w:r w:rsidRPr="008E25E3">
              <w:rPr>
                <w:b/>
                <w:bCs/>
              </w:rPr>
              <w:t> </w:t>
            </w:r>
          </w:p>
        </w:tc>
        <w:tc>
          <w:tcPr>
            <w:tcW w:w="3669" w:type="pct"/>
            <w:gridSpan w:val="4"/>
            <w:tcBorders>
              <w:top w:val="single" w:sz="4" w:space="0" w:color="auto"/>
              <w:left w:val="nil"/>
              <w:bottom w:val="single" w:sz="4" w:space="0" w:color="auto"/>
              <w:right w:val="single" w:sz="4" w:space="0" w:color="000000"/>
            </w:tcBorders>
            <w:shd w:val="clear" w:color="000000" w:fill="FFFFFF"/>
            <w:vAlign w:val="bottom"/>
            <w:hideMark/>
          </w:tcPr>
          <w:p w14:paraId="08055C94" w14:textId="77777777" w:rsidR="00A14AA6" w:rsidRPr="009025E5" w:rsidRDefault="00A14AA6" w:rsidP="00453A50">
            <w:pPr>
              <w:spacing w:line="276" w:lineRule="auto"/>
              <w:jc w:val="both"/>
              <w:rPr>
                <w:b/>
              </w:rPr>
            </w:pPr>
            <w:r w:rsidRPr="009025E5">
              <w:rPr>
                <w:b/>
              </w:rPr>
              <w:t>Quyền sử dụng đất và tài sản gắn liền với đất tại thửa đất số: ./. tờ bản đồ số: ./. có địa chỉ: Nhà số 19 dãy 03, Tiểu khu Evelyne Gardens, Khu đô thị mới Lê Trọng Tấn-ParkCity HaNoi, đường Lê Trọng Tấn, phường La Khê, quận Hà Đông, thành phố Hà Nội theo Giấy chứng nhận quyền sử dụng đất quyền sở hữu nhà ở và tài sản khác gắn liền với đất số: CT 267344, số vào sổ GCN: CS41880 do Sở Tài nguyên và Môi trường thành phố Hà Nội cấp ngày 07/10/2019 cho Ông Nguyễn Ngọc Quý và Bà Nguyễn Thị Kim Huệ.</w:t>
            </w:r>
          </w:p>
        </w:tc>
        <w:tc>
          <w:tcPr>
            <w:tcW w:w="1050" w:type="pct"/>
            <w:tcBorders>
              <w:top w:val="nil"/>
              <w:left w:val="nil"/>
              <w:bottom w:val="single" w:sz="4" w:space="0" w:color="auto"/>
              <w:right w:val="single" w:sz="4" w:space="0" w:color="auto"/>
            </w:tcBorders>
            <w:shd w:val="clear" w:color="000000" w:fill="FFFFFF"/>
            <w:vAlign w:val="center"/>
            <w:hideMark/>
          </w:tcPr>
          <w:p w14:paraId="50BD4812" w14:textId="77777777" w:rsidR="00A14AA6" w:rsidRPr="008E25E3" w:rsidRDefault="00A14AA6" w:rsidP="00453A50">
            <w:pPr>
              <w:spacing w:line="276" w:lineRule="auto"/>
              <w:jc w:val="right"/>
              <w:rPr>
                <w:b/>
                <w:bCs/>
              </w:rPr>
            </w:pPr>
            <w:r w:rsidRPr="008E25E3">
              <w:rPr>
                <w:b/>
                <w:bCs/>
              </w:rPr>
              <w:t> </w:t>
            </w:r>
          </w:p>
        </w:tc>
      </w:tr>
      <w:tr w:rsidR="00A14AA6" w:rsidRPr="008E25E3" w14:paraId="43D3D112" w14:textId="77777777" w:rsidTr="00453A50">
        <w:trPr>
          <w:trHeight w:val="312"/>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1AC46E1A" w14:textId="77777777" w:rsidR="00A14AA6" w:rsidRPr="008E25E3" w:rsidRDefault="00A14AA6" w:rsidP="00453A50">
            <w:pPr>
              <w:spacing w:line="276" w:lineRule="auto"/>
              <w:jc w:val="center"/>
            </w:pPr>
            <w:r w:rsidRPr="008E25E3">
              <w:t>1</w:t>
            </w:r>
          </w:p>
        </w:tc>
        <w:tc>
          <w:tcPr>
            <w:tcW w:w="1642" w:type="pct"/>
            <w:tcBorders>
              <w:top w:val="nil"/>
              <w:left w:val="nil"/>
              <w:bottom w:val="single" w:sz="4" w:space="0" w:color="auto"/>
              <w:right w:val="single" w:sz="4" w:space="0" w:color="auto"/>
            </w:tcBorders>
            <w:shd w:val="clear" w:color="000000" w:fill="FFFFFF"/>
            <w:vAlign w:val="center"/>
            <w:hideMark/>
          </w:tcPr>
          <w:p w14:paraId="7CC08FD1" w14:textId="77777777" w:rsidR="00A14AA6" w:rsidRPr="008E25E3" w:rsidRDefault="00A14AA6" w:rsidP="00453A50">
            <w:pPr>
              <w:spacing w:line="276" w:lineRule="auto"/>
            </w:pPr>
            <w:r w:rsidRPr="008E25E3">
              <w:t>Quyền sử dụng đất ở</w:t>
            </w:r>
            <w:r>
              <w:t xml:space="preserve"> đô thị</w:t>
            </w:r>
          </w:p>
        </w:tc>
        <w:tc>
          <w:tcPr>
            <w:tcW w:w="634" w:type="pct"/>
            <w:tcBorders>
              <w:top w:val="nil"/>
              <w:left w:val="nil"/>
              <w:bottom w:val="single" w:sz="4" w:space="0" w:color="auto"/>
              <w:right w:val="single" w:sz="4" w:space="0" w:color="auto"/>
            </w:tcBorders>
            <w:shd w:val="clear" w:color="auto" w:fill="auto"/>
            <w:noWrap/>
            <w:vAlign w:val="center"/>
            <w:hideMark/>
          </w:tcPr>
          <w:p w14:paraId="025A43DC" w14:textId="77777777" w:rsidR="00A14AA6" w:rsidRPr="008E25E3" w:rsidRDefault="00A14AA6" w:rsidP="00453A50">
            <w:pPr>
              <w:spacing w:line="276" w:lineRule="auto"/>
              <w:jc w:val="center"/>
            </w:pPr>
            <w:r>
              <w:t>120,0</w:t>
            </w:r>
          </w:p>
        </w:tc>
        <w:tc>
          <w:tcPr>
            <w:tcW w:w="759" w:type="pct"/>
            <w:tcBorders>
              <w:top w:val="nil"/>
              <w:left w:val="nil"/>
              <w:bottom w:val="single" w:sz="4" w:space="0" w:color="auto"/>
              <w:right w:val="single" w:sz="4" w:space="0" w:color="auto"/>
            </w:tcBorders>
            <w:shd w:val="clear" w:color="000000" w:fill="FFFFFF"/>
            <w:vAlign w:val="center"/>
            <w:hideMark/>
          </w:tcPr>
          <w:p w14:paraId="5BE9F702" w14:textId="77777777" w:rsidR="00A14AA6" w:rsidRPr="008E25E3" w:rsidRDefault="00A14AA6" w:rsidP="00453A50">
            <w:pPr>
              <w:spacing w:line="276" w:lineRule="auto"/>
              <w:jc w:val="center"/>
            </w:pPr>
            <w:r>
              <w:t>260</w:t>
            </w:r>
            <w:r w:rsidRPr="008E25E3">
              <w:t>.000.000</w:t>
            </w:r>
          </w:p>
        </w:tc>
        <w:tc>
          <w:tcPr>
            <w:tcW w:w="634" w:type="pct"/>
            <w:tcBorders>
              <w:top w:val="nil"/>
              <w:left w:val="nil"/>
              <w:bottom w:val="single" w:sz="4" w:space="0" w:color="auto"/>
              <w:right w:val="single" w:sz="4" w:space="0" w:color="auto"/>
            </w:tcBorders>
            <w:shd w:val="clear" w:color="000000" w:fill="FFFFFF"/>
            <w:vAlign w:val="center"/>
            <w:hideMark/>
          </w:tcPr>
          <w:p w14:paraId="39B5E863" w14:textId="77777777" w:rsidR="00A14AA6" w:rsidRPr="008E25E3" w:rsidRDefault="00A14AA6" w:rsidP="00453A50">
            <w:pPr>
              <w:spacing w:line="276" w:lineRule="auto"/>
              <w:jc w:val="center"/>
            </w:pPr>
            <w:r>
              <w:t>-</w:t>
            </w:r>
          </w:p>
        </w:tc>
        <w:tc>
          <w:tcPr>
            <w:tcW w:w="1050" w:type="pct"/>
            <w:tcBorders>
              <w:top w:val="nil"/>
              <w:left w:val="nil"/>
              <w:bottom w:val="single" w:sz="4" w:space="0" w:color="auto"/>
              <w:right w:val="single" w:sz="4" w:space="0" w:color="auto"/>
            </w:tcBorders>
            <w:shd w:val="clear" w:color="000000" w:fill="FFFFFF"/>
            <w:vAlign w:val="center"/>
            <w:hideMark/>
          </w:tcPr>
          <w:p w14:paraId="12A0F496" w14:textId="77777777" w:rsidR="00A14AA6" w:rsidRPr="008E25E3" w:rsidRDefault="00A14AA6" w:rsidP="00453A50">
            <w:pPr>
              <w:spacing w:line="276" w:lineRule="auto"/>
              <w:jc w:val="center"/>
            </w:pPr>
            <w:r>
              <w:t>31.200.000.000</w:t>
            </w:r>
          </w:p>
        </w:tc>
      </w:tr>
      <w:tr w:rsidR="00A14AA6" w:rsidRPr="008E25E3" w14:paraId="775FD3AC" w14:textId="77777777" w:rsidTr="00453A50">
        <w:trPr>
          <w:trHeight w:val="312"/>
        </w:trPr>
        <w:tc>
          <w:tcPr>
            <w:tcW w:w="281" w:type="pct"/>
            <w:tcBorders>
              <w:top w:val="nil"/>
              <w:left w:val="single" w:sz="4" w:space="0" w:color="auto"/>
              <w:bottom w:val="single" w:sz="4" w:space="0" w:color="auto"/>
              <w:right w:val="single" w:sz="4" w:space="0" w:color="auto"/>
            </w:tcBorders>
            <w:shd w:val="clear" w:color="000000" w:fill="FFFFFF"/>
            <w:vAlign w:val="center"/>
            <w:hideMark/>
          </w:tcPr>
          <w:p w14:paraId="30086A52" w14:textId="77777777" w:rsidR="00A14AA6" w:rsidRPr="008E25E3" w:rsidRDefault="00A14AA6" w:rsidP="00453A50">
            <w:pPr>
              <w:spacing w:line="276" w:lineRule="auto"/>
              <w:jc w:val="center"/>
            </w:pPr>
            <w:r w:rsidRPr="008E25E3">
              <w:t>2</w:t>
            </w:r>
          </w:p>
        </w:tc>
        <w:tc>
          <w:tcPr>
            <w:tcW w:w="1642" w:type="pct"/>
            <w:tcBorders>
              <w:top w:val="nil"/>
              <w:left w:val="nil"/>
              <w:bottom w:val="single" w:sz="4" w:space="0" w:color="auto"/>
              <w:right w:val="single" w:sz="4" w:space="0" w:color="auto"/>
            </w:tcBorders>
            <w:shd w:val="clear" w:color="000000" w:fill="FFFFFF"/>
            <w:vAlign w:val="center"/>
            <w:hideMark/>
          </w:tcPr>
          <w:p w14:paraId="4DE389E7" w14:textId="77777777" w:rsidR="00A14AA6" w:rsidRPr="008E25E3" w:rsidRDefault="00A14AA6" w:rsidP="00453A50">
            <w:pPr>
              <w:spacing w:line="276" w:lineRule="auto"/>
            </w:pPr>
            <w:r>
              <w:t xml:space="preserve">Công trình xây dựng gắn liền trên </w:t>
            </w:r>
            <w:r w:rsidRPr="003D64E2">
              <w:t xml:space="preserve">đất (Nhà </w:t>
            </w:r>
            <w:r>
              <w:t>3</w:t>
            </w:r>
            <w:r w:rsidRPr="003D64E2">
              <w:t xml:space="preserve"> tầng)</w:t>
            </w:r>
          </w:p>
        </w:tc>
        <w:tc>
          <w:tcPr>
            <w:tcW w:w="634" w:type="pct"/>
            <w:tcBorders>
              <w:top w:val="nil"/>
              <w:left w:val="nil"/>
              <w:bottom w:val="single" w:sz="4" w:space="0" w:color="auto"/>
              <w:right w:val="single" w:sz="4" w:space="0" w:color="auto"/>
            </w:tcBorders>
            <w:shd w:val="clear" w:color="auto" w:fill="auto"/>
            <w:noWrap/>
            <w:vAlign w:val="center"/>
            <w:hideMark/>
          </w:tcPr>
          <w:p w14:paraId="2D2E5303" w14:textId="77777777" w:rsidR="00A14AA6" w:rsidRPr="008E25E3" w:rsidRDefault="00A14AA6" w:rsidP="00453A50">
            <w:pPr>
              <w:spacing w:line="276" w:lineRule="auto"/>
              <w:jc w:val="center"/>
            </w:pPr>
            <w:r>
              <w:t>274,5</w:t>
            </w:r>
          </w:p>
        </w:tc>
        <w:tc>
          <w:tcPr>
            <w:tcW w:w="759" w:type="pct"/>
            <w:tcBorders>
              <w:top w:val="nil"/>
              <w:left w:val="nil"/>
              <w:bottom w:val="single" w:sz="4" w:space="0" w:color="auto"/>
              <w:right w:val="single" w:sz="4" w:space="0" w:color="auto"/>
            </w:tcBorders>
            <w:shd w:val="clear" w:color="000000" w:fill="FFFFFF"/>
            <w:vAlign w:val="center"/>
            <w:hideMark/>
          </w:tcPr>
          <w:p w14:paraId="653369BD" w14:textId="77777777" w:rsidR="00A14AA6" w:rsidRPr="008E25E3" w:rsidRDefault="00A14AA6" w:rsidP="00453A50">
            <w:pPr>
              <w:spacing w:line="276" w:lineRule="auto"/>
              <w:jc w:val="center"/>
            </w:pPr>
            <w:r>
              <w:t>7.830.200</w:t>
            </w:r>
          </w:p>
        </w:tc>
        <w:tc>
          <w:tcPr>
            <w:tcW w:w="634" w:type="pct"/>
            <w:tcBorders>
              <w:top w:val="nil"/>
              <w:left w:val="nil"/>
              <w:bottom w:val="single" w:sz="4" w:space="0" w:color="auto"/>
              <w:right w:val="single" w:sz="4" w:space="0" w:color="auto"/>
            </w:tcBorders>
            <w:shd w:val="clear" w:color="000000" w:fill="FFFFFF"/>
            <w:vAlign w:val="center"/>
            <w:hideMark/>
          </w:tcPr>
          <w:p w14:paraId="006C54BA" w14:textId="77777777" w:rsidR="00A14AA6" w:rsidRPr="008E25E3" w:rsidRDefault="00A14AA6" w:rsidP="00453A50">
            <w:pPr>
              <w:spacing w:line="276" w:lineRule="auto"/>
              <w:jc w:val="center"/>
            </w:pPr>
            <w:r>
              <w:t>84</w:t>
            </w:r>
            <w:r w:rsidRPr="008E25E3">
              <w:t>%</w:t>
            </w:r>
          </w:p>
        </w:tc>
        <w:tc>
          <w:tcPr>
            <w:tcW w:w="1050" w:type="pct"/>
            <w:tcBorders>
              <w:top w:val="nil"/>
              <w:left w:val="nil"/>
              <w:bottom w:val="single" w:sz="4" w:space="0" w:color="auto"/>
              <w:right w:val="single" w:sz="4" w:space="0" w:color="auto"/>
            </w:tcBorders>
            <w:shd w:val="clear" w:color="000000" w:fill="FFFFFF"/>
            <w:vAlign w:val="center"/>
            <w:hideMark/>
          </w:tcPr>
          <w:p w14:paraId="56FB079C" w14:textId="77777777" w:rsidR="00A14AA6" w:rsidRPr="008E25E3" w:rsidRDefault="00A14AA6" w:rsidP="00453A50">
            <w:pPr>
              <w:spacing w:line="276" w:lineRule="auto"/>
              <w:jc w:val="center"/>
            </w:pPr>
            <w:r>
              <w:t>1.805.487.516</w:t>
            </w:r>
          </w:p>
        </w:tc>
      </w:tr>
      <w:tr w:rsidR="00A14AA6" w:rsidRPr="008E25E3" w14:paraId="35373369" w14:textId="77777777" w:rsidTr="00453A50">
        <w:trPr>
          <w:trHeight w:val="312"/>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32485749" w14:textId="77777777" w:rsidR="00A14AA6" w:rsidRPr="008E25E3" w:rsidRDefault="00A14AA6" w:rsidP="00453A50">
            <w:pPr>
              <w:spacing w:line="276" w:lineRule="auto"/>
              <w:jc w:val="center"/>
              <w:rPr>
                <w:b/>
                <w:bCs/>
              </w:rPr>
            </w:pPr>
          </w:p>
        </w:tc>
        <w:tc>
          <w:tcPr>
            <w:tcW w:w="366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C495148" w14:textId="77777777" w:rsidR="00A14AA6" w:rsidRPr="008E25E3" w:rsidRDefault="00A14AA6" w:rsidP="00453A50">
            <w:pPr>
              <w:spacing w:line="276" w:lineRule="auto"/>
              <w:jc w:val="center"/>
              <w:rPr>
                <w:b/>
                <w:bCs/>
              </w:rPr>
            </w:pPr>
            <w:r w:rsidRPr="008E25E3">
              <w:rPr>
                <w:b/>
                <w:bCs/>
              </w:rPr>
              <w:t>Tổng cộng</w:t>
            </w:r>
          </w:p>
        </w:tc>
        <w:tc>
          <w:tcPr>
            <w:tcW w:w="1050" w:type="pct"/>
            <w:tcBorders>
              <w:top w:val="nil"/>
              <w:left w:val="nil"/>
              <w:bottom w:val="single" w:sz="4" w:space="0" w:color="auto"/>
              <w:right w:val="single" w:sz="4" w:space="0" w:color="auto"/>
            </w:tcBorders>
            <w:shd w:val="clear" w:color="auto" w:fill="auto"/>
            <w:noWrap/>
            <w:vAlign w:val="center"/>
            <w:hideMark/>
          </w:tcPr>
          <w:p w14:paraId="43BFEEC1" w14:textId="77777777" w:rsidR="00A14AA6" w:rsidRPr="008E25E3" w:rsidRDefault="00A14AA6" w:rsidP="00453A50">
            <w:pPr>
              <w:spacing w:line="276" w:lineRule="auto"/>
              <w:jc w:val="center"/>
              <w:rPr>
                <w:b/>
                <w:bCs/>
              </w:rPr>
            </w:pPr>
            <w:r>
              <w:rPr>
                <w:b/>
                <w:bCs/>
              </w:rPr>
              <w:t>33.005.000.000</w:t>
            </w:r>
          </w:p>
        </w:tc>
      </w:tr>
      <w:tr w:rsidR="00A14AA6" w:rsidRPr="008E25E3" w14:paraId="306B84D6" w14:textId="77777777" w:rsidTr="00453A50">
        <w:trPr>
          <w:trHeight w:val="312"/>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21BC200F" w14:textId="77777777" w:rsidR="00A14AA6" w:rsidRPr="008E25E3" w:rsidRDefault="00A14AA6" w:rsidP="00453A50">
            <w:pPr>
              <w:spacing w:line="276" w:lineRule="auto"/>
              <w:jc w:val="center"/>
              <w:rPr>
                <w:b/>
                <w:bCs/>
              </w:rPr>
            </w:pPr>
          </w:p>
        </w:tc>
        <w:tc>
          <w:tcPr>
            <w:tcW w:w="366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9269BEB" w14:textId="77777777" w:rsidR="00A14AA6" w:rsidRPr="008E25E3" w:rsidRDefault="00A14AA6" w:rsidP="00453A50">
            <w:pPr>
              <w:spacing w:line="276" w:lineRule="auto"/>
              <w:jc w:val="center"/>
              <w:rPr>
                <w:b/>
                <w:bCs/>
              </w:rPr>
            </w:pPr>
            <w:r w:rsidRPr="008E25E3">
              <w:rPr>
                <w:b/>
                <w:bCs/>
              </w:rPr>
              <w:t>Làm tròn</w:t>
            </w:r>
          </w:p>
        </w:tc>
        <w:tc>
          <w:tcPr>
            <w:tcW w:w="1050" w:type="pct"/>
            <w:tcBorders>
              <w:top w:val="nil"/>
              <w:left w:val="nil"/>
              <w:bottom w:val="single" w:sz="4" w:space="0" w:color="auto"/>
              <w:right w:val="single" w:sz="4" w:space="0" w:color="auto"/>
            </w:tcBorders>
            <w:shd w:val="clear" w:color="auto" w:fill="auto"/>
            <w:noWrap/>
            <w:vAlign w:val="center"/>
            <w:hideMark/>
          </w:tcPr>
          <w:p w14:paraId="69385040" w14:textId="77777777" w:rsidR="00A14AA6" w:rsidRPr="008E25E3" w:rsidRDefault="00A14AA6" w:rsidP="00453A50">
            <w:pPr>
              <w:spacing w:line="276" w:lineRule="auto"/>
              <w:jc w:val="center"/>
              <w:rPr>
                <w:b/>
                <w:bCs/>
              </w:rPr>
            </w:pPr>
            <w:r w:rsidRPr="00A14AA6">
              <w:rPr>
                <w:b/>
                <w:bCs/>
              </w:rPr>
              <w:t>33.005.000.000</w:t>
            </w:r>
          </w:p>
        </w:tc>
      </w:tr>
      <w:tr w:rsidR="00A14AA6" w:rsidRPr="008E25E3" w14:paraId="63FD6330" w14:textId="77777777" w:rsidTr="00453A50">
        <w:trPr>
          <w:trHeight w:val="324"/>
        </w:trPr>
        <w:tc>
          <w:tcPr>
            <w:tcW w:w="281" w:type="pct"/>
            <w:tcBorders>
              <w:top w:val="nil"/>
              <w:left w:val="single" w:sz="4" w:space="0" w:color="auto"/>
              <w:bottom w:val="single" w:sz="4" w:space="0" w:color="auto"/>
              <w:right w:val="single" w:sz="4" w:space="0" w:color="auto"/>
            </w:tcBorders>
            <w:shd w:val="clear" w:color="auto" w:fill="auto"/>
            <w:noWrap/>
            <w:vAlign w:val="center"/>
            <w:hideMark/>
          </w:tcPr>
          <w:p w14:paraId="27D3DA90" w14:textId="77777777" w:rsidR="00A14AA6" w:rsidRPr="008E25E3" w:rsidRDefault="00A14AA6" w:rsidP="00453A50">
            <w:pPr>
              <w:spacing w:line="276" w:lineRule="auto"/>
              <w:jc w:val="center"/>
            </w:pPr>
          </w:p>
        </w:tc>
        <w:tc>
          <w:tcPr>
            <w:tcW w:w="4719" w:type="pct"/>
            <w:gridSpan w:val="5"/>
            <w:tcBorders>
              <w:top w:val="single" w:sz="4" w:space="0" w:color="auto"/>
              <w:left w:val="nil"/>
              <w:bottom w:val="single" w:sz="4" w:space="0" w:color="auto"/>
              <w:right w:val="single" w:sz="4" w:space="0" w:color="auto"/>
            </w:tcBorders>
            <w:shd w:val="clear" w:color="auto" w:fill="auto"/>
            <w:vAlign w:val="center"/>
            <w:hideMark/>
          </w:tcPr>
          <w:p w14:paraId="05749178" w14:textId="69294CF2" w:rsidR="00A14AA6" w:rsidRPr="008E25E3" w:rsidRDefault="00A14AA6" w:rsidP="00453A50">
            <w:pPr>
              <w:spacing w:line="276" w:lineRule="auto"/>
              <w:jc w:val="center"/>
              <w:rPr>
                <w:b/>
                <w:bCs/>
                <w:i/>
                <w:iCs/>
              </w:rPr>
            </w:pPr>
            <w:r w:rsidRPr="008E25E3">
              <w:rPr>
                <w:b/>
                <w:bCs/>
                <w:i/>
                <w:iCs/>
              </w:rPr>
              <w:t xml:space="preserve">(Bằng chữ: </w:t>
            </w:r>
            <w:r>
              <w:rPr>
                <w:b/>
                <w:bCs/>
                <w:i/>
                <w:iCs/>
              </w:rPr>
              <w:t>Ba</w:t>
            </w:r>
            <w:r w:rsidR="00AB6DDA">
              <w:rPr>
                <w:b/>
                <w:bCs/>
                <w:i/>
                <w:iCs/>
              </w:rPr>
              <w:t xml:space="preserve"> mươi</w:t>
            </w:r>
            <w:r>
              <w:rPr>
                <w:b/>
                <w:bCs/>
                <w:i/>
                <w:iCs/>
              </w:rPr>
              <w:t xml:space="preserve"> ba tỷ không trăm linh năm triệu đồng </w:t>
            </w:r>
            <w:r w:rsidRPr="008E25E3">
              <w:rPr>
                <w:b/>
                <w:bCs/>
                <w:i/>
                <w:iCs/>
              </w:rPr>
              <w:t>chẵn ./.)</w:t>
            </w:r>
          </w:p>
        </w:tc>
      </w:tr>
    </w:tbl>
    <w:p w14:paraId="187E2E91" w14:textId="2D856C65" w:rsidR="00723E81" w:rsidRPr="008E25E3" w:rsidRDefault="00962A19" w:rsidP="00AB5BD0">
      <w:pPr>
        <w:pStyle w:val="ListParagraph"/>
        <w:tabs>
          <w:tab w:val="left" w:pos="993"/>
        </w:tabs>
        <w:spacing w:before="240" w:after="120" w:line="276" w:lineRule="auto"/>
        <w:ind w:left="0"/>
        <w:jc w:val="both"/>
        <w:rPr>
          <w:b/>
          <w:lang w:val="pt-BR"/>
        </w:rPr>
      </w:pPr>
      <w:r w:rsidRPr="008E25E3">
        <w:rPr>
          <w:b/>
          <w:lang w:val="pt-BR"/>
        </w:rPr>
        <w:t>IX</w:t>
      </w:r>
      <w:r w:rsidR="00723E81" w:rsidRPr="008E25E3">
        <w:rPr>
          <w:b/>
          <w:lang w:val="pt-BR"/>
        </w:rPr>
        <w:t xml:space="preserve">. </w:t>
      </w:r>
      <w:r w:rsidR="00723E81" w:rsidRPr="008E25E3">
        <w:rPr>
          <w:b/>
          <w:bCs/>
          <w:lang w:val="pt-BR"/>
        </w:rPr>
        <w:t>THỜI HẠN HIỆU LỰC CỦA KẾT QUẢ THẨM ĐỊNH GIÁ</w:t>
      </w:r>
    </w:p>
    <w:p w14:paraId="35DAFA41" w14:textId="42D43F0C" w:rsidR="00E831C3" w:rsidRPr="008E25E3" w:rsidRDefault="00723E81" w:rsidP="00AB5BD0">
      <w:pPr>
        <w:pStyle w:val="ListParagraph"/>
        <w:numPr>
          <w:ilvl w:val="0"/>
          <w:numId w:val="4"/>
        </w:numPr>
        <w:tabs>
          <w:tab w:val="left" w:pos="993"/>
        </w:tabs>
        <w:spacing w:before="120" w:after="120" w:line="276" w:lineRule="auto"/>
        <w:jc w:val="both"/>
        <w:rPr>
          <w:b/>
          <w:lang w:val="pt-BR"/>
        </w:rPr>
      </w:pPr>
      <w:r w:rsidRPr="008E25E3">
        <w:rPr>
          <w:lang w:val="pt-BR"/>
        </w:rPr>
        <w:t>Tối đa 06 (sáu) tháng tính từ ngày ký đối với tài sản là Bất động sản.</w:t>
      </w:r>
    </w:p>
    <w:p w14:paraId="6D7840C7" w14:textId="0C766A5C" w:rsidR="00B142E6" w:rsidRPr="008E25E3" w:rsidRDefault="00B142E6" w:rsidP="00AB5BD0">
      <w:pPr>
        <w:pStyle w:val="ListParagraph"/>
        <w:tabs>
          <w:tab w:val="left" w:pos="993"/>
        </w:tabs>
        <w:spacing w:before="120" w:after="120" w:line="276" w:lineRule="auto"/>
        <w:ind w:left="0"/>
        <w:jc w:val="both"/>
        <w:rPr>
          <w:rFonts w:ascii="Times New Roman Bold" w:hAnsi="Times New Roman Bold"/>
          <w:b/>
          <w:bCs/>
          <w:spacing w:val="-4"/>
          <w:lang w:val="pt-BR"/>
        </w:rPr>
      </w:pPr>
      <w:r w:rsidRPr="008E25E3">
        <w:rPr>
          <w:rFonts w:ascii="Times New Roman Bold" w:hAnsi="Times New Roman Bold"/>
          <w:b/>
          <w:bCs/>
          <w:spacing w:val="-4"/>
          <w:lang w:val="pt-BR"/>
        </w:rPr>
        <w:t>X. TUYÊN BỐ CHUNG VÀ MIỄN TRỪ TRÁCH NHIỆM</w:t>
      </w:r>
    </w:p>
    <w:p w14:paraId="395A1305" w14:textId="2D455902" w:rsidR="00B142E6" w:rsidRPr="008E25E3" w:rsidRDefault="00B142E6" w:rsidP="00AB5BD0">
      <w:pPr>
        <w:pStyle w:val="ListParagraph"/>
        <w:numPr>
          <w:ilvl w:val="0"/>
          <w:numId w:val="5"/>
        </w:numPr>
        <w:tabs>
          <w:tab w:val="left" w:pos="993"/>
        </w:tabs>
        <w:spacing w:before="120" w:after="120" w:line="276" w:lineRule="auto"/>
        <w:jc w:val="both"/>
        <w:rPr>
          <w:lang w:val="pt-BR"/>
        </w:rPr>
      </w:pPr>
      <w:r w:rsidRPr="008E25E3">
        <w:rPr>
          <w:lang w:val="pt-BR"/>
        </w:rPr>
        <w:t xml:space="preserve">Công ty </w:t>
      </w:r>
      <w:r w:rsidR="007A5FC6" w:rsidRPr="008E25E3">
        <w:rPr>
          <w:lang w:val="pt-BR"/>
        </w:rPr>
        <w:t>Cổ phần Thẩm định</w:t>
      </w:r>
      <w:r w:rsidRPr="008E25E3">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8E25E3" w:rsidRDefault="00B142E6" w:rsidP="00AB5BD0">
      <w:pPr>
        <w:pStyle w:val="ListParagraph"/>
        <w:numPr>
          <w:ilvl w:val="0"/>
          <w:numId w:val="5"/>
        </w:numPr>
        <w:tabs>
          <w:tab w:val="left" w:pos="993"/>
        </w:tabs>
        <w:spacing w:before="120" w:after="120" w:line="276" w:lineRule="auto"/>
        <w:jc w:val="both"/>
        <w:rPr>
          <w:lang w:val="pt-BR"/>
        </w:rPr>
      </w:pPr>
      <w:r w:rsidRPr="008E25E3">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sidRPr="008E25E3">
        <w:rPr>
          <w:lang w:val="pt-BR"/>
        </w:rPr>
        <w:lastRenderedPageBreak/>
        <w:t>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8E25E3" w:rsidRDefault="00B142E6" w:rsidP="00AB5BD0">
      <w:pPr>
        <w:pStyle w:val="ListParagraph"/>
        <w:numPr>
          <w:ilvl w:val="0"/>
          <w:numId w:val="5"/>
        </w:numPr>
        <w:tabs>
          <w:tab w:val="left" w:pos="993"/>
        </w:tabs>
        <w:spacing w:before="120" w:after="120" w:line="276" w:lineRule="auto"/>
        <w:jc w:val="both"/>
        <w:rPr>
          <w:lang w:val="pt-BR"/>
        </w:rPr>
      </w:pPr>
      <w:r w:rsidRPr="008E25E3">
        <w:rPr>
          <w:lang w:val="pt-BR"/>
        </w:rPr>
        <w:t>Chứng thư, Báo cáo này được soạn thảo theo Hợp đồng được ký kết</w:t>
      </w:r>
      <w:r w:rsidR="004B3D86" w:rsidRPr="008E25E3">
        <w:rPr>
          <w:lang w:val="pt-BR"/>
        </w:rPr>
        <w:t xml:space="preserve"> </w:t>
      </w:r>
      <w:r w:rsidRPr="008E25E3">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8E25E3" w:rsidRDefault="00B142E6" w:rsidP="00AB5BD0">
      <w:pPr>
        <w:pStyle w:val="ListParagraph"/>
        <w:numPr>
          <w:ilvl w:val="0"/>
          <w:numId w:val="5"/>
        </w:numPr>
        <w:tabs>
          <w:tab w:val="left" w:pos="993"/>
        </w:tabs>
        <w:spacing w:before="120" w:after="120" w:line="276" w:lineRule="auto"/>
        <w:jc w:val="both"/>
        <w:rPr>
          <w:lang w:val="pt-BR"/>
        </w:rPr>
      </w:pPr>
      <w:r w:rsidRPr="008E25E3">
        <w:rPr>
          <w:lang w:val="pt-BR"/>
        </w:rPr>
        <w:t>Các bên liên quan khi đọc và thực hiện sử dụng sản phẩm tư vấn này, tức là đã chấp nhận và đồng ý với những điều khoản sau:</w:t>
      </w:r>
    </w:p>
    <w:p w14:paraId="5CAD055E" w14:textId="77777777" w:rsidR="00B142E6" w:rsidRPr="008E25E3" w:rsidRDefault="00B142E6" w:rsidP="00AB5BD0">
      <w:pPr>
        <w:pStyle w:val="ListParagraph"/>
        <w:numPr>
          <w:ilvl w:val="0"/>
          <w:numId w:val="10"/>
        </w:numPr>
        <w:spacing w:before="120" w:after="120" w:line="276" w:lineRule="auto"/>
        <w:ind w:left="426" w:hanging="284"/>
        <w:jc w:val="both"/>
        <w:rPr>
          <w:lang w:val="pt-BR"/>
        </w:rPr>
      </w:pPr>
      <w:r w:rsidRPr="008E25E3">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8E25E3" w:rsidRDefault="00B142E6" w:rsidP="00AB5BD0">
      <w:pPr>
        <w:pStyle w:val="ListParagraph"/>
        <w:numPr>
          <w:ilvl w:val="0"/>
          <w:numId w:val="10"/>
        </w:numPr>
        <w:spacing w:before="120" w:after="120" w:line="276" w:lineRule="auto"/>
        <w:ind w:left="426" w:hanging="284"/>
        <w:jc w:val="both"/>
        <w:rPr>
          <w:lang w:val="pt-BR"/>
        </w:rPr>
      </w:pPr>
      <w:r w:rsidRPr="008E25E3">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8E25E3" w:rsidRDefault="00B142E6" w:rsidP="00AB5BD0">
      <w:pPr>
        <w:pStyle w:val="ListParagraph"/>
        <w:numPr>
          <w:ilvl w:val="0"/>
          <w:numId w:val="10"/>
        </w:numPr>
        <w:spacing w:before="120" w:after="120" w:line="276" w:lineRule="auto"/>
        <w:ind w:left="426" w:hanging="284"/>
        <w:jc w:val="both"/>
        <w:rPr>
          <w:lang w:val="pt-BR"/>
        </w:rPr>
      </w:pPr>
      <w:r w:rsidRPr="008E25E3">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8E25E3" w:rsidRDefault="00B142E6" w:rsidP="00AB5BD0">
      <w:pPr>
        <w:pStyle w:val="ListParagraph"/>
        <w:tabs>
          <w:tab w:val="left" w:pos="993"/>
        </w:tabs>
        <w:spacing w:before="120" w:after="120" w:line="276" w:lineRule="auto"/>
        <w:ind w:left="0"/>
        <w:jc w:val="both"/>
        <w:rPr>
          <w:rFonts w:ascii="Times New Roman Bold" w:hAnsi="Times New Roman Bold"/>
          <w:b/>
          <w:spacing w:val="-4"/>
          <w:lang w:val="pt-BR"/>
        </w:rPr>
      </w:pPr>
      <w:r w:rsidRPr="008E25E3">
        <w:rPr>
          <w:rFonts w:ascii="Times New Roman Bold" w:hAnsi="Times New Roman Bold"/>
          <w:b/>
          <w:bCs/>
          <w:spacing w:val="-4"/>
          <w:lang w:val="pt-BR"/>
        </w:rPr>
        <w:t>X</w:t>
      </w:r>
      <w:r w:rsidR="002A48CC" w:rsidRPr="008E25E3">
        <w:rPr>
          <w:rFonts w:ascii="Times New Roman Bold" w:hAnsi="Times New Roman Bold"/>
          <w:b/>
          <w:bCs/>
          <w:spacing w:val="-4"/>
          <w:lang w:val="pt-BR"/>
        </w:rPr>
        <w:t>I</w:t>
      </w:r>
      <w:r w:rsidRPr="008E25E3">
        <w:rPr>
          <w:rFonts w:ascii="Times New Roman Bold" w:hAnsi="Times New Roman Bold"/>
          <w:b/>
          <w:bCs/>
          <w:spacing w:val="-4"/>
          <w:lang w:val="pt-BR"/>
        </w:rPr>
        <w:t>. NHỮNG ĐIỀU KHOẢN LOẠI TRỪ VÀ HẠN CHẾ CỦA KẾT QUẢ THẨM ĐỊNH GIÁ</w:t>
      </w:r>
    </w:p>
    <w:p w14:paraId="0F21F079" w14:textId="3DD55AEF" w:rsidR="00B142E6" w:rsidRPr="008E25E3" w:rsidRDefault="00B142E6" w:rsidP="00AB5BD0">
      <w:pPr>
        <w:pStyle w:val="ListParagraph"/>
        <w:numPr>
          <w:ilvl w:val="0"/>
          <w:numId w:val="5"/>
        </w:numPr>
        <w:tabs>
          <w:tab w:val="left" w:pos="993"/>
        </w:tabs>
        <w:spacing w:before="120" w:after="120" w:line="276" w:lineRule="auto"/>
        <w:ind w:left="357" w:hanging="357"/>
        <w:jc w:val="both"/>
        <w:rPr>
          <w:lang w:val="pt-BR"/>
        </w:rPr>
      </w:pPr>
      <w:r w:rsidRPr="008E25E3">
        <w:rPr>
          <w:lang w:val="pt-BR"/>
        </w:rPr>
        <w:t xml:space="preserve">Chứng thư này chỉ được cung cấp theo yêu cầu của khách hàng. Chỉ bản chính và bản sao Chứng thư thẩm định giá do Công ty </w:t>
      </w:r>
      <w:r w:rsidR="007A5FC6" w:rsidRPr="008E25E3">
        <w:rPr>
          <w:lang w:val="pt-BR"/>
        </w:rPr>
        <w:t>Cổ phần Thẩm định</w:t>
      </w:r>
      <w:r w:rsidRPr="008E25E3">
        <w:rPr>
          <w:lang w:val="pt-BR"/>
        </w:rPr>
        <w:t xml:space="preserve"> và Đầu tư Tài chính Hoa Sen cấp mới có giá trị. Mọi hành vi sử dụng bản sao Chứng thư/Báo cáo kết quả thẩm định giá mà không có xác nhận của Công ty </w:t>
      </w:r>
      <w:r w:rsidR="007A5FC6" w:rsidRPr="008E25E3">
        <w:rPr>
          <w:lang w:val="pt-BR"/>
        </w:rPr>
        <w:t>Cổ phần Thẩm định</w:t>
      </w:r>
      <w:r w:rsidRPr="008E25E3">
        <w:rPr>
          <w:lang w:val="pt-BR"/>
        </w:rPr>
        <w:t xml:space="preserve"> và Đầu tư Tài chính Hoa Sen đều vi phạm pháp luật và không có giá trị.</w:t>
      </w:r>
    </w:p>
    <w:p w14:paraId="0748D612" w14:textId="77777777" w:rsidR="00B142E6" w:rsidRPr="008E25E3" w:rsidRDefault="00B142E6" w:rsidP="00AB5BD0">
      <w:pPr>
        <w:pStyle w:val="ListParagraph"/>
        <w:numPr>
          <w:ilvl w:val="0"/>
          <w:numId w:val="5"/>
        </w:numPr>
        <w:tabs>
          <w:tab w:val="left" w:pos="993"/>
        </w:tabs>
        <w:spacing w:before="120" w:after="120" w:line="276" w:lineRule="auto"/>
        <w:ind w:left="357" w:hanging="357"/>
        <w:jc w:val="both"/>
        <w:rPr>
          <w:lang w:val="pt-BR"/>
        </w:rPr>
      </w:pPr>
      <w:r w:rsidRPr="008E25E3">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8E25E3" w:rsidRDefault="00B142E6" w:rsidP="00AB5BD0">
      <w:pPr>
        <w:pStyle w:val="ListParagraph"/>
        <w:numPr>
          <w:ilvl w:val="0"/>
          <w:numId w:val="5"/>
        </w:numPr>
        <w:tabs>
          <w:tab w:val="left" w:pos="993"/>
        </w:tabs>
        <w:spacing w:before="120" w:after="120" w:line="276" w:lineRule="auto"/>
        <w:ind w:left="357" w:hanging="357"/>
        <w:jc w:val="both"/>
        <w:rPr>
          <w:lang w:val="pt-BR"/>
        </w:rPr>
      </w:pPr>
      <w:r w:rsidRPr="008E25E3">
        <w:rPr>
          <w:lang w:val="pt-BR"/>
        </w:rPr>
        <w:lastRenderedPageBreak/>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8E25E3" w:rsidRDefault="0017122C" w:rsidP="00AB5BD0">
      <w:pPr>
        <w:pStyle w:val="ListParagraph"/>
        <w:numPr>
          <w:ilvl w:val="0"/>
          <w:numId w:val="5"/>
        </w:numPr>
        <w:tabs>
          <w:tab w:val="left" w:pos="993"/>
        </w:tabs>
        <w:spacing w:before="120" w:after="120" w:line="276" w:lineRule="auto"/>
        <w:jc w:val="both"/>
        <w:rPr>
          <w:b/>
          <w:lang w:val="pt-BR"/>
        </w:rPr>
      </w:pPr>
      <w:r w:rsidRPr="008E25E3">
        <w:rPr>
          <w:lang w:val="pt-BR"/>
        </w:rPr>
        <w:t>Các phương pháp tính toán trên cơ sở tài liệu được cung cấp bởi khách hàng và dựa trên các tài liệu khác có liên quan do tổ</w:t>
      </w:r>
      <w:r w:rsidRPr="008E25E3">
        <w:rPr>
          <w:lang w:val="vi-VN"/>
        </w:rPr>
        <w:t xml:space="preserve"> </w:t>
      </w:r>
      <w:r w:rsidRPr="008E25E3">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8E25E3">
        <w:rPr>
          <w:lang w:val="vi-VN"/>
        </w:rPr>
        <w:t xml:space="preserve"> </w:t>
      </w:r>
      <w:r w:rsidRPr="008E25E3">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8E25E3">
        <w:rPr>
          <w:lang w:val="vi-VN"/>
        </w:rPr>
        <w:t xml:space="preserve">tổ </w:t>
      </w:r>
      <w:r w:rsidRPr="008E25E3">
        <w:rPr>
          <w:lang w:val="pt-BR"/>
        </w:rPr>
        <w:t>thẩm định không đảm bảo là các giả định làm cơ sở thẩm định giá là chính xác hoàn toàn.</w:t>
      </w:r>
    </w:p>
    <w:p w14:paraId="4C573C67" w14:textId="77777777" w:rsidR="00175FAC" w:rsidRPr="008E25E3" w:rsidRDefault="00175FAC" w:rsidP="00AB5BD0">
      <w:pPr>
        <w:pStyle w:val="ListParagraph"/>
        <w:numPr>
          <w:ilvl w:val="0"/>
          <w:numId w:val="5"/>
        </w:numPr>
        <w:tabs>
          <w:tab w:val="left" w:pos="993"/>
        </w:tabs>
        <w:spacing w:before="120" w:after="120" w:line="276" w:lineRule="auto"/>
        <w:jc w:val="both"/>
        <w:rPr>
          <w:b/>
          <w:spacing w:val="-2"/>
          <w:lang w:val="pt-BR"/>
        </w:rPr>
      </w:pPr>
      <w:r w:rsidRPr="008E25E3">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8E25E3" w:rsidRDefault="00175FAC" w:rsidP="00AB5BD0">
      <w:pPr>
        <w:pStyle w:val="ListParagraph"/>
        <w:numPr>
          <w:ilvl w:val="0"/>
          <w:numId w:val="5"/>
        </w:numPr>
        <w:tabs>
          <w:tab w:val="left" w:pos="993"/>
        </w:tabs>
        <w:spacing w:before="120" w:after="120" w:line="276" w:lineRule="auto"/>
        <w:ind w:left="357" w:hanging="357"/>
        <w:jc w:val="both"/>
        <w:rPr>
          <w:b/>
          <w:lang w:val="pt-BR"/>
        </w:rPr>
      </w:pPr>
      <w:r w:rsidRPr="008E25E3">
        <w:rPr>
          <w:lang w:val="pt-BR"/>
        </w:rPr>
        <w:t>Khách hàng yêu cầu thẩm định giá và người hướng dẫn tổ</w:t>
      </w:r>
      <w:r w:rsidRPr="008E25E3">
        <w:rPr>
          <w:lang w:val="vi-VN"/>
        </w:rPr>
        <w:t xml:space="preserve"> </w:t>
      </w:r>
      <w:r w:rsidRPr="008E25E3">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8E25E3" w:rsidRDefault="00175FAC" w:rsidP="00AB5BD0">
      <w:pPr>
        <w:pStyle w:val="ListParagraph"/>
        <w:numPr>
          <w:ilvl w:val="0"/>
          <w:numId w:val="5"/>
        </w:numPr>
        <w:spacing w:before="120" w:after="120" w:line="276" w:lineRule="auto"/>
        <w:ind w:left="357" w:hanging="357"/>
        <w:jc w:val="both"/>
        <w:rPr>
          <w:lang w:val="pt-BR"/>
        </w:rPr>
      </w:pPr>
      <w:r w:rsidRPr="008E25E3">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8E25E3">
        <w:rPr>
          <w:shd w:val="clear" w:color="auto" w:fill="FFFFFF"/>
          <w:lang w:val="vi-VN"/>
        </w:rPr>
        <w:t>.</w:t>
      </w:r>
    </w:p>
    <w:p w14:paraId="6B8BEE20" w14:textId="77777777" w:rsidR="00C745CD" w:rsidRPr="008E25E3" w:rsidRDefault="00C745CD" w:rsidP="00AB5BD0">
      <w:pPr>
        <w:pStyle w:val="ListParagraph"/>
        <w:numPr>
          <w:ilvl w:val="0"/>
          <w:numId w:val="5"/>
        </w:numPr>
        <w:tabs>
          <w:tab w:val="left" w:pos="993"/>
        </w:tabs>
        <w:spacing w:before="120" w:after="120" w:line="276" w:lineRule="auto"/>
        <w:jc w:val="both"/>
        <w:rPr>
          <w:shd w:val="clear" w:color="auto" w:fill="FFFFFF"/>
          <w:lang w:val="pt-BR"/>
        </w:rPr>
      </w:pPr>
      <w:r w:rsidRPr="008E25E3">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8E25E3">
        <w:rPr>
          <w:iCs/>
          <w:lang w:val="pt-BR"/>
        </w:rPr>
        <w:t>Giấy chứng nhận quyền sử dụng đất  đã cung cấp cho chúng tôi.</w:t>
      </w:r>
    </w:p>
    <w:p w14:paraId="7BB7A640" w14:textId="29C603CA" w:rsidR="00C745CD" w:rsidRDefault="00C745CD" w:rsidP="00AB5BD0">
      <w:pPr>
        <w:pStyle w:val="ListParagraph"/>
        <w:numPr>
          <w:ilvl w:val="0"/>
          <w:numId w:val="5"/>
        </w:numPr>
        <w:tabs>
          <w:tab w:val="left" w:pos="993"/>
        </w:tabs>
        <w:spacing w:before="120" w:after="120" w:line="276" w:lineRule="auto"/>
        <w:jc w:val="both"/>
        <w:rPr>
          <w:spacing w:val="-2"/>
          <w:lang w:val="pt-BR"/>
        </w:rPr>
      </w:pPr>
      <w:r w:rsidRPr="008E25E3">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2C8C2211" w14:textId="6AB0A766" w:rsidR="00F441F5" w:rsidRPr="00F441F5" w:rsidRDefault="007823F2" w:rsidP="00F441F5">
      <w:pPr>
        <w:pStyle w:val="ListParagraph"/>
        <w:numPr>
          <w:ilvl w:val="0"/>
          <w:numId w:val="5"/>
        </w:numPr>
        <w:tabs>
          <w:tab w:val="left" w:pos="993"/>
        </w:tabs>
        <w:spacing w:before="120" w:after="120" w:line="276" w:lineRule="auto"/>
        <w:jc w:val="both"/>
        <w:rPr>
          <w:color w:val="FF0000"/>
          <w:spacing w:val="-2"/>
          <w:lang w:val="pt-BR"/>
        </w:rPr>
      </w:pPr>
      <w:r w:rsidRPr="007823F2">
        <w:rPr>
          <w:lang w:val="pt-BR"/>
        </w:rPr>
        <w:t>Tại thời điểm khảo sát, tổ thẩm định nhận thấy trên đất có công trình nhà 3 tầng, kết cấu BTCT, tường xây gạch chịu lực, sàn lát gạch men, được bàn giao năm 2017. Diện tích xây dựng 92,0m2, diện tích sàn khoảng 274,5m2. Công trình được chứng nhận trên GCN số CT 267344</w:t>
      </w:r>
      <w:r w:rsidR="00F441F5" w:rsidRPr="00B271C1">
        <w:rPr>
          <w:lang w:val="pt-BR"/>
        </w:rPr>
        <w:t>. Ngoài ra, tổ thẩm định không có trách nhiệm xác minh chủ sỡ hữu công trình xây dựng trên. Do đó, tổ thẩm định xác định giá trị công trình xây dựng này theo khảo sát đo đạc ước tính cho mục đích tham khảo. Kính đề nghị đơn vị sử dụng kết quả lưu ý.</w:t>
      </w:r>
    </w:p>
    <w:p w14:paraId="528CD415" w14:textId="6BE072EA" w:rsidR="00AB5BD0" w:rsidRPr="008E25E3" w:rsidRDefault="00AB5BD0" w:rsidP="00AB5BD0">
      <w:pPr>
        <w:pStyle w:val="ListParagraph"/>
        <w:numPr>
          <w:ilvl w:val="0"/>
          <w:numId w:val="5"/>
        </w:numPr>
        <w:tabs>
          <w:tab w:val="left" w:pos="993"/>
        </w:tabs>
        <w:spacing w:before="120" w:after="120" w:line="276" w:lineRule="auto"/>
        <w:jc w:val="both"/>
        <w:rPr>
          <w:bCs/>
          <w:spacing w:val="-2"/>
          <w:lang w:val="pt-BR"/>
        </w:rPr>
      </w:pPr>
      <w:r w:rsidRPr="008E25E3">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w:t>
      </w:r>
      <w:r w:rsidRPr="008E25E3">
        <w:rPr>
          <w:bCs/>
          <w:spacing w:val="-2"/>
          <w:lang w:val="pt-BR"/>
        </w:rPr>
        <w:lastRenderedPageBreak/>
        <w:t>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0F9E384F" w14:textId="69CE9B24" w:rsidR="00C745CD" w:rsidRPr="008E25E3" w:rsidRDefault="00C745CD" w:rsidP="00AB5BD0">
      <w:pPr>
        <w:pStyle w:val="ListParagraph"/>
        <w:numPr>
          <w:ilvl w:val="0"/>
          <w:numId w:val="3"/>
        </w:numPr>
        <w:tabs>
          <w:tab w:val="left" w:pos="993"/>
        </w:tabs>
        <w:spacing w:before="120" w:after="120" w:line="276" w:lineRule="auto"/>
        <w:jc w:val="both"/>
        <w:rPr>
          <w:lang w:val="vi-VN"/>
        </w:rPr>
      </w:pPr>
      <w:r w:rsidRPr="008E25E3">
        <w:rPr>
          <w:lang w:val="vi-VN"/>
        </w:rPr>
        <w:t xml:space="preserve">Tổ thẩm định giá sử dụng Phương pháp so sánh để xác định giá trị tài sản thẩm định giá trong đó  việc thu thập thông tin </w:t>
      </w:r>
      <w:r w:rsidRPr="008E25E3">
        <w:t>TSSS</w:t>
      </w:r>
      <w:r w:rsidRPr="008E25E3">
        <w:rPr>
          <w:lang w:val="vi-VN"/>
        </w:rPr>
        <w:t xml:space="preserve"> đã giao dịch thành công còn gặp nhiều hạn chế, vì vậy</w:t>
      </w:r>
      <w:r w:rsidR="00524540" w:rsidRPr="008E25E3">
        <w:t>,</w:t>
      </w:r>
      <w:r w:rsidRPr="008E25E3">
        <w:rPr>
          <w:lang w:val="vi-VN"/>
        </w:rPr>
        <w:t xml:space="preserve"> </w:t>
      </w:r>
      <w:r w:rsidR="00524540" w:rsidRPr="008E25E3">
        <w:t>T</w:t>
      </w:r>
      <w:r w:rsidRPr="008E25E3">
        <w:rPr>
          <w:lang w:val="vi-VN"/>
        </w:rPr>
        <w:t xml:space="preserve">ổ thẩm định giá sử dụng các </w:t>
      </w:r>
      <w:r w:rsidRPr="008E25E3">
        <w:t>TSSS</w:t>
      </w:r>
      <w:r w:rsidRPr="008E25E3">
        <w:rPr>
          <w:lang w:val="vi-VN"/>
        </w:rPr>
        <w:t xml:space="preserve"> là các tài sản đang được </w:t>
      </w:r>
      <w:r w:rsidR="00524540" w:rsidRPr="008E25E3">
        <w:t>r</w:t>
      </w:r>
      <w:r w:rsidRPr="008E25E3">
        <w:rPr>
          <w:lang w:val="vi-VN"/>
        </w:rPr>
        <w:t xml:space="preserve">ao bán trên thị trường. Kết quả thẩm định giá có thể thay đổi khi các </w:t>
      </w:r>
      <w:r w:rsidRPr="008E25E3">
        <w:t>TSSS</w:t>
      </w:r>
      <w:r w:rsidRPr="008E25E3">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8E25E3" w:rsidRDefault="00C745CD" w:rsidP="0027033F">
      <w:pPr>
        <w:pStyle w:val="ListParagraph"/>
        <w:numPr>
          <w:ilvl w:val="0"/>
          <w:numId w:val="5"/>
        </w:numPr>
        <w:tabs>
          <w:tab w:val="left" w:pos="993"/>
        </w:tabs>
        <w:spacing w:before="120" w:after="120" w:line="276" w:lineRule="auto"/>
        <w:ind w:left="357" w:hanging="357"/>
        <w:jc w:val="both"/>
        <w:rPr>
          <w:bCs/>
          <w:lang w:val="pt-BR"/>
        </w:rPr>
      </w:pPr>
      <w:r w:rsidRPr="008E25E3">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8E25E3" w:rsidRDefault="00C745CD" w:rsidP="0027033F">
      <w:pPr>
        <w:pStyle w:val="ListParagraph"/>
        <w:numPr>
          <w:ilvl w:val="0"/>
          <w:numId w:val="5"/>
        </w:numPr>
        <w:tabs>
          <w:tab w:val="left" w:pos="993"/>
        </w:tabs>
        <w:spacing w:before="120" w:after="120" w:line="276" w:lineRule="auto"/>
        <w:ind w:left="357" w:hanging="357"/>
        <w:jc w:val="both"/>
        <w:rPr>
          <w:lang w:val="pt-BR"/>
        </w:rPr>
      </w:pPr>
      <w:bookmarkStart w:id="6" w:name="_Hlk151374072"/>
      <w:r w:rsidRPr="008E25E3">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6"/>
    </w:p>
    <w:p w14:paraId="53057D19" w14:textId="10E33866" w:rsidR="00B142E6" w:rsidRPr="008E25E3" w:rsidRDefault="00B142E6" w:rsidP="0027033F">
      <w:pPr>
        <w:spacing w:before="120" w:after="120" w:line="276" w:lineRule="auto"/>
        <w:rPr>
          <w:b/>
          <w:bCs/>
          <w:lang w:val="pt-BR"/>
        </w:rPr>
      </w:pPr>
      <w:r w:rsidRPr="008E25E3">
        <w:rPr>
          <w:b/>
          <w:bCs/>
          <w:lang w:val="pt-BR"/>
        </w:rPr>
        <w:t>X</w:t>
      </w:r>
      <w:r w:rsidR="007B0E76" w:rsidRPr="008E25E3">
        <w:rPr>
          <w:b/>
          <w:bCs/>
          <w:lang w:val="pt-BR"/>
        </w:rPr>
        <w:t>I</w:t>
      </w:r>
      <w:r w:rsidR="00A64D0E" w:rsidRPr="008E25E3">
        <w:rPr>
          <w:b/>
          <w:bCs/>
          <w:lang w:val="pt-BR"/>
        </w:rPr>
        <w:t>I</w:t>
      </w:r>
      <w:r w:rsidRPr="008E25E3">
        <w:rPr>
          <w:b/>
          <w:bCs/>
          <w:lang w:val="pt-BR"/>
        </w:rPr>
        <w:t xml:space="preserve">. CÁC PHỤ LỤC KÈM THEO </w:t>
      </w:r>
    </w:p>
    <w:p w14:paraId="149D0CDD" w14:textId="77777777" w:rsidR="00B142E6" w:rsidRPr="008E25E3" w:rsidRDefault="00B142E6" w:rsidP="0027033F">
      <w:pPr>
        <w:pStyle w:val="ListParagraph"/>
        <w:tabs>
          <w:tab w:val="left" w:pos="993"/>
        </w:tabs>
        <w:spacing w:before="120" w:after="120" w:line="276" w:lineRule="auto"/>
        <w:ind w:left="0"/>
        <w:jc w:val="both"/>
        <w:rPr>
          <w:bCs/>
          <w:lang w:val="pt-BR"/>
        </w:rPr>
      </w:pPr>
      <w:r w:rsidRPr="008E25E3">
        <w:rPr>
          <w:bCs/>
          <w:lang w:val="pt-BR"/>
        </w:rPr>
        <w:t>Phụ lục 1: Hình ảnh hiện trạng của tài sản.</w:t>
      </w:r>
    </w:p>
    <w:p w14:paraId="22BF4016" w14:textId="15EDA01F" w:rsidR="00820F25" w:rsidRPr="008E25E3" w:rsidRDefault="00B142E6" w:rsidP="0027033F">
      <w:pPr>
        <w:pStyle w:val="ListParagraph"/>
        <w:tabs>
          <w:tab w:val="left" w:pos="993"/>
        </w:tabs>
        <w:spacing w:before="120" w:after="120" w:line="276" w:lineRule="auto"/>
        <w:ind w:left="0"/>
        <w:jc w:val="both"/>
        <w:rPr>
          <w:lang w:val="pt-BR"/>
        </w:rPr>
      </w:pPr>
      <w:r w:rsidRPr="008E25E3">
        <w:rPr>
          <w:lang w:val="pt-BR"/>
        </w:rPr>
        <w:t xml:space="preserve">Phụ lục 2: Thông tin </w:t>
      </w:r>
      <w:r w:rsidR="00A63687" w:rsidRPr="008E25E3">
        <w:rPr>
          <w:lang w:val="pt-BR"/>
        </w:rPr>
        <w:t>thu thập thị trường</w:t>
      </w:r>
      <w:r w:rsidR="002C5A67" w:rsidRPr="008E25E3">
        <w:rPr>
          <w:lang w:val="pt-BR"/>
        </w:rPr>
        <w:t>.</w:t>
      </w:r>
    </w:p>
    <w:p w14:paraId="699F9D9D" w14:textId="29969E03" w:rsidR="007B7407" w:rsidRPr="008E25E3" w:rsidRDefault="007B7407" w:rsidP="00673D07">
      <w:pPr>
        <w:spacing w:after="200" w:line="276" w:lineRule="auto"/>
        <w:rPr>
          <w:lang w:val="vi-VN"/>
        </w:rPr>
      </w:pPr>
      <w:r w:rsidRPr="008E25E3">
        <w:rPr>
          <w:lang w:val="vi-VN"/>
        </w:rPr>
        <w:t>Báo cáo kết quả thẩm định giá được phát hành 03</w:t>
      </w:r>
      <w:r w:rsidR="008C49E3" w:rsidRPr="008E25E3">
        <w:rPr>
          <w:lang w:val="vi-VN"/>
        </w:rPr>
        <w:t xml:space="preserve"> (ba) bản chính bằng tiếng Việt</w:t>
      </w:r>
      <w:r w:rsidRPr="008E25E3">
        <w:rPr>
          <w:lang w:val="vi-VN"/>
        </w:rPr>
        <w:t xml:space="preserve"> kèm theo Chứng thư thẩm định giá số</w:t>
      </w:r>
      <w:r w:rsidR="00B5132F" w:rsidRPr="008E25E3">
        <w:rPr>
          <w:lang w:val="vi-VN"/>
        </w:rPr>
        <w:t xml:space="preserve"> </w:t>
      </w:r>
      <w:r w:rsidR="000561F1" w:rsidRPr="008E25E3">
        <w:rPr>
          <w:iCs/>
          <w:lang w:val="vi-VN"/>
        </w:rPr>
        <w:t>275/2025/</w:t>
      </w:r>
      <w:r w:rsidR="00CA18AE">
        <w:rPr>
          <w:iCs/>
          <w:lang w:val="vi-VN"/>
        </w:rPr>
        <w:t>0858</w:t>
      </w:r>
      <w:r w:rsidR="00E97537" w:rsidRPr="008E25E3">
        <w:rPr>
          <w:iCs/>
          <w:lang w:val="vi-VN"/>
        </w:rPr>
        <w:t>/VFI</w:t>
      </w:r>
      <w:r w:rsidR="00A42D2B" w:rsidRPr="008E25E3">
        <w:rPr>
          <w:iCs/>
          <w:lang w:val="vi-VN"/>
        </w:rPr>
        <w:t>-CT</w:t>
      </w:r>
      <w:r w:rsidR="008E25E3">
        <w:rPr>
          <w:iCs/>
          <w:lang w:val="vi-VN"/>
        </w:rPr>
        <w:t>.</w:t>
      </w:r>
      <w:r w:rsidR="00CA18AE">
        <w:rPr>
          <w:iCs/>
          <w:lang w:val="vi-VN"/>
        </w:rPr>
        <w:t>48.A</w:t>
      </w:r>
      <w:r w:rsidR="004308C4" w:rsidRPr="008E25E3">
        <w:rPr>
          <w:iCs/>
          <w:lang w:val="vi-VN"/>
        </w:rPr>
        <w:t xml:space="preserve"> </w:t>
      </w:r>
      <w:r w:rsidRPr="008E25E3">
        <w:rPr>
          <w:lang w:val="vi-VN"/>
        </w:rPr>
        <w:t xml:space="preserve">ngày </w:t>
      </w:r>
      <w:r w:rsidR="005F21FC">
        <w:rPr>
          <w:bCs/>
        </w:rPr>
        <w:t>30/6/2025</w:t>
      </w:r>
      <w:r w:rsidR="00CE5536" w:rsidRPr="008E25E3">
        <w:rPr>
          <w:bCs/>
        </w:rPr>
        <w:t xml:space="preserve"> </w:t>
      </w:r>
      <w:r w:rsidRPr="008E25E3">
        <w:rPr>
          <w:lang w:val="vi-VN"/>
        </w:rPr>
        <w:t>tại</w:t>
      </w:r>
      <w:r w:rsidR="00AD5945" w:rsidRPr="008E25E3">
        <w:rPr>
          <w:lang w:val="vi-VN"/>
        </w:rPr>
        <w:t xml:space="preserve"> </w:t>
      </w:r>
      <w:r w:rsidRPr="008E25E3">
        <w:rPr>
          <w:lang w:val="vi-VN"/>
        </w:rPr>
        <w:t>Công ty Cổ phần Thẩm định và Đầu tư Tài chính Hoa Sen</w:t>
      </w:r>
      <w:r w:rsidR="00A06598" w:rsidRPr="008E25E3">
        <w:rPr>
          <w:lang w:val="vi-VN"/>
        </w:rPr>
        <w:t>.</w:t>
      </w:r>
    </w:p>
    <w:tbl>
      <w:tblPr>
        <w:tblW w:w="4806" w:type="pct"/>
        <w:tblLook w:val="01E0" w:firstRow="1" w:lastRow="1" w:firstColumn="1" w:lastColumn="1" w:noHBand="0" w:noVBand="0"/>
      </w:tblPr>
      <w:tblGrid>
        <w:gridCol w:w="4358"/>
        <w:gridCol w:w="4797"/>
      </w:tblGrid>
      <w:tr w:rsidR="00BD3FA8" w:rsidRPr="008E25E3" w14:paraId="067893B9" w14:textId="77777777" w:rsidTr="00AC3BE2">
        <w:trPr>
          <w:trHeight w:val="20"/>
        </w:trPr>
        <w:tc>
          <w:tcPr>
            <w:tcW w:w="2380" w:type="pct"/>
            <w:vAlign w:val="bottom"/>
          </w:tcPr>
          <w:p w14:paraId="3F06798D" w14:textId="77777777" w:rsidR="00BD3FA8" w:rsidRPr="008E25E3" w:rsidRDefault="00BD3FA8" w:rsidP="00B4604E">
            <w:pPr>
              <w:spacing w:line="276" w:lineRule="auto"/>
              <w:jc w:val="center"/>
              <w:rPr>
                <w:rFonts w:eastAsia="Calibri"/>
                <w:b/>
                <w:lang w:val="pt-BR"/>
              </w:rPr>
            </w:pPr>
            <w:r w:rsidRPr="008E25E3">
              <w:rPr>
                <w:rFonts w:eastAsia="Calibri"/>
                <w:b/>
                <w:lang w:val="pt-BR"/>
              </w:rPr>
              <w:t>THẨM ĐỊNH VIÊN VỀ GIÁ</w:t>
            </w:r>
          </w:p>
        </w:tc>
        <w:tc>
          <w:tcPr>
            <w:tcW w:w="2620" w:type="pct"/>
            <w:vAlign w:val="bottom"/>
          </w:tcPr>
          <w:p w14:paraId="7671FF0B" w14:textId="77777777" w:rsidR="00BD3FA8" w:rsidRPr="008E25E3" w:rsidRDefault="00BD3FA8" w:rsidP="00B4604E">
            <w:pPr>
              <w:spacing w:line="276" w:lineRule="auto"/>
              <w:jc w:val="center"/>
              <w:rPr>
                <w:rFonts w:eastAsia="Calibri"/>
                <w:b/>
                <w:lang w:val="pt-BR"/>
              </w:rPr>
            </w:pPr>
            <w:r w:rsidRPr="008E25E3">
              <w:rPr>
                <w:rFonts w:eastAsia="Calibri"/>
                <w:b/>
                <w:lang w:val="pt-BR"/>
              </w:rPr>
              <w:t>CÔNG TY CỔ PHẦN THẨM ĐỊNH VÀ ĐẦU TƯ TÀI CHÍNH HOA SEN</w:t>
            </w:r>
          </w:p>
          <w:p w14:paraId="0E524D9F" w14:textId="69AD9736" w:rsidR="00BD3FA8" w:rsidRPr="008E25E3" w:rsidRDefault="00663869" w:rsidP="00B4604E">
            <w:pPr>
              <w:spacing w:line="276" w:lineRule="auto"/>
              <w:jc w:val="center"/>
              <w:rPr>
                <w:rFonts w:eastAsia="Calibri"/>
                <w:b/>
                <w:lang w:val="pt-BR"/>
              </w:rPr>
            </w:pPr>
            <w:r w:rsidRPr="008E25E3">
              <w:rPr>
                <w:rFonts w:eastAsia="Calibri"/>
                <w:b/>
                <w:lang w:val="pt-BR"/>
              </w:rPr>
              <w:t>TỔNG GIÁM ĐỐC</w:t>
            </w:r>
          </w:p>
        </w:tc>
      </w:tr>
      <w:tr w:rsidR="00BD3FA8" w:rsidRPr="008E25E3" w14:paraId="027FD984" w14:textId="77777777" w:rsidTr="00AC3BE2">
        <w:trPr>
          <w:trHeight w:val="1430"/>
        </w:trPr>
        <w:tc>
          <w:tcPr>
            <w:tcW w:w="2380" w:type="pct"/>
            <w:vAlign w:val="center"/>
          </w:tcPr>
          <w:p w14:paraId="5AC7D435" w14:textId="77777777" w:rsidR="00BD3FA8" w:rsidRPr="008E25E3" w:rsidRDefault="00BD3FA8" w:rsidP="00B4604E">
            <w:pPr>
              <w:spacing w:line="276" w:lineRule="auto"/>
              <w:rPr>
                <w:rFonts w:eastAsia="Calibri"/>
                <w:b/>
                <w:lang w:val="vi-VN"/>
              </w:rPr>
            </w:pPr>
          </w:p>
        </w:tc>
        <w:tc>
          <w:tcPr>
            <w:tcW w:w="2620" w:type="pct"/>
            <w:vAlign w:val="bottom"/>
          </w:tcPr>
          <w:p w14:paraId="3F24D157" w14:textId="77777777" w:rsidR="00BD3FA8" w:rsidRPr="008E25E3" w:rsidRDefault="00BD3FA8" w:rsidP="00B4604E">
            <w:pPr>
              <w:spacing w:line="276" w:lineRule="auto"/>
              <w:jc w:val="center"/>
              <w:rPr>
                <w:rFonts w:eastAsia="Calibri"/>
                <w:b/>
              </w:rPr>
            </w:pPr>
          </w:p>
        </w:tc>
      </w:tr>
      <w:tr w:rsidR="005C2859" w:rsidRPr="008E25E3" w14:paraId="0F4CAC8D" w14:textId="77777777" w:rsidTr="00AC3BE2">
        <w:trPr>
          <w:trHeight w:val="20"/>
        </w:trPr>
        <w:tc>
          <w:tcPr>
            <w:tcW w:w="2380" w:type="pct"/>
            <w:vAlign w:val="center"/>
          </w:tcPr>
          <w:p w14:paraId="7461C86A" w14:textId="77777777" w:rsidR="00A17AA4" w:rsidRPr="003A6A0B" w:rsidRDefault="00A17AA4" w:rsidP="00A17AA4">
            <w:pPr>
              <w:spacing w:line="276" w:lineRule="auto"/>
              <w:jc w:val="center"/>
              <w:rPr>
                <w:rFonts w:eastAsia="Calibri"/>
                <w:b/>
                <w:lang w:val="pt-BR"/>
              </w:rPr>
            </w:pPr>
            <w:r w:rsidRPr="003A6A0B">
              <w:rPr>
                <w:rFonts w:eastAsia="Calibri"/>
                <w:b/>
                <w:lang w:val="pt-BR"/>
              </w:rPr>
              <w:t>Đặng Quang Bách</w:t>
            </w:r>
          </w:p>
          <w:p w14:paraId="07696D28" w14:textId="66527727" w:rsidR="005C2859" w:rsidRPr="008E25E3" w:rsidRDefault="00A17AA4" w:rsidP="00A17AA4">
            <w:pPr>
              <w:spacing w:line="276" w:lineRule="auto"/>
              <w:jc w:val="center"/>
              <w:rPr>
                <w:rFonts w:eastAsia="Calibri"/>
                <w:bCs/>
                <w:lang w:val="pt-BR"/>
              </w:rPr>
            </w:pPr>
            <w:r w:rsidRPr="003A6A0B">
              <w:rPr>
                <w:rFonts w:eastAsia="Calibri"/>
                <w:lang w:val="pt-BR"/>
              </w:rPr>
              <w:t>Số thẻ thẩm định viên về giá: VIII13.721</w:t>
            </w:r>
          </w:p>
        </w:tc>
        <w:tc>
          <w:tcPr>
            <w:tcW w:w="2620" w:type="pct"/>
            <w:vAlign w:val="center"/>
          </w:tcPr>
          <w:p w14:paraId="20FC96D7" w14:textId="77777777" w:rsidR="005C2859" w:rsidRPr="008E25E3" w:rsidRDefault="005C2859" w:rsidP="005C2859">
            <w:pPr>
              <w:spacing w:line="240" w:lineRule="atLeast"/>
              <w:jc w:val="center"/>
              <w:rPr>
                <w:rFonts w:eastAsia="Calibri"/>
                <w:b/>
                <w:lang w:val="vi-VN"/>
              </w:rPr>
            </w:pPr>
            <w:r w:rsidRPr="008E25E3">
              <w:rPr>
                <w:rFonts w:eastAsia="Calibri"/>
                <w:b/>
                <w:lang w:val="vi-VN"/>
              </w:rPr>
              <w:t>Nguyễn Trọng Điệp</w:t>
            </w:r>
          </w:p>
          <w:p w14:paraId="34467D96" w14:textId="15337067" w:rsidR="005C2859" w:rsidRPr="008E25E3" w:rsidRDefault="005C2859" w:rsidP="005C2859">
            <w:pPr>
              <w:spacing w:line="276" w:lineRule="auto"/>
              <w:jc w:val="center"/>
              <w:rPr>
                <w:rFonts w:eastAsia="Calibri"/>
                <w:b/>
                <w:lang w:val="pt-BR"/>
              </w:rPr>
            </w:pPr>
            <w:r w:rsidRPr="008E25E3">
              <w:rPr>
                <w:rFonts w:eastAsia="Calibri"/>
                <w:lang w:val="pt-BR"/>
              </w:rPr>
              <w:t>Số thẻ thẩm định viên về giá: X</w:t>
            </w:r>
            <w:r w:rsidRPr="008E25E3">
              <w:rPr>
                <w:rFonts w:eastAsia="Calibri"/>
                <w:lang w:val="vi-VN"/>
              </w:rPr>
              <w:t>15</w:t>
            </w:r>
            <w:r w:rsidRPr="008E25E3">
              <w:rPr>
                <w:rFonts w:eastAsia="Calibri"/>
                <w:lang w:val="pt-BR"/>
              </w:rPr>
              <w:t>.</w:t>
            </w:r>
            <w:r w:rsidRPr="008E25E3">
              <w:rPr>
                <w:rFonts w:eastAsia="Calibri"/>
                <w:lang w:val="vi-VN"/>
              </w:rPr>
              <w:t>1272</w:t>
            </w:r>
          </w:p>
        </w:tc>
      </w:tr>
    </w:tbl>
    <w:p w14:paraId="06D4BD51" w14:textId="77777777" w:rsidR="004D1710" w:rsidRPr="008E25E3" w:rsidRDefault="004D1710" w:rsidP="00B4604E">
      <w:pPr>
        <w:spacing w:after="200" w:line="276" w:lineRule="auto"/>
        <w:jc w:val="center"/>
        <w:rPr>
          <w:b/>
          <w:u w:val="single"/>
          <w:lang w:val="vi-VN"/>
        </w:rPr>
      </w:pPr>
    </w:p>
    <w:tbl>
      <w:tblPr>
        <w:tblW w:w="5000" w:type="pct"/>
        <w:tblLook w:val="01E0" w:firstRow="1" w:lastRow="1" w:firstColumn="1" w:lastColumn="1" w:noHBand="0" w:noVBand="0"/>
      </w:tblPr>
      <w:tblGrid>
        <w:gridCol w:w="9525"/>
      </w:tblGrid>
      <w:tr w:rsidR="004D1710" w:rsidRPr="008E25E3" w14:paraId="040E44EC" w14:textId="77777777" w:rsidTr="00BD22B9">
        <w:trPr>
          <w:trHeight w:val="851"/>
        </w:trPr>
        <w:tc>
          <w:tcPr>
            <w:tcW w:w="5000" w:type="pct"/>
            <w:vAlign w:val="center"/>
          </w:tcPr>
          <w:p w14:paraId="5D6C33CE" w14:textId="77777777" w:rsidR="004D1710" w:rsidRPr="008E25E3" w:rsidRDefault="004D1710" w:rsidP="00B4604E">
            <w:pPr>
              <w:jc w:val="center"/>
              <w:rPr>
                <w:rFonts w:eastAsia="Calibri"/>
                <w:b/>
                <w:lang w:val="pt-BR"/>
              </w:rPr>
            </w:pPr>
            <w:r w:rsidRPr="008E25E3">
              <w:rPr>
                <w:rFonts w:eastAsia="Calibri"/>
                <w:b/>
                <w:lang w:val="pt-BR"/>
              </w:rPr>
              <w:t>TRỢ LÝ THẨM ĐỊNH VIÊN</w:t>
            </w:r>
          </w:p>
          <w:p w14:paraId="1EFB5596" w14:textId="6897C950" w:rsidR="00BD22B9" w:rsidRPr="008E25E3" w:rsidRDefault="00BD22B9" w:rsidP="00B4604E">
            <w:pPr>
              <w:jc w:val="center"/>
              <w:rPr>
                <w:rFonts w:eastAsia="Calibri"/>
                <w:b/>
                <w:lang w:val="pt-BR"/>
              </w:rPr>
            </w:pPr>
          </w:p>
        </w:tc>
      </w:tr>
      <w:tr w:rsidR="004D1710" w:rsidRPr="008E25E3" w14:paraId="3DF2D9C3" w14:textId="77777777" w:rsidTr="00BD22B9">
        <w:trPr>
          <w:trHeight w:val="170"/>
        </w:trPr>
        <w:tc>
          <w:tcPr>
            <w:tcW w:w="5000" w:type="pct"/>
            <w:vAlign w:val="center"/>
          </w:tcPr>
          <w:p w14:paraId="3276D1F3" w14:textId="77777777" w:rsidR="004D1710" w:rsidRPr="008E25E3" w:rsidRDefault="004D1710" w:rsidP="00B4604E">
            <w:pPr>
              <w:jc w:val="center"/>
              <w:rPr>
                <w:rFonts w:eastAsia="Calibri"/>
                <w:b/>
                <w:lang w:val="pt-BR"/>
              </w:rPr>
            </w:pPr>
          </w:p>
          <w:p w14:paraId="1361244F" w14:textId="77777777" w:rsidR="004D1710" w:rsidRPr="008E25E3" w:rsidRDefault="004D1710" w:rsidP="00B4604E">
            <w:pPr>
              <w:jc w:val="center"/>
              <w:rPr>
                <w:rFonts w:eastAsia="Calibri"/>
                <w:b/>
              </w:rPr>
            </w:pPr>
          </w:p>
          <w:p w14:paraId="10BA93B0" w14:textId="28CA2A30" w:rsidR="004D1710" w:rsidRPr="008E25E3" w:rsidRDefault="004D1710" w:rsidP="00B4604E">
            <w:pPr>
              <w:jc w:val="center"/>
              <w:rPr>
                <w:rFonts w:eastAsia="Calibri"/>
                <w:b/>
                <w:lang w:val="pt-BR"/>
              </w:rPr>
            </w:pPr>
          </w:p>
          <w:p w14:paraId="6EC1294F" w14:textId="77777777" w:rsidR="009660C9" w:rsidRPr="008E25E3" w:rsidRDefault="009660C9" w:rsidP="00B4604E">
            <w:pPr>
              <w:jc w:val="center"/>
              <w:rPr>
                <w:rFonts w:eastAsia="Calibri"/>
                <w:b/>
                <w:lang w:val="pt-BR"/>
              </w:rPr>
            </w:pPr>
          </w:p>
          <w:p w14:paraId="22C09E18" w14:textId="586507C8" w:rsidR="004D1710" w:rsidRPr="008E25E3" w:rsidRDefault="007823F2" w:rsidP="00B4604E">
            <w:pPr>
              <w:jc w:val="center"/>
              <w:rPr>
                <w:rFonts w:eastAsia="Calibri"/>
                <w:b/>
                <w:lang w:val="pt-BR"/>
              </w:rPr>
            </w:pPr>
            <w:r>
              <w:rPr>
                <w:rFonts w:eastAsia="Calibri"/>
                <w:b/>
                <w:lang w:val="pt-BR"/>
              </w:rPr>
              <w:t>Phạm Thị Dung</w:t>
            </w:r>
          </w:p>
        </w:tc>
      </w:tr>
    </w:tbl>
    <w:p w14:paraId="4096B2E4" w14:textId="77777777" w:rsidR="00F441F5" w:rsidRPr="001616ED" w:rsidRDefault="00F441F5" w:rsidP="001616ED">
      <w:pPr>
        <w:spacing w:after="200" w:line="276" w:lineRule="auto"/>
        <w:rPr>
          <w:b/>
          <w:u w:val="single"/>
        </w:rPr>
      </w:pPr>
    </w:p>
    <w:p w14:paraId="79EBCD6E" w14:textId="57F161DD" w:rsidR="003D466D" w:rsidRPr="008E25E3" w:rsidRDefault="00BE6F66" w:rsidP="001616ED">
      <w:pPr>
        <w:spacing w:after="200" w:line="276" w:lineRule="auto"/>
        <w:jc w:val="center"/>
        <w:rPr>
          <w:b/>
          <w:u w:val="single"/>
          <w:lang w:val="vi-VN"/>
        </w:rPr>
      </w:pPr>
      <w:r w:rsidRPr="008E25E3">
        <w:rPr>
          <w:b/>
          <w:u w:val="single"/>
          <w:lang w:val="vi-VN"/>
        </w:rPr>
        <w:t>PHỤ LỤC</w:t>
      </w:r>
      <w:r w:rsidRPr="008E25E3">
        <w:rPr>
          <w:b/>
          <w:u w:val="single"/>
          <w:lang w:val="pt-BR"/>
        </w:rPr>
        <w:t xml:space="preserve"> </w:t>
      </w:r>
      <w:r w:rsidR="00780B3F" w:rsidRPr="008E25E3">
        <w:rPr>
          <w:b/>
          <w:u w:val="single"/>
          <w:lang w:val="pt-BR"/>
        </w:rPr>
        <w:t>0</w:t>
      </w:r>
      <w:r w:rsidRPr="008E25E3">
        <w:rPr>
          <w:b/>
          <w:u w:val="single"/>
          <w:lang w:val="pt-BR"/>
        </w:rPr>
        <w:t>1</w:t>
      </w:r>
      <w:r w:rsidRPr="008E25E3">
        <w:rPr>
          <w:b/>
          <w:lang w:val="vi-VN"/>
        </w:rPr>
        <w:t xml:space="preserve">: </w:t>
      </w:r>
      <w:r w:rsidR="00F96634" w:rsidRPr="008E25E3">
        <w:rPr>
          <w:b/>
        </w:rPr>
        <w:t>THÔNG TIN</w:t>
      </w:r>
      <w:r w:rsidRPr="008E25E3">
        <w:rPr>
          <w:b/>
          <w:lang w:val="vi-VN"/>
        </w:rPr>
        <w:t xml:space="preserve"> HIỆN TRẠNG</w:t>
      </w:r>
      <w:r w:rsidRPr="008E25E3">
        <w:rPr>
          <w:b/>
          <w:lang w:val="pt-BR"/>
        </w:rPr>
        <w:t xml:space="preserve"> </w:t>
      </w:r>
      <w:r w:rsidR="00F96634" w:rsidRPr="008E25E3">
        <w:rPr>
          <w:b/>
          <w:lang w:val="pt-BR"/>
        </w:rPr>
        <w:t xml:space="preserve">VÀ PHÁP LÝ </w:t>
      </w:r>
      <w:r w:rsidRPr="008E25E3">
        <w:rPr>
          <w:b/>
          <w:lang w:val="pt-BR"/>
        </w:rPr>
        <w:t>CỦA TÀI SẢN</w:t>
      </w:r>
    </w:p>
    <w:p w14:paraId="24EDD05E" w14:textId="4B57576C" w:rsidR="00453DE5" w:rsidRPr="00255C68" w:rsidRDefault="00BE6F66" w:rsidP="00B4604E">
      <w:pPr>
        <w:jc w:val="center"/>
        <w:rPr>
          <w:i/>
          <w:lang w:val="pt-BR"/>
        </w:rPr>
      </w:pPr>
      <w:r w:rsidRPr="008E25E3">
        <w:rPr>
          <w:i/>
          <w:lang w:val="pt-BR"/>
        </w:rPr>
        <w:t>(Kèm theo Báo cáo thẩm định số</w:t>
      </w:r>
      <w:r w:rsidR="00A171AC" w:rsidRPr="008E25E3">
        <w:rPr>
          <w:i/>
          <w:lang w:val="pt-BR"/>
        </w:rPr>
        <w:t xml:space="preserve"> </w:t>
      </w:r>
      <w:r w:rsidR="000561F1" w:rsidRPr="008E25E3">
        <w:rPr>
          <w:i/>
          <w:lang w:val="vi-VN"/>
        </w:rPr>
        <w:t>275/2025/</w:t>
      </w:r>
      <w:r w:rsidR="00CA18AE">
        <w:rPr>
          <w:i/>
          <w:lang w:val="vi-VN"/>
        </w:rPr>
        <w:t>0858</w:t>
      </w:r>
      <w:r w:rsidR="00E97537" w:rsidRPr="008E25E3">
        <w:rPr>
          <w:i/>
          <w:lang w:val="vi-VN"/>
        </w:rPr>
        <w:t>/VFI</w:t>
      </w:r>
      <w:r w:rsidR="00666EC5" w:rsidRPr="008E25E3">
        <w:rPr>
          <w:i/>
          <w:lang w:val="vi-VN"/>
        </w:rPr>
        <w:t>-BC</w:t>
      </w:r>
      <w:r w:rsidR="008E25E3">
        <w:rPr>
          <w:i/>
          <w:lang w:val="vi-VN"/>
        </w:rPr>
        <w:t>.</w:t>
      </w:r>
      <w:r w:rsidR="00CA18AE">
        <w:rPr>
          <w:i/>
          <w:lang w:val="vi-VN"/>
        </w:rPr>
        <w:t>48.A</w:t>
      </w:r>
      <w:r w:rsidR="004308C4" w:rsidRPr="008E25E3">
        <w:rPr>
          <w:i/>
          <w:lang w:val="vi-VN"/>
        </w:rPr>
        <w:t xml:space="preserve"> </w:t>
      </w:r>
      <w:r w:rsidR="0099319E" w:rsidRPr="00255C68">
        <w:rPr>
          <w:i/>
          <w:lang w:val="pt-BR"/>
        </w:rPr>
        <w:t xml:space="preserve">ngày </w:t>
      </w:r>
      <w:r w:rsidR="009025E5">
        <w:rPr>
          <w:bCs/>
          <w:i/>
          <w:lang w:val="pt-BR"/>
        </w:rPr>
        <w:t>30 tháng 6</w:t>
      </w:r>
      <w:r w:rsidR="00CE5536" w:rsidRPr="00255C68">
        <w:rPr>
          <w:bCs/>
          <w:i/>
          <w:lang w:val="pt-BR"/>
        </w:rPr>
        <w:t xml:space="preserve"> năm 2025 </w:t>
      </w:r>
      <w:r w:rsidRPr="00255C68">
        <w:rPr>
          <w:i/>
          <w:lang w:val="pt-BR"/>
        </w:rPr>
        <w:t xml:space="preserve">của </w:t>
      </w:r>
    </w:p>
    <w:p w14:paraId="37204AFD" w14:textId="325F09F0" w:rsidR="003C6E3C" w:rsidRPr="00255C68" w:rsidRDefault="00BE6F66" w:rsidP="00BC6099">
      <w:pPr>
        <w:spacing w:after="120"/>
        <w:jc w:val="center"/>
        <w:rPr>
          <w:i/>
          <w:lang w:val="pt-BR"/>
        </w:rPr>
      </w:pPr>
      <w:r w:rsidRPr="00255C68">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877"/>
      </w:tblGrid>
      <w:tr w:rsidR="003C6E3C" w:rsidRPr="008E25E3" w14:paraId="465CD025" w14:textId="77777777" w:rsidTr="00B1315F">
        <w:tc>
          <w:tcPr>
            <w:tcW w:w="4644" w:type="dxa"/>
            <w:vAlign w:val="center"/>
          </w:tcPr>
          <w:p w14:paraId="03266139" w14:textId="5E0D05A7" w:rsidR="003C6E3C" w:rsidRPr="00DE6FEB" w:rsidRDefault="00BC6099" w:rsidP="00DE6FEB">
            <w:pPr>
              <w:spacing w:after="200" w:line="276" w:lineRule="auto"/>
              <w:jc w:val="center"/>
              <w:rPr>
                <w:b/>
                <w:bCs/>
                <w:noProof/>
              </w:rPr>
            </w:pPr>
            <w:r w:rsidRPr="00DE6FEB">
              <w:rPr>
                <w:b/>
                <w:bCs/>
                <w:noProof/>
              </w:rPr>
              <w:t>Hướng tài sản</w:t>
            </w:r>
          </w:p>
        </w:tc>
        <w:tc>
          <w:tcPr>
            <w:tcW w:w="4871" w:type="dxa"/>
            <w:vAlign w:val="center"/>
          </w:tcPr>
          <w:p w14:paraId="726C78A2" w14:textId="1B9B22B3" w:rsidR="003C6E3C" w:rsidRPr="00DE6FEB" w:rsidRDefault="00BC6099" w:rsidP="00DE6FEB">
            <w:pPr>
              <w:spacing w:after="200" w:line="276" w:lineRule="auto"/>
              <w:jc w:val="center"/>
              <w:rPr>
                <w:b/>
                <w:bCs/>
                <w:noProof/>
              </w:rPr>
            </w:pPr>
            <w:r w:rsidRPr="00DE6FEB">
              <w:rPr>
                <w:b/>
                <w:bCs/>
                <w:noProof/>
              </w:rPr>
              <w:t>Đường trước tài sản</w:t>
            </w:r>
          </w:p>
        </w:tc>
      </w:tr>
      <w:tr w:rsidR="00597A50" w:rsidRPr="008E25E3" w14:paraId="6D7403BC" w14:textId="77777777" w:rsidTr="00B1315F">
        <w:tc>
          <w:tcPr>
            <w:tcW w:w="4644" w:type="dxa"/>
            <w:vAlign w:val="center"/>
          </w:tcPr>
          <w:p w14:paraId="03C48466" w14:textId="4C904D33" w:rsidR="00750581" w:rsidRPr="00DE6FEB" w:rsidRDefault="008A6582" w:rsidP="00DE6FEB">
            <w:pPr>
              <w:spacing w:after="200" w:line="276" w:lineRule="auto"/>
              <w:jc w:val="center"/>
              <w:rPr>
                <w:b/>
                <w:bCs/>
              </w:rPr>
            </w:pPr>
            <w:r w:rsidRPr="00DE6FEB">
              <w:rPr>
                <w:b/>
                <w:bCs/>
                <w:noProof/>
              </w:rPr>
              <w:drawing>
                <wp:anchor distT="0" distB="0" distL="114300" distR="114300" simplePos="0" relativeHeight="251662848" behindDoc="0" locked="0" layoutInCell="1" allowOverlap="1" wp14:anchorId="3D06BF40" wp14:editId="1A6D8B37">
                  <wp:simplePos x="0" y="0"/>
                  <wp:positionH relativeFrom="column">
                    <wp:posOffset>945515</wp:posOffset>
                  </wp:positionH>
                  <wp:positionV relativeFrom="paragraph">
                    <wp:posOffset>48260</wp:posOffset>
                  </wp:positionV>
                  <wp:extent cx="998429" cy="2159635"/>
                  <wp:effectExtent l="0" t="0" r="0" b="0"/>
                  <wp:wrapNone/>
                  <wp:docPr id="14009355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35538"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98429" cy="2159635"/>
                          </a:xfrm>
                          <a:prstGeom prst="rect">
                            <a:avLst/>
                          </a:prstGeom>
                        </pic:spPr>
                      </pic:pic>
                    </a:graphicData>
                  </a:graphic>
                  <wp14:sizeRelH relativeFrom="page">
                    <wp14:pctWidth>0</wp14:pctWidth>
                  </wp14:sizeRelH>
                  <wp14:sizeRelV relativeFrom="page">
                    <wp14:pctHeight>0</wp14:pctHeight>
                  </wp14:sizeRelV>
                </wp:anchor>
              </w:drawing>
            </w:r>
          </w:p>
          <w:p w14:paraId="20513BA7" w14:textId="2597D0AB" w:rsidR="00750581" w:rsidRPr="00DE6FEB" w:rsidRDefault="00750581" w:rsidP="00DE6FEB">
            <w:pPr>
              <w:spacing w:after="200" w:line="276" w:lineRule="auto"/>
              <w:jc w:val="center"/>
              <w:rPr>
                <w:b/>
                <w:bCs/>
              </w:rPr>
            </w:pPr>
          </w:p>
          <w:p w14:paraId="7103A7BA" w14:textId="49DAD853" w:rsidR="00750581" w:rsidRPr="00DE6FEB" w:rsidRDefault="00750581" w:rsidP="00DE6FEB">
            <w:pPr>
              <w:spacing w:after="200" w:line="276" w:lineRule="auto"/>
              <w:jc w:val="center"/>
              <w:rPr>
                <w:b/>
                <w:bCs/>
              </w:rPr>
            </w:pPr>
          </w:p>
          <w:p w14:paraId="11B3DAC4" w14:textId="77777777" w:rsidR="00750581" w:rsidRPr="00DE6FEB" w:rsidRDefault="00750581" w:rsidP="00DE6FEB">
            <w:pPr>
              <w:spacing w:after="200" w:line="276" w:lineRule="auto"/>
              <w:jc w:val="center"/>
              <w:rPr>
                <w:b/>
                <w:bCs/>
              </w:rPr>
            </w:pPr>
          </w:p>
          <w:p w14:paraId="0CC4F311" w14:textId="4E2A5738" w:rsidR="00750581" w:rsidRPr="00DE6FEB" w:rsidRDefault="00750581" w:rsidP="00DE6FEB">
            <w:pPr>
              <w:spacing w:after="200" w:line="276" w:lineRule="auto"/>
              <w:jc w:val="center"/>
              <w:rPr>
                <w:b/>
                <w:bCs/>
              </w:rPr>
            </w:pPr>
          </w:p>
          <w:p w14:paraId="6EF69C1F" w14:textId="77777777" w:rsidR="00750581" w:rsidRPr="00DE6FEB" w:rsidRDefault="00750581" w:rsidP="00DE6FEB">
            <w:pPr>
              <w:spacing w:after="200" w:line="276" w:lineRule="auto"/>
              <w:jc w:val="center"/>
              <w:rPr>
                <w:b/>
                <w:bCs/>
              </w:rPr>
            </w:pPr>
          </w:p>
          <w:p w14:paraId="7C74ABE5" w14:textId="367D32A3" w:rsidR="00597A50" w:rsidRPr="00DE6FEB" w:rsidRDefault="00597A50" w:rsidP="00DE6FEB">
            <w:pPr>
              <w:spacing w:after="200" w:line="276" w:lineRule="auto"/>
              <w:jc w:val="center"/>
              <w:rPr>
                <w:b/>
                <w:bCs/>
              </w:rPr>
            </w:pPr>
          </w:p>
        </w:tc>
        <w:tc>
          <w:tcPr>
            <w:tcW w:w="4871" w:type="dxa"/>
            <w:vAlign w:val="center"/>
          </w:tcPr>
          <w:p w14:paraId="22F35E43" w14:textId="34416A1B" w:rsidR="00597A50" w:rsidRPr="00DE6FEB" w:rsidRDefault="00597A50" w:rsidP="00DE6FEB">
            <w:pPr>
              <w:spacing w:after="200" w:line="276" w:lineRule="auto"/>
              <w:jc w:val="center"/>
              <w:rPr>
                <w:b/>
                <w:bCs/>
              </w:rPr>
            </w:pPr>
            <w:r w:rsidRPr="00DE6FEB">
              <w:rPr>
                <w:b/>
                <w:bCs/>
                <w:noProof/>
              </w:rPr>
              <w:drawing>
                <wp:anchor distT="0" distB="0" distL="114300" distR="114300" simplePos="0" relativeHeight="251661824" behindDoc="0" locked="0" layoutInCell="1" allowOverlap="1" wp14:anchorId="2217599C" wp14:editId="0FB3910B">
                  <wp:simplePos x="0" y="0"/>
                  <wp:positionH relativeFrom="column">
                    <wp:posOffset>773430</wp:posOffset>
                  </wp:positionH>
                  <wp:positionV relativeFrom="paragraph">
                    <wp:posOffset>5715</wp:posOffset>
                  </wp:positionV>
                  <wp:extent cx="1619447" cy="2159262"/>
                  <wp:effectExtent l="0" t="0" r="0" b="0"/>
                  <wp:wrapNone/>
                  <wp:docPr id="14717487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48725"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9447" cy="2159262"/>
                          </a:xfrm>
                          <a:prstGeom prst="rect">
                            <a:avLst/>
                          </a:prstGeom>
                        </pic:spPr>
                      </pic:pic>
                    </a:graphicData>
                  </a:graphic>
                  <wp14:sizeRelH relativeFrom="page">
                    <wp14:pctWidth>0</wp14:pctWidth>
                  </wp14:sizeRelH>
                  <wp14:sizeRelV relativeFrom="page">
                    <wp14:pctHeight>0</wp14:pctHeight>
                  </wp14:sizeRelV>
                </wp:anchor>
              </w:drawing>
            </w:r>
          </w:p>
        </w:tc>
      </w:tr>
      <w:tr w:rsidR="003C6E3C" w:rsidRPr="008E25E3" w14:paraId="57EC29A0" w14:textId="77777777" w:rsidTr="00B1315F">
        <w:tc>
          <w:tcPr>
            <w:tcW w:w="4644" w:type="dxa"/>
            <w:vAlign w:val="center"/>
          </w:tcPr>
          <w:p w14:paraId="60FA5D1C" w14:textId="1D080F0B" w:rsidR="003C6E3C" w:rsidRPr="00DE6FEB" w:rsidRDefault="00DE6FEB" w:rsidP="00DE6FEB">
            <w:pPr>
              <w:spacing w:after="200" w:line="276" w:lineRule="auto"/>
              <w:jc w:val="center"/>
              <w:rPr>
                <w:b/>
                <w:bCs/>
                <w:noProof/>
              </w:rPr>
            </w:pPr>
            <w:r w:rsidRPr="00DE6FEB">
              <w:rPr>
                <w:b/>
                <w:bCs/>
                <w:noProof/>
              </w:rPr>
              <w:t>Vỉa hè trước tài sản</w:t>
            </w:r>
          </w:p>
        </w:tc>
        <w:tc>
          <w:tcPr>
            <w:tcW w:w="4871" w:type="dxa"/>
            <w:vAlign w:val="center"/>
          </w:tcPr>
          <w:p w14:paraId="7FD2E019" w14:textId="748EE696" w:rsidR="003C6E3C" w:rsidRPr="00DE6FEB" w:rsidRDefault="00DE6FEB" w:rsidP="00DE6FEB">
            <w:pPr>
              <w:spacing w:after="200" w:line="276" w:lineRule="auto"/>
              <w:jc w:val="center"/>
              <w:rPr>
                <w:b/>
                <w:bCs/>
                <w:noProof/>
              </w:rPr>
            </w:pPr>
            <w:r w:rsidRPr="00DE6FEB">
              <w:rPr>
                <w:b/>
                <w:bCs/>
                <w:noProof/>
              </w:rPr>
              <w:t>Tổng quan tài sản</w:t>
            </w:r>
          </w:p>
        </w:tc>
      </w:tr>
      <w:tr w:rsidR="00597A50" w:rsidRPr="008E25E3" w14:paraId="11AC6D10" w14:textId="77777777" w:rsidTr="00B1315F">
        <w:tc>
          <w:tcPr>
            <w:tcW w:w="4644" w:type="dxa"/>
            <w:vAlign w:val="center"/>
          </w:tcPr>
          <w:p w14:paraId="16C02382" w14:textId="47A21931" w:rsidR="00597A50" w:rsidRPr="00DE6FEB" w:rsidRDefault="00597A50" w:rsidP="00DE6FEB">
            <w:pPr>
              <w:spacing w:after="200" w:line="276" w:lineRule="auto"/>
              <w:jc w:val="center"/>
              <w:rPr>
                <w:b/>
                <w:bCs/>
              </w:rPr>
            </w:pPr>
            <w:r w:rsidRPr="00DE6FEB">
              <w:rPr>
                <w:b/>
                <w:bCs/>
                <w:noProof/>
              </w:rPr>
              <w:drawing>
                <wp:inline distT="0" distB="0" distL="0" distR="0" wp14:anchorId="30AD3568" wp14:editId="534EC39F">
                  <wp:extent cx="2814320" cy="2270858"/>
                  <wp:effectExtent l="0" t="0" r="5080" b="0"/>
                  <wp:docPr id="1536251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51156" name="Picture 4"/>
                          <pic:cNvPicPr/>
                        </pic:nvPicPr>
                        <pic:blipFill rotWithShape="1">
                          <a:blip r:embed="rId20" cstate="print">
                            <a:extLst>
                              <a:ext uri="{28A0092B-C50C-407E-A947-70E740481C1C}">
                                <a14:useLocalDpi xmlns:a14="http://schemas.microsoft.com/office/drawing/2010/main" val="0"/>
                              </a:ext>
                            </a:extLst>
                          </a:blip>
                          <a:srcRect t="27017" b="12466"/>
                          <a:stretch>
                            <a:fillRect/>
                          </a:stretch>
                        </pic:blipFill>
                        <pic:spPr bwMode="auto">
                          <a:xfrm>
                            <a:off x="0" y="0"/>
                            <a:ext cx="2829444" cy="2283062"/>
                          </a:xfrm>
                          <a:prstGeom prst="rect">
                            <a:avLst/>
                          </a:prstGeom>
                          <a:ln>
                            <a:noFill/>
                          </a:ln>
                          <a:extLst>
                            <a:ext uri="{53640926-AAD7-44D8-BBD7-CCE9431645EC}">
                              <a14:shadowObscured xmlns:a14="http://schemas.microsoft.com/office/drawing/2010/main"/>
                            </a:ext>
                          </a:extLst>
                        </pic:spPr>
                      </pic:pic>
                    </a:graphicData>
                  </a:graphic>
                </wp:inline>
              </w:drawing>
            </w:r>
          </w:p>
        </w:tc>
        <w:tc>
          <w:tcPr>
            <w:tcW w:w="4871" w:type="dxa"/>
            <w:vAlign w:val="center"/>
          </w:tcPr>
          <w:p w14:paraId="641EEE64" w14:textId="33BDA3DB" w:rsidR="00597A50" w:rsidRPr="00DE6FEB" w:rsidRDefault="00597A50" w:rsidP="00DE6FEB">
            <w:pPr>
              <w:spacing w:after="200" w:line="276" w:lineRule="auto"/>
              <w:jc w:val="center"/>
              <w:rPr>
                <w:b/>
                <w:bCs/>
              </w:rPr>
            </w:pPr>
            <w:r w:rsidRPr="00DE6FEB">
              <w:rPr>
                <w:b/>
                <w:bCs/>
                <w:noProof/>
              </w:rPr>
              <w:drawing>
                <wp:inline distT="0" distB="0" distL="0" distR="0" wp14:anchorId="0D43CBC6" wp14:editId="290D6B7B">
                  <wp:extent cx="2966720" cy="2245360"/>
                  <wp:effectExtent l="0" t="0" r="5080" b="2540"/>
                  <wp:docPr id="187081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1183" name="Picture 5"/>
                          <pic:cNvPicPr/>
                        </pic:nvPicPr>
                        <pic:blipFill rotWithShape="1">
                          <a:blip r:embed="rId21" cstate="print">
                            <a:extLst>
                              <a:ext uri="{28A0092B-C50C-407E-A947-70E740481C1C}">
                                <a14:useLocalDpi xmlns:a14="http://schemas.microsoft.com/office/drawing/2010/main" val="0"/>
                              </a:ext>
                            </a:extLst>
                          </a:blip>
                          <a:srcRect t="15160" b="12757"/>
                          <a:stretch>
                            <a:fillRect/>
                          </a:stretch>
                        </pic:blipFill>
                        <pic:spPr bwMode="auto">
                          <a:xfrm>
                            <a:off x="0" y="0"/>
                            <a:ext cx="2989854" cy="2262869"/>
                          </a:xfrm>
                          <a:prstGeom prst="rect">
                            <a:avLst/>
                          </a:prstGeom>
                          <a:ln>
                            <a:noFill/>
                          </a:ln>
                          <a:extLst>
                            <a:ext uri="{53640926-AAD7-44D8-BBD7-CCE9431645EC}">
                              <a14:shadowObscured xmlns:a14="http://schemas.microsoft.com/office/drawing/2010/main"/>
                            </a:ext>
                          </a:extLst>
                        </pic:spPr>
                      </pic:pic>
                    </a:graphicData>
                  </a:graphic>
                </wp:inline>
              </w:drawing>
            </w:r>
          </w:p>
        </w:tc>
      </w:tr>
      <w:tr w:rsidR="00DE6FEB" w:rsidRPr="008E25E3" w14:paraId="24E00B18" w14:textId="77777777" w:rsidTr="00B1315F">
        <w:tc>
          <w:tcPr>
            <w:tcW w:w="4644" w:type="dxa"/>
            <w:vAlign w:val="center"/>
          </w:tcPr>
          <w:p w14:paraId="35C1859C" w14:textId="666DF92E" w:rsidR="00DE6FEB" w:rsidRPr="00DE6FEB" w:rsidRDefault="00DE6FEB" w:rsidP="00DE6FEB">
            <w:pPr>
              <w:spacing w:after="200" w:line="276" w:lineRule="auto"/>
              <w:jc w:val="center"/>
              <w:rPr>
                <w:b/>
                <w:bCs/>
                <w:noProof/>
              </w:rPr>
            </w:pPr>
            <w:r w:rsidRPr="00DE6FEB">
              <w:rPr>
                <w:b/>
                <w:bCs/>
                <w:noProof/>
              </w:rPr>
              <w:t>Hiện trạng tài sản</w:t>
            </w:r>
          </w:p>
        </w:tc>
        <w:tc>
          <w:tcPr>
            <w:tcW w:w="4871" w:type="dxa"/>
            <w:vAlign w:val="center"/>
          </w:tcPr>
          <w:p w14:paraId="5C2F7D20" w14:textId="1688D092" w:rsidR="00DE6FEB" w:rsidRPr="00DE6FEB" w:rsidRDefault="00DE6FEB" w:rsidP="00DE6FEB">
            <w:pPr>
              <w:spacing w:after="200" w:line="276" w:lineRule="auto"/>
              <w:jc w:val="center"/>
              <w:rPr>
                <w:b/>
                <w:bCs/>
                <w:noProof/>
              </w:rPr>
            </w:pPr>
            <w:r w:rsidRPr="00DE6FEB">
              <w:rPr>
                <w:b/>
                <w:bCs/>
                <w:noProof/>
              </w:rPr>
              <w:t>Hiện trạng tài sản</w:t>
            </w:r>
          </w:p>
        </w:tc>
      </w:tr>
      <w:tr w:rsidR="00597A50" w:rsidRPr="008E25E3" w14:paraId="3D5AD974" w14:textId="77777777" w:rsidTr="00B1315F">
        <w:tc>
          <w:tcPr>
            <w:tcW w:w="4644" w:type="dxa"/>
            <w:vAlign w:val="center"/>
          </w:tcPr>
          <w:p w14:paraId="1EE0C685" w14:textId="774CE353" w:rsidR="00597A50" w:rsidRPr="00DE6FEB" w:rsidRDefault="00597A50" w:rsidP="00DE6FEB">
            <w:pPr>
              <w:spacing w:after="200" w:line="276" w:lineRule="auto"/>
              <w:jc w:val="center"/>
              <w:rPr>
                <w:b/>
                <w:bCs/>
              </w:rPr>
            </w:pPr>
            <w:r w:rsidRPr="00DE6FEB">
              <w:rPr>
                <w:b/>
                <w:bCs/>
                <w:noProof/>
              </w:rPr>
              <w:drawing>
                <wp:inline distT="0" distB="0" distL="0" distR="0" wp14:anchorId="5BB9D42C" wp14:editId="04F0E853">
                  <wp:extent cx="2826792" cy="2117878"/>
                  <wp:effectExtent l="0" t="0" r="0" b="0"/>
                  <wp:docPr id="7463671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67169" name="Picture 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26792" cy="2117878"/>
                          </a:xfrm>
                          <a:prstGeom prst="rect">
                            <a:avLst/>
                          </a:prstGeom>
                        </pic:spPr>
                      </pic:pic>
                    </a:graphicData>
                  </a:graphic>
                </wp:inline>
              </w:drawing>
            </w:r>
          </w:p>
        </w:tc>
        <w:tc>
          <w:tcPr>
            <w:tcW w:w="4871" w:type="dxa"/>
            <w:vAlign w:val="center"/>
          </w:tcPr>
          <w:p w14:paraId="302CAFA3" w14:textId="4BFAAD0C" w:rsidR="00597A50" w:rsidRPr="00DE6FEB" w:rsidRDefault="00597A50" w:rsidP="00DE6FEB">
            <w:pPr>
              <w:spacing w:after="200" w:line="276" w:lineRule="auto"/>
              <w:jc w:val="center"/>
              <w:rPr>
                <w:b/>
                <w:bCs/>
              </w:rPr>
            </w:pPr>
            <w:r w:rsidRPr="00DE6FEB">
              <w:rPr>
                <w:b/>
                <w:bCs/>
                <w:noProof/>
              </w:rPr>
              <w:drawing>
                <wp:inline distT="0" distB="0" distL="0" distR="0" wp14:anchorId="6ACD8E8E" wp14:editId="0564BE9B">
                  <wp:extent cx="2933700" cy="2105660"/>
                  <wp:effectExtent l="0" t="0" r="0" b="8890"/>
                  <wp:docPr id="18338370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37073" name="Picture 7"/>
                          <pic:cNvPicPr/>
                        </pic:nvPicPr>
                        <pic:blipFill rotWithShape="1">
                          <a:blip r:embed="rId23" cstate="print">
                            <a:extLst>
                              <a:ext uri="{28A0092B-C50C-407E-A947-70E740481C1C}">
                                <a14:useLocalDpi xmlns:a14="http://schemas.microsoft.com/office/drawing/2010/main" val="0"/>
                              </a:ext>
                            </a:extLst>
                          </a:blip>
                          <a:srcRect t="21123" b="18067"/>
                          <a:stretch>
                            <a:fillRect/>
                          </a:stretch>
                        </pic:blipFill>
                        <pic:spPr bwMode="auto">
                          <a:xfrm>
                            <a:off x="0" y="0"/>
                            <a:ext cx="2950202" cy="2117504"/>
                          </a:xfrm>
                          <a:prstGeom prst="rect">
                            <a:avLst/>
                          </a:prstGeom>
                          <a:ln>
                            <a:noFill/>
                          </a:ln>
                          <a:extLst>
                            <a:ext uri="{53640926-AAD7-44D8-BBD7-CCE9431645EC}">
                              <a14:shadowObscured xmlns:a14="http://schemas.microsoft.com/office/drawing/2010/main"/>
                            </a:ext>
                          </a:extLst>
                        </pic:spPr>
                      </pic:pic>
                    </a:graphicData>
                  </a:graphic>
                </wp:inline>
              </w:drawing>
            </w:r>
          </w:p>
        </w:tc>
      </w:tr>
    </w:tbl>
    <w:p w14:paraId="7D431C34" w14:textId="77777777" w:rsidR="00DE6FEB" w:rsidRPr="008E25E3" w:rsidRDefault="00A60198" w:rsidP="00B4604E">
      <w:pPr>
        <w:spacing w:after="200" w:line="276" w:lineRule="auto"/>
      </w:pPr>
      <w:r w:rsidRPr="008E25E3">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881"/>
      </w:tblGrid>
      <w:tr w:rsidR="00DE6FEB" w:rsidRPr="008E25E3" w14:paraId="607E7A65" w14:textId="77777777" w:rsidTr="00B1315F">
        <w:tc>
          <w:tcPr>
            <w:tcW w:w="4644" w:type="dxa"/>
            <w:vAlign w:val="center"/>
          </w:tcPr>
          <w:p w14:paraId="129DEF01" w14:textId="699F69AB" w:rsidR="00DE6FEB" w:rsidRPr="00DE6FEB" w:rsidRDefault="00DE6FEB" w:rsidP="00DE6FEB">
            <w:pPr>
              <w:spacing w:after="200" w:line="276" w:lineRule="auto"/>
              <w:jc w:val="center"/>
              <w:rPr>
                <w:b/>
                <w:bCs/>
                <w:noProof/>
              </w:rPr>
            </w:pPr>
            <w:r w:rsidRPr="00DE6FEB">
              <w:rPr>
                <w:b/>
                <w:bCs/>
                <w:noProof/>
              </w:rPr>
              <w:lastRenderedPageBreak/>
              <w:t>Hiện trạng tài sản</w:t>
            </w:r>
          </w:p>
        </w:tc>
        <w:tc>
          <w:tcPr>
            <w:tcW w:w="4871" w:type="dxa"/>
            <w:vAlign w:val="center"/>
          </w:tcPr>
          <w:p w14:paraId="4FE6B36F" w14:textId="053DACAC" w:rsidR="00DE6FEB" w:rsidRPr="00DE6FEB" w:rsidRDefault="00DE6FEB" w:rsidP="00DE6FEB">
            <w:pPr>
              <w:spacing w:after="200" w:line="276" w:lineRule="auto"/>
              <w:jc w:val="center"/>
              <w:rPr>
                <w:b/>
                <w:bCs/>
                <w:noProof/>
              </w:rPr>
            </w:pPr>
            <w:r w:rsidRPr="00DE6FEB">
              <w:rPr>
                <w:b/>
                <w:bCs/>
                <w:noProof/>
              </w:rPr>
              <w:t>Hiện trạng tài sản</w:t>
            </w:r>
          </w:p>
        </w:tc>
      </w:tr>
      <w:tr w:rsidR="00DE6FEB" w:rsidRPr="008E25E3" w14:paraId="629EDC8F" w14:textId="77777777" w:rsidTr="00B1315F">
        <w:tc>
          <w:tcPr>
            <w:tcW w:w="4644" w:type="dxa"/>
            <w:vAlign w:val="center"/>
          </w:tcPr>
          <w:p w14:paraId="6F2A630F" w14:textId="2D31EB17" w:rsidR="00DE6FEB" w:rsidRPr="00DE6FEB" w:rsidRDefault="00DE6FEB" w:rsidP="00453A50">
            <w:pPr>
              <w:spacing w:after="200" w:line="276" w:lineRule="auto"/>
              <w:jc w:val="center"/>
              <w:rPr>
                <w:b/>
                <w:bCs/>
              </w:rPr>
            </w:pPr>
            <w:r w:rsidRPr="00DE6FEB">
              <w:rPr>
                <w:b/>
                <w:bCs/>
                <w:noProof/>
              </w:rPr>
              <w:drawing>
                <wp:anchor distT="0" distB="0" distL="114300" distR="114300" simplePos="0" relativeHeight="251665920" behindDoc="0" locked="0" layoutInCell="1" allowOverlap="1" wp14:anchorId="391B5EF2" wp14:editId="63C7DC8B">
                  <wp:simplePos x="0" y="0"/>
                  <wp:positionH relativeFrom="column">
                    <wp:posOffset>-2540</wp:posOffset>
                  </wp:positionH>
                  <wp:positionV relativeFrom="paragraph">
                    <wp:posOffset>121920</wp:posOffset>
                  </wp:positionV>
                  <wp:extent cx="2814320" cy="2044700"/>
                  <wp:effectExtent l="0" t="0" r="5080" b="0"/>
                  <wp:wrapNone/>
                  <wp:docPr id="12157212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21216" name="Picture 2"/>
                          <pic:cNvPicPr/>
                        </pic:nvPicPr>
                        <pic:blipFill rotWithShape="1">
                          <a:blip r:embed="rId24" cstate="print">
                            <a:extLst>
                              <a:ext uri="{28A0092B-C50C-407E-A947-70E740481C1C}">
                                <a14:useLocalDpi xmlns:a14="http://schemas.microsoft.com/office/drawing/2010/main" val="0"/>
                              </a:ext>
                            </a:extLst>
                          </a:blip>
                          <a:srcRect t="20038" b="14122"/>
                          <a:stretch>
                            <a:fillRect/>
                          </a:stretch>
                        </pic:blipFill>
                        <pic:spPr bwMode="auto">
                          <a:xfrm>
                            <a:off x="0" y="0"/>
                            <a:ext cx="2814320" cy="204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2725A5" w14:textId="0F6BF1AC" w:rsidR="00DE6FEB" w:rsidRPr="00DE6FEB" w:rsidRDefault="00DE6FEB" w:rsidP="00453A50">
            <w:pPr>
              <w:spacing w:after="200" w:line="276" w:lineRule="auto"/>
              <w:jc w:val="center"/>
              <w:rPr>
                <w:b/>
                <w:bCs/>
              </w:rPr>
            </w:pPr>
          </w:p>
          <w:p w14:paraId="20DBF3B3" w14:textId="220176A9" w:rsidR="00DE6FEB" w:rsidRPr="00DE6FEB" w:rsidRDefault="00DE6FEB" w:rsidP="00453A50">
            <w:pPr>
              <w:spacing w:after="200" w:line="276" w:lineRule="auto"/>
              <w:jc w:val="center"/>
              <w:rPr>
                <w:b/>
                <w:bCs/>
              </w:rPr>
            </w:pPr>
          </w:p>
          <w:p w14:paraId="3120DBD1" w14:textId="77777777" w:rsidR="00DE6FEB" w:rsidRPr="00DE6FEB" w:rsidRDefault="00DE6FEB" w:rsidP="00453A50">
            <w:pPr>
              <w:spacing w:after="200" w:line="276" w:lineRule="auto"/>
              <w:jc w:val="center"/>
              <w:rPr>
                <w:b/>
                <w:bCs/>
              </w:rPr>
            </w:pPr>
          </w:p>
          <w:p w14:paraId="549DA6D5" w14:textId="77777777" w:rsidR="00DE6FEB" w:rsidRPr="00DE6FEB" w:rsidRDefault="00DE6FEB" w:rsidP="00453A50">
            <w:pPr>
              <w:spacing w:after="200" w:line="276" w:lineRule="auto"/>
              <w:jc w:val="center"/>
              <w:rPr>
                <w:b/>
                <w:bCs/>
              </w:rPr>
            </w:pPr>
          </w:p>
          <w:p w14:paraId="3F162547" w14:textId="77777777" w:rsidR="00DE6FEB" w:rsidRPr="00DE6FEB" w:rsidRDefault="00DE6FEB" w:rsidP="00453A50">
            <w:pPr>
              <w:spacing w:after="200" w:line="276" w:lineRule="auto"/>
              <w:jc w:val="center"/>
              <w:rPr>
                <w:b/>
                <w:bCs/>
              </w:rPr>
            </w:pPr>
          </w:p>
          <w:p w14:paraId="4FA0DDD9" w14:textId="77777777" w:rsidR="00DE6FEB" w:rsidRPr="00DE6FEB" w:rsidRDefault="00DE6FEB" w:rsidP="00453A50">
            <w:pPr>
              <w:spacing w:after="200" w:line="276" w:lineRule="auto"/>
              <w:jc w:val="center"/>
              <w:rPr>
                <w:b/>
                <w:bCs/>
              </w:rPr>
            </w:pPr>
          </w:p>
        </w:tc>
        <w:tc>
          <w:tcPr>
            <w:tcW w:w="4871" w:type="dxa"/>
            <w:vAlign w:val="center"/>
          </w:tcPr>
          <w:p w14:paraId="696BAB7D" w14:textId="2D59509D" w:rsidR="00DE6FEB" w:rsidRPr="00DE6FEB" w:rsidRDefault="00DE6FEB" w:rsidP="00453A50">
            <w:pPr>
              <w:spacing w:after="200" w:line="276" w:lineRule="auto"/>
              <w:jc w:val="center"/>
              <w:rPr>
                <w:b/>
                <w:bCs/>
              </w:rPr>
            </w:pPr>
            <w:r w:rsidRPr="00DE6FEB">
              <w:rPr>
                <w:b/>
                <w:bCs/>
                <w:noProof/>
              </w:rPr>
              <w:drawing>
                <wp:anchor distT="0" distB="0" distL="114300" distR="114300" simplePos="0" relativeHeight="251664896" behindDoc="0" locked="0" layoutInCell="1" allowOverlap="1" wp14:anchorId="74A7C3F8" wp14:editId="45B98D2B">
                  <wp:simplePos x="0" y="0"/>
                  <wp:positionH relativeFrom="column">
                    <wp:posOffset>22860</wp:posOffset>
                  </wp:positionH>
                  <wp:positionV relativeFrom="paragraph">
                    <wp:posOffset>13970</wp:posOffset>
                  </wp:positionV>
                  <wp:extent cx="2927350" cy="2089150"/>
                  <wp:effectExtent l="0" t="0" r="6350" b="6350"/>
                  <wp:wrapNone/>
                  <wp:docPr id="1388940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940303" name="Picture 3"/>
                          <pic:cNvPicPr/>
                        </pic:nvPicPr>
                        <pic:blipFill rotWithShape="1">
                          <a:blip r:embed="rId25" cstate="print">
                            <a:extLst>
                              <a:ext uri="{28A0092B-C50C-407E-A947-70E740481C1C}">
                                <a14:useLocalDpi xmlns:a14="http://schemas.microsoft.com/office/drawing/2010/main" val="0"/>
                              </a:ext>
                            </a:extLst>
                          </a:blip>
                          <a:srcRect t="27353" b="15588"/>
                          <a:stretch>
                            <a:fillRect/>
                          </a:stretch>
                        </pic:blipFill>
                        <pic:spPr bwMode="auto">
                          <a:xfrm>
                            <a:off x="0" y="0"/>
                            <a:ext cx="2927350" cy="208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t>-</w:t>
            </w:r>
          </w:p>
        </w:tc>
      </w:tr>
      <w:tr w:rsidR="00DE6FEB" w:rsidRPr="008E25E3" w14:paraId="3F394DF0" w14:textId="77777777" w:rsidTr="00B1315F">
        <w:tc>
          <w:tcPr>
            <w:tcW w:w="4644" w:type="dxa"/>
            <w:vAlign w:val="center"/>
          </w:tcPr>
          <w:p w14:paraId="03804759" w14:textId="654C866C" w:rsidR="00DE6FEB" w:rsidRPr="00DE6FEB" w:rsidRDefault="00DE6FEB" w:rsidP="00DE6FEB">
            <w:pPr>
              <w:spacing w:after="200" w:line="276" w:lineRule="auto"/>
              <w:jc w:val="center"/>
              <w:rPr>
                <w:b/>
                <w:bCs/>
                <w:noProof/>
              </w:rPr>
            </w:pPr>
            <w:r w:rsidRPr="00DE6FEB">
              <w:rPr>
                <w:b/>
                <w:bCs/>
                <w:noProof/>
              </w:rPr>
              <w:t>Hiện trạng tài sản</w:t>
            </w:r>
          </w:p>
        </w:tc>
        <w:tc>
          <w:tcPr>
            <w:tcW w:w="4871" w:type="dxa"/>
            <w:vAlign w:val="center"/>
          </w:tcPr>
          <w:p w14:paraId="6B3DDC4C" w14:textId="628A32AE" w:rsidR="00DE6FEB" w:rsidRPr="00DE6FEB" w:rsidRDefault="00DE6FEB" w:rsidP="00DE6FEB">
            <w:pPr>
              <w:spacing w:after="200" w:line="276" w:lineRule="auto"/>
              <w:jc w:val="center"/>
              <w:rPr>
                <w:b/>
                <w:bCs/>
                <w:noProof/>
              </w:rPr>
            </w:pPr>
            <w:r w:rsidRPr="00DE6FEB">
              <w:rPr>
                <w:b/>
                <w:bCs/>
                <w:noProof/>
              </w:rPr>
              <w:t>Hiện trạng tài sản</w:t>
            </w:r>
          </w:p>
        </w:tc>
      </w:tr>
      <w:tr w:rsidR="00DE6FEB" w:rsidRPr="008E25E3" w14:paraId="6B2F495F" w14:textId="77777777" w:rsidTr="00B1315F">
        <w:tc>
          <w:tcPr>
            <w:tcW w:w="4644" w:type="dxa"/>
            <w:vAlign w:val="center"/>
          </w:tcPr>
          <w:p w14:paraId="146FD39F" w14:textId="77777777" w:rsidR="00DE6FEB" w:rsidRPr="00DE6FEB" w:rsidRDefault="00DE6FEB" w:rsidP="00453A50">
            <w:pPr>
              <w:spacing w:after="200" w:line="276" w:lineRule="auto"/>
              <w:jc w:val="center"/>
              <w:rPr>
                <w:b/>
                <w:bCs/>
              </w:rPr>
            </w:pPr>
            <w:r w:rsidRPr="00DE6FEB">
              <w:rPr>
                <w:b/>
                <w:bCs/>
                <w:noProof/>
              </w:rPr>
              <w:drawing>
                <wp:inline distT="0" distB="0" distL="0" distR="0" wp14:anchorId="5E5F10CD" wp14:editId="7D6C7B0D">
                  <wp:extent cx="2829444" cy="2283062"/>
                  <wp:effectExtent l="0" t="0" r="9525" b="3175"/>
                  <wp:docPr id="2882032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03279" name="Picture 4"/>
                          <pic:cNvPicPr/>
                        </pic:nvPicPr>
                        <pic:blipFill>
                          <a:blip r:embed="rId26" cstate="print">
                            <a:extLst>
                              <a:ext uri="{28A0092B-C50C-407E-A947-70E740481C1C}">
                                <a14:useLocalDpi xmlns:a14="http://schemas.microsoft.com/office/drawing/2010/main" val="0"/>
                              </a:ext>
                            </a:extLst>
                          </a:blip>
                          <a:srcRect t="19741" b="19741"/>
                          <a:stretch>
                            <a:fillRect/>
                          </a:stretch>
                        </pic:blipFill>
                        <pic:spPr bwMode="auto">
                          <a:xfrm>
                            <a:off x="0" y="0"/>
                            <a:ext cx="2829444" cy="2283062"/>
                          </a:xfrm>
                          <a:prstGeom prst="rect">
                            <a:avLst/>
                          </a:prstGeom>
                          <a:ln>
                            <a:noFill/>
                          </a:ln>
                          <a:extLst>
                            <a:ext uri="{53640926-AAD7-44D8-BBD7-CCE9431645EC}">
                              <a14:shadowObscured xmlns:a14="http://schemas.microsoft.com/office/drawing/2010/main"/>
                            </a:ext>
                          </a:extLst>
                        </pic:spPr>
                      </pic:pic>
                    </a:graphicData>
                  </a:graphic>
                </wp:inline>
              </w:drawing>
            </w:r>
          </w:p>
        </w:tc>
        <w:tc>
          <w:tcPr>
            <w:tcW w:w="4871" w:type="dxa"/>
            <w:vAlign w:val="center"/>
          </w:tcPr>
          <w:p w14:paraId="21162FAA" w14:textId="77777777" w:rsidR="00DE6FEB" w:rsidRPr="00DE6FEB" w:rsidRDefault="00DE6FEB" w:rsidP="00453A50">
            <w:pPr>
              <w:spacing w:after="200" w:line="276" w:lineRule="auto"/>
              <w:jc w:val="center"/>
              <w:rPr>
                <w:b/>
                <w:bCs/>
              </w:rPr>
            </w:pPr>
            <w:r w:rsidRPr="00DE6FEB">
              <w:rPr>
                <w:b/>
                <w:bCs/>
                <w:noProof/>
              </w:rPr>
              <w:drawing>
                <wp:inline distT="0" distB="0" distL="0" distR="0" wp14:anchorId="2E1CCE69" wp14:editId="0C7B48E3">
                  <wp:extent cx="2989854" cy="2262869"/>
                  <wp:effectExtent l="0" t="0" r="1270" b="4445"/>
                  <wp:docPr id="18936833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83381" name="Picture 5"/>
                          <pic:cNvPicPr/>
                        </pic:nvPicPr>
                        <pic:blipFill>
                          <a:blip r:embed="rId27" cstate="print">
                            <a:extLst>
                              <a:ext uri="{28A0092B-C50C-407E-A947-70E740481C1C}">
                                <a14:useLocalDpi xmlns:a14="http://schemas.microsoft.com/office/drawing/2010/main" val="0"/>
                              </a:ext>
                            </a:extLst>
                          </a:blip>
                          <a:srcRect t="21618" b="21618"/>
                          <a:stretch>
                            <a:fillRect/>
                          </a:stretch>
                        </pic:blipFill>
                        <pic:spPr bwMode="auto">
                          <a:xfrm>
                            <a:off x="0" y="0"/>
                            <a:ext cx="2989854" cy="2262869"/>
                          </a:xfrm>
                          <a:prstGeom prst="rect">
                            <a:avLst/>
                          </a:prstGeom>
                          <a:ln>
                            <a:noFill/>
                          </a:ln>
                          <a:extLst>
                            <a:ext uri="{53640926-AAD7-44D8-BBD7-CCE9431645EC}">
                              <a14:shadowObscured xmlns:a14="http://schemas.microsoft.com/office/drawing/2010/main"/>
                            </a:ext>
                          </a:extLst>
                        </pic:spPr>
                      </pic:pic>
                    </a:graphicData>
                  </a:graphic>
                </wp:inline>
              </w:drawing>
            </w:r>
          </w:p>
        </w:tc>
      </w:tr>
      <w:tr w:rsidR="00DE6FEB" w:rsidRPr="008E25E3" w14:paraId="2C1A9583" w14:textId="77777777" w:rsidTr="00B1315F">
        <w:tc>
          <w:tcPr>
            <w:tcW w:w="4644" w:type="dxa"/>
            <w:vAlign w:val="center"/>
          </w:tcPr>
          <w:p w14:paraId="101EBFB2" w14:textId="77777777" w:rsidR="00DE6FEB" w:rsidRPr="00DE6FEB" w:rsidRDefault="00DE6FEB" w:rsidP="00453A50">
            <w:pPr>
              <w:spacing w:after="200" w:line="276" w:lineRule="auto"/>
              <w:jc w:val="center"/>
              <w:rPr>
                <w:b/>
                <w:bCs/>
                <w:noProof/>
              </w:rPr>
            </w:pPr>
            <w:r w:rsidRPr="00DE6FEB">
              <w:rPr>
                <w:b/>
                <w:bCs/>
                <w:noProof/>
              </w:rPr>
              <w:t>Hiện trạng tài sản</w:t>
            </w:r>
          </w:p>
        </w:tc>
        <w:tc>
          <w:tcPr>
            <w:tcW w:w="4871" w:type="dxa"/>
            <w:vAlign w:val="center"/>
          </w:tcPr>
          <w:p w14:paraId="06ACBEA6" w14:textId="77777777" w:rsidR="00DE6FEB" w:rsidRPr="00DE6FEB" w:rsidRDefault="00DE6FEB" w:rsidP="00453A50">
            <w:pPr>
              <w:spacing w:after="200" w:line="276" w:lineRule="auto"/>
              <w:jc w:val="center"/>
              <w:rPr>
                <w:b/>
                <w:bCs/>
                <w:noProof/>
              </w:rPr>
            </w:pPr>
            <w:r w:rsidRPr="00DE6FEB">
              <w:rPr>
                <w:b/>
                <w:bCs/>
                <w:noProof/>
              </w:rPr>
              <w:t>Hiện trạng tài sản</w:t>
            </w:r>
          </w:p>
        </w:tc>
      </w:tr>
      <w:tr w:rsidR="00DE6FEB" w:rsidRPr="008E25E3" w14:paraId="5EB0A0F2" w14:textId="77777777" w:rsidTr="00B1315F">
        <w:tc>
          <w:tcPr>
            <w:tcW w:w="4644" w:type="dxa"/>
            <w:vAlign w:val="center"/>
          </w:tcPr>
          <w:p w14:paraId="12E686B4" w14:textId="77777777" w:rsidR="00DE6FEB" w:rsidRPr="00DE6FEB" w:rsidRDefault="00DE6FEB" w:rsidP="00453A50">
            <w:pPr>
              <w:spacing w:after="200" w:line="276" w:lineRule="auto"/>
              <w:jc w:val="center"/>
              <w:rPr>
                <w:b/>
                <w:bCs/>
              </w:rPr>
            </w:pPr>
            <w:r w:rsidRPr="00DE6FEB">
              <w:rPr>
                <w:b/>
                <w:bCs/>
                <w:noProof/>
              </w:rPr>
              <w:drawing>
                <wp:inline distT="0" distB="0" distL="0" distR="0" wp14:anchorId="5AC3003F" wp14:editId="7079D207">
                  <wp:extent cx="2762250" cy="2032000"/>
                  <wp:effectExtent l="0" t="0" r="0" b="6350"/>
                  <wp:docPr id="2995565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56535" name="Picture 6"/>
                          <pic:cNvPicPr/>
                        </pic:nvPicPr>
                        <pic:blipFill rotWithShape="1">
                          <a:blip r:embed="rId28" cstate="print">
                            <a:extLst>
                              <a:ext uri="{28A0092B-C50C-407E-A947-70E740481C1C}">
                                <a14:useLocalDpi xmlns:a14="http://schemas.microsoft.com/office/drawing/2010/main" val="0"/>
                              </a:ext>
                            </a:extLst>
                          </a:blip>
                          <a:srcRect t="19194" b="14505"/>
                          <a:stretch>
                            <a:fillRect/>
                          </a:stretch>
                        </pic:blipFill>
                        <pic:spPr bwMode="auto">
                          <a:xfrm>
                            <a:off x="0" y="0"/>
                            <a:ext cx="2773269" cy="2040106"/>
                          </a:xfrm>
                          <a:prstGeom prst="rect">
                            <a:avLst/>
                          </a:prstGeom>
                          <a:ln>
                            <a:noFill/>
                          </a:ln>
                          <a:extLst>
                            <a:ext uri="{53640926-AAD7-44D8-BBD7-CCE9431645EC}">
                              <a14:shadowObscured xmlns:a14="http://schemas.microsoft.com/office/drawing/2010/main"/>
                            </a:ext>
                          </a:extLst>
                        </pic:spPr>
                      </pic:pic>
                    </a:graphicData>
                  </a:graphic>
                </wp:inline>
              </w:drawing>
            </w:r>
          </w:p>
        </w:tc>
        <w:tc>
          <w:tcPr>
            <w:tcW w:w="4871" w:type="dxa"/>
            <w:vAlign w:val="center"/>
          </w:tcPr>
          <w:p w14:paraId="30CA5F23" w14:textId="77777777" w:rsidR="00DE6FEB" w:rsidRPr="00DE6FEB" w:rsidRDefault="00DE6FEB" w:rsidP="00453A50">
            <w:pPr>
              <w:spacing w:after="200" w:line="276" w:lineRule="auto"/>
              <w:jc w:val="center"/>
              <w:rPr>
                <w:b/>
                <w:bCs/>
              </w:rPr>
            </w:pPr>
            <w:r w:rsidRPr="00DE6FEB">
              <w:rPr>
                <w:b/>
                <w:bCs/>
                <w:noProof/>
              </w:rPr>
              <w:drawing>
                <wp:inline distT="0" distB="0" distL="0" distR="0" wp14:anchorId="7D04DFF8" wp14:editId="5EE5312E">
                  <wp:extent cx="2950202" cy="2117504"/>
                  <wp:effectExtent l="0" t="0" r="3175" b="0"/>
                  <wp:docPr id="11119138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13883" name="Picture 7"/>
                          <pic:cNvPicPr/>
                        </pic:nvPicPr>
                        <pic:blipFill>
                          <a:blip r:embed="rId29" cstate="print">
                            <a:extLst>
                              <a:ext uri="{28A0092B-C50C-407E-A947-70E740481C1C}">
                                <a14:useLocalDpi xmlns:a14="http://schemas.microsoft.com/office/drawing/2010/main" val="0"/>
                              </a:ext>
                            </a:extLst>
                          </a:blip>
                          <a:srcRect t="23084" b="23084"/>
                          <a:stretch>
                            <a:fillRect/>
                          </a:stretch>
                        </pic:blipFill>
                        <pic:spPr bwMode="auto">
                          <a:xfrm>
                            <a:off x="0" y="0"/>
                            <a:ext cx="2950202" cy="2117504"/>
                          </a:xfrm>
                          <a:prstGeom prst="rect">
                            <a:avLst/>
                          </a:prstGeom>
                          <a:ln>
                            <a:noFill/>
                          </a:ln>
                          <a:extLst>
                            <a:ext uri="{53640926-AAD7-44D8-BBD7-CCE9431645EC}">
                              <a14:shadowObscured xmlns:a14="http://schemas.microsoft.com/office/drawing/2010/main"/>
                            </a:ext>
                          </a:extLst>
                        </pic:spPr>
                      </pic:pic>
                    </a:graphicData>
                  </a:graphic>
                </wp:inline>
              </w:drawing>
            </w:r>
          </w:p>
        </w:tc>
      </w:tr>
    </w:tbl>
    <w:p w14:paraId="326795F9" w14:textId="47009AE5" w:rsidR="00A4668A" w:rsidRPr="008E25E3" w:rsidRDefault="00A4668A" w:rsidP="00B4604E">
      <w:pPr>
        <w:spacing w:after="200" w:line="276" w:lineRule="auto"/>
      </w:pPr>
    </w:p>
    <w:p w14:paraId="598BAFD4" w14:textId="77777777" w:rsidR="00B1315F" w:rsidRDefault="00B1315F">
      <w:pPr>
        <w:spacing w:after="200" w:line="276" w:lineRule="auto"/>
        <w:rPr>
          <w:b/>
          <w:bCs/>
          <w:noProof/>
        </w:rPr>
      </w:pPr>
      <w:r>
        <w:rPr>
          <w:b/>
          <w:bCs/>
          <w:noProof/>
        </w:rPr>
        <w:br w:type="page"/>
      </w:r>
    </w:p>
    <w:p w14:paraId="67BCBEBA" w14:textId="24DD517B" w:rsidR="0027033F" w:rsidRPr="00DA4477" w:rsidRDefault="0068743D" w:rsidP="00DA4477">
      <w:pPr>
        <w:spacing w:after="200" w:line="276" w:lineRule="auto"/>
        <w:jc w:val="center"/>
        <w:rPr>
          <w:b/>
          <w:bCs/>
          <w:noProof/>
        </w:rPr>
      </w:pPr>
      <w:r w:rsidRPr="008E25E3">
        <w:rPr>
          <w:b/>
          <w:bCs/>
          <w:noProof/>
        </w:rPr>
        <w:lastRenderedPageBreak/>
        <w:t>GIẤY CHỨNG NHẬN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3"/>
        <w:gridCol w:w="222"/>
      </w:tblGrid>
      <w:tr w:rsidR="00597A50" w:rsidRPr="008E25E3" w14:paraId="17F80F20" w14:textId="77777777" w:rsidTr="00597A50">
        <w:tc>
          <w:tcPr>
            <w:tcW w:w="4842" w:type="dxa"/>
          </w:tcPr>
          <w:p w14:paraId="663139FB" w14:textId="3D72E8CD" w:rsidR="00597A50" w:rsidRPr="008E25E3" w:rsidRDefault="00DA4477" w:rsidP="00B4604E">
            <w:pPr>
              <w:spacing w:after="200" w:line="276" w:lineRule="auto"/>
              <w:jc w:val="center"/>
              <w:rPr>
                <w:b/>
                <w:u w:val="single"/>
                <w:lang w:val="vi-VN"/>
              </w:rPr>
            </w:pPr>
            <w:r>
              <w:rPr>
                <w:b/>
                <w:noProof/>
                <w:u w:val="single"/>
                <w:lang w:val="vi-VN"/>
              </w:rPr>
              <w:drawing>
                <wp:inline distT="0" distB="0" distL="0" distR="0" wp14:anchorId="7C59CE05" wp14:editId="41FE2284">
                  <wp:extent cx="4378618" cy="5838156"/>
                  <wp:effectExtent l="0" t="5715" r="0" b="0"/>
                  <wp:docPr id="1781045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45905" name="Picture 2"/>
                          <pic:cNvPicPr/>
                        </pic:nvPicPr>
                        <pic:blipFill>
                          <a:blip r:embed="rId30">
                            <a:extLst>
                              <a:ext uri="{28A0092B-C50C-407E-A947-70E740481C1C}">
                                <a14:useLocalDpi xmlns:a14="http://schemas.microsoft.com/office/drawing/2010/main" val="0"/>
                              </a:ext>
                            </a:extLst>
                          </a:blip>
                          <a:stretch>
                            <a:fillRect/>
                          </a:stretch>
                        </pic:blipFill>
                        <pic:spPr>
                          <a:xfrm rot="16200000">
                            <a:off x="0" y="0"/>
                            <a:ext cx="4382732" cy="5843642"/>
                          </a:xfrm>
                          <a:prstGeom prst="rect">
                            <a:avLst/>
                          </a:prstGeom>
                        </pic:spPr>
                      </pic:pic>
                    </a:graphicData>
                  </a:graphic>
                </wp:inline>
              </w:drawing>
            </w:r>
          </w:p>
        </w:tc>
        <w:tc>
          <w:tcPr>
            <w:tcW w:w="4683" w:type="dxa"/>
          </w:tcPr>
          <w:p w14:paraId="098A414E" w14:textId="69D434D0" w:rsidR="00597A50" w:rsidRPr="008E25E3" w:rsidRDefault="00597A50" w:rsidP="00B4604E">
            <w:pPr>
              <w:spacing w:after="200" w:line="276" w:lineRule="auto"/>
              <w:jc w:val="center"/>
              <w:rPr>
                <w:b/>
                <w:u w:val="single"/>
                <w:lang w:val="vi-VN"/>
              </w:rPr>
            </w:pPr>
          </w:p>
        </w:tc>
      </w:tr>
    </w:tbl>
    <w:p w14:paraId="209035BB" w14:textId="7B6CD1D4" w:rsidR="0068743D" w:rsidRPr="008E25E3" w:rsidRDefault="00DA4477" w:rsidP="00DA4477">
      <w:pPr>
        <w:spacing w:after="200" w:line="276" w:lineRule="auto"/>
        <w:rPr>
          <w:b/>
          <w:u w:val="single"/>
        </w:rPr>
      </w:pPr>
      <w:r>
        <w:rPr>
          <w:b/>
          <w:noProof/>
          <w:u w:val="single"/>
        </w:rPr>
        <w:drawing>
          <wp:inline distT="0" distB="0" distL="0" distR="0" wp14:anchorId="18BAB1C5" wp14:editId="3273951E">
            <wp:extent cx="4301966" cy="5924008"/>
            <wp:effectExtent l="7937" t="0" r="0" b="0"/>
            <wp:docPr id="1235666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66100" name="Picture 3"/>
                    <pic:cNvPicPr/>
                  </pic:nvPicPr>
                  <pic:blipFill>
                    <a:blip r:embed="rId31">
                      <a:extLst>
                        <a:ext uri="{28A0092B-C50C-407E-A947-70E740481C1C}">
                          <a14:useLocalDpi xmlns:a14="http://schemas.microsoft.com/office/drawing/2010/main" val="0"/>
                        </a:ext>
                      </a:extLst>
                    </a:blip>
                    <a:stretch>
                      <a:fillRect/>
                    </a:stretch>
                  </pic:blipFill>
                  <pic:spPr>
                    <a:xfrm rot="16200000">
                      <a:off x="0" y="0"/>
                      <a:ext cx="4310058" cy="5935151"/>
                    </a:xfrm>
                    <a:prstGeom prst="rect">
                      <a:avLst/>
                    </a:prstGeom>
                  </pic:spPr>
                </pic:pic>
              </a:graphicData>
            </a:graphic>
          </wp:inline>
        </w:drawing>
      </w:r>
    </w:p>
    <w:p w14:paraId="21B1F9E3" w14:textId="7CB06109" w:rsidR="00DA4477" w:rsidRDefault="00DA4477">
      <w:pPr>
        <w:spacing w:after="200" w:line="276" w:lineRule="auto"/>
        <w:rPr>
          <w:b/>
          <w:bCs/>
          <w:noProof/>
        </w:rPr>
      </w:pPr>
    </w:p>
    <w:p w14:paraId="4B2B341A" w14:textId="1EEDBE80" w:rsidR="0068743D" w:rsidRPr="008E25E3" w:rsidRDefault="0068743D" w:rsidP="00480DF2">
      <w:pPr>
        <w:spacing w:after="200" w:line="276" w:lineRule="auto"/>
        <w:jc w:val="center"/>
        <w:rPr>
          <w:b/>
          <w:bCs/>
          <w:noProof/>
        </w:rPr>
      </w:pPr>
      <w:r w:rsidRPr="008E25E3">
        <w:rPr>
          <w:b/>
          <w:bCs/>
          <w:noProof/>
        </w:rPr>
        <w:t>BIÊN BẢN KH</w:t>
      </w:r>
      <w:r w:rsidR="00DA4477">
        <w:rPr>
          <w:b/>
          <w:bCs/>
          <w:noProof/>
        </w:rPr>
        <w:t>Ả</w:t>
      </w:r>
      <w:r w:rsidRPr="008E25E3">
        <w:rPr>
          <w:b/>
          <w:bCs/>
          <w:noProof/>
        </w:rPr>
        <w:t>O SÁT</w:t>
      </w:r>
    </w:p>
    <w:p w14:paraId="7C056613" w14:textId="38596842" w:rsidR="0068743D" w:rsidRPr="008E25E3" w:rsidRDefault="00597A50" w:rsidP="00B4604E">
      <w:pPr>
        <w:spacing w:after="200" w:line="276" w:lineRule="auto"/>
        <w:jc w:val="center"/>
        <w:rPr>
          <w:b/>
          <w:u w:val="single"/>
          <w:lang w:val="vi-VN"/>
        </w:rPr>
      </w:pPr>
      <w:r w:rsidRPr="008E25E3">
        <w:rPr>
          <w:b/>
          <w:noProof/>
          <w:u w:val="single"/>
          <w:lang w:val="vi-VN"/>
        </w:rPr>
        <w:drawing>
          <wp:inline distT="0" distB="0" distL="0" distR="0" wp14:anchorId="5901843E" wp14:editId="7ABB4EE0">
            <wp:extent cx="6038193" cy="8118423"/>
            <wp:effectExtent l="0" t="0" r="1270" b="0"/>
            <wp:docPr id="3407655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65528" name="Picture 19"/>
                    <pic:cNvPicPr/>
                  </pic:nvPicPr>
                  <pic:blipFill rotWithShape="1">
                    <a:blip r:embed="rId32">
                      <a:extLst>
                        <a:ext uri="{28A0092B-C50C-407E-A947-70E740481C1C}">
                          <a14:useLocalDpi xmlns:a14="http://schemas.microsoft.com/office/drawing/2010/main" val="0"/>
                        </a:ext>
                      </a:extLst>
                    </a:blip>
                    <a:srcRect t="12858" b="9985"/>
                    <a:stretch>
                      <a:fillRect/>
                    </a:stretch>
                  </pic:blipFill>
                  <pic:spPr bwMode="auto">
                    <a:xfrm>
                      <a:off x="0" y="0"/>
                      <a:ext cx="6061233" cy="8149401"/>
                    </a:xfrm>
                    <a:prstGeom prst="rect">
                      <a:avLst/>
                    </a:prstGeom>
                    <a:ln>
                      <a:noFill/>
                    </a:ln>
                    <a:extLst>
                      <a:ext uri="{53640926-AAD7-44D8-BBD7-CCE9431645EC}">
                        <a14:shadowObscured xmlns:a14="http://schemas.microsoft.com/office/drawing/2010/main"/>
                      </a:ext>
                    </a:extLst>
                  </pic:spPr>
                </pic:pic>
              </a:graphicData>
            </a:graphic>
          </wp:inline>
        </w:drawing>
      </w:r>
    </w:p>
    <w:p w14:paraId="249C01A5" w14:textId="29C70B5F" w:rsidR="0068743D" w:rsidRPr="008E25E3" w:rsidRDefault="00480DF2" w:rsidP="00480DF2">
      <w:pPr>
        <w:spacing w:after="200" w:line="276" w:lineRule="auto"/>
        <w:rPr>
          <w:b/>
          <w:u w:val="single"/>
          <w:lang w:val="vi-VN"/>
        </w:rPr>
      </w:pPr>
      <w:r w:rsidRPr="008E25E3">
        <w:rPr>
          <w:b/>
          <w:u w:val="single"/>
          <w:lang w:val="vi-VN"/>
        </w:rPr>
        <w:br w:type="page"/>
      </w:r>
    </w:p>
    <w:p w14:paraId="486BEC15" w14:textId="7629F197" w:rsidR="00950A0E" w:rsidRPr="008E25E3" w:rsidRDefault="00950A0E" w:rsidP="00B4604E">
      <w:pPr>
        <w:spacing w:after="200" w:line="276" w:lineRule="auto"/>
        <w:jc w:val="center"/>
        <w:rPr>
          <w:i/>
          <w:lang w:val="pt-BR"/>
        </w:rPr>
      </w:pPr>
      <w:r w:rsidRPr="008E25E3">
        <w:rPr>
          <w:b/>
          <w:u w:val="single"/>
          <w:lang w:val="vi-VN"/>
        </w:rPr>
        <w:lastRenderedPageBreak/>
        <w:t>PHỤ LỤC</w:t>
      </w:r>
      <w:r w:rsidRPr="008E25E3">
        <w:rPr>
          <w:b/>
          <w:u w:val="single"/>
          <w:lang w:val="pt-BR"/>
        </w:rPr>
        <w:t xml:space="preserve"> </w:t>
      </w:r>
      <w:r w:rsidR="00780B3F" w:rsidRPr="008E25E3">
        <w:rPr>
          <w:b/>
          <w:u w:val="single"/>
          <w:lang w:val="pt-BR"/>
        </w:rPr>
        <w:t>0</w:t>
      </w:r>
      <w:r w:rsidRPr="008E25E3">
        <w:rPr>
          <w:b/>
          <w:u w:val="single"/>
          <w:lang w:val="pt-BR"/>
        </w:rPr>
        <w:t>2</w:t>
      </w:r>
      <w:r w:rsidRPr="008E25E3">
        <w:rPr>
          <w:b/>
          <w:lang w:val="vi-VN"/>
        </w:rPr>
        <w:t>: THÔNG TIN THU THẬP THỊ TRƯỜN</w:t>
      </w:r>
      <w:r w:rsidRPr="008E25E3">
        <w:rPr>
          <w:b/>
        </w:rPr>
        <w:t>G</w:t>
      </w:r>
    </w:p>
    <w:p w14:paraId="6F4CB34C" w14:textId="4E9DEBA3" w:rsidR="00950A0E" w:rsidRPr="008E25E3" w:rsidRDefault="00950A0E" w:rsidP="00B4604E">
      <w:pPr>
        <w:jc w:val="center"/>
        <w:rPr>
          <w:i/>
          <w:lang w:val="pt-BR"/>
        </w:rPr>
      </w:pPr>
      <w:r w:rsidRPr="008E25E3">
        <w:rPr>
          <w:i/>
          <w:lang w:val="pt-BR"/>
        </w:rPr>
        <w:t xml:space="preserve">(Kèm theo Báo cáo thẩm định số </w:t>
      </w:r>
      <w:r w:rsidR="000561F1" w:rsidRPr="008E25E3">
        <w:rPr>
          <w:i/>
          <w:lang w:val="vi-VN"/>
        </w:rPr>
        <w:t>275/2025/</w:t>
      </w:r>
      <w:r w:rsidR="00CA18AE">
        <w:rPr>
          <w:i/>
          <w:lang w:val="vi-VN"/>
        </w:rPr>
        <w:t>0858</w:t>
      </w:r>
      <w:r w:rsidR="00E97537" w:rsidRPr="008E25E3">
        <w:rPr>
          <w:i/>
          <w:lang w:val="vi-VN"/>
        </w:rPr>
        <w:t>/VFI</w:t>
      </w:r>
      <w:r w:rsidR="00666EC5" w:rsidRPr="008E25E3">
        <w:rPr>
          <w:i/>
          <w:lang w:val="vi-VN"/>
        </w:rPr>
        <w:t>-BC</w:t>
      </w:r>
      <w:r w:rsidR="008E25E3">
        <w:rPr>
          <w:i/>
          <w:lang w:val="vi-VN"/>
        </w:rPr>
        <w:t>.</w:t>
      </w:r>
      <w:r w:rsidR="00CA18AE">
        <w:rPr>
          <w:i/>
          <w:lang w:val="vi-VN"/>
        </w:rPr>
        <w:t>48.A</w:t>
      </w:r>
      <w:r w:rsidR="004308C4" w:rsidRPr="008E25E3">
        <w:rPr>
          <w:i/>
          <w:lang w:val="vi-VN"/>
        </w:rPr>
        <w:t xml:space="preserve"> </w:t>
      </w:r>
      <w:r w:rsidR="0099319E" w:rsidRPr="008E25E3">
        <w:rPr>
          <w:i/>
          <w:lang w:val="pt-BR"/>
        </w:rPr>
        <w:t xml:space="preserve">ngày </w:t>
      </w:r>
      <w:r w:rsidR="009025E5">
        <w:rPr>
          <w:bCs/>
          <w:lang w:val="pt-BR"/>
        </w:rPr>
        <w:t>30 tháng 6</w:t>
      </w:r>
      <w:r w:rsidR="006270A1" w:rsidRPr="008E25E3">
        <w:rPr>
          <w:bCs/>
          <w:lang w:val="pt-BR"/>
        </w:rPr>
        <w:t xml:space="preserve"> năm 2025 </w:t>
      </w:r>
      <w:r w:rsidRPr="008E25E3">
        <w:rPr>
          <w:i/>
          <w:lang w:val="pt-BR"/>
        </w:rPr>
        <w:t xml:space="preserve">của </w:t>
      </w:r>
    </w:p>
    <w:p w14:paraId="47C5BAF7" w14:textId="6F5D21D5" w:rsidR="00AB5BD0" w:rsidRPr="0073263C" w:rsidRDefault="00950A0E" w:rsidP="0073263C">
      <w:pPr>
        <w:spacing w:after="120"/>
        <w:jc w:val="center"/>
        <w:rPr>
          <w:i/>
          <w:lang w:val="pt-BR"/>
        </w:rPr>
      </w:pPr>
      <w:r w:rsidRPr="008E25E3">
        <w:rPr>
          <w:i/>
          <w:lang w:val="pt-BR"/>
        </w:rPr>
        <w:t>Công ty Cổ phần Thẩm định và Đầu tư Tài chính Hoa Sen)</w:t>
      </w:r>
    </w:p>
    <w:p w14:paraId="0F1FBCF5" w14:textId="4DB998B5" w:rsidR="0033182E" w:rsidRDefault="009A5379" w:rsidP="00CA5F26">
      <w:pPr>
        <w:spacing w:after="120"/>
        <w:rPr>
          <w:b/>
          <w:bCs/>
          <w:i/>
          <w:lang w:val="pt-BR"/>
        </w:rPr>
      </w:pPr>
      <w:r w:rsidRPr="009A5379">
        <w:rPr>
          <w:noProof/>
        </w:rPr>
        <w:drawing>
          <wp:inline distT="0" distB="0" distL="0" distR="0" wp14:anchorId="04D39E7C" wp14:editId="4A9A7EEC">
            <wp:extent cx="6048375" cy="6862445"/>
            <wp:effectExtent l="0" t="0" r="9525" b="0"/>
            <wp:docPr id="1661106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48375" cy="6862445"/>
                    </a:xfrm>
                    <a:prstGeom prst="rect">
                      <a:avLst/>
                    </a:prstGeom>
                    <a:noFill/>
                    <a:ln>
                      <a:noFill/>
                    </a:ln>
                  </pic:spPr>
                </pic:pic>
              </a:graphicData>
            </a:graphic>
          </wp:inline>
        </w:drawing>
      </w:r>
    </w:p>
    <w:p w14:paraId="789987D6" w14:textId="30FF33F7" w:rsidR="0073263C" w:rsidRDefault="0073263C" w:rsidP="0064044A">
      <w:pPr>
        <w:spacing w:after="120"/>
        <w:jc w:val="right"/>
        <w:rPr>
          <w:b/>
          <w:bCs/>
          <w:i/>
          <w:lang w:val="pt-BR"/>
        </w:rPr>
      </w:pPr>
      <w:r>
        <w:rPr>
          <w:b/>
          <w:bCs/>
          <w:i/>
          <w:lang w:val="pt-BR"/>
        </w:rPr>
        <w:t>Người thu thập thông tin</w:t>
      </w:r>
    </w:p>
    <w:p w14:paraId="503F5048" w14:textId="77777777" w:rsidR="0073263C" w:rsidRDefault="0073263C" w:rsidP="0064044A">
      <w:pPr>
        <w:spacing w:after="120"/>
        <w:jc w:val="right"/>
        <w:rPr>
          <w:b/>
          <w:bCs/>
          <w:i/>
          <w:lang w:val="pt-BR"/>
        </w:rPr>
      </w:pPr>
    </w:p>
    <w:p w14:paraId="64651372" w14:textId="77777777" w:rsidR="0073263C" w:rsidRDefault="0073263C" w:rsidP="0064044A">
      <w:pPr>
        <w:spacing w:after="120"/>
        <w:jc w:val="right"/>
        <w:rPr>
          <w:b/>
          <w:bCs/>
          <w:i/>
          <w:lang w:val="pt-BR"/>
        </w:rPr>
      </w:pPr>
    </w:p>
    <w:p w14:paraId="0845F119" w14:textId="77777777" w:rsidR="0073263C" w:rsidRDefault="0073263C" w:rsidP="0064044A">
      <w:pPr>
        <w:spacing w:after="120"/>
        <w:jc w:val="right"/>
        <w:rPr>
          <w:b/>
          <w:bCs/>
          <w:i/>
          <w:lang w:val="pt-BR"/>
        </w:rPr>
      </w:pPr>
    </w:p>
    <w:p w14:paraId="4F667F12" w14:textId="77777777" w:rsidR="0073263C" w:rsidRDefault="0073263C" w:rsidP="0064044A">
      <w:pPr>
        <w:spacing w:after="120"/>
        <w:jc w:val="right"/>
        <w:rPr>
          <w:b/>
          <w:bCs/>
          <w:i/>
          <w:lang w:val="pt-BR"/>
        </w:rPr>
      </w:pPr>
    </w:p>
    <w:p w14:paraId="6A5F13FF" w14:textId="0D206E49" w:rsidR="0064044A" w:rsidRPr="008E25E3" w:rsidRDefault="0064044A" w:rsidP="0064044A">
      <w:pPr>
        <w:spacing w:after="120"/>
        <w:jc w:val="center"/>
        <w:rPr>
          <w:b/>
          <w:bCs/>
          <w:i/>
          <w:lang w:val="pt-BR"/>
        </w:rPr>
      </w:pPr>
      <w:r>
        <w:rPr>
          <w:b/>
          <w:bCs/>
          <w:i/>
          <w:lang w:val="pt-BR"/>
        </w:rPr>
        <w:t xml:space="preserve">                                                                                                                  </w:t>
      </w:r>
      <w:r w:rsidR="006F0D15">
        <w:rPr>
          <w:b/>
          <w:bCs/>
          <w:i/>
          <w:lang w:val="pt-BR"/>
        </w:rPr>
        <w:t>Phạm Thị Dung</w:t>
      </w:r>
    </w:p>
    <w:p w14:paraId="7DAA0583" w14:textId="5A9C5AA4" w:rsidR="00CA5F26" w:rsidRDefault="0064044A" w:rsidP="005C10E6">
      <w:pPr>
        <w:spacing w:after="200" w:line="276" w:lineRule="auto"/>
        <w:rPr>
          <w:b/>
          <w:bCs/>
          <w:i/>
          <w:lang w:val="pt-BR"/>
        </w:rPr>
      </w:pPr>
      <w:r>
        <w:rPr>
          <w:b/>
          <w:bCs/>
          <w:i/>
          <w:lang w:val="pt-BR"/>
        </w:rPr>
        <w:br w:type="page"/>
      </w:r>
      <w:r w:rsidR="005C10E6" w:rsidRPr="005C10E6">
        <w:rPr>
          <w:noProof/>
        </w:rPr>
        <w:lastRenderedPageBreak/>
        <w:drawing>
          <wp:inline distT="0" distB="0" distL="0" distR="0" wp14:anchorId="34B6A607" wp14:editId="6067DEEB">
            <wp:extent cx="6048375" cy="6750050"/>
            <wp:effectExtent l="0" t="0" r="0" b="0"/>
            <wp:docPr id="4228478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8375" cy="6750050"/>
                    </a:xfrm>
                    <a:prstGeom prst="rect">
                      <a:avLst/>
                    </a:prstGeom>
                    <a:noFill/>
                    <a:ln>
                      <a:noFill/>
                    </a:ln>
                  </pic:spPr>
                </pic:pic>
              </a:graphicData>
            </a:graphic>
          </wp:inline>
        </w:drawing>
      </w:r>
    </w:p>
    <w:p w14:paraId="34A5634F" w14:textId="77777777" w:rsidR="009264E6" w:rsidRDefault="009264E6" w:rsidP="009264E6">
      <w:pPr>
        <w:spacing w:after="120"/>
        <w:jc w:val="right"/>
        <w:rPr>
          <w:b/>
          <w:bCs/>
          <w:i/>
          <w:lang w:val="pt-BR"/>
        </w:rPr>
      </w:pPr>
      <w:r>
        <w:rPr>
          <w:b/>
          <w:bCs/>
          <w:i/>
          <w:lang w:val="pt-BR"/>
        </w:rPr>
        <w:t>Người thu thập thông tin</w:t>
      </w:r>
    </w:p>
    <w:p w14:paraId="47DF964E" w14:textId="77777777" w:rsidR="009264E6" w:rsidRDefault="009264E6" w:rsidP="009264E6">
      <w:pPr>
        <w:spacing w:after="120"/>
        <w:jc w:val="right"/>
        <w:rPr>
          <w:b/>
          <w:bCs/>
          <w:i/>
          <w:lang w:val="pt-BR"/>
        </w:rPr>
      </w:pPr>
    </w:p>
    <w:p w14:paraId="6796088C" w14:textId="77777777" w:rsidR="009264E6" w:rsidRDefault="009264E6" w:rsidP="009264E6">
      <w:pPr>
        <w:spacing w:after="120"/>
        <w:jc w:val="right"/>
        <w:rPr>
          <w:b/>
          <w:bCs/>
          <w:i/>
          <w:lang w:val="pt-BR"/>
        </w:rPr>
      </w:pPr>
    </w:p>
    <w:p w14:paraId="01D2D761" w14:textId="77777777" w:rsidR="009264E6" w:rsidRDefault="009264E6" w:rsidP="009264E6">
      <w:pPr>
        <w:spacing w:after="120"/>
        <w:jc w:val="right"/>
        <w:rPr>
          <w:b/>
          <w:bCs/>
          <w:i/>
          <w:lang w:val="pt-BR"/>
        </w:rPr>
      </w:pPr>
    </w:p>
    <w:p w14:paraId="109D42AA" w14:textId="77777777" w:rsidR="009264E6" w:rsidRDefault="009264E6" w:rsidP="009264E6">
      <w:pPr>
        <w:spacing w:after="120"/>
        <w:jc w:val="right"/>
        <w:rPr>
          <w:b/>
          <w:bCs/>
          <w:i/>
          <w:lang w:val="pt-BR"/>
        </w:rPr>
      </w:pPr>
    </w:p>
    <w:p w14:paraId="7C131D7E" w14:textId="4A259517" w:rsidR="009264E6" w:rsidRPr="008E25E3" w:rsidRDefault="009264E6" w:rsidP="009264E6">
      <w:pPr>
        <w:spacing w:after="120"/>
        <w:jc w:val="center"/>
        <w:rPr>
          <w:b/>
          <w:bCs/>
          <w:i/>
          <w:lang w:val="pt-BR"/>
        </w:rPr>
      </w:pPr>
      <w:r>
        <w:rPr>
          <w:b/>
          <w:bCs/>
          <w:i/>
          <w:lang w:val="pt-BR"/>
        </w:rPr>
        <w:t xml:space="preserve">                                                                                                                  </w:t>
      </w:r>
      <w:r w:rsidR="006F0D15">
        <w:rPr>
          <w:b/>
          <w:bCs/>
          <w:i/>
          <w:lang w:val="pt-BR"/>
        </w:rPr>
        <w:t>Phạm Thị Dung</w:t>
      </w:r>
    </w:p>
    <w:p w14:paraId="1E01584E" w14:textId="77777777" w:rsidR="009264E6" w:rsidRPr="008E25E3" w:rsidRDefault="009264E6" w:rsidP="00597A50">
      <w:pPr>
        <w:spacing w:after="200" w:line="276" w:lineRule="auto"/>
        <w:jc w:val="center"/>
        <w:rPr>
          <w:b/>
          <w:bCs/>
          <w:i/>
          <w:lang w:val="pt-BR"/>
        </w:rPr>
      </w:pPr>
    </w:p>
    <w:p w14:paraId="67BBE8F7" w14:textId="4B5DB4DA" w:rsidR="00AB5BD0" w:rsidRPr="008E25E3" w:rsidRDefault="00AB5BD0" w:rsidP="00597A50">
      <w:pPr>
        <w:spacing w:after="200" w:line="276" w:lineRule="auto"/>
        <w:jc w:val="center"/>
        <w:rPr>
          <w:b/>
          <w:bCs/>
          <w:i/>
          <w:lang w:val="pt-BR"/>
        </w:rPr>
      </w:pPr>
    </w:p>
    <w:p w14:paraId="2C0EA7B2" w14:textId="0BDFD230" w:rsidR="00597A50" w:rsidRDefault="00597A50" w:rsidP="00597A50">
      <w:pPr>
        <w:spacing w:after="200" w:line="276" w:lineRule="auto"/>
        <w:rPr>
          <w:b/>
          <w:bCs/>
          <w:i/>
          <w:lang w:val="pt-BR"/>
        </w:rPr>
      </w:pPr>
    </w:p>
    <w:p w14:paraId="3DB34343" w14:textId="35171727" w:rsidR="00C54B66" w:rsidRDefault="00C54B66" w:rsidP="00A44D40">
      <w:pPr>
        <w:spacing w:after="120"/>
        <w:jc w:val="right"/>
        <w:rPr>
          <w:b/>
          <w:bCs/>
          <w:i/>
          <w:lang w:val="pt-BR"/>
        </w:rPr>
      </w:pPr>
      <w:r w:rsidRPr="00C54B66">
        <w:rPr>
          <w:noProof/>
        </w:rPr>
        <w:lastRenderedPageBreak/>
        <w:drawing>
          <wp:inline distT="0" distB="0" distL="0" distR="0" wp14:anchorId="36C29801" wp14:editId="1638414E">
            <wp:extent cx="6048375" cy="6833870"/>
            <wp:effectExtent l="0" t="0" r="0" b="5080"/>
            <wp:docPr id="18570265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8375" cy="6833870"/>
                    </a:xfrm>
                    <a:prstGeom prst="rect">
                      <a:avLst/>
                    </a:prstGeom>
                    <a:noFill/>
                    <a:ln>
                      <a:noFill/>
                    </a:ln>
                  </pic:spPr>
                </pic:pic>
              </a:graphicData>
            </a:graphic>
          </wp:inline>
        </w:drawing>
      </w:r>
    </w:p>
    <w:p w14:paraId="5CC73097" w14:textId="4E5F6BB1" w:rsidR="00A44D40" w:rsidRDefault="00A44D40" w:rsidP="00A44D40">
      <w:pPr>
        <w:spacing w:after="120"/>
        <w:jc w:val="right"/>
        <w:rPr>
          <w:b/>
          <w:bCs/>
          <w:i/>
          <w:lang w:val="pt-BR"/>
        </w:rPr>
      </w:pPr>
      <w:r>
        <w:rPr>
          <w:b/>
          <w:bCs/>
          <w:i/>
          <w:lang w:val="pt-BR"/>
        </w:rPr>
        <w:t>Người thu thập thông tin</w:t>
      </w:r>
    </w:p>
    <w:p w14:paraId="609FEFF0" w14:textId="77777777" w:rsidR="00A44D40" w:rsidRDefault="00A44D40" w:rsidP="00A44D40">
      <w:pPr>
        <w:spacing w:after="120"/>
        <w:jc w:val="right"/>
        <w:rPr>
          <w:b/>
          <w:bCs/>
          <w:i/>
          <w:lang w:val="pt-BR"/>
        </w:rPr>
      </w:pPr>
    </w:p>
    <w:p w14:paraId="72C4B748" w14:textId="77777777" w:rsidR="00A44D40" w:rsidRDefault="00A44D40" w:rsidP="00A44D40">
      <w:pPr>
        <w:spacing w:after="120"/>
        <w:jc w:val="right"/>
        <w:rPr>
          <w:b/>
          <w:bCs/>
          <w:i/>
          <w:lang w:val="pt-BR"/>
        </w:rPr>
      </w:pPr>
    </w:p>
    <w:p w14:paraId="7FB830F9" w14:textId="77777777" w:rsidR="00A44D40" w:rsidRDefault="00A44D40" w:rsidP="00A44D40">
      <w:pPr>
        <w:spacing w:after="120"/>
        <w:jc w:val="right"/>
        <w:rPr>
          <w:b/>
          <w:bCs/>
          <w:i/>
          <w:lang w:val="pt-BR"/>
        </w:rPr>
      </w:pPr>
    </w:p>
    <w:p w14:paraId="583BCF58" w14:textId="77777777" w:rsidR="00A44D40" w:rsidRDefault="00A44D40" w:rsidP="00A44D40">
      <w:pPr>
        <w:spacing w:after="120"/>
        <w:jc w:val="right"/>
        <w:rPr>
          <w:b/>
          <w:bCs/>
          <w:i/>
          <w:lang w:val="pt-BR"/>
        </w:rPr>
      </w:pPr>
    </w:p>
    <w:p w14:paraId="2EC65123" w14:textId="7A60E4A3" w:rsidR="00A44D40" w:rsidRPr="008E25E3" w:rsidRDefault="00A44D40" w:rsidP="00A44D40">
      <w:pPr>
        <w:spacing w:after="200" w:line="276" w:lineRule="auto"/>
        <w:rPr>
          <w:b/>
          <w:bCs/>
          <w:i/>
          <w:lang w:val="pt-BR"/>
        </w:rPr>
      </w:pPr>
      <w:r>
        <w:rPr>
          <w:b/>
          <w:bCs/>
          <w:i/>
          <w:lang w:val="pt-BR"/>
        </w:rPr>
        <w:t xml:space="preserve">                                                                                                                              </w:t>
      </w:r>
      <w:r w:rsidR="006F0D15">
        <w:rPr>
          <w:b/>
          <w:bCs/>
          <w:i/>
          <w:lang w:val="pt-BR"/>
        </w:rPr>
        <w:t>Phạm Thị Dung</w:t>
      </w:r>
    </w:p>
    <w:sectPr w:rsidR="00A44D40" w:rsidRPr="008E25E3" w:rsidSect="00F9398F">
      <w:footerReference w:type="even" r:id="rId36"/>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0D7C2" w14:textId="77777777" w:rsidR="00C95D9D" w:rsidRDefault="00C95D9D" w:rsidP="001A0D0B">
      <w:r>
        <w:separator/>
      </w:r>
    </w:p>
  </w:endnote>
  <w:endnote w:type="continuationSeparator" w:id="0">
    <w:p w14:paraId="77EB7DDC" w14:textId="77777777" w:rsidR="00C95D9D" w:rsidRDefault="00C95D9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6739" w14:textId="19C35148" w:rsidR="00DA0C77" w:rsidRPr="00693A5E" w:rsidRDefault="00DA0C77">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Pr>
        <w:caps/>
        <w:noProof/>
        <w:color w:val="000000" w:themeColor="text1"/>
      </w:rPr>
      <w:t>17</w:t>
    </w:r>
    <w:r w:rsidRPr="00693A5E">
      <w:rPr>
        <w:caps/>
        <w:noProof/>
        <w:color w:val="000000" w:themeColor="text1"/>
      </w:rPr>
      <w:fldChar w:fldCharType="end"/>
    </w:r>
  </w:p>
  <w:p w14:paraId="63CB0AED" w14:textId="77777777" w:rsidR="00DA0C77" w:rsidRDefault="00DA0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5A4F" w14:textId="77777777" w:rsidR="00DA0C77" w:rsidRDefault="00DA0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56A9" w14:textId="77777777" w:rsidR="00DA0C77" w:rsidRDefault="00DA0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F7B3E" w14:textId="77777777" w:rsidR="00C95D9D" w:rsidRDefault="00C95D9D" w:rsidP="001A0D0B">
      <w:r>
        <w:separator/>
      </w:r>
    </w:p>
  </w:footnote>
  <w:footnote w:type="continuationSeparator" w:id="0">
    <w:p w14:paraId="5392C38F" w14:textId="77777777" w:rsidR="00C95D9D" w:rsidRDefault="00C95D9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7B0D" w14:textId="77777777" w:rsidR="00DA0C77" w:rsidRDefault="00000000">
    <w:pPr>
      <w:pStyle w:val="Header"/>
    </w:pPr>
    <w:r>
      <w:rPr>
        <w:noProof/>
      </w:rPr>
      <w:pict w14:anchorId="0B04D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A736B"/>
    <w:multiLevelType w:val="multilevel"/>
    <w:tmpl w:val="65AC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1F041B"/>
    <w:multiLevelType w:val="hybridMultilevel"/>
    <w:tmpl w:val="5B72B67A"/>
    <w:lvl w:ilvl="0" w:tplc="0409000B">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F65FB1"/>
    <w:multiLevelType w:val="multilevel"/>
    <w:tmpl w:val="37F891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3DA7D0B"/>
    <w:multiLevelType w:val="multilevel"/>
    <w:tmpl w:val="B9A2F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8B81B35"/>
    <w:multiLevelType w:val="hybridMultilevel"/>
    <w:tmpl w:val="083E7B7E"/>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22DF3"/>
    <w:multiLevelType w:val="multilevel"/>
    <w:tmpl w:val="00A0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C60EED"/>
    <w:multiLevelType w:val="hybridMultilevel"/>
    <w:tmpl w:val="96E2D73C"/>
    <w:lvl w:ilvl="0" w:tplc="0409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3E6162B3"/>
    <w:multiLevelType w:val="hybridMultilevel"/>
    <w:tmpl w:val="55D65E50"/>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1" w15:restartNumberingAfterBreak="0">
    <w:nsid w:val="425B6A9B"/>
    <w:multiLevelType w:val="hybridMultilevel"/>
    <w:tmpl w:val="79E86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23" w15:restartNumberingAfterBreak="0">
    <w:nsid w:val="4B0658B2"/>
    <w:multiLevelType w:val="hybridMultilevel"/>
    <w:tmpl w:val="D61EE660"/>
    <w:lvl w:ilvl="0" w:tplc="04090017">
      <w:start w:val="1"/>
      <w:numFmt w:val="lowerLetter"/>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69C5739B"/>
    <w:multiLevelType w:val="hybridMultilevel"/>
    <w:tmpl w:val="BB9C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221264"/>
    <w:multiLevelType w:val="hybridMultilevel"/>
    <w:tmpl w:val="793C6390"/>
    <w:lvl w:ilvl="0" w:tplc="A716655C">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9"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FD1B5B"/>
    <w:multiLevelType w:val="multilevel"/>
    <w:tmpl w:val="641A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45" w15:restartNumberingAfterBreak="0">
    <w:nsid w:val="7AF73513"/>
    <w:multiLevelType w:val="multilevel"/>
    <w:tmpl w:val="A9D4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96566321">
    <w:abstractNumId w:val="19"/>
  </w:num>
  <w:num w:numId="2" w16cid:durableId="441534278">
    <w:abstractNumId w:val="8"/>
  </w:num>
  <w:num w:numId="3" w16cid:durableId="1764305076">
    <w:abstractNumId w:val="6"/>
  </w:num>
  <w:num w:numId="4" w16cid:durableId="645859314">
    <w:abstractNumId w:val="33"/>
  </w:num>
  <w:num w:numId="5" w16cid:durableId="1676570279">
    <w:abstractNumId w:val="39"/>
  </w:num>
  <w:num w:numId="6" w16cid:durableId="822814597">
    <w:abstractNumId w:val="42"/>
  </w:num>
  <w:num w:numId="7" w16cid:durableId="914555612">
    <w:abstractNumId w:val="15"/>
  </w:num>
  <w:num w:numId="8" w16cid:durableId="31462914">
    <w:abstractNumId w:val="4"/>
  </w:num>
  <w:num w:numId="9" w16cid:durableId="1873492302">
    <w:abstractNumId w:val="10"/>
  </w:num>
  <w:num w:numId="10" w16cid:durableId="1062870234">
    <w:abstractNumId w:val="16"/>
  </w:num>
  <w:num w:numId="11" w16cid:durableId="266273588">
    <w:abstractNumId w:val="27"/>
  </w:num>
  <w:num w:numId="12" w16cid:durableId="1083380890">
    <w:abstractNumId w:val="9"/>
  </w:num>
  <w:num w:numId="13" w16cid:durableId="708602573">
    <w:abstractNumId w:val="30"/>
  </w:num>
  <w:num w:numId="14" w16cid:durableId="898247132">
    <w:abstractNumId w:val="26"/>
  </w:num>
  <w:num w:numId="15" w16cid:durableId="1369915075">
    <w:abstractNumId w:val="22"/>
  </w:num>
  <w:num w:numId="16" w16cid:durableId="485708328">
    <w:abstractNumId w:val="5"/>
  </w:num>
  <w:num w:numId="17" w16cid:durableId="129792084">
    <w:abstractNumId w:val="15"/>
  </w:num>
  <w:num w:numId="18" w16cid:durableId="93014814">
    <w:abstractNumId w:val="44"/>
  </w:num>
  <w:num w:numId="19" w16cid:durableId="1786922691">
    <w:abstractNumId w:val="41"/>
  </w:num>
  <w:num w:numId="20" w16cid:durableId="891579542">
    <w:abstractNumId w:val="29"/>
  </w:num>
  <w:num w:numId="21" w16cid:durableId="1988128563">
    <w:abstractNumId w:val="20"/>
  </w:num>
  <w:num w:numId="22" w16cid:durableId="952595107">
    <w:abstractNumId w:val="11"/>
  </w:num>
  <w:num w:numId="23" w16cid:durableId="136995638">
    <w:abstractNumId w:val="46"/>
  </w:num>
  <w:num w:numId="24" w16cid:durableId="1308241539">
    <w:abstractNumId w:val="24"/>
  </w:num>
  <w:num w:numId="25" w16cid:durableId="701516510">
    <w:abstractNumId w:val="36"/>
  </w:num>
  <w:num w:numId="26" w16cid:durableId="305086184">
    <w:abstractNumId w:val="31"/>
  </w:num>
  <w:num w:numId="27" w16cid:durableId="334307450">
    <w:abstractNumId w:val="0"/>
  </w:num>
  <w:num w:numId="28" w16cid:durableId="371686240">
    <w:abstractNumId w:val="2"/>
  </w:num>
  <w:num w:numId="29" w16cid:durableId="659650603">
    <w:abstractNumId w:val="28"/>
  </w:num>
  <w:num w:numId="30" w16cid:durableId="1600408267">
    <w:abstractNumId w:val="34"/>
  </w:num>
  <w:num w:numId="31" w16cid:durableId="887180130">
    <w:abstractNumId w:val="25"/>
  </w:num>
  <w:num w:numId="32" w16cid:durableId="811213875">
    <w:abstractNumId w:val="37"/>
  </w:num>
  <w:num w:numId="33" w16cid:durableId="189806208">
    <w:abstractNumId w:val="14"/>
  </w:num>
  <w:num w:numId="34" w16cid:durableId="1074661291">
    <w:abstractNumId w:val="40"/>
  </w:num>
  <w:num w:numId="35" w16cid:durableId="1617833051">
    <w:abstractNumId w:val="43"/>
  </w:num>
  <w:num w:numId="36" w16cid:durableId="1793867654">
    <w:abstractNumId w:val="32"/>
  </w:num>
  <w:num w:numId="37" w16cid:durableId="719016799">
    <w:abstractNumId w:val="3"/>
  </w:num>
  <w:num w:numId="38" w16cid:durableId="1360014310">
    <w:abstractNumId w:val="23"/>
  </w:num>
  <w:num w:numId="39" w16cid:durableId="882180552">
    <w:abstractNumId w:val="17"/>
  </w:num>
  <w:num w:numId="40" w16cid:durableId="681050765">
    <w:abstractNumId w:val="38"/>
  </w:num>
  <w:num w:numId="41" w16cid:durableId="1938976790">
    <w:abstractNumId w:val="21"/>
  </w:num>
  <w:num w:numId="42" w16cid:durableId="2038652496">
    <w:abstractNumId w:val="35"/>
  </w:num>
  <w:num w:numId="43" w16cid:durableId="1072047376">
    <w:abstractNumId w:val="18"/>
  </w:num>
  <w:num w:numId="44" w16cid:durableId="873613939">
    <w:abstractNumId w:val="13"/>
  </w:num>
  <w:num w:numId="45" w16cid:durableId="1885210383">
    <w:abstractNumId w:val="7"/>
  </w:num>
  <w:num w:numId="46" w16cid:durableId="1554149827">
    <w:abstractNumId w:val="45"/>
  </w:num>
  <w:num w:numId="47" w16cid:durableId="98137058">
    <w:abstractNumId w:val="12"/>
  </w:num>
  <w:num w:numId="48" w16cid:durableId="214712119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457"/>
    <w:rsid w:val="000015EE"/>
    <w:rsid w:val="0000172A"/>
    <w:rsid w:val="00001890"/>
    <w:rsid w:val="00002E80"/>
    <w:rsid w:val="00002F37"/>
    <w:rsid w:val="00002FE0"/>
    <w:rsid w:val="00003922"/>
    <w:rsid w:val="00003F73"/>
    <w:rsid w:val="00004223"/>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DD2"/>
    <w:rsid w:val="00011DF2"/>
    <w:rsid w:val="00011E40"/>
    <w:rsid w:val="00011EC1"/>
    <w:rsid w:val="00012049"/>
    <w:rsid w:val="000127E5"/>
    <w:rsid w:val="00012AC1"/>
    <w:rsid w:val="00012BCF"/>
    <w:rsid w:val="00012E14"/>
    <w:rsid w:val="00012F98"/>
    <w:rsid w:val="00013BC2"/>
    <w:rsid w:val="000141CC"/>
    <w:rsid w:val="0001423D"/>
    <w:rsid w:val="000147F4"/>
    <w:rsid w:val="00014A36"/>
    <w:rsid w:val="00014E5A"/>
    <w:rsid w:val="00015221"/>
    <w:rsid w:val="00015687"/>
    <w:rsid w:val="000157A8"/>
    <w:rsid w:val="000157D9"/>
    <w:rsid w:val="00015845"/>
    <w:rsid w:val="00015A83"/>
    <w:rsid w:val="00015B7F"/>
    <w:rsid w:val="000162C4"/>
    <w:rsid w:val="0001644D"/>
    <w:rsid w:val="000167E2"/>
    <w:rsid w:val="0001691E"/>
    <w:rsid w:val="00017107"/>
    <w:rsid w:val="0001737A"/>
    <w:rsid w:val="000176B4"/>
    <w:rsid w:val="00017981"/>
    <w:rsid w:val="000201EE"/>
    <w:rsid w:val="000203D0"/>
    <w:rsid w:val="00020561"/>
    <w:rsid w:val="00020763"/>
    <w:rsid w:val="000209A5"/>
    <w:rsid w:val="00020C22"/>
    <w:rsid w:val="000210D2"/>
    <w:rsid w:val="000210D3"/>
    <w:rsid w:val="000214D5"/>
    <w:rsid w:val="00021845"/>
    <w:rsid w:val="00021B6E"/>
    <w:rsid w:val="00021FA4"/>
    <w:rsid w:val="0002216B"/>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0C4"/>
    <w:rsid w:val="00030214"/>
    <w:rsid w:val="00030E6B"/>
    <w:rsid w:val="000313BE"/>
    <w:rsid w:val="000317B1"/>
    <w:rsid w:val="00031842"/>
    <w:rsid w:val="000319B7"/>
    <w:rsid w:val="00031A0E"/>
    <w:rsid w:val="00031B97"/>
    <w:rsid w:val="00031D0A"/>
    <w:rsid w:val="000321CE"/>
    <w:rsid w:val="000321ED"/>
    <w:rsid w:val="00032335"/>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5ED6"/>
    <w:rsid w:val="00036018"/>
    <w:rsid w:val="00036307"/>
    <w:rsid w:val="00036795"/>
    <w:rsid w:val="00036B50"/>
    <w:rsid w:val="00036E92"/>
    <w:rsid w:val="0003718E"/>
    <w:rsid w:val="0003788B"/>
    <w:rsid w:val="00037BB2"/>
    <w:rsid w:val="00037D8F"/>
    <w:rsid w:val="0004003A"/>
    <w:rsid w:val="00040058"/>
    <w:rsid w:val="000403FB"/>
    <w:rsid w:val="0004093C"/>
    <w:rsid w:val="00040E31"/>
    <w:rsid w:val="00040F4C"/>
    <w:rsid w:val="00041425"/>
    <w:rsid w:val="0004153C"/>
    <w:rsid w:val="00041CDC"/>
    <w:rsid w:val="00042631"/>
    <w:rsid w:val="000426C7"/>
    <w:rsid w:val="000428B2"/>
    <w:rsid w:val="00042A75"/>
    <w:rsid w:val="00042A7B"/>
    <w:rsid w:val="00042D77"/>
    <w:rsid w:val="00042F33"/>
    <w:rsid w:val="000432DF"/>
    <w:rsid w:val="00043309"/>
    <w:rsid w:val="000434A9"/>
    <w:rsid w:val="00043827"/>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B88"/>
    <w:rsid w:val="00046C27"/>
    <w:rsid w:val="00046CB2"/>
    <w:rsid w:val="00046D5D"/>
    <w:rsid w:val="00046DA6"/>
    <w:rsid w:val="000474D9"/>
    <w:rsid w:val="0004788B"/>
    <w:rsid w:val="0004796E"/>
    <w:rsid w:val="0005052D"/>
    <w:rsid w:val="00050AE9"/>
    <w:rsid w:val="00050FDB"/>
    <w:rsid w:val="00051451"/>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B02"/>
    <w:rsid w:val="000542CC"/>
    <w:rsid w:val="000545BA"/>
    <w:rsid w:val="0005477B"/>
    <w:rsid w:val="0005506F"/>
    <w:rsid w:val="00055194"/>
    <w:rsid w:val="000551C7"/>
    <w:rsid w:val="00055610"/>
    <w:rsid w:val="00055671"/>
    <w:rsid w:val="000557B2"/>
    <w:rsid w:val="00055D00"/>
    <w:rsid w:val="00055D5D"/>
    <w:rsid w:val="00055F80"/>
    <w:rsid w:val="00056034"/>
    <w:rsid w:val="0005611D"/>
    <w:rsid w:val="000561F1"/>
    <w:rsid w:val="000562CF"/>
    <w:rsid w:val="00056377"/>
    <w:rsid w:val="00056533"/>
    <w:rsid w:val="00056872"/>
    <w:rsid w:val="000569EC"/>
    <w:rsid w:val="00060676"/>
    <w:rsid w:val="00060CB2"/>
    <w:rsid w:val="00060F77"/>
    <w:rsid w:val="0006132E"/>
    <w:rsid w:val="000613CF"/>
    <w:rsid w:val="000616FF"/>
    <w:rsid w:val="00061894"/>
    <w:rsid w:val="00061998"/>
    <w:rsid w:val="00061E51"/>
    <w:rsid w:val="00062090"/>
    <w:rsid w:val="000628F7"/>
    <w:rsid w:val="0006297F"/>
    <w:rsid w:val="00062B0E"/>
    <w:rsid w:val="00062E81"/>
    <w:rsid w:val="000631E5"/>
    <w:rsid w:val="00063A60"/>
    <w:rsid w:val="00063AE7"/>
    <w:rsid w:val="0006466D"/>
    <w:rsid w:val="00064809"/>
    <w:rsid w:val="00064D3D"/>
    <w:rsid w:val="00065371"/>
    <w:rsid w:val="000655D3"/>
    <w:rsid w:val="00065ED0"/>
    <w:rsid w:val="000662F4"/>
    <w:rsid w:val="00066325"/>
    <w:rsid w:val="0006643A"/>
    <w:rsid w:val="00066503"/>
    <w:rsid w:val="000669FE"/>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0FD4"/>
    <w:rsid w:val="000712D5"/>
    <w:rsid w:val="00071757"/>
    <w:rsid w:val="00071C73"/>
    <w:rsid w:val="00071D7F"/>
    <w:rsid w:val="00072316"/>
    <w:rsid w:val="000723AC"/>
    <w:rsid w:val="0007244A"/>
    <w:rsid w:val="0007267C"/>
    <w:rsid w:val="000727A1"/>
    <w:rsid w:val="00072CDB"/>
    <w:rsid w:val="00073170"/>
    <w:rsid w:val="00073C1D"/>
    <w:rsid w:val="00073D88"/>
    <w:rsid w:val="000745E5"/>
    <w:rsid w:val="00074887"/>
    <w:rsid w:val="00074E80"/>
    <w:rsid w:val="000750B8"/>
    <w:rsid w:val="000750FA"/>
    <w:rsid w:val="0007533B"/>
    <w:rsid w:val="000756BB"/>
    <w:rsid w:val="00075A77"/>
    <w:rsid w:val="00075AEB"/>
    <w:rsid w:val="00075F0D"/>
    <w:rsid w:val="0007696A"/>
    <w:rsid w:val="00076984"/>
    <w:rsid w:val="000778BF"/>
    <w:rsid w:val="00077A17"/>
    <w:rsid w:val="00077B2A"/>
    <w:rsid w:val="00077D99"/>
    <w:rsid w:val="00077F47"/>
    <w:rsid w:val="000807A6"/>
    <w:rsid w:val="00080A44"/>
    <w:rsid w:val="00080D49"/>
    <w:rsid w:val="00080F9C"/>
    <w:rsid w:val="00080FBD"/>
    <w:rsid w:val="000811C8"/>
    <w:rsid w:val="00081763"/>
    <w:rsid w:val="000819D2"/>
    <w:rsid w:val="00081BCC"/>
    <w:rsid w:val="000821FE"/>
    <w:rsid w:val="00082227"/>
    <w:rsid w:val="0008228B"/>
    <w:rsid w:val="00082482"/>
    <w:rsid w:val="000824EF"/>
    <w:rsid w:val="0008257D"/>
    <w:rsid w:val="00082861"/>
    <w:rsid w:val="00082AF8"/>
    <w:rsid w:val="00082D00"/>
    <w:rsid w:val="00082D65"/>
    <w:rsid w:val="00083249"/>
    <w:rsid w:val="00083789"/>
    <w:rsid w:val="00083D27"/>
    <w:rsid w:val="00084292"/>
    <w:rsid w:val="000842CA"/>
    <w:rsid w:val="00084661"/>
    <w:rsid w:val="00084960"/>
    <w:rsid w:val="00084FD0"/>
    <w:rsid w:val="0008518C"/>
    <w:rsid w:val="00085BCD"/>
    <w:rsid w:val="000864BF"/>
    <w:rsid w:val="0008657A"/>
    <w:rsid w:val="00086702"/>
    <w:rsid w:val="00086A4F"/>
    <w:rsid w:val="00086AD5"/>
    <w:rsid w:val="00086D40"/>
    <w:rsid w:val="00086E8D"/>
    <w:rsid w:val="0008724C"/>
    <w:rsid w:val="000872B5"/>
    <w:rsid w:val="000879FC"/>
    <w:rsid w:val="00087B4C"/>
    <w:rsid w:val="00087B70"/>
    <w:rsid w:val="00087ECC"/>
    <w:rsid w:val="00090719"/>
    <w:rsid w:val="00090B88"/>
    <w:rsid w:val="00090B94"/>
    <w:rsid w:val="00090E75"/>
    <w:rsid w:val="00090F0F"/>
    <w:rsid w:val="00090F31"/>
    <w:rsid w:val="00090FB4"/>
    <w:rsid w:val="0009121F"/>
    <w:rsid w:val="000912E7"/>
    <w:rsid w:val="00091623"/>
    <w:rsid w:val="00091726"/>
    <w:rsid w:val="0009196F"/>
    <w:rsid w:val="00091B27"/>
    <w:rsid w:val="00091DFD"/>
    <w:rsid w:val="00091EC1"/>
    <w:rsid w:val="00092090"/>
    <w:rsid w:val="0009259D"/>
    <w:rsid w:val="000928F3"/>
    <w:rsid w:val="00092E46"/>
    <w:rsid w:val="000930F6"/>
    <w:rsid w:val="000935F9"/>
    <w:rsid w:val="00093675"/>
    <w:rsid w:val="000938F5"/>
    <w:rsid w:val="0009396D"/>
    <w:rsid w:val="00093D98"/>
    <w:rsid w:val="00093E99"/>
    <w:rsid w:val="00094863"/>
    <w:rsid w:val="00094A34"/>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CA2"/>
    <w:rsid w:val="000A0E41"/>
    <w:rsid w:val="000A168E"/>
    <w:rsid w:val="000A1917"/>
    <w:rsid w:val="000A1CF2"/>
    <w:rsid w:val="000A1D08"/>
    <w:rsid w:val="000A1F60"/>
    <w:rsid w:val="000A227F"/>
    <w:rsid w:val="000A2437"/>
    <w:rsid w:val="000A2462"/>
    <w:rsid w:val="000A24CB"/>
    <w:rsid w:val="000A2571"/>
    <w:rsid w:val="000A296A"/>
    <w:rsid w:val="000A2E4A"/>
    <w:rsid w:val="000A2FAE"/>
    <w:rsid w:val="000A300C"/>
    <w:rsid w:val="000A3A42"/>
    <w:rsid w:val="000A3AB8"/>
    <w:rsid w:val="000A3D63"/>
    <w:rsid w:val="000A3E05"/>
    <w:rsid w:val="000A401A"/>
    <w:rsid w:val="000A4271"/>
    <w:rsid w:val="000A42F6"/>
    <w:rsid w:val="000A483E"/>
    <w:rsid w:val="000A484B"/>
    <w:rsid w:val="000A4C9C"/>
    <w:rsid w:val="000A4E7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B69"/>
    <w:rsid w:val="000A7BD7"/>
    <w:rsid w:val="000B0046"/>
    <w:rsid w:val="000B0292"/>
    <w:rsid w:val="000B05A4"/>
    <w:rsid w:val="000B09D2"/>
    <w:rsid w:val="000B0D2D"/>
    <w:rsid w:val="000B125F"/>
    <w:rsid w:val="000B1A45"/>
    <w:rsid w:val="000B1D15"/>
    <w:rsid w:val="000B2432"/>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DEF"/>
    <w:rsid w:val="000C02ED"/>
    <w:rsid w:val="000C0378"/>
    <w:rsid w:val="000C056D"/>
    <w:rsid w:val="000C0707"/>
    <w:rsid w:val="000C0B2C"/>
    <w:rsid w:val="000C0B52"/>
    <w:rsid w:val="000C0F20"/>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4112"/>
    <w:rsid w:val="000C47BD"/>
    <w:rsid w:val="000C48E1"/>
    <w:rsid w:val="000C5099"/>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43"/>
    <w:rsid w:val="000D399A"/>
    <w:rsid w:val="000D3B6E"/>
    <w:rsid w:val="000D3F81"/>
    <w:rsid w:val="000D42B1"/>
    <w:rsid w:val="000D4860"/>
    <w:rsid w:val="000D4BF0"/>
    <w:rsid w:val="000D5669"/>
    <w:rsid w:val="000D5727"/>
    <w:rsid w:val="000D578C"/>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62C"/>
    <w:rsid w:val="000E06AB"/>
    <w:rsid w:val="000E06E1"/>
    <w:rsid w:val="000E0C9E"/>
    <w:rsid w:val="000E0EE6"/>
    <w:rsid w:val="000E10A5"/>
    <w:rsid w:val="000E10A6"/>
    <w:rsid w:val="000E142A"/>
    <w:rsid w:val="000E1C64"/>
    <w:rsid w:val="000E1CAC"/>
    <w:rsid w:val="000E1FF6"/>
    <w:rsid w:val="000E217C"/>
    <w:rsid w:val="000E23CF"/>
    <w:rsid w:val="000E241C"/>
    <w:rsid w:val="000E2C16"/>
    <w:rsid w:val="000E3084"/>
    <w:rsid w:val="000E3390"/>
    <w:rsid w:val="000E3446"/>
    <w:rsid w:val="000E34B4"/>
    <w:rsid w:val="000E376B"/>
    <w:rsid w:val="000E3891"/>
    <w:rsid w:val="000E3962"/>
    <w:rsid w:val="000E3D2C"/>
    <w:rsid w:val="000E3D3C"/>
    <w:rsid w:val="000E3E87"/>
    <w:rsid w:val="000E414F"/>
    <w:rsid w:val="000E42F0"/>
    <w:rsid w:val="000E432F"/>
    <w:rsid w:val="000E4513"/>
    <w:rsid w:val="000E45A5"/>
    <w:rsid w:val="000E49A5"/>
    <w:rsid w:val="000E4A36"/>
    <w:rsid w:val="000E4C74"/>
    <w:rsid w:val="000E4E18"/>
    <w:rsid w:val="000E4FA7"/>
    <w:rsid w:val="000E50FD"/>
    <w:rsid w:val="000E54C8"/>
    <w:rsid w:val="000E5750"/>
    <w:rsid w:val="000E5BD7"/>
    <w:rsid w:val="000E5E81"/>
    <w:rsid w:val="000E60FF"/>
    <w:rsid w:val="000E65DC"/>
    <w:rsid w:val="000E68C5"/>
    <w:rsid w:val="000E69C5"/>
    <w:rsid w:val="000E6A53"/>
    <w:rsid w:val="000E6ADE"/>
    <w:rsid w:val="000E6B3B"/>
    <w:rsid w:val="000E6BDD"/>
    <w:rsid w:val="000E6E8B"/>
    <w:rsid w:val="000E71F0"/>
    <w:rsid w:val="000E72A7"/>
    <w:rsid w:val="000E7521"/>
    <w:rsid w:val="000E7AA8"/>
    <w:rsid w:val="000E7F53"/>
    <w:rsid w:val="000F04D6"/>
    <w:rsid w:val="000F0576"/>
    <w:rsid w:val="000F07CD"/>
    <w:rsid w:val="000F0B5B"/>
    <w:rsid w:val="000F11C7"/>
    <w:rsid w:val="000F134B"/>
    <w:rsid w:val="000F1611"/>
    <w:rsid w:val="000F16E7"/>
    <w:rsid w:val="000F17B2"/>
    <w:rsid w:val="000F1A5D"/>
    <w:rsid w:val="000F1BB2"/>
    <w:rsid w:val="000F1CC5"/>
    <w:rsid w:val="000F1F25"/>
    <w:rsid w:val="000F21E1"/>
    <w:rsid w:val="000F24BA"/>
    <w:rsid w:val="000F3006"/>
    <w:rsid w:val="000F3834"/>
    <w:rsid w:val="000F3949"/>
    <w:rsid w:val="000F395D"/>
    <w:rsid w:val="000F3A5B"/>
    <w:rsid w:val="000F3DC5"/>
    <w:rsid w:val="000F4831"/>
    <w:rsid w:val="000F49EB"/>
    <w:rsid w:val="000F4E4E"/>
    <w:rsid w:val="000F542C"/>
    <w:rsid w:val="000F5515"/>
    <w:rsid w:val="000F58B7"/>
    <w:rsid w:val="000F5971"/>
    <w:rsid w:val="000F64B1"/>
    <w:rsid w:val="000F68FE"/>
    <w:rsid w:val="000F6D75"/>
    <w:rsid w:val="000F706B"/>
    <w:rsid w:val="000F7758"/>
    <w:rsid w:val="000F792C"/>
    <w:rsid w:val="000F7D19"/>
    <w:rsid w:val="00100134"/>
    <w:rsid w:val="00100AA7"/>
    <w:rsid w:val="00100D4A"/>
    <w:rsid w:val="001011A5"/>
    <w:rsid w:val="00101406"/>
    <w:rsid w:val="00101462"/>
    <w:rsid w:val="001016E0"/>
    <w:rsid w:val="0010183A"/>
    <w:rsid w:val="00101F26"/>
    <w:rsid w:val="00102678"/>
    <w:rsid w:val="001027D3"/>
    <w:rsid w:val="0010286A"/>
    <w:rsid w:val="00102B80"/>
    <w:rsid w:val="00102DEE"/>
    <w:rsid w:val="00102E2A"/>
    <w:rsid w:val="0010375D"/>
    <w:rsid w:val="001039EA"/>
    <w:rsid w:val="00103A90"/>
    <w:rsid w:val="00104837"/>
    <w:rsid w:val="00104D7A"/>
    <w:rsid w:val="00104DC3"/>
    <w:rsid w:val="00104EF9"/>
    <w:rsid w:val="00104F2D"/>
    <w:rsid w:val="00105113"/>
    <w:rsid w:val="00105281"/>
    <w:rsid w:val="0010532C"/>
    <w:rsid w:val="0010553D"/>
    <w:rsid w:val="00105925"/>
    <w:rsid w:val="00105AE1"/>
    <w:rsid w:val="00105FF2"/>
    <w:rsid w:val="0010622D"/>
    <w:rsid w:val="001062B0"/>
    <w:rsid w:val="0010633A"/>
    <w:rsid w:val="00106643"/>
    <w:rsid w:val="00106788"/>
    <w:rsid w:val="0010689C"/>
    <w:rsid w:val="00106AD5"/>
    <w:rsid w:val="00106B10"/>
    <w:rsid w:val="00106BA3"/>
    <w:rsid w:val="001075E3"/>
    <w:rsid w:val="00107615"/>
    <w:rsid w:val="001077CC"/>
    <w:rsid w:val="00107899"/>
    <w:rsid w:val="00107D8B"/>
    <w:rsid w:val="0011004A"/>
    <w:rsid w:val="00110153"/>
    <w:rsid w:val="00110925"/>
    <w:rsid w:val="00110BCB"/>
    <w:rsid w:val="0011138D"/>
    <w:rsid w:val="001114A7"/>
    <w:rsid w:val="00111753"/>
    <w:rsid w:val="001118E8"/>
    <w:rsid w:val="0011198E"/>
    <w:rsid w:val="00111C5F"/>
    <w:rsid w:val="0011244D"/>
    <w:rsid w:val="00112A6D"/>
    <w:rsid w:val="0011304C"/>
    <w:rsid w:val="0011354A"/>
    <w:rsid w:val="00113739"/>
    <w:rsid w:val="00113762"/>
    <w:rsid w:val="00114015"/>
    <w:rsid w:val="0011405B"/>
    <w:rsid w:val="00114126"/>
    <w:rsid w:val="0011441E"/>
    <w:rsid w:val="00114A7C"/>
    <w:rsid w:val="00114E30"/>
    <w:rsid w:val="001151D7"/>
    <w:rsid w:val="001158CC"/>
    <w:rsid w:val="00115931"/>
    <w:rsid w:val="001160AE"/>
    <w:rsid w:val="00116555"/>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A91"/>
    <w:rsid w:val="00120AC3"/>
    <w:rsid w:val="00120BE7"/>
    <w:rsid w:val="00120E55"/>
    <w:rsid w:val="00121418"/>
    <w:rsid w:val="0012163E"/>
    <w:rsid w:val="00121A5B"/>
    <w:rsid w:val="00121DFD"/>
    <w:rsid w:val="00121EFA"/>
    <w:rsid w:val="00122131"/>
    <w:rsid w:val="00122A5D"/>
    <w:rsid w:val="00122C03"/>
    <w:rsid w:val="00122EC1"/>
    <w:rsid w:val="00122EC7"/>
    <w:rsid w:val="00123674"/>
    <w:rsid w:val="001240FD"/>
    <w:rsid w:val="0012432D"/>
    <w:rsid w:val="00124630"/>
    <w:rsid w:val="00124FEA"/>
    <w:rsid w:val="0012503B"/>
    <w:rsid w:val="001250A0"/>
    <w:rsid w:val="00125138"/>
    <w:rsid w:val="001251DE"/>
    <w:rsid w:val="0012553F"/>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756"/>
    <w:rsid w:val="0013175D"/>
    <w:rsid w:val="001318EC"/>
    <w:rsid w:val="00131C9B"/>
    <w:rsid w:val="00132690"/>
    <w:rsid w:val="00133469"/>
    <w:rsid w:val="001336CA"/>
    <w:rsid w:val="00133D55"/>
    <w:rsid w:val="001345DF"/>
    <w:rsid w:val="0013542E"/>
    <w:rsid w:val="001356BB"/>
    <w:rsid w:val="001357BC"/>
    <w:rsid w:val="001358BA"/>
    <w:rsid w:val="00135D23"/>
    <w:rsid w:val="00135E7D"/>
    <w:rsid w:val="00135F75"/>
    <w:rsid w:val="001360DC"/>
    <w:rsid w:val="001364EB"/>
    <w:rsid w:val="00136578"/>
    <w:rsid w:val="00136745"/>
    <w:rsid w:val="001367D9"/>
    <w:rsid w:val="00136920"/>
    <w:rsid w:val="00136A2E"/>
    <w:rsid w:val="00137300"/>
    <w:rsid w:val="00137315"/>
    <w:rsid w:val="001374B2"/>
    <w:rsid w:val="001376B9"/>
    <w:rsid w:val="00137968"/>
    <w:rsid w:val="00137D08"/>
    <w:rsid w:val="001405CE"/>
    <w:rsid w:val="001408FB"/>
    <w:rsid w:val="00140A0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DD1"/>
    <w:rsid w:val="00142E49"/>
    <w:rsid w:val="00143084"/>
    <w:rsid w:val="00143264"/>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0"/>
    <w:rsid w:val="00146AA3"/>
    <w:rsid w:val="00146CE1"/>
    <w:rsid w:val="00147537"/>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C94"/>
    <w:rsid w:val="00151E16"/>
    <w:rsid w:val="00152120"/>
    <w:rsid w:val="00152654"/>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506F"/>
    <w:rsid w:val="001550CA"/>
    <w:rsid w:val="001554DC"/>
    <w:rsid w:val="00155795"/>
    <w:rsid w:val="00155B99"/>
    <w:rsid w:val="00155E9B"/>
    <w:rsid w:val="00156291"/>
    <w:rsid w:val="00156690"/>
    <w:rsid w:val="001566C6"/>
    <w:rsid w:val="00156723"/>
    <w:rsid w:val="00156A96"/>
    <w:rsid w:val="00156DC6"/>
    <w:rsid w:val="00156EA9"/>
    <w:rsid w:val="0015727B"/>
    <w:rsid w:val="00157444"/>
    <w:rsid w:val="00157554"/>
    <w:rsid w:val="001575D8"/>
    <w:rsid w:val="00157E06"/>
    <w:rsid w:val="001601DD"/>
    <w:rsid w:val="00160A9D"/>
    <w:rsid w:val="0016143A"/>
    <w:rsid w:val="001616ED"/>
    <w:rsid w:val="00161A3C"/>
    <w:rsid w:val="00162023"/>
    <w:rsid w:val="00162144"/>
    <w:rsid w:val="001621C7"/>
    <w:rsid w:val="001625E3"/>
    <w:rsid w:val="0016278D"/>
    <w:rsid w:val="001627D3"/>
    <w:rsid w:val="00162C25"/>
    <w:rsid w:val="00162D72"/>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72E6"/>
    <w:rsid w:val="00167393"/>
    <w:rsid w:val="00167C22"/>
    <w:rsid w:val="00167E2B"/>
    <w:rsid w:val="00167E63"/>
    <w:rsid w:val="0017007F"/>
    <w:rsid w:val="001700B1"/>
    <w:rsid w:val="001701E1"/>
    <w:rsid w:val="00170411"/>
    <w:rsid w:val="001707FB"/>
    <w:rsid w:val="00170CB4"/>
    <w:rsid w:val="00170D40"/>
    <w:rsid w:val="00170D46"/>
    <w:rsid w:val="00170F13"/>
    <w:rsid w:val="00170F88"/>
    <w:rsid w:val="00170FDE"/>
    <w:rsid w:val="0017122C"/>
    <w:rsid w:val="001712C9"/>
    <w:rsid w:val="00171469"/>
    <w:rsid w:val="00171742"/>
    <w:rsid w:val="001719BE"/>
    <w:rsid w:val="00171AFF"/>
    <w:rsid w:val="00171B75"/>
    <w:rsid w:val="00171BF7"/>
    <w:rsid w:val="00171E42"/>
    <w:rsid w:val="00171E55"/>
    <w:rsid w:val="0017217E"/>
    <w:rsid w:val="0017231D"/>
    <w:rsid w:val="00172383"/>
    <w:rsid w:val="00172640"/>
    <w:rsid w:val="00172993"/>
    <w:rsid w:val="00172F2C"/>
    <w:rsid w:val="00172FE1"/>
    <w:rsid w:val="00173329"/>
    <w:rsid w:val="001733E4"/>
    <w:rsid w:val="00173A0E"/>
    <w:rsid w:val="00173AEA"/>
    <w:rsid w:val="00173DAA"/>
    <w:rsid w:val="001740A0"/>
    <w:rsid w:val="00174121"/>
    <w:rsid w:val="00174258"/>
    <w:rsid w:val="001744B4"/>
    <w:rsid w:val="00174CA0"/>
    <w:rsid w:val="00174CC2"/>
    <w:rsid w:val="00174DE6"/>
    <w:rsid w:val="00174FD9"/>
    <w:rsid w:val="00174FF2"/>
    <w:rsid w:val="00175286"/>
    <w:rsid w:val="00175476"/>
    <w:rsid w:val="001754BD"/>
    <w:rsid w:val="0017574B"/>
    <w:rsid w:val="001759E0"/>
    <w:rsid w:val="00175C59"/>
    <w:rsid w:val="00175CFC"/>
    <w:rsid w:val="00175FAC"/>
    <w:rsid w:val="001764D0"/>
    <w:rsid w:val="00176951"/>
    <w:rsid w:val="00176B21"/>
    <w:rsid w:val="00176EB4"/>
    <w:rsid w:val="001774BA"/>
    <w:rsid w:val="00177C3C"/>
    <w:rsid w:val="00177F63"/>
    <w:rsid w:val="00180211"/>
    <w:rsid w:val="0018021B"/>
    <w:rsid w:val="00180F2B"/>
    <w:rsid w:val="001810A0"/>
    <w:rsid w:val="00181125"/>
    <w:rsid w:val="00181190"/>
    <w:rsid w:val="001817B3"/>
    <w:rsid w:val="001821AF"/>
    <w:rsid w:val="0018241D"/>
    <w:rsid w:val="00182558"/>
    <w:rsid w:val="00182981"/>
    <w:rsid w:val="00182E13"/>
    <w:rsid w:val="00182E34"/>
    <w:rsid w:val="00183179"/>
    <w:rsid w:val="00183326"/>
    <w:rsid w:val="001835D0"/>
    <w:rsid w:val="00183762"/>
    <w:rsid w:val="00183960"/>
    <w:rsid w:val="00183A74"/>
    <w:rsid w:val="00183C1E"/>
    <w:rsid w:val="00184327"/>
    <w:rsid w:val="00184B40"/>
    <w:rsid w:val="00185785"/>
    <w:rsid w:val="0018597B"/>
    <w:rsid w:val="00185C2D"/>
    <w:rsid w:val="00186275"/>
    <w:rsid w:val="00186539"/>
    <w:rsid w:val="00186852"/>
    <w:rsid w:val="001869BE"/>
    <w:rsid w:val="00187626"/>
    <w:rsid w:val="001878DB"/>
    <w:rsid w:val="00190783"/>
    <w:rsid w:val="001907FC"/>
    <w:rsid w:val="00190B58"/>
    <w:rsid w:val="00190BB5"/>
    <w:rsid w:val="00191099"/>
    <w:rsid w:val="00191142"/>
    <w:rsid w:val="001911D7"/>
    <w:rsid w:val="001918B3"/>
    <w:rsid w:val="00191D91"/>
    <w:rsid w:val="001920DC"/>
    <w:rsid w:val="0019268D"/>
    <w:rsid w:val="00192981"/>
    <w:rsid w:val="00192A72"/>
    <w:rsid w:val="00192C05"/>
    <w:rsid w:val="00193030"/>
    <w:rsid w:val="00193174"/>
    <w:rsid w:val="00193292"/>
    <w:rsid w:val="0019331F"/>
    <w:rsid w:val="0019342B"/>
    <w:rsid w:val="0019355C"/>
    <w:rsid w:val="00193E79"/>
    <w:rsid w:val="001946C5"/>
    <w:rsid w:val="001946E4"/>
    <w:rsid w:val="0019495F"/>
    <w:rsid w:val="00194A2C"/>
    <w:rsid w:val="00194E3A"/>
    <w:rsid w:val="00194EFF"/>
    <w:rsid w:val="0019510B"/>
    <w:rsid w:val="00195176"/>
    <w:rsid w:val="00195AEC"/>
    <w:rsid w:val="00195E69"/>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C4"/>
    <w:rsid w:val="001A16C5"/>
    <w:rsid w:val="001A21AA"/>
    <w:rsid w:val="001A2324"/>
    <w:rsid w:val="001A2388"/>
    <w:rsid w:val="001A27BE"/>
    <w:rsid w:val="001A2A65"/>
    <w:rsid w:val="001A2C6A"/>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DD"/>
    <w:rsid w:val="001A620C"/>
    <w:rsid w:val="001A6274"/>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108B"/>
    <w:rsid w:val="001B110B"/>
    <w:rsid w:val="001B11A3"/>
    <w:rsid w:val="001B13FB"/>
    <w:rsid w:val="001B151A"/>
    <w:rsid w:val="001B168A"/>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BA2"/>
    <w:rsid w:val="001B5317"/>
    <w:rsid w:val="001B53CA"/>
    <w:rsid w:val="001B5712"/>
    <w:rsid w:val="001B59F7"/>
    <w:rsid w:val="001B5A08"/>
    <w:rsid w:val="001B5E23"/>
    <w:rsid w:val="001B5E6B"/>
    <w:rsid w:val="001B6530"/>
    <w:rsid w:val="001B6A39"/>
    <w:rsid w:val="001B6B34"/>
    <w:rsid w:val="001B6C43"/>
    <w:rsid w:val="001B7077"/>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43"/>
    <w:rsid w:val="001C2C26"/>
    <w:rsid w:val="001C2E8C"/>
    <w:rsid w:val="001C3B6E"/>
    <w:rsid w:val="001C3B6F"/>
    <w:rsid w:val="001C3E40"/>
    <w:rsid w:val="001C3E98"/>
    <w:rsid w:val="001C402C"/>
    <w:rsid w:val="001C41B2"/>
    <w:rsid w:val="001C42D0"/>
    <w:rsid w:val="001C43AF"/>
    <w:rsid w:val="001C44DD"/>
    <w:rsid w:val="001C50A0"/>
    <w:rsid w:val="001C5254"/>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F28"/>
    <w:rsid w:val="001D246B"/>
    <w:rsid w:val="001D25D1"/>
    <w:rsid w:val="001D273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5B3"/>
    <w:rsid w:val="001E27CB"/>
    <w:rsid w:val="001E28D4"/>
    <w:rsid w:val="001E2C46"/>
    <w:rsid w:val="001E308A"/>
    <w:rsid w:val="001E310B"/>
    <w:rsid w:val="001E32E2"/>
    <w:rsid w:val="001E38D0"/>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BD7"/>
    <w:rsid w:val="001E75A3"/>
    <w:rsid w:val="001E75C7"/>
    <w:rsid w:val="001E76F5"/>
    <w:rsid w:val="001E7AD4"/>
    <w:rsid w:val="001F0394"/>
    <w:rsid w:val="001F0463"/>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BE5"/>
    <w:rsid w:val="001F5CE3"/>
    <w:rsid w:val="001F5D0F"/>
    <w:rsid w:val="001F6505"/>
    <w:rsid w:val="001F6D40"/>
    <w:rsid w:val="001F6EE6"/>
    <w:rsid w:val="001F6F95"/>
    <w:rsid w:val="001F7251"/>
    <w:rsid w:val="001F7673"/>
    <w:rsid w:val="001F7AC9"/>
    <w:rsid w:val="00200165"/>
    <w:rsid w:val="00200A5E"/>
    <w:rsid w:val="00200AF4"/>
    <w:rsid w:val="00200E18"/>
    <w:rsid w:val="00200F23"/>
    <w:rsid w:val="0020133B"/>
    <w:rsid w:val="00201798"/>
    <w:rsid w:val="0020191A"/>
    <w:rsid w:val="002019EB"/>
    <w:rsid w:val="00201C09"/>
    <w:rsid w:val="00201E9E"/>
    <w:rsid w:val="00201FD3"/>
    <w:rsid w:val="0020206C"/>
    <w:rsid w:val="002026D1"/>
    <w:rsid w:val="00202C1A"/>
    <w:rsid w:val="00202CC2"/>
    <w:rsid w:val="0020301A"/>
    <w:rsid w:val="002031ED"/>
    <w:rsid w:val="0020353E"/>
    <w:rsid w:val="002035F8"/>
    <w:rsid w:val="00203992"/>
    <w:rsid w:val="00203FC0"/>
    <w:rsid w:val="0020492F"/>
    <w:rsid w:val="00204979"/>
    <w:rsid w:val="00204CA7"/>
    <w:rsid w:val="00204D3B"/>
    <w:rsid w:val="00204EC5"/>
    <w:rsid w:val="00205074"/>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456"/>
    <w:rsid w:val="00210DA4"/>
    <w:rsid w:val="00211CD5"/>
    <w:rsid w:val="00212287"/>
    <w:rsid w:val="00212C91"/>
    <w:rsid w:val="00212F3F"/>
    <w:rsid w:val="002139A8"/>
    <w:rsid w:val="00213B45"/>
    <w:rsid w:val="00213D55"/>
    <w:rsid w:val="00213D9A"/>
    <w:rsid w:val="00213F57"/>
    <w:rsid w:val="00214394"/>
    <w:rsid w:val="00214939"/>
    <w:rsid w:val="00214D58"/>
    <w:rsid w:val="00214E0F"/>
    <w:rsid w:val="002151FE"/>
    <w:rsid w:val="00215389"/>
    <w:rsid w:val="00215439"/>
    <w:rsid w:val="002156EF"/>
    <w:rsid w:val="00215787"/>
    <w:rsid w:val="00215908"/>
    <w:rsid w:val="0021605C"/>
    <w:rsid w:val="0021664C"/>
    <w:rsid w:val="002168E7"/>
    <w:rsid w:val="00216BFF"/>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12FA"/>
    <w:rsid w:val="002216CC"/>
    <w:rsid w:val="00221763"/>
    <w:rsid w:val="00221B29"/>
    <w:rsid w:val="00221C6F"/>
    <w:rsid w:val="00221D16"/>
    <w:rsid w:val="00221F33"/>
    <w:rsid w:val="00222177"/>
    <w:rsid w:val="00222214"/>
    <w:rsid w:val="00222845"/>
    <w:rsid w:val="00222A02"/>
    <w:rsid w:val="00222C58"/>
    <w:rsid w:val="00222F21"/>
    <w:rsid w:val="00223179"/>
    <w:rsid w:val="00223412"/>
    <w:rsid w:val="0022350B"/>
    <w:rsid w:val="00223515"/>
    <w:rsid w:val="00223605"/>
    <w:rsid w:val="002236BC"/>
    <w:rsid w:val="00223713"/>
    <w:rsid w:val="002238D6"/>
    <w:rsid w:val="00223E5A"/>
    <w:rsid w:val="00223F0F"/>
    <w:rsid w:val="00224206"/>
    <w:rsid w:val="00224428"/>
    <w:rsid w:val="00224782"/>
    <w:rsid w:val="00224989"/>
    <w:rsid w:val="00224B35"/>
    <w:rsid w:val="00224C40"/>
    <w:rsid w:val="002252D8"/>
    <w:rsid w:val="002255AA"/>
    <w:rsid w:val="002259F3"/>
    <w:rsid w:val="00226076"/>
    <w:rsid w:val="002264CB"/>
    <w:rsid w:val="0022669F"/>
    <w:rsid w:val="00226959"/>
    <w:rsid w:val="00226D07"/>
    <w:rsid w:val="00226EB1"/>
    <w:rsid w:val="002270FC"/>
    <w:rsid w:val="002271F3"/>
    <w:rsid w:val="00227677"/>
    <w:rsid w:val="00227733"/>
    <w:rsid w:val="00227D54"/>
    <w:rsid w:val="00227D81"/>
    <w:rsid w:val="0023041A"/>
    <w:rsid w:val="00230453"/>
    <w:rsid w:val="00230909"/>
    <w:rsid w:val="00230D1F"/>
    <w:rsid w:val="002317D1"/>
    <w:rsid w:val="0023195A"/>
    <w:rsid w:val="00231C1A"/>
    <w:rsid w:val="00231D3F"/>
    <w:rsid w:val="00232001"/>
    <w:rsid w:val="00232246"/>
    <w:rsid w:val="00232299"/>
    <w:rsid w:val="0023233E"/>
    <w:rsid w:val="0023246D"/>
    <w:rsid w:val="00232868"/>
    <w:rsid w:val="002328FA"/>
    <w:rsid w:val="00232DCE"/>
    <w:rsid w:val="002331C1"/>
    <w:rsid w:val="00233353"/>
    <w:rsid w:val="002333C8"/>
    <w:rsid w:val="00233480"/>
    <w:rsid w:val="0023368C"/>
    <w:rsid w:val="002338A5"/>
    <w:rsid w:val="00233A77"/>
    <w:rsid w:val="0023413F"/>
    <w:rsid w:val="00234207"/>
    <w:rsid w:val="00234235"/>
    <w:rsid w:val="00234691"/>
    <w:rsid w:val="00234B6C"/>
    <w:rsid w:val="00234CDD"/>
    <w:rsid w:val="002356F2"/>
    <w:rsid w:val="00235910"/>
    <w:rsid w:val="00235A0D"/>
    <w:rsid w:val="00235C92"/>
    <w:rsid w:val="002360CB"/>
    <w:rsid w:val="00236123"/>
    <w:rsid w:val="002365DB"/>
    <w:rsid w:val="00236764"/>
    <w:rsid w:val="002367D1"/>
    <w:rsid w:val="00236843"/>
    <w:rsid w:val="002369E0"/>
    <w:rsid w:val="00237086"/>
    <w:rsid w:val="0023725C"/>
    <w:rsid w:val="002378B5"/>
    <w:rsid w:val="00237E86"/>
    <w:rsid w:val="002400AC"/>
    <w:rsid w:val="0024011B"/>
    <w:rsid w:val="00240573"/>
    <w:rsid w:val="002405F3"/>
    <w:rsid w:val="00240B2D"/>
    <w:rsid w:val="00240B34"/>
    <w:rsid w:val="00240BCA"/>
    <w:rsid w:val="00240D95"/>
    <w:rsid w:val="00240F05"/>
    <w:rsid w:val="00241BB8"/>
    <w:rsid w:val="00241F0A"/>
    <w:rsid w:val="00242224"/>
    <w:rsid w:val="0024263A"/>
    <w:rsid w:val="00242E4C"/>
    <w:rsid w:val="002432A3"/>
    <w:rsid w:val="00243350"/>
    <w:rsid w:val="00244395"/>
    <w:rsid w:val="002443C6"/>
    <w:rsid w:val="00244539"/>
    <w:rsid w:val="00244729"/>
    <w:rsid w:val="00244AD9"/>
    <w:rsid w:val="00244B45"/>
    <w:rsid w:val="00244FFE"/>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980"/>
    <w:rsid w:val="00250B88"/>
    <w:rsid w:val="00250CF1"/>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A6D"/>
    <w:rsid w:val="00254FE5"/>
    <w:rsid w:val="00255382"/>
    <w:rsid w:val="00255457"/>
    <w:rsid w:val="0025565C"/>
    <w:rsid w:val="00255849"/>
    <w:rsid w:val="00255A9A"/>
    <w:rsid w:val="00255B91"/>
    <w:rsid w:val="00255C68"/>
    <w:rsid w:val="00255F0F"/>
    <w:rsid w:val="0025601D"/>
    <w:rsid w:val="0025635E"/>
    <w:rsid w:val="00256402"/>
    <w:rsid w:val="00256410"/>
    <w:rsid w:val="00256923"/>
    <w:rsid w:val="00256A14"/>
    <w:rsid w:val="00256B02"/>
    <w:rsid w:val="00256B90"/>
    <w:rsid w:val="00256D77"/>
    <w:rsid w:val="002577CE"/>
    <w:rsid w:val="00257ADD"/>
    <w:rsid w:val="00257D47"/>
    <w:rsid w:val="00260078"/>
    <w:rsid w:val="002600B3"/>
    <w:rsid w:val="00260574"/>
    <w:rsid w:val="002609F2"/>
    <w:rsid w:val="00260A60"/>
    <w:rsid w:val="00260B9E"/>
    <w:rsid w:val="00260D18"/>
    <w:rsid w:val="00260D36"/>
    <w:rsid w:val="00260F74"/>
    <w:rsid w:val="00261737"/>
    <w:rsid w:val="00261854"/>
    <w:rsid w:val="00261C6C"/>
    <w:rsid w:val="00261CE8"/>
    <w:rsid w:val="00262080"/>
    <w:rsid w:val="00262381"/>
    <w:rsid w:val="00262603"/>
    <w:rsid w:val="002627FE"/>
    <w:rsid w:val="00262A15"/>
    <w:rsid w:val="00263204"/>
    <w:rsid w:val="002632E5"/>
    <w:rsid w:val="00263427"/>
    <w:rsid w:val="0026348B"/>
    <w:rsid w:val="002635A9"/>
    <w:rsid w:val="00263AB4"/>
    <w:rsid w:val="00263B3E"/>
    <w:rsid w:val="00263EC9"/>
    <w:rsid w:val="002644C1"/>
    <w:rsid w:val="00264678"/>
    <w:rsid w:val="0026492D"/>
    <w:rsid w:val="00264CBA"/>
    <w:rsid w:val="002650A7"/>
    <w:rsid w:val="002650F9"/>
    <w:rsid w:val="00265224"/>
    <w:rsid w:val="002656EE"/>
    <w:rsid w:val="002657A6"/>
    <w:rsid w:val="002659AF"/>
    <w:rsid w:val="00265C08"/>
    <w:rsid w:val="00265CAC"/>
    <w:rsid w:val="00265DFD"/>
    <w:rsid w:val="00265E38"/>
    <w:rsid w:val="002661B7"/>
    <w:rsid w:val="002667F3"/>
    <w:rsid w:val="0026709F"/>
    <w:rsid w:val="002671D8"/>
    <w:rsid w:val="002677B5"/>
    <w:rsid w:val="00267D49"/>
    <w:rsid w:val="0027033F"/>
    <w:rsid w:val="002704A7"/>
    <w:rsid w:val="0027065D"/>
    <w:rsid w:val="002706CA"/>
    <w:rsid w:val="00270BF9"/>
    <w:rsid w:val="002710CB"/>
    <w:rsid w:val="0027170E"/>
    <w:rsid w:val="00271737"/>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846"/>
    <w:rsid w:val="002808F7"/>
    <w:rsid w:val="00280D37"/>
    <w:rsid w:val="00280D49"/>
    <w:rsid w:val="00280EDE"/>
    <w:rsid w:val="002813C9"/>
    <w:rsid w:val="00281F49"/>
    <w:rsid w:val="00281FF5"/>
    <w:rsid w:val="0028248C"/>
    <w:rsid w:val="00282CDA"/>
    <w:rsid w:val="00282E09"/>
    <w:rsid w:val="0028338C"/>
    <w:rsid w:val="002837D0"/>
    <w:rsid w:val="002838B3"/>
    <w:rsid w:val="00283E74"/>
    <w:rsid w:val="00284AB5"/>
    <w:rsid w:val="00284C60"/>
    <w:rsid w:val="00284E32"/>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DC4"/>
    <w:rsid w:val="00287E82"/>
    <w:rsid w:val="00287E9A"/>
    <w:rsid w:val="00290136"/>
    <w:rsid w:val="00291469"/>
    <w:rsid w:val="0029146D"/>
    <w:rsid w:val="0029148A"/>
    <w:rsid w:val="002914B2"/>
    <w:rsid w:val="0029195D"/>
    <w:rsid w:val="002919CB"/>
    <w:rsid w:val="00291C7B"/>
    <w:rsid w:val="00291E8F"/>
    <w:rsid w:val="00291F84"/>
    <w:rsid w:val="002922A0"/>
    <w:rsid w:val="002923AE"/>
    <w:rsid w:val="002929AC"/>
    <w:rsid w:val="00292A40"/>
    <w:rsid w:val="00293043"/>
    <w:rsid w:val="002934E2"/>
    <w:rsid w:val="0029380A"/>
    <w:rsid w:val="00293A14"/>
    <w:rsid w:val="00294442"/>
    <w:rsid w:val="0029453D"/>
    <w:rsid w:val="0029461F"/>
    <w:rsid w:val="0029476F"/>
    <w:rsid w:val="002947A5"/>
    <w:rsid w:val="0029498A"/>
    <w:rsid w:val="00294C39"/>
    <w:rsid w:val="00294C9F"/>
    <w:rsid w:val="00294D19"/>
    <w:rsid w:val="0029564A"/>
    <w:rsid w:val="00295706"/>
    <w:rsid w:val="00295EFE"/>
    <w:rsid w:val="002963A1"/>
    <w:rsid w:val="002966CF"/>
    <w:rsid w:val="00296A98"/>
    <w:rsid w:val="00296CA4"/>
    <w:rsid w:val="00296D6E"/>
    <w:rsid w:val="00296D8F"/>
    <w:rsid w:val="002970BC"/>
    <w:rsid w:val="0029727E"/>
    <w:rsid w:val="002973B2"/>
    <w:rsid w:val="0029765D"/>
    <w:rsid w:val="002977B2"/>
    <w:rsid w:val="0029781D"/>
    <w:rsid w:val="00297905"/>
    <w:rsid w:val="00297966"/>
    <w:rsid w:val="00297B68"/>
    <w:rsid w:val="00297F71"/>
    <w:rsid w:val="00297FF9"/>
    <w:rsid w:val="002A000A"/>
    <w:rsid w:val="002A0100"/>
    <w:rsid w:val="002A02B3"/>
    <w:rsid w:val="002A0787"/>
    <w:rsid w:val="002A082B"/>
    <w:rsid w:val="002A089F"/>
    <w:rsid w:val="002A0DDC"/>
    <w:rsid w:val="002A119D"/>
    <w:rsid w:val="002A148C"/>
    <w:rsid w:val="002A164A"/>
    <w:rsid w:val="002A1687"/>
    <w:rsid w:val="002A1854"/>
    <w:rsid w:val="002A18F8"/>
    <w:rsid w:val="002A195A"/>
    <w:rsid w:val="002A199C"/>
    <w:rsid w:val="002A1A67"/>
    <w:rsid w:val="002A1BC2"/>
    <w:rsid w:val="002A2306"/>
    <w:rsid w:val="002A2653"/>
    <w:rsid w:val="002A2703"/>
    <w:rsid w:val="002A2766"/>
    <w:rsid w:val="002A2938"/>
    <w:rsid w:val="002A2F67"/>
    <w:rsid w:val="002A303B"/>
    <w:rsid w:val="002A30FE"/>
    <w:rsid w:val="002A39E0"/>
    <w:rsid w:val="002A3E15"/>
    <w:rsid w:val="002A3EAF"/>
    <w:rsid w:val="002A3F70"/>
    <w:rsid w:val="002A42F6"/>
    <w:rsid w:val="002A4474"/>
    <w:rsid w:val="002A44CE"/>
    <w:rsid w:val="002A4558"/>
    <w:rsid w:val="002A45CF"/>
    <w:rsid w:val="002A46CB"/>
    <w:rsid w:val="002A48CC"/>
    <w:rsid w:val="002A4F49"/>
    <w:rsid w:val="002A5ECC"/>
    <w:rsid w:val="002A60D2"/>
    <w:rsid w:val="002A6681"/>
    <w:rsid w:val="002A7012"/>
    <w:rsid w:val="002A70CA"/>
    <w:rsid w:val="002A730C"/>
    <w:rsid w:val="002A7A6A"/>
    <w:rsid w:val="002A7DBB"/>
    <w:rsid w:val="002A7E3D"/>
    <w:rsid w:val="002B0011"/>
    <w:rsid w:val="002B01AB"/>
    <w:rsid w:val="002B0244"/>
    <w:rsid w:val="002B0396"/>
    <w:rsid w:val="002B03CF"/>
    <w:rsid w:val="002B075A"/>
    <w:rsid w:val="002B0967"/>
    <w:rsid w:val="002B2152"/>
    <w:rsid w:val="002B255C"/>
    <w:rsid w:val="002B25D8"/>
    <w:rsid w:val="002B2693"/>
    <w:rsid w:val="002B28D9"/>
    <w:rsid w:val="002B2C24"/>
    <w:rsid w:val="002B3080"/>
    <w:rsid w:val="002B33AC"/>
    <w:rsid w:val="002B33DF"/>
    <w:rsid w:val="002B37CF"/>
    <w:rsid w:val="002B390D"/>
    <w:rsid w:val="002B3F53"/>
    <w:rsid w:val="002B4035"/>
    <w:rsid w:val="002B4609"/>
    <w:rsid w:val="002B46AE"/>
    <w:rsid w:val="002B4895"/>
    <w:rsid w:val="002B4E6C"/>
    <w:rsid w:val="002B5208"/>
    <w:rsid w:val="002B53EE"/>
    <w:rsid w:val="002B592A"/>
    <w:rsid w:val="002B5E6E"/>
    <w:rsid w:val="002B5F07"/>
    <w:rsid w:val="002B5FBB"/>
    <w:rsid w:val="002B5FBE"/>
    <w:rsid w:val="002B6243"/>
    <w:rsid w:val="002B6288"/>
    <w:rsid w:val="002B6774"/>
    <w:rsid w:val="002B695C"/>
    <w:rsid w:val="002B6C7F"/>
    <w:rsid w:val="002B6E39"/>
    <w:rsid w:val="002B6EE5"/>
    <w:rsid w:val="002B73AC"/>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A4"/>
    <w:rsid w:val="002D027D"/>
    <w:rsid w:val="002D0920"/>
    <w:rsid w:val="002D0D6E"/>
    <w:rsid w:val="002D0DD1"/>
    <w:rsid w:val="002D131E"/>
    <w:rsid w:val="002D1383"/>
    <w:rsid w:val="002D13C9"/>
    <w:rsid w:val="002D1551"/>
    <w:rsid w:val="002D1631"/>
    <w:rsid w:val="002D178C"/>
    <w:rsid w:val="002D1917"/>
    <w:rsid w:val="002D1C91"/>
    <w:rsid w:val="002D1D8A"/>
    <w:rsid w:val="002D22CA"/>
    <w:rsid w:val="002D273A"/>
    <w:rsid w:val="002D2A5D"/>
    <w:rsid w:val="002D2B8B"/>
    <w:rsid w:val="002D2C62"/>
    <w:rsid w:val="002D33FF"/>
    <w:rsid w:val="002D37B8"/>
    <w:rsid w:val="002D3CC0"/>
    <w:rsid w:val="002D3F9C"/>
    <w:rsid w:val="002D4031"/>
    <w:rsid w:val="002D4219"/>
    <w:rsid w:val="002D4D6A"/>
    <w:rsid w:val="002D4F9C"/>
    <w:rsid w:val="002D5071"/>
    <w:rsid w:val="002D566C"/>
    <w:rsid w:val="002D5B48"/>
    <w:rsid w:val="002D631F"/>
    <w:rsid w:val="002D68F6"/>
    <w:rsid w:val="002D774D"/>
    <w:rsid w:val="002D7DE8"/>
    <w:rsid w:val="002D7EA3"/>
    <w:rsid w:val="002E05E1"/>
    <w:rsid w:val="002E0634"/>
    <w:rsid w:val="002E087F"/>
    <w:rsid w:val="002E0AB0"/>
    <w:rsid w:val="002E0BAB"/>
    <w:rsid w:val="002E0CB0"/>
    <w:rsid w:val="002E0CD2"/>
    <w:rsid w:val="002E16ED"/>
    <w:rsid w:val="002E18AD"/>
    <w:rsid w:val="002E1F4C"/>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078"/>
    <w:rsid w:val="002E7238"/>
    <w:rsid w:val="002E754C"/>
    <w:rsid w:val="002E7831"/>
    <w:rsid w:val="002E7B64"/>
    <w:rsid w:val="002E7D53"/>
    <w:rsid w:val="002E7D54"/>
    <w:rsid w:val="002F0040"/>
    <w:rsid w:val="002F0A0F"/>
    <w:rsid w:val="002F0B24"/>
    <w:rsid w:val="002F10AF"/>
    <w:rsid w:val="002F1322"/>
    <w:rsid w:val="002F1639"/>
    <w:rsid w:val="002F1EA8"/>
    <w:rsid w:val="002F208E"/>
    <w:rsid w:val="002F2474"/>
    <w:rsid w:val="002F268B"/>
    <w:rsid w:val="002F28CA"/>
    <w:rsid w:val="002F28E1"/>
    <w:rsid w:val="002F2FF3"/>
    <w:rsid w:val="002F308D"/>
    <w:rsid w:val="002F3429"/>
    <w:rsid w:val="002F3AC1"/>
    <w:rsid w:val="002F3AC3"/>
    <w:rsid w:val="002F3AD7"/>
    <w:rsid w:val="002F4586"/>
    <w:rsid w:val="002F468C"/>
    <w:rsid w:val="002F4813"/>
    <w:rsid w:val="002F49CD"/>
    <w:rsid w:val="002F4B48"/>
    <w:rsid w:val="002F4CA0"/>
    <w:rsid w:val="002F54DA"/>
    <w:rsid w:val="002F54E2"/>
    <w:rsid w:val="002F58C6"/>
    <w:rsid w:val="002F648D"/>
    <w:rsid w:val="002F6EC7"/>
    <w:rsid w:val="002F71F0"/>
    <w:rsid w:val="002F7363"/>
    <w:rsid w:val="002F741F"/>
    <w:rsid w:val="002F7663"/>
    <w:rsid w:val="002F76AA"/>
    <w:rsid w:val="002F7BD5"/>
    <w:rsid w:val="002F7E15"/>
    <w:rsid w:val="0030023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8E6"/>
    <w:rsid w:val="003059DC"/>
    <w:rsid w:val="00305A0B"/>
    <w:rsid w:val="00305C44"/>
    <w:rsid w:val="00305EC6"/>
    <w:rsid w:val="00305ED7"/>
    <w:rsid w:val="00306064"/>
    <w:rsid w:val="0030621D"/>
    <w:rsid w:val="0030663A"/>
    <w:rsid w:val="003069AE"/>
    <w:rsid w:val="00306FC3"/>
    <w:rsid w:val="00307233"/>
    <w:rsid w:val="0030736C"/>
    <w:rsid w:val="003078B1"/>
    <w:rsid w:val="003079F8"/>
    <w:rsid w:val="00307B53"/>
    <w:rsid w:val="00307DA7"/>
    <w:rsid w:val="00307E30"/>
    <w:rsid w:val="00307E5B"/>
    <w:rsid w:val="00307FF7"/>
    <w:rsid w:val="00310300"/>
    <w:rsid w:val="003104FF"/>
    <w:rsid w:val="00310770"/>
    <w:rsid w:val="00310A86"/>
    <w:rsid w:val="0031174C"/>
    <w:rsid w:val="00311D39"/>
    <w:rsid w:val="00311E63"/>
    <w:rsid w:val="00311EB9"/>
    <w:rsid w:val="00311F14"/>
    <w:rsid w:val="00311FD9"/>
    <w:rsid w:val="003120BE"/>
    <w:rsid w:val="003124F9"/>
    <w:rsid w:val="003126D4"/>
    <w:rsid w:val="003129AF"/>
    <w:rsid w:val="00312D2B"/>
    <w:rsid w:val="00312F07"/>
    <w:rsid w:val="00312F85"/>
    <w:rsid w:val="003131D2"/>
    <w:rsid w:val="0031345F"/>
    <w:rsid w:val="00313669"/>
    <w:rsid w:val="00313CD2"/>
    <w:rsid w:val="00314912"/>
    <w:rsid w:val="003149E1"/>
    <w:rsid w:val="00314BD0"/>
    <w:rsid w:val="00314DBE"/>
    <w:rsid w:val="00314E87"/>
    <w:rsid w:val="00315650"/>
    <w:rsid w:val="00315654"/>
    <w:rsid w:val="00315791"/>
    <w:rsid w:val="0031580F"/>
    <w:rsid w:val="00315815"/>
    <w:rsid w:val="00315FB8"/>
    <w:rsid w:val="00316181"/>
    <w:rsid w:val="00316227"/>
    <w:rsid w:val="00316253"/>
    <w:rsid w:val="003167CB"/>
    <w:rsid w:val="0031689C"/>
    <w:rsid w:val="0031708B"/>
    <w:rsid w:val="00317282"/>
    <w:rsid w:val="003175D7"/>
    <w:rsid w:val="00317646"/>
    <w:rsid w:val="00317737"/>
    <w:rsid w:val="00317BD9"/>
    <w:rsid w:val="00317CEA"/>
    <w:rsid w:val="0032007D"/>
    <w:rsid w:val="0032073C"/>
    <w:rsid w:val="0032094F"/>
    <w:rsid w:val="0032106A"/>
    <w:rsid w:val="00321551"/>
    <w:rsid w:val="003215DE"/>
    <w:rsid w:val="00321E53"/>
    <w:rsid w:val="003220B3"/>
    <w:rsid w:val="0032231D"/>
    <w:rsid w:val="003224BA"/>
    <w:rsid w:val="00323362"/>
    <w:rsid w:val="0032340B"/>
    <w:rsid w:val="003235A6"/>
    <w:rsid w:val="00323E16"/>
    <w:rsid w:val="00323ECF"/>
    <w:rsid w:val="0032402E"/>
    <w:rsid w:val="0032426B"/>
    <w:rsid w:val="0032449F"/>
    <w:rsid w:val="00324A07"/>
    <w:rsid w:val="00324E1C"/>
    <w:rsid w:val="003251E6"/>
    <w:rsid w:val="00325A75"/>
    <w:rsid w:val="00325B29"/>
    <w:rsid w:val="00325F1E"/>
    <w:rsid w:val="00325F37"/>
    <w:rsid w:val="00326276"/>
    <w:rsid w:val="003265CA"/>
    <w:rsid w:val="00326D71"/>
    <w:rsid w:val="00326E17"/>
    <w:rsid w:val="00326E66"/>
    <w:rsid w:val="00326F96"/>
    <w:rsid w:val="00326FAA"/>
    <w:rsid w:val="00327351"/>
    <w:rsid w:val="003277D9"/>
    <w:rsid w:val="00327AB8"/>
    <w:rsid w:val="00327CDA"/>
    <w:rsid w:val="00327EB3"/>
    <w:rsid w:val="0033045E"/>
    <w:rsid w:val="00330515"/>
    <w:rsid w:val="00330A78"/>
    <w:rsid w:val="00330B61"/>
    <w:rsid w:val="00330D45"/>
    <w:rsid w:val="00330D6C"/>
    <w:rsid w:val="00330E68"/>
    <w:rsid w:val="00331073"/>
    <w:rsid w:val="00331365"/>
    <w:rsid w:val="003315C9"/>
    <w:rsid w:val="0033182E"/>
    <w:rsid w:val="00331E4D"/>
    <w:rsid w:val="00331F81"/>
    <w:rsid w:val="003323BC"/>
    <w:rsid w:val="00332D60"/>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487"/>
    <w:rsid w:val="003416EF"/>
    <w:rsid w:val="00341B86"/>
    <w:rsid w:val="0034207C"/>
    <w:rsid w:val="00342082"/>
    <w:rsid w:val="003422CE"/>
    <w:rsid w:val="00342545"/>
    <w:rsid w:val="00342755"/>
    <w:rsid w:val="00342D48"/>
    <w:rsid w:val="00342E48"/>
    <w:rsid w:val="00342EE3"/>
    <w:rsid w:val="00343561"/>
    <w:rsid w:val="003436FC"/>
    <w:rsid w:val="00343928"/>
    <w:rsid w:val="00343C5B"/>
    <w:rsid w:val="00343D91"/>
    <w:rsid w:val="00343E0C"/>
    <w:rsid w:val="00343FEA"/>
    <w:rsid w:val="003440F8"/>
    <w:rsid w:val="003442F5"/>
    <w:rsid w:val="003443D6"/>
    <w:rsid w:val="003445C1"/>
    <w:rsid w:val="00344D5C"/>
    <w:rsid w:val="00345084"/>
    <w:rsid w:val="003451E5"/>
    <w:rsid w:val="003454A4"/>
    <w:rsid w:val="003454C2"/>
    <w:rsid w:val="003455D2"/>
    <w:rsid w:val="00345DB0"/>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BC"/>
    <w:rsid w:val="0035008D"/>
    <w:rsid w:val="003507AC"/>
    <w:rsid w:val="003508F2"/>
    <w:rsid w:val="00350F5E"/>
    <w:rsid w:val="0035122F"/>
    <w:rsid w:val="00351288"/>
    <w:rsid w:val="00351403"/>
    <w:rsid w:val="00351843"/>
    <w:rsid w:val="00351872"/>
    <w:rsid w:val="00351C31"/>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941"/>
    <w:rsid w:val="00354B4F"/>
    <w:rsid w:val="0035502C"/>
    <w:rsid w:val="0035523C"/>
    <w:rsid w:val="003555BF"/>
    <w:rsid w:val="00355716"/>
    <w:rsid w:val="00355729"/>
    <w:rsid w:val="003557F8"/>
    <w:rsid w:val="0035587F"/>
    <w:rsid w:val="00355AFE"/>
    <w:rsid w:val="00355BD8"/>
    <w:rsid w:val="00355E84"/>
    <w:rsid w:val="003561AE"/>
    <w:rsid w:val="003567B7"/>
    <w:rsid w:val="003568E7"/>
    <w:rsid w:val="00356BF5"/>
    <w:rsid w:val="00356DDE"/>
    <w:rsid w:val="0035787D"/>
    <w:rsid w:val="003578A4"/>
    <w:rsid w:val="003578DA"/>
    <w:rsid w:val="00357936"/>
    <w:rsid w:val="00357986"/>
    <w:rsid w:val="00357AAD"/>
    <w:rsid w:val="00357CEF"/>
    <w:rsid w:val="00357DEB"/>
    <w:rsid w:val="00357F57"/>
    <w:rsid w:val="0036009F"/>
    <w:rsid w:val="0036025C"/>
    <w:rsid w:val="00360405"/>
    <w:rsid w:val="003605C2"/>
    <w:rsid w:val="0036089F"/>
    <w:rsid w:val="00360A30"/>
    <w:rsid w:val="00360BC6"/>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9A"/>
    <w:rsid w:val="00363A93"/>
    <w:rsid w:val="00363B81"/>
    <w:rsid w:val="00363D4C"/>
    <w:rsid w:val="00363FCE"/>
    <w:rsid w:val="00364183"/>
    <w:rsid w:val="003641FB"/>
    <w:rsid w:val="0036467C"/>
    <w:rsid w:val="00364C8C"/>
    <w:rsid w:val="00364E60"/>
    <w:rsid w:val="00364FF8"/>
    <w:rsid w:val="0036519B"/>
    <w:rsid w:val="003651F9"/>
    <w:rsid w:val="003652F7"/>
    <w:rsid w:val="003658A2"/>
    <w:rsid w:val="003658D1"/>
    <w:rsid w:val="00365BFC"/>
    <w:rsid w:val="003661BA"/>
    <w:rsid w:val="003669B1"/>
    <w:rsid w:val="00366F59"/>
    <w:rsid w:val="00367375"/>
    <w:rsid w:val="003675A7"/>
    <w:rsid w:val="0037005C"/>
    <w:rsid w:val="00370760"/>
    <w:rsid w:val="00370B0C"/>
    <w:rsid w:val="00370B31"/>
    <w:rsid w:val="00371155"/>
    <w:rsid w:val="003713F2"/>
    <w:rsid w:val="00371464"/>
    <w:rsid w:val="003714C0"/>
    <w:rsid w:val="00371913"/>
    <w:rsid w:val="00371B9C"/>
    <w:rsid w:val="00371D0F"/>
    <w:rsid w:val="00371E15"/>
    <w:rsid w:val="00372348"/>
    <w:rsid w:val="00372594"/>
    <w:rsid w:val="003735BA"/>
    <w:rsid w:val="003739A8"/>
    <w:rsid w:val="00373A56"/>
    <w:rsid w:val="00373A7E"/>
    <w:rsid w:val="00373AA0"/>
    <w:rsid w:val="00373BC8"/>
    <w:rsid w:val="003743BB"/>
    <w:rsid w:val="00374636"/>
    <w:rsid w:val="0037466D"/>
    <w:rsid w:val="00374CB4"/>
    <w:rsid w:val="00375765"/>
    <w:rsid w:val="00375914"/>
    <w:rsid w:val="0037593E"/>
    <w:rsid w:val="00375A94"/>
    <w:rsid w:val="00375B79"/>
    <w:rsid w:val="00375BE9"/>
    <w:rsid w:val="00375C27"/>
    <w:rsid w:val="00375D58"/>
    <w:rsid w:val="00375E64"/>
    <w:rsid w:val="00375F9B"/>
    <w:rsid w:val="00376942"/>
    <w:rsid w:val="00376C15"/>
    <w:rsid w:val="00376D04"/>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4020"/>
    <w:rsid w:val="00384108"/>
    <w:rsid w:val="00384181"/>
    <w:rsid w:val="0038494F"/>
    <w:rsid w:val="00385026"/>
    <w:rsid w:val="0038509F"/>
    <w:rsid w:val="003852AF"/>
    <w:rsid w:val="003854B2"/>
    <w:rsid w:val="00385C18"/>
    <w:rsid w:val="00385D50"/>
    <w:rsid w:val="00385F16"/>
    <w:rsid w:val="003860B2"/>
    <w:rsid w:val="0038611C"/>
    <w:rsid w:val="0038614A"/>
    <w:rsid w:val="00386230"/>
    <w:rsid w:val="003867D1"/>
    <w:rsid w:val="00386E7E"/>
    <w:rsid w:val="00387927"/>
    <w:rsid w:val="00390142"/>
    <w:rsid w:val="0039034F"/>
    <w:rsid w:val="00390566"/>
    <w:rsid w:val="003905F5"/>
    <w:rsid w:val="00390683"/>
    <w:rsid w:val="003906FB"/>
    <w:rsid w:val="00390AFE"/>
    <w:rsid w:val="00390E30"/>
    <w:rsid w:val="00390F71"/>
    <w:rsid w:val="00391028"/>
    <w:rsid w:val="00391215"/>
    <w:rsid w:val="00391394"/>
    <w:rsid w:val="0039140E"/>
    <w:rsid w:val="00391A52"/>
    <w:rsid w:val="00392169"/>
    <w:rsid w:val="003922FF"/>
    <w:rsid w:val="00392701"/>
    <w:rsid w:val="003929EC"/>
    <w:rsid w:val="00392A44"/>
    <w:rsid w:val="00392B16"/>
    <w:rsid w:val="00392E9F"/>
    <w:rsid w:val="00393014"/>
    <w:rsid w:val="00393038"/>
    <w:rsid w:val="00393686"/>
    <w:rsid w:val="00393826"/>
    <w:rsid w:val="0039394B"/>
    <w:rsid w:val="00393B41"/>
    <w:rsid w:val="00393D08"/>
    <w:rsid w:val="00393F5A"/>
    <w:rsid w:val="00394197"/>
    <w:rsid w:val="00394404"/>
    <w:rsid w:val="003944F7"/>
    <w:rsid w:val="0039463E"/>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5A1"/>
    <w:rsid w:val="003A3A80"/>
    <w:rsid w:val="003A3B64"/>
    <w:rsid w:val="003A3E99"/>
    <w:rsid w:val="003A4439"/>
    <w:rsid w:val="003A4702"/>
    <w:rsid w:val="003A48E4"/>
    <w:rsid w:val="003A4B87"/>
    <w:rsid w:val="003A4C55"/>
    <w:rsid w:val="003A5089"/>
    <w:rsid w:val="003A5178"/>
    <w:rsid w:val="003A53AA"/>
    <w:rsid w:val="003A545B"/>
    <w:rsid w:val="003A5A84"/>
    <w:rsid w:val="003A6331"/>
    <w:rsid w:val="003A68EE"/>
    <w:rsid w:val="003A6934"/>
    <w:rsid w:val="003A6942"/>
    <w:rsid w:val="003A6A3E"/>
    <w:rsid w:val="003A6EC7"/>
    <w:rsid w:val="003A77FE"/>
    <w:rsid w:val="003A7ED0"/>
    <w:rsid w:val="003B011D"/>
    <w:rsid w:val="003B0714"/>
    <w:rsid w:val="003B0895"/>
    <w:rsid w:val="003B0DA5"/>
    <w:rsid w:val="003B0EB7"/>
    <w:rsid w:val="003B1D8C"/>
    <w:rsid w:val="003B2794"/>
    <w:rsid w:val="003B2E75"/>
    <w:rsid w:val="003B2F98"/>
    <w:rsid w:val="003B3202"/>
    <w:rsid w:val="003B32F1"/>
    <w:rsid w:val="003B3562"/>
    <w:rsid w:val="003B3B84"/>
    <w:rsid w:val="003B3DD7"/>
    <w:rsid w:val="003B3DEF"/>
    <w:rsid w:val="003B4021"/>
    <w:rsid w:val="003B44C0"/>
    <w:rsid w:val="003B463D"/>
    <w:rsid w:val="003B4955"/>
    <w:rsid w:val="003B4979"/>
    <w:rsid w:val="003B4DE4"/>
    <w:rsid w:val="003B4E5C"/>
    <w:rsid w:val="003B5051"/>
    <w:rsid w:val="003B514C"/>
    <w:rsid w:val="003B54CE"/>
    <w:rsid w:val="003B5608"/>
    <w:rsid w:val="003B5A11"/>
    <w:rsid w:val="003B5FC6"/>
    <w:rsid w:val="003B603C"/>
    <w:rsid w:val="003B60ED"/>
    <w:rsid w:val="003B6249"/>
    <w:rsid w:val="003B6310"/>
    <w:rsid w:val="003B638F"/>
    <w:rsid w:val="003B6473"/>
    <w:rsid w:val="003B65AD"/>
    <w:rsid w:val="003B66BB"/>
    <w:rsid w:val="003B6B03"/>
    <w:rsid w:val="003B6DC7"/>
    <w:rsid w:val="003B721E"/>
    <w:rsid w:val="003B724F"/>
    <w:rsid w:val="003B7636"/>
    <w:rsid w:val="003B7E8C"/>
    <w:rsid w:val="003C003F"/>
    <w:rsid w:val="003C0384"/>
    <w:rsid w:val="003C03B0"/>
    <w:rsid w:val="003C03C1"/>
    <w:rsid w:val="003C0675"/>
    <w:rsid w:val="003C0891"/>
    <w:rsid w:val="003C0E4D"/>
    <w:rsid w:val="003C1189"/>
    <w:rsid w:val="003C11B0"/>
    <w:rsid w:val="003C1369"/>
    <w:rsid w:val="003C19D5"/>
    <w:rsid w:val="003C1B3B"/>
    <w:rsid w:val="003C1C4C"/>
    <w:rsid w:val="003C1CC7"/>
    <w:rsid w:val="003C1CDE"/>
    <w:rsid w:val="003C24EB"/>
    <w:rsid w:val="003C274F"/>
    <w:rsid w:val="003C2BC9"/>
    <w:rsid w:val="003C3074"/>
    <w:rsid w:val="003C3269"/>
    <w:rsid w:val="003C3521"/>
    <w:rsid w:val="003C353E"/>
    <w:rsid w:val="003C3BF3"/>
    <w:rsid w:val="003C3E32"/>
    <w:rsid w:val="003C42C3"/>
    <w:rsid w:val="003C4388"/>
    <w:rsid w:val="003C4C0C"/>
    <w:rsid w:val="003C5360"/>
    <w:rsid w:val="003C5428"/>
    <w:rsid w:val="003C59C7"/>
    <w:rsid w:val="003C5AC0"/>
    <w:rsid w:val="003C5E92"/>
    <w:rsid w:val="003C6021"/>
    <w:rsid w:val="003C60B8"/>
    <w:rsid w:val="003C619C"/>
    <w:rsid w:val="003C662F"/>
    <w:rsid w:val="003C68BD"/>
    <w:rsid w:val="003C6A9C"/>
    <w:rsid w:val="003C6ACA"/>
    <w:rsid w:val="003C6B52"/>
    <w:rsid w:val="003C6E3C"/>
    <w:rsid w:val="003C6F11"/>
    <w:rsid w:val="003C712B"/>
    <w:rsid w:val="003C7158"/>
    <w:rsid w:val="003C748A"/>
    <w:rsid w:val="003C7517"/>
    <w:rsid w:val="003C751A"/>
    <w:rsid w:val="003C78B2"/>
    <w:rsid w:val="003C7C28"/>
    <w:rsid w:val="003C7C61"/>
    <w:rsid w:val="003C7DCD"/>
    <w:rsid w:val="003C7EB7"/>
    <w:rsid w:val="003D0463"/>
    <w:rsid w:val="003D04D2"/>
    <w:rsid w:val="003D07F8"/>
    <w:rsid w:val="003D0976"/>
    <w:rsid w:val="003D0F7F"/>
    <w:rsid w:val="003D10F7"/>
    <w:rsid w:val="003D1138"/>
    <w:rsid w:val="003D1B68"/>
    <w:rsid w:val="003D1DBD"/>
    <w:rsid w:val="003D1FBF"/>
    <w:rsid w:val="003D25C4"/>
    <w:rsid w:val="003D2649"/>
    <w:rsid w:val="003D2AC6"/>
    <w:rsid w:val="003D3441"/>
    <w:rsid w:val="003D3483"/>
    <w:rsid w:val="003D393E"/>
    <w:rsid w:val="003D3EFE"/>
    <w:rsid w:val="003D3F16"/>
    <w:rsid w:val="003D416B"/>
    <w:rsid w:val="003D466D"/>
    <w:rsid w:val="003D4975"/>
    <w:rsid w:val="003D542B"/>
    <w:rsid w:val="003D553A"/>
    <w:rsid w:val="003D597A"/>
    <w:rsid w:val="003D5987"/>
    <w:rsid w:val="003D600B"/>
    <w:rsid w:val="003D62CF"/>
    <w:rsid w:val="003D64E2"/>
    <w:rsid w:val="003D6652"/>
    <w:rsid w:val="003D681B"/>
    <w:rsid w:val="003D6A48"/>
    <w:rsid w:val="003D6ADD"/>
    <w:rsid w:val="003D6F8F"/>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DC4"/>
    <w:rsid w:val="003E1F22"/>
    <w:rsid w:val="003E2B95"/>
    <w:rsid w:val="003E2DD9"/>
    <w:rsid w:val="003E2EF6"/>
    <w:rsid w:val="003E354C"/>
    <w:rsid w:val="003E381C"/>
    <w:rsid w:val="003E38CB"/>
    <w:rsid w:val="003E3979"/>
    <w:rsid w:val="003E3BE7"/>
    <w:rsid w:val="003E40C5"/>
    <w:rsid w:val="003E4144"/>
    <w:rsid w:val="003E483A"/>
    <w:rsid w:val="003E4B45"/>
    <w:rsid w:val="003E4D3E"/>
    <w:rsid w:val="003E51EF"/>
    <w:rsid w:val="003E53F5"/>
    <w:rsid w:val="003E5407"/>
    <w:rsid w:val="003E5827"/>
    <w:rsid w:val="003E58E7"/>
    <w:rsid w:val="003E5A2A"/>
    <w:rsid w:val="003E5E01"/>
    <w:rsid w:val="003E5EF4"/>
    <w:rsid w:val="003E61AE"/>
    <w:rsid w:val="003E62F4"/>
    <w:rsid w:val="003E6813"/>
    <w:rsid w:val="003E6973"/>
    <w:rsid w:val="003E699E"/>
    <w:rsid w:val="003E6DBF"/>
    <w:rsid w:val="003E6E2E"/>
    <w:rsid w:val="003E6F8D"/>
    <w:rsid w:val="003E7262"/>
    <w:rsid w:val="003E7318"/>
    <w:rsid w:val="003E73B9"/>
    <w:rsid w:val="003E75F8"/>
    <w:rsid w:val="003E7602"/>
    <w:rsid w:val="003E76D4"/>
    <w:rsid w:val="003E7878"/>
    <w:rsid w:val="003E7924"/>
    <w:rsid w:val="003E7EA6"/>
    <w:rsid w:val="003E7EC1"/>
    <w:rsid w:val="003F0084"/>
    <w:rsid w:val="003F0094"/>
    <w:rsid w:val="003F063E"/>
    <w:rsid w:val="003F08D0"/>
    <w:rsid w:val="003F0D5D"/>
    <w:rsid w:val="003F0D7F"/>
    <w:rsid w:val="003F0D81"/>
    <w:rsid w:val="003F0F46"/>
    <w:rsid w:val="003F119D"/>
    <w:rsid w:val="003F128A"/>
    <w:rsid w:val="003F14BE"/>
    <w:rsid w:val="003F1535"/>
    <w:rsid w:val="003F15A6"/>
    <w:rsid w:val="003F1984"/>
    <w:rsid w:val="003F1DE8"/>
    <w:rsid w:val="003F2006"/>
    <w:rsid w:val="003F27DF"/>
    <w:rsid w:val="003F2BCF"/>
    <w:rsid w:val="003F2C52"/>
    <w:rsid w:val="003F31F3"/>
    <w:rsid w:val="003F322B"/>
    <w:rsid w:val="003F3998"/>
    <w:rsid w:val="003F3D6A"/>
    <w:rsid w:val="003F44D0"/>
    <w:rsid w:val="003F5011"/>
    <w:rsid w:val="003F5324"/>
    <w:rsid w:val="003F54F7"/>
    <w:rsid w:val="003F5B15"/>
    <w:rsid w:val="003F5CDC"/>
    <w:rsid w:val="003F5F3A"/>
    <w:rsid w:val="003F65A9"/>
    <w:rsid w:val="003F6AC3"/>
    <w:rsid w:val="003F7675"/>
    <w:rsid w:val="003F7911"/>
    <w:rsid w:val="003F7B02"/>
    <w:rsid w:val="003F7F2E"/>
    <w:rsid w:val="0040058F"/>
    <w:rsid w:val="0040063C"/>
    <w:rsid w:val="0040095C"/>
    <w:rsid w:val="00400B81"/>
    <w:rsid w:val="00401151"/>
    <w:rsid w:val="004015C9"/>
    <w:rsid w:val="004017FE"/>
    <w:rsid w:val="00401A14"/>
    <w:rsid w:val="00401BA5"/>
    <w:rsid w:val="0040208E"/>
    <w:rsid w:val="00402194"/>
    <w:rsid w:val="004022DB"/>
    <w:rsid w:val="00402CFD"/>
    <w:rsid w:val="00403441"/>
    <w:rsid w:val="004038C0"/>
    <w:rsid w:val="004038CC"/>
    <w:rsid w:val="004039C1"/>
    <w:rsid w:val="00403A90"/>
    <w:rsid w:val="00403B06"/>
    <w:rsid w:val="00403B94"/>
    <w:rsid w:val="004040C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834"/>
    <w:rsid w:val="00411A29"/>
    <w:rsid w:val="00411F4A"/>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751"/>
    <w:rsid w:val="00415E31"/>
    <w:rsid w:val="00416051"/>
    <w:rsid w:val="0041642E"/>
    <w:rsid w:val="00416553"/>
    <w:rsid w:val="00416629"/>
    <w:rsid w:val="00416C1E"/>
    <w:rsid w:val="00417067"/>
    <w:rsid w:val="004170F8"/>
    <w:rsid w:val="004171C3"/>
    <w:rsid w:val="00417323"/>
    <w:rsid w:val="004176D0"/>
    <w:rsid w:val="00417E37"/>
    <w:rsid w:val="004201D9"/>
    <w:rsid w:val="004203BB"/>
    <w:rsid w:val="00420651"/>
    <w:rsid w:val="00420987"/>
    <w:rsid w:val="00420C97"/>
    <w:rsid w:val="00420DD1"/>
    <w:rsid w:val="00420DF1"/>
    <w:rsid w:val="004211C9"/>
    <w:rsid w:val="004213A8"/>
    <w:rsid w:val="00421770"/>
    <w:rsid w:val="004219A0"/>
    <w:rsid w:val="00421BB2"/>
    <w:rsid w:val="00422221"/>
    <w:rsid w:val="004222D2"/>
    <w:rsid w:val="00422564"/>
    <w:rsid w:val="00422C6E"/>
    <w:rsid w:val="00422DCF"/>
    <w:rsid w:val="00422F8C"/>
    <w:rsid w:val="004233C8"/>
    <w:rsid w:val="004236F8"/>
    <w:rsid w:val="0042370A"/>
    <w:rsid w:val="004239D0"/>
    <w:rsid w:val="00423AA7"/>
    <w:rsid w:val="00423CF9"/>
    <w:rsid w:val="00424348"/>
    <w:rsid w:val="004244B4"/>
    <w:rsid w:val="00424565"/>
    <w:rsid w:val="00424788"/>
    <w:rsid w:val="00424925"/>
    <w:rsid w:val="0042551C"/>
    <w:rsid w:val="004258F8"/>
    <w:rsid w:val="00425CC6"/>
    <w:rsid w:val="004265D3"/>
    <w:rsid w:val="0042670F"/>
    <w:rsid w:val="00426959"/>
    <w:rsid w:val="00426C2F"/>
    <w:rsid w:val="00427515"/>
    <w:rsid w:val="00427606"/>
    <w:rsid w:val="00427A9C"/>
    <w:rsid w:val="00430174"/>
    <w:rsid w:val="00430518"/>
    <w:rsid w:val="0043069B"/>
    <w:rsid w:val="004308C4"/>
    <w:rsid w:val="00430BB5"/>
    <w:rsid w:val="00430FFC"/>
    <w:rsid w:val="0043142E"/>
    <w:rsid w:val="00431729"/>
    <w:rsid w:val="00431CBE"/>
    <w:rsid w:val="00432061"/>
    <w:rsid w:val="004323D8"/>
    <w:rsid w:val="00432442"/>
    <w:rsid w:val="00432D65"/>
    <w:rsid w:val="00433037"/>
    <w:rsid w:val="0043308A"/>
    <w:rsid w:val="004330B3"/>
    <w:rsid w:val="004330FF"/>
    <w:rsid w:val="004331B0"/>
    <w:rsid w:val="0043346E"/>
    <w:rsid w:val="00433C08"/>
    <w:rsid w:val="00433F31"/>
    <w:rsid w:val="0043413F"/>
    <w:rsid w:val="00434149"/>
    <w:rsid w:val="00434DFD"/>
    <w:rsid w:val="004351E6"/>
    <w:rsid w:val="0043562E"/>
    <w:rsid w:val="00435AF3"/>
    <w:rsid w:val="00435B6E"/>
    <w:rsid w:val="00435E45"/>
    <w:rsid w:val="00435F5C"/>
    <w:rsid w:val="0043621B"/>
    <w:rsid w:val="0043639E"/>
    <w:rsid w:val="00436475"/>
    <w:rsid w:val="00436862"/>
    <w:rsid w:val="00436981"/>
    <w:rsid w:val="00436AEF"/>
    <w:rsid w:val="00436D29"/>
    <w:rsid w:val="00436FD2"/>
    <w:rsid w:val="004370B8"/>
    <w:rsid w:val="00437E6D"/>
    <w:rsid w:val="00437F6D"/>
    <w:rsid w:val="004403E0"/>
    <w:rsid w:val="00440548"/>
    <w:rsid w:val="0044072C"/>
    <w:rsid w:val="00440CA1"/>
    <w:rsid w:val="00440FA6"/>
    <w:rsid w:val="00441231"/>
    <w:rsid w:val="004414BB"/>
    <w:rsid w:val="00441CDA"/>
    <w:rsid w:val="00441E07"/>
    <w:rsid w:val="00442226"/>
    <w:rsid w:val="0044229A"/>
    <w:rsid w:val="004425F4"/>
    <w:rsid w:val="00442773"/>
    <w:rsid w:val="00442DA8"/>
    <w:rsid w:val="0044335C"/>
    <w:rsid w:val="00443436"/>
    <w:rsid w:val="0044392C"/>
    <w:rsid w:val="00443A35"/>
    <w:rsid w:val="00443B69"/>
    <w:rsid w:val="00443F91"/>
    <w:rsid w:val="00444157"/>
    <w:rsid w:val="0044426E"/>
    <w:rsid w:val="004443C5"/>
    <w:rsid w:val="004445EE"/>
    <w:rsid w:val="00444AAE"/>
    <w:rsid w:val="00444CCE"/>
    <w:rsid w:val="00444E6C"/>
    <w:rsid w:val="0044563C"/>
    <w:rsid w:val="0044591C"/>
    <w:rsid w:val="004459D7"/>
    <w:rsid w:val="00445ACC"/>
    <w:rsid w:val="00445B78"/>
    <w:rsid w:val="00445BED"/>
    <w:rsid w:val="00445C81"/>
    <w:rsid w:val="00445FDF"/>
    <w:rsid w:val="004460AD"/>
    <w:rsid w:val="00446363"/>
    <w:rsid w:val="00446471"/>
    <w:rsid w:val="00446C37"/>
    <w:rsid w:val="004473E3"/>
    <w:rsid w:val="00447445"/>
    <w:rsid w:val="004477A2"/>
    <w:rsid w:val="00447F38"/>
    <w:rsid w:val="00450344"/>
    <w:rsid w:val="00450617"/>
    <w:rsid w:val="00450691"/>
    <w:rsid w:val="004508D0"/>
    <w:rsid w:val="00450906"/>
    <w:rsid w:val="00450F5B"/>
    <w:rsid w:val="00451E5A"/>
    <w:rsid w:val="00452387"/>
    <w:rsid w:val="004524A6"/>
    <w:rsid w:val="00452531"/>
    <w:rsid w:val="004525E6"/>
    <w:rsid w:val="004527BE"/>
    <w:rsid w:val="00452971"/>
    <w:rsid w:val="00452AAA"/>
    <w:rsid w:val="00452C9F"/>
    <w:rsid w:val="0045327E"/>
    <w:rsid w:val="00453646"/>
    <w:rsid w:val="00453669"/>
    <w:rsid w:val="00453864"/>
    <w:rsid w:val="00453C2C"/>
    <w:rsid w:val="00453CDA"/>
    <w:rsid w:val="00453DE5"/>
    <w:rsid w:val="00453E89"/>
    <w:rsid w:val="00454732"/>
    <w:rsid w:val="00454B59"/>
    <w:rsid w:val="00454DA9"/>
    <w:rsid w:val="004550B7"/>
    <w:rsid w:val="004553CA"/>
    <w:rsid w:val="004553EF"/>
    <w:rsid w:val="004554EA"/>
    <w:rsid w:val="0045579D"/>
    <w:rsid w:val="00455DF0"/>
    <w:rsid w:val="00455E43"/>
    <w:rsid w:val="0045636B"/>
    <w:rsid w:val="00456546"/>
    <w:rsid w:val="00456E40"/>
    <w:rsid w:val="00456E5F"/>
    <w:rsid w:val="0045703E"/>
    <w:rsid w:val="0045755F"/>
    <w:rsid w:val="00457BEF"/>
    <w:rsid w:val="00457D18"/>
    <w:rsid w:val="00457E06"/>
    <w:rsid w:val="00460042"/>
    <w:rsid w:val="00460C2F"/>
    <w:rsid w:val="00460ECE"/>
    <w:rsid w:val="00460FDE"/>
    <w:rsid w:val="00461249"/>
    <w:rsid w:val="0046163F"/>
    <w:rsid w:val="00461967"/>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EFD"/>
    <w:rsid w:val="0046511E"/>
    <w:rsid w:val="00465338"/>
    <w:rsid w:val="00465BFC"/>
    <w:rsid w:val="00465C69"/>
    <w:rsid w:val="00465D49"/>
    <w:rsid w:val="00466327"/>
    <w:rsid w:val="00466395"/>
    <w:rsid w:val="00466946"/>
    <w:rsid w:val="00467369"/>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2BE"/>
    <w:rsid w:val="004734AB"/>
    <w:rsid w:val="00473C47"/>
    <w:rsid w:val="00473E8D"/>
    <w:rsid w:val="00474055"/>
    <w:rsid w:val="00474955"/>
    <w:rsid w:val="00474A68"/>
    <w:rsid w:val="00474E7F"/>
    <w:rsid w:val="0047504E"/>
    <w:rsid w:val="00475365"/>
    <w:rsid w:val="0047587C"/>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DF2"/>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7A65"/>
    <w:rsid w:val="00487A9E"/>
    <w:rsid w:val="00487E6A"/>
    <w:rsid w:val="0049053A"/>
    <w:rsid w:val="0049080F"/>
    <w:rsid w:val="00490847"/>
    <w:rsid w:val="00490A5B"/>
    <w:rsid w:val="00491293"/>
    <w:rsid w:val="00491807"/>
    <w:rsid w:val="004920AB"/>
    <w:rsid w:val="00492620"/>
    <w:rsid w:val="0049284E"/>
    <w:rsid w:val="004928F9"/>
    <w:rsid w:val="00492E1D"/>
    <w:rsid w:val="00493CD5"/>
    <w:rsid w:val="004944E8"/>
    <w:rsid w:val="004946AC"/>
    <w:rsid w:val="00494969"/>
    <w:rsid w:val="00494A98"/>
    <w:rsid w:val="00494B25"/>
    <w:rsid w:val="00494BD0"/>
    <w:rsid w:val="00494CAC"/>
    <w:rsid w:val="004953A9"/>
    <w:rsid w:val="004954A3"/>
    <w:rsid w:val="00495D21"/>
    <w:rsid w:val="00495E9D"/>
    <w:rsid w:val="00495F7A"/>
    <w:rsid w:val="00496695"/>
    <w:rsid w:val="00496704"/>
    <w:rsid w:val="0049699F"/>
    <w:rsid w:val="00496B52"/>
    <w:rsid w:val="00496D13"/>
    <w:rsid w:val="0049700A"/>
    <w:rsid w:val="0049700F"/>
    <w:rsid w:val="0049784B"/>
    <w:rsid w:val="00497CC5"/>
    <w:rsid w:val="00497D5D"/>
    <w:rsid w:val="004A0533"/>
    <w:rsid w:val="004A09AC"/>
    <w:rsid w:val="004A0AFF"/>
    <w:rsid w:val="004A0E59"/>
    <w:rsid w:val="004A1A8F"/>
    <w:rsid w:val="004A1C83"/>
    <w:rsid w:val="004A1DC9"/>
    <w:rsid w:val="004A2050"/>
    <w:rsid w:val="004A22C1"/>
    <w:rsid w:val="004A2696"/>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9B4"/>
    <w:rsid w:val="004A4AC2"/>
    <w:rsid w:val="004A5068"/>
    <w:rsid w:val="004A52DD"/>
    <w:rsid w:val="004A5459"/>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A34"/>
    <w:rsid w:val="004B1C1D"/>
    <w:rsid w:val="004B22CF"/>
    <w:rsid w:val="004B22D6"/>
    <w:rsid w:val="004B253F"/>
    <w:rsid w:val="004B2662"/>
    <w:rsid w:val="004B2840"/>
    <w:rsid w:val="004B2EB3"/>
    <w:rsid w:val="004B2F15"/>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1A"/>
    <w:rsid w:val="004B4E60"/>
    <w:rsid w:val="004B4E7E"/>
    <w:rsid w:val="004B4FAA"/>
    <w:rsid w:val="004B5243"/>
    <w:rsid w:val="004B5286"/>
    <w:rsid w:val="004B53BC"/>
    <w:rsid w:val="004B5411"/>
    <w:rsid w:val="004B5776"/>
    <w:rsid w:val="004B57AB"/>
    <w:rsid w:val="004B5894"/>
    <w:rsid w:val="004B5E90"/>
    <w:rsid w:val="004B633E"/>
    <w:rsid w:val="004B64A2"/>
    <w:rsid w:val="004B66B3"/>
    <w:rsid w:val="004B67D5"/>
    <w:rsid w:val="004B6838"/>
    <w:rsid w:val="004B6BDA"/>
    <w:rsid w:val="004B6F07"/>
    <w:rsid w:val="004B7C73"/>
    <w:rsid w:val="004C05B9"/>
    <w:rsid w:val="004C0604"/>
    <w:rsid w:val="004C0692"/>
    <w:rsid w:val="004C0A02"/>
    <w:rsid w:val="004C0D10"/>
    <w:rsid w:val="004C0F54"/>
    <w:rsid w:val="004C12FF"/>
    <w:rsid w:val="004C15CE"/>
    <w:rsid w:val="004C19B7"/>
    <w:rsid w:val="004C1B6B"/>
    <w:rsid w:val="004C20E6"/>
    <w:rsid w:val="004C23DB"/>
    <w:rsid w:val="004C2723"/>
    <w:rsid w:val="004C2C35"/>
    <w:rsid w:val="004C2C42"/>
    <w:rsid w:val="004C343F"/>
    <w:rsid w:val="004C3984"/>
    <w:rsid w:val="004C39A4"/>
    <w:rsid w:val="004C3A59"/>
    <w:rsid w:val="004C3C8D"/>
    <w:rsid w:val="004C3CAF"/>
    <w:rsid w:val="004C3D7F"/>
    <w:rsid w:val="004C3E24"/>
    <w:rsid w:val="004C433D"/>
    <w:rsid w:val="004C4884"/>
    <w:rsid w:val="004C4990"/>
    <w:rsid w:val="004C4E3F"/>
    <w:rsid w:val="004C4E9B"/>
    <w:rsid w:val="004C4F78"/>
    <w:rsid w:val="004C4FA6"/>
    <w:rsid w:val="004C54A9"/>
    <w:rsid w:val="004C5551"/>
    <w:rsid w:val="004C5AD2"/>
    <w:rsid w:val="004C5B7E"/>
    <w:rsid w:val="004C64E3"/>
    <w:rsid w:val="004C6596"/>
    <w:rsid w:val="004C66CA"/>
    <w:rsid w:val="004C6852"/>
    <w:rsid w:val="004C6A07"/>
    <w:rsid w:val="004C6F84"/>
    <w:rsid w:val="004C7062"/>
    <w:rsid w:val="004C760B"/>
    <w:rsid w:val="004C77AB"/>
    <w:rsid w:val="004C77AC"/>
    <w:rsid w:val="004C79B4"/>
    <w:rsid w:val="004C7DE9"/>
    <w:rsid w:val="004C7EFA"/>
    <w:rsid w:val="004C7F4B"/>
    <w:rsid w:val="004D031C"/>
    <w:rsid w:val="004D0395"/>
    <w:rsid w:val="004D06D4"/>
    <w:rsid w:val="004D07A5"/>
    <w:rsid w:val="004D0998"/>
    <w:rsid w:val="004D0A46"/>
    <w:rsid w:val="004D120B"/>
    <w:rsid w:val="004D158F"/>
    <w:rsid w:val="004D1710"/>
    <w:rsid w:val="004D173E"/>
    <w:rsid w:val="004D17C3"/>
    <w:rsid w:val="004D1B89"/>
    <w:rsid w:val="004D24D0"/>
    <w:rsid w:val="004D2723"/>
    <w:rsid w:val="004D2827"/>
    <w:rsid w:val="004D28D1"/>
    <w:rsid w:val="004D29CB"/>
    <w:rsid w:val="004D2CDC"/>
    <w:rsid w:val="004D3B5C"/>
    <w:rsid w:val="004D409E"/>
    <w:rsid w:val="004D4177"/>
    <w:rsid w:val="004D4290"/>
    <w:rsid w:val="004D4388"/>
    <w:rsid w:val="004D44AC"/>
    <w:rsid w:val="004D4548"/>
    <w:rsid w:val="004D4F65"/>
    <w:rsid w:val="004D5209"/>
    <w:rsid w:val="004D5275"/>
    <w:rsid w:val="004D5BB3"/>
    <w:rsid w:val="004D60B3"/>
    <w:rsid w:val="004D6945"/>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BFC"/>
    <w:rsid w:val="004E1FC7"/>
    <w:rsid w:val="004E2159"/>
    <w:rsid w:val="004E22E9"/>
    <w:rsid w:val="004E25EA"/>
    <w:rsid w:val="004E2822"/>
    <w:rsid w:val="004E29A2"/>
    <w:rsid w:val="004E316A"/>
    <w:rsid w:val="004E3B6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F5"/>
    <w:rsid w:val="004E76DC"/>
    <w:rsid w:val="004F02A4"/>
    <w:rsid w:val="004F056D"/>
    <w:rsid w:val="004F1B73"/>
    <w:rsid w:val="004F22F1"/>
    <w:rsid w:val="004F262C"/>
    <w:rsid w:val="004F29B4"/>
    <w:rsid w:val="004F2AEB"/>
    <w:rsid w:val="004F2B02"/>
    <w:rsid w:val="004F2E27"/>
    <w:rsid w:val="004F2E57"/>
    <w:rsid w:val="004F31E5"/>
    <w:rsid w:val="004F3341"/>
    <w:rsid w:val="004F3388"/>
    <w:rsid w:val="004F4502"/>
    <w:rsid w:val="004F45A7"/>
    <w:rsid w:val="004F4A7C"/>
    <w:rsid w:val="004F4C1B"/>
    <w:rsid w:val="004F4EAA"/>
    <w:rsid w:val="004F5EF3"/>
    <w:rsid w:val="004F5F04"/>
    <w:rsid w:val="004F64FD"/>
    <w:rsid w:val="004F6D3A"/>
    <w:rsid w:val="004F6F04"/>
    <w:rsid w:val="004F73E5"/>
    <w:rsid w:val="004F784F"/>
    <w:rsid w:val="004F7923"/>
    <w:rsid w:val="004F7B7A"/>
    <w:rsid w:val="004F7CE3"/>
    <w:rsid w:val="005003FB"/>
    <w:rsid w:val="00500442"/>
    <w:rsid w:val="005006E8"/>
    <w:rsid w:val="00500841"/>
    <w:rsid w:val="0050086E"/>
    <w:rsid w:val="0050093A"/>
    <w:rsid w:val="005014DA"/>
    <w:rsid w:val="00501D93"/>
    <w:rsid w:val="00501F06"/>
    <w:rsid w:val="00502044"/>
    <w:rsid w:val="00502168"/>
    <w:rsid w:val="00502364"/>
    <w:rsid w:val="0050267B"/>
    <w:rsid w:val="00502BB8"/>
    <w:rsid w:val="00502CC6"/>
    <w:rsid w:val="00502F1C"/>
    <w:rsid w:val="00503432"/>
    <w:rsid w:val="00503904"/>
    <w:rsid w:val="00503960"/>
    <w:rsid w:val="00503B2B"/>
    <w:rsid w:val="00503B56"/>
    <w:rsid w:val="005041DF"/>
    <w:rsid w:val="00505205"/>
    <w:rsid w:val="005052A1"/>
    <w:rsid w:val="005053D3"/>
    <w:rsid w:val="005058DB"/>
    <w:rsid w:val="00505BE8"/>
    <w:rsid w:val="005060AA"/>
    <w:rsid w:val="00506506"/>
    <w:rsid w:val="00506B05"/>
    <w:rsid w:val="00506B62"/>
    <w:rsid w:val="00506C59"/>
    <w:rsid w:val="00506D6E"/>
    <w:rsid w:val="00506E88"/>
    <w:rsid w:val="00506FCD"/>
    <w:rsid w:val="00507199"/>
    <w:rsid w:val="00507525"/>
    <w:rsid w:val="00507B07"/>
    <w:rsid w:val="00507E9E"/>
    <w:rsid w:val="00507F3C"/>
    <w:rsid w:val="00510041"/>
    <w:rsid w:val="005105B9"/>
    <w:rsid w:val="005106F5"/>
    <w:rsid w:val="00510877"/>
    <w:rsid w:val="00510ACD"/>
    <w:rsid w:val="00510C07"/>
    <w:rsid w:val="005115BE"/>
    <w:rsid w:val="0051166F"/>
    <w:rsid w:val="00511693"/>
    <w:rsid w:val="00511776"/>
    <w:rsid w:val="005117B5"/>
    <w:rsid w:val="0051197B"/>
    <w:rsid w:val="00511F96"/>
    <w:rsid w:val="00512171"/>
    <w:rsid w:val="005121C7"/>
    <w:rsid w:val="005122E6"/>
    <w:rsid w:val="00512418"/>
    <w:rsid w:val="00512770"/>
    <w:rsid w:val="00512839"/>
    <w:rsid w:val="00512BB4"/>
    <w:rsid w:val="00512C6D"/>
    <w:rsid w:val="005131DA"/>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4FA"/>
    <w:rsid w:val="0051754C"/>
    <w:rsid w:val="005178FD"/>
    <w:rsid w:val="00517AB2"/>
    <w:rsid w:val="00517F6D"/>
    <w:rsid w:val="005203F5"/>
    <w:rsid w:val="00520408"/>
    <w:rsid w:val="0052083F"/>
    <w:rsid w:val="00520935"/>
    <w:rsid w:val="00520B17"/>
    <w:rsid w:val="00520D46"/>
    <w:rsid w:val="00521314"/>
    <w:rsid w:val="00521979"/>
    <w:rsid w:val="00521A00"/>
    <w:rsid w:val="00521A62"/>
    <w:rsid w:val="00521C6F"/>
    <w:rsid w:val="00521CAB"/>
    <w:rsid w:val="005221C4"/>
    <w:rsid w:val="005225B3"/>
    <w:rsid w:val="00523452"/>
    <w:rsid w:val="005234A6"/>
    <w:rsid w:val="00523756"/>
    <w:rsid w:val="0052397B"/>
    <w:rsid w:val="00523CC8"/>
    <w:rsid w:val="00523FE7"/>
    <w:rsid w:val="00524102"/>
    <w:rsid w:val="00524540"/>
    <w:rsid w:val="005248E5"/>
    <w:rsid w:val="00524AEB"/>
    <w:rsid w:val="00524E5F"/>
    <w:rsid w:val="00524F9B"/>
    <w:rsid w:val="00525312"/>
    <w:rsid w:val="005253D5"/>
    <w:rsid w:val="0052565C"/>
    <w:rsid w:val="005256B0"/>
    <w:rsid w:val="00525762"/>
    <w:rsid w:val="00525D05"/>
    <w:rsid w:val="00525EB1"/>
    <w:rsid w:val="005262E5"/>
    <w:rsid w:val="00526F28"/>
    <w:rsid w:val="0052725B"/>
    <w:rsid w:val="005272DE"/>
    <w:rsid w:val="00527625"/>
    <w:rsid w:val="00527851"/>
    <w:rsid w:val="0052796E"/>
    <w:rsid w:val="005279CD"/>
    <w:rsid w:val="00527BE1"/>
    <w:rsid w:val="00527FA3"/>
    <w:rsid w:val="00530279"/>
    <w:rsid w:val="00530304"/>
    <w:rsid w:val="0053078E"/>
    <w:rsid w:val="0053084A"/>
    <w:rsid w:val="005308D5"/>
    <w:rsid w:val="00530CED"/>
    <w:rsid w:val="005316AE"/>
    <w:rsid w:val="00532218"/>
    <w:rsid w:val="005324E0"/>
    <w:rsid w:val="00532585"/>
    <w:rsid w:val="00532739"/>
    <w:rsid w:val="005327B3"/>
    <w:rsid w:val="00532841"/>
    <w:rsid w:val="00532AB3"/>
    <w:rsid w:val="00532B6B"/>
    <w:rsid w:val="00532B6E"/>
    <w:rsid w:val="00532C5A"/>
    <w:rsid w:val="00532EAD"/>
    <w:rsid w:val="00532EEF"/>
    <w:rsid w:val="00532EF3"/>
    <w:rsid w:val="00532FC4"/>
    <w:rsid w:val="00533680"/>
    <w:rsid w:val="00533A51"/>
    <w:rsid w:val="005341EE"/>
    <w:rsid w:val="00534350"/>
    <w:rsid w:val="005345BE"/>
    <w:rsid w:val="005347CF"/>
    <w:rsid w:val="00534A16"/>
    <w:rsid w:val="00534C0A"/>
    <w:rsid w:val="00534C2E"/>
    <w:rsid w:val="00534FDF"/>
    <w:rsid w:val="00535022"/>
    <w:rsid w:val="005357A3"/>
    <w:rsid w:val="00535892"/>
    <w:rsid w:val="00535C65"/>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40BF1"/>
    <w:rsid w:val="00540C8E"/>
    <w:rsid w:val="00540F9B"/>
    <w:rsid w:val="00541A63"/>
    <w:rsid w:val="00541B72"/>
    <w:rsid w:val="00541D8A"/>
    <w:rsid w:val="00541E70"/>
    <w:rsid w:val="0054256A"/>
    <w:rsid w:val="005428CB"/>
    <w:rsid w:val="005429FF"/>
    <w:rsid w:val="00542CC3"/>
    <w:rsid w:val="00543023"/>
    <w:rsid w:val="0054308B"/>
    <w:rsid w:val="00543182"/>
    <w:rsid w:val="005436BD"/>
    <w:rsid w:val="00543BB0"/>
    <w:rsid w:val="00544058"/>
    <w:rsid w:val="0054432B"/>
    <w:rsid w:val="00544628"/>
    <w:rsid w:val="0054469B"/>
    <w:rsid w:val="0054485D"/>
    <w:rsid w:val="005449CE"/>
    <w:rsid w:val="00544B66"/>
    <w:rsid w:val="00544FD1"/>
    <w:rsid w:val="005453C8"/>
    <w:rsid w:val="00545562"/>
    <w:rsid w:val="00545898"/>
    <w:rsid w:val="00545970"/>
    <w:rsid w:val="00545BF6"/>
    <w:rsid w:val="00545E28"/>
    <w:rsid w:val="00545F29"/>
    <w:rsid w:val="0054609C"/>
    <w:rsid w:val="0054651F"/>
    <w:rsid w:val="00546740"/>
    <w:rsid w:val="005469E7"/>
    <w:rsid w:val="005469EF"/>
    <w:rsid w:val="00546D5E"/>
    <w:rsid w:val="00546DCA"/>
    <w:rsid w:val="0054712A"/>
    <w:rsid w:val="0054734C"/>
    <w:rsid w:val="00547D9B"/>
    <w:rsid w:val="00547DB6"/>
    <w:rsid w:val="00547F0E"/>
    <w:rsid w:val="00550532"/>
    <w:rsid w:val="00550742"/>
    <w:rsid w:val="00550A79"/>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977"/>
    <w:rsid w:val="00555C1C"/>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ABB"/>
    <w:rsid w:val="00560EC4"/>
    <w:rsid w:val="00560EDE"/>
    <w:rsid w:val="005612B7"/>
    <w:rsid w:val="00561555"/>
    <w:rsid w:val="00561C38"/>
    <w:rsid w:val="00562029"/>
    <w:rsid w:val="00562111"/>
    <w:rsid w:val="00562414"/>
    <w:rsid w:val="005625E9"/>
    <w:rsid w:val="00562E3E"/>
    <w:rsid w:val="00562EBB"/>
    <w:rsid w:val="00562F47"/>
    <w:rsid w:val="00563412"/>
    <w:rsid w:val="005635CF"/>
    <w:rsid w:val="00563634"/>
    <w:rsid w:val="005637B1"/>
    <w:rsid w:val="00563834"/>
    <w:rsid w:val="00564077"/>
    <w:rsid w:val="00564296"/>
    <w:rsid w:val="00564840"/>
    <w:rsid w:val="00564976"/>
    <w:rsid w:val="005649A5"/>
    <w:rsid w:val="00564F7D"/>
    <w:rsid w:val="005653A9"/>
    <w:rsid w:val="005659B3"/>
    <w:rsid w:val="00565D50"/>
    <w:rsid w:val="00565D96"/>
    <w:rsid w:val="00565EEF"/>
    <w:rsid w:val="005663CC"/>
    <w:rsid w:val="00566438"/>
    <w:rsid w:val="005665A3"/>
    <w:rsid w:val="005667F9"/>
    <w:rsid w:val="0056692D"/>
    <w:rsid w:val="00566AE2"/>
    <w:rsid w:val="00566DD4"/>
    <w:rsid w:val="00566FE1"/>
    <w:rsid w:val="00567180"/>
    <w:rsid w:val="00567477"/>
    <w:rsid w:val="005675FD"/>
    <w:rsid w:val="005676AD"/>
    <w:rsid w:val="0056792A"/>
    <w:rsid w:val="00567D70"/>
    <w:rsid w:val="00567F06"/>
    <w:rsid w:val="00567FB3"/>
    <w:rsid w:val="00567FC7"/>
    <w:rsid w:val="005700B1"/>
    <w:rsid w:val="00570212"/>
    <w:rsid w:val="00570394"/>
    <w:rsid w:val="005709B4"/>
    <w:rsid w:val="005709B5"/>
    <w:rsid w:val="005716EB"/>
    <w:rsid w:val="00571C1A"/>
    <w:rsid w:val="00571E18"/>
    <w:rsid w:val="00571F12"/>
    <w:rsid w:val="0057228A"/>
    <w:rsid w:val="00572C72"/>
    <w:rsid w:val="00572F0B"/>
    <w:rsid w:val="00573031"/>
    <w:rsid w:val="005730A9"/>
    <w:rsid w:val="005734A0"/>
    <w:rsid w:val="00573782"/>
    <w:rsid w:val="00573F19"/>
    <w:rsid w:val="00573F89"/>
    <w:rsid w:val="0057407A"/>
    <w:rsid w:val="0057459A"/>
    <w:rsid w:val="00574771"/>
    <w:rsid w:val="00574993"/>
    <w:rsid w:val="00575066"/>
    <w:rsid w:val="005750AD"/>
    <w:rsid w:val="005750C5"/>
    <w:rsid w:val="0057531A"/>
    <w:rsid w:val="00575A83"/>
    <w:rsid w:val="00575BF7"/>
    <w:rsid w:val="0057614C"/>
    <w:rsid w:val="0057654F"/>
    <w:rsid w:val="005767F0"/>
    <w:rsid w:val="00576E0B"/>
    <w:rsid w:val="00576F19"/>
    <w:rsid w:val="0057724E"/>
    <w:rsid w:val="00577369"/>
    <w:rsid w:val="005775FD"/>
    <w:rsid w:val="00577E6D"/>
    <w:rsid w:val="00580030"/>
    <w:rsid w:val="00581190"/>
    <w:rsid w:val="005818C4"/>
    <w:rsid w:val="00581DEF"/>
    <w:rsid w:val="005821A5"/>
    <w:rsid w:val="005822B8"/>
    <w:rsid w:val="00582547"/>
    <w:rsid w:val="005829F9"/>
    <w:rsid w:val="00582AA9"/>
    <w:rsid w:val="0058356C"/>
    <w:rsid w:val="005835FB"/>
    <w:rsid w:val="00583748"/>
    <w:rsid w:val="00583998"/>
    <w:rsid w:val="00583B2F"/>
    <w:rsid w:val="00583FEF"/>
    <w:rsid w:val="0058424C"/>
    <w:rsid w:val="00584686"/>
    <w:rsid w:val="00584A76"/>
    <w:rsid w:val="00584F7B"/>
    <w:rsid w:val="00584F84"/>
    <w:rsid w:val="00585532"/>
    <w:rsid w:val="00585534"/>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82C"/>
    <w:rsid w:val="00590869"/>
    <w:rsid w:val="00590B86"/>
    <w:rsid w:val="00590FE4"/>
    <w:rsid w:val="0059175D"/>
    <w:rsid w:val="00591B50"/>
    <w:rsid w:val="00591C8E"/>
    <w:rsid w:val="00591F4E"/>
    <w:rsid w:val="00591FFC"/>
    <w:rsid w:val="00592044"/>
    <w:rsid w:val="00592A2F"/>
    <w:rsid w:val="005930EC"/>
    <w:rsid w:val="0059339D"/>
    <w:rsid w:val="00593A49"/>
    <w:rsid w:val="00593CBF"/>
    <w:rsid w:val="00593D22"/>
    <w:rsid w:val="00593D26"/>
    <w:rsid w:val="00594553"/>
    <w:rsid w:val="00594860"/>
    <w:rsid w:val="00594CCC"/>
    <w:rsid w:val="00594CF8"/>
    <w:rsid w:val="00594E4D"/>
    <w:rsid w:val="00594F3F"/>
    <w:rsid w:val="00595774"/>
    <w:rsid w:val="00595C26"/>
    <w:rsid w:val="00595D71"/>
    <w:rsid w:val="00596597"/>
    <w:rsid w:val="00596637"/>
    <w:rsid w:val="00597025"/>
    <w:rsid w:val="0059716B"/>
    <w:rsid w:val="0059737F"/>
    <w:rsid w:val="0059760D"/>
    <w:rsid w:val="00597681"/>
    <w:rsid w:val="00597839"/>
    <w:rsid w:val="00597A50"/>
    <w:rsid w:val="00597CBE"/>
    <w:rsid w:val="00597DE4"/>
    <w:rsid w:val="00597E7E"/>
    <w:rsid w:val="00597FBE"/>
    <w:rsid w:val="005A004B"/>
    <w:rsid w:val="005A0379"/>
    <w:rsid w:val="005A0646"/>
    <w:rsid w:val="005A0B86"/>
    <w:rsid w:val="005A0BC7"/>
    <w:rsid w:val="005A0CEF"/>
    <w:rsid w:val="005A1057"/>
    <w:rsid w:val="005A16D7"/>
    <w:rsid w:val="005A16FD"/>
    <w:rsid w:val="005A18D2"/>
    <w:rsid w:val="005A1F5A"/>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7E9"/>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B0228"/>
    <w:rsid w:val="005B04A8"/>
    <w:rsid w:val="005B0871"/>
    <w:rsid w:val="005B0A23"/>
    <w:rsid w:val="005B0BB3"/>
    <w:rsid w:val="005B15DA"/>
    <w:rsid w:val="005B1856"/>
    <w:rsid w:val="005B1961"/>
    <w:rsid w:val="005B22E3"/>
    <w:rsid w:val="005B2664"/>
    <w:rsid w:val="005B273B"/>
    <w:rsid w:val="005B281A"/>
    <w:rsid w:val="005B2930"/>
    <w:rsid w:val="005B2ACB"/>
    <w:rsid w:val="005B2CD5"/>
    <w:rsid w:val="005B2E1B"/>
    <w:rsid w:val="005B2EF5"/>
    <w:rsid w:val="005B2FA3"/>
    <w:rsid w:val="005B32DF"/>
    <w:rsid w:val="005B38D3"/>
    <w:rsid w:val="005B3A5B"/>
    <w:rsid w:val="005B3A9A"/>
    <w:rsid w:val="005B3B71"/>
    <w:rsid w:val="005B450A"/>
    <w:rsid w:val="005B4ECA"/>
    <w:rsid w:val="005B4F8E"/>
    <w:rsid w:val="005B51EB"/>
    <w:rsid w:val="005B5335"/>
    <w:rsid w:val="005B56E0"/>
    <w:rsid w:val="005B59DA"/>
    <w:rsid w:val="005B5AB1"/>
    <w:rsid w:val="005B5C3B"/>
    <w:rsid w:val="005B614A"/>
    <w:rsid w:val="005B6C0A"/>
    <w:rsid w:val="005B6DA6"/>
    <w:rsid w:val="005B6F07"/>
    <w:rsid w:val="005B7107"/>
    <w:rsid w:val="005B7355"/>
    <w:rsid w:val="005B73A3"/>
    <w:rsid w:val="005B78C6"/>
    <w:rsid w:val="005C021F"/>
    <w:rsid w:val="005C02D1"/>
    <w:rsid w:val="005C0CD3"/>
    <w:rsid w:val="005C0D4E"/>
    <w:rsid w:val="005C10E6"/>
    <w:rsid w:val="005C12F8"/>
    <w:rsid w:val="005C145F"/>
    <w:rsid w:val="005C1869"/>
    <w:rsid w:val="005C18FD"/>
    <w:rsid w:val="005C1C59"/>
    <w:rsid w:val="005C1C6E"/>
    <w:rsid w:val="005C1F9D"/>
    <w:rsid w:val="005C22BF"/>
    <w:rsid w:val="005C2859"/>
    <w:rsid w:val="005C3109"/>
    <w:rsid w:val="005C36CD"/>
    <w:rsid w:val="005C3977"/>
    <w:rsid w:val="005C42D1"/>
    <w:rsid w:val="005C445E"/>
    <w:rsid w:val="005C450A"/>
    <w:rsid w:val="005C45B5"/>
    <w:rsid w:val="005C481F"/>
    <w:rsid w:val="005C4928"/>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51"/>
    <w:rsid w:val="005D247F"/>
    <w:rsid w:val="005D2833"/>
    <w:rsid w:val="005D2F99"/>
    <w:rsid w:val="005D303C"/>
    <w:rsid w:val="005D33AE"/>
    <w:rsid w:val="005D37B3"/>
    <w:rsid w:val="005D3830"/>
    <w:rsid w:val="005D3877"/>
    <w:rsid w:val="005D396A"/>
    <w:rsid w:val="005D3C72"/>
    <w:rsid w:val="005D4127"/>
    <w:rsid w:val="005D4736"/>
    <w:rsid w:val="005D561D"/>
    <w:rsid w:val="005D565B"/>
    <w:rsid w:val="005D56C2"/>
    <w:rsid w:val="005D5760"/>
    <w:rsid w:val="005D57EA"/>
    <w:rsid w:val="005D5AC7"/>
    <w:rsid w:val="005D5F9E"/>
    <w:rsid w:val="005D6715"/>
    <w:rsid w:val="005D696F"/>
    <w:rsid w:val="005D69AA"/>
    <w:rsid w:val="005D6B01"/>
    <w:rsid w:val="005D73B3"/>
    <w:rsid w:val="005D743A"/>
    <w:rsid w:val="005D7C43"/>
    <w:rsid w:val="005E04E8"/>
    <w:rsid w:val="005E10ED"/>
    <w:rsid w:val="005E111E"/>
    <w:rsid w:val="005E127D"/>
    <w:rsid w:val="005E24A4"/>
    <w:rsid w:val="005E2A22"/>
    <w:rsid w:val="005E2BAE"/>
    <w:rsid w:val="005E2D03"/>
    <w:rsid w:val="005E3E5A"/>
    <w:rsid w:val="005E406A"/>
    <w:rsid w:val="005E41A4"/>
    <w:rsid w:val="005E4437"/>
    <w:rsid w:val="005E46BF"/>
    <w:rsid w:val="005E482D"/>
    <w:rsid w:val="005E485E"/>
    <w:rsid w:val="005E4A7F"/>
    <w:rsid w:val="005E4C02"/>
    <w:rsid w:val="005E4C95"/>
    <w:rsid w:val="005E53F7"/>
    <w:rsid w:val="005E540F"/>
    <w:rsid w:val="005E56EF"/>
    <w:rsid w:val="005E58E5"/>
    <w:rsid w:val="005E5CAF"/>
    <w:rsid w:val="005E647B"/>
    <w:rsid w:val="005E6513"/>
    <w:rsid w:val="005E69D9"/>
    <w:rsid w:val="005E6D48"/>
    <w:rsid w:val="005E6F80"/>
    <w:rsid w:val="005E7011"/>
    <w:rsid w:val="005E747C"/>
    <w:rsid w:val="005E76A4"/>
    <w:rsid w:val="005E7833"/>
    <w:rsid w:val="005E78FA"/>
    <w:rsid w:val="005F004C"/>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1FC"/>
    <w:rsid w:val="005F23F3"/>
    <w:rsid w:val="005F2491"/>
    <w:rsid w:val="005F2AB1"/>
    <w:rsid w:val="005F305D"/>
    <w:rsid w:val="005F331E"/>
    <w:rsid w:val="005F37D7"/>
    <w:rsid w:val="005F3927"/>
    <w:rsid w:val="005F3B98"/>
    <w:rsid w:val="005F3F73"/>
    <w:rsid w:val="005F4233"/>
    <w:rsid w:val="005F68B4"/>
    <w:rsid w:val="005F6EE4"/>
    <w:rsid w:val="005F724F"/>
    <w:rsid w:val="005F7609"/>
    <w:rsid w:val="005F76BF"/>
    <w:rsid w:val="005F7972"/>
    <w:rsid w:val="005F7D6D"/>
    <w:rsid w:val="005F7F06"/>
    <w:rsid w:val="005F7FA8"/>
    <w:rsid w:val="00600159"/>
    <w:rsid w:val="006003BB"/>
    <w:rsid w:val="006004F4"/>
    <w:rsid w:val="0060073C"/>
    <w:rsid w:val="006007D0"/>
    <w:rsid w:val="006008E7"/>
    <w:rsid w:val="00600B8C"/>
    <w:rsid w:val="00600DAF"/>
    <w:rsid w:val="00601124"/>
    <w:rsid w:val="006011BD"/>
    <w:rsid w:val="0060122C"/>
    <w:rsid w:val="006012C1"/>
    <w:rsid w:val="006017F6"/>
    <w:rsid w:val="00601E1B"/>
    <w:rsid w:val="00601ED3"/>
    <w:rsid w:val="0060216E"/>
    <w:rsid w:val="00602540"/>
    <w:rsid w:val="006025F4"/>
    <w:rsid w:val="006027D6"/>
    <w:rsid w:val="0060282B"/>
    <w:rsid w:val="00602CCE"/>
    <w:rsid w:val="0060300A"/>
    <w:rsid w:val="00603040"/>
    <w:rsid w:val="0060305A"/>
    <w:rsid w:val="00603C99"/>
    <w:rsid w:val="00603CA4"/>
    <w:rsid w:val="00603F65"/>
    <w:rsid w:val="00604A01"/>
    <w:rsid w:val="00604A7E"/>
    <w:rsid w:val="00604B56"/>
    <w:rsid w:val="00604D7D"/>
    <w:rsid w:val="00605059"/>
    <w:rsid w:val="00605135"/>
    <w:rsid w:val="00605453"/>
    <w:rsid w:val="006054CF"/>
    <w:rsid w:val="006058E7"/>
    <w:rsid w:val="00605C19"/>
    <w:rsid w:val="0060631C"/>
    <w:rsid w:val="006063F3"/>
    <w:rsid w:val="00606595"/>
    <w:rsid w:val="006066E0"/>
    <w:rsid w:val="006069C0"/>
    <w:rsid w:val="00606CA1"/>
    <w:rsid w:val="00606F54"/>
    <w:rsid w:val="00607254"/>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2043"/>
    <w:rsid w:val="006124C8"/>
    <w:rsid w:val="00612699"/>
    <w:rsid w:val="006128CE"/>
    <w:rsid w:val="00612938"/>
    <w:rsid w:val="00612B27"/>
    <w:rsid w:val="00613048"/>
    <w:rsid w:val="0061325D"/>
    <w:rsid w:val="00613419"/>
    <w:rsid w:val="006139F9"/>
    <w:rsid w:val="00613C38"/>
    <w:rsid w:val="006143AF"/>
    <w:rsid w:val="00614776"/>
    <w:rsid w:val="0061493B"/>
    <w:rsid w:val="00614A96"/>
    <w:rsid w:val="00614BEF"/>
    <w:rsid w:val="00614C1B"/>
    <w:rsid w:val="00614D6F"/>
    <w:rsid w:val="00614D9D"/>
    <w:rsid w:val="00614F89"/>
    <w:rsid w:val="00615305"/>
    <w:rsid w:val="00615936"/>
    <w:rsid w:val="00615989"/>
    <w:rsid w:val="00615D30"/>
    <w:rsid w:val="00615D3B"/>
    <w:rsid w:val="00616171"/>
    <w:rsid w:val="0061624B"/>
    <w:rsid w:val="00616472"/>
    <w:rsid w:val="006166E8"/>
    <w:rsid w:val="006168CF"/>
    <w:rsid w:val="00616B25"/>
    <w:rsid w:val="00616FAC"/>
    <w:rsid w:val="00616FB4"/>
    <w:rsid w:val="006170E4"/>
    <w:rsid w:val="00617168"/>
    <w:rsid w:val="006171F7"/>
    <w:rsid w:val="006173EF"/>
    <w:rsid w:val="00617477"/>
    <w:rsid w:val="0061764F"/>
    <w:rsid w:val="00617652"/>
    <w:rsid w:val="00617A79"/>
    <w:rsid w:val="00617A85"/>
    <w:rsid w:val="00617F00"/>
    <w:rsid w:val="00617FE5"/>
    <w:rsid w:val="0062051A"/>
    <w:rsid w:val="00620D95"/>
    <w:rsid w:val="00620E3A"/>
    <w:rsid w:val="00621115"/>
    <w:rsid w:val="0062125C"/>
    <w:rsid w:val="00622230"/>
    <w:rsid w:val="0062238C"/>
    <w:rsid w:val="006223D7"/>
    <w:rsid w:val="006225F8"/>
    <w:rsid w:val="00622632"/>
    <w:rsid w:val="00622857"/>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AC6"/>
    <w:rsid w:val="00625C31"/>
    <w:rsid w:val="00625DBD"/>
    <w:rsid w:val="00625FCF"/>
    <w:rsid w:val="00626528"/>
    <w:rsid w:val="0062654D"/>
    <w:rsid w:val="00626CE7"/>
    <w:rsid w:val="00626CF0"/>
    <w:rsid w:val="006270A1"/>
    <w:rsid w:val="00627217"/>
    <w:rsid w:val="0062725F"/>
    <w:rsid w:val="00627307"/>
    <w:rsid w:val="00627349"/>
    <w:rsid w:val="006273DD"/>
    <w:rsid w:val="00627687"/>
    <w:rsid w:val="006277CB"/>
    <w:rsid w:val="00627DD5"/>
    <w:rsid w:val="00627E35"/>
    <w:rsid w:val="00627F09"/>
    <w:rsid w:val="0063006F"/>
    <w:rsid w:val="006300D8"/>
    <w:rsid w:val="00630122"/>
    <w:rsid w:val="00630152"/>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65F"/>
    <w:rsid w:val="0063272A"/>
    <w:rsid w:val="006327D9"/>
    <w:rsid w:val="006329A3"/>
    <w:rsid w:val="006329C9"/>
    <w:rsid w:val="00632AC4"/>
    <w:rsid w:val="00632D27"/>
    <w:rsid w:val="00632E4E"/>
    <w:rsid w:val="0063361D"/>
    <w:rsid w:val="006339AE"/>
    <w:rsid w:val="006339BF"/>
    <w:rsid w:val="00633B5B"/>
    <w:rsid w:val="00633D05"/>
    <w:rsid w:val="00633EB1"/>
    <w:rsid w:val="0063407C"/>
    <w:rsid w:val="006341EE"/>
    <w:rsid w:val="0063420E"/>
    <w:rsid w:val="00634654"/>
    <w:rsid w:val="00634890"/>
    <w:rsid w:val="00634C68"/>
    <w:rsid w:val="00634D47"/>
    <w:rsid w:val="006352A3"/>
    <w:rsid w:val="00635573"/>
    <w:rsid w:val="006357AE"/>
    <w:rsid w:val="00635941"/>
    <w:rsid w:val="0063607C"/>
    <w:rsid w:val="00636212"/>
    <w:rsid w:val="00636235"/>
    <w:rsid w:val="00636643"/>
    <w:rsid w:val="0063687F"/>
    <w:rsid w:val="00636FBE"/>
    <w:rsid w:val="006372BC"/>
    <w:rsid w:val="0063734C"/>
    <w:rsid w:val="006374C8"/>
    <w:rsid w:val="006375BE"/>
    <w:rsid w:val="00637819"/>
    <w:rsid w:val="00637826"/>
    <w:rsid w:val="006378EB"/>
    <w:rsid w:val="00637947"/>
    <w:rsid w:val="00637BDC"/>
    <w:rsid w:val="006401BE"/>
    <w:rsid w:val="006403C3"/>
    <w:rsid w:val="0064044A"/>
    <w:rsid w:val="00640754"/>
    <w:rsid w:val="00640797"/>
    <w:rsid w:val="006408A2"/>
    <w:rsid w:val="006409A1"/>
    <w:rsid w:val="00640B4C"/>
    <w:rsid w:val="00640E07"/>
    <w:rsid w:val="00641835"/>
    <w:rsid w:val="0064185C"/>
    <w:rsid w:val="00642480"/>
    <w:rsid w:val="006425F7"/>
    <w:rsid w:val="00642695"/>
    <w:rsid w:val="006426A2"/>
    <w:rsid w:val="0064277E"/>
    <w:rsid w:val="006427AF"/>
    <w:rsid w:val="00642B90"/>
    <w:rsid w:val="00642E0C"/>
    <w:rsid w:val="0064335A"/>
    <w:rsid w:val="0064347C"/>
    <w:rsid w:val="00643693"/>
    <w:rsid w:val="00643937"/>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50D"/>
    <w:rsid w:val="00650625"/>
    <w:rsid w:val="00650D08"/>
    <w:rsid w:val="00650EFE"/>
    <w:rsid w:val="00650FE1"/>
    <w:rsid w:val="00651216"/>
    <w:rsid w:val="00651717"/>
    <w:rsid w:val="00651898"/>
    <w:rsid w:val="00651C64"/>
    <w:rsid w:val="006524B4"/>
    <w:rsid w:val="00652544"/>
    <w:rsid w:val="00652576"/>
    <w:rsid w:val="00652B1F"/>
    <w:rsid w:val="00652BE1"/>
    <w:rsid w:val="00652E62"/>
    <w:rsid w:val="0065310A"/>
    <w:rsid w:val="0065336A"/>
    <w:rsid w:val="00653D24"/>
    <w:rsid w:val="006540ED"/>
    <w:rsid w:val="006540F3"/>
    <w:rsid w:val="006542F0"/>
    <w:rsid w:val="006544D6"/>
    <w:rsid w:val="00654AB8"/>
    <w:rsid w:val="00655125"/>
    <w:rsid w:val="0065575C"/>
    <w:rsid w:val="00655CF0"/>
    <w:rsid w:val="00655E07"/>
    <w:rsid w:val="006561DB"/>
    <w:rsid w:val="00656995"/>
    <w:rsid w:val="0065716F"/>
    <w:rsid w:val="00657557"/>
    <w:rsid w:val="0065773F"/>
    <w:rsid w:val="00657880"/>
    <w:rsid w:val="006579C9"/>
    <w:rsid w:val="00657BE4"/>
    <w:rsid w:val="00657C72"/>
    <w:rsid w:val="00657F03"/>
    <w:rsid w:val="00657F08"/>
    <w:rsid w:val="0066024C"/>
    <w:rsid w:val="006609CC"/>
    <w:rsid w:val="00660C86"/>
    <w:rsid w:val="00660CA7"/>
    <w:rsid w:val="00660EE7"/>
    <w:rsid w:val="0066150B"/>
    <w:rsid w:val="006616F9"/>
    <w:rsid w:val="00661F53"/>
    <w:rsid w:val="006620F8"/>
    <w:rsid w:val="006621D3"/>
    <w:rsid w:val="006624B4"/>
    <w:rsid w:val="00662818"/>
    <w:rsid w:val="006628A9"/>
    <w:rsid w:val="00662C20"/>
    <w:rsid w:val="00662CFF"/>
    <w:rsid w:val="00662D29"/>
    <w:rsid w:val="00662E3A"/>
    <w:rsid w:val="00662ECB"/>
    <w:rsid w:val="00663468"/>
    <w:rsid w:val="00663869"/>
    <w:rsid w:val="0066387A"/>
    <w:rsid w:val="006638B1"/>
    <w:rsid w:val="00663D3A"/>
    <w:rsid w:val="00663E39"/>
    <w:rsid w:val="00663EDE"/>
    <w:rsid w:val="00663F0E"/>
    <w:rsid w:val="00664032"/>
    <w:rsid w:val="0066441F"/>
    <w:rsid w:val="00664B8E"/>
    <w:rsid w:val="00664E6F"/>
    <w:rsid w:val="0066547D"/>
    <w:rsid w:val="0066563F"/>
    <w:rsid w:val="0066587B"/>
    <w:rsid w:val="00665E84"/>
    <w:rsid w:val="00666520"/>
    <w:rsid w:val="006667D5"/>
    <w:rsid w:val="00666EC5"/>
    <w:rsid w:val="00670EB5"/>
    <w:rsid w:val="0067153E"/>
    <w:rsid w:val="00671875"/>
    <w:rsid w:val="00671A4C"/>
    <w:rsid w:val="00671B5D"/>
    <w:rsid w:val="00671FA5"/>
    <w:rsid w:val="006722CE"/>
    <w:rsid w:val="00672554"/>
    <w:rsid w:val="00672958"/>
    <w:rsid w:val="00672A21"/>
    <w:rsid w:val="00672E36"/>
    <w:rsid w:val="006730BE"/>
    <w:rsid w:val="00673369"/>
    <w:rsid w:val="0067359C"/>
    <w:rsid w:val="0067389E"/>
    <w:rsid w:val="00673D07"/>
    <w:rsid w:val="00673E89"/>
    <w:rsid w:val="00673F5C"/>
    <w:rsid w:val="006740B9"/>
    <w:rsid w:val="0067443F"/>
    <w:rsid w:val="00674A1A"/>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61F"/>
    <w:rsid w:val="00677EDA"/>
    <w:rsid w:val="0068017F"/>
    <w:rsid w:val="006803AE"/>
    <w:rsid w:val="00680440"/>
    <w:rsid w:val="00680491"/>
    <w:rsid w:val="00680F3E"/>
    <w:rsid w:val="00681872"/>
    <w:rsid w:val="006819E7"/>
    <w:rsid w:val="00681A28"/>
    <w:rsid w:val="00681B1A"/>
    <w:rsid w:val="00681E74"/>
    <w:rsid w:val="00681EB4"/>
    <w:rsid w:val="00681ED9"/>
    <w:rsid w:val="0068266C"/>
    <w:rsid w:val="006829CA"/>
    <w:rsid w:val="00682B2E"/>
    <w:rsid w:val="00682B9A"/>
    <w:rsid w:val="00682C4A"/>
    <w:rsid w:val="00682EBA"/>
    <w:rsid w:val="006835D6"/>
    <w:rsid w:val="006839AF"/>
    <w:rsid w:val="00683B4E"/>
    <w:rsid w:val="00683C45"/>
    <w:rsid w:val="00683E9D"/>
    <w:rsid w:val="006841FF"/>
    <w:rsid w:val="006845BA"/>
    <w:rsid w:val="00684642"/>
    <w:rsid w:val="006848A2"/>
    <w:rsid w:val="00684F74"/>
    <w:rsid w:val="00685054"/>
    <w:rsid w:val="00685418"/>
    <w:rsid w:val="00685537"/>
    <w:rsid w:val="00685690"/>
    <w:rsid w:val="006856B4"/>
    <w:rsid w:val="00685A17"/>
    <w:rsid w:val="00685BA4"/>
    <w:rsid w:val="006860BC"/>
    <w:rsid w:val="006862F6"/>
    <w:rsid w:val="006863D9"/>
    <w:rsid w:val="00686586"/>
    <w:rsid w:val="006869C9"/>
    <w:rsid w:val="00686F3F"/>
    <w:rsid w:val="0068743D"/>
    <w:rsid w:val="00687666"/>
    <w:rsid w:val="00687ADF"/>
    <w:rsid w:val="00687B65"/>
    <w:rsid w:val="00687C21"/>
    <w:rsid w:val="00687F49"/>
    <w:rsid w:val="00687F87"/>
    <w:rsid w:val="00687F9E"/>
    <w:rsid w:val="00687FE6"/>
    <w:rsid w:val="00690017"/>
    <w:rsid w:val="00690062"/>
    <w:rsid w:val="006904F4"/>
    <w:rsid w:val="00690942"/>
    <w:rsid w:val="006909E1"/>
    <w:rsid w:val="00690F96"/>
    <w:rsid w:val="00690FC2"/>
    <w:rsid w:val="00691072"/>
    <w:rsid w:val="0069139B"/>
    <w:rsid w:val="006915DD"/>
    <w:rsid w:val="006919B8"/>
    <w:rsid w:val="00691A23"/>
    <w:rsid w:val="00691E2C"/>
    <w:rsid w:val="00691F1A"/>
    <w:rsid w:val="00691F4C"/>
    <w:rsid w:val="0069204D"/>
    <w:rsid w:val="0069242D"/>
    <w:rsid w:val="00692600"/>
    <w:rsid w:val="00692626"/>
    <w:rsid w:val="006926B6"/>
    <w:rsid w:val="00692808"/>
    <w:rsid w:val="00692B59"/>
    <w:rsid w:val="00692E25"/>
    <w:rsid w:val="006930B0"/>
    <w:rsid w:val="00693553"/>
    <w:rsid w:val="006935B2"/>
    <w:rsid w:val="00693697"/>
    <w:rsid w:val="00693A5E"/>
    <w:rsid w:val="00693F6C"/>
    <w:rsid w:val="00693FE5"/>
    <w:rsid w:val="00694513"/>
    <w:rsid w:val="006945B2"/>
    <w:rsid w:val="00694690"/>
    <w:rsid w:val="00694857"/>
    <w:rsid w:val="00694CD7"/>
    <w:rsid w:val="00694D02"/>
    <w:rsid w:val="006950D2"/>
    <w:rsid w:val="00695811"/>
    <w:rsid w:val="006958DA"/>
    <w:rsid w:val="00695903"/>
    <w:rsid w:val="00695C73"/>
    <w:rsid w:val="00695FC7"/>
    <w:rsid w:val="0069623C"/>
    <w:rsid w:val="00696814"/>
    <w:rsid w:val="006968AC"/>
    <w:rsid w:val="00696F15"/>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924"/>
    <w:rsid w:val="006A29C1"/>
    <w:rsid w:val="006A2D2F"/>
    <w:rsid w:val="006A2F9E"/>
    <w:rsid w:val="006A307F"/>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B5E"/>
    <w:rsid w:val="006A5D89"/>
    <w:rsid w:val="006A5EBD"/>
    <w:rsid w:val="006A6108"/>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B07"/>
    <w:rsid w:val="006B1A9F"/>
    <w:rsid w:val="006B1CB3"/>
    <w:rsid w:val="006B1CDD"/>
    <w:rsid w:val="006B1DFD"/>
    <w:rsid w:val="006B1EE2"/>
    <w:rsid w:val="006B3655"/>
    <w:rsid w:val="006B385E"/>
    <w:rsid w:val="006B38C7"/>
    <w:rsid w:val="006B39CC"/>
    <w:rsid w:val="006B3AAA"/>
    <w:rsid w:val="006B3B0F"/>
    <w:rsid w:val="006B3F2B"/>
    <w:rsid w:val="006B45CC"/>
    <w:rsid w:val="006B4C65"/>
    <w:rsid w:val="006B4D47"/>
    <w:rsid w:val="006B4FC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A78"/>
    <w:rsid w:val="006C0EA7"/>
    <w:rsid w:val="006C0ED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94"/>
    <w:rsid w:val="006C31A4"/>
    <w:rsid w:val="006C386F"/>
    <w:rsid w:val="006C3877"/>
    <w:rsid w:val="006C3A08"/>
    <w:rsid w:val="006C3D48"/>
    <w:rsid w:val="006C3E2F"/>
    <w:rsid w:val="006C43F7"/>
    <w:rsid w:val="006C487B"/>
    <w:rsid w:val="006C4D4E"/>
    <w:rsid w:val="006C50DF"/>
    <w:rsid w:val="006C5129"/>
    <w:rsid w:val="006C51CF"/>
    <w:rsid w:val="006C5223"/>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66E"/>
    <w:rsid w:val="006D18EE"/>
    <w:rsid w:val="006D1C05"/>
    <w:rsid w:val="006D1C44"/>
    <w:rsid w:val="006D1F37"/>
    <w:rsid w:val="006D22E2"/>
    <w:rsid w:val="006D24C8"/>
    <w:rsid w:val="006D2810"/>
    <w:rsid w:val="006D299B"/>
    <w:rsid w:val="006D2CDD"/>
    <w:rsid w:val="006D3291"/>
    <w:rsid w:val="006D36C9"/>
    <w:rsid w:val="006D3D1D"/>
    <w:rsid w:val="006D4111"/>
    <w:rsid w:val="006D43FD"/>
    <w:rsid w:val="006D4FA0"/>
    <w:rsid w:val="006D51F7"/>
    <w:rsid w:val="006D52FA"/>
    <w:rsid w:val="006D535C"/>
    <w:rsid w:val="006D536A"/>
    <w:rsid w:val="006D53A8"/>
    <w:rsid w:val="006D5603"/>
    <w:rsid w:val="006D5616"/>
    <w:rsid w:val="006D5745"/>
    <w:rsid w:val="006D5782"/>
    <w:rsid w:val="006D579F"/>
    <w:rsid w:val="006D5951"/>
    <w:rsid w:val="006D61FD"/>
    <w:rsid w:val="006D62C9"/>
    <w:rsid w:val="006D63FF"/>
    <w:rsid w:val="006D679C"/>
    <w:rsid w:val="006D71E6"/>
    <w:rsid w:val="006D71EA"/>
    <w:rsid w:val="006D7550"/>
    <w:rsid w:val="006D77A5"/>
    <w:rsid w:val="006E0058"/>
    <w:rsid w:val="006E01D0"/>
    <w:rsid w:val="006E02A8"/>
    <w:rsid w:val="006E060C"/>
    <w:rsid w:val="006E0738"/>
    <w:rsid w:val="006E0762"/>
    <w:rsid w:val="006E0990"/>
    <w:rsid w:val="006E0ABD"/>
    <w:rsid w:val="006E0AC4"/>
    <w:rsid w:val="006E0DF6"/>
    <w:rsid w:val="006E0EBC"/>
    <w:rsid w:val="006E1273"/>
    <w:rsid w:val="006E13E9"/>
    <w:rsid w:val="006E14A6"/>
    <w:rsid w:val="006E14D9"/>
    <w:rsid w:val="006E1611"/>
    <w:rsid w:val="006E1788"/>
    <w:rsid w:val="006E18CF"/>
    <w:rsid w:val="006E1954"/>
    <w:rsid w:val="006E226C"/>
    <w:rsid w:val="006E26DA"/>
    <w:rsid w:val="006E2A00"/>
    <w:rsid w:val="006E3242"/>
    <w:rsid w:val="006E32FA"/>
    <w:rsid w:val="006E3374"/>
    <w:rsid w:val="006E3414"/>
    <w:rsid w:val="006E3604"/>
    <w:rsid w:val="006E36EF"/>
    <w:rsid w:val="006E3C97"/>
    <w:rsid w:val="006E42D4"/>
    <w:rsid w:val="006E438F"/>
    <w:rsid w:val="006E4723"/>
    <w:rsid w:val="006E4975"/>
    <w:rsid w:val="006E4A9B"/>
    <w:rsid w:val="006E4E34"/>
    <w:rsid w:val="006E4FA9"/>
    <w:rsid w:val="006E5479"/>
    <w:rsid w:val="006E597F"/>
    <w:rsid w:val="006E5B26"/>
    <w:rsid w:val="006E6004"/>
    <w:rsid w:val="006E6116"/>
    <w:rsid w:val="006E6471"/>
    <w:rsid w:val="006E685D"/>
    <w:rsid w:val="006E686A"/>
    <w:rsid w:val="006E6A94"/>
    <w:rsid w:val="006E6F75"/>
    <w:rsid w:val="006E739A"/>
    <w:rsid w:val="006E77DF"/>
    <w:rsid w:val="006E7856"/>
    <w:rsid w:val="006E7A3C"/>
    <w:rsid w:val="006E7A44"/>
    <w:rsid w:val="006E7CCC"/>
    <w:rsid w:val="006F00BB"/>
    <w:rsid w:val="006F0153"/>
    <w:rsid w:val="006F07CB"/>
    <w:rsid w:val="006F084F"/>
    <w:rsid w:val="006F0A2C"/>
    <w:rsid w:val="006F0A9E"/>
    <w:rsid w:val="006F0D15"/>
    <w:rsid w:val="006F0EA4"/>
    <w:rsid w:val="006F1176"/>
    <w:rsid w:val="006F189B"/>
    <w:rsid w:val="006F1CFE"/>
    <w:rsid w:val="006F22C6"/>
    <w:rsid w:val="006F22DE"/>
    <w:rsid w:val="006F234D"/>
    <w:rsid w:val="006F23E3"/>
    <w:rsid w:val="006F23E5"/>
    <w:rsid w:val="006F277E"/>
    <w:rsid w:val="006F3090"/>
    <w:rsid w:val="006F37DE"/>
    <w:rsid w:val="006F38BA"/>
    <w:rsid w:val="006F3AFB"/>
    <w:rsid w:val="006F3D62"/>
    <w:rsid w:val="006F3FD4"/>
    <w:rsid w:val="006F40C4"/>
    <w:rsid w:val="006F44C2"/>
    <w:rsid w:val="006F45AF"/>
    <w:rsid w:val="006F469A"/>
    <w:rsid w:val="006F48FB"/>
    <w:rsid w:val="006F4BC4"/>
    <w:rsid w:val="006F4F14"/>
    <w:rsid w:val="006F4FB3"/>
    <w:rsid w:val="006F5036"/>
    <w:rsid w:val="006F5AC7"/>
    <w:rsid w:val="006F5B10"/>
    <w:rsid w:val="006F5C07"/>
    <w:rsid w:val="006F5D04"/>
    <w:rsid w:val="006F600C"/>
    <w:rsid w:val="006F62D6"/>
    <w:rsid w:val="006F681A"/>
    <w:rsid w:val="006F6D3C"/>
    <w:rsid w:val="006F706B"/>
    <w:rsid w:val="006F7139"/>
    <w:rsid w:val="006F73DA"/>
    <w:rsid w:val="006F7CF1"/>
    <w:rsid w:val="006F7E16"/>
    <w:rsid w:val="006F7F0A"/>
    <w:rsid w:val="0070050F"/>
    <w:rsid w:val="0070055F"/>
    <w:rsid w:val="00700781"/>
    <w:rsid w:val="00700B1B"/>
    <w:rsid w:val="00700B89"/>
    <w:rsid w:val="00701AB9"/>
    <w:rsid w:val="00701B7C"/>
    <w:rsid w:val="00701D03"/>
    <w:rsid w:val="00701DB6"/>
    <w:rsid w:val="00701E4C"/>
    <w:rsid w:val="00701E52"/>
    <w:rsid w:val="00702147"/>
    <w:rsid w:val="00702448"/>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4F3"/>
    <w:rsid w:val="00705B64"/>
    <w:rsid w:val="00705C7D"/>
    <w:rsid w:val="00705E47"/>
    <w:rsid w:val="00705E74"/>
    <w:rsid w:val="007069A4"/>
    <w:rsid w:val="00706A86"/>
    <w:rsid w:val="00706F43"/>
    <w:rsid w:val="007072D2"/>
    <w:rsid w:val="007072F9"/>
    <w:rsid w:val="00707831"/>
    <w:rsid w:val="007079E1"/>
    <w:rsid w:val="00707A23"/>
    <w:rsid w:val="00707C9F"/>
    <w:rsid w:val="00707CB7"/>
    <w:rsid w:val="00707CF6"/>
    <w:rsid w:val="00707D20"/>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321A"/>
    <w:rsid w:val="007133E6"/>
    <w:rsid w:val="007134EF"/>
    <w:rsid w:val="00713667"/>
    <w:rsid w:val="007137F1"/>
    <w:rsid w:val="00713889"/>
    <w:rsid w:val="00713BA9"/>
    <w:rsid w:val="007140C6"/>
    <w:rsid w:val="0071423D"/>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0BFE"/>
    <w:rsid w:val="0072102B"/>
    <w:rsid w:val="007211B7"/>
    <w:rsid w:val="007216D0"/>
    <w:rsid w:val="00721B86"/>
    <w:rsid w:val="00722E0D"/>
    <w:rsid w:val="007230F1"/>
    <w:rsid w:val="00723155"/>
    <w:rsid w:val="00723171"/>
    <w:rsid w:val="00723E81"/>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63C"/>
    <w:rsid w:val="007328C6"/>
    <w:rsid w:val="00732AFF"/>
    <w:rsid w:val="007330A4"/>
    <w:rsid w:val="0073353E"/>
    <w:rsid w:val="00733576"/>
    <w:rsid w:val="007338C1"/>
    <w:rsid w:val="00733ABE"/>
    <w:rsid w:val="00733D73"/>
    <w:rsid w:val="00733DAF"/>
    <w:rsid w:val="00733E33"/>
    <w:rsid w:val="00733F42"/>
    <w:rsid w:val="0073450D"/>
    <w:rsid w:val="00734547"/>
    <w:rsid w:val="007348FC"/>
    <w:rsid w:val="00734AA2"/>
    <w:rsid w:val="00734FEF"/>
    <w:rsid w:val="0073522B"/>
    <w:rsid w:val="00735475"/>
    <w:rsid w:val="00735550"/>
    <w:rsid w:val="007355F0"/>
    <w:rsid w:val="007360E7"/>
    <w:rsid w:val="00736492"/>
    <w:rsid w:val="0073675C"/>
    <w:rsid w:val="0073697D"/>
    <w:rsid w:val="00736AFC"/>
    <w:rsid w:val="00736B37"/>
    <w:rsid w:val="007372B6"/>
    <w:rsid w:val="0073746F"/>
    <w:rsid w:val="00737707"/>
    <w:rsid w:val="00737CFC"/>
    <w:rsid w:val="00737F7B"/>
    <w:rsid w:val="007401C1"/>
    <w:rsid w:val="0074057A"/>
    <w:rsid w:val="0074066D"/>
    <w:rsid w:val="007406E8"/>
    <w:rsid w:val="007407AC"/>
    <w:rsid w:val="00740D57"/>
    <w:rsid w:val="00740DAE"/>
    <w:rsid w:val="00741070"/>
    <w:rsid w:val="007410CD"/>
    <w:rsid w:val="00741364"/>
    <w:rsid w:val="0074143B"/>
    <w:rsid w:val="00741B8E"/>
    <w:rsid w:val="00741CBF"/>
    <w:rsid w:val="00741D7B"/>
    <w:rsid w:val="00741D81"/>
    <w:rsid w:val="00741E10"/>
    <w:rsid w:val="0074217E"/>
    <w:rsid w:val="007427E2"/>
    <w:rsid w:val="00742B14"/>
    <w:rsid w:val="00742CC8"/>
    <w:rsid w:val="00742EF9"/>
    <w:rsid w:val="00743797"/>
    <w:rsid w:val="0074384F"/>
    <w:rsid w:val="0074397D"/>
    <w:rsid w:val="00744307"/>
    <w:rsid w:val="0074447F"/>
    <w:rsid w:val="007445B0"/>
    <w:rsid w:val="007445C5"/>
    <w:rsid w:val="007445F6"/>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70E4"/>
    <w:rsid w:val="007476D6"/>
    <w:rsid w:val="007478C4"/>
    <w:rsid w:val="00747F3E"/>
    <w:rsid w:val="00750328"/>
    <w:rsid w:val="0075044F"/>
    <w:rsid w:val="0075055C"/>
    <w:rsid w:val="00750581"/>
    <w:rsid w:val="00750641"/>
    <w:rsid w:val="0075066A"/>
    <w:rsid w:val="007506E5"/>
    <w:rsid w:val="007508A4"/>
    <w:rsid w:val="007509D1"/>
    <w:rsid w:val="00750CFB"/>
    <w:rsid w:val="00750EB0"/>
    <w:rsid w:val="00751149"/>
    <w:rsid w:val="00751DD1"/>
    <w:rsid w:val="00751FD4"/>
    <w:rsid w:val="00752141"/>
    <w:rsid w:val="0075222B"/>
    <w:rsid w:val="007523BC"/>
    <w:rsid w:val="00752501"/>
    <w:rsid w:val="007526E2"/>
    <w:rsid w:val="00752E46"/>
    <w:rsid w:val="00753014"/>
    <w:rsid w:val="00753079"/>
    <w:rsid w:val="00753121"/>
    <w:rsid w:val="0075354F"/>
    <w:rsid w:val="00753E58"/>
    <w:rsid w:val="00753EEB"/>
    <w:rsid w:val="00754006"/>
    <w:rsid w:val="007541CF"/>
    <w:rsid w:val="007544CA"/>
    <w:rsid w:val="007546D2"/>
    <w:rsid w:val="00754847"/>
    <w:rsid w:val="0075506F"/>
    <w:rsid w:val="00755135"/>
    <w:rsid w:val="00755252"/>
    <w:rsid w:val="0075539D"/>
    <w:rsid w:val="007555C4"/>
    <w:rsid w:val="00755CBB"/>
    <w:rsid w:val="0075635E"/>
    <w:rsid w:val="00756541"/>
    <w:rsid w:val="007568C0"/>
    <w:rsid w:val="00756D2D"/>
    <w:rsid w:val="00756FC7"/>
    <w:rsid w:val="007572CE"/>
    <w:rsid w:val="007579A4"/>
    <w:rsid w:val="00757F9C"/>
    <w:rsid w:val="00760096"/>
    <w:rsid w:val="00760251"/>
    <w:rsid w:val="00760730"/>
    <w:rsid w:val="007607D5"/>
    <w:rsid w:val="00760F82"/>
    <w:rsid w:val="00761642"/>
    <w:rsid w:val="00761845"/>
    <w:rsid w:val="00761B99"/>
    <w:rsid w:val="00761BFE"/>
    <w:rsid w:val="00761DC0"/>
    <w:rsid w:val="00761E6D"/>
    <w:rsid w:val="007625CC"/>
    <w:rsid w:val="00762B11"/>
    <w:rsid w:val="00762CA3"/>
    <w:rsid w:val="007634B3"/>
    <w:rsid w:val="0076368C"/>
    <w:rsid w:val="00763774"/>
    <w:rsid w:val="0076383D"/>
    <w:rsid w:val="00763E82"/>
    <w:rsid w:val="0076409B"/>
    <w:rsid w:val="007647F5"/>
    <w:rsid w:val="00764FBB"/>
    <w:rsid w:val="0076571A"/>
    <w:rsid w:val="00765BB8"/>
    <w:rsid w:val="0076601E"/>
    <w:rsid w:val="007665CC"/>
    <w:rsid w:val="007665FB"/>
    <w:rsid w:val="00766631"/>
    <w:rsid w:val="00766745"/>
    <w:rsid w:val="007669E2"/>
    <w:rsid w:val="00766C6B"/>
    <w:rsid w:val="00766E5B"/>
    <w:rsid w:val="00767484"/>
    <w:rsid w:val="00767721"/>
    <w:rsid w:val="007677C0"/>
    <w:rsid w:val="00767F3E"/>
    <w:rsid w:val="00770060"/>
    <w:rsid w:val="00770308"/>
    <w:rsid w:val="007709EA"/>
    <w:rsid w:val="00770D2D"/>
    <w:rsid w:val="00770EA3"/>
    <w:rsid w:val="00771073"/>
    <w:rsid w:val="00771146"/>
    <w:rsid w:val="00771239"/>
    <w:rsid w:val="007713CD"/>
    <w:rsid w:val="00771533"/>
    <w:rsid w:val="00771792"/>
    <w:rsid w:val="007718FF"/>
    <w:rsid w:val="00771AE1"/>
    <w:rsid w:val="00771C31"/>
    <w:rsid w:val="0077218B"/>
    <w:rsid w:val="00772880"/>
    <w:rsid w:val="00772973"/>
    <w:rsid w:val="00773031"/>
    <w:rsid w:val="007730B1"/>
    <w:rsid w:val="007733DE"/>
    <w:rsid w:val="007743C7"/>
    <w:rsid w:val="0077485E"/>
    <w:rsid w:val="00774BD0"/>
    <w:rsid w:val="00774C82"/>
    <w:rsid w:val="00775C1F"/>
    <w:rsid w:val="00775C4D"/>
    <w:rsid w:val="00775E4E"/>
    <w:rsid w:val="0077611C"/>
    <w:rsid w:val="00776F63"/>
    <w:rsid w:val="00776FCB"/>
    <w:rsid w:val="007773B2"/>
    <w:rsid w:val="00777405"/>
    <w:rsid w:val="00777706"/>
    <w:rsid w:val="00777994"/>
    <w:rsid w:val="00777A94"/>
    <w:rsid w:val="00777C18"/>
    <w:rsid w:val="00777CD1"/>
    <w:rsid w:val="00777D92"/>
    <w:rsid w:val="00777EC4"/>
    <w:rsid w:val="0078091F"/>
    <w:rsid w:val="00780B3F"/>
    <w:rsid w:val="00781480"/>
    <w:rsid w:val="0078162C"/>
    <w:rsid w:val="00781A00"/>
    <w:rsid w:val="00781C97"/>
    <w:rsid w:val="007820AB"/>
    <w:rsid w:val="007821D6"/>
    <w:rsid w:val="00782247"/>
    <w:rsid w:val="007823F2"/>
    <w:rsid w:val="00782879"/>
    <w:rsid w:val="00782DD6"/>
    <w:rsid w:val="0078317F"/>
    <w:rsid w:val="00783321"/>
    <w:rsid w:val="0078341C"/>
    <w:rsid w:val="0078390B"/>
    <w:rsid w:val="007839E8"/>
    <w:rsid w:val="00783AF7"/>
    <w:rsid w:val="00783DDF"/>
    <w:rsid w:val="00783ED8"/>
    <w:rsid w:val="00784074"/>
    <w:rsid w:val="00784151"/>
    <w:rsid w:val="007843AA"/>
    <w:rsid w:val="007843E9"/>
    <w:rsid w:val="00784414"/>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D14"/>
    <w:rsid w:val="00797143"/>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F96"/>
    <w:rsid w:val="007A40C2"/>
    <w:rsid w:val="007A4E3A"/>
    <w:rsid w:val="007A4EC3"/>
    <w:rsid w:val="007A5699"/>
    <w:rsid w:val="007A5874"/>
    <w:rsid w:val="007A5FC6"/>
    <w:rsid w:val="007A6040"/>
    <w:rsid w:val="007A617E"/>
    <w:rsid w:val="007A6314"/>
    <w:rsid w:val="007A6899"/>
    <w:rsid w:val="007A6CD3"/>
    <w:rsid w:val="007A7212"/>
    <w:rsid w:val="007A7427"/>
    <w:rsid w:val="007A78EC"/>
    <w:rsid w:val="007A7D7B"/>
    <w:rsid w:val="007A7FE5"/>
    <w:rsid w:val="007B009B"/>
    <w:rsid w:val="007B00D1"/>
    <w:rsid w:val="007B04F7"/>
    <w:rsid w:val="007B0C2F"/>
    <w:rsid w:val="007B0CA9"/>
    <w:rsid w:val="007B0E76"/>
    <w:rsid w:val="007B11DF"/>
    <w:rsid w:val="007B1623"/>
    <w:rsid w:val="007B1762"/>
    <w:rsid w:val="007B1D19"/>
    <w:rsid w:val="007B1F5A"/>
    <w:rsid w:val="007B21DB"/>
    <w:rsid w:val="007B21FF"/>
    <w:rsid w:val="007B287E"/>
    <w:rsid w:val="007B2963"/>
    <w:rsid w:val="007B29FC"/>
    <w:rsid w:val="007B2AF8"/>
    <w:rsid w:val="007B2F45"/>
    <w:rsid w:val="007B31DC"/>
    <w:rsid w:val="007B349F"/>
    <w:rsid w:val="007B3569"/>
    <w:rsid w:val="007B3613"/>
    <w:rsid w:val="007B38C2"/>
    <w:rsid w:val="007B39F1"/>
    <w:rsid w:val="007B3B24"/>
    <w:rsid w:val="007B464B"/>
    <w:rsid w:val="007B465C"/>
    <w:rsid w:val="007B49CC"/>
    <w:rsid w:val="007B4A4F"/>
    <w:rsid w:val="007B4E52"/>
    <w:rsid w:val="007B4F7F"/>
    <w:rsid w:val="007B4F8E"/>
    <w:rsid w:val="007B53AD"/>
    <w:rsid w:val="007B5443"/>
    <w:rsid w:val="007B5B05"/>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24B7"/>
    <w:rsid w:val="007C3119"/>
    <w:rsid w:val="007C3258"/>
    <w:rsid w:val="007C3ABE"/>
    <w:rsid w:val="007C426A"/>
    <w:rsid w:val="007C42C0"/>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61"/>
    <w:rsid w:val="007C6D28"/>
    <w:rsid w:val="007C7465"/>
    <w:rsid w:val="007C7535"/>
    <w:rsid w:val="007C7604"/>
    <w:rsid w:val="007C7796"/>
    <w:rsid w:val="007D0354"/>
    <w:rsid w:val="007D0670"/>
    <w:rsid w:val="007D06CC"/>
    <w:rsid w:val="007D0731"/>
    <w:rsid w:val="007D11DC"/>
    <w:rsid w:val="007D1260"/>
    <w:rsid w:val="007D15B3"/>
    <w:rsid w:val="007D1AF7"/>
    <w:rsid w:val="007D1B50"/>
    <w:rsid w:val="007D1F2D"/>
    <w:rsid w:val="007D2172"/>
    <w:rsid w:val="007D21A6"/>
    <w:rsid w:val="007D24E2"/>
    <w:rsid w:val="007D2666"/>
    <w:rsid w:val="007D27F6"/>
    <w:rsid w:val="007D2BEE"/>
    <w:rsid w:val="007D3083"/>
    <w:rsid w:val="007D3355"/>
    <w:rsid w:val="007D3370"/>
    <w:rsid w:val="007D3605"/>
    <w:rsid w:val="007D3C8F"/>
    <w:rsid w:val="007D421D"/>
    <w:rsid w:val="007D459A"/>
    <w:rsid w:val="007D45C4"/>
    <w:rsid w:val="007D48D9"/>
    <w:rsid w:val="007D50B0"/>
    <w:rsid w:val="007D53C3"/>
    <w:rsid w:val="007D5657"/>
    <w:rsid w:val="007D5ED1"/>
    <w:rsid w:val="007D5FD3"/>
    <w:rsid w:val="007D6130"/>
    <w:rsid w:val="007D64F8"/>
    <w:rsid w:val="007D6AC6"/>
    <w:rsid w:val="007D6DCD"/>
    <w:rsid w:val="007D7365"/>
    <w:rsid w:val="007D738C"/>
    <w:rsid w:val="007D776A"/>
    <w:rsid w:val="007D791A"/>
    <w:rsid w:val="007D7A4E"/>
    <w:rsid w:val="007E00B3"/>
    <w:rsid w:val="007E02AE"/>
    <w:rsid w:val="007E062C"/>
    <w:rsid w:val="007E096E"/>
    <w:rsid w:val="007E0A71"/>
    <w:rsid w:val="007E0C86"/>
    <w:rsid w:val="007E0DA1"/>
    <w:rsid w:val="007E0E4E"/>
    <w:rsid w:val="007E0F63"/>
    <w:rsid w:val="007E1070"/>
    <w:rsid w:val="007E13D5"/>
    <w:rsid w:val="007E15CB"/>
    <w:rsid w:val="007E1651"/>
    <w:rsid w:val="007E197B"/>
    <w:rsid w:val="007E1DD8"/>
    <w:rsid w:val="007E2C6C"/>
    <w:rsid w:val="007E3295"/>
    <w:rsid w:val="007E35BD"/>
    <w:rsid w:val="007E3722"/>
    <w:rsid w:val="007E3987"/>
    <w:rsid w:val="007E46BE"/>
    <w:rsid w:val="007E499A"/>
    <w:rsid w:val="007E49E2"/>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C67"/>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F08"/>
    <w:rsid w:val="007F1F30"/>
    <w:rsid w:val="007F24FB"/>
    <w:rsid w:val="007F2560"/>
    <w:rsid w:val="007F25B3"/>
    <w:rsid w:val="007F2CE9"/>
    <w:rsid w:val="007F304A"/>
    <w:rsid w:val="007F3075"/>
    <w:rsid w:val="007F310B"/>
    <w:rsid w:val="007F3344"/>
    <w:rsid w:val="007F3573"/>
    <w:rsid w:val="007F3BCB"/>
    <w:rsid w:val="007F4113"/>
    <w:rsid w:val="007F45C6"/>
    <w:rsid w:val="007F4992"/>
    <w:rsid w:val="007F4A96"/>
    <w:rsid w:val="007F4E99"/>
    <w:rsid w:val="007F526C"/>
    <w:rsid w:val="007F5319"/>
    <w:rsid w:val="007F5338"/>
    <w:rsid w:val="007F5451"/>
    <w:rsid w:val="007F5992"/>
    <w:rsid w:val="007F59B5"/>
    <w:rsid w:val="007F5C49"/>
    <w:rsid w:val="007F5D52"/>
    <w:rsid w:val="007F6906"/>
    <w:rsid w:val="007F6B52"/>
    <w:rsid w:val="007F6CF2"/>
    <w:rsid w:val="007F6D3C"/>
    <w:rsid w:val="007F6DAA"/>
    <w:rsid w:val="007F72B0"/>
    <w:rsid w:val="007F7D2C"/>
    <w:rsid w:val="007F7E22"/>
    <w:rsid w:val="007F7F06"/>
    <w:rsid w:val="00800556"/>
    <w:rsid w:val="00800941"/>
    <w:rsid w:val="0080159A"/>
    <w:rsid w:val="00801726"/>
    <w:rsid w:val="00801762"/>
    <w:rsid w:val="0080240A"/>
    <w:rsid w:val="00802412"/>
    <w:rsid w:val="008024D4"/>
    <w:rsid w:val="00802BFD"/>
    <w:rsid w:val="008030C6"/>
    <w:rsid w:val="00803175"/>
    <w:rsid w:val="00804A11"/>
    <w:rsid w:val="008051C1"/>
    <w:rsid w:val="00805315"/>
    <w:rsid w:val="008054D5"/>
    <w:rsid w:val="0080559E"/>
    <w:rsid w:val="0080561A"/>
    <w:rsid w:val="008059B7"/>
    <w:rsid w:val="00805BE1"/>
    <w:rsid w:val="00805BFE"/>
    <w:rsid w:val="00805CBD"/>
    <w:rsid w:val="00805D75"/>
    <w:rsid w:val="00806197"/>
    <w:rsid w:val="008061BD"/>
    <w:rsid w:val="00806341"/>
    <w:rsid w:val="008066B7"/>
    <w:rsid w:val="008067A6"/>
    <w:rsid w:val="0080696B"/>
    <w:rsid w:val="00806978"/>
    <w:rsid w:val="00806A1A"/>
    <w:rsid w:val="00806A99"/>
    <w:rsid w:val="00806E93"/>
    <w:rsid w:val="0080731B"/>
    <w:rsid w:val="00807366"/>
    <w:rsid w:val="008074C6"/>
    <w:rsid w:val="008075D0"/>
    <w:rsid w:val="00807779"/>
    <w:rsid w:val="00807A34"/>
    <w:rsid w:val="00810021"/>
    <w:rsid w:val="00810647"/>
    <w:rsid w:val="00810812"/>
    <w:rsid w:val="0081098A"/>
    <w:rsid w:val="00810EAD"/>
    <w:rsid w:val="00810ED4"/>
    <w:rsid w:val="00810EF6"/>
    <w:rsid w:val="00810FC9"/>
    <w:rsid w:val="00812096"/>
    <w:rsid w:val="008125AD"/>
    <w:rsid w:val="00812AF4"/>
    <w:rsid w:val="00812E03"/>
    <w:rsid w:val="00812EF2"/>
    <w:rsid w:val="00812FBA"/>
    <w:rsid w:val="008130DF"/>
    <w:rsid w:val="00813195"/>
    <w:rsid w:val="008134D7"/>
    <w:rsid w:val="008138E8"/>
    <w:rsid w:val="00813CA8"/>
    <w:rsid w:val="00814A9C"/>
    <w:rsid w:val="00814ACA"/>
    <w:rsid w:val="00814C74"/>
    <w:rsid w:val="00814F73"/>
    <w:rsid w:val="0081525A"/>
    <w:rsid w:val="008158C3"/>
    <w:rsid w:val="00815DEB"/>
    <w:rsid w:val="00815E9B"/>
    <w:rsid w:val="008164D8"/>
    <w:rsid w:val="008167CF"/>
    <w:rsid w:val="008172A2"/>
    <w:rsid w:val="0081743B"/>
    <w:rsid w:val="0081755B"/>
    <w:rsid w:val="00817CBF"/>
    <w:rsid w:val="00820235"/>
    <w:rsid w:val="008203ED"/>
    <w:rsid w:val="008204CC"/>
    <w:rsid w:val="008207CD"/>
    <w:rsid w:val="008208B1"/>
    <w:rsid w:val="00820A90"/>
    <w:rsid w:val="00820D98"/>
    <w:rsid w:val="00820F25"/>
    <w:rsid w:val="00820F59"/>
    <w:rsid w:val="008211E0"/>
    <w:rsid w:val="00821811"/>
    <w:rsid w:val="0082188A"/>
    <w:rsid w:val="0082202D"/>
    <w:rsid w:val="00822321"/>
    <w:rsid w:val="0082248C"/>
    <w:rsid w:val="00822861"/>
    <w:rsid w:val="00822AA6"/>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499"/>
    <w:rsid w:val="00826860"/>
    <w:rsid w:val="00827061"/>
    <w:rsid w:val="00827079"/>
    <w:rsid w:val="00827164"/>
    <w:rsid w:val="008271FD"/>
    <w:rsid w:val="008273D2"/>
    <w:rsid w:val="0082749F"/>
    <w:rsid w:val="008301C2"/>
    <w:rsid w:val="008304EA"/>
    <w:rsid w:val="00830810"/>
    <w:rsid w:val="0083095C"/>
    <w:rsid w:val="00830C99"/>
    <w:rsid w:val="0083127E"/>
    <w:rsid w:val="008313D5"/>
    <w:rsid w:val="008315D5"/>
    <w:rsid w:val="00831E4D"/>
    <w:rsid w:val="00832198"/>
    <w:rsid w:val="0083224E"/>
    <w:rsid w:val="00832B74"/>
    <w:rsid w:val="00833A86"/>
    <w:rsid w:val="00834144"/>
    <w:rsid w:val="0083480C"/>
    <w:rsid w:val="00834C37"/>
    <w:rsid w:val="00834D5E"/>
    <w:rsid w:val="00835427"/>
    <w:rsid w:val="008357A9"/>
    <w:rsid w:val="008357DC"/>
    <w:rsid w:val="00835A56"/>
    <w:rsid w:val="008364EC"/>
    <w:rsid w:val="00836737"/>
    <w:rsid w:val="00836875"/>
    <w:rsid w:val="008370CB"/>
    <w:rsid w:val="008376D0"/>
    <w:rsid w:val="00837F4D"/>
    <w:rsid w:val="00840323"/>
    <w:rsid w:val="008404D3"/>
    <w:rsid w:val="00840605"/>
    <w:rsid w:val="00840B6F"/>
    <w:rsid w:val="00841419"/>
    <w:rsid w:val="0084142F"/>
    <w:rsid w:val="0084196A"/>
    <w:rsid w:val="00841B4C"/>
    <w:rsid w:val="00841C0D"/>
    <w:rsid w:val="00841F7B"/>
    <w:rsid w:val="00842366"/>
    <w:rsid w:val="008425E3"/>
    <w:rsid w:val="00842692"/>
    <w:rsid w:val="00842AEC"/>
    <w:rsid w:val="0084315D"/>
    <w:rsid w:val="0084380A"/>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B45"/>
    <w:rsid w:val="00853EA7"/>
    <w:rsid w:val="008546C8"/>
    <w:rsid w:val="008546DA"/>
    <w:rsid w:val="00854F80"/>
    <w:rsid w:val="00855275"/>
    <w:rsid w:val="00855A9C"/>
    <w:rsid w:val="00855B18"/>
    <w:rsid w:val="00855D24"/>
    <w:rsid w:val="00855E5D"/>
    <w:rsid w:val="00855E6A"/>
    <w:rsid w:val="00855EE3"/>
    <w:rsid w:val="00855FA7"/>
    <w:rsid w:val="0085620E"/>
    <w:rsid w:val="0085651C"/>
    <w:rsid w:val="008565D4"/>
    <w:rsid w:val="008567F4"/>
    <w:rsid w:val="0085684C"/>
    <w:rsid w:val="00857115"/>
    <w:rsid w:val="00857227"/>
    <w:rsid w:val="00857322"/>
    <w:rsid w:val="0085733D"/>
    <w:rsid w:val="0085791E"/>
    <w:rsid w:val="00857966"/>
    <w:rsid w:val="00857D07"/>
    <w:rsid w:val="00857FC1"/>
    <w:rsid w:val="0086075E"/>
    <w:rsid w:val="00860839"/>
    <w:rsid w:val="00860C1B"/>
    <w:rsid w:val="00860F45"/>
    <w:rsid w:val="00860FC5"/>
    <w:rsid w:val="008610ED"/>
    <w:rsid w:val="00861679"/>
    <w:rsid w:val="008616A1"/>
    <w:rsid w:val="0086171D"/>
    <w:rsid w:val="00861756"/>
    <w:rsid w:val="0086179F"/>
    <w:rsid w:val="00861F89"/>
    <w:rsid w:val="008620FE"/>
    <w:rsid w:val="00862690"/>
    <w:rsid w:val="00862DB5"/>
    <w:rsid w:val="00862E9E"/>
    <w:rsid w:val="00862EB5"/>
    <w:rsid w:val="00863127"/>
    <w:rsid w:val="00863322"/>
    <w:rsid w:val="00863543"/>
    <w:rsid w:val="00863637"/>
    <w:rsid w:val="008637D3"/>
    <w:rsid w:val="00863941"/>
    <w:rsid w:val="0086394B"/>
    <w:rsid w:val="0086403B"/>
    <w:rsid w:val="008644B3"/>
    <w:rsid w:val="008645A2"/>
    <w:rsid w:val="008648BE"/>
    <w:rsid w:val="00864E65"/>
    <w:rsid w:val="00865240"/>
    <w:rsid w:val="00865287"/>
    <w:rsid w:val="008655A8"/>
    <w:rsid w:val="0086580F"/>
    <w:rsid w:val="00865DFE"/>
    <w:rsid w:val="00865FCE"/>
    <w:rsid w:val="00866128"/>
    <w:rsid w:val="00866493"/>
    <w:rsid w:val="0086681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496"/>
    <w:rsid w:val="008735CE"/>
    <w:rsid w:val="0087374C"/>
    <w:rsid w:val="008737D8"/>
    <w:rsid w:val="0087383F"/>
    <w:rsid w:val="00873B33"/>
    <w:rsid w:val="00873C4C"/>
    <w:rsid w:val="008746A7"/>
    <w:rsid w:val="008749BF"/>
    <w:rsid w:val="00874AC9"/>
    <w:rsid w:val="00874D9D"/>
    <w:rsid w:val="00874F0C"/>
    <w:rsid w:val="00874F89"/>
    <w:rsid w:val="008752A1"/>
    <w:rsid w:val="008754BD"/>
    <w:rsid w:val="0087570D"/>
    <w:rsid w:val="00875848"/>
    <w:rsid w:val="00876192"/>
    <w:rsid w:val="00876417"/>
    <w:rsid w:val="00876511"/>
    <w:rsid w:val="00876713"/>
    <w:rsid w:val="00876741"/>
    <w:rsid w:val="00876C7D"/>
    <w:rsid w:val="00877136"/>
    <w:rsid w:val="008773BA"/>
    <w:rsid w:val="0087749C"/>
    <w:rsid w:val="00877B56"/>
    <w:rsid w:val="00877BF3"/>
    <w:rsid w:val="00880255"/>
    <w:rsid w:val="00880260"/>
    <w:rsid w:val="00880CAD"/>
    <w:rsid w:val="00881524"/>
    <w:rsid w:val="008815D8"/>
    <w:rsid w:val="00881D36"/>
    <w:rsid w:val="00881F0B"/>
    <w:rsid w:val="00881F45"/>
    <w:rsid w:val="00882103"/>
    <w:rsid w:val="00882C54"/>
    <w:rsid w:val="0088327D"/>
    <w:rsid w:val="00883BE9"/>
    <w:rsid w:val="00883CAB"/>
    <w:rsid w:val="00884343"/>
    <w:rsid w:val="00884654"/>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8DA"/>
    <w:rsid w:val="00887B6C"/>
    <w:rsid w:val="0089005B"/>
    <w:rsid w:val="00890290"/>
    <w:rsid w:val="008904E1"/>
    <w:rsid w:val="0089077C"/>
    <w:rsid w:val="008908C6"/>
    <w:rsid w:val="00890B2F"/>
    <w:rsid w:val="0089141B"/>
    <w:rsid w:val="0089175A"/>
    <w:rsid w:val="00891DC8"/>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892"/>
    <w:rsid w:val="00893DFB"/>
    <w:rsid w:val="00894036"/>
    <w:rsid w:val="00894118"/>
    <w:rsid w:val="0089422A"/>
    <w:rsid w:val="00894A09"/>
    <w:rsid w:val="00894A19"/>
    <w:rsid w:val="00895193"/>
    <w:rsid w:val="0089523E"/>
    <w:rsid w:val="00895737"/>
    <w:rsid w:val="008959C2"/>
    <w:rsid w:val="00895A23"/>
    <w:rsid w:val="00895AF8"/>
    <w:rsid w:val="00895B9A"/>
    <w:rsid w:val="008965D9"/>
    <w:rsid w:val="00896754"/>
    <w:rsid w:val="00896817"/>
    <w:rsid w:val="00897B45"/>
    <w:rsid w:val="00897BBC"/>
    <w:rsid w:val="00897DE0"/>
    <w:rsid w:val="00897FD2"/>
    <w:rsid w:val="008A0121"/>
    <w:rsid w:val="008A03F2"/>
    <w:rsid w:val="008A0439"/>
    <w:rsid w:val="008A0DD0"/>
    <w:rsid w:val="008A1196"/>
    <w:rsid w:val="008A1501"/>
    <w:rsid w:val="008A1A99"/>
    <w:rsid w:val="008A1AED"/>
    <w:rsid w:val="008A1CC9"/>
    <w:rsid w:val="008A1D91"/>
    <w:rsid w:val="008A20A0"/>
    <w:rsid w:val="008A212E"/>
    <w:rsid w:val="008A217E"/>
    <w:rsid w:val="008A2604"/>
    <w:rsid w:val="008A2673"/>
    <w:rsid w:val="008A274F"/>
    <w:rsid w:val="008A2755"/>
    <w:rsid w:val="008A285A"/>
    <w:rsid w:val="008A2D9C"/>
    <w:rsid w:val="008A3574"/>
    <w:rsid w:val="008A3FA0"/>
    <w:rsid w:val="008A4103"/>
    <w:rsid w:val="008A4ACA"/>
    <w:rsid w:val="008A4C4D"/>
    <w:rsid w:val="008A4C51"/>
    <w:rsid w:val="008A4DF7"/>
    <w:rsid w:val="008A53E3"/>
    <w:rsid w:val="008A53FF"/>
    <w:rsid w:val="008A56CC"/>
    <w:rsid w:val="008A5712"/>
    <w:rsid w:val="008A5C58"/>
    <w:rsid w:val="008A5C96"/>
    <w:rsid w:val="008A5ECF"/>
    <w:rsid w:val="008A60B3"/>
    <w:rsid w:val="008A6219"/>
    <w:rsid w:val="008A6260"/>
    <w:rsid w:val="008A6582"/>
    <w:rsid w:val="008A67C4"/>
    <w:rsid w:val="008A680E"/>
    <w:rsid w:val="008A6B54"/>
    <w:rsid w:val="008A70C8"/>
    <w:rsid w:val="008A72DC"/>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EC9"/>
    <w:rsid w:val="008C0F01"/>
    <w:rsid w:val="008C12DC"/>
    <w:rsid w:val="008C13EC"/>
    <w:rsid w:val="008C13FF"/>
    <w:rsid w:val="008C140D"/>
    <w:rsid w:val="008C179D"/>
    <w:rsid w:val="008C1ADD"/>
    <w:rsid w:val="008C1E3F"/>
    <w:rsid w:val="008C2571"/>
    <w:rsid w:val="008C2575"/>
    <w:rsid w:val="008C25C4"/>
    <w:rsid w:val="008C28C8"/>
    <w:rsid w:val="008C2A59"/>
    <w:rsid w:val="008C2E1A"/>
    <w:rsid w:val="008C3029"/>
    <w:rsid w:val="008C3112"/>
    <w:rsid w:val="008C31ED"/>
    <w:rsid w:val="008C3299"/>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41D"/>
    <w:rsid w:val="008C745E"/>
    <w:rsid w:val="008C762F"/>
    <w:rsid w:val="008C794D"/>
    <w:rsid w:val="008C796A"/>
    <w:rsid w:val="008C7E9A"/>
    <w:rsid w:val="008D0916"/>
    <w:rsid w:val="008D0C59"/>
    <w:rsid w:val="008D1EED"/>
    <w:rsid w:val="008D1F32"/>
    <w:rsid w:val="008D224A"/>
    <w:rsid w:val="008D2486"/>
    <w:rsid w:val="008D2545"/>
    <w:rsid w:val="008D291A"/>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EE"/>
    <w:rsid w:val="008D6A75"/>
    <w:rsid w:val="008D6B9B"/>
    <w:rsid w:val="008D7C77"/>
    <w:rsid w:val="008E02A7"/>
    <w:rsid w:val="008E036B"/>
    <w:rsid w:val="008E057E"/>
    <w:rsid w:val="008E06AA"/>
    <w:rsid w:val="008E0A37"/>
    <w:rsid w:val="008E15BA"/>
    <w:rsid w:val="008E15F2"/>
    <w:rsid w:val="008E17F7"/>
    <w:rsid w:val="008E1952"/>
    <w:rsid w:val="008E1E68"/>
    <w:rsid w:val="008E25E3"/>
    <w:rsid w:val="008E26A7"/>
    <w:rsid w:val="008E2AF1"/>
    <w:rsid w:val="008E3183"/>
    <w:rsid w:val="008E3567"/>
    <w:rsid w:val="008E3611"/>
    <w:rsid w:val="008E3981"/>
    <w:rsid w:val="008E39A5"/>
    <w:rsid w:val="008E3C0B"/>
    <w:rsid w:val="008E3D32"/>
    <w:rsid w:val="008E3D4D"/>
    <w:rsid w:val="008E3E30"/>
    <w:rsid w:val="008E3EBF"/>
    <w:rsid w:val="008E43A4"/>
    <w:rsid w:val="008E4B27"/>
    <w:rsid w:val="008E519F"/>
    <w:rsid w:val="008E56E5"/>
    <w:rsid w:val="008E5BC3"/>
    <w:rsid w:val="008E609B"/>
    <w:rsid w:val="008E615D"/>
    <w:rsid w:val="008E64D3"/>
    <w:rsid w:val="008E6500"/>
    <w:rsid w:val="008E6A4A"/>
    <w:rsid w:val="008E6C2D"/>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7D"/>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EBB"/>
    <w:rsid w:val="008F5EDE"/>
    <w:rsid w:val="008F5FA6"/>
    <w:rsid w:val="008F60C4"/>
    <w:rsid w:val="008F6173"/>
    <w:rsid w:val="008F617A"/>
    <w:rsid w:val="008F6933"/>
    <w:rsid w:val="008F697A"/>
    <w:rsid w:val="008F6AB6"/>
    <w:rsid w:val="008F6C1B"/>
    <w:rsid w:val="008F6F66"/>
    <w:rsid w:val="008F6FA9"/>
    <w:rsid w:val="008F78A2"/>
    <w:rsid w:val="008F78B1"/>
    <w:rsid w:val="008F78FC"/>
    <w:rsid w:val="008F7B25"/>
    <w:rsid w:val="008F7CEB"/>
    <w:rsid w:val="00900174"/>
    <w:rsid w:val="0090037E"/>
    <w:rsid w:val="00900CE0"/>
    <w:rsid w:val="00900D83"/>
    <w:rsid w:val="00900DAF"/>
    <w:rsid w:val="009011CD"/>
    <w:rsid w:val="00901587"/>
    <w:rsid w:val="00901A35"/>
    <w:rsid w:val="00901F85"/>
    <w:rsid w:val="00902182"/>
    <w:rsid w:val="009024E1"/>
    <w:rsid w:val="009025E5"/>
    <w:rsid w:val="00902606"/>
    <w:rsid w:val="0090267A"/>
    <w:rsid w:val="0090291F"/>
    <w:rsid w:val="00902A68"/>
    <w:rsid w:val="00902EF3"/>
    <w:rsid w:val="00903148"/>
    <w:rsid w:val="009031C7"/>
    <w:rsid w:val="00903282"/>
    <w:rsid w:val="009032D3"/>
    <w:rsid w:val="0090388F"/>
    <w:rsid w:val="00903DE2"/>
    <w:rsid w:val="00904369"/>
    <w:rsid w:val="00904A19"/>
    <w:rsid w:val="00904D3F"/>
    <w:rsid w:val="00904D83"/>
    <w:rsid w:val="00904FA3"/>
    <w:rsid w:val="00905211"/>
    <w:rsid w:val="0090539C"/>
    <w:rsid w:val="009055C6"/>
    <w:rsid w:val="009057BB"/>
    <w:rsid w:val="00905CA2"/>
    <w:rsid w:val="0090671A"/>
    <w:rsid w:val="0090676D"/>
    <w:rsid w:val="00906B80"/>
    <w:rsid w:val="00906D3C"/>
    <w:rsid w:val="0090706D"/>
    <w:rsid w:val="009070E0"/>
    <w:rsid w:val="009071DA"/>
    <w:rsid w:val="009077BB"/>
    <w:rsid w:val="0090793D"/>
    <w:rsid w:val="009079A7"/>
    <w:rsid w:val="00907A0F"/>
    <w:rsid w:val="00907BDD"/>
    <w:rsid w:val="00910252"/>
    <w:rsid w:val="009102C4"/>
    <w:rsid w:val="00910355"/>
    <w:rsid w:val="0091075E"/>
    <w:rsid w:val="00910A4D"/>
    <w:rsid w:val="00910EDC"/>
    <w:rsid w:val="00910EED"/>
    <w:rsid w:val="0091127D"/>
    <w:rsid w:val="009117C3"/>
    <w:rsid w:val="00911804"/>
    <w:rsid w:val="00911C1B"/>
    <w:rsid w:val="00911C5A"/>
    <w:rsid w:val="00912126"/>
    <w:rsid w:val="009126B9"/>
    <w:rsid w:val="0091273F"/>
    <w:rsid w:val="009128AD"/>
    <w:rsid w:val="00912A91"/>
    <w:rsid w:val="00912AC1"/>
    <w:rsid w:val="00912C29"/>
    <w:rsid w:val="00912CBC"/>
    <w:rsid w:val="00912CCF"/>
    <w:rsid w:val="00912E7A"/>
    <w:rsid w:val="00913057"/>
    <w:rsid w:val="00913747"/>
    <w:rsid w:val="009137B9"/>
    <w:rsid w:val="009138BC"/>
    <w:rsid w:val="00913993"/>
    <w:rsid w:val="00913BC2"/>
    <w:rsid w:val="00913C4F"/>
    <w:rsid w:val="00913F2C"/>
    <w:rsid w:val="00914A9B"/>
    <w:rsid w:val="00914AB5"/>
    <w:rsid w:val="00914E0F"/>
    <w:rsid w:val="00914EBB"/>
    <w:rsid w:val="00914F81"/>
    <w:rsid w:val="0091503A"/>
    <w:rsid w:val="00915925"/>
    <w:rsid w:val="00915BC3"/>
    <w:rsid w:val="00915C14"/>
    <w:rsid w:val="00915C53"/>
    <w:rsid w:val="00915FB2"/>
    <w:rsid w:val="00915FDA"/>
    <w:rsid w:val="009160A4"/>
    <w:rsid w:val="0091635C"/>
    <w:rsid w:val="0091656A"/>
    <w:rsid w:val="00916667"/>
    <w:rsid w:val="009166BE"/>
    <w:rsid w:val="009168B8"/>
    <w:rsid w:val="00916A94"/>
    <w:rsid w:val="00916AAB"/>
    <w:rsid w:val="00916D5F"/>
    <w:rsid w:val="00916E78"/>
    <w:rsid w:val="00916EF6"/>
    <w:rsid w:val="009170C7"/>
    <w:rsid w:val="009200A8"/>
    <w:rsid w:val="00920773"/>
    <w:rsid w:val="00920A87"/>
    <w:rsid w:val="00920BBC"/>
    <w:rsid w:val="00920CAB"/>
    <w:rsid w:val="00920CE3"/>
    <w:rsid w:val="009211CD"/>
    <w:rsid w:val="00921419"/>
    <w:rsid w:val="0092194B"/>
    <w:rsid w:val="0092213E"/>
    <w:rsid w:val="009222CE"/>
    <w:rsid w:val="00922788"/>
    <w:rsid w:val="0092278C"/>
    <w:rsid w:val="00922B64"/>
    <w:rsid w:val="00922E78"/>
    <w:rsid w:val="0092300E"/>
    <w:rsid w:val="009230C7"/>
    <w:rsid w:val="009231B0"/>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4E6"/>
    <w:rsid w:val="00926898"/>
    <w:rsid w:val="009268DF"/>
    <w:rsid w:val="009269BC"/>
    <w:rsid w:val="00926B1B"/>
    <w:rsid w:val="00926DCA"/>
    <w:rsid w:val="00927D2A"/>
    <w:rsid w:val="00927DFD"/>
    <w:rsid w:val="00927F9D"/>
    <w:rsid w:val="009304D4"/>
    <w:rsid w:val="0093060D"/>
    <w:rsid w:val="009306DA"/>
    <w:rsid w:val="00930859"/>
    <w:rsid w:val="0093094A"/>
    <w:rsid w:val="00930E19"/>
    <w:rsid w:val="009312B5"/>
    <w:rsid w:val="009316B4"/>
    <w:rsid w:val="0093171A"/>
    <w:rsid w:val="0093191B"/>
    <w:rsid w:val="00931DF2"/>
    <w:rsid w:val="00931ED0"/>
    <w:rsid w:val="0093209D"/>
    <w:rsid w:val="009324A0"/>
    <w:rsid w:val="009324AB"/>
    <w:rsid w:val="009324D7"/>
    <w:rsid w:val="00932BC8"/>
    <w:rsid w:val="00932D75"/>
    <w:rsid w:val="00932DF9"/>
    <w:rsid w:val="00932E63"/>
    <w:rsid w:val="00933A62"/>
    <w:rsid w:val="00933B76"/>
    <w:rsid w:val="00934E2C"/>
    <w:rsid w:val="009350EB"/>
    <w:rsid w:val="009354B1"/>
    <w:rsid w:val="00935A1D"/>
    <w:rsid w:val="00935C7D"/>
    <w:rsid w:val="009369FB"/>
    <w:rsid w:val="009372EA"/>
    <w:rsid w:val="009373F5"/>
    <w:rsid w:val="0093761F"/>
    <w:rsid w:val="00937787"/>
    <w:rsid w:val="00937881"/>
    <w:rsid w:val="00937972"/>
    <w:rsid w:val="009379B1"/>
    <w:rsid w:val="00937A7E"/>
    <w:rsid w:val="00937DC9"/>
    <w:rsid w:val="00937E0A"/>
    <w:rsid w:val="00940447"/>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68E8"/>
    <w:rsid w:val="00946A00"/>
    <w:rsid w:val="00947021"/>
    <w:rsid w:val="0094708E"/>
    <w:rsid w:val="009477AF"/>
    <w:rsid w:val="00947E36"/>
    <w:rsid w:val="00947E50"/>
    <w:rsid w:val="00950294"/>
    <w:rsid w:val="00950A0E"/>
    <w:rsid w:val="00950C60"/>
    <w:rsid w:val="009511CD"/>
    <w:rsid w:val="009512A0"/>
    <w:rsid w:val="00951357"/>
    <w:rsid w:val="00951535"/>
    <w:rsid w:val="009516AF"/>
    <w:rsid w:val="009516DF"/>
    <w:rsid w:val="00951A1B"/>
    <w:rsid w:val="00952842"/>
    <w:rsid w:val="00952BC4"/>
    <w:rsid w:val="00952EFD"/>
    <w:rsid w:val="009531C8"/>
    <w:rsid w:val="0095322E"/>
    <w:rsid w:val="00953620"/>
    <w:rsid w:val="009537EA"/>
    <w:rsid w:val="009537F7"/>
    <w:rsid w:val="009540DE"/>
    <w:rsid w:val="00954456"/>
    <w:rsid w:val="00954699"/>
    <w:rsid w:val="009547A7"/>
    <w:rsid w:val="00954911"/>
    <w:rsid w:val="00954B51"/>
    <w:rsid w:val="0095534B"/>
    <w:rsid w:val="009553CE"/>
    <w:rsid w:val="00955A2C"/>
    <w:rsid w:val="00955C4E"/>
    <w:rsid w:val="00955D73"/>
    <w:rsid w:val="00955E30"/>
    <w:rsid w:val="00955EA3"/>
    <w:rsid w:val="00956416"/>
    <w:rsid w:val="00956615"/>
    <w:rsid w:val="00956746"/>
    <w:rsid w:val="009567AE"/>
    <w:rsid w:val="00956919"/>
    <w:rsid w:val="00956A44"/>
    <w:rsid w:val="00956ACE"/>
    <w:rsid w:val="00956B6F"/>
    <w:rsid w:val="0095711D"/>
    <w:rsid w:val="009573F2"/>
    <w:rsid w:val="00957852"/>
    <w:rsid w:val="00957D46"/>
    <w:rsid w:val="00957F5C"/>
    <w:rsid w:val="009601E9"/>
    <w:rsid w:val="0096064D"/>
    <w:rsid w:val="00960B7F"/>
    <w:rsid w:val="00960D11"/>
    <w:rsid w:val="00961CEA"/>
    <w:rsid w:val="00961D4A"/>
    <w:rsid w:val="00961EDA"/>
    <w:rsid w:val="00962185"/>
    <w:rsid w:val="00962353"/>
    <w:rsid w:val="0096237D"/>
    <w:rsid w:val="00962423"/>
    <w:rsid w:val="0096291D"/>
    <w:rsid w:val="0096293D"/>
    <w:rsid w:val="00962A19"/>
    <w:rsid w:val="00962DD3"/>
    <w:rsid w:val="009633A0"/>
    <w:rsid w:val="00963698"/>
    <w:rsid w:val="009637BB"/>
    <w:rsid w:val="009642AE"/>
    <w:rsid w:val="009644A5"/>
    <w:rsid w:val="00964D57"/>
    <w:rsid w:val="00964DE1"/>
    <w:rsid w:val="00965CCF"/>
    <w:rsid w:val="00965D5D"/>
    <w:rsid w:val="009660C9"/>
    <w:rsid w:val="009662F8"/>
    <w:rsid w:val="00966748"/>
    <w:rsid w:val="00966846"/>
    <w:rsid w:val="00966A38"/>
    <w:rsid w:val="00966D8E"/>
    <w:rsid w:val="00967181"/>
    <w:rsid w:val="009672EA"/>
    <w:rsid w:val="00967552"/>
    <w:rsid w:val="00967584"/>
    <w:rsid w:val="00967641"/>
    <w:rsid w:val="0096784E"/>
    <w:rsid w:val="00967A48"/>
    <w:rsid w:val="00967BD4"/>
    <w:rsid w:val="00967F0B"/>
    <w:rsid w:val="0097025B"/>
    <w:rsid w:val="00970374"/>
    <w:rsid w:val="0097041A"/>
    <w:rsid w:val="00970955"/>
    <w:rsid w:val="009709C4"/>
    <w:rsid w:val="009709D6"/>
    <w:rsid w:val="00970D46"/>
    <w:rsid w:val="00970DBB"/>
    <w:rsid w:val="00971D7C"/>
    <w:rsid w:val="009721D8"/>
    <w:rsid w:val="00972A62"/>
    <w:rsid w:val="00972A8C"/>
    <w:rsid w:val="00972D57"/>
    <w:rsid w:val="00972EC9"/>
    <w:rsid w:val="00972FB6"/>
    <w:rsid w:val="00973308"/>
    <w:rsid w:val="009733AB"/>
    <w:rsid w:val="009738B7"/>
    <w:rsid w:val="00973AA3"/>
    <w:rsid w:val="00973D35"/>
    <w:rsid w:val="00973D70"/>
    <w:rsid w:val="00973E0C"/>
    <w:rsid w:val="00973E64"/>
    <w:rsid w:val="0097445C"/>
    <w:rsid w:val="0097481E"/>
    <w:rsid w:val="009757E5"/>
    <w:rsid w:val="00976297"/>
    <w:rsid w:val="00976530"/>
    <w:rsid w:val="00976B61"/>
    <w:rsid w:val="00976D5F"/>
    <w:rsid w:val="00976EB4"/>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A6A"/>
    <w:rsid w:val="00981C2C"/>
    <w:rsid w:val="00981E69"/>
    <w:rsid w:val="00981E7F"/>
    <w:rsid w:val="0098204A"/>
    <w:rsid w:val="00983020"/>
    <w:rsid w:val="009834C7"/>
    <w:rsid w:val="009834FC"/>
    <w:rsid w:val="00983686"/>
    <w:rsid w:val="009836DF"/>
    <w:rsid w:val="0098370F"/>
    <w:rsid w:val="00983797"/>
    <w:rsid w:val="00984589"/>
    <w:rsid w:val="00984899"/>
    <w:rsid w:val="00984A1B"/>
    <w:rsid w:val="00984BBA"/>
    <w:rsid w:val="00984BC2"/>
    <w:rsid w:val="00984D59"/>
    <w:rsid w:val="00984DEE"/>
    <w:rsid w:val="00984E49"/>
    <w:rsid w:val="0098518E"/>
    <w:rsid w:val="00985533"/>
    <w:rsid w:val="0098575B"/>
    <w:rsid w:val="00985AE9"/>
    <w:rsid w:val="00985D68"/>
    <w:rsid w:val="00986031"/>
    <w:rsid w:val="00986230"/>
    <w:rsid w:val="009865F8"/>
    <w:rsid w:val="0098698C"/>
    <w:rsid w:val="00986AA9"/>
    <w:rsid w:val="00986AD5"/>
    <w:rsid w:val="00986E93"/>
    <w:rsid w:val="009877F4"/>
    <w:rsid w:val="00987FE4"/>
    <w:rsid w:val="00987FEF"/>
    <w:rsid w:val="0099050D"/>
    <w:rsid w:val="0099089B"/>
    <w:rsid w:val="009908AF"/>
    <w:rsid w:val="00990CCD"/>
    <w:rsid w:val="00990DD0"/>
    <w:rsid w:val="0099135A"/>
    <w:rsid w:val="00991538"/>
    <w:rsid w:val="009915E8"/>
    <w:rsid w:val="00991766"/>
    <w:rsid w:val="00991DA4"/>
    <w:rsid w:val="00991F7D"/>
    <w:rsid w:val="009925AE"/>
    <w:rsid w:val="00992866"/>
    <w:rsid w:val="009929E4"/>
    <w:rsid w:val="0099319E"/>
    <w:rsid w:val="0099322A"/>
    <w:rsid w:val="00993255"/>
    <w:rsid w:val="009935B4"/>
    <w:rsid w:val="009936AB"/>
    <w:rsid w:val="00993777"/>
    <w:rsid w:val="009937F5"/>
    <w:rsid w:val="00993A75"/>
    <w:rsid w:val="00993BFC"/>
    <w:rsid w:val="00994003"/>
    <w:rsid w:val="0099410D"/>
    <w:rsid w:val="009944E4"/>
    <w:rsid w:val="00994555"/>
    <w:rsid w:val="009945F0"/>
    <w:rsid w:val="00994B5E"/>
    <w:rsid w:val="00994DA9"/>
    <w:rsid w:val="00994F1A"/>
    <w:rsid w:val="00995148"/>
    <w:rsid w:val="00995752"/>
    <w:rsid w:val="00995A19"/>
    <w:rsid w:val="00995C16"/>
    <w:rsid w:val="00995C50"/>
    <w:rsid w:val="00995CF5"/>
    <w:rsid w:val="00995E3A"/>
    <w:rsid w:val="00995E3B"/>
    <w:rsid w:val="00995EF3"/>
    <w:rsid w:val="009961E7"/>
    <w:rsid w:val="0099647C"/>
    <w:rsid w:val="00996985"/>
    <w:rsid w:val="00996D9C"/>
    <w:rsid w:val="0099779C"/>
    <w:rsid w:val="009977D8"/>
    <w:rsid w:val="00997BC6"/>
    <w:rsid w:val="00997FE4"/>
    <w:rsid w:val="00997FF3"/>
    <w:rsid w:val="009A0291"/>
    <w:rsid w:val="009A0338"/>
    <w:rsid w:val="009A08B3"/>
    <w:rsid w:val="009A0C5D"/>
    <w:rsid w:val="009A0E64"/>
    <w:rsid w:val="009A110E"/>
    <w:rsid w:val="009A1629"/>
    <w:rsid w:val="009A1678"/>
    <w:rsid w:val="009A1C37"/>
    <w:rsid w:val="009A1F43"/>
    <w:rsid w:val="009A2439"/>
    <w:rsid w:val="009A27E3"/>
    <w:rsid w:val="009A2BAE"/>
    <w:rsid w:val="009A2D98"/>
    <w:rsid w:val="009A3390"/>
    <w:rsid w:val="009A33F3"/>
    <w:rsid w:val="009A3A93"/>
    <w:rsid w:val="009A439D"/>
    <w:rsid w:val="009A45B2"/>
    <w:rsid w:val="009A4DF5"/>
    <w:rsid w:val="009A4E75"/>
    <w:rsid w:val="009A50E5"/>
    <w:rsid w:val="009A5379"/>
    <w:rsid w:val="009A556C"/>
    <w:rsid w:val="009A5866"/>
    <w:rsid w:val="009A5BF0"/>
    <w:rsid w:val="009A5CB8"/>
    <w:rsid w:val="009A6001"/>
    <w:rsid w:val="009A60AD"/>
    <w:rsid w:val="009A68B0"/>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39E9"/>
    <w:rsid w:val="009B3BCD"/>
    <w:rsid w:val="009B4219"/>
    <w:rsid w:val="009B47E5"/>
    <w:rsid w:val="009B4868"/>
    <w:rsid w:val="009B4B21"/>
    <w:rsid w:val="009B4B31"/>
    <w:rsid w:val="009B4DF7"/>
    <w:rsid w:val="009B4E57"/>
    <w:rsid w:val="009B5413"/>
    <w:rsid w:val="009B5B4C"/>
    <w:rsid w:val="009B5C00"/>
    <w:rsid w:val="009B5D9E"/>
    <w:rsid w:val="009B5E54"/>
    <w:rsid w:val="009B5F14"/>
    <w:rsid w:val="009B6357"/>
    <w:rsid w:val="009B67FF"/>
    <w:rsid w:val="009B69F7"/>
    <w:rsid w:val="009B6D00"/>
    <w:rsid w:val="009B71D6"/>
    <w:rsid w:val="009B7298"/>
    <w:rsid w:val="009B734B"/>
    <w:rsid w:val="009B7576"/>
    <w:rsid w:val="009B766D"/>
    <w:rsid w:val="009B7732"/>
    <w:rsid w:val="009B797B"/>
    <w:rsid w:val="009B7A28"/>
    <w:rsid w:val="009B7A43"/>
    <w:rsid w:val="009B7F7A"/>
    <w:rsid w:val="009C0142"/>
    <w:rsid w:val="009C02A1"/>
    <w:rsid w:val="009C063B"/>
    <w:rsid w:val="009C08D8"/>
    <w:rsid w:val="009C09B9"/>
    <w:rsid w:val="009C0B1F"/>
    <w:rsid w:val="009C0EEF"/>
    <w:rsid w:val="009C1047"/>
    <w:rsid w:val="009C258B"/>
    <w:rsid w:val="009C38AA"/>
    <w:rsid w:val="009C3936"/>
    <w:rsid w:val="009C412B"/>
    <w:rsid w:val="009C42AB"/>
    <w:rsid w:val="009C4AC7"/>
    <w:rsid w:val="009C4FA9"/>
    <w:rsid w:val="009C539B"/>
    <w:rsid w:val="009C560E"/>
    <w:rsid w:val="009C5C76"/>
    <w:rsid w:val="009C5D62"/>
    <w:rsid w:val="009C6782"/>
    <w:rsid w:val="009C68B7"/>
    <w:rsid w:val="009C696D"/>
    <w:rsid w:val="009C69D1"/>
    <w:rsid w:val="009C6DED"/>
    <w:rsid w:val="009C6F92"/>
    <w:rsid w:val="009C6FCC"/>
    <w:rsid w:val="009C7695"/>
    <w:rsid w:val="009C771C"/>
    <w:rsid w:val="009C77B3"/>
    <w:rsid w:val="009C793B"/>
    <w:rsid w:val="009C7BB5"/>
    <w:rsid w:val="009C7C00"/>
    <w:rsid w:val="009D01C9"/>
    <w:rsid w:val="009D0984"/>
    <w:rsid w:val="009D09A6"/>
    <w:rsid w:val="009D0BB0"/>
    <w:rsid w:val="009D15DD"/>
    <w:rsid w:val="009D17CD"/>
    <w:rsid w:val="009D1B23"/>
    <w:rsid w:val="009D211E"/>
    <w:rsid w:val="009D2467"/>
    <w:rsid w:val="009D2DCB"/>
    <w:rsid w:val="009D2E5A"/>
    <w:rsid w:val="009D3080"/>
    <w:rsid w:val="009D32C7"/>
    <w:rsid w:val="009D3412"/>
    <w:rsid w:val="009D350D"/>
    <w:rsid w:val="009D3612"/>
    <w:rsid w:val="009D379D"/>
    <w:rsid w:val="009D3B36"/>
    <w:rsid w:val="009D4241"/>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D9B"/>
    <w:rsid w:val="009E0D9F"/>
    <w:rsid w:val="009E162A"/>
    <w:rsid w:val="009E1902"/>
    <w:rsid w:val="009E1E04"/>
    <w:rsid w:val="009E1E1D"/>
    <w:rsid w:val="009E23F6"/>
    <w:rsid w:val="009E2767"/>
    <w:rsid w:val="009E27AF"/>
    <w:rsid w:val="009E27D5"/>
    <w:rsid w:val="009E28C2"/>
    <w:rsid w:val="009E2BBF"/>
    <w:rsid w:val="009E3C5D"/>
    <w:rsid w:val="009E3F5A"/>
    <w:rsid w:val="009E3F89"/>
    <w:rsid w:val="009E3FFD"/>
    <w:rsid w:val="009E4156"/>
    <w:rsid w:val="009E4659"/>
    <w:rsid w:val="009E4922"/>
    <w:rsid w:val="009E4974"/>
    <w:rsid w:val="009E49B0"/>
    <w:rsid w:val="009E49DF"/>
    <w:rsid w:val="009E4A4E"/>
    <w:rsid w:val="009E5389"/>
    <w:rsid w:val="009E55E8"/>
    <w:rsid w:val="009E599D"/>
    <w:rsid w:val="009E5B77"/>
    <w:rsid w:val="009E6063"/>
    <w:rsid w:val="009E62B5"/>
    <w:rsid w:val="009E63B7"/>
    <w:rsid w:val="009E6681"/>
    <w:rsid w:val="009E6745"/>
    <w:rsid w:val="009E6895"/>
    <w:rsid w:val="009E6ED7"/>
    <w:rsid w:val="009E7053"/>
    <w:rsid w:val="009E775F"/>
    <w:rsid w:val="009E780D"/>
    <w:rsid w:val="009E7D22"/>
    <w:rsid w:val="009E7D34"/>
    <w:rsid w:val="009E7D5C"/>
    <w:rsid w:val="009E7DB4"/>
    <w:rsid w:val="009F02C0"/>
    <w:rsid w:val="009F0660"/>
    <w:rsid w:val="009F0CB3"/>
    <w:rsid w:val="009F130C"/>
    <w:rsid w:val="009F1527"/>
    <w:rsid w:val="009F1957"/>
    <w:rsid w:val="009F21A8"/>
    <w:rsid w:val="009F2703"/>
    <w:rsid w:val="009F282E"/>
    <w:rsid w:val="009F2ED8"/>
    <w:rsid w:val="009F30A8"/>
    <w:rsid w:val="009F3526"/>
    <w:rsid w:val="009F3791"/>
    <w:rsid w:val="009F38FD"/>
    <w:rsid w:val="009F3D98"/>
    <w:rsid w:val="009F41CE"/>
    <w:rsid w:val="009F4718"/>
    <w:rsid w:val="009F4D0F"/>
    <w:rsid w:val="009F4DC5"/>
    <w:rsid w:val="009F502A"/>
    <w:rsid w:val="009F5145"/>
    <w:rsid w:val="009F514B"/>
    <w:rsid w:val="009F51E5"/>
    <w:rsid w:val="009F5454"/>
    <w:rsid w:val="009F578A"/>
    <w:rsid w:val="009F5903"/>
    <w:rsid w:val="009F5D78"/>
    <w:rsid w:val="009F5FDF"/>
    <w:rsid w:val="009F6030"/>
    <w:rsid w:val="009F6222"/>
    <w:rsid w:val="009F63F2"/>
    <w:rsid w:val="009F64A7"/>
    <w:rsid w:val="009F6826"/>
    <w:rsid w:val="009F6E6D"/>
    <w:rsid w:val="009F71E3"/>
    <w:rsid w:val="009F7506"/>
    <w:rsid w:val="009F7B9A"/>
    <w:rsid w:val="009F7F35"/>
    <w:rsid w:val="00A00032"/>
    <w:rsid w:val="00A003A0"/>
    <w:rsid w:val="00A0053A"/>
    <w:rsid w:val="00A00579"/>
    <w:rsid w:val="00A0074F"/>
    <w:rsid w:val="00A0097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D7F"/>
    <w:rsid w:val="00A05E47"/>
    <w:rsid w:val="00A0638F"/>
    <w:rsid w:val="00A063FB"/>
    <w:rsid w:val="00A06598"/>
    <w:rsid w:val="00A068B5"/>
    <w:rsid w:val="00A06C19"/>
    <w:rsid w:val="00A06C5A"/>
    <w:rsid w:val="00A070C8"/>
    <w:rsid w:val="00A0753E"/>
    <w:rsid w:val="00A0766A"/>
    <w:rsid w:val="00A07D16"/>
    <w:rsid w:val="00A10344"/>
    <w:rsid w:val="00A1064B"/>
    <w:rsid w:val="00A106DF"/>
    <w:rsid w:val="00A10767"/>
    <w:rsid w:val="00A10996"/>
    <w:rsid w:val="00A10EAC"/>
    <w:rsid w:val="00A10FF9"/>
    <w:rsid w:val="00A111F5"/>
    <w:rsid w:val="00A1121F"/>
    <w:rsid w:val="00A11538"/>
    <w:rsid w:val="00A116F1"/>
    <w:rsid w:val="00A117AD"/>
    <w:rsid w:val="00A117E2"/>
    <w:rsid w:val="00A125AE"/>
    <w:rsid w:val="00A12AFA"/>
    <w:rsid w:val="00A13050"/>
    <w:rsid w:val="00A1391E"/>
    <w:rsid w:val="00A13A87"/>
    <w:rsid w:val="00A13B2B"/>
    <w:rsid w:val="00A13D5A"/>
    <w:rsid w:val="00A14095"/>
    <w:rsid w:val="00A140B5"/>
    <w:rsid w:val="00A142CF"/>
    <w:rsid w:val="00A14542"/>
    <w:rsid w:val="00A14AA6"/>
    <w:rsid w:val="00A15201"/>
    <w:rsid w:val="00A152BE"/>
    <w:rsid w:val="00A1535B"/>
    <w:rsid w:val="00A155E7"/>
    <w:rsid w:val="00A15951"/>
    <w:rsid w:val="00A1597F"/>
    <w:rsid w:val="00A15A72"/>
    <w:rsid w:val="00A16920"/>
    <w:rsid w:val="00A16987"/>
    <w:rsid w:val="00A171AC"/>
    <w:rsid w:val="00A172AC"/>
    <w:rsid w:val="00A1758F"/>
    <w:rsid w:val="00A17912"/>
    <w:rsid w:val="00A17AA4"/>
    <w:rsid w:val="00A17FD3"/>
    <w:rsid w:val="00A203DE"/>
    <w:rsid w:val="00A20C52"/>
    <w:rsid w:val="00A20CC3"/>
    <w:rsid w:val="00A213E6"/>
    <w:rsid w:val="00A2146C"/>
    <w:rsid w:val="00A226AB"/>
    <w:rsid w:val="00A2276B"/>
    <w:rsid w:val="00A22E34"/>
    <w:rsid w:val="00A23345"/>
    <w:rsid w:val="00A23E01"/>
    <w:rsid w:val="00A241EA"/>
    <w:rsid w:val="00A24412"/>
    <w:rsid w:val="00A2447C"/>
    <w:rsid w:val="00A2485A"/>
    <w:rsid w:val="00A24DA0"/>
    <w:rsid w:val="00A24EF1"/>
    <w:rsid w:val="00A25A11"/>
    <w:rsid w:val="00A25C3F"/>
    <w:rsid w:val="00A26124"/>
    <w:rsid w:val="00A2651B"/>
    <w:rsid w:val="00A26618"/>
    <w:rsid w:val="00A2666C"/>
    <w:rsid w:val="00A269B6"/>
    <w:rsid w:val="00A26C64"/>
    <w:rsid w:val="00A2723B"/>
    <w:rsid w:val="00A27285"/>
    <w:rsid w:val="00A276B3"/>
    <w:rsid w:val="00A27756"/>
    <w:rsid w:val="00A27835"/>
    <w:rsid w:val="00A27B9C"/>
    <w:rsid w:val="00A27C4A"/>
    <w:rsid w:val="00A300FD"/>
    <w:rsid w:val="00A3034D"/>
    <w:rsid w:val="00A303AC"/>
    <w:rsid w:val="00A3040B"/>
    <w:rsid w:val="00A30738"/>
    <w:rsid w:val="00A30B94"/>
    <w:rsid w:val="00A3111E"/>
    <w:rsid w:val="00A3136E"/>
    <w:rsid w:val="00A313C9"/>
    <w:rsid w:val="00A3154F"/>
    <w:rsid w:val="00A3164D"/>
    <w:rsid w:val="00A3166B"/>
    <w:rsid w:val="00A3167D"/>
    <w:rsid w:val="00A31A18"/>
    <w:rsid w:val="00A31B32"/>
    <w:rsid w:val="00A31E6D"/>
    <w:rsid w:val="00A322E9"/>
    <w:rsid w:val="00A32354"/>
    <w:rsid w:val="00A323C1"/>
    <w:rsid w:val="00A3255C"/>
    <w:rsid w:val="00A32E89"/>
    <w:rsid w:val="00A32F0C"/>
    <w:rsid w:val="00A3304C"/>
    <w:rsid w:val="00A3317E"/>
    <w:rsid w:val="00A3318B"/>
    <w:rsid w:val="00A3385D"/>
    <w:rsid w:val="00A338D8"/>
    <w:rsid w:val="00A338EE"/>
    <w:rsid w:val="00A344C7"/>
    <w:rsid w:val="00A345EC"/>
    <w:rsid w:val="00A34704"/>
    <w:rsid w:val="00A34B6E"/>
    <w:rsid w:val="00A34CC8"/>
    <w:rsid w:val="00A35309"/>
    <w:rsid w:val="00A35B4E"/>
    <w:rsid w:val="00A35D4E"/>
    <w:rsid w:val="00A36314"/>
    <w:rsid w:val="00A363AA"/>
    <w:rsid w:val="00A366F8"/>
    <w:rsid w:val="00A36727"/>
    <w:rsid w:val="00A36D0F"/>
    <w:rsid w:val="00A36DCF"/>
    <w:rsid w:val="00A36EFA"/>
    <w:rsid w:val="00A378EC"/>
    <w:rsid w:val="00A37AEB"/>
    <w:rsid w:val="00A37DB4"/>
    <w:rsid w:val="00A37ECF"/>
    <w:rsid w:val="00A41079"/>
    <w:rsid w:val="00A41141"/>
    <w:rsid w:val="00A414C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41ED"/>
    <w:rsid w:val="00A44707"/>
    <w:rsid w:val="00A44859"/>
    <w:rsid w:val="00A449E6"/>
    <w:rsid w:val="00A449FB"/>
    <w:rsid w:val="00A44A7B"/>
    <w:rsid w:val="00A44D40"/>
    <w:rsid w:val="00A45511"/>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E72"/>
    <w:rsid w:val="00A513AB"/>
    <w:rsid w:val="00A516CC"/>
    <w:rsid w:val="00A517B9"/>
    <w:rsid w:val="00A5193B"/>
    <w:rsid w:val="00A51A4B"/>
    <w:rsid w:val="00A51D69"/>
    <w:rsid w:val="00A5214B"/>
    <w:rsid w:val="00A52611"/>
    <w:rsid w:val="00A52705"/>
    <w:rsid w:val="00A52AD9"/>
    <w:rsid w:val="00A52D82"/>
    <w:rsid w:val="00A52F5D"/>
    <w:rsid w:val="00A52FC1"/>
    <w:rsid w:val="00A5309C"/>
    <w:rsid w:val="00A532F1"/>
    <w:rsid w:val="00A53790"/>
    <w:rsid w:val="00A53E31"/>
    <w:rsid w:val="00A54821"/>
    <w:rsid w:val="00A54E3F"/>
    <w:rsid w:val="00A55CCB"/>
    <w:rsid w:val="00A55E06"/>
    <w:rsid w:val="00A56226"/>
    <w:rsid w:val="00A564FC"/>
    <w:rsid w:val="00A567CD"/>
    <w:rsid w:val="00A56A15"/>
    <w:rsid w:val="00A56A87"/>
    <w:rsid w:val="00A56B80"/>
    <w:rsid w:val="00A56CF4"/>
    <w:rsid w:val="00A5700D"/>
    <w:rsid w:val="00A57370"/>
    <w:rsid w:val="00A57799"/>
    <w:rsid w:val="00A57ECA"/>
    <w:rsid w:val="00A60198"/>
    <w:rsid w:val="00A60A23"/>
    <w:rsid w:val="00A60A47"/>
    <w:rsid w:val="00A619CE"/>
    <w:rsid w:val="00A61E96"/>
    <w:rsid w:val="00A620D4"/>
    <w:rsid w:val="00A625FC"/>
    <w:rsid w:val="00A62664"/>
    <w:rsid w:val="00A626E4"/>
    <w:rsid w:val="00A62879"/>
    <w:rsid w:val="00A62925"/>
    <w:rsid w:val="00A62957"/>
    <w:rsid w:val="00A62B84"/>
    <w:rsid w:val="00A62CD7"/>
    <w:rsid w:val="00A63687"/>
    <w:rsid w:val="00A63855"/>
    <w:rsid w:val="00A63B9E"/>
    <w:rsid w:val="00A64D0E"/>
    <w:rsid w:val="00A6503F"/>
    <w:rsid w:val="00A65095"/>
    <w:rsid w:val="00A6541C"/>
    <w:rsid w:val="00A65838"/>
    <w:rsid w:val="00A65BD9"/>
    <w:rsid w:val="00A66051"/>
    <w:rsid w:val="00A6682E"/>
    <w:rsid w:val="00A66847"/>
    <w:rsid w:val="00A66959"/>
    <w:rsid w:val="00A66A10"/>
    <w:rsid w:val="00A66D82"/>
    <w:rsid w:val="00A6711B"/>
    <w:rsid w:val="00A6743E"/>
    <w:rsid w:val="00A67572"/>
    <w:rsid w:val="00A6794D"/>
    <w:rsid w:val="00A67DA2"/>
    <w:rsid w:val="00A70407"/>
    <w:rsid w:val="00A705D9"/>
    <w:rsid w:val="00A709FE"/>
    <w:rsid w:val="00A70BA3"/>
    <w:rsid w:val="00A70E43"/>
    <w:rsid w:val="00A71876"/>
    <w:rsid w:val="00A71CFD"/>
    <w:rsid w:val="00A72081"/>
    <w:rsid w:val="00A7244C"/>
    <w:rsid w:val="00A72506"/>
    <w:rsid w:val="00A72C55"/>
    <w:rsid w:val="00A72CCF"/>
    <w:rsid w:val="00A72F34"/>
    <w:rsid w:val="00A73D3C"/>
    <w:rsid w:val="00A73D63"/>
    <w:rsid w:val="00A73E71"/>
    <w:rsid w:val="00A74143"/>
    <w:rsid w:val="00A741F9"/>
    <w:rsid w:val="00A74339"/>
    <w:rsid w:val="00A74681"/>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261"/>
    <w:rsid w:val="00A764F5"/>
    <w:rsid w:val="00A7653D"/>
    <w:rsid w:val="00A76821"/>
    <w:rsid w:val="00A76AC6"/>
    <w:rsid w:val="00A76AD3"/>
    <w:rsid w:val="00A76BA5"/>
    <w:rsid w:val="00A76C67"/>
    <w:rsid w:val="00A76C70"/>
    <w:rsid w:val="00A76F8E"/>
    <w:rsid w:val="00A7705A"/>
    <w:rsid w:val="00A77348"/>
    <w:rsid w:val="00A7783D"/>
    <w:rsid w:val="00A77A3A"/>
    <w:rsid w:val="00A77CAC"/>
    <w:rsid w:val="00A801CC"/>
    <w:rsid w:val="00A80398"/>
    <w:rsid w:val="00A8096F"/>
    <w:rsid w:val="00A80F2B"/>
    <w:rsid w:val="00A81392"/>
    <w:rsid w:val="00A8152F"/>
    <w:rsid w:val="00A817AD"/>
    <w:rsid w:val="00A81A56"/>
    <w:rsid w:val="00A81B63"/>
    <w:rsid w:val="00A81BFA"/>
    <w:rsid w:val="00A81D6D"/>
    <w:rsid w:val="00A81E59"/>
    <w:rsid w:val="00A8223B"/>
    <w:rsid w:val="00A82262"/>
    <w:rsid w:val="00A822BF"/>
    <w:rsid w:val="00A82DBF"/>
    <w:rsid w:val="00A83400"/>
    <w:rsid w:val="00A834C2"/>
    <w:rsid w:val="00A8355E"/>
    <w:rsid w:val="00A8370E"/>
    <w:rsid w:val="00A83747"/>
    <w:rsid w:val="00A83864"/>
    <w:rsid w:val="00A83AF3"/>
    <w:rsid w:val="00A83DD5"/>
    <w:rsid w:val="00A840C5"/>
    <w:rsid w:val="00A84295"/>
    <w:rsid w:val="00A84541"/>
    <w:rsid w:val="00A847A8"/>
    <w:rsid w:val="00A847C5"/>
    <w:rsid w:val="00A8484F"/>
    <w:rsid w:val="00A84881"/>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EA2"/>
    <w:rsid w:val="00A86FD4"/>
    <w:rsid w:val="00A8740A"/>
    <w:rsid w:val="00A879CD"/>
    <w:rsid w:val="00A87ABD"/>
    <w:rsid w:val="00A87D5D"/>
    <w:rsid w:val="00A87DE0"/>
    <w:rsid w:val="00A87EE6"/>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C4"/>
    <w:rsid w:val="00A93565"/>
    <w:rsid w:val="00A93A15"/>
    <w:rsid w:val="00A942CF"/>
    <w:rsid w:val="00A94310"/>
    <w:rsid w:val="00A946C4"/>
    <w:rsid w:val="00A947EF"/>
    <w:rsid w:val="00A94CF4"/>
    <w:rsid w:val="00A95458"/>
    <w:rsid w:val="00A95ADC"/>
    <w:rsid w:val="00A95BC7"/>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79C"/>
    <w:rsid w:val="00AA19FF"/>
    <w:rsid w:val="00AA24D4"/>
    <w:rsid w:val="00AA24F4"/>
    <w:rsid w:val="00AA29BB"/>
    <w:rsid w:val="00AA35B3"/>
    <w:rsid w:val="00AA37E4"/>
    <w:rsid w:val="00AA3A3A"/>
    <w:rsid w:val="00AA3A3B"/>
    <w:rsid w:val="00AA3FDA"/>
    <w:rsid w:val="00AA4370"/>
    <w:rsid w:val="00AA4730"/>
    <w:rsid w:val="00AA478D"/>
    <w:rsid w:val="00AA4A2C"/>
    <w:rsid w:val="00AA53D3"/>
    <w:rsid w:val="00AA597B"/>
    <w:rsid w:val="00AA5BC7"/>
    <w:rsid w:val="00AA5C41"/>
    <w:rsid w:val="00AA5F1A"/>
    <w:rsid w:val="00AA6072"/>
    <w:rsid w:val="00AA622C"/>
    <w:rsid w:val="00AA6255"/>
    <w:rsid w:val="00AA62CC"/>
    <w:rsid w:val="00AA6477"/>
    <w:rsid w:val="00AA65BE"/>
    <w:rsid w:val="00AA6925"/>
    <w:rsid w:val="00AA6C0F"/>
    <w:rsid w:val="00AA6CD7"/>
    <w:rsid w:val="00AA72A3"/>
    <w:rsid w:val="00AA7372"/>
    <w:rsid w:val="00AA79CC"/>
    <w:rsid w:val="00AA7AFD"/>
    <w:rsid w:val="00AA7ED8"/>
    <w:rsid w:val="00AB001F"/>
    <w:rsid w:val="00AB0766"/>
    <w:rsid w:val="00AB0F0B"/>
    <w:rsid w:val="00AB0F69"/>
    <w:rsid w:val="00AB1227"/>
    <w:rsid w:val="00AB179D"/>
    <w:rsid w:val="00AB18FC"/>
    <w:rsid w:val="00AB19E5"/>
    <w:rsid w:val="00AB1C99"/>
    <w:rsid w:val="00AB2225"/>
    <w:rsid w:val="00AB291D"/>
    <w:rsid w:val="00AB2949"/>
    <w:rsid w:val="00AB2A45"/>
    <w:rsid w:val="00AB320B"/>
    <w:rsid w:val="00AB333D"/>
    <w:rsid w:val="00AB3506"/>
    <w:rsid w:val="00AB35D3"/>
    <w:rsid w:val="00AB3A34"/>
    <w:rsid w:val="00AB3D6E"/>
    <w:rsid w:val="00AB4136"/>
    <w:rsid w:val="00AB4A8B"/>
    <w:rsid w:val="00AB5234"/>
    <w:rsid w:val="00AB5374"/>
    <w:rsid w:val="00AB5399"/>
    <w:rsid w:val="00AB5492"/>
    <w:rsid w:val="00AB5604"/>
    <w:rsid w:val="00AB5610"/>
    <w:rsid w:val="00AB5678"/>
    <w:rsid w:val="00AB5A31"/>
    <w:rsid w:val="00AB5B6D"/>
    <w:rsid w:val="00AB5BD0"/>
    <w:rsid w:val="00AB5C1B"/>
    <w:rsid w:val="00AB5D43"/>
    <w:rsid w:val="00AB5FC8"/>
    <w:rsid w:val="00AB6129"/>
    <w:rsid w:val="00AB6179"/>
    <w:rsid w:val="00AB62E2"/>
    <w:rsid w:val="00AB6438"/>
    <w:rsid w:val="00AB6878"/>
    <w:rsid w:val="00AB6AB5"/>
    <w:rsid w:val="00AB6DDA"/>
    <w:rsid w:val="00AB6F85"/>
    <w:rsid w:val="00AB70D5"/>
    <w:rsid w:val="00AB7194"/>
    <w:rsid w:val="00AB73F3"/>
    <w:rsid w:val="00AB76C5"/>
    <w:rsid w:val="00AB7FC9"/>
    <w:rsid w:val="00AC0059"/>
    <w:rsid w:val="00AC005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825"/>
    <w:rsid w:val="00AC3BE2"/>
    <w:rsid w:val="00AC3D55"/>
    <w:rsid w:val="00AC4A9C"/>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B92"/>
    <w:rsid w:val="00AD0DBE"/>
    <w:rsid w:val="00AD0E00"/>
    <w:rsid w:val="00AD0FDE"/>
    <w:rsid w:val="00AD1878"/>
    <w:rsid w:val="00AD2086"/>
    <w:rsid w:val="00AD2296"/>
    <w:rsid w:val="00AD2456"/>
    <w:rsid w:val="00AD260A"/>
    <w:rsid w:val="00AD2709"/>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A70"/>
    <w:rsid w:val="00AD7B8A"/>
    <w:rsid w:val="00AD7E99"/>
    <w:rsid w:val="00AE0175"/>
    <w:rsid w:val="00AE030F"/>
    <w:rsid w:val="00AE0357"/>
    <w:rsid w:val="00AE046F"/>
    <w:rsid w:val="00AE093E"/>
    <w:rsid w:val="00AE0A7C"/>
    <w:rsid w:val="00AE0D62"/>
    <w:rsid w:val="00AE0EE3"/>
    <w:rsid w:val="00AE0FFB"/>
    <w:rsid w:val="00AE135E"/>
    <w:rsid w:val="00AE139C"/>
    <w:rsid w:val="00AE19C2"/>
    <w:rsid w:val="00AE2055"/>
    <w:rsid w:val="00AE2794"/>
    <w:rsid w:val="00AE27C9"/>
    <w:rsid w:val="00AE2BC3"/>
    <w:rsid w:val="00AE2DC4"/>
    <w:rsid w:val="00AE3360"/>
    <w:rsid w:val="00AE34D3"/>
    <w:rsid w:val="00AE35D9"/>
    <w:rsid w:val="00AE385D"/>
    <w:rsid w:val="00AE3918"/>
    <w:rsid w:val="00AE391D"/>
    <w:rsid w:val="00AE3AD1"/>
    <w:rsid w:val="00AE3CF5"/>
    <w:rsid w:val="00AE3FEC"/>
    <w:rsid w:val="00AE45D1"/>
    <w:rsid w:val="00AE4657"/>
    <w:rsid w:val="00AE482B"/>
    <w:rsid w:val="00AE48B7"/>
    <w:rsid w:val="00AE4915"/>
    <w:rsid w:val="00AE4944"/>
    <w:rsid w:val="00AE4A9A"/>
    <w:rsid w:val="00AE51A4"/>
    <w:rsid w:val="00AE558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B16"/>
    <w:rsid w:val="00AF1C91"/>
    <w:rsid w:val="00AF1D83"/>
    <w:rsid w:val="00AF2313"/>
    <w:rsid w:val="00AF2375"/>
    <w:rsid w:val="00AF251A"/>
    <w:rsid w:val="00AF2706"/>
    <w:rsid w:val="00AF28D8"/>
    <w:rsid w:val="00AF291E"/>
    <w:rsid w:val="00AF2BA2"/>
    <w:rsid w:val="00AF2FC2"/>
    <w:rsid w:val="00AF3276"/>
    <w:rsid w:val="00AF3CB1"/>
    <w:rsid w:val="00AF3D80"/>
    <w:rsid w:val="00AF441A"/>
    <w:rsid w:val="00AF464B"/>
    <w:rsid w:val="00AF48CC"/>
    <w:rsid w:val="00AF48DB"/>
    <w:rsid w:val="00AF4C2D"/>
    <w:rsid w:val="00AF4C51"/>
    <w:rsid w:val="00AF4EF4"/>
    <w:rsid w:val="00AF50E4"/>
    <w:rsid w:val="00AF5200"/>
    <w:rsid w:val="00AF581F"/>
    <w:rsid w:val="00AF5849"/>
    <w:rsid w:val="00AF5B1D"/>
    <w:rsid w:val="00AF5FBF"/>
    <w:rsid w:val="00AF61C4"/>
    <w:rsid w:val="00AF61C5"/>
    <w:rsid w:val="00AF6503"/>
    <w:rsid w:val="00AF6FCE"/>
    <w:rsid w:val="00AF737E"/>
    <w:rsid w:val="00AF7532"/>
    <w:rsid w:val="00AF7648"/>
    <w:rsid w:val="00AF768F"/>
    <w:rsid w:val="00AF7974"/>
    <w:rsid w:val="00AF7B40"/>
    <w:rsid w:val="00AF7CDF"/>
    <w:rsid w:val="00AF7CE2"/>
    <w:rsid w:val="00AF7E21"/>
    <w:rsid w:val="00AF7FEE"/>
    <w:rsid w:val="00B00729"/>
    <w:rsid w:val="00B00761"/>
    <w:rsid w:val="00B00814"/>
    <w:rsid w:val="00B00ADA"/>
    <w:rsid w:val="00B00CD6"/>
    <w:rsid w:val="00B00D1B"/>
    <w:rsid w:val="00B00E5B"/>
    <w:rsid w:val="00B011D9"/>
    <w:rsid w:val="00B0218E"/>
    <w:rsid w:val="00B021E5"/>
    <w:rsid w:val="00B025D6"/>
    <w:rsid w:val="00B02906"/>
    <w:rsid w:val="00B02C16"/>
    <w:rsid w:val="00B02D51"/>
    <w:rsid w:val="00B0328B"/>
    <w:rsid w:val="00B03612"/>
    <w:rsid w:val="00B03639"/>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15F"/>
    <w:rsid w:val="00B13EF0"/>
    <w:rsid w:val="00B141B9"/>
    <w:rsid w:val="00B142E6"/>
    <w:rsid w:val="00B1465E"/>
    <w:rsid w:val="00B1479F"/>
    <w:rsid w:val="00B14C64"/>
    <w:rsid w:val="00B14C77"/>
    <w:rsid w:val="00B15579"/>
    <w:rsid w:val="00B1568E"/>
    <w:rsid w:val="00B15DC1"/>
    <w:rsid w:val="00B161FA"/>
    <w:rsid w:val="00B1644F"/>
    <w:rsid w:val="00B16688"/>
    <w:rsid w:val="00B166AA"/>
    <w:rsid w:val="00B16B64"/>
    <w:rsid w:val="00B16DEF"/>
    <w:rsid w:val="00B16E2C"/>
    <w:rsid w:val="00B16EA2"/>
    <w:rsid w:val="00B17016"/>
    <w:rsid w:val="00B171B7"/>
    <w:rsid w:val="00B17661"/>
    <w:rsid w:val="00B17A6B"/>
    <w:rsid w:val="00B2035A"/>
    <w:rsid w:val="00B20488"/>
    <w:rsid w:val="00B20731"/>
    <w:rsid w:val="00B208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BAC"/>
    <w:rsid w:val="00B26E3E"/>
    <w:rsid w:val="00B271C1"/>
    <w:rsid w:val="00B27426"/>
    <w:rsid w:val="00B279A9"/>
    <w:rsid w:val="00B30294"/>
    <w:rsid w:val="00B30C3B"/>
    <w:rsid w:val="00B316F6"/>
    <w:rsid w:val="00B3172A"/>
    <w:rsid w:val="00B31D3F"/>
    <w:rsid w:val="00B32508"/>
    <w:rsid w:val="00B32A44"/>
    <w:rsid w:val="00B32CD1"/>
    <w:rsid w:val="00B32EBB"/>
    <w:rsid w:val="00B334F0"/>
    <w:rsid w:val="00B33523"/>
    <w:rsid w:val="00B34532"/>
    <w:rsid w:val="00B34696"/>
    <w:rsid w:val="00B3486B"/>
    <w:rsid w:val="00B351E4"/>
    <w:rsid w:val="00B35984"/>
    <w:rsid w:val="00B35BB3"/>
    <w:rsid w:val="00B35D17"/>
    <w:rsid w:val="00B35F4C"/>
    <w:rsid w:val="00B36419"/>
    <w:rsid w:val="00B3649E"/>
    <w:rsid w:val="00B36A8C"/>
    <w:rsid w:val="00B36D6C"/>
    <w:rsid w:val="00B37041"/>
    <w:rsid w:val="00B37550"/>
    <w:rsid w:val="00B375D3"/>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746"/>
    <w:rsid w:val="00B432C8"/>
    <w:rsid w:val="00B43505"/>
    <w:rsid w:val="00B43745"/>
    <w:rsid w:val="00B438F5"/>
    <w:rsid w:val="00B43B6A"/>
    <w:rsid w:val="00B442B4"/>
    <w:rsid w:val="00B44517"/>
    <w:rsid w:val="00B4497E"/>
    <w:rsid w:val="00B44D09"/>
    <w:rsid w:val="00B4551E"/>
    <w:rsid w:val="00B459C3"/>
    <w:rsid w:val="00B4604E"/>
    <w:rsid w:val="00B46B6C"/>
    <w:rsid w:val="00B46DD4"/>
    <w:rsid w:val="00B46E90"/>
    <w:rsid w:val="00B47059"/>
    <w:rsid w:val="00B47588"/>
    <w:rsid w:val="00B47B8A"/>
    <w:rsid w:val="00B47B9F"/>
    <w:rsid w:val="00B47E2C"/>
    <w:rsid w:val="00B47E92"/>
    <w:rsid w:val="00B504E7"/>
    <w:rsid w:val="00B50589"/>
    <w:rsid w:val="00B50818"/>
    <w:rsid w:val="00B5132F"/>
    <w:rsid w:val="00B51669"/>
    <w:rsid w:val="00B51804"/>
    <w:rsid w:val="00B518FF"/>
    <w:rsid w:val="00B51924"/>
    <w:rsid w:val="00B51ADB"/>
    <w:rsid w:val="00B51DA6"/>
    <w:rsid w:val="00B51EB4"/>
    <w:rsid w:val="00B51FF7"/>
    <w:rsid w:val="00B52020"/>
    <w:rsid w:val="00B52217"/>
    <w:rsid w:val="00B5281F"/>
    <w:rsid w:val="00B52E0D"/>
    <w:rsid w:val="00B52E80"/>
    <w:rsid w:val="00B535C9"/>
    <w:rsid w:val="00B5369B"/>
    <w:rsid w:val="00B537C7"/>
    <w:rsid w:val="00B538EA"/>
    <w:rsid w:val="00B539BC"/>
    <w:rsid w:val="00B53F92"/>
    <w:rsid w:val="00B540BC"/>
    <w:rsid w:val="00B541FA"/>
    <w:rsid w:val="00B541FE"/>
    <w:rsid w:val="00B54520"/>
    <w:rsid w:val="00B54801"/>
    <w:rsid w:val="00B54A13"/>
    <w:rsid w:val="00B54A72"/>
    <w:rsid w:val="00B54CAD"/>
    <w:rsid w:val="00B55983"/>
    <w:rsid w:val="00B55BE4"/>
    <w:rsid w:val="00B55E36"/>
    <w:rsid w:val="00B5640A"/>
    <w:rsid w:val="00B567FE"/>
    <w:rsid w:val="00B56B0B"/>
    <w:rsid w:val="00B575B4"/>
    <w:rsid w:val="00B5786E"/>
    <w:rsid w:val="00B57E29"/>
    <w:rsid w:val="00B57F5E"/>
    <w:rsid w:val="00B60474"/>
    <w:rsid w:val="00B605AE"/>
    <w:rsid w:val="00B605F4"/>
    <w:rsid w:val="00B605FC"/>
    <w:rsid w:val="00B60C4D"/>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D39"/>
    <w:rsid w:val="00B63FE5"/>
    <w:rsid w:val="00B645F8"/>
    <w:rsid w:val="00B64706"/>
    <w:rsid w:val="00B6499E"/>
    <w:rsid w:val="00B64F25"/>
    <w:rsid w:val="00B651C7"/>
    <w:rsid w:val="00B65D89"/>
    <w:rsid w:val="00B65D8B"/>
    <w:rsid w:val="00B66057"/>
    <w:rsid w:val="00B6634C"/>
    <w:rsid w:val="00B6651D"/>
    <w:rsid w:val="00B66D10"/>
    <w:rsid w:val="00B66DAB"/>
    <w:rsid w:val="00B66E3A"/>
    <w:rsid w:val="00B66E54"/>
    <w:rsid w:val="00B6709D"/>
    <w:rsid w:val="00B6719B"/>
    <w:rsid w:val="00B67919"/>
    <w:rsid w:val="00B67B35"/>
    <w:rsid w:val="00B67D2C"/>
    <w:rsid w:val="00B67F9E"/>
    <w:rsid w:val="00B70116"/>
    <w:rsid w:val="00B70126"/>
    <w:rsid w:val="00B701A6"/>
    <w:rsid w:val="00B70232"/>
    <w:rsid w:val="00B7037E"/>
    <w:rsid w:val="00B70440"/>
    <w:rsid w:val="00B707C9"/>
    <w:rsid w:val="00B7082C"/>
    <w:rsid w:val="00B70884"/>
    <w:rsid w:val="00B710BE"/>
    <w:rsid w:val="00B711C8"/>
    <w:rsid w:val="00B71399"/>
    <w:rsid w:val="00B71491"/>
    <w:rsid w:val="00B71567"/>
    <w:rsid w:val="00B7168A"/>
    <w:rsid w:val="00B71B9D"/>
    <w:rsid w:val="00B71EB0"/>
    <w:rsid w:val="00B7231F"/>
    <w:rsid w:val="00B729DC"/>
    <w:rsid w:val="00B73217"/>
    <w:rsid w:val="00B73491"/>
    <w:rsid w:val="00B735B7"/>
    <w:rsid w:val="00B7432F"/>
    <w:rsid w:val="00B74658"/>
    <w:rsid w:val="00B749D2"/>
    <w:rsid w:val="00B74DCA"/>
    <w:rsid w:val="00B753E7"/>
    <w:rsid w:val="00B75692"/>
    <w:rsid w:val="00B75847"/>
    <w:rsid w:val="00B75BC1"/>
    <w:rsid w:val="00B75F53"/>
    <w:rsid w:val="00B76080"/>
    <w:rsid w:val="00B762D3"/>
    <w:rsid w:val="00B7660B"/>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C21"/>
    <w:rsid w:val="00B82D90"/>
    <w:rsid w:val="00B83A1C"/>
    <w:rsid w:val="00B83D5D"/>
    <w:rsid w:val="00B84302"/>
    <w:rsid w:val="00B845FE"/>
    <w:rsid w:val="00B8486A"/>
    <w:rsid w:val="00B84B60"/>
    <w:rsid w:val="00B84BE9"/>
    <w:rsid w:val="00B850B6"/>
    <w:rsid w:val="00B85278"/>
    <w:rsid w:val="00B8562D"/>
    <w:rsid w:val="00B85FEC"/>
    <w:rsid w:val="00B8607F"/>
    <w:rsid w:val="00B868AE"/>
    <w:rsid w:val="00B8705F"/>
    <w:rsid w:val="00B87131"/>
    <w:rsid w:val="00B87527"/>
    <w:rsid w:val="00B87A2A"/>
    <w:rsid w:val="00B87BE2"/>
    <w:rsid w:val="00B87DD9"/>
    <w:rsid w:val="00B90537"/>
    <w:rsid w:val="00B909D2"/>
    <w:rsid w:val="00B90C3C"/>
    <w:rsid w:val="00B90C4F"/>
    <w:rsid w:val="00B90D8F"/>
    <w:rsid w:val="00B90FE4"/>
    <w:rsid w:val="00B91443"/>
    <w:rsid w:val="00B915F9"/>
    <w:rsid w:val="00B91B0C"/>
    <w:rsid w:val="00B9208A"/>
    <w:rsid w:val="00B923BD"/>
    <w:rsid w:val="00B9258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5EF"/>
    <w:rsid w:val="00B968AE"/>
    <w:rsid w:val="00B96BC9"/>
    <w:rsid w:val="00B97204"/>
    <w:rsid w:val="00B9768D"/>
    <w:rsid w:val="00B97840"/>
    <w:rsid w:val="00B97A92"/>
    <w:rsid w:val="00B97D97"/>
    <w:rsid w:val="00B97F6E"/>
    <w:rsid w:val="00BA0782"/>
    <w:rsid w:val="00BA0D55"/>
    <w:rsid w:val="00BA0D5C"/>
    <w:rsid w:val="00BA0F9D"/>
    <w:rsid w:val="00BA1574"/>
    <w:rsid w:val="00BA15B7"/>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F89"/>
    <w:rsid w:val="00BA5303"/>
    <w:rsid w:val="00BA55FE"/>
    <w:rsid w:val="00BA58CB"/>
    <w:rsid w:val="00BA6265"/>
    <w:rsid w:val="00BA63F6"/>
    <w:rsid w:val="00BA643D"/>
    <w:rsid w:val="00BA698F"/>
    <w:rsid w:val="00BA6E86"/>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D46"/>
    <w:rsid w:val="00BB1EB9"/>
    <w:rsid w:val="00BB1F26"/>
    <w:rsid w:val="00BB21DC"/>
    <w:rsid w:val="00BB2319"/>
    <w:rsid w:val="00BB2487"/>
    <w:rsid w:val="00BB2606"/>
    <w:rsid w:val="00BB29F4"/>
    <w:rsid w:val="00BB2BA1"/>
    <w:rsid w:val="00BB2EA4"/>
    <w:rsid w:val="00BB2F1C"/>
    <w:rsid w:val="00BB2F9D"/>
    <w:rsid w:val="00BB3113"/>
    <w:rsid w:val="00BB330B"/>
    <w:rsid w:val="00BB3451"/>
    <w:rsid w:val="00BB3850"/>
    <w:rsid w:val="00BB4628"/>
    <w:rsid w:val="00BB47F3"/>
    <w:rsid w:val="00BB496D"/>
    <w:rsid w:val="00BB4AA5"/>
    <w:rsid w:val="00BB51A4"/>
    <w:rsid w:val="00BB5206"/>
    <w:rsid w:val="00BB5348"/>
    <w:rsid w:val="00BB5636"/>
    <w:rsid w:val="00BB57B2"/>
    <w:rsid w:val="00BB5867"/>
    <w:rsid w:val="00BB5DF9"/>
    <w:rsid w:val="00BB64CB"/>
    <w:rsid w:val="00BB67E7"/>
    <w:rsid w:val="00BB6B5B"/>
    <w:rsid w:val="00BB6D5A"/>
    <w:rsid w:val="00BB6E17"/>
    <w:rsid w:val="00BB7605"/>
    <w:rsid w:val="00BB79A8"/>
    <w:rsid w:val="00BB7A2C"/>
    <w:rsid w:val="00BB7BC5"/>
    <w:rsid w:val="00BB7C95"/>
    <w:rsid w:val="00BB7CEA"/>
    <w:rsid w:val="00BB7F71"/>
    <w:rsid w:val="00BC096B"/>
    <w:rsid w:val="00BC0987"/>
    <w:rsid w:val="00BC09E4"/>
    <w:rsid w:val="00BC0F12"/>
    <w:rsid w:val="00BC10D1"/>
    <w:rsid w:val="00BC1222"/>
    <w:rsid w:val="00BC1385"/>
    <w:rsid w:val="00BC1389"/>
    <w:rsid w:val="00BC1698"/>
    <w:rsid w:val="00BC1818"/>
    <w:rsid w:val="00BC19B5"/>
    <w:rsid w:val="00BC1EB3"/>
    <w:rsid w:val="00BC23FB"/>
    <w:rsid w:val="00BC274F"/>
    <w:rsid w:val="00BC2AE4"/>
    <w:rsid w:val="00BC2DDF"/>
    <w:rsid w:val="00BC33B4"/>
    <w:rsid w:val="00BC35C4"/>
    <w:rsid w:val="00BC35D6"/>
    <w:rsid w:val="00BC380A"/>
    <w:rsid w:val="00BC39EB"/>
    <w:rsid w:val="00BC3BCB"/>
    <w:rsid w:val="00BC41A7"/>
    <w:rsid w:val="00BC48AB"/>
    <w:rsid w:val="00BC5342"/>
    <w:rsid w:val="00BC53E7"/>
    <w:rsid w:val="00BC5F43"/>
    <w:rsid w:val="00BC6099"/>
    <w:rsid w:val="00BC611D"/>
    <w:rsid w:val="00BC6204"/>
    <w:rsid w:val="00BC638D"/>
    <w:rsid w:val="00BC676C"/>
    <w:rsid w:val="00BC6E46"/>
    <w:rsid w:val="00BC6F28"/>
    <w:rsid w:val="00BC74C1"/>
    <w:rsid w:val="00BC75C5"/>
    <w:rsid w:val="00BC7982"/>
    <w:rsid w:val="00BC7A72"/>
    <w:rsid w:val="00BC7BE3"/>
    <w:rsid w:val="00BC7C30"/>
    <w:rsid w:val="00BC7DC1"/>
    <w:rsid w:val="00BD05E0"/>
    <w:rsid w:val="00BD0929"/>
    <w:rsid w:val="00BD0A94"/>
    <w:rsid w:val="00BD0D4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BE5"/>
    <w:rsid w:val="00BD2F12"/>
    <w:rsid w:val="00BD306C"/>
    <w:rsid w:val="00BD30E6"/>
    <w:rsid w:val="00BD31B9"/>
    <w:rsid w:val="00BD332C"/>
    <w:rsid w:val="00BD3C31"/>
    <w:rsid w:val="00BD3E18"/>
    <w:rsid w:val="00BD3FA8"/>
    <w:rsid w:val="00BD40C2"/>
    <w:rsid w:val="00BD42B3"/>
    <w:rsid w:val="00BD439F"/>
    <w:rsid w:val="00BD4591"/>
    <w:rsid w:val="00BD45B9"/>
    <w:rsid w:val="00BD475C"/>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0F54"/>
    <w:rsid w:val="00BE137D"/>
    <w:rsid w:val="00BE14B4"/>
    <w:rsid w:val="00BE1593"/>
    <w:rsid w:val="00BE1FE2"/>
    <w:rsid w:val="00BE21FF"/>
    <w:rsid w:val="00BE221C"/>
    <w:rsid w:val="00BE23EC"/>
    <w:rsid w:val="00BE2568"/>
    <w:rsid w:val="00BE25E7"/>
    <w:rsid w:val="00BE262F"/>
    <w:rsid w:val="00BE2A17"/>
    <w:rsid w:val="00BE2EE5"/>
    <w:rsid w:val="00BE3378"/>
    <w:rsid w:val="00BE35AC"/>
    <w:rsid w:val="00BE382C"/>
    <w:rsid w:val="00BE3CF8"/>
    <w:rsid w:val="00BE3F02"/>
    <w:rsid w:val="00BE4068"/>
    <w:rsid w:val="00BE41E4"/>
    <w:rsid w:val="00BE429E"/>
    <w:rsid w:val="00BE4396"/>
    <w:rsid w:val="00BE494B"/>
    <w:rsid w:val="00BE4EBF"/>
    <w:rsid w:val="00BE4F9C"/>
    <w:rsid w:val="00BE5348"/>
    <w:rsid w:val="00BE53D0"/>
    <w:rsid w:val="00BE544A"/>
    <w:rsid w:val="00BE55F0"/>
    <w:rsid w:val="00BE5F35"/>
    <w:rsid w:val="00BE6294"/>
    <w:rsid w:val="00BE6A3C"/>
    <w:rsid w:val="00BE6D42"/>
    <w:rsid w:val="00BE6E0D"/>
    <w:rsid w:val="00BE6F66"/>
    <w:rsid w:val="00BE6FFA"/>
    <w:rsid w:val="00BE7751"/>
    <w:rsid w:val="00BE79AD"/>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F3B"/>
    <w:rsid w:val="00BF35FF"/>
    <w:rsid w:val="00BF3870"/>
    <w:rsid w:val="00BF3B18"/>
    <w:rsid w:val="00BF3C61"/>
    <w:rsid w:val="00BF401C"/>
    <w:rsid w:val="00BF41A3"/>
    <w:rsid w:val="00BF4248"/>
    <w:rsid w:val="00BF452D"/>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C76"/>
    <w:rsid w:val="00C031FE"/>
    <w:rsid w:val="00C033F8"/>
    <w:rsid w:val="00C03798"/>
    <w:rsid w:val="00C03A7D"/>
    <w:rsid w:val="00C03E85"/>
    <w:rsid w:val="00C040B2"/>
    <w:rsid w:val="00C0448E"/>
    <w:rsid w:val="00C0494E"/>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2FB"/>
    <w:rsid w:val="00C0773D"/>
    <w:rsid w:val="00C077CC"/>
    <w:rsid w:val="00C07800"/>
    <w:rsid w:val="00C07B40"/>
    <w:rsid w:val="00C07D26"/>
    <w:rsid w:val="00C07DF6"/>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B42"/>
    <w:rsid w:val="00C12BD5"/>
    <w:rsid w:val="00C13013"/>
    <w:rsid w:val="00C130E2"/>
    <w:rsid w:val="00C1310C"/>
    <w:rsid w:val="00C134A3"/>
    <w:rsid w:val="00C13C83"/>
    <w:rsid w:val="00C1423D"/>
    <w:rsid w:val="00C14613"/>
    <w:rsid w:val="00C148B8"/>
    <w:rsid w:val="00C1492F"/>
    <w:rsid w:val="00C14C93"/>
    <w:rsid w:val="00C15610"/>
    <w:rsid w:val="00C1565B"/>
    <w:rsid w:val="00C15AF0"/>
    <w:rsid w:val="00C15D22"/>
    <w:rsid w:val="00C15D2D"/>
    <w:rsid w:val="00C15FA5"/>
    <w:rsid w:val="00C16461"/>
    <w:rsid w:val="00C16682"/>
    <w:rsid w:val="00C16695"/>
    <w:rsid w:val="00C168A3"/>
    <w:rsid w:val="00C16960"/>
    <w:rsid w:val="00C169D4"/>
    <w:rsid w:val="00C174A4"/>
    <w:rsid w:val="00C17609"/>
    <w:rsid w:val="00C1766E"/>
    <w:rsid w:val="00C17A02"/>
    <w:rsid w:val="00C17BF8"/>
    <w:rsid w:val="00C17C7F"/>
    <w:rsid w:val="00C20209"/>
    <w:rsid w:val="00C20365"/>
    <w:rsid w:val="00C2040C"/>
    <w:rsid w:val="00C204CB"/>
    <w:rsid w:val="00C20A63"/>
    <w:rsid w:val="00C20D22"/>
    <w:rsid w:val="00C20D54"/>
    <w:rsid w:val="00C20F40"/>
    <w:rsid w:val="00C212A5"/>
    <w:rsid w:val="00C21320"/>
    <w:rsid w:val="00C2135E"/>
    <w:rsid w:val="00C21498"/>
    <w:rsid w:val="00C21566"/>
    <w:rsid w:val="00C21A0C"/>
    <w:rsid w:val="00C220E6"/>
    <w:rsid w:val="00C221A7"/>
    <w:rsid w:val="00C229B9"/>
    <w:rsid w:val="00C22C8A"/>
    <w:rsid w:val="00C22D27"/>
    <w:rsid w:val="00C22D37"/>
    <w:rsid w:val="00C23370"/>
    <w:rsid w:val="00C23598"/>
    <w:rsid w:val="00C239EB"/>
    <w:rsid w:val="00C23DAB"/>
    <w:rsid w:val="00C23DB5"/>
    <w:rsid w:val="00C24173"/>
    <w:rsid w:val="00C246B7"/>
    <w:rsid w:val="00C2490F"/>
    <w:rsid w:val="00C24AF1"/>
    <w:rsid w:val="00C24DD5"/>
    <w:rsid w:val="00C24F56"/>
    <w:rsid w:val="00C24FC4"/>
    <w:rsid w:val="00C24FF6"/>
    <w:rsid w:val="00C250E8"/>
    <w:rsid w:val="00C25222"/>
    <w:rsid w:val="00C25577"/>
    <w:rsid w:val="00C255F3"/>
    <w:rsid w:val="00C25B29"/>
    <w:rsid w:val="00C25D6D"/>
    <w:rsid w:val="00C26460"/>
    <w:rsid w:val="00C26829"/>
    <w:rsid w:val="00C26900"/>
    <w:rsid w:val="00C26B34"/>
    <w:rsid w:val="00C271A3"/>
    <w:rsid w:val="00C276C8"/>
    <w:rsid w:val="00C277B4"/>
    <w:rsid w:val="00C27B8B"/>
    <w:rsid w:val="00C27E14"/>
    <w:rsid w:val="00C27EF2"/>
    <w:rsid w:val="00C27F47"/>
    <w:rsid w:val="00C30320"/>
    <w:rsid w:val="00C3091A"/>
    <w:rsid w:val="00C30A07"/>
    <w:rsid w:val="00C31145"/>
    <w:rsid w:val="00C3120A"/>
    <w:rsid w:val="00C3132D"/>
    <w:rsid w:val="00C317B5"/>
    <w:rsid w:val="00C31FD0"/>
    <w:rsid w:val="00C31FEA"/>
    <w:rsid w:val="00C3241A"/>
    <w:rsid w:val="00C325B1"/>
    <w:rsid w:val="00C33622"/>
    <w:rsid w:val="00C3391D"/>
    <w:rsid w:val="00C33AB5"/>
    <w:rsid w:val="00C33DF4"/>
    <w:rsid w:val="00C33EA5"/>
    <w:rsid w:val="00C341E4"/>
    <w:rsid w:val="00C342DC"/>
    <w:rsid w:val="00C34552"/>
    <w:rsid w:val="00C346BF"/>
    <w:rsid w:val="00C346EE"/>
    <w:rsid w:val="00C34CBF"/>
    <w:rsid w:val="00C34CD1"/>
    <w:rsid w:val="00C352DB"/>
    <w:rsid w:val="00C3558E"/>
    <w:rsid w:val="00C3560B"/>
    <w:rsid w:val="00C35D74"/>
    <w:rsid w:val="00C36693"/>
    <w:rsid w:val="00C36802"/>
    <w:rsid w:val="00C3684C"/>
    <w:rsid w:val="00C36A04"/>
    <w:rsid w:val="00C36DCB"/>
    <w:rsid w:val="00C3730E"/>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73"/>
    <w:rsid w:val="00C434C2"/>
    <w:rsid w:val="00C434FD"/>
    <w:rsid w:val="00C43913"/>
    <w:rsid w:val="00C43F23"/>
    <w:rsid w:val="00C4417A"/>
    <w:rsid w:val="00C4457A"/>
    <w:rsid w:val="00C446E2"/>
    <w:rsid w:val="00C44AA4"/>
    <w:rsid w:val="00C44D5A"/>
    <w:rsid w:val="00C44D88"/>
    <w:rsid w:val="00C44F6E"/>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164"/>
    <w:rsid w:val="00C515CB"/>
    <w:rsid w:val="00C5193D"/>
    <w:rsid w:val="00C52052"/>
    <w:rsid w:val="00C5216D"/>
    <w:rsid w:val="00C52263"/>
    <w:rsid w:val="00C523C2"/>
    <w:rsid w:val="00C52489"/>
    <w:rsid w:val="00C529C5"/>
    <w:rsid w:val="00C5305A"/>
    <w:rsid w:val="00C532C6"/>
    <w:rsid w:val="00C53562"/>
    <w:rsid w:val="00C539F3"/>
    <w:rsid w:val="00C54371"/>
    <w:rsid w:val="00C54B66"/>
    <w:rsid w:val="00C54EE4"/>
    <w:rsid w:val="00C5519A"/>
    <w:rsid w:val="00C552D6"/>
    <w:rsid w:val="00C553AA"/>
    <w:rsid w:val="00C55449"/>
    <w:rsid w:val="00C55575"/>
    <w:rsid w:val="00C555D9"/>
    <w:rsid w:val="00C559D1"/>
    <w:rsid w:val="00C5657F"/>
    <w:rsid w:val="00C5674C"/>
    <w:rsid w:val="00C56A6E"/>
    <w:rsid w:val="00C56BC8"/>
    <w:rsid w:val="00C56F98"/>
    <w:rsid w:val="00C5704F"/>
    <w:rsid w:val="00C57566"/>
    <w:rsid w:val="00C576E0"/>
    <w:rsid w:val="00C579B2"/>
    <w:rsid w:val="00C57F7A"/>
    <w:rsid w:val="00C6023E"/>
    <w:rsid w:val="00C60362"/>
    <w:rsid w:val="00C60604"/>
    <w:rsid w:val="00C60784"/>
    <w:rsid w:val="00C6108A"/>
    <w:rsid w:val="00C61092"/>
    <w:rsid w:val="00C61866"/>
    <w:rsid w:val="00C6187F"/>
    <w:rsid w:val="00C61896"/>
    <w:rsid w:val="00C618D2"/>
    <w:rsid w:val="00C619FF"/>
    <w:rsid w:val="00C61D31"/>
    <w:rsid w:val="00C61D86"/>
    <w:rsid w:val="00C624AC"/>
    <w:rsid w:val="00C626AF"/>
    <w:rsid w:val="00C628D0"/>
    <w:rsid w:val="00C62944"/>
    <w:rsid w:val="00C629BE"/>
    <w:rsid w:val="00C62AE3"/>
    <w:rsid w:val="00C62C74"/>
    <w:rsid w:val="00C62E19"/>
    <w:rsid w:val="00C6302D"/>
    <w:rsid w:val="00C6354C"/>
    <w:rsid w:val="00C63B37"/>
    <w:rsid w:val="00C63CF2"/>
    <w:rsid w:val="00C64298"/>
    <w:rsid w:val="00C642AA"/>
    <w:rsid w:val="00C654BC"/>
    <w:rsid w:val="00C65743"/>
    <w:rsid w:val="00C65C33"/>
    <w:rsid w:val="00C65D29"/>
    <w:rsid w:val="00C65EA1"/>
    <w:rsid w:val="00C65FAE"/>
    <w:rsid w:val="00C66078"/>
    <w:rsid w:val="00C66448"/>
    <w:rsid w:val="00C665A4"/>
    <w:rsid w:val="00C6694C"/>
    <w:rsid w:val="00C669B9"/>
    <w:rsid w:val="00C66C87"/>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2298"/>
    <w:rsid w:val="00C72928"/>
    <w:rsid w:val="00C72C7A"/>
    <w:rsid w:val="00C72D86"/>
    <w:rsid w:val="00C72E0B"/>
    <w:rsid w:val="00C73086"/>
    <w:rsid w:val="00C7316E"/>
    <w:rsid w:val="00C733CE"/>
    <w:rsid w:val="00C73564"/>
    <w:rsid w:val="00C7366C"/>
    <w:rsid w:val="00C73709"/>
    <w:rsid w:val="00C73A7D"/>
    <w:rsid w:val="00C745CD"/>
    <w:rsid w:val="00C74AA1"/>
    <w:rsid w:val="00C74FBD"/>
    <w:rsid w:val="00C74FDC"/>
    <w:rsid w:val="00C7520D"/>
    <w:rsid w:val="00C75620"/>
    <w:rsid w:val="00C75A8F"/>
    <w:rsid w:val="00C75CBF"/>
    <w:rsid w:val="00C75D7E"/>
    <w:rsid w:val="00C763FD"/>
    <w:rsid w:val="00C764BA"/>
    <w:rsid w:val="00C76660"/>
    <w:rsid w:val="00C77032"/>
    <w:rsid w:val="00C77341"/>
    <w:rsid w:val="00C77386"/>
    <w:rsid w:val="00C77C8A"/>
    <w:rsid w:val="00C77C9F"/>
    <w:rsid w:val="00C77F94"/>
    <w:rsid w:val="00C8004C"/>
    <w:rsid w:val="00C80672"/>
    <w:rsid w:val="00C8075F"/>
    <w:rsid w:val="00C80C63"/>
    <w:rsid w:val="00C80CE4"/>
    <w:rsid w:val="00C80DEB"/>
    <w:rsid w:val="00C814A5"/>
    <w:rsid w:val="00C81C02"/>
    <w:rsid w:val="00C81E1C"/>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C14"/>
    <w:rsid w:val="00C859D9"/>
    <w:rsid w:val="00C85B35"/>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21AA"/>
    <w:rsid w:val="00C92278"/>
    <w:rsid w:val="00C92496"/>
    <w:rsid w:val="00C92511"/>
    <w:rsid w:val="00C9269B"/>
    <w:rsid w:val="00C92784"/>
    <w:rsid w:val="00C92E3A"/>
    <w:rsid w:val="00C931F3"/>
    <w:rsid w:val="00C933BB"/>
    <w:rsid w:val="00C93490"/>
    <w:rsid w:val="00C93D41"/>
    <w:rsid w:val="00C93F92"/>
    <w:rsid w:val="00C94095"/>
    <w:rsid w:val="00C94189"/>
    <w:rsid w:val="00C9462A"/>
    <w:rsid w:val="00C94A13"/>
    <w:rsid w:val="00C94FFE"/>
    <w:rsid w:val="00C951F1"/>
    <w:rsid w:val="00C9530D"/>
    <w:rsid w:val="00C954F9"/>
    <w:rsid w:val="00C9599C"/>
    <w:rsid w:val="00C95D9D"/>
    <w:rsid w:val="00C9634C"/>
    <w:rsid w:val="00C964D3"/>
    <w:rsid w:val="00C96637"/>
    <w:rsid w:val="00C96A1F"/>
    <w:rsid w:val="00C96D4D"/>
    <w:rsid w:val="00C96EFD"/>
    <w:rsid w:val="00C9707E"/>
    <w:rsid w:val="00C9718B"/>
    <w:rsid w:val="00C9719C"/>
    <w:rsid w:val="00C97314"/>
    <w:rsid w:val="00C974C5"/>
    <w:rsid w:val="00C97ABF"/>
    <w:rsid w:val="00C97CC6"/>
    <w:rsid w:val="00C97FB1"/>
    <w:rsid w:val="00C97FFE"/>
    <w:rsid w:val="00CA00BD"/>
    <w:rsid w:val="00CA0226"/>
    <w:rsid w:val="00CA05B7"/>
    <w:rsid w:val="00CA1149"/>
    <w:rsid w:val="00CA1183"/>
    <w:rsid w:val="00CA1254"/>
    <w:rsid w:val="00CA1582"/>
    <w:rsid w:val="00CA18AE"/>
    <w:rsid w:val="00CA18B9"/>
    <w:rsid w:val="00CA1ED9"/>
    <w:rsid w:val="00CA2052"/>
    <w:rsid w:val="00CA24F5"/>
    <w:rsid w:val="00CA27A0"/>
    <w:rsid w:val="00CA2FB6"/>
    <w:rsid w:val="00CA333F"/>
    <w:rsid w:val="00CA3457"/>
    <w:rsid w:val="00CA36EC"/>
    <w:rsid w:val="00CA3770"/>
    <w:rsid w:val="00CA3A7A"/>
    <w:rsid w:val="00CA3E93"/>
    <w:rsid w:val="00CA3ED3"/>
    <w:rsid w:val="00CA4079"/>
    <w:rsid w:val="00CA4223"/>
    <w:rsid w:val="00CA43E4"/>
    <w:rsid w:val="00CA4AC4"/>
    <w:rsid w:val="00CA4D34"/>
    <w:rsid w:val="00CA5B77"/>
    <w:rsid w:val="00CA5BA8"/>
    <w:rsid w:val="00CA5EB9"/>
    <w:rsid w:val="00CA5F0B"/>
    <w:rsid w:val="00CA5F26"/>
    <w:rsid w:val="00CA5FC4"/>
    <w:rsid w:val="00CA5FE7"/>
    <w:rsid w:val="00CA6292"/>
    <w:rsid w:val="00CA62A4"/>
    <w:rsid w:val="00CA647F"/>
    <w:rsid w:val="00CA659A"/>
    <w:rsid w:val="00CA6702"/>
    <w:rsid w:val="00CA6901"/>
    <w:rsid w:val="00CA6BE7"/>
    <w:rsid w:val="00CA6D7E"/>
    <w:rsid w:val="00CA6E9D"/>
    <w:rsid w:val="00CA7909"/>
    <w:rsid w:val="00CA7B43"/>
    <w:rsid w:val="00CA7BD9"/>
    <w:rsid w:val="00CA7E85"/>
    <w:rsid w:val="00CB0310"/>
    <w:rsid w:val="00CB06B6"/>
    <w:rsid w:val="00CB0857"/>
    <w:rsid w:val="00CB0A20"/>
    <w:rsid w:val="00CB0BB5"/>
    <w:rsid w:val="00CB0DF4"/>
    <w:rsid w:val="00CB17C3"/>
    <w:rsid w:val="00CB1E30"/>
    <w:rsid w:val="00CB22E7"/>
    <w:rsid w:val="00CB22EE"/>
    <w:rsid w:val="00CB2994"/>
    <w:rsid w:val="00CB2A9B"/>
    <w:rsid w:val="00CB2DCB"/>
    <w:rsid w:val="00CB3A4F"/>
    <w:rsid w:val="00CB3AED"/>
    <w:rsid w:val="00CB3AF0"/>
    <w:rsid w:val="00CB4645"/>
    <w:rsid w:val="00CB46F4"/>
    <w:rsid w:val="00CB4853"/>
    <w:rsid w:val="00CB4B82"/>
    <w:rsid w:val="00CB4C9F"/>
    <w:rsid w:val="00CB4F1E"/>
    <w:rsid w:val="00CB530B"/>
    <w:rsid w:val="00CB59DF"/>
    <w:rsid w:val="00CB5ACC"/>
    <w:rsid w:val="00CB5B76"/>
    <w:rsid w:val="00CB5C01"/>
    <w:rsid w:val="00CB60FB"/>
    <w:rsid w:val="00CB6208"/>
    <w:rsid w:val="00CB6472"/>
    <w:rsid w:val="00CB6584"/>
    <w:rsid w:val="00CB6C37"/>
    <w:rsid w:val="00CB6E9F"/>
    <w:rsid w:val="00CB726F"/>
    <w:rsid w:val="00CB737F"/>
    <w:rsid w:val="00CB74DE"/>
    <w:rsid w:val="00CB7514"/>
    <w:rsid w:val="00CB76F7"/>
    <w:rsid w:val="00CB7921"/>
    <w:rsid w:val="00CB7B18"/>
    <w:rsid w:val="00CB7B7C"/>
    <w:rsid w:val="00CC01B4"/>
    <w:rsid w:val="00CC064B"/>
    <w:rsid w:val="00CC07A4"/>
    <w:rsid w:val="00CC07D9"/>
    <w:rsid w:val="00CC0BC3"/>
    <w:rsid w:val="00CC1259"/>
    <w:rsid w:val="00CC1731"/>
    <w:rsid w:val="00CC188C"/>
    <w:rsid w:val="00CC1B78"/>
    <w:rsid w:val="00CC1BBD"/>
    <w:rsid w:val="00CC1C9C"/>
    <w:rsid w:val="00CC1CCB"/>
    <w:rsid w:val="00CC1FFA"/>
    <w:rsid w:val="00CC233F"/>
    <w:rsid w:val="00CC2A72"/>
    <w:rsid w:val="00CC2C07"/>
    <w:rsid w:val="00CC2C25"/>
    <w:rsid w:val="00CC2FE7"/>
    <w:rsid w:val="00CC309D"/>
    <w:rsid w:val="00CC37A1"/>
    <w:rsid w:val="00CC37AA"/>
    <w:rsid w:val="00CC3983"/>
    <w:rsid w:val="00CC3AB6"/>
    <w:rsid w:val="00CC4798"/>
    <w:rsid w:val="00CC4857"/>
    <w:rsid w:val="00CC4902"/>
    <w:rsid w:val="00CC498B"/>
    <w:rsid w:val="00CC4B43"/>
    <w:rsid w:val="00CC4CB4"/>
    <w:rsid w:val="00CC4DC9"/>
    <w:rsid w:val="00CC55CF"/>
    <w:rsid w:val="00CC5996"/>
    <w:rsid w:val="00CC5A9D"/>
    <w:rsid w:val="00CC5DE4"/>
    <w:rsid w:val="00CC60D6"/>
    <w:rsid w:val="00CC6293"/>
    <w:rsid w:val="00CC6464"/>
    <w:rsid w:val="00CC6C63"/>
    <w:rsid w:val="00CC75B0"/>
    <w:rsid w:val="00CC7730"/>
    <w:rsid w:val="00CC7D7D"/>
    <w:rsid w:val="00CC7DDB"/>
    <w:rsid w:val="00CD02B2"/>
    <w:rsid w:val="00CD0590"/>
    <w:rsid w:val="00CD0628"/>
    <w:rsid w:val="00CD08E8"/>
    <w:rsid w:val="00CD0B64"/>
    <w:rsid w:val="00CD0F76"/>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5C8"/>
    <w:rsid w:val="00CD5612"/>
    <w:rsid w:val="00CD5964"/>
    <w:rsid w:val="00CD596F"/>
    <w:rsid w:val="00CD5B4E"/>
    <w:rsid w:val="00CD6535"/>
    <w:rsid w:val="00CD6D20"/>
    <w:rsid w:val="00CD6DFB"/>
    <w:rsid w:val="00CD6FBA"/>
    <w:rsid w:val="00CD7F8E"/>
    <w:rsid w:val="00CE0613"/>
    <w:rsid w:val="00CE0EAD"/>
    <w:rsid w:val="00CE10F1"/>
    <w:rsid w:val="00CE118B"/>
    <w:rsid w:val="00CE1A39"/>
    <w:rsid w:val="00CE2520"/>
    <w:rsid w:val="00CE2747"/>
    <w:rsid w:val="00CE2FF7"/>
    <w:rsid w:val="00CE3108"/>
    <w:rsid w:val="00CE37E8"/>
    <w:rsid w:val="00CE44B5"/>
    <w:rsid w:val="00CE4B8E"/>
    <w:rsid w:val="00CE4E00"/>
    <w:rsid w:val="00CE4EF8"/>
    <w:rsid w:val="00CE551B"/>
    <w:rsid w:val="00CE5536"/>
    <w:rsid w:val="00CE56DF"/>
    <w:rsid w:val="00CE5BAA"/>
    <w:rsid w:val="00CE5D0E"/>
    <w:rsid w:val="00CE5E18"/>
    <w:rsid w:val="00CE5FA8"/>
    <w:rsid w:val="00CE60B0"/>
    <w:rsid w:val="00CE6219"/>
    <w:rsid w:val="00CE627D"/>
    <w:rsid w:val="00CE62C3"/>
    <w:rsid w:val="00CE6435"/>
    <w:rsid w:val="00CE6D8B"/>
    <w:rsid w:val="00CE6DA7"/>
    <w:rsid w:val="00CE6EFB"/>
    <w:rsid w:val="00CE70BB"/>
    <w:rsid w:val="00CE720C"/>
    <w:rsid w:val="00CE7572"/>
    <w:rsid w:val="00CE76CD"/>
    <w:rsid w:val="00CE76D7"/>
    <w:rsid w:val="00CE7724"/>
    <w:rsid w:val="00CE7895"/>
    <w:rsid w:val="00CE7B46"/>
    <w:rsid w:val="00CE7DEB"/>
    <w:rsid w:val="00CE7FB9"/>
    <w:rsid w:val="00CF014A"/>
    <w:rsid w:val="00CF067E"/>
    <w:rsid w:val="00CF0884"/>
    <w:rsid w:val="00CF08B4"/>
    <w:rsid w:val="00CF0BF3"/>
    <w:rsid w:val="00CF0D8C"/>
    <w:rsid w:val="00CF177A"/>
    <w:rsid w:val="00CF1830"/>
    <w:rsid w:val="00CF1935"/>
    <w:rsid w:val="00CF1A43"/>
    <w:rsid w:val="00CF1E66"/>
    <w:rsid w:val="00CF2205"/>
    <w:rsid w:val="00CF2238"/>
    <w:rsid w:val="00CF264C"/>
    <w:rsid w:val="00CF27BF"/>
    <w:rsid w:val="00CF2C51"/>
    <w:rsid w:val="00CF2D0C"/>
    <w:rsid w:val="00CF2D3A"/>
    <w:rsid w:val="00CF2FFB"/>
    <w:rsid w:val="00CF3249"/>
    <w:rsid w:val="00CF335C"/>
    <w:rsid w:val="00CF3555"/>
    <w:rsid w:val="00CF3C95"/>
    <w:rsid w:val="00CF3DD3"/>
    <w:rsid w:val="00CF4A9E"/>
    <w:rsid w:val="00CF4D17"/>
    <w:rsid w:val="00CF4E5A"/>
    <w:rsid w:val="00CF51D1"/>
    <w:rsid w:val="00CF5530"/>
    <w:rsid w:val="00CF584F"/>
    <w:rsid w:val="00CF5928"/>
    <w:rsid w:val="00CF5AA2"/>
    <w:rsid w:val="00CF5BCA"/>
    <w:rsid w:val="00CF5C88"/>
    <w:rsid w:val="00CF5DB3"/>
    <w:rsid w:val="00CF6350"/>
    <w:rsid w:val="00CF6418"/>
    <w:rsid w:val="00CF6678"/>
    <w:rsid w:val="00CF6703"/>
    <w:rsid w:val="00CF68B8"/>
    <w:rsid w:val="00CF6FFC"/>
    <w:rsid w:val="00CF7CE4"/>
    <w:rsid w:val="00D004D3"/>
    <w:rsid w:val="00D00694"/>
    <w:rsid w:val="00D00D2F"/>
    <w:rsid w:val="00D0143E"/>
    <w:rsid w:val="00D01448"/>
    <w:rsid w:val="00D0173B"/>
    <w:rsid w:val="00D019C5"/>
    <w:rsid w:val="00D01A02"/>
    <w:rsid w:val="00D01A8C"/>
    <w:rsid w:val="00D01D6A"/>
    <w:rsid w:val="00D01F42"/>
    <w:rsid w:val="00D01F92"/>
    <w:rsid w:val="00D023DC"/>
    <w:rsid w:val="00D0251A"/>
    <w:rsid w:val="00D02D2A"/>
    <w:rsid w:val="00D02E9F"/>
    <w:rsid w:val="00D0350C"/>
    <w:rsid w:val="00D037F4"/>
    <w:rsid w:val="00D03B26"/>
    <w:rsid w:val="00D03E21"/>
    <w:rsid w:val="00D0409E"/>
    <w:rsid w:val="00D04710"/>
    <w:rsid w:val="00D04753"/>
    <w:rsid w:val="00D0477F"/>
    <w:rsid w:val="00D04B35"/>
    <w:rsid w:val="00D05036"/>
    <w:rsid w:val="00D050BE"/>
    <w:rsid w:val="00D05411"/>
    <w:rsid w:val="00D055F0"/>
    <w:rsid w:val="00D05766"/>
    <w:rsid w:val="00D057CF"/>
    <w:rsid w:val="00D05C10"/>
    <w:rsid w:val="00D06B2D"/>
    <w:rsid w:val="00D06D0F"/>
    <w:rsid w:val="00D06F5E"/>
    <w:rsid w:val="00D0700A"/>
    <w:rsid w:val="00D074AB"/>
    <w:rsid w:val="00D0790C"/>
    <w:rsid w:val="00D10334"/>
    <w:rsid w:val="00D10523"/>
    <w:rsid w:val="00D10CEE"/>
    <w:rsid w:val="00D113F8"/>
    <w:rsid w:val="00D1178E"/>
    <w:rsid w:val="00D11A82"/>
    <w:rsid w:val="00D11DD2"/>
    <w:rsid w:val="00D1284C"/>
    <w:rsid w:val="00D12B71"/>
    <w:rsid w:val="00D12BB4"/>
    <w:rsid w:val="00D12D22"/>
    <w:rsid w:val="00D12D74"/>
    <w:rsid w:val="00D131A2"/>
    <w:rsid w:val="00D13234"/>
    <w:rsid w:val="00D13603"/>
    <w:rsid w:val="00D13651"/>
    <w:rsid w:val="00D13691"/>
    <w:rsid w:val="00D13DB8"/>
    <w:rsid w:val="00D1406E"/>
    <w:rsid w:val="00D14187"/>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36C"/>
    <w:rsid w:val="00D16682"/>
    <w:rsid w:val="00D16D01"/>
    <w:rsid w:val="00D16D5A"/>
    <w:rsid w:val="00D17416"/>
    <w:rsid w:val="00D17AD0"/>
    <w:rsid w:val="00D20026"/>
    <w:rsid w:val="00D20703"/>
    <w:rsid w:val="00D2108D"/>
    <w:rsid w:val="00D214E5"/>
    <w:rsid w:val="00D21583"/>
    <w:rsid w:val="00D2184B"/>
    <w:rsid w:val="00D21B4E"/>
    <w:rsid w:val="00D21BE8"/>
    <w:rsid w:val="00D22163"/>
    <w:rsid w:val="00D22A34"/>
    <w:rsid w:val="00D22D90"/>
    <w:rsid w:val="00D22D98"/>
    <w:rsid w:val="00D232AB"/>
    <w:rsid w:val="00D23412"/>
    <w:rsid w:val="00D2350D"/>
    <w:rsid w:val="00D23E9E"/>
    <w:rsid w:val="00D23EEA"/>
    <w:rsid w:val="00D24BF8"/>
    <w:rsid w:val="00D2519A"/>
    <w:rsid w:val="00D251E3"/>
    <w:rsid w:val="00D252D7"/>
    <w:rsid w:val="00D2540E"/>
    <w:rsid w:val="00D255B6"/>
    <w:rsid w:val="00D256FB"/>
    <w:rsid w:val="00D2661D"/>
    <w:rsid w:val="00D2699B"/>
    <w:rsid w:val="00D269EC"/>
    <w:rsid w:val="00D26BFC"/>
    <w:rsid w:val="00D26CAD"/>
    <w:rsid w:val="00D27AA8"/>
    <w:rsid w:val="00D27AB1"/>
    <w:rsid w:val="00D30517"/>
    <w:rsid w:val="00D3078C"/>
    <w:rsid w:val="00D307DD"/>
    <w:rsid w:val="00D30ACB"/>
    <w:rsid w:val="00D30CEA"/>
    <w:rsid w:val="00D30F3E"/>
    <w:rsid w:val="00D310D3"/>
    <w:rsid w:val="00D313DA"/>
    <w:rsid w:val="00D316E6"/>
    <w:rsid w:val="00D31B49"/>
    <w:rsid w:val="00D321EC"/>
    <w:rsid w:val="00D32820"/>
    <w:rsid w:val="00D32BAE"/>
    <w:rsid w:val="00D33063"/>
    <w:rsid w:val="00D33138"/>
    <w:rsid w:val="00D331C7"/>
    <w:rsid w:val="00D3366A"/>
    <w:rsid w:val="00D33D84"/>
    <w:rsid w:val="00D34192"/>
    <w:rsid w:val="00D344F3"/>
    <w:rsid w:val="00D34AD5"/>
    <w:rsid w:val="00D34D0E"/>
    <w:rsid w:val="00D34D13"/>
    <w:rsid w:val="00D34E15"/>
    <w:rsid w:val="00D34EE6"/>
    <w:rsid w:val="00D34FED"/>
    <w:rsid w:val="00D35371"/>
    <w:rsid w:val="00D3577C"/>
    <w:rsid w:val="00D35890"/>
    <w:rsid w:val="00D3590D"/>
    <w:rsid w:val="00D35B64"/>
    <w:rsid w:val="00D35C85"/>
    <w:rsid w:val="00D35CD3"/>
    <w:rsid w:val="00D35F16"/>
    <w:rsid w:val="00D35FB1"/>
    <w:rsid w:val="00D36027"/>
    <w:rsid w:val="00D3623C"/>
    <w:rsid w:val="00D36503"/>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5AA"/>
    <w:rsid w:val="00D41D61"/>
    <w:rsid w:val="00D41E8A"/>
    <w:rsid w:val="00D42015"/>
    <w:rsid w:val="00D420CB"/>
    <w:rsid w:val="00D428BD"/>
    <w:rsid w:val="00D42AA6"/>
    <w:rsid w:val="00D4323D"/>
    <w:rsid w:val="00D43289"/>
    <w:rsid w:val="00D4373F"/>
    <w:rsid w:val="00D43C69"/>
    <w:rsid w:val="00D43D04"/>
    <w:rsid w:val="00D44321"/>
    <w:rsid w:val="00D44404"/>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EC8"/>
    <w:rsid w:val="00D47818"/>
    <w:rsid w:val="00D47F4C"/>
    <w:rsid w:val="00D47FC3"/>
    <w:rsid w:val="00D500E9"/>
    <w:rsid w:val="00D500F8"/>
    <w:rsid w:val="00D504C9"/>
    <w:rsid w:val="00D50512"/>
    <w:rsid w:val="00D5063C"/>
    <w:rsid w:val="00D50795"/>
    <w:rsid w:val="00D50E73"/>
    <w:rsid w:val="00D514F9"/>
    <w:rsid w:val="00D5160B"/>
    <w:rsid w:val="00D51AF7"/>
    <w:rsid w:val="00D51E6A"/>
    <w:rsid w:val="00D51E79"/>
    <w:rsid w:val="00D51E8D"/>
    <w:rsid w:val="00D52CC9"/>
    <w:rsid w:val="00D52CF2"/>
    <w:rsid w:val="00D52D76"/>
    <w:rsid w:val="00D531A4"/>
    <w:rsid w:val="00D53285"/>
    <w:rsid w:val="00D53584"/>
    <w:rsid w:val="00D538F6"/>
    <w:rsid w:val="00D53D7B"/>
    <w:rsid w:val="00D54141"/>
    <w:rsid w:val="00D5417A"/>
    <w:rsid w:val="00D54307"/>
    <w:rsid w:val="00D546BC"/>
    <w:rsid w:val="00D548EA"/>
    <w:rsid w:val="00D54A9C"/>
    <w:rsid w:val="00D54DF3"/>
    <w:rsid w:val="00D54E55"/>
    <w:rsid w:val="00D54E76"/>
    <w:rsid w:val="00D55138"/>
    <w:rsid w:val="00D55393"/>
    <w:rsid w:val="00D55AC5"/>
    <w:rsid w:val="00D55CBB"/>
    <w:rsid w:val="00D55F0F"/>
    <w:rsid w:val="00D562CD"/>
    <w:rsid w:val="00D56331"/>
    <w:rsid w:val="00D564A5"/>
    <w:rsid w:val="00D564E1"/>
    <w:rsid w:val="00D566B1"/>
    <w:rsid w:val="00D567E6"/>
    <w:rsid w:val="00D56914"/>
    <w:rsid w:val="00D5692A"/>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3CB"/>
    <w:rsid w:val="00D6284C"/>
    <w:rsid w:val="00D628D3"/>
    <w:rsid w:val="00D62F31"/>
    <w:rsid w:val="00D633AA"/>
    <w:rsid w:val="00D63A3C"/>
    <w:rsid w:val="00D63D7D"/>
    <w:rsid w:val="00D63E4D"/>
    <w:rsid w:val="00D64042"/>
    <w:rsid w:val="00D643EB"/>
    <w:rsid w:val="00D6441A"/>
    <w:rsid w:val="00D648CA"/>
    <w:rsid w:val="00D64C57"/>
    <w:rsid w:val="00D64EEE"/>
    <w:rsid w:val="00D64F8A"/>
    <w:rsid w:val="00D650BB"/>
    <w:rsid w:val="00D65BF8"/>
    <w:rsid w:val="00D65D04"/>
    <w:rsid w:val="00D65E22"/>
    <w:rsid w:val="00D666AE"/>
    <w:rsid w:val="00D66793"/>
    <w:rsid w:val="00D667EB"/>
    <w:rsid w:val="00D66860"/>
    <w:rsid w:val="00D66884"/>
    <w:rsid w:val="00D66924"/>
    <w:rsid w:val="00D66D48"/>
    <w:rsid w:val="00D66F74"/>
    <w:rsid w:val="00D670C7"/>
    <w:rsid w:val="00D675B6"/>
    <w:rsid w:val="00D6767B"/>
    <w:rsid w:val="00D676C0"/>
    <w:rsid w:val="00D67F31"/>
    <w:rsid w:val="00D7023D"/>
    <w:rsid w:val="00D70673"/>
    <w:rsid w:val="00D70834"/>
    <w:rsid w:val="00D70E06"/>
    <w:rsid w:val="00D70EB3"/>
    <w:rsid w:val="00D71049"/>
    <w:rsid w:val="00D713A8"/>
    <w:rsid w:val="00D716A8"/>
    <w:rsid w:val="00D7175B"/>
    <w:rsid w:val="00D71BF9"/>
    <w:rsid w:val="00D721E9"/>
    <w:rsid w:val="00D724EB"/>
    <w:rsid w:val="00D72519"/>
    <w:rsid w:val="00D72700"/>
    <w:rsid w:val="00D729ED"/>
    <w:rsid w:val="00D72ACA"/>
    <w:rsid w:val="00D72CB7"/>
    <w:rsid w:val="00D72E7C"/>
    <w:rsid w:val="00D7375F"/>
    <w:rsid w:val="00D738C0"/>
    <w:rsid w:val="00D73D5B"/>
    <w:rsid w:val="00D74120"/>
    <w:rsid w:val="00D74293"/>
    <w:rsid w:val="00D74397"/>
    <w:rsid w:val="00D7509C"/>
    <w:rsid w:val="00D754EB"/>
    <w:rsid w:val="00D75CCA"/>
    <w:rsid w:val="00D75E01"/>
    <w:rsid w:val="00D7643A"/>
    <w:rsid w:val="00D7663B"/>
    <w:rsid w:val="00D7692A"/>
    <w:rsid w:val="00D769F7"/>
    <w:rsid w:val="00D770FA"/>
    <w:rsid w:val="00D7712F"/>
    <w:rsid w:val="00D771D4"/>
    <w:rsid w:val="00D77309"/>
    <w:rsid w:val="00D77388"/>
    <w:rsid w:val="00D77733"/>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A96"/>
    <w:rsid w:val="00D83B8B"/>
    <w:rsid w:val="00D83EEB"/>
    <w:rsid w:val="00D842CA"/>
    <w:rsid w:val="00D84421"/>
    <w:rsid w:val="00D84A56"/>
    <w:rsid w:val="00D84CB3"/>
    <w:rsid w:val="00D85036"/>
    <w:rsid w:val="00D850EB"/>
    <w:rsid w:val="00D85615"/>
    <w:rsid w:val="00D8565F"/>
    <w:rsid w:val="00D85C63"/>
    <w:rsid w:val="00D85CB8"/>
    <w:rsid w:val="00D85D74"/>
    <w:rsid w:val="00D8600E"/>
    <w:rsid w:val="00D861AB"/>
    <w:rsid w:val="00D86212"/>
    <w:rsid w:val="00D863DE"/>
    <w:rsid w:val="00D86748"/>
    <w:rsid w:val="00D86D3B"/>
    <w:rsid w:val="00D8706C"/>
    <w:rsid w:val="00D870AE"/>
    <w:rsid w:val="00D87354"/>
    <w:rsid w:val="00D87592"/>
    <w:rsid w:val="00D875ED"/>
    <w:rsid w:val="00D87E8F"/>
    <w:rsid w:val="00D90237"/>
    <w:rsid w:val="00D90393"/>
    <w:rsid w:val="00D90E64"/>
    <w:rsid w:val="00D90F9D"/>
    <w:rsid w:val="00D915AD"/>
    <w:rsid w:val="00D91626"/>
    <w:rsid w:val="00D9176A"/>
    <w:rsid w:val="00D918B2"/>
    <w:rsid w:val="00D91936"/>
    <w:rsid w:val="00D91AC2"/>
    <w:rsid w:val="00D91B83"/>
    <w:rsid w:val="00D91C4D"/>
    <w:rsid w:val="00D91E4E"/>
    <w:rsid w:val="00D9250B"/>
    <w:rsid w:val="00D926B0"/>
    <w:rsid w:val="00D92C4D"/>
    <w:rsid w:val="00D933EC"/>
    <w:rsid w:val="00D93A3B"/>
    <w:rsid w:val="00D93C41"/>
    <w:rsid w:val="00D93E25"/>
    <w:rsid w:val="00D941F5"/>
    <w:rsid w:val="00D94736"/>
    <w:rsid w:val="00D94B1D"/>
    <w:rsid w:val="00D94B45"/>
    <w:rsid w:val="00D94DA9"/>
    <w:rsid w:val="00D952A8"/>
    <w:rsid w:val="00D95912"/>
    <w:rsid w:val="00D95EEE"/>
    <w:rsid w:val="00D95FD4"/>
    <w:rsid w:val="00D9624C"/>
    <w:rsid w:val="00D9664F"/>
    <w:rsid w:val="00D96B53"/>
    <w:rsid w:val="00D96DC4"/>
    <w:rsid w:val="00D96E71"/>
    <w:rsid w:val="00D97843"/>
    <w:rsid w:val="00D97A68"/>
    <w:rsid w:val="00D97BB4"/>
    <w:rsid w:val="00DA011F"/>
    <w:rsid w:val="00DA0309"/>
    <w:rsid w:val="00DA0338"/>
    <w:rsid w:val="00DA0595"/>
    <w:rsid w:val="00DA080E"/>
    <w:rsid w:val="00DA0C77"/>
    <w:rsid w:val="00DA0D95"/>
    <w:rsid w:val="00DA0D9E"/>
    <w:rsid w:val="00DA0E4B"/>
    <w:rsid w:val="00DA0E5A"/>
    <w:rsid w:val="00DA0EAE"/>
    <w:rsid w:val="00DA0FA3"/>
    <w:rsid w:val="00DA1189"/>
    <w:rsid w:val="00DA1450"/>
    <w:rsid w:val="00DA1970"/>
    <w:rsid w:val="00DA1A7C"/>
    <w:rsid w:val="00DA1A8A"/>
    <w:rsid w:val="00DA1BA5"/>
    <w:rsid w:val="00DA1BD6"/>
    <w:rsid w:val="00DA1BFC"/>
    <w:rsid w:val="00DA1C75"/>
    <w:rsid w:val="00DA1D1E"/>
    <w:rsid w:val="00DA1DF8"/>
    <w:rsid w:val="00DA1FBF"/>
    <w:rsid w:val="00DA2547"/>
    <w:rsid w:val="00DA2875"/>
    <w:rsid w:val="00DA2969"/>
    <w:rsid w:val="00DA297D"/>
    <w:rsid w:val="00DA2D8C"/>
    <w:rsid w:val="00DA2D98"/>
    <w:rsid w:val="00DA2F14"/>
    <w:rsid w:val="00DA2F97"/>
    <w:rsid w:val="00DA32F7"/>
    <w:rsid w:val="00DA332F"/>
    <w:rsid w:val="00DA337E"/>
    <w:rsid w:val="00DA38D7"/>
    <w:rsid w:val="00DA3E61"/>
    <w:rsid w:val="00DA4126"/>
    <w:rsid w:val="00DA433C"/>
    <w:rsid w:val="00DA4477"/>
    <w:rsid w:val="00DA45A9"/>
    <w:rsid w:val="00DA4915"/>
    <w:rsid w:val="00DA4FF7"/>
    <w:rsid w:val="00DA5300"/>
    <w:rsid w:val="00DA5324"/>
    <w:rsid w:val="00DA53AA"/>
    <w:rsid w:val="00DA5603"/>
    <w:rsid w:val="00DA5921"/>
    <w:rsid w:val="00DA5952"/>
    <w:rsid w:val="00DA5C59"/>
    <w:rsid w:val="00DA5F2B"/>
    <w:rsid w:val="00DA5FF7"/>
    <w:rsid w:val="00DA62B5"/>
    <w:rsid w:val="00DA63BB"/>
    <w:rsid w:val="00DA660D"/>
    <w:rsid w:val="00DA67F2"/>
    <w:rsid w:val="00DA6836"/>
    <w:rsid w:val="00DA695D"/>
    <w:rsid w:val="00DA6B08"/>
    <w:rsid w:val="00DA6C56"/>
    <w:rsid w:val="00DA6FF4"/>
    <w:rsid w:val="00DA7579"/>
    <w:rsid w:val="00DA7D1F"/>
    <w:rsid w:val="00DB0097"/>
    <w:rsid w:val="00DB042C"/>
    <w:rsid w:val="00DB042D"/>
    <w:rsid w:val="00DB0830"/>
    <w:rsid w:val="00DB08EA"/>
    <w:rsid w:val="00DB09FE"/>
    <w:rsid w:val="00DB0A5A"/>
    <w:rsid w:val="00DB0F06"/>
    <w:rsid w:val="00DB0F1C"/>
    <w:rsid w:val="00DB1210"/>
    <w:rsid w:val="00DB12A0"/>
    <w:rsid w:val="00DB12AC"/>
    <w:rsid w:val="00DB15E7"/>
    <w:rsid w:val="00DB1C7F"/>
    <w:rsid w:val="00DB214D"/>
    <w:rsid w:val="00DB21BB"/>
    <w:rsid w:val="00DB25D5"/>
    <w:rsid w:val="00DB28D1"/>
    <w:rsid w:val="00DB2B28"/>
    <w:rsid w:val="00DB2B80"/>
    <w:rsid w:val="00DB2D93"/>
    <w:rsid w:val="00DB3009"/>
    <w:rsid w:val="00DB3BCC"/>
    <w:rsid w:val="00DB3DC2"/>
    <w:rsid w:val="00DB3E3D"/>
    <w:rsid w:val="00DB3E8C"/>
    <w:rsid w:val="00DB4426"/>
    <w:rsid w:val="00DB4620"/>
    <w:rsid w:val="00DB471C"/>
    <w:rsid w:val="00DB4931"/>
    <w:rsid w:val="00DB49AD"/>
    <w:rsid w:val="00DB5685"/>
    <w:rsid w:val="00DB5767"/>
    <w:rsid w:val="00DB578A"/>
    <w:rsid w:val="00DB5AA6"/>
    <w:rsid w:val="00DB5DA0"/>
    <w:rsid w:val="00DB5DB5"/>
    <w:rsid w:val="00DB5FA7"/>
    <w:rsid w:val="00DB5FE5"/>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B80"/>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60C7"/>
    <w:rsid w:val="00DC650C"/>
    <w:rsid w:val="00DC6673"/>
    <w:rsid w:val="00DC6B11"/>
    <w:rsid w:val="00DC6D6F"/>
    <w:rsid w:val="00DC71C7"/>
    <w:rsid w:val="00DC73F6"/>
    <w:rsid w:val="00DC76BA"/>
    <w:rsid w:val="00DC7C22"/>
    <w:rsid w:val="00DC7FBE"/>
    <w:rsid w:val="00DD002F"/>
    <w:rsid w:val="00DD05DD"/>
    <w:rsid w:val="00DD0787"/>
    <w:rsid w:val="00DD12DA"/>
    <w:rsid w:val="00DD1329"/>
    <w:rsid w:val="00DD14A6"/>
    <w:rsid w:val="00DD1565"/>
    <w:rsid w:val="00DD16AB"/>
    <w:rsid w:val="00DD1958"/>
    <w:rsid w:val="00DD1B61"/>
    <w:rsid w:val="00DD1BFB"/>
    <w:rsid w:val="00DD1D8A"/>
    <w:rsid w:val="00DD23C3"/>
    <w:rsid w:val="00DD2717"/>
    <w:rsid w:val="00DD2726"/>
    <w:rsid w:val="00DD2910"/>
    <w:rsid w:val="00DD293E"/>
    <w:rsid w:val="00DD2DCC"/>
    <w:rsid w:val="00DD2DF4"/>
    <w:rsid w:val="00DD30A1"/>
    <w:rsid w:val="00DD31C2"/>
    <w:rsid w:val="00DD336B"/>
    <w:rsid w:val="00DD35BF"/>
    <w:rsid w:val="00DD377B"/>
    <w:rsid w:val="00DD38DA"/>
    <w:rsid w:val="00DD3945"/>
    <w:rsid w:val="00DD3A2D"/>
    <w:rsid w:val="00DD3AAC"/>
    <w:rsid w:val="00DD3BA3"/>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E0FEF"/>
    <w:rsid w:val="00DE1A26"/>
    <w:rsid w:val="00DE1F56"/>
    <w:rsid w:val="00DE204D"/>
    <w:rsid w:val="00DE2083"/>
    <w:rsid w:val="00DE2C0D"/>
    <w:rsid w:val="00DE311C"/>
    <w:rsid w:val="00DE3131"/>
    <w:rsid w:val="00DE37CB"/>
    <w:rsid w:val="00DE380A"/>
    <w:rsid w:val="00DE41D8"/>
    <w:rsid w:val="00DE4388"/>
    <w:rsid w:val="00DE49A3"/>
    <w:rsid w:val="00DE50FC"/>
    <w:rsid w:val="00DE538F"/>
    <w:rsid w:val="00DE54B3"/>
    <w:rsid w:val="00DE5522"/>
    <w:rsid w:val="00DE58B0"/>
    <w:rsid w:val="00DE5A82"/>
    <w:rsid w:val="00DE5B8B"/>
    <w:rsid w:val="00DE5DC6"/>
    <w:rsid w:val="00DE606C"/>
    <w:rsid w:val="00DE6176"/>
    <w:rsid w:val="00DE680A"/>
    <w:rsid w:val="00DE6A0E"/>
    <w:rsid w:val="00DE6A99"/>
    <w:rsid w:val="00DE6C54"/>
    <w:rsid w:val="00DE6FEB"/>
    <w:rsid w:val="00DE76C9"/>
    <w:rsid w:val="00DE7740"/>
    <w:rsid w:val="00DE7A8B"/>
    <w:rsid w:val="00DE7AD9"/>
    <w:rsid w:val="00DE7CC0"/>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31C"/>
    <w:rsid w:val="00DF3638"/>
    <w:rsid w:val="00DF413E"/>
    <w:rsid w:val="00DF4251"/>
    <w:rsid w:val="00DF445D"/>
    <w:rsid w:val="00DF4ED3"/>
    <w:rsid w:val="00DF5033"/>
    <w:rsid w:val="00DF5137"/>
    <w:rsid w:val="00DF52D5"/>
    <w:rsid w:val="00DF596F"/>
    <w:rsid w:val="00DF5C0D"/>
    <w:rsid w:val="00DF6045"/>
    <w:rsid w:val="00DF67F4"/>
    <w:rsid w:val="00DF681A"/>
    <w:rsid w:val="00DF688C"/>
    <w:rsid w:val="00DF6DD9"/>
    <w:rsid w:val="00DF6F27"/>
    <w:rsid w:val="00DF6FE1"/>
    <w:rsid w:val="00DF70C6"/>
    <w:rsid w:val="00DF70D1"/>
    <w:rsid w:val="00DF7A41"/>
    <w:rsid w:val="00DF7A86"/>
    <w:rsid w:val="00DF7DB7"/>
    <w:rsid w:val="00DF7DE3"/>
    <w:rsid w:val="00DF7E69"/>
    <w:rsid w:val="00E0030F"/>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ACD"/>
    <w:rsid w:val="00E06C5B"/>
    <w:rsid w:val="00E073CB"/>
    <w:rsid w:val="00E074E8"/>
    <w:rsid w:val="00E10770"/>
    <w:rsid w:val="00E10875"/>
    <w:rsid w:val="00E113B7"/>
    <w:rsid w:val="00E11427"/>
    <w:rsid w:val="00E11667"/>
    <w:rsid w:val="00E11833"/>
    <w:rsid w:val="00E11CA2"/>
    <w:rsid w:val="00E11D8B"/>
    <w:rsid w:val="00E124F1"/>
    <w:rsid w:val="00E127FA"/>
    <w:rsid w:val="00E12CE7"/>
    <w:rsid w:val="00E12FE8"/>
    <w:rsid w:val="00E13948"/>
    <w:rsid w:val="00E1477E"/>
    <w:rsid w:val="00E147F6"/>
    <w:rsid w:val="00E149F3"/>
    <w:rsid w:val="00E14A40"/>
    <w:rsid w:val="00E14C79"/>
    <w:rsid w:val="00E155D4"/>
    <w:rsid w:val="00E15726"/>
    <w:rsid w:val="00E159AE"/>
    <w:rsid w:val="00E15CF8"/>
    <w:rsid w:val="00E15DF8"/>
    <w:rsid w:val="00E1703E"/>
    <w:rsid w:val="00E17179"/>
    <w:rsid w:val="00E1731E"/>
    <w:rsid w:val="00E173E6"/>
    <w:rsid w:val="00E17C6D"/>
    <w:rsid w:val="00E17CC4"/>
    <w:rsid w:val="00E20114"/>
    <w:rsid w:val="00E20605"/>
    <w:rsid w:val="00E20741"/>
    <w:rsid w:val="00E20CB0"/>
    <w:rsid w:val="00E2102A"/>
    <w:rsid w:val="00E2171F"/>
    <w:rsid w:val="00E219E2"/>
    <w:rsid w:val="00E219F1"/>
    <w:rsid w:val="00E21D9B"/>
    <w:rsid w:val="00E220E6"/>
    <w:rsid w:val="00E223CE"/>
    <w:rsid w:val="00E22807"/>
    <w:rsid w:val="00E2353D"/>
    <w:rsid w:val="00E235D3"/>
    <w:rsid w:val="00E23713"/>
    <w:rsid w:val="00E2374B"/>
    <w:rsid w:val="00E24378"/>
    <w:rsid w:val="00E24686"/>
    <w:rsid w:val="00E24828"/>
    <w:rsid w:val="00E24D3F"/>
    <w:rsid w:val="00E250F5"/>
    <w:rsid w:val="00E25262"/>
    <w:rsid w:val="00E25375"/>
    <w:rsid w:val="00E256A3"/>
    <w:rsid w:val="00E25B54"/>
    <w:rsid w:val="00E25DC6"/>
    <w:rsid w:val="00E25E07"/>
    <w:rsid w:val="00E25F1C"/>
    <w:rsid w:val="00E25F53"/>
    <w:rsid w:val="00E2606F"/>
    <w:rsid w:val="00E2681A"/>
    <w:rsid w:val="00E268DE"/>
    <w:rsid w:val="00E26B40"/>
    <w:rsid w:val="00E26BB9"/>
    <w:rsid w:val="00E26D5F"/>
    <w:rsid w:val="00E271B9"/>
    <w:rsid w:val="00E276DA"/>
    <w:rsid w:val="00E27762"/>
    <w:rsid w:val="00E277FB"/>
    <w:rsid w:val="00E27854"/>
    <w:rsid w:val="00E27B4A"/>
    <w:rsid w:val="00E27F4E"/>
    <w:rsid w:val="00E30232"/>
    <w:rsid w:val="00E30486"/>
    <w:rsid w:val="00E306E6"/>
    <w:rsid w:val="00E30999"/>
    <w:rsid w:val="00E30E79"/>
    <w:rsid w:val="00E30F0B"/>
    <w:rsid w:val="00E3135D"/>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553"/>
    <w:rsid w:val="00E356FD"/>
    <w:rsid w:val="00E35760"/>
    <w:rsid w:val="00E358A0"/>
    <w:rsid w:val="00E358DC"/>
    <w:rsid w:val="00E35C85"/>
    <w:rsid w:val="00E35CF0"/>
    <w:rsid w:val="00E35F09"/>
    <w:rsid w:val="00E3666C"/>
    <w:rsid w:val="00E36694"/>
    <w:rsid w:val="00E369AF"/>
    <w:rsid w:val="00E36A71"/>
    <w:rsid w:val="00E36AC7"/>
    <w:rsid w:val="00E36B64"/>
    <w:rsid w:val="00E36D1E"/>
    <w:rsid w:val="00E374CB"/>
    <w:rsid w:val="00E377A6"/>
    <w:rsid w:val="00E37B45"/>
    <w:rsid w:val="00E37C48"/>
    <w:rsid w:val="00E37D54"/>
    <w:rsid w:val="00E37ED4"/>
    <w:rsid w:val="00E37EE0"/>
    <w:rsid w:val="00E40312"/>
    <w:rsid w:val="00E40E9D"/>
    <w:rsid w:val="00E412BC"/>
    <w:rsid w:val="00E413B7"/>
    <w:rsid w:val="00E414A6"/>
    <w:rsid w:val="00E415D0"/>
    <w:rsid w:val="00E41810"/>
    <w:rsid w:val="00E41871"/>
    <w:rsid w:val="00E41A02"/>
    <w:rsid w:val="00E41F5D"/>
    <w:rsid w:val="00E41F9A"/>
    <w:rsid w:val="00E420E0"/>
    <w:rsid w:val="00E4218F"/>
    <w:rsid w:val="00E421CF"/>
    <w:rsid w:val="00E42584"/>
    <w:rsid w:val="00E427AF"/>
    <w:rsid w:val="00E42836"/>
    <w:rsid w:val="00E42A79"/>
    <w:rsid w:val="00E42CA8"/>
    <w:rsid w:val="00E43029"/>
    <w:rsid w:val="00E436AC"/>
    <w:rsid w:val="00E439A6"/>
    <w:rsid w:val="00E43A05"/>
    <w:rsid w:val="00E43D6C"/>
    <w:rsid w:val="00E43D9F"/>
    <w:rsid w:val="00E43F73"/>
    <w:rsid w:val="00E440E8"/>
    <w:rsid w:val="00E448A5"/>
    <w:rsid w:val="00E45127"/>
    <w:rsid w:val="00E45813"/>
    <w:rsid w:val="00E45E90"/>
    <w:rsid w:val="00E46030"/>
    <w:rsid w:val="00E4643C"/>
    <w:rsid w:val="00E4680D"/>
    <w:rsid w:val="00E46CD8"/>
    <w:rsid w:val="00E472FF"/>
    <w:rsid w:val="00E476AE"/>
    <w:rsid w:val="00E4793C"/>
    <w:rsid w:val="00E47A52"/>
    <w:rsid w:val="00E47EB4"/>
    <w:rsid w:val="00E47F27"/>
    <w:rsid w:val="00E500AE"/>
    <w:rsid w:val="00E500D0"/>
    <w:rsid w:val="00E501A2"/>
    <w:rsid w:val="00E50435"/>
    <w:rsid w:val="00E507E2"/>
    <w:rsid w:val="00E5082D"/>
    <w:rsid w:val="00E50B08"/>
    <w:rsid w:val="00E50D2A"/>
    <w:rsid w:val="00E514E1"/>
    <w:rsid w:val="00E51AB3"/>
    <w:rsid w:val="00E51AF0"/>
    <w:rsid w:val="00E51CE6"/>
    <w:rsid w:val="00E51FA1"/>
    <w:rsid w:val="00E52104"/>
    <w:rsid w:val="00E52806"/>
    <w:rsid w:val="00E52871"/>
    <w:rsid w:val="00E52A6D"/>
    <w:rsid w:val="00E52BFC"/>
    <w:rsid w:val="00E52C82"/>
    <w:rsid w:val="00E52D62"/>
    <w:rsid w:val="00E53137"/>
    <w:rsid w:val="00E53861"/>
    <w:rsid w:val="00E543AF"/>
    <w:rsid w:val="00E544B0"/>
    <w:rsid w:val="00E54696"/>
    <w:rsid w:val="00E550EB"/>
    <w:rsid w:val="00E551E2"/>
    <w:rsid w:val="00E555C1"/>
    <w:rsid w:val="00E55BA9"/>
    <w:rsid w:val="00E56613"/>
    <w:rsid w:val="00E566DA"/>
    <w:rsid w:val="00E56809"/>
    <w:rsid w:val="00E56D60"/>
    <w:rsid w:val="00E57011"/>
    <w:rsid w:val="00E570CE"/>
    <w:rsid w:val="00E5711F"/>
    <w:rsid w:val="00E57280"/>
    <w:rsid w:val="00E57446"/>
    <w:rsid w:val="00E57C5D"/>
    <w:rsid w:val="00E60213"/>
    <w:rsid w:val="00E60271"/>
    <w:rsid w:val="00E6030D"/>
    <w:rsid w:val="00E6042A"/>
    <w:rsid w:val="00E604E4"/>
    <w:rsid w:val="00E6057C"/>
    <w:rsid w:val="00E60736"/>
    <w:rsid w:val="00E60CF2"/>
    <w:rsid w:val="00E61052"/>
    <w:rsid w:val="00E617F4"/>
    <w:rsid w:val="00E61AB2"/>
    <w:rsid w:val="00E61DE8"/>
    <w:rsid w:val="00E61E81"/>
    <w:rsid w:val="00E61F67"/>
    <w:rsid w:val="00E620C0"/>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8F3"/>
    <w:rsid w:val="00E66905"/>
    <w:rsid w:val="00E66AA6"/>
    <w:rsid w:val="00E672B9"/>
    <w:rsid w:val="00E674B3"/>
    <w:rsid w:val="00E675DB"/>
    <w:rsid w:val="00E67CE3"/>
    <w:rsid w:val="00E67DB0"/>
    <w:rsid w:val="00E67DDB"/>
    <w:rsid w:val="00E67E18"/>
    <w:rsid w:val="00E70B36"/>
    <w:rsid w:val="00E70D94"/>
    <w:rsid w:val="00E71088"/>
    <w:rsid w:val="00E71A2D"/>
    <w:rsid w:val="00E71A95"/>
    <w:rsid w:val="00E71FA1"/>
    <w:rsid w:val="00E72193"/>
    <w:rsid w:val="00E72C98"/>
    <w:rsid w:val="00E7336D"/>
    <w:rsid w:val="00E73621"/>
    <w:rsid w:val="00E736F0"/>
    <w:rsid w:val="00E739F2"/>
    <w:rsid w:val="00E73ACD"/>
    <w:rsid w:val="00E74327"/>
    <w:rsid w:val="00E74D27"/>
    <w:rsid w:val="00E751E9"/>
    <w:rsid w:val="00E75490"/>
    <w:rsid w:val="00E75F9A"/>
    <w:rsid w:val="00E7650A"/>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E85"/>
    <w:rsid w:val="00E81F62"/>
    <w:rsid w:val="00E8285E"/>
    <w:rsid w:val="00E8294B"/>
    <w:rsid w:val="00E82A7B"/>
    <w:rsid w:val="00E83051"/>
    <w:rsid w:val="00E831C3"/>
    <w:rsid w:val="00E831EB"/>
    <w:rsid w:val="00E83420"/>
    <w:rsid w:val="00E83562"/>
    <w:rsid w:val="00E83682"/>
    <w:rsid w:val="00E8417A"/>
    <w:rsid w:val="00E8496B"/>
    <w:rsid w:val="00E84A4E"/>
    <w:rsid w:val="00E84DD9"/>
    <w:rsid w:val="00E8556D"/>
    <w:rsid w:val="00E85A2F"/>
    <w:rsid w:val="00E86264"/>
    <w:rsid w:val="00E86414"/>
    <w:rsid w:val="00E86527"/>
    <w:rsid w:val="00E866BE"/>
    <w:rsid w:val="00E86B0F"/>
    <w:rsid w:val="00E86BD2"/>
    <w:rsid w:val="00E86D21"/>
    <w:rsid w:val="00E86D26"/>
    <w:rsid w:val="00E8720F"/>
    <w:rsid w:val="00E873DF"/>
    <w:rsid w:val="00E87414"/>
    <w:rsid w:val="00E877F2"/>
    <w:rsid w:val="00E87AB1"/>
    <w:rsid w:val="00E87AC7"/>
    <w:rsid w:val="00E87BF4"/>
    <w:rsid w:val="00E87E96"/>
    <w:rsid w:val="00E90099"/>
    <w:rsid w:val="00E9074E"/>
    <w:rsid w:val="00E907DF"/>
    <w:rsid w:val="00E908C1"/>
    <w:rsid w:val="00E90C09"/>
    <w:rsid w:val="00E90C5A"/>
    <w:rsid w:val="00E90E69"/>
    <w:rsid w:val="00E9129E"/>
    <w:rsid w:val="00E91DBC"/>
    <w:rsid w:val="00E91F19"/>
    <w:rsid w:val="00E92763"/>
    <w:rsid w:val="00E931CF"/>
    <w:rsid w:val="00E9345A"/>
    <w:rsid w:val="00E93B46"/>
    <w:rsid w:val="00E93B63"/>
    <w:rsid w:val="00E93BAA"/>
    <w:rsid w:val="00E93C23"/>
    <w:rsid w:val="00E93D96"/>
    <w:rsid w:val="00E93E85"/>
    <w:rsid w:val="00E944DC"/>
    <w:rsid w:val="00E94602"/>
    <w:rsid w:val="00E94CDC"/>
    <w:rsid w:val="00E94F92"/>
    <w:rsid w:val="00E95089"/>
    <w:rsid w:val="00E95B17"/>
    <w:rsid w:val="00E95C5E"/>
    <w:rsid w:val="00E96287"/>
    <w:rsid w:val="00E96691"/>
    <w:rsid w:val="00E96AC3"/>
    <w:rsid w:val="00E96C51"/>
    <w:rsid w:val="00E971E2"/>
    <w:rsid w:val="00E97537"/>
    <w:rsid w:val="00E97910"/>
    <w:rsid w:val="00E97A82"/>
    <w:rsid w:val="00E97B22"/>
    <w:rsid w:val="00EA03FF"/>
    <w:rsid w:val="00EA056D"/>
    <w:rsid w:val="00EA0F24"/>
    <w:rsid w:val="00EA10FE"/>
    <w:rsid w:val="00EA144D"/>
    <w:rsid w:val="00EA17F7"/>
    <w:rsid w:val="00EA1B4D"/>
    <w:rsid w:val="00EA1D6E"/>
    <w:rsid w:val="00EA244A"/>
    <w:rsid w:val="00EA2666"/>
    <w:rsid w:val="00EA27F4"/>
    <w:rsid w:val="00EA2B0A"/>
    <w:rsid w:val="00EA2C96"/>
    <w:rsid w:val="00EA329D"/>
    <w:rsid w:val="00EA32C9"/>
    <w:rsid w:val="00EA367E"/>
    <w:rsid w:val="00EA39AD"/>
    <w:rsid w:val="00EA3A1E"/>
    <w:rsid w:val="00EA3F6D"/>
    <w:rsid w:val="00EA4870"/>
    <w:rsid w:val="00EA4A72"/>
    <w:rsid w:val="00EA5189"/>
    <w:rsid w:val="00EA58C6"/>
    <w:rsid w:val="00EA5E5A"/>
    <w:rsid w:val="00EA6049"/>
    <w:rsid w:val="00EA66C1"/>
    <w:rsid w:val="00EA6764"/>
    <w:rsid w:val="00EA68C8"/>
    <w:rsid w:val="00EA68F5"/>
    <w:rsid w:val="00EA6A1A"/>
    <w:rsid w:val="00EA6A85"/>
    <w:rsid w:val="00EA6D05"/>
    <w:rsid w:val="00EA7224"/>
    <w:rsid w:val="00EA731C"/>
    <w:rsid w:val="00EA7399"/>
    <w:rsid w:val="00EA79DE"/>
    <w:rsid w:val="00EA7ACB"/>
    <w:rsid w:val="00EA7AE4"/>
    <w:rsid w:val="00EB0630"/>
    <w:rsid w:val="00EB0BDF"/>
    <w:rsid w:val="00EB1017"/>
    <w:rsid w:val="00EB15E1"/>
    <w:rsid w:val="00EB1630"/>
    <w:rsid w:val="00EB16AF"/>
    <w:rsid w:val="00EB17BE"/>
    <w:rsid w:val="00EB1B78"/>
    <w:rsid w:val="00EB1BF1"/>
    <w:rsid w:val="00EB1CA6"/>
    <w:rsid w:val="00EB1D0B"/>
    <w:rsid w:val="00EB1F84"/>
    <w:rsid w:val="00EB2188"/>
    <w:rsid w:val="00EB233B"/>
    <w:rsid w:val="00EB23A9"/>
    <w:rsid w:val="00EB23E8"/>
    <w:rsid w:val="00EB2442"/>
    <w:rsid w:val="00EB270F"/>
    <w:rsid w:val="00EB327B"/>
    <w:rsid w:val="00EB3368"/>
    <w:rsid w:val="00EB33ED"/>
    <w:rsid w:val="00EB4185"/>
    <w:rsid w:val="00EB4223"/>
    <w:rsid w:val="00EB427C"/>
    <w:rsid w:val="00EB4292"/>
    <w:rsid w:val="00EB4A1A"/>
    <w:rsid w:val="00EB4D7A"/>
    <w:rsid w:val="00EB4EBA"/>
    <w:rsid w:val="00EB4F55"/>
    <w:rsid w:val="00EB5049"/>
    <w:rsid w:val="00EB5526"/>
    <w:rsid w:val="00EB578E"/>
    <w:rsid w:val="00EB5D6D"/>
    <w:rsid w:val="00EB636E"/>
    <w:rsid w:val="00EB6901"/>
    <w:rsid w:val="00EB6A7F"/>
    <w:rsid w:val="00EB6AA0"/>
    <w:rsid w:val="00EB6C77"/>
    <w:rsid w:val="00EB6C98"/>
    <w:rsid w:val="00EB6D63"/>
    <w:rsid w:val="00EB6FEE"/>
    <w:rsid w:val="00EB72B1"/>
    <w:rsid w:val="00EB79D1"/>
    <w:rsid w:val="00EB79F2"/>
    <w:rsid w:val="00EB7CAD"/>
    <w:rsid w:val="00EB7D12"/>
    <w:rsid w:val="00EC0193"/>
    <w:rsid w:val="00EC02E2"/>
    <w:rsid w:val="00EC0883"/>
    <w:rsid w:val="00EC0FBB"/>
    <w:rsid w:val="00EC1211"/>
    <w:rsid w:val="00EC139D"/>
    <w:rsid w:val="00EC159F"/>
    <w:rsid w:val="00EC15E9"/>
    <w:rsid w:val="00EC1921"/>
    <w:rsid w:val="00EC1CBF"/>
    <w:rsid w:val="00EC1FCA"/>
    <w:rsid w:val="00EC22AE"/>
    <w:rsid w:val="00EC2CB8"/>
    <w:rsid w:val="00EC3067"/>
    <w:rsid w:val="00EC32D2"/>
    <w:rsid w:val="00EC376F"/>
    <w:rsid w:val="00EC396B"/>
    <w:rsid w:val="00EC3F6E"/>
    <w:rsid w:val="00EC400B"/>
    <w:rsid w:val="00EC44FC"/>
    <w:rsid w:val="00EC4AC9"/>
    <w:rsid w:val="00EC4C04"/>
    <w:rsid w:val="00EC4D60"/>
    <w:rsid w:val="00EC4D6E"/>
    <w:rsid w:val="00EC533F"/>
    <w:rsid w:val="00EC538B"/>
    <w:rsid w:val="00EC545C"/>
    <w:rsid w:val="00EC5544"/>
    <w:rsid w:val="00EC56B9"/>
    <w:rsid w:val="00EC58DA"/>
    <w:rsid w:val="00EC590D"/>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B1A"/>
    <w:rsid w:val="00ED0B5F"/>
    <w:rsid w:val="00ED0E4F"/>
    <w:rsid w:val="00ED14A2"/>
    <w:rsid w:val="00ED1931"/>
    <w:rsid w:val="00ED20B1"/>
    <w:rsid w:val="00ED222E"/>
    <w:rsid w:val="00ED229D"/>
    <w:rsid w:val="00ED22B7"/>
    <w:rsid w:val="00ED23F1"/>
    <w:rsid w:val="00ED244B"/>
    <w:rsid w:val="00ED296F"/>
    <w:rsid w:val="00ED2EC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621"/>
    <w:rsid w:val="00ED585A"/>
    <w:rsid w:val="00ED5DE5"/>
    <w:rsid w:val="00ED5E03"/>
    <w:rsid w:val="00ED6032"/>
    <w:rsid w:val="00ED60E9"/>
    <w:rsid w:val="00ED61C4"/>
    <w:rsid w:val="00ED6528"/>
    <w:rsid w:val="00ED66C4"/>
    <w:rsid w:val="00ED6811"/>
    <w:rsid w:val="00ED6911"/>
    <w:rsid w:val="00ED6DEF"/>
    <w:rsid w:val="00ED7118"/>
    <w:rsid w:val="00ED7780"/>
    <w:rsid w:val="00ED79EF"/>
    <w:rsid w:val="00ED7F1C"/>
    <w:rsid w:val="00EE016C"/>
    <w:rsid w:val="00EE03AD"/>
    <w:rsid w:val="00EE0492"/>
    <w:rsid w:val="00EE05F6"/>
    <w:rsid w:val="00EE07E4"/>
    <w:rsid w:val="00EE0E53"/>
    <w:rsid w:val="00EE0EA4"/>
    <w:rsid w:val="00EE10D8"/>
    <w:rsid w:val="00EE1380"/>
    <w:rsid w:val="00EE174A"/>
    <w:rsid w:val="00EE1B59"/>
    <w:rsid w:val="00EE1C1B"/>
    <w:rsid w:val="00EE2051"/>
    <w:rsid w:val="00EE2125"/>
    <w:rsid w:val="00EE26BA"/>
    <w:rsid w:val="00EE2735"/>
    <w:rsid w:val="00EE2762"/>
    <w:rsid w:val="00EE27A7"/>
    <w:rsid w:val="00EE3916"/>
    <w:rsid w:val="00EE3D28"/>
    <w:rsid w:val="00EE3E60"/>
    <w:rsid w:val="00EE41A5"/>
    <w:rsid w:val="00EE463A"/>
    <w:rsid w:val="00EE4789"/>
    <w:rsid w:val="00EE478F"/>
    <w:rsid w:val="00EE4C2D"/>
    <w:rsid w:val="00EE4E70"/>
    <w:rsid w:val="00EE51A6"/>
    <w:rsid w:val="00EE542B"/>
    <w:rsid w:val="00EE5489"/>
    <w:rsid w:val="00EE5E2F"/>
    <w:rsid w:val="00EE60A5"/>
    <w:rsid w:val="00EE6178"/>
    <w:rsid w:val="00EE67A2"/>
    <w:rsid w:val="00EE69F0"/>
    <w:rsid w:val="00EE6B13"/>
    <w:rsid w:val="00EE6CF0"/>
    <w:rsid w:val="00EE6E31"/>
    <w:rsid w:val="00EE73E8"/>
    <w:rsid w:val="00EE73F2"/>
    <w:rsid w:val="00EE745C"/>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627"/>
    <w:rsid w:val="00EF271C"/>
    <w:rsid w:val="00EF27AE"/>
    <w:rsid w:val="00EF294D"/>
    <w:rsid w:val="00EF3190"/>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6503"/>
    <w:rsid w:val="00EF68B5"/>
    <w:rsid w:val="00EF693A"/>
    <w:rsid w:val="00EF6F1B"/>
    <w:rsid w:val="00EF6F6C"/>
    <w:rsid w:val="00EF722B"/>
    <w:rsid w:val="00EF7401"/>
    <w:rsid w:val="00EF7570"/>
    <w:rsid w:val="00EF759A"/>
    <w:rsid w:val="00EF76CE"/>
    <w:rsid w:val="00EF7910"/>
    <w:rsid w:val="00EF798A"/>
    <w:rsid w:val="00EF7A6F"/>
    <w:rsid w:val="00F00263"/>
    <w:rsid w:val="00F00328"/>
    <w:rsid w:val="00F009FA"/>
    <w:rsid w:val="00F00A55"/>
    <w:rsid w:val="00F00F39"/>
    <w:rsid w:val="00F011D3"/>
    <w:rsid w:val="00F016EE"/>
    <w:rsid w:val="00F01751"/>
    <w:rsid w:val="00F02466"/>
    <w:rsid w:val="00F0254E"/>
    <w:rsid w:val="00F0254F"/>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BE6"/>
    <w:rsid w:val="00F06498"/>
    <w:rsid w:val="00F0659C"/>
    <w:rsid w:val="00F06886"/>
    <w:rsid w:val="00F0691B"/>
    <w:rsid w:val="00F07645"/>
    <w:rsid w:val="00F079C5"/>
    <w:rsid w:val="00F1001D"/>
    <w:rsid w:val="00F10086"/>
    <w:rsid w:val="00F10457"/>
    <w:rsid w:val="00F104BA"/>
    <w:rsid w:val="00F1074C"/>
    <w:rsid w:val="00F10840"/>
    <w:rsid w:val="00F11347"/>
    <w:rsid w:val="00F114A3"/>
    <w:rsid w:val="00F11570"/>
    <w:rsid w:val="00F11762"/>
    <w:rsid w:val="00F11794"/>
    <w:rsid w:val="00F11D0F"/>
    <w:rsid w:val="00F11D67"/>
    <w:rsid w:val="00F11FDC"/>
    <w:rsid w:val="00F121BF"/>
    <w:rsid w:val="00F12416"/>
    <w:rsid w:val="00F126C5"/>
    <w:rsid w:val="00F129D9"/>
    <w:rsid w:val="00F12ABF"/>
    <w:rsid w:val="00F12B25"/>
    <w:rsid w:val="00F12CB8"/>
    <w:rsid w:val="00F12D8A"/>
    <w:rsid w:val="00F12DB3"/>
    <w:rsid w:val="00F13718"/>
    <w:rsid w:val="00F13B20"/>
    <w:rsid w:val="00F13C84"/>
    <w:rsid w:val="00F1407F"/>
    <w:rsid w:val="00F140DC"/>
    <w:rsid w:val="00F14638"/>
    <w:rsid w:val="00F148FB"/>
    <w:rsid w:val="00F14903"/>
    <w:rsid w:val="00F14B6D"/>
    <w:rsid w:val="00F14B76"/>
    <w:rsid w:val="00F14C10"/>
    <w:rsid w:val="00F14E07"/>
    <w:rsid w:val="00F14FC1"/>
    <w:rsid w:val="00F15283"/>
    <w:rsid w:val="00F157A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2080"/>
    <w:rsid w:val="00F22172"/>
    <w:rsid w:val="00F22600"/>
    <w:rsid w:val="00F22646"/>
    <w:rsid w:val="00F228C8"/>
    <w:rsid w:val="00F22D80"/>
    <w:rsid w:val="00F236CB"/>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C7"/>
    <w:rsid w:val="00F26FE9"/>
    <w:rsid w:val="00F27227"/>
    <w:rsid w:val="00F27487"/>
    <w:rsid w:val="00F276B4"/>
    <w:rsid w:val="00F279DF"/>
    <w:rsid w:val="00F27B9A"/>
    <w:rsid w:val="00F27C4B"/>
    <w:rsid w:val="00F27DD6"/>
    <w:rsid w:val="00F30171"/>
    <w:rsid w:val="00F301DE"/>
    <w:rsid w:val="00F30431"/>
    <w:rsid w:val="00F304B7"/>
    <w:rsid w:val="00F30673"/>
    <w:rsid w:val="00F307D5"/>
    <w:rsid w:val="00F30C59"/>
    <w:rsid w:val="00F30DA3"/>
    <w:rsid w:val="00F30E81"/>
    <w:rsid w:val="00F30F21"/>
    <w:rsid w:val="00F31177"/>
    <w:rsid w:val="00F31647"/>
    <w:rsid w:val="00F317F4"/>
    <w:rsid w:val="00F31BBA"/>
    <w:rsid w:val="00F31CE6"/>
    <w:rsid w:val="00F31DDF"/>
    <w:rsid w:val="00F31FEB"/>
    <w:rsid w:val="00F3246D"/>
    <w:rsid w:val="00F327AD"/>
    <w:rsid w:val="00F3289A"/>
    <w:rsid w:val="00F32C51"/>
    <w:rsid w:val="00F32D3F"/>
    <w:rsid w:val="00F32DF4"/>
    <w:rsid w:val="00F32E82"/>
    <w:rsid w:val="00F32FAD"/>
    <w:rsid w:val="00F33589"/>
    <w:rsid w:val="00F336FD"/>
    <w:rsid w:val="00F338AA"/>
    <w:rsid w:val="00F33940"/>
    <w:rsid w:val="00F33958"/>
    <w:rsid w:val="00F3433F"/>
    <w:rsid w:val="00F348E7"/>
    <w:rsid w:val="00F3518C"/>
    <w:rsid w:val="00F351CC"/>
    <w:rsid w:val="00F353B9"/>
    <w:rsid w:val="00F35610"/>
    <w:rsid w:val="00F35694"/>
    <w:rsid w:val="00F35991"/>
    <w:rsid w:val="00F359D5"/>
    <w:rsid w:val="00F359E1"/>
    <w:rsid w:val="00F35AF7"/>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A28"/>
    <w:rsid w:val="00F41B29"/>
    <w:rsid w:val="00F425D0"/>
    <w:rsid w:val="00F42932"/>
    <w:rsid w:val="00F429CC"/>
    <w:rsid w:val="00F42C61"/>
    <w:rsid w:val="00F42E2D"/>
    <w:rsid w:val="00F42F10"/>
    <w:rsid w:val="00F4315E"/>
    <w:rsid w:val="00F431AD"/>
    <w:rsid w:val="00F43785"/>
    <w:rsid w:val="00F43824"/>
    <w:rsid w:val="00F43837"/>
    <w:rsid w:val="00F43857"/>
    <w:rsid w:val="00F43BEE"/>
    <w:rsid w:val="00F43C52"/>
    <w:rsid w:val="00F43CE0"/>
    <w:rsid w:val="00F4412B"/>
    <w:rsid w:val="00F441F5"/>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477DC"/>
    <w:rsid w:val="00F47FBB"/>
    <w:rsid w:val="00F50429"/>
    <w:rsid w:val="00F5049C"/>
    <w:rsid w:val="00F50788"/>
    <w:rsid w:val="00F507F1"/>
    <w:rsid w:val="00F50B8A"/>
    <w:rsid w:val="00F51D78"/>
    <w:rsid w:val="00F520AD"/>
    <w:rsid w:val="00F5231D"/>
    <w:rsid w:val="00F529CF"/>
    <w:rsid w:val="00F529D7"/>
    <w:rsid w:val="00F52AC1"/>
    <w:rsid w:val="00F52B18"/>
    <w:rsid w:val="00F52D9B"/>
    <w:rsid w:val="00F52E78"/>
    <w:rsid w:val="00F5327C"/>
    <w:rsid w:val="00F53414"/>
    <w:rsid w:val="00F5353D"/>
    <w:rsid w:val="00F53C14"/>
    <w:rsid w:val="00F53DC5"/>
    <w:rsid w:val="00F54E22"/>
    <w:rsid w:val="00F552DC"/>
    <w:rsid w:val="00F5532D"/>
    <w:rsid w:val="00F55585"/>
    <w:rsid w:val="00F562A9"/>
    <w:rsid w:val="00F5658A"/>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C52"/>
    <w:rsid w:val="00F62DE3"/>
    <w:rsid w:val="00F62F31"/>
    <w:rsid w:val="00F6364B"/>
    <w:rsid w:val="00F6384E"/>
    <w:rsid w:val="00F63BE6"/>
    <w:rsid w:val="00F640EE"/>
    <w:rsid w:val="00F64264"/>
    <w:rsid w:val="00F6467D"/>
    <w:rsid w:val="00F64921"/>
    <w:rsid w:val="00F649F7"/>
    <w:rsid w:val="00F64BE1"/>
    <w:rsid w:val="00F64FD6"/>
    <w:rsid w:val="00F650DE"/>
    <w:rsid w:val="00F65265"/>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045"/>
    <w:rsid w:val="00F672A4"/>
    <w:rsid w:val="00F6730F"/>
    <w:rsid w:val="00F67334"/>
    <w:rsid w:val="00F675A5"/>
    <w:rsid w:val="00F678AA"/>
    <w:rsid w:val="00F67BB3"/>
    <w:rsid w:val="00F67F42"/>
    <w:rsid w:val="00F67F63"/>
    <w:rsid w:val="00F706ED"/>
    <w:rsid w:val="00F70768"/>
    <w:rsid w:val="00F70DF4"/>
    <w:rsid w:val="00F715F8"/>
    <w:rsid w:val="00F71769"/>
    <w:rsid w:val="00F72238"/>
    <w:rsid w:val="00F7260D"/>
    <w:rsid w:val="00F726AD"/>
    <w:rsid w:val="00F72809"/>
    <w:rsid w:val="00F729C5"/>
    <w:rsid w:val="00F72ADE"/>
    <w:rsid w:val="00F72C7C"/>
    <w:rsid w:val="00F72F80"/>
    <w:rsid w:val="00F72FC6"/>
    <w:rsid w:val="00F7334A"/>
    <w:rsid w:val="00F73388"/>
    <w:rsid w:val="00F733B9"/>
    <w:rsid w:val="00F7356C"/>
    <w:rsid w:val="00F738CE"/>
    <w:rsid w:val="00F738EE"/>
    <w:rsid w:val="00F73974"/>
    <w:rsid w:val="00F73A3E"/>
    <w:rsid w:val="00F73B71"/>
    <w:rsid w:val="00F73D38"/>
    <w:rsid w:val="00F7542F"/>
    <w:rsid w:val="00F75636"/>
    <w:rsid w:val="00F7563B"/>
    <w:rsid w:val="00F75C5C"/>
    <w:rsid w:val="00F75D10"/>
    <w:rsid w:val="00F75DEB"/>
    <w:rsid w:val="00F7618A"/>
    <w:rsid w:val="00F76360"/>
    <w:rsid w:val="00F765B9"/>
    <w:rsid w:val="00F76ACD"/>
    <w:rsid w:val="00F76B13"/>
    <w:rsid w:val="00F76BAE"/>
    <w:rsid w:val="00F76C38"/>
    <w:rsid w:val="00F76E5F"/>
    <w:rsid w:val="00F76F84"/>
    <w:rsid w:val="00F77802"/>
    <w:rsid w:val="00F77D5C"/>
    <w:rsid w:val="00F77E89"/>
    <w:rsid w:val="00F80013"/>
    <w:rsid w:val="00F80621"/>
    <w:rsid w:val="00F80728"/>
    <w:rsid w:val="00F80E44"/>
    <w:rsid w:val="00F8135C"/>
    <w:rsid w:val="00F81624"/>
    <w:rsid w:val="00F8185F"/>
    <w:rsid w:val="00F81CFA"/>
    <w:rsid w:val="00F82047"/>
    <w:rsid w:val="00F821E4"/>
    <w:rsid w:val="00F825C8"/>
    <w:rsid w:val="00F830D3"/>
    <w:rsid w:val="00F83B07"/>
    <w:rsid w:val="00F83C72"/>
    <w:rsid w:val="00F83DC2"/>
    <w:rsid w:val="00F83F7C"/>
    <w:rsid w:val="00F8416D"/>
    <w:rsid w:val="00F84830"/>
    <w:rsid w:val="00F84AE4"/>
    <w:rsid w:val="00F85101"/>
    <w:rsid w:val="00F85AAB"/>
    <w:rsid w:val="00F85C09"/>
    <w:rsid w:val="00F86161"/>
    <w:rsid w:val="00F864A1"/>
    <w:rsid w:val="00F87394"/>
    <w:rsid w:val="00F8759F"/>
    <w:rsid w:val="00F8773E"/>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98F"/>
    <w:rsid w:val="00F93AEF"/>
    <w:rsid w:val="00F93C5F"/>
    <w:rsid w:val="00F93EED"/>
    <w:rsid w:val="00F93F39"/>
    <w:rsid w:val="00F9450E"/>
    <w:rsid w:val="00F94AD7"/>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CE5"/>
    <w:rsid w:val="00FA0E9A"/>
    <w:rsid w:val="00FA12CC"/>
    <w:rsid w:val="00FA1405"/>
    <w:rsid w:val="00FA15DC"/>
    <w:rsid w:val="00FA172F"/>
    <w:rsid w:val="00FA19DE"/>
    <w:rsid w:val="00FA1B61"/>
    <w:rsid w:val="00FA1F86"/>
    <w:rsid w:val="00FA2550"/>
    <w:rsid w:val="00FA26A4"/>
    <w:rsid w:val="00FA303E"/>
    <w:rsid w:val="00FA30B6"/>
    <w:rsid w:val="00FA32E1"/>
    <w:rsid w:val="00FA340C"/>
    <w:rsid w:val="00FA3637"/>
    <w:rsid w:val="00FA3813"/>
    <w:rsid w:val="00FA3965"/>
    <w:rsid w:val="00FA3C0F"/>
    <w:rsid w:val="00FA3C99"/>
    <w:rsid w:val="00FA3D1C"/>
    <w:rsid w:val="00FA4181"/>
    <w:rsid w:val="00FA451A"/>
    <w:rsid w:val="00FA4E02"/>
    <w:rsid w:val="00FA560E"/>
    <w:rsid w:val="00FA5710"/>
    <w:rsid w:val="00FA583F"/>
    <w:rsid w:val="00FA5886"/>
    <w:rsid w:val="00FA58C7"/>
    <w:rsid w:val="00FA599C"/>
    <w:rsid w:val="00FA60EA"/>
    <w:rsid w:val="00FA63A6"/>
    <w:rsid w:val="00FA6903"/>
    <w:rsid w:val="00FA694C"/>
    <w:rsid w:val="00FA6B1E"/>
    <w:rsid w:val="00FA6EAC"/>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C21"/>
    <w:rsid w:val="00FB2E64"/>
    <w:rsid w:val="00FB32E4"/>
    <w:rsid w:val="00FB372B"/>
    <w:rsid w:val="00FB37F5"/>
    <w:rsid w:val="00FB3C79"/>
    <w:rsid w:val="00FB3CC9"/>
    <w:rsid w:val="00FB3E37"/>
    <w:rsid w:val="00FB3F7E"/>
    <w:rsid w:val="00FB4048"/>
    <w:rsid w:val="00FB43E0"/>
    <w:rsid w:val="00FB4553"/>
    <w:rsid w:val="00FB4C5E"/>
    <w:rsid w:val="00FB54B8"/>
    <w:rsid w:val="00FB5737"/>
    <w:rsid w:val="00FB5789"/>
    <w:rsid w:val="00FB5961"/>
    <w:rsid w:val="00FB5A41"/>
    <w:rsid w:val="00FB5C78"/>
    <w:rsid w:val="00FB5F48"/>
    <w:rsid w:val="00FB60E0"/>
    <w:rsid w:val="00FB61AE"/>
    <w:rsid w:val="00FB61DD"/>
    <w:rsid w:val="00FB64B3"/>
    <w:rsid w:val="00FB6B0B"/>
    <w:rsid w:val="00FB6FA0"/>
    <w:rsid w:val="00FB7449"/>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2029"/>
    <w:rsid w:val="00FC2858"/>
    <w:rsid w:val="00FC33EE"/>
    <w:rsid w:val="00FC346A"/>
    <w:rsid w:val="00FC3537"/>
    <w:rsid w:val="00FC36C5"/>
    <w:rsid w:val="00FC39B0"/>
    <w:rsid w:val="00FC39DE"/>
    <w:rsid w:val="00FC3A45"/>
    <w:rsid w:val="00FC3D63"/>
    <w:rsid w:val="00FC3E5A"/>
    <w:rsid w:val="00FC40E0"/>
    <w:rsid w:val="00FC4406"/>
    <w:rsid w:val="00FC4B59"/>
    <w:rsid w:val="00FC4B77"/>
    <w:rsid w:val="00FC552D"/>
    <w:rsid w:val="00FC5643"/>
    <w:rsid w:val="00FC5A3F"/>
    <w:rsid w:val="00FC5B40"/>
    <w:rsid w:val="00FC6605"/>
    <w:rsid w:val="00FC66C8"/>
    <w:rsid w:val="00FC6B2E"/>
    <w:rsid w:val="00FC6E9B"/>
    <w:rsid w:val="00FC6FEB"/>
    <w:rsid w:val="00FC730C"/>
    <w:rsid w:val="00FC7433"/>
    <w:rsid w:val="00FC7738"/>
    <w:rsid w:val="00FC7807"/>
    <w:rsid w:val="00FC7AD5"/>
    <w:rsid w:val="00FC7B2A"/>
    <w:rsid w:val="00FC7BAE"/>
    <w:rsid w:val="00FD07D9"/>
    <w:rsid w:val="00FD082D"/>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9C"/>
    <w:rsid w:val="00FD482A"/>
    <w:rsid w:val="00FD499A"/>
    <w:rsid w:val="00FD5397"/>
    <w:rsid w:val="00FD55B9"/>
    <w:rsid w:val="00FD5619"/>
    <w:rsid w:val="00FD582C"/>
    <w:rsid w:val="00FD5B23"/>
    <w:rsid w:val="00FD5B91"/>
    <w:rsid w:val="00FD5C44"/>
    <w:rsid w:val="00FD5DE3"/>
    <w:rsid w:val="00FD5FAF"/>
    <w:rsid w:val="00FD60B9"/>
    <w:rsid w:val="00FD6125"/>
    <w:rsid w:val="00FD6209"/>
    <w:rsid w:val="00FD66CD"/>
    <w:rsid w:val="00FD6FF7"/>
    <w:rsid w:val="00FD709A"/>
    <w:rsid w:val="00FD736D"/>
    <w:rsid w:val="00FD77AC"/>
    <w:rsid w:val="00FD79CC"/>
    <w:rsid w:val="00FD7AA6"/>
    <w:rsid w:val="00FD7AFF"/>
    <w:rsid w:val="00FD7BA8"/>
    <w:rsid w:val="00FD7C03"/>
    <w:rsid w:val="00FD7F01"/>
    <w:rsid w:val="00FE00AD"/>
    <w:rsid w:val="00FE0334"/>
    <w:rsid w:val="00FE1428"/>
    <w:rsid w:val="00FE158E"/>
    <w:rsid w:val="00FE182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CA2"/>
    <w:rsid w:val="00FF0337"/>
    <w:rsid w:val="00FF0614"/>
    <w:rsid w:val="00FF0890"/>
    <w:rsid w:val="00FF0DE7"/>
    <w:rsid w:val="00FF0ECE"/>
    <w:rsid w:val="00FF1077"/>
    <w:rsid w:val="00FF12CC"/>
    <w:rsid w:val="00FF1703"/>
    <w:rsid w:val="00FF1897"/>
    <w:rsid w:val="00FF18C3"/>
    <w:rsid w:val="00FF1B20"/>
    <w:rsid w:val="00FF1C6E"/>
    <w:rsid w:val="00FF2195"/>
    <w:rsid w:val="00FF227C"/>
    <w:rsid w:val="00FF2643"/>
    <w:rsid w:val="00FF27F2"/>
    <w:rsid w:val="00FF2B9B"/>
    <w:rsid w:val="00FF303E"/>
    <w:rsid w:val="00FF3170"/>
    <w:rsid w:val="00FF33E6"/>
    <w:rsid w:val="00FF35D2"/>
    <w:rsid w:val="00FF360A"/>
    <w:rsid w:val="00FF3D34"/>
    <w:rsid w:val="00FF4235"/>
    <w:rsid w:val="00FF4443"/>
    <w:rsid w:val="00FF4787"/>
    <w:rsid w:val="00FF4BD8"/>
    <w:rsid w:val="00FF58BD"/>
    <w:rsid w:val="00FF5B96"/>
    <w:rsid w:val="00FF5D49"/>
    <w:rsid w:val="00FF5DF5"/>
    <w:rsid w:val="00FF6129"/>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7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styleId="UnresolvedMention">
    <w:name w:val="Unresolved Mention"/>
    <w:basedOn w:val="DefaultParagraphFont"/>
    <w:uiPriority w:val="99"/>
    <w:semiHidden/>
    <w:unhideWhenUsed/>
    <w:rsid w:val="00CA3457"/>
    <w:rPr>
      <w:color w:val="605E5C"/>
      <w:shd w:val="clear" w:color="auto" w:fill="E1DFDD"/>
    </w:rPr>
  </w:style>
  <w:style w:type="paragraph" w:styleId="Revision">
    <w:name w:val="Revision"/>
    <w:hidden/>
    <w:uiPriority w:val="99"/>
    <w:semiHidden/>
    <w:rsid w:val="0068743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1225999">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40789444">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226931">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720949">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040349">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2820236">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021995">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3647708">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6576498">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1385481">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6837455">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650123">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2226753">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1689779">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299845776">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606050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2580457">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442725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4468418">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6319832">
      <w:bodyDiv w:val="1"/>
      <w:marLeft w:val="0"/>
      <w:marRight w:val="0"/>
      <w:marTop w:val="0"/>
      <w:marBottom w:val="0"/>
      <w:divBdr>
        <w:top w:val="none" w:sz="0" w:space="0" w:color="auto"/>
        <w:left w:val="none" w:sz="0" w:space="0" w:color="auto"/>
        <w:bottom w:val="none" w:sz="0" w:space="0" w:color="auto"/>
        <w:right w:val="none" w:sz="0" w:space="0" w:color="auto"/>
      </w:divBdr>
    </w:div>
    <w:div w:id="466506999">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7432235">
      <w:bodyDiv w:val="1"/>
      <w:marLeft w:val="0"/>
      <w:marRight w:val="0"/>
      <w:marTop w:val="0"/>
      <w:marBottom w:val="0"/>
      <w:divBdr>
        <w:top w:val="none" w:sz="0" w:space="0" w:color="auto"/>
        <w:left w:val="none" w:sz="0" w:space="0" w:color="auto"/>
        <w:bottom w:val="none" w:sz="0" w:space="0" w:color="auto"/>
        <w:right w:val="none" w:sz="0" w:space="0" w:color="auto"/>
      </w:divBdr>
    </w:div>
    <w:div w:id="469173725">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88642239">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2379566">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7136101">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5001907">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9822619">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268007">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7984705">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7050396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4976421">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0939547">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3806056">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5957972">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8411713">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744158">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7873742">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5951689">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29153859">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523290">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79377510">
      <w:bodyDiv w:val="1"/>
      <w:marLeft w:val="0"/>
      <w:marRight w:val="0"/>
      <w:marTop w:val="0"/>
      <w:marBottom w:val="0"/>
      <w:divBdr>
        <w:top w:val="none" w:sz="0" w:space="0" w:color="auto"/>
        <w:left w:val="none" w:sz="0" w:space="0" w:color="auto"/>
        <w:bottom w:val="none" w:sz="0" w:space="0" w:color="auto"/>
        <w:right w:val="none" w:sz="0" w:space="0" w:color="auto"/>
      </w:divBdr>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389617">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623761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567990">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5827001">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67958787">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6355286">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213695">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7105889">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0325507">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4745873">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8548596">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6345265">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0247796">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09280817">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0689551">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4980710">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188933">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1653167">
      <w:bodyDiv w:val="1"/>
      <w:marLeft w:val="0"/>
      <w:marRight w:val="0"/>
      <w:marTop w:val="0"/>
      <w:marBottom w:val="0"/>
      <w:divBdr>
        <w:top w:val="none" w:sz="0" w:space="0" w:color="auto"/>
        <w:left w:val="none" w:sz="0" w:space="0" w:color="auto"/>
        <w:bottom w:val="none" w:sz="0" w:space="0" w:color="auto"/>
        <w:right w:val="none" w:sz="0" w:space="0" w:color="auto"/>
      </w:divBdr>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5756833">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7793168">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027804">
      <w:bodyDiv w:val="1"/>
      <w:marLeft w:val="0"/>
      <w:marRight w:val="0"/>
      <w:marTop w:val="0"/>
      <w:marBottom w:val="0"/>
      <w:divBdr>
        <w:top w:val="none" w:sz="0" w:space="0" w:color="auto"/>
        <w:left w:val="none" w:sz="0" w:space="0" w:color="auto"/>
        <w:bottom w:val="none" w:sz="0" w:space="0" w:color="auto"/>
        <w:right w:val="none" w:sz="0" w:space="0" w:color="auto"/>
      </w:divBdr>
    </w:div>
    <w:div w:id="1297490617">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16951129">
      <w:bodyDiv w:val="1"/>
      <w:marLeft w:val="0"/>
      <w:marRight w:val="0"/>
      <w:marTop w:val="0"/>
      <w:marBottom w:val="0"/>
      <w:divBdr>
        <w:top w:val="none" w:sz="0" w:space="0" w:color="auto"/>
        <w:left w:val="none" w:sz="0" w:space="0" w:color="auto"/>
        <w:bottom w:val="none" w:sz="0" w:space="0" w:color="auto"/>
        <w:right w:val="none" w:sz="0" w:space="0" w:color="auto"/>
      </w:divBdr>
    </w:div>
    <w:div w:id="1319454570">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087147">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840628">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10426">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6784048">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6823134">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7837722">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391721">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6825257">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4978425">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0218416">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159032">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305471">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08527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5481786">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6155462">
      <w:bodyDiv w:val="1"/>
      <w:marLeft w:val="0"/>
      <w:marRight w:val="0"/>
      <w:marTop w:val="0"/>
      <w:marBottom w:val="0"/>
      <w:divBdr>
        <w:top w:val="none" w:sz="0" w:space="0" w:color="auto"/>
        <w:left w:val="none" w:sz="0" w:space="0" w:color="auto"/>
        <w:bottom w:val="none" w:sz="0" w:space="0" w:color="auto"/>
        <w:right w:val="none" w:sz="0" w:space="0" w:color="auto"/>
      </w:divBdr>
    </w:div>
    <w:div w:id="1626426367">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6374325">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8341142">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1231158">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662023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8970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06605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0738137">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28259">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456150">
      <w:bodyDiv w:val="1"/>
      <w:marLeft w:val="0"/>
      <w:marRight w:val="0"/>
      <w:marTop w:val="0"/>
      <w:marBottom w:val="0"/>
      <w:divBdr>
        <w:top w:val="none" w:sz="0" w:space="0" w:color="auto"/>
        <w:left w:val="none" w:sz="0" w:space="0" w:color="auto"/>
        <w:bottom w:val="none" w:sz="0" w:space="0" w:color="auto"/>
        <w:right w:val="none" w:sz="0" w:space="0" w:color="auto"/>
      </w:divBdr>
    </w:div>
    <w:div w:id="1713534746">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16732957">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63695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369687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5614613">
      <w:bodyDiv w:val="1"/>
      <w:marLeft w:val="0"/>
      <w:marRight w:val="0"/>
      <w:marTop w:val="0"/>
      <w:marBottom w:val="0"/>
      <w:divBdr>
        <w:top w:val="none" w:sz="0" w:space="0" w:color="auto"/>
        <w:left w:val="none" w:sz="0" w:space="0" w:color="auto"/>
        <w:bottom w:val="none" w:sz="0" w:space="0" w:color="auto"/>
        <w:right w:val="none" w:sz="0" w:space="0" w:color="auto"/>
      </w:divBdr>
    </w:div>
    <w:div w:id="1787121616">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7316654">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6064522">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6536172">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7794298">
      <w:bodyDiv w:val="1"/>
      <w:marLeft w:val="0"/>
      <w:marRight w:val="0"/>
      <w:marTop w:val="0"/>
      <w:marBottom w:val="0"/>
      <w:divBdr>
        <w:top w:val="none" w:sz="0" w:space="0" w:color="auto"/>
        <w:left w:val="none" w:sz="0" w:space="0" w:color="auto"/>
        <w:bottom w:val="none" w:sz="0" w:space="0" w:color="auto"/>
        <w:right w:val="none" w:sz="0" w:space="0" w:color="auto"/>
      </w:divBdr>
    </w:div>
    <w:div w:id="1868324575">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309544">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9973047">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145995">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2546959">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3896514">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480078">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2445251">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256762">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34683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5714946">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088954">
      <w:bodyDiv w:val="1"/>
      <w:marLeft w:val="0"/>
      <w:marRight w:val="0"/>
      <w:marTop w:val="0"/>
      <w:marBottom w:val="0"/>
      <w:divBdr>
        <w:top w:val="none" w:sz="0" w:space="0" w:color="auto"/>
        <w:left w:val="none" w:sz="0" w:space="0" w:color="auto"/>
        <w:bottom w:val="none" w:sz="0" w:space="0" w:color="auto"/>
        <w:right w:val="none" w:sz="0" w:space="0" w:color="auto"/>
      </w:divBdr>
    </w:div>
    <w:div w:id="2097246767">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5178998">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068245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3648771">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onehousing.vn/blog/bat-dong-san-quan-ha-dong-tiem-nang-va-vi-tri-dep-n17t"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em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batdongsan.com.vn/ban-nha-biet-thu-lien-ke-duong-le-trong-tan-phuong-la-khe-prj-evelyne-gardens-parkcity-ha-noi/chinh-chu-can-ban-can-goc-120m2-vi-tri-dep-xay-3-tang-full-that-gia-29-5-ty-pr40848716" TargetMode="External"/><Relationship Id="rId25" Type="http://schemas.openxmlformats.org/officeDocument/2006/relationships/image" Target="media/image12.jpeg"/><Relationship Id="rId33" Type="http://schemas.openxmlformats.org/officeDocument/2006/relationships/image" Target="media/image20.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atdongsan.com.vn/ban-nha-biet-thu-lien-ke-duong-le-trong-tan-phuong-la-khe-prj-evelyne-gardens-parkcity-ha-noi/chinh-chu-can-ban-can-goc-120m2-vi-tri-dep-xay-3-tang-full-that-gia-29-5-ty-pr40848716" TargetMode="External"/><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1.jpeg"/><Relationship Id="rId32" Type="http://schemas.openxmlformats.org/officeDocument/2006/relationships/image" Target="media/image19.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tdongsan.com.vn/ban-nha-biet-thu-lien-ke-duong-le-trong-tan-phuong-la-khe-prj-evelyne-gardens-parkcity-ha-noi/sieu-pham-vuon-2-mat-thoang-120m2-thong-tang-4pn-4wc-tai-37-ty-vnd-pr42929304"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32B9F-EE35-4964-867D-504CAAF2C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28</Pages>
  <Words>6982</Words>
  <Characters>39802</Characters>
  <Application>Microsoft Office Word</Application>
  <DocSecurity>0</DocSecurity>
  <Lines>331</Lines>
  <Paragraphs>93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46691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Dung Phạm</cp:lastModifiedBy>
  <cp:revision>72</cp:revision>
  <cp:lastPrinted>2025-05-26T01:03:00Z</cp:lastPrinted>
  <dcterms:created xsi:type="dcterms:W3CDTF">2025-05-24T09:36:00Z</dcterms:created>
  <dcterms:modified xsi:type="dcterms:W3CDTF">2025-06-30T07:05:00Z</dcterms:modified>
</cp:coreProperties>
</file>