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8529C" w14:textId="77777777" w:rsidR="00471A67" w:rsidRPr="00CA14FC" w:rsidRDefault="00471A67" w:rsidP="00C164B2">
      <w:pPr>
        <w:spacing w:line="276" w:lineRule="auto"/>
        <w:ind w:right="-1"/>
        <w:jc w:val="center"/>
        <w:rPr>
          <w:b/>
          <w:sz w:val="28"/>
        </w:rPr>
      </w:pPr>
    </w:p>
    <w:p w14:paraId="07B60244" w14:textId="77777777" w:rsidR="00471A67" w:rsidRPr="00CA14FC" w:rsidRDefault="00471A67" w:rsidP="00C164B2">
      <w:pPr>
        <w:spacing w:line="276" w:lineRule="auto"/>
        <w:ind w:right="-1"/>
        <w:jc w:val="center"/>
        <w:rPr>
          <w:b/>
          <w:sz w:val="28"/>
        </w:rPr>
      </w:pPr>
    </w:p>
    <w:p w14:paraId="6C81AB24" w14:textId="77777777" w:rsidR="00471A67" w:rsidRPr="00CA14FC" w:rsidRDefault="00471A67" w:rsidP="00C164B2">
      <w:pPr>
        <w:spacing w:line="276" w:lineRule="auto"/>
        <w:ind w:right="-1"/>
        <w:jc w:val="center"/>
        <w:rPr>
          <w:b/>
          <w:sz w:val="28"/>
        </w:rPr>
      </w:pPr>
    </w:p>
    <w:p w14:paraId="458F6602" w14:textId="77777777" w:rsidR="00471A67" w:rsidRPr="00CA14FC" w:rsidRDefault="00471A67" w:rsidP="00C164B2">
      <w:pPr>
        <w:spacing w:line="276" w:lineRule="auto"/>
        <w:ind w:right="-1"/>
        <w:jc w:val="center"/>
        <w:rPr>
          <w:b/>
          <w:sz w:val="28"/>
        </w:rPr>
      </w:pPr>
    </w:p>
    <w:p w14:paraId="29494427" w14:textId="4F2DF32F" w:rsidR="00471A67" w:rsidRPr="00CA14FC" w:rsidRDefault="00471A67" w:rsidP="00C164B2">
      <w:pPr>
        <w:spacing w:line="276" w:lineRule="auto"/>
        <w:ind w:right="-1"/>
        <w:jc w:val="center"/>
        <w:rPr>
          <w:b/>
          <w:sz w:val="28"/>
        </w:rPr>
      </w:pPr>
    </w:p>
    <w:p w14:paraId="662CBCC8" w14:textId="77777777" w:rsidR="009A1629" w:rsidRPr="00CA14FC" w:rsidRDefault="009A1629" w:rsidP="00C164B2">
      <w:pPr>
        <w:spacing w:line="276" w:lineRule="auto"/>
        <w:ind w:right="-1"/>
        <w:jc w:val="center"/>
        <w:rPr>
          <w:b/>
          <w:sz w:val="28"/>
        </w:rPr>
      </w:pPr>
    </w:p>
    <w:p w14:paraId="71E5B3D6" w14:textId="77777777" w:rsidR="001202D9" w:rsidRPr="00CA14FC" w:rsidRDefault="001202D9" w:rsidP="00C164B2">
      <w:pPr>
        <w:spacing w:line="276" w:lineRule="auto"/>
        <w:ind w:right="-1"/>
        <w:jc w:val="center"/>
        <w:rPr>
          <w:b/>
          <w:sz w:val="28"/>
        </w:rPr>
      </w:pPr>
    </w:p>
    <w:p w14:paraId="25A9C18C" w14:textId="77777777" w:rsidR="00471A67" w:rsidRPr="00CA14FC" w:rsidRDefault="00471A67" w:rsidP="00C164B2">
      <w:pPr>
        <w:spacing w:line="276" w:lineRule="auto"/>
        <w:ind w:right="-1"/>
        <w:rPr>
          <w:b/>
          <w:sz w:val="28"/>
        </w:rPr>
      </w:pPr>
    </w:p>
    <w:p w14:paraId="7C72D49F" w14:textId="77777777" w:rsidR="00471A67" w:rsidRPr="00CA14FC" w:rsidRDefault="00471A67" w:rsidP="00C164B2">
      <w:pPr>
        <w:spacing w:line="276" w:lineRule="auto"/>
        <w:ind w:right="-1"/>
        <w:jc w:val="center"/>
        <w:rPr>
          <w:b/>
          <w:sz w:val="28"/>
        </w:rPr>
      </w:pPr>
    </w:p>
    <w:p w14:paraId="5C53E3E0" w14:textId="38225E74" w:rsidR="00471A67" w:rsidRPr="00CA14FC" w:rsidRDefault="006600FE" w:rsidP="00C164B2">
      <w:pPr>
        <w:spacing w:line="276" w:lineRule="auto"/>
        <w:ind w:right="-1"/>
        <w:jc w:val="center"/>
        <w:rPr>
          <w:b/>
          <w:sz w:val="28"/>
        </w:rPr>
      </w:pPr>
      <w:r w:rsidRPr="00CA14FC">
        <w:rPr>
          <w:noProof/>
          <w:spacing w:val="16"/>
          <w:sz w:val="21"/>
          <w:szCs w:val="21"/>
        </w:rPr>
        <mc:AlternateContent>
          <mc:Choice Requires="wps">
            <w:drawing>
              <wp:anchor distT="0" distB="0" distL="114300" distR="114300" simplePos="0" relativeHeight="251664384" behindDoc="0" locked="0" layoutInCell="1" allowOverlap="1" wp14:anchorId="13BE781B" wp14:editId="3B81281D">
                <wp:simplePos x="0" y="0"/>
                <wp:positionH relativeFrom="column">
                  <wp:posOffset>155770</wp:posOffset>
                </wp:positionH>
                <wp:positionV relativeFrom="paragraph">
                  <wp:posOffset>130323</wp:posOffset>
                </wp:positionV>
                <wp:extent cx="5570867" cy="3258722"/>
                <wp:effectExtent l="19050" t="19050" r="10795" b="1841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867" cy="3258722"/>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ED062F" w:rsidRPr="008F75B8" w:rsidRDefault="00ED062F"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13CE9FBC" w:rsidR="00ED062F" w:rsidRPr="00C3502D" w:rsidRDefault="00ED062F" w:rsidP="00193849">
                            <w:pPr>
                              <w:spacing w:before="120" w:after="120"/>
                              <w:jc w:val="center"/>
                              <w:rPr>
                                <w:b/>
                              </w:rPr>
                            </w:pPr>
                            <w:r w:rsidRPr="00C3502D">
                              <w:rPr>
                                <w:b/>
                              </w:rPr>
                              <w:t xml:space="preserve">Số: </w:t>
                            </w:r>
                            <w:r w:rsidRPr="004169F5">
                              <w:rPr>
                                <w:b/>
                                <w:color w:val="FF0000"/>
                                <w:highlight w:val="yellow"/>
                              </w:rPr>
                              <w:t>275/2025/0301/VFI-CT.26.A</w:t>
                            </w:r>
                          </w:p>
                          <w:p w14:paraId="518D756E" w14:textId="77777777" w:rsidR="00ED062F" w:rsidRDefault="00ED062F" w:rsidP="00E0598F">
                            <w:pPr>
                              <w:tabs>
                                <w:tab w:val="left" w:pos="3002"/>
                              </w:tabs>
                              <w:spacing w:before="120" w:after="120" w:line="276" w:lineRule="auto"/>
                              <w:jc w:val="center"/>
                              <w:rPr>
                                <w:rFonts w:ascii="Times New Roman Bold" w:hAnsi="Times New Roman Bold"/>
                                <w:b/>
                                <w:color w:val="000000" w:themeColor="text1"/>
                                <w:lang w:val="pt-BR"/>
                              </w:rPr>
                            </w:pPr>
                            <w:r w:rsidRPr="00C3502D">
                              <w:rPr>
                                <w:rFonts w:ascii="Times New Roman Bold" w:hAnsi="Times New Roman Bold"/>
                                <w:b/>
                                <w:color w:val="000000" w:themeColor="text1"/>
                                <w:lang w:val="pt-BR"/>
                              </w:rPr>
                              <w:t>Khách hàng yêu cầu:</w:t>
                            </w:r>
                            <w:r w:rsidRPr="00E75D8E">
                              <w:rPr>
                                <w:rFonts w:ascii="Times New Roman Bold" w:hAnsi="Times New Roman Bold"/>
                                <w:b/>
                                <w:color w:val="000000" w:themeColor="text1"/>
                                <w:lang w:val="pt-BR"/>
                              </w:rPr>
                              <w:t xml:space="preserve"> </w:t>
                            </w:r>
                          </w:p>
                          <w:p w14:paraId="3F05AA43" w14:textId="0F348FA5" w:rsidR="00ED062F" w:rsidRPr="00DF16FF" w:rsidRDefault="00ED062F" w:rsidP="00E0598F">
                            <w:pPr>
                              <w:tabs>
                                <w:tab w:val="left" w:pos="3002"/>
                              </w:tabs>
                              <w:spacing w:before="120" w:after="120" w:line="276" w:lineRule="auto"/>
                              <w:jc w:val="center"/>
                              <w:rPr>
                                <w:rFonts w:ascii="Times New Roman Bold" w:hAnsi="Times New Roman Bold"/>
                                <w:b/>
                                <w:lang w:val="pt-BR"/>
                              </w:rPr>
                            </w:pPr>
                            <w:r w:rsidRPr="00DF16FF">
                              <w:rPr>
                                <w:rFonts w:ascii="Times New Roman Bold" w:hAnsi="Times New Roman Bold"/>
                                <w:b/>
                                <w:spacing w:val="-2"/>
                                <w:lang w:val="pt-BR"/>
                              </w:rPr>
                              <w:t xml:space="preserve">CÔNG TY TNHH </w:t>
                            </w:r>
                            <w:r>
                              <w:rPr>
                                <w:rFonts w:ascii="Times New Roman Bold" w:hAnsi="Times New Roman Bold"/>
                                <w:b/>
                                <w:spacing w:val="-2"/>
                                <w:lang w:val="pt-BR"/>
                              </w:rPr>
                              <w:t>THƯƠNG MẠI LINH LANG</w:t>
                            </w:r>
                          </w:p>
                          <w:p w14:paraId="49FBA798" w14:textId="56595E44" w:rsidR="00ED062F" w:rsidRPr="00DF16FF" w:rsidRDefault="00ED062F" w:rsidP="004929B1">
                            <w:pPr>
                              <w:spacing w:before="120" w:after="120" w:line="300" w:lineRule="auto"/>
                              <w:jc w:val="center"/>
                              <w:rPr>
                                <w:spacing w:val="-2"/>
                                <w:lang w:val="pt-BR"/>
                              </w:rPr>
                            </w:pPr>
                            <w:r w:rsidRPr="00DF16FF">
                              <w:rPr>
                                <w:b/>
                                <w:spacing w:val="-2"/>
                                <w:lang w:val="pt-BR"/>
                              </w:rPr>
                              <w:t>Tài sản thẩm định:</w:t>
                            </w:r>
                          </w:p>
                          <w:p w14:paraId="56479137" w14:textId="3032FB5E" w:rsidR="00ED062F" w:rsidRPr="004169F5" w:rsidRDefault="00ED062F" w:rsidP="0093063A">
                            <w:pPr>
                              <w:spacing w:before="120" w:after="120" w:line="300" w:lineRule="auto"/>
                              <w:jc w:val="both"/>
                              <w:rPr>
                                <w:color w:val="FF0000"/>
                                <w:lang w:eastAsia="vi-VN"/>
                              </w:rPr>
                            </w:pPr>
                            <w:r w:rsidRPr="004169F5">
                              <w:rPr>
                                <w:color w:val="FF0000"/>
                                <w:lang w:val="vi-VN" w:eastAsia="vi-VN"/>
                              </w:rPr>
                              <w:t xml:space="preserve">Giá trị hình thành tương lai của </w:t>
                            </w:r>
                            <w:r w:rsidRPr="004169F5">
                              <w:rPr>
                                <w:color w:val="FF0000"/>
                                <w:lang w:eastAsia="vi-VN"/>
                              </w:rPr>
                              <w:t>78</w:t>
                            </w:r>
                            <w:r w:rsidRPr="004169F5">
                              <w:rPr>
                                <w:color w:val="FF0000"/>
                                <w:lang w:val="vi-VN" w:eastAsia="vi-VN"/>
                              </w:rPr>
                              <w:t xml:space="preserve"> căn chung cư thuộc tòa chung cư Hanoi Signature có địa chỉ tại Số 6 Đường Nguyễn Văn Huyên, Phường Nghĩa Đô, Quận Cầu Giấy, thành phố Hà Nội theo Hợp đồng mua bán ký giữa bên bán: Công ty TNHH Thương mại Dịch vụ Khách sạn Tân Hoàng Minh và bên mua: Công ty TNHH </w:t>
                            </w:r>
                            <w:r w:rsidRPr="004169F5">
                              <w:rPr>
                                <w:color w:val="FF0000"/>
                                <w:lang w:eastAsia="vi-VN"/>
                              </w:rPr>
                              <w:t>Thương mại Linh Lang (Chi tiết danh mục tại Báo cáo thẩm định giá)</w:t>
                            </w:r>
                          </w:p>
                          <w:p w14:paraId="572E5005" w14:textId="2F8A3299" w:rsidR="00ED062F" w:rsidRPr="00E75D8E" w:rsidRDefault="00ED062F" w:rsidP="007C0AF3">
                            <w:pPr>
                              <w:spacing w:before="120" w:after="120" w:line="300" w:lineRule="auto"/>
                              <w:jc w:val="center"/>
                              <w:rPr>
                                <w:b/>
                                <w:bCs/>
                                <w:color w:val="000000" w:themeColor="text1"/>
                                <w:lang w:val="pt-BR"/>
                              </w:rPr>
                            </w:pPr>
                            <w:r w:rsidRPr="00E75D8E">
                              <w:rPr>
                                <w:b/>
                                <w:bCs/>
                                <w:color w:val="000000" w:themeColor="text1"/>
                                <w:lang w:val="pt-BR"/>
                              </w:rPr>
                              <w:t xml:space="preserve">Thời điểm thẩm định: </w:t>
                            </w:r>
                            <w:r w:rsidRPr="00E75D8E">
                              <w:rPr>
                                <w:color w:val="000000" w:themeColor="text1"/>
                                <w:lang w:val="pt-BR"/>
                              </w:rPr>
                              <w:t xml:space="preserve">Tháng </w:t>
                            </w:r>
                            <w:r>
                              <w:rPr>
                                <w:color w:val="000000" w:themeColor="text1"/>
                                <w:lang w:val="pt-BR"/>
                              </w:rPr>
                              <w:t>4</w:t>
                            </w:r>
                            <w:r w:rsidRPr="00E75D8E">
                              <w:rPr>
                                <w:color w:val="000000" w:themeColor="text1"/>
                                <w:lang w:val="pt-BR"/>
                              </w:rPr>
                              <w:t>/</w:t>
                            </w:r>
                            <w:r>
                              <w:rPr>
                                <w:color w:val="000000" w:themeColor="text1"/>
                                <w:lang w:val="pt-BR"/>
                              </w:rPr>
                              <w:t>2025</w:t>
                            </w:r>
                            <w:r w:rsidRPr="00E75D8E">
                              <w:rPr>
                                <w:color w:val="000000" w:themeColor="text1"/>
                                <w:lang w:val="pt-BR"/>
                              </w:rPr>
                              <w:t>.</w:t>
                            </w:r>
                          </w:p>
                          <w:p w14:paraId="26C0C2D5" w14:textId="77777777" w:rsidR="00ED062F" w:rsidRPr="008F75B8" w:rsidRDefault="00ED062F" w:rsidP="00471A67">
                            <w:pPr>
                              <w:spacing w:before="40"/>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12.25pt;margin-top:10.25pt;width:438.65pt;height:25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" strokecolor="#17365d [2415]" strokeweight="2.5pt">
                <v:shadow color="#868686"/>
                <v:textbox>
                  <w:txbxContent>
                    <w:p w14:paraId="21A312D1" w14:textId="6BA943CF" w:rsidR="00ED062F" w:rsidRPr="008F75B8" w:rsidRDefault="00ED062F"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13CE9FBC" w:rsidR="00ED062F" w:rsidRPr="00C3502D" w:rsidRDefault="00ED062F" w:rsidP="00193849">
                      <w:pPr>
                        <w:spacing w:before="120" w:after="120"/>
                        <w:jc w:val="center"/>
                        <w:rPr>
                          <w:b/>
                        </w:rPr>
                      </w:pPr>
                      <w:r w:rsidRPr="00C3502D">
                        <w:rPr>
                          <w:b/>
                        </w:rPr>
                        <w:t xml:space="preserve">Số: </w:t>
                      </w:r>
                      <w:r w:rsidRPr="004169F5">
                        <w:rPr>
                          <w:b/>
                          <w:color w:val="FF0000"/>
                          <w:highlight w:val="yellow"/>
                        </w:rPr>
                        <w:t>275/2025/0301/VFI-CT.26.A</w:t>
                      </w:r>
                    </w:p>
                    <w:p w14:paraId="518D756E" w14:textId="77777777" w:rsidR="00ED062F" w:rsidRDefault="00ED062F" w:rsidP="00E0598F">
                      <w:pPr>
                        <w:tabs>
                          <w:tab w:val="left" w:pos="3002"/>
                        </w:tabs>
                        <w:spacing w:before="120" w:after="120" w:line="276" w:lineRule="auto"/>
                        <w:jc w:val="center"/>
                        <w:rPr>
                          <w:rFonts w:ascii="Times New Roman Bold" w:hAnsi="Times New Roman Bold"/>
                          <w:b/>
                          <w:color w:val="000000" w:themeColor="text1"/>
                          <w:lang w:val="pt-BR"/>
                        </w:rPr>
                      </w:pPr>
                      <w:r w:rsidRPr="00C3502D">
                        <w:rPr>
                          <w:rFonts w:ascii="Times New Roman Bold" w:hAnsi="Times New Roman Bold"/>
                          <w:b/>
                          <w:color w:val="000000" w:themeColor="text1"/>
                          <w:lang w:val="pt-BR"/>
                        </w:rPr>
                        <w:t>Khách hàng yêu cầu:</w:t>
                      </w:r>
                      <w:r w:rsidRPr="00E75D8E">
                        <w:rPr>
                          <w:rFonts w:ascii="Times New Roman Bold" w:hAnsi="Times New Roman Bold"/>
                          <w:b/>
                          <w:color w:val="000000" w:themeColor="text1"/>
                          <w:lang w:val="pt-BR"/>
                        </w:rPr>
                        <w:t xml:space="preserve"> </w:t>
                      </w:r>
                    </w:p>
                    <w:p w14:paraId="3F05AA43" w14:textId="0F348FA5" w:rsidR="00ED062F" w:rsidRPr="00DF16FF" w:rsidRDefault="00ED062F" w:rsidP="00E0598F">
                      <w:pPr>
                        <w:tabs>
                          <w:tab w:val="left" w:pos="3002"/>
                        </w:tabs>
                        <w:spacing w:before="120" w:after="120" w:line="276" w:lineRule="auto"/>
                        <w:jc w:val="center"/>
                        <w:rPr>
                          <w:rFonts w:ascii="Times New Roman Bold" w:hAnsi="Times New Roman Bold"/>
                          <w:b/>
                          <w:lang w:val="pt-BR"/>
                        </w:rPr>
                      </w:pPr>
                      <w:r w:rsidRPr="00DF16FF">
                        <w:rPr>
                          <w:rFonts w:ascii="Times New Roman Bold" w:hAnsi="Times New Roman Bold"/>
                          <w:b/>
                          <w:spacing w:val="-2"/>
                          <w:lang w:val="pt-BR"/>
                        </w:rPr>
                        <w:t xml:space="preserve">CÔNG TY TNHH </w:t>
                      </w:r>
                      <w:r>
                        <w:rPr>
                          <w:rFonts w:ascii="Times New Roman Bold" w:hAnsi="Times New Roman Bold"/>
                          <w:b/>
                          <w:spacing w:val="-2"/>
                          <w:lang w:val="pt-BR"/>
                        </w:rPr>
                        <w:t>THƯƠNG MẠI LINH LANG</w:t>
                      </w:r>
                    </w:p>
                    <w:p w14:paraId="49FBA798" w14:textId="56595E44" w:rsidR="00ED062F" w:rsidRPr="00DF16FF" w:rsidRDefault="00ED062F" w:rsidP="004929B1">
                      <w:pPr>
                        <w:spacing w:before="120" w:after="120" w:line="300" w:lineRule="auto"/>
                        <w:jc w:val="center"/>
                        <w:rPr>
                          <w:spacing w:val="-2"/>
                          <w:lang w:val="pt-BR"/>
                        </w:rPr>
                      </w:pPr>
                      <w:r w:rsidRPr="00DF16FF">
                        <w:rPr>
                          <w:b/>
                          <w:spacing w:val="-2"/>
                          <w:lang w:val="pt-BR"/>
                        </w:rPr>
                        <w:t>Tài sản thẩm định:</w:t>
                      </w:r>
                    </w:p>
                    <w:p w14:paraId="56479137" w14:textId="3032FB5E" w:rsidR="00ED062F" w:rsidRPr="004169F5" w:rsidRDefault="00ED062F" w:rsidP="0093063A">
                      <w:pPr>
                        <w:spacing w:before="120" w:after="120" w:line="300" w:lineRule="auto"/>
                        <w:jc w:val="both"/>
                        <w:rPr>
                          <w:color w:val="FF0000"/>
                          <w:lang w:eastAsia="vi-VN"/>
                        </w:rPr>
                      </w:pPr>
                      <w:r w:rsidRPr="004169F5">
                        <w:rPr>
                          <w:color w:val="FF0000"/>
                          <w:lang w:val="vi-VN" w:eastAsia="vi-VN"/>
                        </w:rPr>
                        <w:t xml:space="preserve">Giá trị hình thành tương lai của </w:t>
                      </w:r>
                      <w:r w:rsidRPr="004169F5">
                        <w:rPr>
                          <w:color w:val="FF0000"/>
                          <w:lang w:eastAsia="vi-VN"/>
                        </w:rPr>
                        <w:t>78</w:t>
                      </w:r>
                      <w:r w:rsidRPr="004169F5">
                        <w:rPr>
                          <w:color w:val="FF0000"/>
                          <w:lang w:val="vi-VN" w:eastAsia="vi-VN"/>
                        </w:rPr>
                        <w:t xml:space="preserve"> căn chung cư thuộc tòa chung cư Hanoi Signature có địa chỉ tại Số 6 Đường Nguyễn Văn Huyên, Phường Nghĩa Đô, Quận Cầu Giấy, thành phố Hà Nội theo Hợp đồng mua bán ký giữa bên bán: Công ty TNHH Thương mại Dịch vụ Khách sạn Tân Hoàng Minh và bên mua: Công ty TNHH </w:t>
                      </w:r>
                      <w:r w:rsidRPr="004169F5">
                        <w:rPr>
                          <w:color w:val="FF0000"/>
                          <w:lang w:eastAsia="vi-VN"/>
                        </w:rPr>
                        <w:t>Thương mại Linh Lang (Chi tiết danh mục tại Báo cáo thẩm định giá)</w:t>
                      </w:r>
                    </w:p>
                    <w:p w14:paraId="572E5005" w14:textId="2F8A3299" w:rsidR="00ED062F" w:rsidRPr="00E75D8E" w:rsidRDefault="00ED062F" w:rsidP="007C0AF3">
                      <w:pPr>
                        <w:spacing w:before="120" w:after="120" w:line="300" w:lineRule="auto"/>
                        <w:jc w:val="center"/>
                        <w:rPr>
                          <w:b/>
                          <w:bCs/>
                          <w:color w:val="000000" w:themeColor="text1"/>
                          <w:lang w:val="pt-BR"/>
                        </w:rPr>
                      </w:pPr>
                      <w:r w:rsidRPr="00E75D8E">
                        <w:rPr>
                          <w:b/>
                          <w:bCs/>
                          <w:color w:val="000000" w:themeColor="text1"/>
                          <w:lang w:val="pt-BR"/>
                        </w:rPr>
                        <w:t xml:space="preserve">Thời điểm thẩm định: </w:t>
                      </w:r>
                      <w:r w:rsidRPr="00E75D8E">
                        <w:rPr>
                          <w:color w:val="000000" w:themeColor="text1"/>
                          <w:lang w:val="pt-BR"/>
                        </w:rPr>
                        <w:t xml:space="preserve">Tháng </w:t>
                      </w:r>
                      <w:r>
                        <w:rPr>
                          <w:color w:val="000000" w:themeColor="text1"/>
                          <w:lang w:val="pt-BR"/>
                        </w:rPr>
                        <w:t>4</w:t>
                      </w:r>
                      <w:r w:rsidRPr="00E75D8E">
                        <w:rPr>
                          <w:color w:val="000000" w:themeColor="text1"/>
                          <w:lang w:val="pt-BR"/>
                        </w:rPr>
                        <w:t>/</w:t>
                      </w:r>
                      <w:r>
                        <w:rPr>
                          <w:color w:val="000000" w:themeColor="text1"/>
                          <w:lang w:val="pt-BR"/>
                        </w:rPr>
                        <w:t>2025</w:t>
                      </w:r>
                      <w:r w:rsidRPr="00E75D8E">
                        <w:rPr>
                          <w:color w:val="000000" w:themeColor="text1"/>
                          <w:lang w:val="pt-BR"/>
                        </w:rPr>
                        <w:t>.</w:t>
                      </w:r>
                    </w:p>
                    <w:p w14:paraId="26C0C2D5" w14:textId="77777777" w:rsidR="00ED062F" w:rsidRPr="008F75B8" w:rsidRDefault="00ED062F" w:rsidP="00471A67">
                      <w:pPr>
                        <w:spacing w:before="40"/>
                        <w:jc w:val="center"/>
                        <w:rPr>
                          <w:b/>
                          <w:color w:val="0070C0"/>
                          <w:sz w:val="26"/>
                          <w:szCs w:val="26"/>
                          <w:lang w:val="pt-BR"/>
                        </w:rPr>
                      </w:pPr>
                    </w:p>
                  </w:txbxContent>
                </v:textbox>
              </v:roundrect>
            </w:pict>
          </mc:Fallback>
        </mc:AlternateContent>
      </w:r>
    </w:p>
    <w:p w14:paraId="1959FBFE" w14:textId="6534DD80" w:rsidR="00471A67" w:rsidRPr="00CA14FC" w:rsidRDefault="00471A67" w:rsidP="00C164B2">
      <w:pPr>
        <w:spacing w:line="276" w:lineRule="auto"/>
        <w:ind w:right="-1"/>
        <w:jc w:val="center"/>
        <w:rPr>
          <w:b/>
          <w:sz w:val="28"/>
        </w:rPr>
      </w:pPr>
    </w:p>
    <w:p w14:paraId="2C24FD2A" w14:textId="77777777" w:rsidR="00471A67" w:rsidRPr="00CA14FC" w:rsidRDefault="00471A67" w:rsidP="00C164B2">
      <w:pPr>
        <w:spacing w:line="276" w:lineRule="auto"/>
        <w:ind w:right="-1"/>
        <w:jc w:val="center"/>
        <w:rPr>
          <w:b/>
          <w:sz w:val="28"/>
        </w:rPr>
      </w:pPr>
    </w:p>
    <w:p w14:paraId="22110F73" w14:textId="77777777" w:rsidR="00471A67" w:rsidRPr="00CA14FC" w:rsidRDefault="00471A67" w:rsidP="00C164B2">
      <w:pPr>
        <w:spacing w:line="276" w:lineRule="auto"/>
        <w:ind w:right="-1"/>
        <w:jc w:val="center"/>
        <w:rPr>
          <w:b/>
          <w:sz w:val="28"/>
        </w:rPr>
      </w:pPr>
    </w:p>
    <w:p w14:paraId="038A646E" w14:textId="77777777" w:rsidR="00471A67" w:rsidRPr="00CA14FC" w:rsidRDefault="00471A67" w:rsidP="00C164B2">
      <w:pPr>
        <w:spacing w:line="276" w:lineRule="auto"/>
        <w:ind w:right="-1"/>
        <w:jc w:val="center"/>
        <w:rPr>
          <w:b/>
          <w:sz w:val="28"/>
        </w:rPr>
      </w:pPr>
    </w:p>
    <w:p w14:paraId="6F3B8588" w14:textId="77777777" w:rsidR="00471A67" w:rsidRPr="00CA14FC" w:rsidRDefault="00471A67" w:rsidP="00C164B2">
      <w:pPr>
        <w:spacing w:line="276" w:lineRule="auto"/>
        <w:ind w:right="-1"/>
        <w:jc w:val="center"/>
        <w:rPr>
          <w:b/>
          <w:sz w:val="28"/>
        </w:rPr>
      </w:pPr>
    </w:p>
    <w:p w14:paraId="597EADBD" w14:textId="77777777" w:rsidR="00471A67" w:rsidRPr="00CA14FC" w:rsidRDefault="00471A67" w:rsidP="00C164B2">
      <w:pPr>
        <w:spacing w:line="276" w:lineRule="auto"/>
        <w:ind w:right="-1"/>
        <w:jc w:val="center"/>
        <w:rPr>
          <w:b/>
          <w:sz w:val="28"/>
        </w:rPr>
      </w:pPr>
    </w:p>
    <w:p w14:paraId="6BDC04E6" w14:textId="77777777" w:rsidR="00471A67" w:rsidRPr="00CA14FC" w:rsidRDefault="00471A67" w:rsidP="00C164B2">
      <w:pPr>
        <w:spacing w:line="276" w:lineRule="auto"/>
        <w:ind w:right="-1"/>
        <w:jc w:val="center"/>
        <w:rPr>
          <w:b/>
          <w:sz w:val="28"/>
        </w:rPr>
      </w:pPr>
    </w:p>
    <w:p w14:paraId="72B4D234" w14:textId="77777777" w:rsidR="00471A67" w:rsidRPr="00CA14FC" w:rsidRDefault="00471A67" w:rsidP="00C164B2">
      <w:pPr>
        <w:spacing w:line="276" w:lineRule="auto"/>
        <w:ind w:right="-1"/>
        <w:jc w:val="center"/>
        <w:rPr>
          <w:b/>
          <w:sz w:val="28"/>
        </w:rPr>
      </w:pPr>
    </w:p>
    <w:p w14:paraId="1DF10F67" w14:textId="77777777" w:rsidR="00471A67" w:rsidRPr="00CA14FC" w:rsidRDefault="00471A67" w:rsidP="00C164B2">
      <w:pPr>
        <w:spacing w:line="276" w:lineRule="auto"/>
        <w:ind w:right="-1"/>
        <w:jc w:val="center"/>
        <w:rPr>
          <w:b/>
          <w:sz w:val="28"/>
        </w:rPr>
      </w:pPr>
    </w:p>
    <w:p w14:paraId="43E8954B" w14:textId="77777777" w:rsidR="00471A67" w:rsidRPr="00CA14FC" w:rsidRDefault="00471A67" w:rsidP="00C164B2">
      <w:pPr>
        <w:spacing w:line="276" w:lineRule="auto"/>
        <w:ind w:right="-1"/>
        <w:jc w:val="center"/>
        <w:rPr>
          <w:b/>
          <w:sz w:val="28"/>
        </w:rPr>
      </w:pPr>
    </w:p>
    <w:p w14:paraId="4CB444E6" w14:textId="77777777" w:rsidR="00471A67" w:rsidRPr="00CA14FC" w:rsidRDefault="00471A67" w:rsidP="00C164B2">
      <w:pPr>
        <w:spacing w:line="276" w:lineRule="auto"/>
        <w:ind w:right="-1"/>
        <w:jc w:val="center"/>
        <w:rPr>
          <w:b/>
          <w:sz w:val="28"/>
        </w:rPr>
      </w:pPr>
    </w:p>
    <w:p w14:paraId="3AC3FF8D" w14:textId="77777777" w:rsidR="00471A67" w:rsidRPr="00CA14FC" w:rsidRDefault="00471A67" w:rsidP="00C164B2">
      <w:pPr>
        <w:spacing w:line="276" w:lineRule="auto"/>
        <w:ind w:right="-1"/>
        <w:jc w:val="center"/>
        <w:rPr>
          <w:b/>
          <w:sz w:val="28"/>
        </w:rPr>
      </w:pPr>
    </w:p>
    <w:p w14:paraId="7948BCCE" w14:textId="605B7165" w:rsidR="00471A67" w:rsidRPr="00CA14FC" w:rsidRDefault="00471A67" w:rsidP="00C164B2">
      <w:pPr>
        <w:spacing w:line="276" w:lineRule="auto"/>
        <w:ind w:right="-1"/>
        <w:rPr>
          <w:b/>
          <w:sz w:val="28"/>
        </w:rPr>
      </w:pPr>
    </w:p>
    <w:p w14:paraId="2A6819C4" w14:textId="77777777" w:rsidR="003E5EF4" w:rsidRPr="00CA14FC" w:rsidRDefault="003E5EF4" w:rsidP="00C164B2">
      <w:pPr>
        <w:spacing w:line="276" w:lineRule="auto"/>
        <w:ind w:right="-1"/>
        <w:rPr>
          <w:b/>
          <w:sz w:val="28"/>
        </w:rPr>
        <w:sectPr w:rsidR="003E5EF4" w:rsidRPr="00CA14FC" w:rsidSect="00702750">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CA14FC" w:rsidRDefault="00471A67" w:rsidP="00C164B2">
      <w:pPr>
        <w:spacing w:line="276" w:lineRule="auto"/>
        <w:ind w:right="-1"/>
        <w:jc w:val="center"/>
        <w:rPr>
          <w:sz w:val="28"/>
        </w:rPr>
      </w:pPr>
      <w:bookmarkStart w:id="0" w:name="_Hlk149656344"/>
      <w:r w:rsidRPr="00CA14FC">
        <w:rPr>
          <w:b/>
          <w:sz w:val="28"/>
        </w:rPr>
        <w:lastRenderedPageBreak/>
        <w:t>MỤC LỤC</w:t>
      </w:r>
    </w:p>
    <w:p w14:paraId="0870EBAD" w14:textId="77777777" w:rsidR="00471A67" w:rsidRPr="00CA14FC" w:rsidRDefault="00471A67" w:rsidP="00C164B2">
      <w:pPr>
        <w:spacing w:line="276" w:lineRule="auto"/>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0A5942" w:rsidRPr="00CA14FC" w14:paraId="07251902" w14:textId="77777777" w:rsidTr="00C00EA9">
        <w:tc>
          <w:tcPr>
            <w:tcW w:w="7280" w:type="dxa"/>
            <w:shd w:val="clear" w:color="auto" w:fill="auto"/>
            <w:tcMar>
              <w:left w:w="108" w:type="dxa"/>
              <w:right w:w="108" w:type="dxa"/>
            </w:tcMar>
            <w:vAlign w:val="center"/>
          </w:tcPr>
          <w:p w14:paraId="6F0DFC06" w14:textId="77777777" w:rsidR="00471A67" w:rsidRPr="00CA14FC" w:rsidRDefault="00471A67" w:rsidP="00C164B2">
            <w:pPr>
              <w:spacing w:before="100" w:beforeAutospacing="1" w:after="120" w:line="276" w:lineRule="auto"/>
              <w:rPr>
                <w:rFonts w:eastAsia="Calibri"/>
                <w:b/>
                <w:u w:val="single"/>
              </w:rPr>
            </w:pPr>
            <w:r w:rsidRPr="00CA14FC">
              <w:rPr>
                <w:rFonts w:eastAsia="Calibri"/>
                <w:b/>
                <w:u w:val="single"/>
              </w:rPr>
              <w:t>NỘI DUNG</w:t>
            </w:r>
          </w:p>
        </w:tc>
        <w:tc>
          <w:tcPr>
            <w:tcW w:w="1520" w:type="dxa"/>
            <w:shd w:val="clear" w:color="auto" w:fill="auto"/>
            <w:tcMar>
              <w:left w:w="108" w:type="dxa"/>
              <w:right w:w="108" w:type="dxa"/>
            </w:tcMar>
            <w:vAlign w:val="center"/>
          </w:tcPr>
          <w:p w14:paraId="068A6A85" w14:textId="77777777" w:rsidR="00471A67" w:rsidRPr="00CA14FC" w:rsidRDefault="00471A67" w:rsidP="00C164B2">
            <w:pPr>
              <w:spacing w:before="100" w:beforeAutospacing="1" w:after="120" w:line="276" w:lineRule="auto"/>
              <w:jc w:val="right"/>
              <w:rPr>
                <w:b/>
                <w:u w:val="single"/>
              </w:rPr>
            </w:pPr>
            <w:r w:rsidRPr="00CA14FC">
              <w:rPr>
                <w:b/>
                <w:u w:val="single"/>
              </w:rPr>
              <w:t>TRANG</w:t>
            </w:r>
          </w:p>
        </w:tc>
      </w:tr>
      <w:tr w:rsidR="000A5942" w:rsidRPr="00CA14FC" w14:paraId="2741695E" w14:textId="77777777" w:rsidTr="00C00EA9">
        <w:tc>
          <w:tcPr>
            <w:tcW w:w="7280" w:type="dxa"/>
            <w:shd w:val="clear" w:color="auto" w:fill="auto"/>
            <w:tcMar>
              <w:left w:w="108" w:type="dxa"/>
              <w:right w:w="108" w:type="dxa"/>
            </w:tcMar>
            <w:vAlign w:val="center"/>
          </w:tcPr>
          <w:p w14:paraId="353D070B" w14:textId="77777777" w:rsidR="00471A67" w:rsidRPr="00CA14FC" w:rsidRDefault="00471A67" w:rsidP="00C164B2">
            <w:pPr>
              <w:spacing w:before="100" w:beforeAutospacing="1" w:after="120" w:line="276" w:lineRule="auto"/>
              <w:rPr>
                <w:b/>
              </w:rPr>
            </w:pPr>
          </w:p>
        </w:tc>
        <w:tc>
          <w:tcPr>
            <w:tcW w:w="1520" w:type="dxa"/>
            <w:shd w:val="clear" w:color="auto" w:fill="auto"/>
            <w:tcMar>
              <w:left w:w="108" w:type="dxa"/>
              <w:right w:w="108" w:type="dxa"/>
            </w:tcMar>
            <w:vAlign w:val="center"/>
          </w:tcPr>
          <w:p w14:paraId="0143F602" w14:textId="77777777" w:rsidR="00471A67" w:rsidRPr="00CA14FC" w:rsidRDefault="00471A67" w:rsidP="00C164B2">
            <w:pPr>
              <w:spacing w:before="100" w:beforeAutospacing="1" w:after="120" w:line="276" w:lineRule="auto"/>
              <w:jc w:val="right"/>
              <w:rPr>
                <w:b/>
              </w:rPr>
            </w:pPr>
          </w:p>
        </w:tc>
      </w:tr>
      <w:tr w:rsidR="000A5942" w:rsidRPr="00CA14FC" w14:paraId="2E0C9CFA" w14:textId="77777777" w:rsidTr="00C00EA9">
        <w:tc>
          <w:tcPr>
            <w:tcW w:w="7280" w:type="dxa"/>
            <w:shd w:val="clear" w:color="auto" w:fill="auto"/>
            <w:tcMar>
              <w:left w:w="108" w:type="dxa"/>
              <w:right w:w="108" w:type="dxa"/>
            </w:tcMar>
            <w:vAlign w:val="center"/>
          </w:tcPr>
          <w:p w14:paraId="13740F4C" w14:textId="77777777" w:rsidR="00471A67" w:rsidRPr="00CA14FC" w:rsidRDefault="00471A67" w:rsidP="00C164B2">
            <w:pPr>
              <w:spacing w:before="100" w:beforeAutospacing="1" w:after="120" w:line="276" w:lineRule="auto"/>
              <w:rPr>
                <w:b/>
              </w:rPr>
            </w:pPr>
            <w:r w:rsidRPr="00CA14FC">
              <w:rPr>
                <w:b/>
              </w:rPr>
              <w:t>Chứng thư thẩm định giá</w:t>
            </w:r>
          </w:p>
        </w:tc>
        <w:tc>
          <w:tcPr>
            <w:tcW w:w="1520" w:type="dxa"/>
            <w:shd w:val="clear" w:color="auto" w:fill="auto"/>
            <w:tcMar>
              <w:left w:w="108" w:type="dxa"/>
              <w:right w:w="108" w:type="dxa"/>
            </w:tcMar>
            <w:vAlign w:val="center"/>
          </w:tcPr>
          <w:p w14:paraId="667B94E9" w14:textId="5F2D1D00" w:rsidR="00471A67" w:rsidRPr="00CA14FC" w:rsidRDefault="008D74AE" w:rsidP="00C164B2">
            <w:pPr>
              <w:spacing w:before="100" w:beforeAutospacing="1" w:after="120" w:line="276" w:lineRule="auto"/>
              <w:jc w:val="right"/>
              <w:rPr>
                <w:b/>
              </w:rPr>
            </w:pPr>
            <w:r w:rsidRPr="00CA14FC">
              <w:rPr>
                <w:b/>
              </w:rPr>
              <w:t>1</w:t>
            </w:r>
            <w:r w:rsidR="00F20C1D" w:rsidRPr="00CA14FC">
              <w:rPr>
                <w:b/>
              </w:rPr>
              <w:t xml:space="preserve"> </w:t>
            </w:r>
            <w:r w:rsidR="009E6C12" w:rsidRPr="00CA14FC">
              <w:rPr>
                <w:b/>
              </w:rPr>
              <w:t>–</w:t>
            </w:r>
            <w:r w:rsidR="00F20C1D" w:rsidRPr="00CA14FC">
              <w:rPr>
                <w:b/>
              </w:rPr>
              <w:t xml:space="preserve"> </w:t>
            </w:r>
            <w:r w:rsidR="009E6C12" w:rsidRPr="00CA14FC">
              <w:rPr>
                <w:b/>
              </w:rPr>
              <w:t>3</w:t>
            </w:r>
          </w:p>
        </w:tc>
      </w:tr>
      <w:tr w:rsidR="000A5942" w:rsidRPr="00CA14FC" w14:paraId="526BAA6C" w14:textId="77777777" w:rsidTr="00C00EA9">
        <w:tc>
          <w:tcPr>
            <w:tcW w:w="7280" w:type="dxa"/>
            <w:shd w:val="clear" w:color="auto" w:fill="auto"/>
            <w:tcMar>
              <w:left w:w="108" w:type="dxa"/>
              <w:right w:w="108" w:type="dxa"/>
            </w:tcMar>
            <w:vAlign w:val="center"/>
          </w:tcPr>
          <w:p w14:paraId="34EEFB63" w14:textId="77777777" w:rsidR="00471A67" w:rsidRPr="00CA14FC" w:rsidRDefault="00471A67" w:rsidP="00C164B2">
            <w:pPr>
              <w:spacing w:before="100" w:beforeAutospacing="1" w:after="120" w:line="276" w:lineRule="auto"/>
              <w:rPr>
                <w:b/>
              </w:rPr>
            </w:pPr>
            <w:r w:rsidRPr="00CA14FC">
              <w:rPr>
                <w:b/>
              </w:rPr>
              <w:t>Báo cáo thẩm định giá</w:t>
            </w:r>
          </w:p>
        </w:tc>
        <w:tc>
          <w:tcPr>
            <w:tcW w:w="1520" w:type="dxa"/>
            <w:shd w:val="clear" w:color="auto" w:fill="auto"/>
            <w:tcMar>
              <w:left w:w="108" w:type="dxa"/>
              <w:right w:w="108" w:type="dxa"/>
            </w:tcMar>
            <w:vAlign w:val="center"/>
          </w:tcPr>
          <w:p w14:paraId="4F2ED344" w14:textId="341366F0" w:rsidR="00471A67" w:rsidRPr="00CA14FC" w:rsidRDefault="009E6C12" w:rsidP="00C164B2">
            <w:pPr>
              <w:spacing w:before="100" w:beforeAutospacing="1" w:after="120" w:line="276" w:lineRule="auto"/>
              <w:jc w:val="right"/>
              <w:rPr>
                <w:b/>
                <w:lang w:val="vi-VN"/>
              </w:rPr>
            </w:pPr>
            <w:r w:rsidRPr="00CA14FC">
              <w:rPr>
                <w:b/>
              </w:rPr>
              <w:t>4</w:t>
            </w:r>
            <w:r w:rsidR="00F20C1D" w:rsidRPr="00CA14FC">
              <w:rPr>
                <w:b/>
              </w:rPr>
              <w:t xml:space="preserve"> </w:t>
            </w:r>
            <w:r w:rsidRPr="00CA14FC">
              <w:rPr>
                <w:b/>
              </w:rPr>
              <w:t>–</w:t>
            </w:r>
            <w:r w:rsidR="00F20C1D" w:rsidRPr="00CA14FC">
              <w:rPr>
                <w:b/>
              </w:rPr>
              <w:t xml:space="preserve"> </w:t>
            </w:r>
            <w:r w:rsidR="00A305D2" w:rsidRPr="00CA14FC">
              <w:rPr>
                <w:b/>
              </w:rPr>
              <w:t>40</w:t>
            </w:r>
          </w:p>
        </w:tc>
      </w:tr>
      <w:tr w:rsidR="00A67B7B" w:rsidRPr="00CA14FC" w14:paraId="1F2D9497" w14:textId="77777777" w:rsidTr="00C00EA9">
        <w:tc>
          <w:tcPr>
            <w:tcW w:w="7280" w:type="dxa"/>
            <w:shd w:val="clear" w:color="auto" w:fill="auto"/>
            <w:tcMar>
              <w:left w:w="108" w:type="dxa"/>
              <w:right w:w="108" w:type="dxa"/>
            </w:tcMar>
            <w:vAlign w:val="center"/>
          </w:tcPr>
          <w:p w14:paraId="58F26F5F" w14:textId="26DC4657" w:rsidR="00A67B7B" w:rsidRPr="00CA14FC" w:rsidRDefault="00A67B7B" w:rsidP="00C164B2">
            <w:pPr>
              <w:spacing w:before="100" w:beforeAutospacing="1" w:after="120" w:line="276" w:lineRule="auto"/>
              <w:rPr>
                <w:b/>
              </w:rPr>
            </w:pPr>
            <w:r w:rsidRPr="00CA14FC">
              <w:rPr>
                <w:b/>
              </w:rPr>
              <w:t>Các phụ lục kèm theo</w:t>
            </w:r>
          </w:p>
        </w:tc>
        <w:tc>
          <w:tcPr>
            <w:tcW w:w="1520" w:type="dxa"/>
            <w:shd w:val="clear" w:color="auto" w:fill="auto"/>
            <w:tcMar>
              <w:left w:w="108" w:type="dxa"/>
              <w:right w:w="108" w:type="dxa"/>
            </w:tcMar>
            <w:vAlign w:val="center"/>
          </w:tcPr>
          <w:p w14:paraId="67A77B2E" w14:textId="54BE58A5" w:rsidR="00A67B7B" w:rsidRPr="00CA14FC" w:rsidRDefault="00A305D2" w:rsidP="00C164B2">
            <w:pPr>
              <w:spacing w:before="100" w:beforeAutospacing="1" w:after="120" w:line="276" w:lineRule="auto"/>
              <w:jc w:val="right"/>
              <w:rPr>
                <w:b/>
              </w:rPr>
            </w:pPr>
            <w:r w:rsidRPr="00CA14FC">
              <w:rPr>
                <w:b/>
              </w:rPr>
              <w:t>41</w:t>
            </w:r>
            <w:r w:rsidR="00A67B7B" w:rsidRPr="00CA14FC">
              <w:rPr>
                <w:b/>
              </w:rPr>
              <w:t xml:space="preserve"> - </w:t>
            </w:r>
            <w:r w:rsidRPr="00CA14FC">
              <w:rPr>
                <w:b/>
              </w:rPr>
              <w:t>52</w:t>
            </w:r>
          </w:p>
        </w:tc>
      </w:tr>
    </w:tbl>
    <w:p w14:paraId="552D6480" w14:textId="77777777" w:rsidR="003E5EF4" w:rsidRPr="00CA14FC" w:rsidRDefault="003E5EF4" w:rsidP="00C164B2">
      <w:pPr>
        <w:pStyle w:val="normal-p"/>
        <w:tabs>
          <w:tab w:val="left" w:pos="5103"/>
        </w:tabs>
        <w:spacing w:line="276" w:lineRule="auto"/>
        <w:rPr>
          <w:b/>
          <w:sz w:val="22"/>
          <w:szCs w:val="22"/>
          <w:lang w:val="vi-VN"/>
        </w:rPr>
        <w:sectPr w:rsidR="003E5EF4" w:rsidRPr="00CA14FC" w:rsidSect="00702750">
          <w:footerReference w:type="first" r:id="rId10"/>
          <w:pgSz w:w="11907" w:h="16839" w:code="9"/>
          <w:pgMar w:top="1134" w:right="958" w:bottom="1134" w:left="1701" w:header="284" w:footer="720" w:gutter="0"/>
          <w:cols w:space="720"/>
          <w:titlePg/>
          <w:docGrid w:linePitch="360"/>
        </w:sectPr>
      </w:pPr>
    </w:p>
    <w:p w14:paraId="0C11EE5F" w14:textId="6E988C0E" w:rsidR="00502D3B" w:rsidRPr="00CA14FC" w:rsidRDefault="00502D3B" w:rsidP="00C164B2">
      <w:pPr>
        <w:pStyle w:val="normal-p"/>
        <w:spacing w:before="200" w:after="120" w:line="276" w:lineRule="auto"/>
        <w:ind w:firstLine="561"/>
        <w:jc w:val="center"/>
        <w:rPr>
          <w:rStyle w:val="normal-h1"/>
          <w:rFonts w:ascii="Times New Roman" w:hAnsi="Times New Roman"/>
          <w:b/>
          <w:bCs/>
          <w:color w:val="auto"/>
          <w:sz w:val="30"/>
          <w:szCs w:val="30"/>
          <w:lang w:val="vi-VN"/>
        </w:rPr>
      </w:pPr>
      <w:r w:rsidRPr="00CA14FC">
        <w:rPr>
          <w:noProof/>
        </w:rPr>
        <w:lastRenderedPageBreak/>
        <w:drawing>
          <wp:anchor distT="0" distB="0" distL="114300" distR="114300" simplePos="0" relativeHeight="251666432" behindDoc="0" locked="0" layoutInCell="1" allowOverlap="1" wp14:anchorId="4EDF3BD5" wp14:editId="0F7158F7">
            <wp:simplePos x="0" y="0"/>
            <wp:positionH relativeFrom="page">
              <wp:posOffset>-98425</wp:posOffset>
            </wp:positionH>
            <wp:positionV relativeFrom="margin">
              <wp:posOffset>-560314</wp:posOffset>
            </wp:positionV>
            <wp:extent cx="7757795" cy="967740"/>
            <wp:effectExtent l="0" t="0" r="0" b="3810"/>
            <wp:wrapNone/>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57795" cy="967740"/>
                    </a:xfrm>
                    <a:prstGeom prst="rect">
                      <a:avLst/>
                    </a:prstGeom>
                  </pic:spPr>
                </pic:pic>
              </a:graphicData>
            </a:graphic>
            <wp14:sizeRelH relativeFrom="margin">
              <wp14:pctWidth>0</wp14:pctWidth>
            </wp14:sizeRelH>
            <wp14:sizeRelV relativeFrom="margin">
              <wp14:pctHeight>0</wp14:pctHeight>
            </wp14:sizeRelV>
          </wp:anchor>
        </w:drawing>
      </w:r>
    </w:p>
    <w:tbl>
      <w:tblPr>
        <w:tblStyle w:val="BodyTextChar"/>
        <w:tblpPr w:leftFromText="180" w:rightFromText="180" w:vertAnchor="text" w:horzAnchor="margin" w:tblpY="315"/>
        <w:tblW w:w="0" w:type="auto"/>
        <w:tblLook w:val="04A0" w:firstRow="1" w:lastRow="0" w:firstColumn="1" w:lastColumn="0" w:noHBand="0" w:noVBand="1"/>
      </w:tblPr>
      <w:tblGrid>
        <w:gridCol w:w="4810"/>
        <w:gridCol w:w="4810"/>
      </w:tblGrid>
      <w:tr w:rsidR="00502D3B" w:rsidRPr="00CA14FC" w14:paraId="528D66E5" w14:textId="77777777" w:rsidTr="00502D3B">
        <w:tc>
          <w:tcPr>
            <w:tcW w:w="4810" w:type="dxa"/>
          </w:tcPr>
          <w:p w14:paraId="4107AC83" w14:textId="7D65B04E" w:rsidR="00502D3B" w:rsidRPr="00CA14FC" w:rsidRDefault="00502D3B" w:rsidP="00C164B2">
            <w:pPr>
              <w:pStyle w:val="normal-p"/>
              <w:spacing w:line="276" w:lineRule="auto"/>
              <w:jc w:val="center"/>
              <w:rPr>
                <w:rStyle w:val="normal-h1"/>
                <w:rFonts w:ascii="Times New Roman" w:hAnsi="Times New Roman"/>
                <w:b/>
                <w:bCs/>
                <w:color w:val="auto"/>
                <w:sz w:val="30"/>
                <w:szCs w:val="30"/>
                <w:highlight w:val="yellow"/>
                <w:lang w:val="vi-VN"/>
              </w:rPr>
            </w:pPr>
            <w:r w:rsidRPr="00CA14FC">
              <w:rPr>
                <w:rStyle w:val="normal-h1"/>
                <w:rFonts w:ascii="Times New Roman" w:hAnsi="Times New Roman"/>
                <w:color w:val="auto"/>
                <w:highlight w:val="yellow"/>
                <w:lang w:val="pt-BR"/>
              </w:rPr>
              <w:t xml:space="preserve">Số: </w:t>
            </w:r>
            <w:r w:rsidR="005D28E0" w:rsidRPr="00CA14FC">
              <w:rPr>
                <w:spacing w:val="3"/>
                <w:sz w:val="24"/>
                <w:szCs w:val="24"/>
                <w:highlight w:val="yellow"/>
                <w:shd w:val="clear" w:color="auto" w:fill="FFFFFF"/>
              </w:rPr>
              <w:t>275/2025/0301</w:t>
            </w:r>
            <w:r w:rsidR="009959B6" w:rsidRPr="00CA14FC">
              <w:rPr>
                <w:spacing w:val="3"/>
                <w:sz w:val="24"/>
                <w:szCs w:val="24"/>
                <w:highlight w:val="yellow"/>
                <w:shd w:val="clear" w:color="auto" w:fill="FFFFFF"/>
              </w:rPr>
              <w:t>/VFI-CT</w:t>
            </w:r>
            <w:r w:rsidR="005B4BA3" w:rsidRPr="00CA14FC">
              <w:rPr>
                <w:spacing w:val="3"/>
                <w:sz w:val="24"/>
                <w:szCs w:val="24"/>
                <w:highlight w:val="yellow"/>
                <w:shd w:val="clear" w:color="auto" w:fill="FFFFFF"/>
              </w:rPr>
              <w:t>.26.A</w:t>
            </w:r>
          </w:p>
        </w:tc>
        <w:tc>
          <w:tcPr>
            <w:tcW w:w="4810" w:type="dxa"/>
          </w:tcPr>
          <w:p w14:paraId="5E71E5E5" w14:textId="05B82884" w:rsidR="00502D3B" w:rsidRPr="00CA14FC" w:rsidRDefault="00502D3B" w:rsidP="00C164B2">
            <w:pPr>
              <w:pStyle w:val="normal-p"/>
              <w:spacing w:line="276" w:lineRule="auto"/>
              <w:jc w:val="center"/>
              <w:rPr>
                <w:rStyle w:val="normal-h1"/>
                <w:rFonts w:ascii="Times New Roman" w:hAnsi="Times New Roman"/>
                <w:b/>
                <w:bCs/>
                <w:color w:val="auto"/>
                <w:sz w:val="30"/>
                <w:szCs w:val="30"/>
                <w:highlight w:val="yellow"/>
                <w:lang w:val="vi-VN"/>
              </w:rPr>
            </w:pPr>
            <w:r w:rsidRPr="00CA14FC">
              <w:rPr>
                <w:rStyle w:val="normal-h1"/>
                <w:rFonts w:ascii="Times New Roman" w:hAnsi="Times New Roman"/>
                <w:i/>
                <w:color w:val="auto"/>
                <w:highlight w:val="yellow"/>
                <w:lang w:val="vi-VN"/>
              </w:rPr>
              <w:t xml:space="preserve">TP. Hà Nội, </w:t>
            </w:r>
            <w:r w:rsidR="00C3502D" w:rsidRPr="00CA14FC">
              <w:rPr>
                <w:rStyle w:val="normal-h1"/>
                <w:rFonts w:ascii="Times New Roman" w:hAnsi="Times New Roman"/>
                <w:i/>
                <w:color w:val="auto"/>
                <w:highlight w:val="yellow"/>
                <w:lang w:val="vi-VN"/>
              </w:rPr>
              <w:t>ngày 27 tháng 3 năm 2025</w:t>
            </w:r>
            <w:r w:rsidRPr="00CA14FC">
              <w:rPr>
                <w:rStyle w:val="normal-h1"/>
                <w:rFonts w:ascii="Times New Roman" w:hAnsi="Times New Roman"/>
                <w:i/>
                <w:color w:val="auto"/>
                <w:highlight w:val="yellow"/>
                <w:lang w:val="vi-VN"/>
              </w:rPr>
              <w:t xml:space="preserve">     </w:t>
            </w:r>
          </w:p>
        </w:tc>
      </w:tr>
    </w:tbl>
    <w:p w14:paraId="60EC0402" w14:textId="09E49B3D" w:rsidR="00471A67" w:rsidRPr="00CA14FC" w:rsidRDefault="00471A67" w:rsidP="00C164B2">
      <w:pPr>
        <w:pStyle w:val="normal-p"/>
        <w:spacing w:before="200" w:after="120" w:line="276" w:lineRule="auto"/>
        <w:ind w:firstLine="561"/>
        <w:jc w:val="center"/>
        <w:rPr>
          <w:rStyle w:val="normal-h1"/>
          <w:rFonts w:ascii="Times New Roman" w:hAnsi="Times New Roman"/>
          <w:b/>
          <w:bCs/>
          <w:color w:val="auto"/>
          <w:sz w:val="30"/>
          <w:szCs w:val="30"/>
          <w:lang w:val="vi-VN"/>
        </w:rPr>
      </w:pPr>
      <w:r w:rsidRPr="00CA14FC">
        <w:rPr>
          <w:rStyle w:val="normal-h1"/>
          <w:rFonts w:ascii="Times New Roman" w:hAnsi="Times New Roman"/>
          <w:b/>
          <w:bCs/>
          <w:color w:val="auto"/>
          <w:sz w:val="30"/>
          <w:szCs w:val="30"/>
          <w:lang w:val="vi-VN"/>
        </w:rPr>
        <w:t>CHỨNG THƯ THẨM ĐỊNH GIÁ</w:t>
      </w:r>
    </w:p>
    <w:p w14:paraId="5BCBE7A1" w14:textId="2376860A" w:rsidR="0050093A" w:rsidRPr="00CA14FC" w:rsidRDefault="00471A67" w:rsidP="00C164B2">
      <w:pPr>
        <w:tabs>
          <w:tab w:val="left" w:pos="3002"/>
        </w:tabs>
        <w:spacing w:before="120" w:after="120" w:line="276" w:lineRule="auto"/>
        <w:jc w:val="center"/>
        <w:rPr>
          <w:rFonts w:ascii="Times New Roman Bold" w:hAnsi="Times New Roman Bold"/>
          <w:b/>
          <w:lang w:val="pt-BR"/>
        </w:rPr>
      </w:pPr>
      <w:r w:rsidRPr="00CA14FC">
        <w:rPr>
          <w:b/>
          <w:u w:val="single"/>
          <w:lang w:val="pt-BR"/>
        </w:rPr>
        <w:t>Kính gửi</w:t>
      </w:r>
      <w:r w:rsidRPr="00CA14FC">
        <w:rPr>
          <w:b/>
          <w:lang w:val="pt-BR"/>
        </w:rPr>
        <w:t>:</w:t>
      </w:r>
      <w:r w:rsidR="00060F77" w:rsidRPr="00CA14FC">
        <w:rPr>
          <w:b/>
          <w:lang w:val="pt-BR"/>
        </w:rPr>
        <w:t xml:space="preserve"> </w:t>
      </w:r>
      <w:r w:rsidR="004169F5" w:rsidRPr="00CA14FC">
        <w:rPr>
          <w:rFonts w:ascii="Times New Roman Bold" w:hAnsi="Times New Roman Bold"/>
          <w:b/>
          <w:spacing w:val="-2"/>
          <w:lang w:val="pt-BR"/>
        </w:rPr>
        <w:t>CÔNG TY TNHH THƯƠNG MẠI LINH LANG</w:t>
      </w:r>
    </w:p>
    <w:p w14:paraId="38828AD2" w14:textId="02B4A9B0" w:rsidR="00471A67" w:rsidRPr="00CA14FC" w:rsidRDefault="00310300" w:rsidP="00C164B2">
      <w:pPr>
        <w:tabs>
          <w:tab w:val="left" w:pos="450"/>
        </w:tabs>
        <w:spacing w:before="120" w:after="120" w:line="276" w:lineRule="auto"/>
        <w:ind w:left="-72"/>
        <w:jc w:val="both"/>
        <w:rPr>
          <w:spacing w:val="-4"/>
          <w:lang w:val="vi-VN"/>
        </w:rPr>
      </w:pPr>
      <w:r w:rsidRPr="00CA14FC">
        <w:rPr>
          <w:spacing w:val="-4"/>
          <w:lang w:val="vi-VN"/>
        </w:rPr>
        <w:tab/>
      </w:r>
      <w:r w:rsidR="00471A67" w:rsidRPr="00CA14FC">
        <w:rPr>
          <w:spacing w:val="-4"/>
          <w:lang w:val="vi-VN"/>
        </w:rPr>
        <w:t xml:space="preserve">Căn cứ Hợp đồng thẩm định giá </w:t>
      </w:r>
      <w:r w:rsidR="00C3502D" w:rsidRPr="00CA14FC">
        <w:rPr>
          <w:bCs/>
          <w:lang w:val="vi-VN"/>
        </w:rPr>
        <w:t>275/2025/0306/VFI-HĐTĐ.26.A</w:t>
      </w:r>
      <w:r w:rsidR="00912C10" w:rsidRPr="00CA14FC">
        <w:rPr>
          <w:spacing w:val="-4"/>
          <w:lang w:val="vi-VN"/>
        </w:rPr>
        <w:t xml:space="preserve"> </w:t>
      </w:r>
      <w:r w:rsidR="00585532" w:rsidRPr="00CA14FC">
        <w:rPr>
          <w:spacing w:val="-4"/>
          <w:lang w:val="vi-VN"/>
        </w:rPr>
        <w:t xml:space="preserve">ký </w:t>
      </w:r>
      <w:r w:rsidR="00471A67" w:rsidRPr="00CA14FC">
        <w:rPr>
          <w:spacing w:val="-4"/>
          <w:lang w:val="vi-VN"/>
        </w:rPr>
        <w:t xml:space="preserve">ngày </w:t>
      </w:r>
      <w:r w:rsidR="005B4BA3" w:rsidRPr="00CA14FC">
        <w:rPr>
          <w:spacing w:val="-4"/>
          <w:lang w:val="vi-VN"/>
        </w:rPr>
        <w:t>24/3/2025</w:t>
      </w:r>
      <w:r w:rsidR="00AD21C2" w:rsidRPr="00CA14FC">
        <w:rPr>
          <w:spacing w:val="-4"/>
          <w:lang w:val="vi-VN"/>
        </w:rPr>
        <w:t xml:space="preserve"> giữa</w:t>
      </w:r>
      <w:r w:rsidR="00471A67" w:rsidRPr="00CA14FC">
        <w:rPr>
          <w:spacing w:val="-4"/>
          <w:lang w:val="vi-VN"/>
        </w:rPr>
        <w:t xml:space="preserve"> </w:t>
      </w:r>
      <w:r w:rsidR="004169F5" w:rsidRPr="00CA14FC">
        <w:rPr>
          <w:spacing w:val="-4"/>
          <w:lang w:val="vi-VN"/>
        </w:rPr>
        <w:t>Công ty TNHH Thương mại Linh Lang</w:t>
      </w:r>
      <w:r w:rsidR="004B3333" w:rsidRPr="00CA14FC">
        <w:rPr>
          <w:spacing w:val="-4"/>
          <w:lang w:val="vi-VN"/>
        </w:rPr>
        <w:t xml:space="preserve"> </w:t>
      </w:r>
      <w:r w:rsidR="00471A67" w:rsidRPr="00CA14FC">
        <w:rPr>
          <w:spacing w:val="-4"/>
          <w:lang w:val="vi-VN"/>
        </w:rPr>
        <w:t xml:space="preserve">với </w:t>
      </w:r>
      <w:r w:rsidR="009B4FE7" w:rsidRPr="00CA14FC">
        <w:rPr>
          <w:spacing w:val="-4"/>
          <w:lang w:val="vi-VN"/>
        </w:rPr>
        <w:t>Công ty Cổ phần Thẩm định và Đầu tư Tài chính Hoa Sen</w:t>
      </w:r>
      <w:r w:rsidR="00471A67" w:rsidRPr="00CA14FC">
        <w:rPr>
          <w:spacing w:val="-4"/>
          <w:lang w:val="vi-VN"/>
        </w:rPr>
        <w:t xml:space="preserve">. </w:t>
      </w:r>
    </w:p>
    <w:p w14:paraId="03146B37" w14:textId="741AAA39" w:rsidR="00471A67" w:rsidRPr="00CA14FC" w:rsidRDefault="00471A67" w:rsidP="00C164B2">
      <w:pPr>
        <w:spacing w:before="120" w:after="120" w:line="276" w:lineRule="auto"/>
        <w:ind w:firstLine="432"/>
        <w:jc w:val="both"/>
        <w:rPr>
          <w:spacing w:val="-2"/>
          <w:lang w:val="pt-BR"/>
        </w:rPr>
      </w:pPr>
      <w:r w:rsidRPr="00CA14FC">
        <w:rPr>
          <w:spacing w:val="-2"/>
          <w:lang w:val="pt-BR"/>
        </w:rPr>
        <w:t>Căn cứ Báo cáo thẩm định giá số</w:t>
      </w:r>
      <w:r w:rsidR="0074384F" w:rsidRPr="00CA14FC">
        <w:rPr>
          <w:spacing w:val="-2"/>
          <w:lang w:val="vi-VN"/>
        </w:rPr>
        <w:t xml:space="preserve"> </w:t>
      </w:r>
      <w:r w:rsidR="005D28E0" w:rsidRPr="00CA14FC">
        <w:rPr>
          <w:bCs/>
          <w:lang w:val="vi-VN"/>
        </w:rPr>
        <w:t>275/2025/0301</w:t>
      </w:r>
      <w:r w:rsidR="002D061F" w:rsidRPr="00CA14FC">
        <w:rPr>
          <w:bCs/>
          <w:lang w:val="vi-VN"/>
        </w:rPr>
        <w:t>/VFI-BC</w:t>
      </w:r>
      <w:r w:rsidR="005B4BA3" w:rsidRPr="00CA14FC">
        <w:rPr>
          <w:bCs/>
          <w:lang w:val="vi-VN"/>
        </w:rPr>
        <w:t>.26.A</w:t>
      </w:r>
      <w:r w:rsidR="00EE03AD" w:rsidRPr="00CA14FC">
        <w:rPr>
          <w:spacing w:val="-2"/>
          <w:lang w:val="pt-BR"/>
        </w:rPr>
        <w:t xml:space="preserve"> </w:t>
      </w:r>
      <w:r w:rsidRPr="00CA14FC">
        <w:rPr>
          <w:spacing w:val="-2"/>
          <w:lang w:val="pt-BR"/>
        </w:rPr>
        <w:t>ngày</w:t>
      </w:r>
      <w:r w:rsidR="008620FE" w:rsidRPr="00CA14FC">
        <w:rPr>
          <w:spacing w:val="-2"/>
          <w:lang w:val="vi-VN"/>
        </w:rPr>
        <w:t xml:space="preserve"> </w:t>
      </w:r>
      <w:r w:rsidR="00C3502D" w:rsidRPr="00CA14FC">
        <w:rPr>
          <w:spacing w:val="-2"/>
          <w:lang w:val="vi-VN"/>
        </w:rPr>
        <w:t>27/3/2025</w:t>
      </w:r>
      <w:r w:rsidR="00E739F2" w:rsidRPr="00CA14FC">
        <w:rPr>
          <w:spacing w:val="-2"/>
          <w:lang w:val="pt-BR"/>
        </w:rPr>
        <w:t xml:space="preserve"> </w:t>
      </w:r>
      <w:r w:rsidRPr="00CA14FC">
        <w:rPr>
          <w:spacing w:val="-2"/>
          <w:lang w:val="pt-BR"/>
        </w:rPr>
        <w:t xml:space="preserve">của </w:t>
      </w:r>
      <w:r w:rsidR="009B4FE7" w:rsidRPr="00CA14FC">
        <w:rPr>
          <w:spacing w:val="-2"/>
          <w:lang w:val="pt-BR"/>
        </w:rPr>
        <w:t>Công ty Cổ phần Thẩm định và Đầu tư Tài chính Hoa Sen</w:t>
      </w:r>
      <w:r w:rsidRPr="00CA14FC">
        <w:rPr>
          <w:spacing w:val="-2"/>
          <w:lang w:val="pt-BR"/>
        </w:rPr>
        <w:t>.</w:t>
      </w:r>
    </w:p>
    <w:p w14:paraId="4161D70D" w14:textId="4F583805" w:rsidR="00471A67" w:rsidRPr="00CA14FC" w:rsidRDefault="009B4FE7" w:rsidP="00C164B2">
      <w:pPr>
        <w:spacing w:before="120" w:after="120" w:line="276" w:lineRule="auto"/>
        <w:ind w:firstLine="432"/>
        <w:jc w:val="both"/>
        <w:rPr>
          <w:lang w:val="pt-BR"/>
        </w:rPr>
      </w:pPr>
      <w:r w:rsidRPr="00CA14FC">
        <w:rPr>
          <w:lang w:val="pt-BR"/>
        </w:rPr>
        <w:t>Công ty Cổ phần Thẩm định và Đầu tư Tài chính Hoa Sen</w:t>
      </w:r>
      <w:r w:rsidR="00071757" w:rsidRPr="00CA14FC">
        <w:rPr>
          <w:lang w:val="pt-BR"/>
        </w:rPr>
        <w:t xml:space="preserve"> </w:t>
      </w:r>
      <w:r w:rsidR="00471A67" w:rsidRPr="00CA14FC">
        <w:rPr>
          <w:lang w:val="pt-BR"/>
        </w:rPr>
        <w:t>cung cấp Chứng thư thẩm định giá tài sản với nội dung sau:</w:t>
      </w:r>
    </w:p>
    <w:p w14:paraId="3119C724" w14:textId="77777777" w:rsidR="00C15995" w:rsidRPr="00CA14FC" w:rsidRDefault="00C15995" w:rsidP="00C164B2">
      <w:pPr>
        <w:tabs>
          <w:tab w:val="left" w:pos="851"/>
        </w:tabs>
        <w:spacing w:before="60" w:after="60" w:line="276" w:lineRule="auto"/>
        <w:jc w:val="both"/>
        <w:rPr>
          <w:b/>
          <w:bCs/>
          <w:lang w:val="vi-VN"/>
        </w:rPr>
      </w:pPr>
      <w:r w:rsidRPr="00CA14FC">
        <w:rPr>
          <w:b/>
          <w:bCs/>
        </w:rPr>
        <w:t xml:space="preserve">1. </w:t>
      </w:r>
      <w:r w:rsidRPr="00CA14FC">
        <w:rPr>
          <w:b/>
          <w:bCs/>
          <w:lang w:val="vi-VN"/>
        </w:rPr>
        <w:t xml:space="preserve">Khách hàng yêu cầu </w:t>
      </w:r>
      <w:r w:rsidRPr="00CA14FC">
        <w:rPr>
          <w:b/>
          <w:bCs/>
          <w:lang w:val="pt-BR"/>
        </w:rPr>
        <w:t>t</w:t>
      </w:r>
      <w:r w:rsidRPr="00CA14FC">
        <w:rPr>
          <w:b/>
          <w:bCs/>
          <w:lang w:val="vi-VN"/>
        </w:rPr>
        <w:t>hẩm định giá:</w:t>
      </w:r>
    </w:p>
    <w:tbl>
      <w:tblPr>
        <w:tblW w:w="9721" w:type="dxa"/>
        <w:tblInd w:w="90" w:type="dxa"/>
        <w:tblLook w:val="04A0" w:firstRow="1" w:lastRow="0" w:firstColumn="1" w:lastColumn="0" w:noHBand="0" w:noVBand="1"/>
      </w:tblPr>
      <w:tblGrid>
        <w:gridCol w:w="1794"/>
        <w:gridCol w:w="296"/>
        <w:gridCol w:w="7631"/>
      </w:tblGrid>
      <w:tr w:rsidR="00C15995" w:rsidRPr="00CA14FC" w14:paraId="5B569569" w14:textId="77777777" w:rsidTr="00A42444">
        <w:trPr>
          <w:trHeight w:val="433"/>
        </w:trPr>
        <w:tc>
          <w:tcPr>
            <w:tcW w:w="1794" w:type="dxa"/>
            <w:vAlign w:val="center"/>
            <w:hideMark/>
          </w:tcPr>
          <w:p w14:paraId="44F98FE9" w14:textId="77777777" w:rsidR="00C15995" w:rsidRPr="00CA14FC" w:rsidRDefault="00C15995" w:rsidP="00C164B2">
            <w:pPr>
              <w:spacing w:before="60" w:after="60" w:line="276" w:lineRule="auto"/>
              <w:jc w:val="both"/>
              <w:rPr>
                <w:bCs/>
                <w:lang w:val="pt-BR"/>
              </w:rPr>
            </w:pPr>
            <w:r w:rsidRPr="00CA14FC">
              <w:rPr>
                <w:bCs/>
                <w:lang w:val="pt-BR"/>
              </w:rPr>
              <w:t>Tên khách hàng</w:t>
            </w:r>
          </w:p>
        </w:tc>
        <w:tc>
          <w:tcPr>
            <w:tcW w:w="296" w:type="dxa"/>
            <w:vAlign w:val="center"/>
            <w:hideMark/>
          </w:tcPr>
          <w:p w14:paraId="3512C3B3" w14:textId="77777777" w:rsidR="00C15995" w:rsidRPr="00CA14FC" w:rsidRDefault="00C15995" w:rsidP="00C164B2">
            <w:pPr>
              <w:spacing w:before="60" w:after="60" w:line="276" w:lineRule="auto"/>
              <w:rPr>
                <w:rFonts w:ascii="Times New Roman Bold" w:hAnsi="Times New Roman Bold"/>
                <w:b/>
                <w:lang w:val="pt-BR"/>
              </w:rPr>
            </w:pPr>
            <w:r w:rsidRPr="00CA14FC">
              <w:rPr>
                <w:b/>
              </w:rPr>
              <w:t>:</w:t>
            </w:r>
          </w:p>
        </w:tc>
        <w:tc>
          <w:tcPr>
            <w:tcW w:w="7631" w:type="dxa"/>
            <w:vAlign w:val="center"/>
            <w:hideMark/>
          </w:tcPr>
          <w:p w14:paraId="2BEA6CA4" w14:textId="5AF8209D" w:rsidR="00C15995" w:rsidRPr="00CA14FC" w:rsidRDefault="004169F5" w:rsidP="00C164B2">
            <w:pPr>
              <w:spacing w:before="60" w:after="60" w:line="276" w:lineRule="auto"/>
              <w:jc w:val="both"/>
              <w:rPr>
                <w:b/>
                <w:bCs/>
              </w:rPr>
            </w:pPr>
            <w:r w:rsidRPr="00CA14FC">
              <w:rPr>
                <w:b/>
                <w:bCs/>
              </w:rPr>
              <w:t>CÔNG TY TNHH THƯƠNG MẠI LINH LANG</w:t>
            </w:r>
          </w:p>
        </w:tc>
      </w:tr>
      <w:tr w:rsidR="00C15995" w:rsidRPr="00CA14FC" w14:paraId="115E0C89" w14:textId="77777777" w:rsidTr="00A42444">
        <w:trPr>
          <w:trHeight w:val="433"/>
        </w:trPr>
        <w:tc>
          <w:tcPr>
            <w:tcW w:w="1794" w:type="dxa"/>
            <w:vAlign w:val="center"/>
            <w:hideMark/>
          </w:tcPr>
          <w:p w14:paraId="23AEC213" w14:textId="77777777" w:rsidR="00C15995" w:rsidRPr="00CA14FC" w:rsidRDefault="00C15995" w:rsidP="00C164B2">
            <w:pPr>
              <w:spacing w:before="60" w:after="60" w:line="276" w:lineRule="auto"/>
              <w:jc w:val="both"/>
              <w:rPr>
                <w:bCs/>
                <w:lang w:val="pt-BR"/>
              </w:rPr>
            </w:pPr>
            <w:r w:rsidRPr="00CA14FC">
              <w:rPr>
                <w:bCs/>
                <w:lang w:val="pt-BR"/>
              </w:rPr>
              <w:t>Địa chỉ trụ sở</w:t>
            </w:r>
          </w:p>
        </w:tc>
        <w:tc>
          <w:tcPr>
            <w:tcW w:w="296" w:type="dxa"/>
            <w:vAlign w:val="center"/>
            <w:hideMark/>
          </w:tcPr>
          <w:p w14:paraId="02582015" w14:textId="77777777" w:rsidR="00C15995" w:rsidRPr="00CA14FC" w:rsidRDefault="00C15995" w:rsidP="00C164B2">
            <w:pPr>
              <w:spacing w:before="60" w:after="60" w:line="276" w:lineRule="auto"/>
              <w:rPr>
                <w:b/>
              </w:rPr>
            </w:pPr>
            <w:r w:rsidRPr="00CA14FC">
              <w:rPr>
                <w:b/>
              </w:rPr>
              <w:t>:</w:t>
            </w:r>
          </w:p>
        </w:tc>
        <w:tc>
          <w:tcPr>
            <w:tcW w:w="7631" w:type="dxa"/>
            <w:vAlign w:val="center"/>
            <w:hideMark/>
          </w:tcPr>
          <w:p w14:paraId="09D37C8E" w14:textId="203DC641" w:rsidR="00C15995" w:rsidRPr="00CA14FC" w:rsidRDefault="004169F5" w:rsidP="00C164B2">
            <w:pPr>
              <w:spacing w:before="60" w:after="60" w:line="276" w:lineRule="auto"/>
              <w:rPr>
                <w:bCs/>
              </w:rPr>
            </w:pPr>
            <w:r w:rsidRPr="00CA14FC">
              <w:rPr>
                <w:bCs/>
              </w:rPr>
              <w:t>Tầng 6, tòa AZ Lâm Viên, 107A Nguyễn Phong Sắc, Phường Dịch Vọng Hậu, quận Cầu Giấy, thành phố Hà Nội</w:t>
            </w:r>
          </w:p>
        </w:tc>
      </w:tr>
      <w:tr w:rsidR="00C15995" w:rsidRPr="00CA14FC" w14:paraId="22AEEE60" w14:textId="77777777" w:rsidTr="00A42444">
        <w:trPr>
          <w:trHeight w:val="433"/>
        </w:trPr>
        <w:tc>
          <w:tcPr>
            <w:tcW w:w="1794" w:type="dxa"/>
            <w:vAlign w:val="center"/>
            <w:hideMark/>
          </w:tcPr>
          <w:p w14:paraId="6013B009" w14:textId="77777777" w:rsidR="00C15995" w:rsidRPr="00CA14FC" w:rsidRDefault="00C15995" w:rsidP="00C164B2">
            <w:pPr>
              <w:spacing w:before="60" w:after="60" w:line="276" w:lineRule="auto"/>
              <w:jc w:val="both"/>
              <w:rPr>
                <w:bCs/>
                <w:lang w:val="pt-BR"/>
              </w:rPr>
            </w:pPr>
            <w:r w:rsidRPr="00CA14FC">
              <w:rPr>
                <w:bCs/>
                <w:lang w:val="pt-BR"/>
              </w:rPr>
              <w:t>Mã số thuế</w:t>
            </w:r>
          </w:p>
        </w:tc>
        <w:tc>
          <w:tcPr>
            <w:tcW w:w="296" w:type="dxa"/>
            <w:vAlign w:val="center"/>
            <w:hideMark/>
          </w:tcPr>
          <w:p w14:paraId="6E5536C6" w14:textId="77777777" w:rsidR="00C15995" w:rsidRPr="00CA14FC" w:rsidRDefault="00C15995" w:rsidP="00C164B2">
            <w:pPr>
              <w:spacing w:before="60" w:after="60" w:line="276" w:lineRule="auto"/>
              <w:rPr>
                <w:b/>
              </w:rPr>
            </w:pPr>
            <w:r w:rsidRPr="00CA14FC">
              <w:rPr>
                <w:b/>
              </w:rPr>
              <w:t>:</w:t>
            </w:r>
          </w:p>
        </w:tc>
        <w:tc>
          <w:tcPr>
            <w:tcW w:w="7631" w:type="dxa"/>
            <w:vAlign w:val="center"/>
            <w:hideMark/>
          </w:tcPr>
          <w:p w14:paraId="562348DB" w14:textId="5D62619B" w:rsidR="00C15995" w:rsidRPr="00CA14FC" w:rsidRDefault="004169F5" w:rsidP="00C164B2">
            <w:pPr>
              <w:spacing w:before="60" w:after="60" w:line="276" w:lineRule="auto"/>
              <w:rPr>
                <w:bCs/>
              </w:rPr>
            </w:pPr>
            <w:r w:rsidRPr="00CA14FC">
              <w:rPr>
                <w:bCs/>
              </w:rPr>
              <w:t>0110409959</w:t>
            </w:r>
          </w:p>
        </w:tc>
      </w:tr>
      <w:tr w:rsidR="00C15995" w:rsidRPr="00CA14FC" w14:paraId="4A0BCBCF" w14:textId="77777777" w:rsidTr="00A42444">
        <w:trPr>
          <w:trHeight w:val="433"/>
        </w:trPr>
        <w:tc>
          <w:tcPr>
            <w:tcW w:w="1794" w:type="dxa"/>
            <w:vAlign w:val="center"/>
            <w:hideMark/>
          </w:tcPr>
          <w:p w14:paraId="2BFB932C" w14:textId="77777777" w:rsidR="00C15995" w:rsidRPr="00CA14FC" w:rsidRDefault="00C15995" w:rsidP="00C164B2">
            <w:pPr>
              <w:spacing w:before="60" w:after="60" w:line="276" w:lineRule="auto"/>
              <w:jc w:val="both"/>
              <w:rPr>
                <w:bCs/>
                <w:lang w:val="pt-BR"/>
              </w:rPr>
            </w:pPr>
            <w:r w:rsidRPr="00CA14FC">
              <w:rPr>
                <w:bCs/>
                <w:lang w:val="pt-BR"/>
              </w:rPr>
              <w:t>Đại diện</w:t>
            </w:r>
          </w:p>
        </w:tc>
        <w:tc>
          <w:tcPr>
            <w:tcW w:w="296" w:type="dxa"/>
            <w:vAlign w:val="center"/>
            <w:hideMark/>
          </w:tcPr>
          <w:p w14:paraId="6D49BE99" w14:textId="77777777" w:rsidR="00C15995" w:rsidRPr="00CA14FC" w:rsidRDefault="00C15995" w:rsidP="00C164B2">
            <w:pPr>
              <w:spacing w:before="60" w:after="60" w:line="276" w:lineRule="auto"/>
              <w:rPr>
                <w:b/>
              </w:rPr>
            </w:pPr>
            <w:r w:rsidRPr="00CA14FC">
              <w:rPr>
                <w:b/>
              </w:rPr>
              <w:t>:</w:t>
            </w:r>
          </w:p>
        </w:tc>
        <w:tc>
          <w:tcPr>
            <w:tcW w:w="7631" w:type="dxa"/>
            <w:vAlign w:val="center"/>
            <w:hideMark/>
          </w:tcPr>
          <w:p w14:paraId="4121D597" w14:textId="63D1A325" w:rsidR="00C15995" w:rsidRPr="00CA14FC" w:rsidRDefault="004169F5" w:rsidP="00C164B2">
            <w:pPr>
              <w:spacing w:before="60" w:after="60" w:line="276" w:lineRule="auto"/>
              <w:rPr>
                <w:b/>
                <w:bCs/>
              </w:rPr>
            </w:pPr>
            <w:r w:rsidRPr="00CA14FC">
              <w:rPr>
                <w:b/>
                <w:bCs/>
              </w:rPr>
              <w:t>Ông Hoàng Thái Sơn</w:t>
            </w:r>
          </w:p>
        </w:tc>
      </w:tr>
      <w:tr w:rsidR="00C15995" w:rsidRPr="00CA14FC" w14:paraId="5B74EECA" w14:textId="77777777" w:rsidTr="00A42444">
        <w:trPr>
          <w:trHeight w:val="433"/>
        </w:trPr>
        <w:tc>
          <w:tcPr>
            <w:tcW w:w="1794" w:type="dxa"/>
            <w:vAlign w:val="center"/>
            <w:hideMark/>
          </w:tcPr>
          <w:p w14:paraId="4196A8C1" w14:textId="77777777" w:rsidR="00C15995" w:rsidRPr="00CA14FC" w:rsidRDefault="00C15995" w:rsidP="00C164B2">
            <w:pPr>
              <w:spacing w:before="60" w:after="60" w:line="276" w:lineRule="auto"/>
              <w:jc w:val="both"/>
              <w:rPr>
                <w:bCs/>
                <w:lang w:val="pt-BR"/>
              </w:rPr>
            </w:pPr>
            <w:r w:rsidRPr="00CA14FC">
              <w:rPr>
                <w:bCs/>
                <w:lang w:val="pt-BR"/>
              </w:rPr>
              <w:t>Chức vụ</w:t>
            </w:r>
          </w:p>
        </w:tc>
        <w:tc>
          <w:tcPr>
            <w:tcW w:w="296" w:type="dxa"/>
            <w:vAlign w:val="center"/>
            <w:hideMark/>
          </w:tcPr>
          <w:p w14:paraId="4BD4C4D0" w14:textId="77777777" w:rsidR="00C15995" w:rsidRPr="00CA14FC" w:rsidRDefault="00C15995" w:rsidP="00C164B2">
            <w:pPr>
              <w:spacing w:before="60" w:after="60" w:line="276" w:lineRule="auto"/>
              <w:rPr>
                <w:b/>
              </w:rPr>
            </w:pPr>
            <w:r w:rsidRPr="00CA14FC">
              <w:rPr>
                <w:b/>
              </w:rPr>
              <w:t>:</w:t>
            </w:r>
          </w:p>
        </w:tc>
        <w:tc>
          <w:tcPr>
            <w:tcW w:w="7631" w:type="dxa"/>
            <w:vAlign w:val="center"/>
            <w:hideMark/>
          </w:tcPr>
          <w:p w14:paraId="3C8F2B17" w14:textId="343DD429" w:rsidR="00C15995" w:rsidRPr="00CA14FC" w:rsidRDefault="004169F5" w:rsidP="00C164B2">
            <w:pPr>
              <w:spacing w:before="60" w:after="60" w:line="276" w:lineRule="auto"/>
              <w:rPr>
                <w:bCs/>
              </w:rPr>
            </w:pPr>
            <w:r w:rsidRPr="00CA14FC">
              <w:rPr>
                <w:bCs/>
              </w:rPr>
              <w:t>Chủ tịch công ty</w:t>
            </w:r>
          </w:p>
        </w:tc>
      </w:tr>
    </w:tbl>
    <w:p w14:paraId="2FF9A8A1" w14:textId="77777777" w:rsidR="00C15995" w:rsidRPr="00CA14FC" w:rsidRDefault="00C15995" w:rsidP="00C164B2">
      <w:pPr>
        <w:spacing w:before="40" w:after="40" w:line="276" w:lineRule="auto"/>
        <w:jc w:val="both"/>
        <w:rPr>
          <w:b/>
          <w:bCs/>
          <w:lang w:val="pt-BR"/>
        </w:rPr>
      </w:pPr>
      <w:r w:rsidRPr="00CA14FC">
        <w:rPr>
          <w:b/>
          <w:bCs/>
          <w:lang w:val="pt-BR"/>
        </w:rPr>
        <w:t>2. Thông tin về doanh nghiệp thẩm định giá:</w:t>
      </w:r>
    </w:p>
    <w:tbl>
      <w:tblPr>
        <w:tblW w:w="9952" w:type="dxa"/>
        <w:tblInd w:w="-34" w:type="dxa"/>
        <w:tblLook w:val="04A0" w:firstRow="1" w:lastRow="0" w:firstColumn="1" w:lastColumn="0" w:noHBand="0" w:noVBand="1"/>
      </w:tblPr>
      <w:tblGrid>
        <w:gridCol w:w="1951"/>
        <w:gridCol w:w="289"/>
        <w:gridCol w:w="7712"/>
      </w:tblGrid>
      <w:tr w:rsidR="00C15995" w:rsidRPr="00CA14FC" w14:paraId="067AF5CF" w14:textId="77777777" w:rsidTr="00A42444">
        <w:trPr>
          <w:trHeight w:val="20"/>
        </w:trPr>
        <w:tc>
          <w:tcPr>
            <w:tcW w:w="1951" w:type="dxa"/>
            <w:shd w:val="clear" w:color="auto" w:fill="auto"/>
            <w:vAlign w:val="center"/>
          </w:tcPr>
          <w:p w14:paraId="17C6FBE3" w14:textId="77777777" w:rsidR="00C15995" w:rsidRPr="00CA14FC" w:rsidRDefault="00C15995" w:rsidP="00C164B2">
            <w:pPr>
              <w:spacing w:before="60" w:after="60" w:line="276" w:lineRule="auto"/>
              <w:rPr>
                <w:bCs/>
                <w:lang w:val="pt-BR"/>
              </w:rPr>
            </w:pPr>
            <w:r w:rsidRPr="00CA14FC">
              <w:rPr>
                <w:bCs/>
                <w:lang w:val="pt-BR"/>
              </w:rPr>
              <w:t>Đơn vị thẩm định</w:t>
            </w:r>
          </w:p>
        </w:tc>
        <w:tc>
          <w:tcPr>
            <w:tcW w:w="289" w:type="dxa"/>
            <w:shd w:val="clear" w:color="auto" w:fill="auto"/>
            <w:vAlign w:val="center"/>
          </w:tcPr>
          <w:p w14:paraId="47B9ED4F" w14:textId="77777777" w:rsidR="00C15995" w:rsidRPr="00CA14FC" w:rsidRDefault="00C15995" w:rsidP="00C164B2">
            <w:pPr>
              <w:spacing w:before="60" w:after="60" w:line="276" w:lineRule="auto"/>
              <w:rPr>
                <w:bCs/>
                <w:lang w:val="pt-BR"/>
              </w:rPr>
            </w:pPr>
            <w:r w:rsidRPr="00CA14FC">
              <w:rPr>
                <w:bCs/>
                <w:lang w:val="pt-BR"/>
              </w:rPr>
              <w:t>:</w:t>
            </w:r>
          </w:p>
        </w:tc>
        <w:tc>
          <w:tcPr>
            <w:tcW w:w="7712" w:type="dxa"/>
            <w:vAlign w:val="center"/>
          </w:tcPr>
          <w:p w14:paraId="42D1D23B" w14:textId="77777777" w:rsidR="00C15995" w:rsidRPr="00CA14FC" w:rsidRDefault="00C15995" w:rsidP="00C164B2">
            <w:pPr>
              <w:spacing w:before="60" w:after="60" w:line="276" w:lineRule="auto"/>
              <w:rPr>
                <w:b/>
                <w:bCs/>
                <w:spacing w:val="-4"/>
                <w:lang w:val="pt-BR"/>
              </w:rPr>
            </w:pPr>
            <w:r w:rsidRPr="00CA14FC">
              <w:rPr>
                <w:b/>
                <w:bCs/>
                <w:spacing w:val="-4"/>
                <w:lang w:val="pt-BR"/>
              </w:rPr>
              <w:t>CÔNG TY CỔ PHẦN THẨM ĐỊNH VÀ ĐẦU TƯ TÀI CHÍNH HOA SEN</w:t>
            </w:r>
          </w:p>
        </w:tc>
      </w:tr>
      <w:tr w:rsidR="00C15995" w:rsidRPr="00CA14FC" w14:paraId="1DB732E9" w14:textId="77777777" w:rsidTr="00A42444">
        <w:trPr>
          <w:trHeight w:val="20"/>
        </w:trPr>
        <w:tc>
          <w:tcPr>
            <w:tcW w:w="1951" w:type="dxa"/>
            <w:shd w:val="clear" w:color="auto" w:fill="auto"/>
            <w:vAlign w:val="center"/>
          </w:tcPr>
          <w:p w14:paraId="3634A78B" w14:textId="77777777" w:rsidR="00C15995" w:rsidRPr="00CA14FC" w:rsidRDefault="00C15995" w:rsidP="00C164B2">
            <w:pPr>
              <w:spacing w:before="60" w:after="60" w:line="276" w:lineRule="auto"/>
              <w:rPr>
                <w:bCs/>
              </w:rPr>
            </w:pPr>
            <w:r w:rsidRPr="00CA14FC">
              <w:rPr>
                <w:bCs/>
              </w:rPr>
              <w:t>Địa chỉ trụ sở</w:t>
            </w:r>
          </w:p>
        </w:tc>
        <w:tc>
          <w:tcPr>
            <w:tcW w:w="289" w:type="dxa"/>
            <w:shd w:val="clear" w:color="auto" w:fill="auto"/>
            <w:vAlign w:val="center"/>
          </w:tcPr>
          <w:p w14:paraId="1D0C52D2" w14:textId="77777777" w:rsidR="00C15995" w:rsidRPr="00CA14FC" w:rsidRDefault="00C15995" w:rsidP="00C164B2">
            <w:pPr>
              <w:spacing w:before="60" w:after="60" w:line="276" w:lineRule="auto"/>
              <w:rPr>
                <w:bCs/>
                <w:lang w:val="pt-BR"/>
              </w:rPr>
            </w:pPr>
            <w:r w:rsidRPr="00CA14FC">
              <w:rPr>
                <w:bCs/>
                <w:lang w:val="pt-BR"/>
              </w:rPr>
              <w:t>:</w:t>
            </w:r>
          </w:p>
        </w:tc>
        <w:tc>
          <w:tcPr>
            <w:tcW w:w="7712" w:type="dxa"/>
            <w:vAlign w:val="center"/>
          </w:tcPr>
          <w:p w14:paraId="7CD1F529" w14:textId="77777777" w:rsidR="00C15995" w:rsidRPr="00CA14FC" w:rsidRDefault="00C15995" w:rsidP="00C164B2">
            <w:pPr>
              <w:spacing w:before="60" w:after="60" w:line="276" w:lineRule="auto"/>
              <w:rPr>
                <w:spacing w:val="-2"/>
                <w:lang w:val="pt-BR"/>
              </w:rPr>
            </w:pPr>
            <w:r w:rsidRPr="00CA14FC">
              <w:rPr>
                <w:spacing w:val="-2"/>
                <w:lang w:val="pt-BR"/>
              </w:rPr>
              <w:t>BT05-23 Khu đô thị mới Văn Phú, P.Phú La</w:t>
            </w:r>
            <w:r w:rsidRPr="00CA14FC">
              <w:rPr>
                <w:spacing w:val="-2"/>
                <w:lang w:val="vi-VN"/>
              </w:rPr>
              <w:t>, Q. Hà Đông, TP. Hà Nội</w:t>
            </w:r>
          </w:p>
        </w:tc>
      </w:tr>
      <w:tr w:rsidR="00C15995" w:rsidRPr="00CA14FC" w14:paraId="2ED6F4B0" w14:textId="77777777" w:rsidTr="00A42444">
        <w:trPr>
          <w:trHeight w:val="20"/>
        </w:trPr>
        <w:tc>
          <w:tcPr>
            <w:tcW w:w="1951" w:type="dxa"/>
            <w:shd w:val="clear" w:color="auto" w:fill="auto"/>
            <w:vAlign w:val="center"/>
          </w:tcPr>
          <w:p w14:paraId="1828E8CB" w14:textId="77777777" w:rsidR="00C15995" w:rsidRPr="00CA14FC" w:rsidRDefault="00C15995" w:rsidP="00C164B2">
            <w:pPr>
              <w:spacing w:before="60" w:after="60" w:line="276" w:lineRule="auto"/>
              <w:rPr>
                <w:bCs/>
              </w:rPr>
            </w:pPr>
            <w:r w:rsidRPr="00CA14FC">
              <w:rPr>
                <w:bCs/>
                <w:lang w:val="pt-BR"/>
              </w:rPr>
              <w:t>Điện thoại</w:t>
            </w:r>
          </w:p>
        </w:tc>
        <w:tc>
          <w:tcPr>
            <w:tcW w:w="289" w:type="dxa"/>
            <w:shd w:val="clear" w:color="auto" w:fill="auto"/>
            <w:vAlign w:val="center"/>
          </w:tcPr>
          <w:p w14:paraId="7477668B" w14:textId="77777777" w:rsidR="00C15995" w:rsidRPr="00CA14FC" w:rsidRDefault="00C15995" w:rsidP="00C164B2">
            <w:pPr>
              <w:spacing w:before="60" w:after="60" w:line="276" w:lineRule="auto"/>
              <w:rPr>
                <w:bCs/>
                <w:lang w:val="pt-BR"/>
              </w:rPr>
            </w:pPr>
            <w:r w:rsidRPr="00CA14FC">
              <w:rPr>
                <w:bCs/>
                <w:lang w:val="pt-BR"/>
              </w:rPr>
              <w:t xml:space="preserve">: </w:t>
            </w:r>
          </w:p>
        </w:tc>
        <w:tc>
          <w:tcPr>
            <w:tcW w:w="7712" w:type="dxa"/>
            <w:vAlign w:val="center"/>
          </w:tcPr>
          <w:p w14:paraId="23A5E88B" w14:textId="77777777" w:rsidR="00C15995" w:rsidRPr="00CA14FC" w:rsidRDefault="00C15995" w:rsidP="00C164B2">
            <w:pPr>
              <w:tabs>
                <w:tab w:val="left" w:pos="3382"/>
              </w:tabs>
              <w:spacing w:before="60" w:after="60" w:line="276" w:lineRule="auto"/>
              <w:rPr>
                <w:iCs/>
              </w:rPr>
            </w:pPr>
            <w:r w:rsidRPr="00CA14FC">
              <w:rPr>
                <w:iCs/>
              </w:rPr>
              <w:t>024.22644333</w:t>
            </w:r>
          </w:p>
        </w:tc>
      </w:tr>
      <w:tr w:rsidR="00C15995" w:rsidRPr="00CA14FC" w14:paraId="4EDD82CA" w14:textId="77777777" w:rsidTr="00A42444">
        <w:trPr>
          <w:trHeight w:val="20"/>
        </w:trPr>
        <w:tc>
          <w:tcPr>
            <w:tcW w:w="1951" w:type="dxa"/>
            <w:shd w:val="clear" w:color="auto" w:fill="auto"/>
            <w:vAlign w:val="center"/>
          </w:tcPr>
          <w:p w14:paraId="0775D5C3" w14:textId="77777777" w:rsidR="00C15995" w:rsidRPr="00CA14FC" w:rsidRDefault="00C15995" w:rsidP="00C164B2">
            <w:pPr>
              <w:spacing w:before="60" w:after="60" w:line="276" w:lineRule="auto"/>
              <w:rPr>
                <w:bCs/>
              </w:rPr>
            </w:pPr>
            <w:r w:rsidRPr="00CA14FC">
              <w:t>Mã số thuế</w:t>
            </w:r>
          </w:p>
        </w:tc>
        <w:tc>
          <w:tcPr>
            <w:tcW w:w="289" w:type="dxa"/>
            <w:shd w:val="clear" w:color="auto" w:fill="auto"/>
            <w:vAlign w:val="center"/>
          </w:tcPr>
          <w:p w14:paraId="4E965ACD" w14:textId="77777777" w:rsidR="00C15995" w:rsidRPr="00CA14FC" w:rsidRDefault="00C15995" w:rsidP="00C164B2">
            <w:pPr>
              <w:spacing w:before="60" w:after="60" w:line="276" w:lineRule="auto"/>
              <w:rPr>
                <w:bCs/>
                <w:lang w:val="pt-BR"/>
              </w:rPr>
            </w:pPr>
            <w:r w:rsidRPr="00CA14FC">
              <w:rPr>
                <w:bCs/>
                <w:lang w:val="pt-BR"/>
              </w:rPr>
              <w:t>:</w:t>
            </w:r>
          </w:p>
        </w:tc>
        <w:tc>
          <w:tcPr>
            <w:tcW w:w="7712" w:type="dxa"/>
            <w:vAlign w:val="center"/>
          </w:tcPr>
          <w:p w14:paraId="792656D1" w14:textId="77777777" w:rsidR="00C15995" w:rsidRPr="00CA14FC" w:rsidRDefault="00C15995" w:rsidP="00C164B2">
            <w:pPr>
              <w:spacing w:before="60" w:after="60" w:line="276" w:lineRule="auto"/>
              <w:rPr>
                <w:bCs/>
              </w:rPr>
            </w:pPr>
            <w:r w:rsidRPr="00CA14FC">
              <w:rPr>
                <w:bCs/>
              </w:rPr>
              <w:t>0102708994</w:t>
            </w:r>
          </w:p>
        </w:tc>
      </w:tr>
      <w:tr w:rsidR="00C15995" w:rsidRPr="00CA14FC" w14:paraId="3C4AD129" w14:textId="77777777" w:rsidTr="00A42444">
        <w:trPr>
          <w:trHeight w:val="20"/>
        </w:trPr>
        <w:tc>
          <w:tcPr>
            <w:tcW w:w="1951" w:type="dxa"/>
            <w:shd w:val="clear" w:color="auto" w:fill="auto"/>
            <w:vAlign w:val="center"/>
          </w:tcPr>
          <w:p w14:paraId="22EF6AC2" w14:textId="77777777" w:rsidR="00C15995" w:rsidRPr="00CA14FC" w:rsidRDefault="00C15995" w:rsidP="00C164B2">
            <w:pPr>
              <w:spacing w:before="60" w:after="60" w:line="276" w:lineRule="auto"/>
              <w:jc w:val="both"/>
            </w:pPr>
            <w:r w:rsidRPr="00CA14FC">
              <w:t>GCN đủ điều kiện hành nghề</w:t>
            </w:r>
          </w:p>
        </w:tc>
        <w:tc>
          <w:tcPr>
            <w:tcW w:w="289" w:type="dxa"/>
            <w:shd w:val="clear" w:color="auto" w:fill="auto"/>
            <w:vAlign w:val="center"/>
          </w:tcPr>
          <w:p w14:paraId="55DF531E" w14:textId="77777777" w:rsidR="00C15995" w:rsidRPr="00CA14FC" w:rsidRDefault="00C15995" w:rsidP="00C164B2">
            <w:pPr>
              <w:spacing w:before="60" w:after="60" w:line="276" w:lineRule="auto"/>
              <w:rPr>
                <w:bCs/>
                <w:lang w:val="pt-BR"/>
              </w:rPr>
            </w:pPr>
            <w:r w:rsidRPr="00CA14FC">
              <w:rPr>
                <w:bCs/>
                <w:lang w:val="pt-BR"/>
              </w:rPr>
              <w:t>:</w:t>
            </w:r>
          </w:p>
        </w:tc>
        <w:tc>
          <w:tcPr>
            <w:tcW w:w="7712" w:type="dxa"/>
            <w:vAlign w:val="center"/>
          </w:tcPr>
          <w:p w14:paraId="73847A0A" w14:textId="77777777" w:rsidR="00C15995" w:rsidRPr="00CA14FC" w:rsidRDefault="00C15995" w:rsidP="00C164B2">
            <w:pPr>
              <w:spacing w:before="60" w:after="60" w:line="276" w:lineRule="auto"/>
              <w:jc w:val="both"/>
              <w:rPr>
                <w:bCs/>
                <w:lang w:val="pt-BR"/>
              </w:rPr>
            </w:pPr>
            <w:r w:rsidRPr="00CA14FC">
              <w:rPr>
                <w:bCs/>
                <w:lang w:val="pt-BR"/>
              </w:rPr>
              <w:t>Số 275/TĐG của Bộ Tài Chính cấp lần đầu ngày 22/01/2018, cấp lại lần thứ 4 ngày 21/7/2023</w:t>
            </w:r>
          </w:p>
        </w:tc>
      </w:tr>
      <w:tr w:rsidR="00C15995" w:rsidRPr="00CA14FC" w14:paraId="7487C67E" w14:textId="77777777" w:rsidTr="00A42444">
        <w:trPr>
          <w:trHeight w:val="20"/>
        </w:trPr>
        <w:tc>
          <w:tcPr>
            <w:tcW w:w="1951" w:type="dxa"/>
            <w:shd w:val="clear" w:color="auto" w:fill="auto"/>
            <w:vAlign w:val="center"/>
          </w:tcPr>
          <w:p w14:paraId="1D46F1BB" w14:textId="77777777" w:rsidR="00C15995" w:rsidRPr="00CA14FC" w:rsidRDefault="00C15995" w:rsidP="00C164B2">
            <w:pPr>
              <w:spacing w:before="60" w:after="60" w:line="276" w:lineRule="auto"/>
              <w:jc w:val="both"/>
            </w:pPr>
            <w:r w:rsidRPr="00CA14FC">
              <w:t>Thông báo</w:t>
            </w:r>
          </w:p>
        </w:tc>
        <w:tc>
          <w:tcPr>
            <w:tcW w:w="289" w:type="dxa"/>
            <w:shd w:val="clear" w:color="auto" w:fill="auto"/>
            <w:vAlign w:val="center"/>
          </w:tcPr>
          <w:p w14:paraId="45B4529F" w14:textId="77777777" w:rsidR="00C15995" w:rsidRPr="00CA14FC" w:rsidRDefault="00C15995" w:rsidP="00C164B2">
            <w:pPr>
              <w:spacing w:before="60" w:after="60" w:line="276" w:lineRule="auto"/>
              <w:rPr>
                <w:bCs/>
                <w:lang w:val="pt-BR"/>
              </w:rPr>
            </w:pPr>
            <w:r w:rsidRPr="00CA14FC">
              <w:rPr>
                <w:bCs/>
                <w:lang w:val="pt-BR"/>
              </w:rPr>
              <w:t>:</w:t>
            </w:r>
          </w:p>
        </w:tc>
        <w:tc>
          <w:tcPr>
            <w:tcW w:w="7712" w:type="dxa"/>
            <w:vAlign w:val="center"/>
          </w:tcPr>
          <w:p w14:paraId="31D286BD" w14:textId="77777777" w:rsidR="00C15995" w:rsidRPr="00CA14FC" w:rsidRDefault="00C15995" w:rsidP="00C164B2">
            <w:pPr>
              <w:spacing w:before="60" w:after="60" w:line="276" w:lineRule="auto"/>
              <w:jc w:val="both"/>
              <w:rPr>
                <w:bCs/>
                <w:lang w:val="pt-BR"/>
              </w:rPr>
            </w:pPr>
            <w:r w:rsidRPr="00CA14FC">
              <w:rPr>
                <w:bCs/>
                <w:lang w:val="pt-BR"/>
              </w:rPr>
              <w:t>Số 1315/TB-BTC ngày 29/12/2023 về việc doanh nghiệp đủ điều kiện kinh doanh Dịch vụ thẩm định giá.</w:t>
            </w:r>
          </w:p>
        </w:tc>
      </w:tr>
      <w:tr w:rsidR="00C15995" w:rsidRPr="00CA14FC" w14:paraId="00ACFB92" w14:textId="77777777" w:rsidTr="00A42444">
        <w:trPr>
          <w:trHeight w:val="20"/>
        </w:trPr>
        <w:tc>
          <w:tcPr>
            <w:tcW w:w="1951" w:type="dxa"/>
            <w:shd w:val="clear" w:color="auto" w:fill="auto"/>
            <w:vAlign w:val="center"/>
          </w:tcPr>
          <w:p w14:paraId="17D6B4B4" w14:textId="77777777" w:rsidR="00C15995" w:rsidRPr="00CA14FC" w:rsidRDefault="00C15995" w:rsidP="00C164B2">
            <w:pPr>
              <w:spacing w:before="60" w:after="60" w:line="276" w:lineRule="auto"/>
              <w:rPr>
                <w:bCs/>
              </w:rPr>
            </w:pPr>
            <w:r w:rsidRPr="00CA14FC">
              <w:rPr>
                <w:bCs/>
              </w:rPr>
              <w:t>Tài khoản số</w:t>
            </w:r>
          </w:p>
        </w:tc>
        <w:tc>
          <w:tcPr>
            <w:tcW w:w="289" w:type="dxa"/>
            <w:shd w:val="clear" w:color="auto" w:fill="auto"/>
            <w:vAlign w:val="center"/>
          </w:tcPr>
          <w:p w14:paraId="22DF2AA5" w14:textId="77777777" w:rsidR="00C15995" w:rsidRPr="00CA14FC" w:rsidRDefault="00C15995" w:rsidP="00C164B2">
            <w:pPr>
              <w:spacing w:before="60" w:after="60" w:line="276" w:lineRule="auto"/>
              <w:rPr>
                <w:bCs/>
              </w:rPr>
            </w:pPr>
            <w:r w:rsidRPr="00CA14FC">
              <w:rPr>
                <w:bCs/>
              </w:rPr>
              <w:t>:</w:t>
            </w:r>
          </w:p>
        </w:tc>
        <w:tc>
          <w:tcPr>
            <w:tcW w:w="7712" w:type="dxa"/>
            <w:vAlign w:val="center"/>
          </w:tcPr>
          <w:p w14:paraId="6673B9D5" w14:textId="77777777" w:rsidR="00C15995" w:rsidRPr="00CA14FC" w:rsidRDefault="00C15995" w:rsidP="00C164B2">
            <w:pPr>
              <w:spacing w:before="60" w:after="60" w:line="276" w:lineRule="auto"/>
              <w:rPr>
                <w:spacing w:val="-4"/>
              </w:rPr>
            </w:pPr>
            <w:r w:rsidRPr="00CA14FC">
              <w:rPr>
                <w:spacing w:val="-4"/>
              </w:rPr>
              <w:t>1261831999 tại Ngân hàng BIDV - Chi nhánh Ba Đình</w:t>
            </w:r>
          </w:p>
        </w:tc>
      </w:tr>
      <w:tr w:rsidR="000B44E8" w:rsidRPr="00CA14FC" w14:paraId="05B9ED63" w14:textId="77777777" w:rsidTr="00A42444">
        <w:trPr>
          <w:trHeight w:val="20"/>
        </w:trPr>
        <w:tc>
          <w:tcPr>
            <w:tcW w:w="1951" w:type="dxa"/>
            <w:shd w:val="clear" w:color="auto" w:fill="auto"/>
            <w:vAlign w:val="center"/>
          </w:tcPr>
          <w:p w14:paraId="073BC5B1" w14:textId="18571355" w:rsidR="000B44E8" w:rsidRPr="00CA14FC" w:rsidRDefault="000B44E8" w:rsidP="00C164B2">
            <w:pPr>
              <w:spacing w:before="60" w:after="60" w:line="276" w:lineRule="auto"/>
              <w:rPr>
                <w:bCs/>
              </w:rPr>
            </w:pPr>
            <w:r w:rsidRPr="00CA14FC">
              <w:rPr>
                <w:bCs/>
              </w:rPr>
              <w:t>Đại diện</w:t>
            </w:r>
          </w:p>
        </w:tc>
        <w:tc>
          <w:tcPr>
            <w:tcW w:w="289" w:type="dxa"/>
            <w:shd w:val="clear" w:color="auto" w:fill="auto"/>
            <w:vAlign w:val="center"/>
          </w:tcPr>
          <w:p w14:paraId="1B1BCCE1" w14:textId="4F316F24" w:rsidR="000B44E8" w:rsidRPr="00CA14FC" w:rsidRDefault="000B44E8" w:rsidP="00C164B2">
            <w:pPr>
              <w:spacing w:before="60" w:after="60" w:line="276" w:lineRule="auto"/>
              <w:rPr>
                <w:bCs/>
              </w:rPr>
            </w:pPr>
            <w:r w:rsidRPr="00CA14FC">
              <w:rPr>
                <w:bCs/>
              </w:rPr>
              <w:t>:</w:t>
            </w:r>
          </w:p>
        </w:tc>
        <w:tc>
          <w:tcPr>
            <w:tcW w:w="7712" w:type="dxa"/>
            <w:vAlign w:val="center"/>
          </w:tcPr>
          <w:p w14:paraId="62417F35" w14:textId="234EFB7A" w:rsidR="000B44E8" w:rsidRPr="00CA14FC" w:rsidRDefault="000B44E8" w:rsidP="00C164B2">
            <w:pPr>
              <w:spacing w:before="60" w:after="60" w:line="276" w:lineRule="auto"/>
              <w:rPr>
                <w:b/>
                <w:bCs/>
                <w:lang w:val="vi-VN"/>
              </w:rPr>
            </w:pPr>
            <w:r w:rsidRPr="00CA14FC">
              <w:rPr>
                <w:b/>
                <w:bCs/>
                <w:lang w:val="vi-VN"/>
              </w:rPr>
              <w:t xml:space="preserve">Ông </w:t>
            </w:r>
            <w:r w:rsidRPr="00CA14FC">
              <w:rPr>
                <w:b/>
                <w:bCs/>
              </w:rPr>
              <w:t>Nguyễn Trọng Điệp</w:t>
            </w:r>
            <w:r w:rsidRPr="00CA14FC">
              <w:rPr>
                <w:b/>
                <w:bCs/>
                <w:lang w:val="vi-VN"/>
              </w:rPr>
              <w:tab/>
              <w:t xml:space="preserve">Chức vụ: </w:t>
            </w:r>
            <w:r w:rsidRPr="00CA14FC">
              <w:rPr>
                <w:b/>
                <w:bCs/>
              </w:rPr>
              <w:t>Tổng Giám đốc</w:t>
            </w:r>
          </w:p>
        </w:tc>
      </w:tr>
      <w:tr w:rsidR="000B44E8" w:rsidRPr="00CA14FC" w14:paraId="7CA14E35" w14:textId="77777777" w:rsidTr="00A42444">
        <w:trPr>
          <w:trHeight w:val="20"/>
        </w:trPr>
        <w:tc>
          <w:tcPr>
            <w:tcW w:w="1951" w:type="dxa"/>
            <w:shd w:val="clear" w:color="auto" w:fill="auto"/>
            <w:vAlign w:val="center"/>
          </w:tcPr>
          <w:p w14:paraId="4FF28F20" w14:textId="77777777" w:rsidR="000B44E8" w:rsidRPr="00CA14FC" w:rsidRDefault="000B44E8" w:rsidP="00C164B2">
            <w:pPr>
              <w:spacing w:before="60" w:after="60" w:line="276" w:lineRule="auto"/>
              <w:rPr>
                <w:bCs/>
              </w:rPr>
            </w:pPr>
          </w:p>
        </w:tc>
        <w:tc>
          <w:tcPr>
            <w:tcW w:w="289" w:type="dxa"/>
            <w:shd w:val="clear" w:color="auto" w:fill="auto"/>
            <w:vAlign w:val="center"/>
          </w:tcPr>
          <w:p w14:paraId="27698FA0" w14:textId="77777777" w:rsidR="000B44E8" w:rsidRPr="00CA14FC" w:rsidRDefault="000B44E8" w:rsidP="00C164B2">
            <w:pPr>
              <w:spacing w:before="60" w:after="60" w:line="276" w:lineRule="auto"/>
              <w:rPr>
                <w:bCs/>
              </w:rPr>
            </w:pPr>
          </w:p>
        </w:tc>
        <w:tc>
          <w:tcPr>
            <w:tcW w:w="7712" w:type="dxa"/>
            <w:vAlign w:val="center"/>
          </w:tcPr>
          <w:p w14:paraId="17B7AE2A" w14:textId="3ED2423B" w:rsidR="000B44E8" w:rsidRPr="00CA14FC" w:rsidRDefault="000B44E8" w:rsidP="00C164B2">
            <w:pPr>
              <w:spacing w:before="60" w:after="60" w:line="276" w:lineRule="auto"/>
              <w:rPr>
                <w:b/>
                <w:bCs/>
                <w:lang w:val="vi-VN"/>
              </w:rPr>
            </w:pPr>
            <w:r w:rsidRPr="00CA14FC">
              <w:rPr>
                <w:i/>
                <w:iCs/>
                <w:lang w:val="vi-VN"/>
              </w:rPr>
              <w:t>(Theo Giấy uỷ quyền số 01</w:t>
            </w:r>
            <w:r w:rsidRPr="00CA14FC">
              <w:rPr>
                <w:i/>
                <w:iCs/>
              </w:rPr>
              <w:t>24</w:t>
            </w:r>
            <w:r w:rsidRPr="00CA14FC">
              <w:rPr>
                <w:i/>
                <w:iCs/>
                <w:lang w:val="vi-VN"/>
              </w:rPr>
              <w:t>/202</w:t>
            </w:r>
            <w:r w:rsidRPr="00CA14FC">
              <w:rPr>
                <w:i/>
                <w:iCs/>
              </w:rPr>
              <w:t>4</w:t>
            </w:r>
            <w:r w:rsidRPr="00CA14FC">
              <w:rPr>
                <w:i/>
                <w:iCs/>
                <w:lang w:val="vi-VN"/>
              </w:rPr>
              <w:t xml:space="preserve">/UQ-VFI ngày </w:t>
            </w:r>
            <w:r w:rsidRPr="00CA14FC">
              <w:rPr>
                <w:i/>
                <w:iCs/>
              </w:rPr>
              <w:t>25</w:t>
            </w:r>
            <w:r w:rsidRPr="00CA14FC">
              <w:rPr>
                <w:i/>
                <w:iCs/>
                <w:lang w:val="vi-VN"/>
              </w:rPr>
              <w:t>/1</w:t>
            </w:r>
            <w:r w:rsidRPr="00CA14FC">
              <w:rPr>
                <w:i/>
                <w:iCs/>
              </w:rPr>
              <w:t>2</w:t>
            </w:r>
            <w:r w:rsidRPr="00CA14FC">
              <w:rPr>
                <w:i/>
                <w:iCs/>
                <w:lang w:val="vi-VN"/>
              </w:rPr>
              <w:t>/202</w:t>
            </w:r>
            <w:r w:rsidRPr="00CA14FC">
              <w:rPr>
                <w:i/>
                <w:iCs/>
              </w:rPr>
              <w:t>4</w:t>
            </w:r>
            <w:r w:rsidRPr="00CA14FC">
              <w:rPr>
                <w:i/>
                <w:iCs/>
                <w:lang w:val="vi-VN"/>
              </w:rPr>
              <w:t>)</w:t>
            </w:r>
          </w:p>
        </w:tc>
      </w:tr>
    </w:tbl>
    <w:p w14:paraId="0192D30F" w14:textId="649939D2" w:rsidR="001B08A5" w:rsidRPr="00CA14FC" w:rsidRDefault="001F7322" w:rsidP="002B4C45">
      <w:pPr>
        <w:spacing w:before="120" w:after="120" w:line="276" w:lineRule="auto"/>
        <w:jc w:val="both"/>
        <w:rPr>
          <w:spacing w:val="-2"/>
          <w:lang w:val="pt-BR"/>
        </w:rPr>
      </w:pPr>
      <w:r w:rsidRPr="00CA14FC">
        <w:rPr>
          <w:noProof/>
        </w:rPr>
        <w:drawing>
          <wp:anchor distT="0" distB="0" distL="114300" distR="114300" simplePos="0" relativeHeight="251668480" behindDoc="0" locked="0" layoutInCell="1" allowOverlap="1" wp14:anchorId="0C56D401" wp14:editId="5C5062F3">
            <wp:simplePos x="0" y="0"/>
            <wp:positionH relativeFrom="page">
              <wp:posOffset>-365760</wp:posOffset>
            </wp:positionH>
            <wp:positionV relativeFrom="paragraph">
              <wp:posOffset>1715770</wp:posOffset>
            </wp:positionV>
            <wp:extent cx="8113395" cy="392430"/>
            <wp:effectExtent l="0" t="0" r="1905" b="762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2" cstate="print">
                      <a:extLst>
                        <a:ext uri="{28A0092B-C50C-407E-A947-70E740481C1C}">
                          <a14:useLocalDpi xmlns:a14="http://schemas.microsoft.com/office/drawing/2010/main"/>
                        </a:ext>
                      </a:extLst>
                    </a:blip>
                    <a:stretch>
                      <a:fillRect/>
                    </a:stretch>
                  </pic:blipFill>
                  <pic:spPr>
                    <a:xfrm>
                      <a:off x="0" y="0"/>
                      <a:ext cx="8113395" cy="392430"/>
                    </a:xfrm>
                    <a:prstGeom prst="rect">
                      <a:avLst/>
                    </a:prstGeom>
                  </pic:spPr>
                </pic:pic>
              </a:graphicData>
            </a:graphic>
            <wp14:sizeRelH relativeFrom="margin">
              <wp14:pctWidth>0</wp14:pctWidth>
            </wp14:sizeRelH>
            <wp14:sizeRelV relativeFrom="margin">
              <wp14:pctHeight>0</wp14:pctHeight>
            </wp14:sizeRelV>
          </wp:anchor>
        </w:drawing>
      </w:r>
      <w:r w:rsidR="00471A67" w:rsidRPr="00CA14FC">
        <w:rPr>
          <w:b/>
          <w:bCs/>
          <w:lang w:val="vi-VN"/>
        </w:rPr>
        <w:t xml:space="preserve">2. </w:t>
      </w:r>
      <w:r w:rsidR="00422221" w:rsidRPr="00CA14FC">
        <w:rPr>
          <w:b/>
          <w:bCs/>
        </w:rPr>
        <w:t>Tài sản thẩm định</w:t>
      </w:r>
      <w:r w:rsidR="00471A67" w:rsidRPr="00CA14FC">
        <w:rPr>
          <w:b/>
          <w:bCs/>
          <w:lang w:val="vi-VN"/>
        </w:rPr>
        <w:t>:</w:t>
      </w:r>
      <w:r w:rsidR="008D74AE" w:rsidRPr="00CA14FC">
        <w:t xml:space="preserve"> </w:t>
      </w:r>
      <w:r w:rsidR="0093063A" w:rsidRPr="00CA14FC">
        <w:rPr>
          <w:lang w:val="vi-VN" w:eastAsia="vi-VN"/>
        </w:rPr>
        <w:t xml:space="preserve">Giá trị hình thành tương lai của </w:t>
      </w:r>
      <w:r w:rsidR="004169F5" w:rsidRPr="00CA14FC">
        <w:rPr>
          <w:lang w:val="vi-VN" w:eastAsia="vi-VN"/>
        </w:rPr>
        <w:t>78 căn chung cư</w:t>
      </w:r>
      <w:r w:rsidR="002B4C45" w:rsidRPr="00CA14FC">
        <w:rPr>
          <w:lang w:val="vi-VN" w:eastAsia="vi-VN"/>
        </w:rPr>
        <w:t xml:space="preserve"> thuộc tòa chung cư Hanoi Signature có địa chỉ tại Số 6 Đường Nguyễn Văn Huyên, Phường Nghĩa Đô, Quận Cầu Giấy, thành phố Hà Nội</w:t>
      </w:r>
      <w:r w:rsidR="002B4C45" w:rsidRPr="00CA14FC">
        <w:rPr>
          <w:lang w:eastAsia="vi-VN"/>
        </w:rPr>
        <w:t xml:space="preserve"> theo Hợp đồng mua bán ký giữa bên bán: Công ty TNHH Thương mại Dịch vụ Khách sạn Tân Hoàng Minh và bên mua: </w:t>
      </w:r>
      <w:r w:rsidR="004169F5" w:rsidRPr="00CA14FC">
        <w:rPr>
          <w:lang w:eastAsia="vi-VN"/>
        </w:rPr>
        <w:t>Công ty TNHH Thương mại Linh Lang</w:t>
      </w:r>
      <w:r w:rsidR="002B4C45" w:rsidRPr="00CA14FC">
        <w:rPr>
          <w:lang w:eastAsia="vi-VN"/>
        </w:rPr>
        <w:t xml:space="preserve"> (Chi tiết danh mục tại Báo cáo thẩm định giá)</w:t>
      </w:r>
      <w:r w:rsidR="00474E82" w:rsidRPr="00CA14FC">
        <w:rPr>
          <w:bCs/>
          <w:spacing w:val="-4"/>
          <w:lang w:val="pt-BR"/>
        </w:rPr>
        <w:t>.</w:t>
      </w:r>
    </w:p>
    <w:p w14:paraId="76883363" w14:textId="0028A45E" w:rsidR="0050093A" w:rsidRPr="00CA14FC" w:rsidRDefault="00471A67" w:rsidP="00C164B2">
      <w:pPr>
        <w:tabs>
          <w:tab w:val="left" w:pos="851"/>
        </w:tabs>
        <w:spacing w:before="80" w:after="80" w:line="276" w:lineRule="auto"/>
        <w:jc w:val="both"/>
        <w:rPr>
          <w:b/>
          <w:bCs/>
          <w:spacing w:val="-4"/>
          <w:lang w:val="vi-VN"/>
        </w:rPr>
      </w:pPr>
      <w:r w:rsidRPr="00CA14FC">
        <w:rPr>
          <w:b/>
          <w:bCs/>
          <w:spacing w:val="-8"/>
          <w:lang w:val="vi-VN"/>
        </w:rPr>
        <w:t>3</w:t>
      </w:r>
      <w:r w:rsidRPr="00CA14FC">
        <w:rPr>
          <w:b/>
          <w:bCs/>
          <w:lang w:val="pt-BR"/>
        </w:rPr>
        <w:t>. Thời điểm thẩm định giá:</w:t>
      </w:r>
      <w:r w:rsidR="008D74AE" w:rsidRPr="00CA14FC">
        <w:rPr>
          <w:b/>
          <w:bCs/>
          <w:lang w:val="pt-BR"/>
        </w:rPr>
        <w:t xml:space="preserve"> </w:t>
      </w:r>
      <w:r w:rsidR="004169F5" w:rsidRPr="00CA14FC">
        <w:rPr>
          <w:bCs/>
          <w:lang w:val="pt-BR"/>
        </w:rPr>
        <w:t>Tháng 4/2025</w:t>
      </w:r>
      <w:r w:rsidR="00155795" w:rsidRPr="00CA14FC">
        <w:rPr>
          <w:bCs/>
          <w:spacing w:val="-4"/>
          <w:lang w:val="vi-VN"/>
        </w:rPr>
        <w:t>.</w:t>
      </w:r>
    </w:p>
    <w:p w14:paraId="0877A38C" w14:textId="25525F1E" w:rsidR="00A350ED" w:rsidRPr="00CA14FC" w:rsidRDefault="00471A67" w:rsidP="00C164B2">
      <w:pPr>
        <w:tabs>
          <w:tab w:val="left" w:pos="851"/>
        </w:tabs>
        <w:spacing w:before="80" w:after="80" w:line="276" w:lineRule="auto"/>
        <w:jc w:val="both"/>
        <w:rPr>
          <w:bCs/>
          <w:spacing w:val="-4"/>
          <w:lang w:val="vi-VN"/>
        </w:rPr>
      </w:pPr>
      <w:r w:rsidRPr="00CA14FC">
        <w:rPr>
          <w:b/>
          <w:bCs/>
          <w:spacing w:val="-4"/>
          <w:lang w:val="vi-VN"/>
        </w:rPr>
        <w:lastRenderedPageBreak/>
        <w:t>4</w:t>
      </w:r>
      <w:r w:rsidRPr="00CA14FC">
        <w:rPr>
          <w:b/>
          <w:bCs/>
          <w:spacing w:val="-4"/>
          <w:lang w:val="pt-BR"/>
        </w:rPr>
        <w:t xml:space="preserve">. </w:t>
      </w:r>
      <w:r w:rsidRPr="00CA14FC">
        <w:rPr>
          <w:b/>
          <w:bCs/>
          <w:spacing w:val="-4"/>
          <w:lang w:val="vi-VN"/>
        </w:rPr>
        <w:t>Mục đích thẩm định giá:</w:t>
      </w:r>
      <w:bookmarkStart w:id="1" w:name="_Toc150933756"/>
      <w:bookmarkStart w:id="2" w:name="_Toc150933962"/>
      <w:bookmarkStart w:id="3" w:name="_Toc150934860"/>
      <w:r w:rsidR="008D74AE" w:rsidRPr="00CA14FC">
        <w:rPr>
          <w:bCs/>
          <w:spacing w:val="-4"/>
          <w:lang w:val="vi-VN"/>
        </w:rPr>
        <w:t xml:space="preserve"> Kết quả thẩm định giá để khách hàng tham khảo giá trị tài sản phục vụ công tác vay vốn tại tổ chức tín dụng.</w:t>
      </w:r>
    </w:p>
    <w:p w14:paraId="7AF07106" w14:textId="09E2C6C3" w:rsidR="00471A67" w:rsidRPr="00CA14FC" w:rsidRDefault="00471A67" w:rsidP="00C164B2">
      <w:pPr>
        <w:tabs>
          <w:tab w:val="left" w:pos="851"/>
        </w:tabs>
        <w:spacing w:before="120" w:after="120" w:line="276" w:lineRule="auto"/>
        <w:jc w:val="both"/>
        <w:rPr>
          <w:lang w:val="pt-BR"/>
        </w:rPr>
      </w:pPr>
      <w:r w:rsidRPr="00CA14FC">
        <w:rPr>
          <w:b/>
          <w:lang w:val="vi-VN"/>
        </w:rPr>
        <w:t>5</w:t>
      </w:r>
      <w:r w:rsidRPr="00CA14FC">
        <w:rPr>
          <w:b/>
          <w:lang w:val="pt-BR"/>
        </w:rPr>
        <w:t xml:space="preserve">. Căn cứ </w:t>
      </w:r>
      <w:r w:rsidR="00422221" w:rsidRPr="00CA14FC">
        <w:rPr>
          <w:b/>
          <w:lang w:val="pt-BR"/>
        </w:rPr>
        <w:t>pháp lý</w:t>
      </w:r>
      <w:r w:rsidRPr="00CA14FC">
        <w:rPr>
          <w:b/>
          <w:lang w:val="pt-BR"/>
        </w:rPr>
        <w:t>:</w:t>
      </w:r>
      <w:r w:rsidR="00CD6835" w:rsidRPr="00CA14FC">
        <w:rPr>
          <w:b/>
          <w:lang w:val="pt-BR"/>
        </w:rPr>
        <w:t xml:space="preserve"> </w:t>
      </w:r>
      <w:r w:rsidRPr="00CA14FC">
        <w:rPr>
          <w:bCs/>
          <w:i/>
          <w:lang w:val="pt-BR"/>
        </w:rPr>
        <w:t>Chi tiết như Báo cáo kèm theo.</w:t>
      </w:r>
    </w:p>
    <w:p w14:paraId="752CF3FA" w14:textId="3DE8DE6B" w:rsidR="00471A67" w:rsidRPr="00CA14FC" w:rsidRDefault="00471A67" w:rsidP="00C164B2">
      <w:pPr>
        <w:tabs>
          <w:tab w:val="left" w:pos="2430"/>
          <w:tab w:val="left" w:pos="5130"/>
        </w:tabs>
        <w:spacing w:before="120" w:after="120" w:line="276" w:lineRule="auto"/>
        <w:jc w:val="both"/>
        <w:rPr>
          <w:b/>
          <w:bCs/>
          <w:lang w:val="pt-BR"/>
        </w:rPr>
      </w:pPr>
      <w:r w:rsidRPr="00CA14FC">
        <w:rPr>
          <w:b/>
          <w:bCs/>
          <w:lang w:val="vi-VN"/>
        </w:rPr>
        <w:t>6</w:t>
      </w:r>
      <w:r w:rsidRPr="00CA14FC">
        <w:rPr>
          <w:b/>
          <w:bCs/>
          <w:lang w:val="pt-BR"/>
        </w:rPr>
        <w:t>. C</w:t>
      </w:r>
      <w:r w:rsidRPr="00CA14FC">
        <w:rPr>
          <w:b/>
          <w:bCs/>
          <w:lang w:val="vi-VN"/>
        </w:rPr>
        <w:t xml:space="preserve">ơ sở </w:t>
      </w:r>
      <w:r w:rsidRPr="00CA14FC">
        <w:rPr>
          <w:b/>
          <w:bCs/>
          <w:lang w:val="pt-BR"/>
        </w:rPr>
        <w:t>giá trị của tài sản t</w:t>
      </w:r>
      <w:r w:rsidRPr="00CA14FC">
        <w:rPr>
          <w:b/>
          <w:bCs/>
          <w:lang w:val="vi-VN"/>
        </w:rPr>
        <w:t>hẩm định giá</w:t>
      </w:r>
      <w:r w:rsidRPr="00CA14FC">
        <w:rPr>
          <w:b/>
          <w:bCs/>
          <w:lang w:val="pt-BR"/>
        </w:rPr>
        <w:t>:</w:t>
      </w:r>
    </w:p>
    <w:p w14:paraId="5898C750" w14:textId="3F4CE7E6" w:rsidR="00471A67" w:rsidRPr="00CA14FC" w:rsidRDefault="00471A67" w:rsidP="00C164B2">
      <w:pPr>
        <w:tabs>
          <w:tab w:val="left" w:pos="5202"/>
        </w:tabs>
        <w:autoSpaceDE w:val="0"/>
        <w:autoSpaceDN w:val="0"/>
        <w:adjustRightInd w:val="0"/>
        <w:spacing w:before="120" w:after="120" w:line="276" w:lineRule="auto"/>
        <w:ind w:firstLine="432"/>
        <w:jc w:val="both"/>
        <w:rPr>
          <w:b/>
          <w:bCs/>
          <w:lang w:val="pt-BR"/>
        </w:rPr>
      </w:pPr>
      <w:r w:rsidRPr="00CA14FC">
        <w:rPr>
          <w:bCs/>
          <w:i/>
          <w:lang w:val="pt-BR"/>
        </w:rPr>
        <w:t>Chi tiết như Báo cáo kèm theo.</w:t>
      </w:r>
    </w:p>
    <w:p w14:paraId="78232DE3" w14:textId="25134CDF" w:rsidR="00471A67" w:rsidRPr="00CA14FC" w:rsidRDefault="00471A67" w:rsidP="00C164B2">
      <w:pPr>
        <w:tabs>
          <w:tab w:val="left" w:pos="2430"/>
          <w:tab w:val="left" w:pos="5130"/>
        </w:tabs>
        <w:spacing w:before="120" w:after="120" w:line="276" w:lineRule="auto"/>
        <w:jc w:val="both"/>
        <w:rPr>
          <w:b/>
          <w:bCs/>
          <w:lang w:val="pt-BR"/>
        </w:rPr>
      </w:pPr>
      <w:r w:rsidRPr="00CA14FC">
        <w:rPr>
          <w:b/>
          <w:lang w:val="vi-VN"/>
        </w:rPr>
        <w:t>7</w:t>
      </w:r>
      <w:r w:rsidRPr="00CA14FC">
        <w:rPr>
          <w:b/>
          <w:lang w:val="pt-BR"/>
        </w:rPr>
        <w:t>. Giả thiết và giả thiết đặc biệt</w:t>
      </w:r>
      <w:r w:rsidRPr="00CA14FC">
        <w:rPr>
          <w:b/>
          <w:bCs/>
          <w:lang w:val="pt-BR"/>
        </w:rPr>
        <w:t>:</w:t>
      </w:r>
    </w:p>
    <w:p w14:paraId="78A457E5" w14:textId="1B26B366" w:rsidR="00471A67" w:rsidRPr="00CA14FC" w:rsidRDefault="00471A67" w:rsidP="00C164B2">
      <w:pPr>
        <w:tabs>
          <w:tab w:val="left" w:pos="5202"/>
        </w:tabs>
        <w:autoSpaceDE w:val="0"/>
        <w:autoSpaceDN w:val="0"/>
        <w:adjustRightInd w:val="0"/>
        <w:spacing w:before="120" w:after="120" w:line="276" w:lineRule="auto"/>
        <w:ind w:firstLine="432"/>
        <w:jc w:val="both"/>
        <w:rPr>
          <w:b/>
          <w:bCs/>
          <w:lang w:val="pt-BR"/>
        </w:rPr>
      </w:pPr>
      <w:r w:rsidRPr="00CA14FC">
        <w:rPr>
          <w:bCs/>
          <w:i/>
          <w:lang w:val="pt-BR"/>
        </w:rPr>
        <w:t>Chi tiết như Báo cáo kèm theo.</w:t>
      </w:r>
    </w:p>
    <w:p w14:paraId="53CCE4E6" w14:textId="28F6D5D4" w:rsidR="00471A67" w:rsidRPr="00CA14FC" w:rsidRDefault="00471A67" w:rsidP="00C164B2">
      <w:pPr>
        <w:tabs>
          <w:tab w:val="left" w:pos="2430"/>
          <w:tab w:val="left" w:pos="5130"/>
        </w:tabs>
        <w:spacing w:before="120" w:after="120" w:line="276" w:lineRule="auto"/>
        <w:jc w:val="both"/>
        <w:rPr>
          <w:b/>
          <w:bCs/>
          <w:lang w:val="pt-BR"/>
        </w:rPr>
      </w:pPr>
      <w:r w:rsidRPr="00CA14FC">
        <w:rPr>
          <w:b/>
          <w:lang w:val="pt-BR"/>
        </w:rPr>
        <w:t xml:space="preserve">8. </w:t>
      </w:r>
      <w:r w:rsidRPr="00CA14FC">
        <w:rPr>
          <w:b/>
          <w:lang w:val="vi-VN"/>
        </w:rPr>
        <w:t xml:space="preserve">Cách tiếp cận, </w:t>
      </w:r>
      <w:r w:rsidRPr="00CA14FC">
        <w:rPr>
          <w:b/>
          <w:lang w:val="pt-BR"/>
        </w:rPr>
        <w:t>p</w:t>
      </w:r>
      <w:r w:rsidRPr="00CA14FC">
        <w:rPr>
          <w:b/>
          <w:bCs/>
          <w:lang w:val="vi-VN"/>
        </w:rPr>
        <w:t xml:space="preserve">hương pháp </w:t>
      </w:r>
      <w:r w:rsidRPr="00CA14FC">
        <w:rPr>
          <w:b/>
          <w:bCs/>
          <w:lang w:val="pt-BR"/>
        </w:rPr>
        <w:t>t</w:t>
      </w:r>
      <w:r w:rsidRPr="00CA14FC">
        <w:rPr>
          <w:b/>
          <w:bCs/>
          <w:lang w:val="vi-VN"/>
        </w:rPr>
        <w:t>hẩm định giá</w:t>
      </w:r>
      <w:r w:rsidRPr="00CA14FC">
        <w:rPr>
          <w:b/>
          <w:bCs/>
          <w:lang w:val="pt-BR"/>
        </w:rPr>
        <w:t>:</w:t>
      </w:r>
    </w:p>
    <w:p w14:paraId="6033B8A3" w14:textId="54BA8AD0" w:rsidR="003121D8" w:rsidRPr="00CA14FC" w:rsidRDefault="00471A67" w:rsidP="00C164B2">
      <w:pPr>
        <w:tabs>
          <w:tab w:val="left" w:pos="5202"/>
        </w:tabs>
        <w:autoSpaceDE w:val="0"/>
        <w:autoSpaceDN w:val="0"/>
        <w:adjustRightInd w:val="0"/>
        <w:spacing w:before="120" w:after="120" w:line="276" w:lineRule="auto"/>
        <w:ind w:firstLine="432"/>
        <w:jc w:val="both"/>
        <w:rPr>
          <w:bCs/>
          <w:i/>
          <w:lang w:val="pt-BR"/>
        </w:rPr>
      </w:pPr>
      <w:r w:rsidRPr="00CA14FC">
        <w:rPr>
          <w:bCs/>
          <w:i/>
          <w:lang w:val="pt-BR"/>
        </w:rPr>
        <w:t>Chi tiết như Báo cáo kèm theo.</w:t>
      </w:r>
      <w:bookmarkEnd w:id="1"/>
      <w:bookmarkEnd w:id="2"/>
      <w:bookmarkEnd w:id="3"/>
    </w:p>
    <w:p w14:paraId="311D3BFB" w14:textId="626E67CE" w:rsidR="00471A67" w:rsidRPr="00CA14FC" w:rsidRDefault="00471A67" w:rsidP="00C164B2">
      <w:pPr>
        <w:tabs>
          <w:tab w:val="left" w:pos="2430"/>
          <w:tab w:val="left" w:pos="5130"/>
        </w:tabs>
        <w:spacing w:before="120" w:after="120" w:line="276" w:lineRule="auto"/>
        <w:jc w:val="both"/>
        <w:rPr>
          <w:b/>
          <w:bCs/>
          <w:lang w:val="vi-VN"/>
        </w:rPr>
      </w:pPr>
      <w:r w:rsidRPr="00CA14FC">
        <w:rPr>
          <w:b/>
          <w:bCs/>
          <w:lang w:val="pt-BR"/>
        </w:rPr>
        <w:t>9</w:t>
      </w:r>
      <w:r w:rsidRPr="00CA14FC">
        <w:rPr>
          <w:b/>
          <w:bCs/>
          <w:lang w:val="vi-VN"/>
        </w:rPr>
        <w:t xml:space="preserve">. Kết quả </w:t>
      </w:r>
      <w:r w:rsidRPr="00CA14FC">
        <w:rPr>
          <w:b/>
          <w:bCs/>
          <w:lang w:val="pt-BR"/>
        </w:rPr>
        <w:t>t</w:t>
      </w:r>
      <w:r w:rsidRPr="00CA14FC">
        <w:rPr>
          <w:b/>
          <w:bCs/>
          <w:lang w:val="vi-VN"/>
        </w:rPr>
        <w:t>hẩm định giá:</w:t>
      </w:r>
      <w:r w:rsidR="00E55B03" w:rsidRPr="00CA14FC">
        <w:rPr>
          <w:noProof/>
        </w:rPr>
        <w:t xml:space="preserve"> </w:t>
      </w:r>
    </w:p>
    <w:p w14:paraId="59F1BC60" w14:textId="6A22DB43" w:rsidR="00083789" w:rsidRPr="00CA14FC" w:rsidRDefault="00FD5FAF" w:rsidP="00C164B2">
      <w:pPr>
        <w:spacing w:before="120" w:after="120" w:line="276" w:lineRule="auto"/>
        <w:jc w:val="both"/>
        <w:rPr>
          <w:lang w:val="vi-VN"/>
        </w:rPr>
      </w:pPr>
      <w:r w:rsidRPr="00CA14FC">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9B4FE7" w:rsidRPr="00CA14FC">
        <w:rPr>
          <w:lang w:val="vi-VN"/>
        </w:rPr>
        <w:t>Công ty Cổ phần Thẩm định và Đầu tư Tài chính Hoa Sen</w:t>
      </w:r>
      <w:r w:rsidR="00071757" w:rsidRPr="00CA14FC">
        <w:rPr>
          <w:lang w:val="vi-VN"/>
        </w:rPr>
        <w:t xml:space="preserve"> </w:t>
      </w:r>
      <w:r w:rsidRPr="00CA14FC">
        <w:rPr>
          <w:lang w:val="vi-VN"/>
        </w:rPr>
        <w:t>thông báo giá trị</w:t>
      </w:r>
      <w:r w:rsidR="001A2530" w:rsidRPr="00CA14FC">
        <w:rPr>
          <w:lang w:val="vi-VN"/>
        </w:rPr>
        <w:t xml:space="preserve"> ước tính của</w:t>
      </w:r>
      <w:r w:rsidRPr="00CA14FC">
        <w:rPr>
          <w:lang w:val="vi-VN"/>
        </w:rPr>
        <w:t xml:space="preserve"> </w:t>
      </w:r>
      <w:r w:rsidRPr="00CA14FC">
        <w:rPr>
          <w:lang w:val="de-DE"/>
        </w:rPr>
        <w:t xml:space="preserve">tài sản chưa bao gồm các loại thuế, phí và lệ phí liên quan đến việc chuyển nhượng tài sản của </w:t>
      </w:r>
      <w:r w:rsidRPr="00CA14FC">
        <w:rPr>
          <w:lang w:val="vi-VN"/>
        </w:rPr>
        <w:t>Quý</w:t>
      </w:r>
      <w:r w:rsidR="001A6CD0" w:rsidRPr="00CA14FC">
        <w:rPr>
          <w:lang w:val="vi-VN"/>
        </w:rPr>
        <w:t xml:space="preserve"> khách hàng tại thời điểm</w:t>
      </w:r>
      <w:r w:rsidR="008D60DF" w:rsidRPr="00CA14FC">
        <w:rPr>
          <w:lang w:val="vi-VN"/>
        </w:rPr>
        <w:t xml:space="preserve"> </w:t>
      </w:r>
      <w:r w:rsidR="004169F5" w:rsidRPr="00CA14FC">
        <w:rPr>
          <w:lang w:val="vi-VN"/>
        </w:rPr>
        <w:t>Tháng 4/2025</w:t>
      </w:r>
      <w:r w:rsidR="00B4173B" w:rsidRPr="00CA14FC">
        <w:rPr>
          <w:lang w:val="vi-VN"/>
        </w:rPr>
        <w:t xml:space="preserve"> </w:t>
      </w:r>
      <w:r w:rsidRPr="00CA14FC">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303"/>
        <w:gridCol w:w="2791"/>
        <w:gridCol w:w="1258"/>
        <w:gridCol w:w="1562"/>
        <w:gridCol w:w="1867"/>
      </w:tblGrid>
      <w:tr w:rsidR="00D843A7" w:rsidRPr="00CA14FC" w14:paraId="0BAFD2FB" w14:textId="77777777" w:rsidTr="00F75225">
        <w:trPr>
          <w:trHeight w:val="20"/>
          <w:tblHeader/>
        </w:trPr>
        <w:tc>
          <w:tcPr>
            <w:tcW w:w="440" w:type="pct"/>
            <w:shd w:val="clear" w:color="auto" w:fill="auto"/>
            <w:vAlign w:val="center"/>
            <w:hideMark/>
          </w:tcPr>
          <w:p w14:paraId="57398EFA" w14:textId="77777777"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STT</w:t>
            </w:r>
          </w:p>
        </w:tc>
        <w:tc>
          <w:tcPr>
            <w:tcW w:w="682" w:type="pct"/>
            <w:shd w:val="clear" w:color="auto" w:fill="auto"/>
            <w:vAlign w:val="center"/>
            <w:hideMark/>
          </w:tcPr>
          <w:p w14:paraId="562EDFD7" w14:textId="77777777"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Mã căn</w:t>
            </w:r>
          </w:p>
        </w:tc>
        <w:tc>
          <w:tcPr>
            <w:tcW w:w="1455" w:type="pct"/>
            <w:shd w:val="clear" w:color="auto" w:fill="auto"/>
            <w:vAlign w:val="center"/>
            <w:hideMark/>
          </w:tcPr>
          <w:p w14:paraId="5F4E1ED5" w14:textId="2BB28643" w:rsidR="00D843A7" w:rsidRPr="00CA14FC" w:rsidRDefault="00F75225" w:rsidP="00F75225">
            <w:pPr>
              <w:spacing w:line="276" w:lineRule="auto"/>
              <w:jc w:val="center"/>
              <w:rPr>
                <w:b/>
                <w:bCs/>
                <w:sz w:val="22"/>
                <w:szCs w:val="22"/>
                <w:lang w:eastAsia="vi-VN"/>
              </w:rPr>
            </w:pPr>
            <w:r w:rsidRPr="00CA14FC">
              <w:rPr>
                <w:b/>
                <w:bCs/>
                <w:sz w:val="22"/>
                <w:szCs w:val="22"/>
                <w:lang w:eastAsia="vi-VN"/>
              </w:rPr>
              <w:t>Pháp lý</w:t>
            </w:r>
          </w:p>
        </w:tc>
        <w:tc>
          <w:tcPr>
            <w:tcW w:w="658" w:type="pct"/>
            <w:shd w:val="clear" w:color="auto" w:fill="auto"/>
            <w:vAlign w:val="center"/>
            <w:hideMark/>
          </w:tcPr>
          <w:p w14:paraId="5301C884" w14:textId="77777777"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DT thông thủy (m</w:t>
            </w:r>
            <w:r w:rsidRPr="00CA14FC">
              <w:rPr>
                <w:b/>
                <w:bCs/>
                <w:sz w:val="22"/>
                <w:szCs w:val="22"/>
                <w:vertAlign w:val="superscript"/>
                <w:lang w:val="vi-VN" w:eastAsia="vi-VN"/>
              </w:rPr>
              <w:t>2</w:t>
            </w:r>
            <w:r w:rsidRPr="00CA14FC">
              <w:rPr>
                <w:b/>
                <w:bCs/>
                <w:sz w:val="22"/>
                <w:szCs w:val="22"/>
                <w:lang w:val="vi-VN" w:eastAsia="vi-VN"/>
              </w:rPr>
              <w:t>)</w:t>
            </w:r>
          </w:p>
        </w:tc>
        <w:tc>
          <w:tcPr>
            <w:tcW w:w="816" w:type="pct"/>
            <w:shd w:val="clear" w:color="auto" w:fill="auto"/>
            <w:vAlign w:val="center"/>
            <w:hideMark/>
          </w:tcPr>
          <w:p w14:paraId="06764274" w14:textId="79571592" w:rsidR="00D843A7" w:rsidRPr="00CA14FC" w:rsidRDefault="00D843A7" w:rsidP="00F75225">
            <w:pPr>
              <w:spacing w:line="276" w:lineRule="auto"/>
              <w:jc w:val="center"/>
              <w:rPr>
                <w:b/>
                <w:bCs/>
                <w:sz w:val="22"/>
                <w:szCs w:val="22"/>
                <w:lang w:eastAsia="vi-VN"/>
              </w:rPr>
            </w:pPr>
            <w:r w:rsidRPr="00CA14FC">
              <w:rPr>
                <w:b/>
                <w:bCs/>
                <w:sz w:val="22"/>
                <w:szCs w:val="22"/>
                <w:lang w:val="vi-VN" w:eastAsia="vi-VN"/>
              </w:rPr>
              <w:t>Đơn giá thẩm định giá</w:t>
            </w:r>
            <w:r w:rsidR="00F75225" w:rsidRPr="00CA14FC">
              <w:rPr>
                <w:b/>
                <w:bCs/>
                <w:sz w:val="22"/>
                <w:szCs w:val="22"/>
                <w:lang w:eastAsia="vi-VN"/>
              </w:rPr>
              <w:t xml:space="preserve"> (đồng/m</w:t>
            </w:r>
            <w:r w:rsidR="00F75225" w:rsidRPr="00CA14FC">
              <w:rPr>
                <w:b/>
                <w:bCs/>
                <w:sz w:val="22"/>
                <w:szCs w:val="22"/>
                <w:vertAlign w:val="superscript"/>
                <w:lang w:eastAsia="vi-VN"/>
              </w:rPr>
              <w:t>2</w:t>
            </w:r>
            <w:r w:rsidR="00F75225" w:rsidRPr="00CA14FC">
              <w:rPr>
                <w:b/>
                <w:bCs/>
                <w:sz w:val="22"/>
                <w:szCs w:val="22"/>
                <w:lang w:eastAsia="vi-VN"/>
              </w:rPr>
              <w:t>)</w:t>
            </w:r>
          </w:p>
        </w:tc>
        <w:tc>
          <w:tcPr>
            <w:tcW w:w="949" w:type="pct"/>
            <w:shd w:val="clear" w:color="auto" w:fill="auto"/>
            <w:vAlign w:val="center"/>
            <w:hideMark/>
          </w:tcPr>
          <w:p w14:paraId="01E00F19" w14:textId="63E5BC83" w:rsidR="00D843A7" w:rsidRPr="00CA14FC" w:rsidRDefault="00D843A7" w:rsidP="00F75225">
            <w:pPr>
              <w:spacing w:line="276" w:lineRule="auto"/>
              <w:jc w:val="center"/>
              <w:rPr>
                <w:b/>
                <w:bCs/>
                <w:sz w:val="22"/>
                <w:szCs w:val="22"/>
                <w:lang w:eastAsia="vi-VN"/>
              </w:rPr>
            </w:pPr>
            <w:r w:rsidRPr="00CA14FC">
              <w:rPr>
                <w:b/>
                <w:bCs/>
                <w:sz w:val="22"/>
                <w:szCs w:val="22"/>
                <w:lang w:val="vi-VN" w:eastAsia="vi-VN"/>
              </w:rPr>
              <w:t>Giá trị thẩm định</w:t>
            </w:r>
            <w:r w:rsidR="00F75225" w:rsidRPr="00CA14FC">
              <w:rPr>
                <w:b/>
                <w:bCs/>
                <w:sz w:val="22"/>
                <w:szCs w:val="22"/>
                <w:lang w:eastAsia="vi-VN"/>
              </w:rPr>
              <w:t xml:space="preserve"> (đồng)</w:t>
            </w:r>
          </w:p>
        </w:tc>
      </w:tr>
      <w:tr w:rsidR="00D843A7" w:rsidRPr="00CA14FC" w14:paraId="5D1FAA98" w14:textId="77777777" w:rsidTr="00F75225">
        <w:trPr>
          <w:trHeight w:val="20"/>
        </w:trPr>
        <w:tc>
          <w:tcPr>
            <w:tcW w:w="440" w:type="pct"/>
            <w:shd w:val="clear" w:color="auto" w:fill="auto"/>
            <w:vAlign w:val="center"/>
            <w:hideMark/>
          </w:tcPr>
          <w:p w14:paraId="733D90B2" w14:textId="39C326C6" w:rsidR="00D843A7" w:rsidRPr="00CA14FC" w:rsidRDefault="00D843A7" w:rsidP="00F75225">
            <w:pPr>
              <w:spacing w:line="276" w:lineRule="auto"/>
              <w:jc w:val="center"/>
              <w:rPr>
                <w:b/>
                <w:bCs/>
                <w:sz w:val="22"/>
                <w:szCs w:val="22"/>
                <w:lang w:val="vi-VN" w:eastAsia="vi-VN"/>
              </w:rPr>
            </w:pPr>
          </w:p>
        </w:tc>
        <w:tc>
          <w:tcPr>
            <w:tcW w:w="3611" w:type="pct"/>
            <w:gridSpan w:val="4"/>
            <w:shd w:val="clear" w:color="auto" w:fill="auto"/>
            <w:vAlign w:val="center"/>
            <w:hideMark/>
          </w:tcPr>
          <w:p w14:paraId="168778EC" w14:textId="0EB346F6" w:rsidR="00D843A7" w:rsidRPr="00CA14FC" w:rsidRDefault="00D843A7" w:rsidP="00F75225">
            <w:pPr>
              <w:spacing w:line="276" w:lineRule="auto"/>
              <w:jc w:val="both"/>
              <w:rPr>
                <w:b/>
                <w:bCs/>
                <w:sz w:val="22"/>
                <w:szCs w:val="22"/>
                <w:lang w:val="vi-VN" w:eastAsia="vi-VN"/>
              </w:rPr>
            </w:pPr>
            <w:r w:rsidRPr="00CA14FC">
              <w:rPr>
                <w:b/>
                <w:bCs/>
                <w:sz w:val="22"/>
                <w:szCs w:val="22"/>
                <w:lang w:val="vi-VN" w:eastAsia="vi-VN"/>
              </w:rPr>
              <w:t>Giá trị hình thành tương lai của 78 căn chung cư thuộc tòa chung cư Hanoi Signature có địa chỉ tại Số 6 Đường Nguyễn Văn Huyên, Phường Nghĩa Đô, Quận Cầu Giấy, thành phố Hà Nội theo Hợp đồng mua bán ký giữa bên bán: Công ty TNHH Thương mại Dịch vụ Khách sạn Tân Hoàng Minh và bên mua: Công ty TNHH Thương mại Linh Lang.</w:t>
            </w:r>
          </w:p>
        </w:tc>
        <w:tc>
          <w:tcPr>
            <w:tcW w:w="949" w:type="pct"/>
            <w:shd w:val="clear" w:color="auto" w:fill="auto"/>
            <w:vAlign w:val="center"/>
            <w:hideMark/>
          </w:tcPr>
          <w:p w14:paraId="6636BDE3" w14:textId="0EB5F45B" w:rsidR="00D843A7" w:rsidRPr="00CA14FC" w:rsidRDefault="00D843A7" w:rsidP="00F75225">
            <w:pPr>
              <w:spacing w:line="276" w:lineRule="auto"/>
              <w:jc w:val="center"/>
              <w:rPr>
                <w:b/>
                <w:bCs/>
                <w:sz w:val="22"/>
                <w:szCs w:val="22"/>
                <w:lang w:val="vi-VN" w:eastAsia="vi-VN"/>
              </w:rPr>
            </w:pPr>
          </w:p>
        </w:tc>
      </w:tr>
      <w:tr w:rsidR="00D843A7" w:rsidRPr="00CA14FC" w14:paraId="771E7F95" w14:textId="77777777" w:rsidTr="00F75225">
        <w:trPr>
          <w:trHeight w:val="20"/>
        </w:trPr>
        <w:tc>
          <w:tcPr>
            <w:tcW w:w="440" w:type="pct"/>
            <w:shd w:val="clear" w:color="auto" w:fill="auto"/>
            <w:noWrap/>
            <w:vAlign w:val="center"/>
            <w:hideMark/>
          </w:tcPr>
          <w:p w14:paraId="22E0701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w:t>
            </w:r>
          </w:p>
        </w:tc>
        <w:tc>
          <w:tcPr>
            <w:tcW w:w="682" w:type="pct"/>
            <w:shd w:val="clear" w:color="auto" w:fill="auto"/>
            <w:noWrap/>
            <w:vAlign w:val="center"/>
            <w:hideMark/>
          </w:tcPr>
          <w:p w14:paraId="1739319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502</w:t>
            </w:r>
          </w:p>
        </w:tc>
        <w:tc>
          <w:tcPr>
            <w:tcW w:w="1455" w:type="pct"/>
            <w:shd w:val="clear" w:color="auto" w:fill="auto"/>
            <w:vAlign w:val="center"/>
            <w:hideMark/>
          </w:tcPr>
          <w:p w14:paraId="08315FA1"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502/HĐMB-HANOISIGNATURE</w:t>
            </w:r>
          </w:p>
        </w:tc>
        <w:tc>
          <w:tcPr>
            <w:tcW w:w="658" w:type="pct"/>
            <w:shd w:val="clear" w:color="auto" w:fill="auto"/>
            <w:noWrap/>
            <w:vAlign w:val="center"/>
            <w:hideMark/>
          </w:tcPr>
          <w:p w14:paraId="692E662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176,52</w:t>
            </w:r>
          </w:p>
        </w:tc>
        <w:tc>
          <w:tcPr>
            <w:tcW w:w="816" w:type="pct"/>
            <w:shd w:val="clear" w:color="auto" w:fill="auto"/>
            <w:vAlign w:val="center"/>
            <w:hideMark/>
          </w:tcPr>
          <w:p w14:paraId="34129926" w14:textId="4C8533C6"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488A279D" w14:textId="437F5D41" w:rsidR="00D843A7" w:rsidRPr="00CA14FC" w:rsidRDefault="00D843A7" w:rsidP="00F75225">
            <w:pPr>
              <w:spacing w:line="276" w:lineRule="auto"/>
              <w:jc w:val="center"/>
              <w:rPr>
                <w:sz w:val="22"/>
                <w:szCs w:val="22"/>
                <w:lang w:val="vi-VN" w:eastAsia="vi-VN"/>
              </w:rPr>
            </w:pPr>
            <w:r w:rsidRPr="00CA14FC">
              <w:rPr>
                <w:sz w:val="22"/>
                <w:szCs w:val="22"/>
                <w:lang w:val="vi-VN" w:eastAsia="vi-VN"/>
              </w:rPr>
              <w:t>31.667.688.000</w:t>
            </w:r>
          </w:p>
        </w:tc>
      </w:tr>
      <w:tr w:rsidR="00D843A7" w:rsidRPr="00CA14FC" w14:paraId="7696036B" w14:textId="77777777" w:rsidTr="00F75225">
        <w:trPr>
          <w:trHeight w:val="20"/>
        </w:trPr>
        <w:tc>
          <w:tcPr>
            <w:tcW w:w="440" w:type="pct"/>
            <w:shd w:val="clear" w:color="auto" w:fill="auto"/>
            <w:noWrap/>
            <w:vAlign w:val="center"/>
            <w:hideMark/>
          </w:tcPr>
          <w:p w14:paraId="6811774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w:t>
            </w:r>
          </w:p>
        </w:tc>
        <w:tc>
          <w:tcPr>
            <w:tcW w:w="682" w:type="pct"/>
            <w:shd w:val="clear" w:color="auto" w:fill="auto"/>
            <w:noWrap/>
            <w:vAlign w:val="center"/>
            <w:hideMark/>
          </w:tcPr>
          <w:p w14:paraId="0118E9D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503</w:t>
            </w:r>
          </w:p>
        </w:tc>
        <w:tc>
          <w:tcPr>
            <w:tcW w:w="1455" w:type="pct"/>
            <w:shd w:val="clear" w:color="auto" w:fill="auto"/>
            <w:vAlign w:val="center"/>
            <w:hideMark/>
          </w:tcPr>
          <w:p w14:paraId="33CF5577"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503/HĐMB-HANOISIGNATURE</w:t>
            </w:r>
          </w:p>
        </w:tc>
        <w:tc>
          <w:tcPr>
            <w:tcW w:w="658" w:type="pct"/>
            <w:shd w:val="clear" w:color="auto" w:fill="auto"/>
            <w:noWrap/>
            <w:vAlign w:val="center"/>
            <w:hideMark/>
          </w:tcPr>
          <w:p w14:paraId="340E7BD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179,68</w:t>
            </w:r>
          </w:p>
        </w:tc>
        <w:tc>
          <w:tcPr>
            <w:tcW w:w="816" w:type="pct"/>
            <w:shd w:val="clear" w:color="auto" w:fill="auto"/>
            <w:vAlign w:val="center"/>
            <w:hideMark/>
          </w:tcPr>
          <w:p w14:paraId="2AB1C2A2" w14:textId="34D3A5EB"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008482AE" w14:textId="7436E17A" w:rsidR="00D843A7" w:rsidRPr="00CA14FC" w:rsidRDefault="00D843A7" w:rsidP="00F75225">
            <w:pPr>
              <w:spacing w:line="276" w:lineRule="auto"/>
              <w:jc w:val="center"/>
              <w:rPr>
                <w:sz w:val="22"/>
                <w:szCs w:val="22"/>
                <w:lang w:val="vi-VN" w:eastAsia="vi-VN"/>
              </w:rPr>
            </w:pPr>
            <w:r w:rsidRPr="00CA14FC">
              <w:rPr>
                <w:sz w:val="22"/>
                <w:szCs w:val="22"/>
                <w:lang w:val="vi-VN" w:eastAsia="vi-VN"/>
              </w:rPr>
              <w:t>29.011.132.800</w:t>
            </w:r>
          </w:p>
        </w:tc>
      </w:tr>
      <w:tr w:rsidR="00D843A7" w:rsidRPr="00CA14FC" w14:paraId="4A22A90B" w14:textId="77777777" w:rsidTr="00F75225">
        <w:trPr>
          <w:trHeight w:val="20"/>
        </w:trPr>
        <w:tc>
          <w:tcPr>
            <w:tcW w:w="440" w:type="pct"/>
            <w:shd w:val="clear" w:color="auto" w:fill="auto"/>
            <w:noWrap/>
            <w:vAlign w:val="center"/>
            <w:hideMark/>
          </w:tcPr>
          <w:p w14:paraId="740E1CE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w:t>
            </w:r>
          </w:p>
        </w:tc>
        <w:tc>
          <w:tcPr>
            <w:tcW w:w="682" w:type="pct"/>
            <w:shd w:val="clear" w:color="auto" w:fill="auto"/>
            <w:noWrap/>
            <w:vAlign w:val="center"/>
            <w:hideMark/>
          </w:tcPr>
          <w:p w14:paraId="5C772B9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503A</w:t>
            </w:r>
          </w:p>
        </w:tc>
        <w:tc>
          <w:tcPr>
            <w:tcW w:w="1455" w:type="pct"/>
            <w:shd w:val="clear" w:color="auto" w:fill="auto"/>
            <w:vAlign w:val="center"/>
            <w:hideMark/>
          </w:tcPr>
          <w:p w14:paraId="62CF6AA9"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503A/HĐMB-HANOISIGNATURE</w:t>
            </w:r>
          </w:p>
        </w:tc>
        <w:tc>
          <w:tcPr>
            <w:tcW w:w="658" w:type="pct"/>
            <w:shd w:val="clear" w:color="auto" w:fill="auto"/>
            <w:noWrap/>
            <w:vAlign w:val="center"/>
            <w:hideMark/>
          </w:tcPr>
          <w:p w14:paraId="4A3BC17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175,26</w:t>
            </w:r>
          </w:p>
        </w:tc>
        <w:tc>
          <w:tcPr>
            <w:tcW w:w="816" w:type="pct"/>
            <w:shd w:val="clear" w:color="auto" w:fill="auto"/>
            <w:vAlign w:val="center"/>
            <w:hideMark/>
          </w:tcPr>
          <w:p w14:paraId="7178E30A" w14:textId="396AD992"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45AAF26A" w14:textId="79CF9B72" w:rsidR="00D843A7" w:rsidRPr="00CA14FC" w:rsidRDefault="00D843A7" w:rsidP="00F75225">
            <w:pPr>
              <w:spacing w:line="276" w:lineRule="auto"/>
              <w:jc w:val="center"/>
              <w:rPr>
                <w:sz w:val="22"/>
                <w:szCs w:val="22"/>
                <w:lang w:val="vi-VN" w:eastAsia="vi-VN"/>
              </w:rPr>
            </w:pPr>
            <w:r w:rsidRPr="00CA14FC">
              <w:rPr>
                <w:sz w:val="22"/>
                <w:szCs w:val="22"/>
                <w:lang w:val="vi-VN" w:eastAsia="vi-VN"/>
              </w:rPr>
              <w:t>31.441.644.000</w:t>
            </w:r>
          </w:p>
        </w:tc>
      </w:tr>
      <w:tr w:rsidR="00D843A7" w:rsidRPr="00CA14FC" w14:paraId="1BD19AF1" w14:textId="77777777" w:rsidTr="00F75225">
        <w:trPr>
          <w:trHeight w:val="20"/>
        </w:trPr>
        <w:tc>
          <w:tcPr>
            <w:tcW w:w="440" w:type="pct"/>
            <w:shd w:val="clear" w:color="auto" w:fill="auto"/>
            <w:noWrap/>
            <w:vAlign w:val="center"/>
            <w:hideMark/>
          </w:tcPr>
          <w:p w14:paraId="2EBBF15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w:t>
            </w:r>
          </w:p>
        </w:tc>
        <w:tc>
          <w:tcPr>
            <w:tcW w:w="682" w:type="pct"/>
            <w:shd w:val="clear" w:color="auto" w:fill="auto"/>
            <w:noWrap/>
            <w:vAlign w:val="center"/>
            <w:hideMark/>
          </w:tcPr>
          <w:p w14:paraId="7B26C1D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505</w:t>
            </w:r>
          </w:p>
        </w:tc>
        <w:tc>
          <w:tcPr>
            <w:tcW w:w="1455" w:type="pct"/>
            <w:shd w:val="clear" w:color="auto" w:fill="auto"/>
            <w:vAlign w:val="center"/>
            <w:hideMark/>
          </w:tcPr>
          <w:p w14:paraId="18E64AA4"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505/HĐMB-HANOISIGNATURE</w:t>
            </w:r>
          </w:p>
        </w:tc>
        <w:tc>
          <w:tcPr>
            <w:tcW w:w="658" w:type="pct"/>
            <w:shd w:val="clear" w:color="auto" w:fill="auto"/>
            <w:noWrap/>
            <w:vAlign w:val="center"/>
            <w:hideMark/>
          </w:tcPr>
          <w:p w14:paraId="55CA35A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166,6</w:t>
            </w:r>
          </w:p>
        </w:tc>
        <w:tc>
          <w:tcPr>
            <w:tcW w:w="816" w:type="pct"/>
            <w:shd w:val="clear" w:color="auto" w:fill="auto"/>
            <w:vAlign w:val="center"/>
            <w:hideMark/>
          </w:tcPr>
          <w:p w14:paraId="4978BA08" w14:textId="794CA267"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7859C80" w14:textId="5AD514A6" w:rsidR="00D843A7" w:rsidRPr="00CA14FC" w:rsidRDefault="00D843A7" w:rsidP="00F75225">
            <w:pPr>
              <w:spacing w:line="276" w:lineRule="auto"/>
              <w:jc w:val="center"/>
              <w:rPr>
                <w:sz w:val="22"/>
                <w:szCs w:val="22"/>
                <w:lang w:val="vi-VN" w:eastAsia="vi-VN"/>
              </w:rPr>
            </w:pPr>
            <w:r w:rsidRPr="00CA14FC">
              <w:rPr>
                <w:sz w:val="22"/>
                <w:szCs w:val="22"/>
                <w:lang w:val="vi-VN" w:eastAsia="vi-VN"/>
              </w:rPr>
              <w:t>26.899.236.000</w:t>
            </w:r>
          </w:p>
        </w:tc>
      </w:tr>
      <w:tr w:rsidR="00D843A7" w:rsidRPr="00CA14FC" w14:paraId="0D88D49D" w14:textId="77777777" w:rsidTr="00F75225">
        <w:trPr>
          <w:trHeight w:val="20"/>
        </w:trPr>
        <w:tc>
          <w:tcPr>
            <w:tcW w:w="440" w:type="pct"/>
            <w:shd w:val="clear" w:color="auto" w:fill="auto"/>
            <w:noWrap/>
            <w:vAlign w:val="center"/>
            <w:hideMark/>
          </w:tcPr>
          <w:p w14:paraId="5331CB1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w:t>
            </w:r>
          </w:p>
        </w:tc>
        <w:tc>
          <w:tcPr>
            <w:tcW w:w="682" w:type="pct"/>
            <w:shd w:val="clear" w:color="auto" w:fill="auto"/>
            <w:noWrap/>
            <w:vAlign w:val="center"/>
            <w:hideMark/>
          </w:tcPr>
          <w:p w14:paraId="384A274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506</w:t>
            </w:r>
          </w:p>
        </w:tc>
        <w:tc>
          <w:tcPr>
            <w:tcW w:w="1455" w:type="pct"/>
            <w:shd w:val="clear" w:color="auto" w:fill="auto"/>
            <w:vAlign w:val="center"/>
            <w:hideMark/>
          </w:tcPr>
          <w:p w14:paraId="0FD08491"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506/HĐMB-HANOISIGNATURE</w:t>
            </w:r>
          </w:p>
        </w:tc>
        <w:tc>
          <w:tcPr>
            <w:tcW w:w="658" w:type="pct"/>
            <w:shd w:val="clear" w:color="auto" w:fill="auto"/>
            <w:noWrap/>
            <w:vAlign w:val="center"/>
            <w:hideMark/>
          </w:tcPr>
          <w:p w14:paraId="4D7A58A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166,56</w:t>
            </w:r>
          </w:p>
        </w:tc>
        <w:tc>
          <w:tcPr>
            <w:tcW w:w="816" w:type="pct"/>
            <w:shd w:val="clear" w:color="auto" w:fill="auto"/>
            <w:vAlign w:val="center"/>
            <w:hideMark/>
          </w:tcPr>
          <w:p w14:paraId="69A73443" w14:textId="212E23B0"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4E8CE061" w14:textId="04473B99" w:rsidR="00D843A7" w:rsidRPr="00CA14FC" w:rsidRDefault="00D843A7" w:rsidP="00F75225">
            <w:pPr>
              <w:spacing w:line="276" w:lineRule="auto"/>
              <w:jc w:val="center"/>
              <w:rPr>
                <w:sz w:val="22"/>
                <w:szCs w:val="22"/>
                <w:lang w:val="vi-VN" w:eastAsia="vi-VN"/>
              </w:rPr>
            </w:pPr>
            <w:r w:rsidRPr="00CA14FC">
              <w:rPr>
                <w:sz w:val="22"/>
                <w:szCs w:val="22"/>
                <w:lang w:val="vi-VN" w:eastAsia="vi-VN"/>
              </w:rPr>
              <w:t>26.892.777.600</w:t>
            </w:r>
          </w:p>
        </w:tc>
      </w:tr>
      <w:tr w:rsidR="00D843A7" w:rsidRPr="00CA14FC" w14:paraId="04AF6A0E" w14:textId="77777777" w:rsidTr="00F75225">
        <w:trPr>
          <w:trHeight w:val="20"/>
        </w:trPr>
        <w:tc>
          <w:tcPr>
            <w:tcW w:w="440" w:type="pct"/>
            <w:shd w:val="clear" w:color="auto" w:fill="auto"/>
            <w:noWrap/>
            <w:vAlign w:val="center"/>
            <w:hideMark/>
          </w:tcPr>
          <w:p w14:paraId="555149A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w:t>
            </w:r>
          </w:p>
        </w:tc>
        <w:tc>
          <w:tcPr>
            <w:tcW w:w="682" w:type="pct"/>
            <w:shd w:val="clear" w:color="auto" w:fill="auto"/>
            <w:noWrap/>
            <w:vAlign w:val="center"/>
            <w:hideMark/>
          </w:tcPr>
          <w:p w14:paraId="2A8445F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506A</w:t>
            </w:r>
          </w:p>
        </w:tc>
        <w:tc>
          <w:tcPr>
            <w:tcW w:w="1455" w:type="pct"/>
            <w:shd w:val="clear" w:color="auto" w:fill="auto"/>
            <w:vAlign w:val="center"/>
            <w:hideMark/>
          </w:tcPr>
          <w:p w14:paraId="2F7DFA70"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506A/HĐMB-HANOISIGNATURE</w:t>
            </w:r>
          </w:p>
        </w:tc>
        <w:tc>
          <w:tcPr>
            <w:tcW w:w="658" w:type="pct"/>
            <w:shd w:val="clear" w:color="auto" w:fill="auto"/>
            <w:noWrap/>
            <w:vAlign w:val="center"/>
            <w:hideMark/>
          </w:tcPr>
          <w:p w14:paraId="0EFD7A6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176,08</w:t>
            </w:r>
          </w:p>
        </w:tc>
        <w:tc>
          <w:tcPr>
            <w:tcW w:w="816" w:type="pct"/>
            <w:shd w:val="clear" w:color="auto" w:fill="auto"/>
            <w:vAlign w:val="center"/>
            <w:hideMark/>
          </w:tcPr>
          <w:p w14:paraId="2D4C66A1" w14:textId="3A430285"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6709F957" w14:textId="0563B101" w:rsidR="00D843A7" w:rsidRPr="00CA14FC" w:rsidRDefault="00D843A7" w:rsidP="00F75225">
            <w:pPr>
              <w:spacing w:line="276" w:lineRule="auto"/>
              <w:jc w:val="center"/>
              <w:rPr>
                <w:sz w:val="22"/>
                <w:szCs w:val="22"/>
                <w:lang w:val="vi-VN" w:eastAsia="vi-VN"/>
              </w:rPr>
            </w:pPr>
            <w:r w:rsidRPr="00CA14FC">
              <w:rPr>
                <w:sz w:val="22"/>
                <w:szCs w:val="22"/>
                <w:lang w:val="vi-VN" w:eastAsia="vi-VN"/>
              </w:rPr>
              <w:t>31.588.752.000</w:t>
            </w:r>
          </w:p>
        </w:tc>
      </w:tr>
      <w:tr w:rsidR="00D843A7" w:rsidRPr="00CA14FC" w14:paraId="3B0159B0" w14:textId="77777777" w:rsidTr="00F75225">
        <w:trPr>
          <w:trHeight w:val="20"/>
        </w:trPr>
        <w:tc>
          <w:tcPr>
            <w:tcW w:w="440" w:type="pct"/>
            <w:shd w:val="clear" w:color="auto" w:fill="auto"/>
            <w:noWrap/>
            <w:vAlign w:val="center"/>
            <w:hideMark/>
          </w:tcPr>
          <w:p w14:paraId="588460B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w:t>
            </w:r>
          </w:p>
        </w:tc>
        <w:tc>
          <w:tcPr>
            <w:tcW w:w="682" w:type="pct"/>
            <w:shd w:val="clear" w:color="auto" w:fill="auto"/>
            <w:noWrap/>
            <w:vAlign w:val="center"/>
            <w:hideMark/>
          </w:tcPr>
          <w:p w14:paraId="697E5CA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508</w:t>
            </w:r>
          </w:p>
        </w:tc>
        <w:tc>
          <w:tcPr>
            <w:tcW w:w="1455" w:type="pct"/>
            <w:shd w:val="clear" w:color="auto" w:fill="auto"/>
            <w:vAlign w:val="center"/>
            <w:hideMark/>
          </w:tcPr>
          <w:p w14:paraId="2FB6A57A"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508/HĐMB-HANOISIGNATURE</w:t>
            </w:r>
          </w:p>
        </w:tc>
        <w:tc>
          <w:tcPr>
            <w:tcW w:w="658" w:type="pct"/>
            <w:shd w:val="clear" w:color="auto" w:fill="auto"/>
            <w:noWrap/>
            <w:vAlign w:val="center"/>
            <w:hideMark/>
          </w:tcPr>
          <w:p w14:paraId="0CF7157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179,74</w:t>
            </w:r>
          </w:p>
        </w:tc>
        <w:tc>
          <w:tcPr>
            <w:tcW w:w="816" w:type="pct"/>
            <w:shd w:val="clear" w:color="auto" w:fill="auto"/>
            <w:vAlign w:val="center"/>
            <w:hideMark/>
          </w:tcPr>
          <w:p w14:paraId="7DFFF98E" w14:textId="3C3D098D"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015AFAD" w14:textId="15376C1B" w:rsidR="00D843A7" w:rsidRPr="00CA14FC" w:rsidRDefault="00D843A7" w:rsidP="00F75225">
            <w:pPr>
              <w:spacing w:line="276" w:lineRule="auto"/>
              <w:jc w:val="center"/>
              <w:rPr>
                <w:sz w:val="22"/>
                <w:szCs w:val="22"/>
                <w:lang w:val="vi-VN" w:eastAsia="vi-VN"/>
              </w:rPr>
            </w:pPr>
            <w:r w:rsidRPr="00CA14FC">
              <w:rPr>
                <w:sz w:val="22"/>
                <w:szCs w:val="22"/>
                <w:lang w:val="vi-VN" w:eastAsia="vi-VN"/>
              </w:rPr>
              <w:t>29.020.820.400</w:t>
            </w:r>
          </w:p>
        </w:tc>
      </w:tr>
      <w:tr w:rsidR="00D843A7" w:rsidRPr="00CA14FC" w14:paraId="23B9D8D8" w14:textId="77777777" w:rsidTr="00F75225">
        <w:trPr>
          <w:trHeight w:val="20"/>
        </w:trPr>
        <w:tc>
          <w:tcPr>
            <w:tcW w:w="440" w:type="pct"/>
            <w:shd w:val="clear" w:color="auto" w:fill="auto"/>
            <w:noWrap/>
            <w:vAlign w:val="center"/>
            <w:hideMark/>
          </w:tcPr>
          <w:p w14:paraId="3DDA869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w:t>
            </w:r>
          </w:p>
        </w:tc>
        <w:tc>
          <w:tcPr>
            <w:tcW w:w="682" w:type="pct"/>
            <w:shd w:val="clear" w:color="auto" w:fill="auto"/>
            <w:noWrap/>
            <w:vAlign w:val="center"/>
            <w:hideMark/>
          </w:tcPr>
          <w:p w14:paraId="036AE81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509</w:t>
            </w:r>
          </w:p>
        </w:tc>
        <w:tc>
          <w:tcPr>
            <w:tcW w:w="1455" w:type="pct"/>
            <w:shd w:val="clear" w:color="auto" w:fill="auto"/>
            <w:vAlign w:val="center"/>
            <w:hideMark/>
          </w:tcPr>
          <w:p w14:paraId="37557C0A" w14:textId="77777777" w:rsidR="00D843A7" w:rsidRPr="00CA14FC" w:rsidRDefault="00D843A7" w:rsidP="00F75225">
            <w:pPr>
              <w:spacing w:line="276" w:lineRule="auto"/>
              <w:rPr>
                <w:sz w:val="22"/>
                <w:szCs w:val="22"/>
                <w:lang w:val="vi-VN" w:eastAsia="vi-VN"/>
              </w:rPr>
            </w:pPr>
            <w:r w:rsidRPr="00CA14FC">
              <w:rPr>
                <w:sz w:val="22"/>
                <w:szCs w:val="22"/>
                <w:lang w:val="vi-VN" w:eastAsia="vi-VN"/>
              </w:rPr>
              <w:t>509/HĐMB-HANOISIGNATURE</w:t>
            </w:r>
          </w:p>
        </w:tc>
        <w:tc>
          <w:tcPr>
            <w:tcW w:w="658" w:type="pct"/>
            <w:shd w:val="clear" w:color="auto" w:fill="auto"/>
            <w:noWrap/>
            <w:vAlign w:val="center"/>
            <w:hideMark/>
          </w:tcPr>
          <w:p w14:paraId="6584576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176,59</w:t>
            </w:r>
          </w:p>
        </w:tc>
        <w:tc>
          <w:tcPr>
            <w:tcW w:w="816" w:type="pct"/>
            <w:shd w:val="clear" w:color="auto" w:fill="auto"/>
            <w:vAlign w:val="center"/>
            <w:hideMark/>
          </w:tcPr>
          <w:p w14:paraId="21193CF2" w14:textId="16DA8DC2"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6043CA6E" w14:textId="2E7E0396" w:rsidR="00D843A7" w:rsidRPr="00CA14FC" w:rsidRDefault="00D843A7" w:rsidP="00F75225">
            <w:pPr>
              <w:spacing w:line="276" w:lineRule="auto"/>
              <w:jc w:val="center"/>
              <w:rPr>
                <w:sz w:val="22"/>
                <w:szCs w:val="22"/>
                <w:lang w:val="vi-VN" w:eastAsia="vi-VN"/>
              </w:rPr>
            </w:pPr>
            <w:r w:rsidRPr="00CA14FC">
              <w:rPr>
                <w:sz w:val="22"/>
                <w:szCs w:val="22"/>
                <w:lang w:val="vi-VN" w:eastAsia="vi-VN"/>
              </w:rPr>
              <w:t>31.680.246.000</w:t>
            </w:r>
          </w:p>
        </w:tc>
      </w:tr>
      <w:tr w:rsidR="00D843A7" w:rsidRPr="00CA14FC" w14:paraId="21656750" w14:textId="77777777" w:rsidTr="00F75225">
        <w:trPr>
          <w:trHeight w:val="20"/>
        </w:trPr>
        <w:tc>
          <w:tcPr>
            <w:tcW w:w="440" w:type="pct"/>
            <w:shd w:val="clear" w:color="auto" w:fill="auto"/>
            <w:noWrap/>
            <w:vAlign w:val="center"/>
            <w:hideMark/>
          </w:tcPr>
          <w:p w14:paraId="2BC0AC1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w:t>
            </w:r>
          </w:p>
        </w:tc>
        <w:tc>
          <w:tcPr>
            <w:tcW w:w="682" w:type="pct"/>
            <w:shd w:val="clear" w:color="auto" w:fill="auto"/>
            <w:noWrap/>
            <w:vAlign w:val="center"/>
            <w:hideMark/>
          </w:tcPr>
          <w:p w14:paraId="19979F9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510</w:t>
            </w:r>
          </w:p>
        </w:tc>
        <w:tc>
          <w:tcPr>
            <w:tcW w:w="1455" w:type="pct"/>
            <w:shd w:val="clear" w:color="auto" w:fill="auto"/>
            <w:vAlign w:val="center"/>
            <w:hideMark/>
          </w:tcPr>
          <w:p w14:paraId="68D32406" w14:textId="77777777" w:rsidR="00D843A7" w:rsidRPr="00CA14FC" w:rsidRDefault="00D843A7" w:rsidP="00F75225">
            <w:pPr>
              <w:spacing w:line="276" w:lineRule="auto"/>
              <w:rPr>
                <w:sz w:val="22"/>
                <w:szCs w:val="22"/>
                <w:lang w:val="vi-VN" w:eastAsia="vi-VN"/>
              </w:rPr>
            </w:pPr>
            <w:r w:rsidRPr="00CA14FC">
              <w:rPr>
                <w:sz w:val="22"/>
                <w:szCs w:val="22"/>
                <w:lang w:val="vi-VN" w:eastAsia="vi-VN"/>
              </w:rPr>
              <w:t>510/HĐMB-HANOISIGNATURE</w:t>
            </w:r>
          </w:p>
        </w:tc>
        <w:tc>
          <w:tcPr>
            <w:tcW w:w="658" w:type="pct"/>
            <w:shd w:val="clear" w:color="auto" w:fill="auto"/>
            <w:noWrap/>
            <w:vAlign w:val="center"/>
            <w:hideMark/>
          </w:tcPr>
          <w:p w14:paraId="0719D9C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163,34</w:t>
            </w:r>
          </w:p>
        </w:tc>
        <w:tc>
          <w:tcPr>
            <w:tcW w:w="816" w:type="pct"/>
            <w:shd w:val="clear" w:color="auto" w:fill="auto"/>
            <w:vAlign w:val="center"/>
            <w:hideMark/>
          </w:tcPr>
          <w:p w14:paraId="05C4EB89" w14:textId="7891CFF3"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E8C8F61" w14:textId="10996667" w:rsidR="00D843A7" w:rsidRPr="00CA14FC" w:rsidRDefault="00D843A7" w:rsidP="00F75225">
            <w:pPr>
              <w:spacing w:line="276" w:lineRule="auto"/>
              <w:jc w:val="center"/>
              <w:rPr>
                <w:sz w:val="22"/>
                <w:szCs w:val="22"/>
                <w:lang w:val="vi-VN" w:eastAsia="vi-VN"/>
              </w:rPr>
            </w:pPr>
            <w:r w:rsidRPr="00CA14FC">
              <w:rPr>
                <w:sz w:val="22"/>
                <w:szCs w:val="22"/>
                <w:lang w:val="vi-VN" w:eastAsia="vi-VN"/>
              </w:rPr>
              <w:t>26.372.876.400</w:t>
            </w:r>
          </w:p>
        </w:tc>
      </w:tr>
      <w:tr w:rsidR="00D843A7" w:rsidRPr="00CA14FC" w14:paraId="6287594B" w14:textId="77777777" w:rsidTr="00F75225">
        <w:trPr>
          <w:trHeight w:val="20"/>
        </w:trPr>
        <w:tc>
          <w:tcPr>
            <w:tcW w:w="440" w:type="pct"/>
            <w:shd w:val="clear" w:color="auto" w:fill="auto"/>
            <w:noWrap/>
            <w:vAlign w:val="center"/>
            <w:hideMark/>
          </w:tcPr>
          <w:p w14:paraId="4A39314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w:t>
            </w:r>
          </w:p>
        </w:tc>
        <w:tc>
          <w:tcPr>
            <w:tcW w:w="682" w:type="pct"/>
            <w:shd w:val="clear" w:color="auto" w:fill="auto"/>
            <w:noWrap/>
            <w:vAlign w:val="center"/>
            <w:hideMark/>
          </w:tcPr>
          <w:p w14:paraId="0F23E94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601</w:t>
            </w:r>
          </w:p>
        </w:tc>
        <w:tc>
          <w:tcPr>
            <w:tcW w:w="1455" w:type="pct"/>
            <w:shd w:val="clear" w:color="auto" w:fill="auto"/>
            <w:vAlign w:val="center"/>
            <w:hideMark/>
          </w:tcPr>
          <w:p w14:paraId="6FBA0284"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601/HĐMB-HANOISIGNATURE</w:t>
            </w:r>
          </w:p>
        </w:tc>
        <w:tc>
          <w:tcPr>
            <w:tcW w:w="658" w:type="pct"/>
            <w:shd w:val="clear" w:color="auto" w:fill="auto"/>
            <w:noWrap/>
            <w:vAlign w:val="center"/>
            <w:hideMark/>
          </w:tcPr>
          <w:p w14:paraId="4DFF701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200,94</w:t>
            </w:r>
          </w:p>
        </w:tc>
        <w:tc>
          <w:tcPr>
            <w:tcW w:w="816" w:type="pct"/>
            <w:shd w:val="clear" w:color="auto" w:fill="auto"/>
            <w:vAlign w:val="center"/>
            <w:hideMark/>
          </w:tcPr>
          <w:p w14:paraId="5B7C4985" w14:textId="0588A37A"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4A1D565F" w14:textId="657B6033" w:rsidR="00D843A7" w:rsidRPr="00CA14FC" w:rsidRDefault="00D843A7" w:rsidP="00F75225">
            <w:pPr>
              <w:spacing w:line="276" w:lineRule="auto"/>
              <w:jc w:val="center"/>
              <w:rPr>
                <w:sz w:val="22"/>
                <w:szCs w:val="22"/>
                <w:lang w:val="vi-VN" w:eastAsia="vi-VN"/>
              </w:rPr>
            </w:pPr>
            <w:r w:rsidRPr="00CA14FC">
              <w:rPr>
                <w:sz w:val="22"/>
                <w:szCs w:val="22"/>
                <w:lang w:val="vi-VN" w:eastAsia="vi-VN"/>
              </w:rPr>
              <w:t>31.794.896.952</w:t>
            </w:r>
          </w:p>
        </w:tc>
      </w:tr>
      <w:tr w:rsidR="00D843A7" w:rsidRPr="00CA14FC" w14:paraId="29BD4B16" w14:textId="77777777" w:rsidTr="00F75225">
        <w:trPr>
          <w:trHeight w:val="20"/>
        </w:trPr>
        <w:tc>
          <w:tcPr>
            <w:tcW w:w="440" w:type="pct"/>
            <w:shd w:val="clear" w:color="auto" w:fill="auto"/>
            <w:noWrap/>
            <w:vAlign w:val="center"/>
            <w:hideMark/>
          </w:tcPr>
          <w:p w14:paraId="7D7989D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w:t>
            </w:r>
          </w:p>
        </w:tc>
        <w:tc>
          <w:tcPr>
            <w:tcW w:w="682" w:type="pct"/>
            <w:shd w:val="clear" w:color="auto" w:fill="auto"/>
            <w:noWrap/>
            <w:vAlign w:val="center"/>
            <w:hideMark/>
          </w:tcPr>
          <w:p w14:paraId="3AA9865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602</w:t>
            </w:r>
          </w:p>
        </w:tc>
        <w:tc>
          <w:tcPr>
            <w:tcW w:w="1455" w:type="pct"/>
            <w:shd w:val="clear" w:color="auto" w:fill="auto"/>
            <w:vAlign w:val="center"/>
            <w:hideMark/>
          </w:tcPr>
          <w:p w14:paraId="1492DED2"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602/HĐMB-HANOISIGNATURE</w:t>
            </w:r>
          </w:p>
        </w:tc>
        <w:tc>
          <w:tcPr>
            <w:tcW w:w="658" w:type="pct"/>
            <w:shd w:val="clear" w:color="auto" w:fill="auto"/>
            <w:noWrap/>
            <w:vAlign w:val="center"/>
            <w:hideMark/>
          </w:tcPr>
          <w:p w14:paraId="617AC86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177,55</w:t>
            </w:r>
          </w:p>
        </w:tc>
        <w:tc>
          <w:tcPr>
            <w:tcW w:w="816" w:type="pct"/>
            <w:shd w:val="clear" w:color="auto" w:fill="auto"/>
            <w:vAlign w:val="center"/>
            <w:hideMark/>
          </w:tcPr>
          <w:p w14:paraId="3E66CE0B" w14:textId="64127EE0"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8FB3F6F" w14:textId="1A563D0B" w:rsidR="00D843A7" w:rsidRPr="00CA14FC" w:rsidRDefault="00D843A7" w:rsidP="00F75225">
            <w:pPr>
              <w:spacing w:line="276" w:lineRule="auto"/>
              <w:jc w:val="center"/>
              <w:rPr>
                <w:sz w:val="22"/>
                <w:szCs w:val="22"/>
                <w:lang w:val="vi-VN" w:eastAsia="vi-VN"/>
              </w:rPr>
            </w:pPr>
            <w:r w:rsidRPr="00CA14FC">
              <w:rPr>
                <w:sz w:val="22"/>
                <w:szCs w:val="22"/>
                <w:lang w:val="vi-VN" w:eastAsia="vi-VN"/>
              </w:rPr>
              <w:t>31.852.470.000</w:t>
            </w:r>
          </w:p>
        </w:tc>
      </w:tr>
      <w:tr w:rsidR="00D843A7" w:rsidRPr="00CA14FC" w14:paraId="716DEA75" w14:textId="77777777" w:rsidTr="00F75225">
        <w:trPr>
          <w:trHeight w:val="20"/>
        </w:trPr>
        <w:tc>
          <w:tcPr>
            <w:tcW w:w="440" w:type="pct"/>
            <w:shd w:val="clear" w:color="auto" w:fill="auto"/>
            <w:noWrap/>
            <w:vAlign w:val="center"/>
            <w:hideMark/>
          </w:tcPr>
          <w:p w14:paraId="5DF6429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lastRenderedPageBreak/>
              <w:t>12</w:t>
            </w:r>
          </w:p>
        </w:tc>
        <w:tc>
          <w:tcPr>
            <w:tcW w:w="682" w:type="pct"/>
            <w:shd w:val="clear" w:color="auto" w:fill="auto"/>
            <w:noWrap/>
            <w:vAlign w:val="center"/>
            <w:hideMark/>
          </w:tcPr>
          <w:p w14:paraId="4B656C2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603</w:t>
            </w:r>
          </w:p>
        </w:tc>
        <w:tc>
          <w:tcPr>
            <w:tcW w:w="1455" w:type="pct"/>
            <w:shd w:val="clear" w:color="auto" w:fill="auto"/>
            <w:vAlign w:val="center"/>
            <w:hideMark/>
          </w:tcPr>
          <w:p w14:paraId="0CF2F115"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603/HĐMB-HANOISIGNATURE</w:t>
            </w:r>
          </w:p>
        </w:tc>
        <w:tc>
          <w:tcPr>
            <w:tcW w:w="658" w:type="pct"/>
            <w:shd w:val="clear" w:color="auto" w:fill="auto"/>
            <w:noWrap/>
            <w:vAlign w:val="center"/>
            <w:hideMark/>
          </w:tcPr>
          <w:p w14:paraId="5F176F1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180,22</w:t>
            </w:r>
          </w:p>
        </w:tc>
        <w:tc>
          <w:tcPr>
            <w:tcW w:w="816" w:type="pct"/>
            <w:shd w:val="clear" w:color="auto" w:fill="auto"/>
            <w:vAlign w:val="center"/>
            <w:hideMark/>
          </w:tcPr>
          <w:p w14:paraId="210DDBF7" w14:textId="6E133910"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2BBC49F4" w14:textId="5D720026" w:rsidR="00D843A7" w:rsidRPr="00CA14FC" w:rsidRDefault="00D843A7" w:rsidP="00F75225">
            <w:pPr>
              <w:spacing w:line="276" w:lineRule="auto"/>
              <w:jc w:val="center"/>
              <w:rPr>
                <w:sz w:val="22"/>
                <w:szCs w:val="22"/>
                <w:lang w:val="vi-VN" w:eastAsia="vi-VN"/>
              </w:rPr>
            </w:pPr>
            <w:r w:rsidRPr="00CA14FC">
              <w:rPr>
                <w:sz w:val="22"/>
                <w:szCs w:val="22"/>
                <w:lang w:val="vi-VN" w:eastAsia="vi-VN"/>
              </w:rPr>
              <w:t>29.098.321.200</w:t>
            </w:r>
          </w:p>
        </w:tc>
      </w:tr>
      <w:tr w:rsidR="00D843A7" w:rsidRPr="00CA14FC" w14:paraId="28A7C88E" w14:textId="77777777" w:rsidTr="00F75225">
        <w:trPr>
          <w:trHeight w:val="20"/>
        </w:trPr>
        <w:tc>
          <w:tcPr>
            <w:tcW w:w="440" w:type="pct"/>
            <w:shd w:val="clear" w:color="auto" w:fill="auto"/>
            <w:noWrap/>
            <w:vAlign w:val="center"/>
            <w:hideMark/>
          </w:tcPr>
          <w:p w14:paraId="20C87C0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13</w:t>
            </w:r>
          </w:p>
        </w:tc>
        <w:tc>
          <w:tcPr>
            <w:tcW w:w="682" w:type="pct"/>
            <w:shd w:val="clear" w:color="auto" w:fill="auto"/>
            <w:noWrap/>
            <w:vAlign w:val="center"/>
            <w:hideMark/>
          </w:tcPr>
          <w:p w14:paraId="464AACD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603A</w:t>
            </w:r>
          </w:p>
        </w:tc>
        <w:tc>
          <w:tcPr>
            <w:tcW w:w="1455" w:type="pct"/>
            <w:shd w:val="clear" w:color="auto" w:fill="auto"/>
            <w:vAlign w:val="center"/>
            <w:hideMark/>
          </w:tcPr>
          <w:p w14:paraId="39D5E34A"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603A/HĐMB-HANOISIGNATURE</w:t>
            </w:r>
          </w:p>
        </w:tc>
        <w:tc>
          <w:tcPr>
            <w:tcW w:w="658" w:type="pct"/>
            <w:shd w:val="clear" w:color="auto" w:fill="auto"/>
            <w:noWrap/>
            <w:vAlign w:val="center"/>
            <w:hideMark/>
          </w:tcPr>
          <w:p w14:paraId="5D7D5B4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177,55</w:t>
            </w:r>
          </w:p>
        </w:tc>
        <w:tc>
          <w:tcPr>
            <w:tcW w:w="816" w:type="pct"/>
            <w:shd w:val="clear" w:color="auto" w:fill="auto"/>
            <w:vAlign w:val="center"/>
            <w:hideMark/>
          </w:tcPr>
          <w:p w14:paraId="2D23CB59" w14:textId="3AACC31D"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13CE847" w14:textId="16FE0996" w:rsidR="00D843A7" w:rsidRPr="00CA14FC" w:rsidRDefault="00D843A7" w:rsidP="00F75225">
            <w:pPr>
              <w:spacing w:line="276" w:lineRule="auto"/>
              <w:jc w:val="center"/>
              <w:rPr>
                <w:sz w:val="22"/>
                <w:szCs w:val="22"/>
                <w:lang w:val="vi-VN" w:eastAsia="vi-VN"/>
              </w:rPr>
            </w:pPr>
            <w:r w:rsidRPr="00CA14FC">
              <w:rPr>
                <w:sz w:val="22"/>
                <w:szCs w:val="22"/>
                <w:lang w:val="vi-VN" w:eastAsia="vi-VN"/>
              </w:rPr>
              <w:t>31.852.470.000</w:t>
            </w:r>
          </w:p>
        </w:tc>
      </w:tr>
      <w:tr w:rsidR="00D843A7" w:rsidRPr="00CA14FC" w14:paraId="2813B9B3" w14:textId="77777777" w:rsidTr="00F75225">
        <w:trPr>
          <w:trHeight w:val="20"/>
        </w:trPr>
        <w:tc>
          <w:tcPr>
            <w:tcW w:w="440" w:type="pct"/>
            <w:shd w:val="clear" w:color="auto" w:fill="auto"/>
            <w:noWrap/>
            <w:vAlign w:val="center"/>
            <w:hideMark/>
          </w:tcPr>
          <w:p w14:paraId="47C5C47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14</w:t>
            </w:r>
          </w:p>
        </w:tc>
        <w:tc>
          <w:tcPr>
            <w:tcW w:w="682" w:type="pct"/>
            <w:shd w:val="clear" w:color="auto" w:fill="auto"/>
            <w:noWrap/>
            <w:vAlign w:val="center"/>
            <w:hideMark/>
          </w:tcPr>
          <w:p w14:paraId="090F74C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605</w:t>
            </w:r>
          </w:p>
        </w:tc>
        <w:tc>
          <w:tcPr>
            <w:tcW w:w="1455" w:type="pct"/>
            <w:shd w:val="clear" w:color="auto" w:fill="auto"/>
            <w:vAlign w:val="center"/>
            <w:hideMark/>
          </w:tcPr>
          <w:p w14:paraId="3100DFAC"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605/HĐMB-HANOISIGNATURE</w:t>
            </w:r>
          </w:p>
        </w:tc>
        <w:tc>
          <w:tcPr>
            <w:tcW w:w="658" w:type="pct"/>
            <w:shd w:val="clear" w:color="auto" w:fill="auto"/>
            <w:noWrap/>
            <w:vAlign w:val="center"/>
            <w:hideMark/>
          </w:tcPr>
          <w:p w14:paraId="0991A55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167,4</w:t>
            </w:r>
          </w:p>
        </w:tc>
        <w:tc>
          <w:tcPr>
            <w:tcW w:w="816" w:type="pct"/>
            <w:shd w:val="clear" w:color="auto" w:fill="auto"/>
            <w:vAlign w:val="center"/>
            <w:hideMark/>
          </w:tcPr>
          <w:p w14:paraId="33811555" w14:textId="02879156"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7A1C3B16" w14:textId="014CBA7D" w:rsidR="00D843A7" w:rsidRPr="00CA14FC" w:rsidRDefault="00D843A7" w:rsidP="00F75225">
            <w:pPr>
              <w:spacing w:line="276" w:lineRule="auto"/>
              <w:jc w:val="center"/>
              <w:rPr>
                <w:sz w:val="22"/>
                <w:szCs w:val="22"/>
                <w:lang w:val="vi-VN" w:eastAsia="vi-VN"/>
              </w:rPr>
            </w:pPr>
            <w:r w:rsidRPr="00CA14FC">
              <w:rPr>
                <w:sz w:val="22"/>
                <w:szCs w:val="22"/>
                <w:lang w:val="vi-VN" w:eastAsia="vi-VN"/>
              </w:rPr>
              <w:t>27.028.404.000</w:t>
            </w:r>
          </w:p>
        </w:tc>
      </w:tr>
      <w:tr w:rsidR="00D843A7" w:rsidRPr="00CA14FC" w14:paraId="73311411" w14:textId="77777777" w:rsidTr="00F75225">
        <w:trPr>
          <w:trHeight w:val="20"/>
        </w:trPr>
        <w:tc>
          <w:tcPr>
            <w:tcW w:w="440" w:type="pct"/>
            <w:shd w:val="clear" w:color="auto" w:fill="auto"/>
            <w:noWrap/>
            <w:vAlign w:val="center"/>
            <w:hideMark/>
          </w:tcPr>
          <w:p w14:paraId="17C7C18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15</w:t>
            </w:r>
          </w:p>
        </w:tc>
        <w:tc>
          <w:tcPr>
            <w:tcW w:w="682" w:type="pct"/>
            <w:shd w:val="clear" w:color="auto" w:fill="auto"/>
            <w:noWrap/>
            <w:vAlign w:val="center"/>
            <w:hideMark/>
          </w:tcPr>
          <w:p w14:paraId="65570B3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606</w:t>
            </w:r>
          </w:p>
        </w:tc>
        <w:tc>
          <w:tcPr>
            <w:tcW w:w="1455" w:type="pct"/>
            <w:shd w:val="clear" w:color="auto" w:fill="auto"/>
            <w:vAlign w:val="center"/>
            <w:hideMark/>
          </w:tcPr>
          <w:p w14:paraId="57551969"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606/HĐMB-HANOISIGNATURE</w:t>
            </w:r>
          </w:p>
        </w:tc>
        <w:tc>
          <w:tcPr>
            <w:tcW w:w="658" w:type="pct"/>
            <w:shd w:val="clear" w:color="auto" w:fill="auto"/>
            <w:noWrap/>
            <w:vAlign w:val="center"/>
            <w:hideMark/>
          </w:tcPr>
          <w:p w14:paraId="76BCBD5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167,32</w:t>
            </w:r>
          </w:p>
        </w:tc>
        <w:tc>
          <w:tcPr>
            <w:tcW w:w="816" w:type="pct"/>
            <w:shd w:val="clear" w:color="auto" w:fill="auto"/>
            <w:vAlign w:val="center"/>
            <w:hideMark/>
          </w:tcPr>
          <w:p w14:paraId="41B89789" w14:textId="0EEE481E"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19A3005" w14:textId="5B4C97CD" w:rsidR="00D843A7" w:rsidRPr="00CA14FC" w:rsidRDefault="00D843A7" w:rsidP="00F75225">
            <w:pPr>
              <w:spacing w:line="276" w:lineRule="auto"/>
              <w:jc w:val="center"/>
              <w:rPr>
                <w:sz w:val="22"/>
                <w:szCs w:val="22"/>
                <w:lang w:val="vi-VN" w:eastAsia="vi-VN"/>
              </w:rPr>
            </w:pPr>
            <w:r w:rsidRPr="00CA14FC">
              <w:rPr>
                <w:sz w:val="22"/>
                <w:szCs w:val="22"/>
                <w:lang w:val="vi-VN" w:eastAsia="vi-VN"/>
              </w:rPr>
              <w:t>27.015.487.200</w:t>
            </w:r>
          </w:p>
        </w:tc>
      </w:tr>
      <w:tr w:rsidR="00D843A7" w:rsidRPr="00CA14FC" w14:paraId="34D9F768" w14:textId="77777777" w:rsidTr="00F75225">
        <w:trPr>
          <w:trHeight w:val="20"/>
        </w:trPr>
        <w:tc>
          <w:tcPr>
            <w:tcW w:w="440" w:type="pct"/>
            <w:shd w:val="clear" w:color="auto" w:fill="auto"/>
            <w:noWrap/>
            <w:vAlign w:val="center"/>
            <w:hideMark/>
          </w:tcPr>
          <w:p w14:paraId="3CDBD1B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w:t>
            </w:r>
          </w:p>
        </w:tc>
        <w:tc>
          <w:tcPr>
            <w:tcW w:w="682" w:type="pct"/>
            <w:shd w:val="clear" w:color="auto" w:fill="auto"/>
            <w:noWrap/>
            <w:vAlign w:val="center"/>
            <w:hideMark/>
          </w:tcPr>
          <w:p w14:paraId="5809A8A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606A</w:t>
            </w:r>
          </w:p>
        </w:tc>
        <w:tc>
          <w:tcPr>
            <w:tcW w:w="1455" w:type="pct"/>
            <w:shd w:val="clear" w:color="auto" w:fill="auto"/>
            <w:vAlign w:val="center"/>
            <w:hideMark/>
          </w:tcPr>
          <w:p w14:paraId="059817F1"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606A/HĐMB-HANOISIGNATURE</w:t>
            </w:r>
          </w:p>
        </w:tc>
        <w:tc>
          <w:tcPr>
            <w:tcW w:w="658" w:type="pct"/>
            <w:shd w:val="clear" w:color="auto" w:fill="auto"/>
            <w:noWrap/>
            <w:vAlign w:val="center"/>
            <w:hideMark/>
          </w:tcPr>
          <w:p w14:paraId="36DB230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177,67</w:t>
            </w:r>
          </w:p>
        </w:tc>
        <w:tc>
          <w:tcPr>
            <w:tcW w:w="816" w:type="pct"/>
            <w:shd w:val="clear" w:color="auto" w:fill="auto"/>
            <w:vAlign w:val="center"/>
            <w:hideMark/>
          </w:tcPr>
          <w:p w14:paraId="0FDBE9BD" w14:textId="597AB697"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2A2A67F" w14:textId="5FD4EB36" w:rsidR="00D843A7" w:rsidRPr="00CA14FC" w:rsidRDefault="00D843A7" w:rsidP="00F75225">
            <w:pPr>
              <w:spacing w:line="276" w:lineRule="auto"/>
              <w:jc w:val="center"/>
              <w:rPr>
                <w:sz w:val="22"/>
                <w:szCs w:val="22"/>
                <w:lang w:val="vi-VN" w:eastAsia="vi-VN"/>
              </w:rPr>
            </w:pPr>
            <w:r w:rsidRPr="00CA14FC">
              <w:rPr>
                <w:sz w:val="22"/>
                <w:szCs w:val="22"/>
                <w:lang w:val="vi-VN" w:eastAsia="vi-VN"/>
              </w:rPr>
              <w:t>31.873.998.000</w:t>
            </w:r>
          </w:p>
        </w:tc>
      </w:tr>
      <w:tr w:rsidR="00D843A7" w:rsidRPr="00CA14FC" w14:paraId="7F0B823F" w14:textId="77777777" w:rsidTr="00F75225">
        <w:trPr>
          <w:trHeight w:val="20"/>
        </w:trPr>
        <w:tc>
          <w:tcPr>
            <w:tcW w:w="440" w:type="pct"/>
            <w:shd w:val="clear" w:color="auto" w:fill="auto"/>
            <w:noWrap/>
            <w:vAlign w:val="center"/>
            <w:hideMark/>
          </w:tcPr>
          <w:p w14:paraId="28F51D2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w:t>
            </w:r>
          </w:p>
        </w:tc>
        <w:tc>
          <w:tcPr>
            <w:tcW w:w="682" w:type="pct"/>
            <w:shd w:val="clear" w:color="auto" w:fill="auto"/>
            <w:noWrap/>
            <w:vAlign w:val="center"/>
            <w:hideMark/>
          </w:tcPr>
          <w:p w14:paraId="5E6B95B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608</w:t>
            </w:r>
          </w:p>
        </w:tc>
        <w:tc>
          <w:tcPr>
            <w:tcW w:w="1455" w:type="pct"/>
            <w:shd w:val="clear" w:color="auto" w:fill="auto"/>
            <w:vAlign w:val="center"/>
            <w:hideMark/>
          </w:tcPr>
          <w:p w14:paraId="605B6AB1"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608/HĐMB-HANOISIGNATURE</w:t>
            </w:r>
          </w:p>
        </w:tc>
        <w:tc>
          <w:tcPr>
            <w:tcW w:w="658" w:type="pct"/>
            <w:shd w:val="clear" w:color="auto" w:fill="auto"/>
            <w:noWrap/>
            <w:vAlign w:val="center"/>
            <w:hideMark/>
          </w:tcPr>
          <w:p w14:paraId="2E18E0A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180,43</w:t>
            </w:r>
          </w:p>
        </w:tc>
        <w:tc>
          <w:tcPr>
            <w:tcW w:w="816" w:type="pct"/>
            <w:shd w:val="clear" w:color="auto" w:fill="auto"/>
            <w:vAlign w:val="center"/>
            <w:hideMark/>
          </w:tcPr>
          <w:p w14:paraId="0B6ED357" w14:textId="567B3883"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5AE6954" w14:textId="738183BF" w:rsidR="00D843A7" w:rsidRPr="00CA14FC" w:rsidRDefault="00D843A7" w:rsidP="00F75225">
            <w:pPr>
              <w:spacing w:line="276" w:lineRule="auto"/>
              <w:jc w:val="center"/>
              <w:rPr>
                <w:sz w:val="22"/>
                <w:szCs w:val="22"/>
                <w:lang w:val="vi-VN" w:eastAsia="vi-VN"/>
              </w:rPr>
            </w:pPr>
            <w:r w:rsidRPr="00CA14FC">
              <w:rPr>
                <w:sz w:val="22"/>
                <w:szCs w:val="22"/>
                <w:lang w:val="vi-VN" w:eastAsia="vi-VN"/>
              </w:rPr>
              <w:t>29.132.227.800</w:t>
            </w:r>
          </w:p>
        </w:tc>
      </w:tr>
      <w:tr w:rsidR="00D843A7" w:rsidRPr="00CA14FC" w14:paraId="7A401110" w14:textId="77777777" w:rsidTr="00F75225">
        <w:trPr>
          <w:trHeight w:val="20"/>
        </w:trPr>
        <w:tc>
          <w:tcPr>
            <w:tcW w:w="440" w:type="pct"/>
            <w:shd w:val="clear" w:color="auto" w:fill="auto"/>
            <w:noWrap/>
            <w:vAlign w:val="center"/>
            <w:hideMark/>
          </w:tcPr>
          <w:p w14:paraId="779096B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w:t>
            </w:r>
          </w:p>
        </w:tc>
        <w:tc>
          <w:tcPr>
            <w:tcW w:w="682" w:type="pct"/>
            <w:shd w:val="clear" w:color="auto" w:fill="auto"/>
            <w:noWrap/>
            <w:vAlign w:val="center"/>
            <w:hideMark/>
          </w:tcPr>
          <w:p w14:paraId="00F2864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609</w:t>
            </w:r>
          </w:p>
        </w:tc>
        <w:tc>
          <w:tcPr>
            <w:tcW w:w="1455" w:type="pct"/>
            <w:shd w:val="clear" w:color="auto" w:fill="auto"/>
            <w:vAlign w:val="center"/>
            <w:hideMark/>
          </w:tcPr>
          <w:p w14:paraId="73163A9D" w14:textId="77777777" w:rsidR="00D843A7" w:rsidRPr="00CA14FC" w:rsidRDefault="00D843A7" w:rsidP="00F75225">
            <w:pPr>
              <w:spacing w:line="276" w:lineRule="auto"/>
              <w:rPr>
                <w:sz w:val="22"/>
                <w:szCs w:val="22"/>
                <w:lang w:val="vi-VN" w:eastAsia="vi-VN"/>
              </w:rPr>
            </w:pPr>
            <w:r w:rsidRPr="00CA14FC">
              <w:rPr>
                <w:sz w:val="22"/>
                <w:szCs w:val="22"/>
                <w:lang w:val="vi-VN" w:eastAsia="vi-VN"/>
              </w:rPr>
              <w:t>609/HĐMB-HANOISIGNATURE</w:t>
            </w:r>
          </w:p>
        </w:tc>
        <w:tc>
          <w:tcPr>
            <w:tcW w:w="658" w:type="pct"/>
            <w:shd w:val="clear" w:color="auto" w:fill="auto"/>
            <w:noWrap/>
            <w:vAlign w:val="center"/>
            <w:hideMark/>
          </w:tcPr>
          <w:p w14:paraId="36D39DA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177,97</w:t>
            </w:r>
          </w:p>
        </w:tc>
        <w:tc>
          <w:tcPr>
            <w:tcW w:w="816" w:type="pct"/>
            <w:shd w:val="clear" w:color="auto" w:fill="auto"/>
            <w:vAlign w:val="center"/>
            <w:hideMark/>
          </w:tcPr>
          <w:p w14:paraId="6F542EBD" w14:textId="2EB6B978"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B91FA68" w14:textId="24A4AE5E" w:rsidR="00D843A7" w:rsidRPr="00CA14FC" w:rsidRDefault="00D843A7" w:rsidP="00F75225">
            <w:pPr>
              <w:spacing w:line="276" w:lineRule="auto"/>
              <w:jc w:val="center"/>
              <w:rPr>
                <w:sz w:val="22"/>
                <w:szCs w:val="22"/>
                <w:lang w:val="vi-VN" w:eastAsia="vi-VN"/>
              </w:rPr>
            </w:pPr>
            <w:r w:rsidRPr="00CA14FC">
              <w:rPr>
                <w:sz w:val="22"/>
                <w:szCs w:val="22"/>
                <w:lang w:val="vi-VN" w:eastAsia="vi-VN"/>
              </w:rPr>
              <w:t>31.927.818.000</w:t>
            </w:r>
          </w:p>
        </w:tc>
      </w:tr>
      <w:tr w:rsidR="00D843A7" w:rsidRPr="00CA14FC" w14:paraId="0D14702B" w14:textId="77777777" w:rsidTr="00F75225">
        <w:trPr>
          <w:trHeight w:val="20"/>
        </w:trPr>
        <w:tc>
          <w:tcPr>
            <w:tcW w:w="440" w:type="pct"/>
            <w:shd w:val="clear" w:color="auto" w:fill="auto"/>
            <w:noWrap/>
            <w:vAlign w:val="center"/>
            <w:hideMark/>
          </w:tcPr>
          <w:p w14:paraId="06DB963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19</w:t>
            </w:r>
          </w:p>
        </w:tc>
        <w:tc>
          <w:tcPr>
            <w:tcW w:w="682" w:type="pct"/>
            <w:shd w:val="clear" w:color="auto" w:fill="auto"/>
            <w:noWrap/>
            <w:vAlign w:val="center"/>
            <w:hideMark/>
          </w:tcPr>
          <w:p w14:paraId="311F6CB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610</w:t>
            </w:r>
          </w:p>
        </w:tc>
        <w:tc>
          <w:tcPr>
            <w:tcW w:w="1455" w:type="pct"/>
            <w:shd w:val="clear" w:color="auto" w:fill="auto"/>
            <w:vAlign w:val="center"/>
            <w:hideMark/>
          </w:tcPr>
          <w:p w14:paraId="1D9A780F" w14:textId="77777777" w:rsidR="00D843A7" w:rsidRPr="00CA14FC" w:rsidRDefault="00D843A7" w:rsidP="00F75225">
            <w:pPr>
              <w:spacing w:line="276" w:lineRule="auto"/>
              <w:rPr>
                <w:sz w:val="22"/>
                <w:szCs w:val="22"/>
                <w:lang w:val="vi-VN" w:eastAsia="vi-VN"/>
              </w:rPr>
            </w:pPr>
            <w:r w:rsidRPr="00CA14FC">
              <w:rPr>
                <w:sz w:val="22"/>
                <w:szCs w:val="22"/>
                <w:lang w:val="vi-VN" w:eastAsia="vi-VN"/>
              </w:rPr>
              <w:t>610/HĐMB-HANOISIGNATURE</w:t>
            </w:r>
          </w:p>
        </w:tc>
        <w:tc>
          <w:tcPr>
            <w:tcW w:w="658" w:type="pct"/>
            <w:shd w:val="clear" w:color="auto" w:fill="auto"/>
            <w:noWrap/>
            <w:vAlign w:val="center"/>
            <w:hideMark/>
          </w:tcPr>
          <w:p w14:paraId="49FC872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200,87</w:t>
            </w:r>
          </w:p>
        </w:tc>
        <w:tc>
          <w:tcPr>
            <w:tcW w:w="816" w:type="pct"/>
            <w:shd w:val="clear" w:color="auto" w:fill="auto"/>
            <w:vAlign w:val="center"/>
            <w:hideMark/>
          </w:tcPr>
          <w:p w14:paraId="77DABE3C" w14:textId="1D35A3BC"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1DC0EB6D" w14:textId="30D08D3F" w:rsidR="00D843A7" w:rsidRPr="00CA14FC" w:rsidRDefault="00D843A7" w:rsidP="00F75225">
            <w:pPr>
              <w:spacing w:line="276" w:lineRule="auto"/>
              <w:jc w:val="center"/>
              <w:rPr>
                <w:sz w:val="22"/>
                <w:szCs w:val="22"/>
                <w:lang w:val="vi-VN" w:eastAsia="vi-VN"/>
              </w:rPr>
            </w:pPr>
            <w:r w:rsidRPr="00CA14FC">
              <w:rPr>
                <w:sz w:val="22"/>
                <w:szCs w:val="22"/>
                <w:lang w:val="vi-VN" w:eastAsia="vi-VN"/>
              </w:rPr>
              <w:t>31.783.820.796</w:t>
            </w:r>
          </w:p>
        </w:tc>
      </w:tr>
      <w:tr w:rsidR="00D843A7" w:rsidRPr="00CA14FC" w14:paraId="77D787A8" w14:textId="77777777" w:rsidTr="00F75225">
        <w:trPr>
          <w:trHeight w:val="20"/>
        </w:trPr>
        <w:tc>
          <w:tcPr>
            <w:tcW w:w="440" w:type="pct"/>
            <w:shd w:val="clear" w:color="auto" w:fill="auto"/>
            <w:noWrap/>
            <w:vAlign w:val="center"/>
            <w:hideMark/>
          </w:tcPr>
          <w:p w14:paraId="641FE49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w:t>
            </w:r>
          </w:p>
        </w:tc>
        <w:tc>
          <w:tcPr>
            <w:tcW w:w="682" w:type="pct"/>
            <w:shd w:val="clear" w:color="auto" w:fill="auto"/>
            <w:noWrap/>
            <w:vAlign w:val="center"/>
            <w:hideMark/>
          </w:tcPr>
          <w:p w14:paraId="3691F6F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701</w:t>
            </w:r>
          </w:p>
        </w:tc>
        <w:tc>
          <w:tcPr>
            <w:tcW w:w="1455" w:type="pct"/>
            <w:shd w:val="clear" w:color="auto" w:fill="auto"/>
            <w:vAlign w:val="center"/>
            <w:hideMark/>
          </w:tcPr>
          <w:p w14:paraId="18BCF1DF"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701/HĐMB-HANOISIGNATURE</w:t>
            </w:r>
          </w:p>
        </w:tc>
        <w:tc>
          <w:tcPr>
            <w:tcW w:w="658" w:type="pct"/>
            <w:shd w:val="clear" w:color="auto" w:fill="auto"/>
            <w:noWrap/>
            <w:vAlign w:val="center"/>
            <w:hideMark/>
          </w:tcPr>
          <w:p w14:paraId="2397C71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200,62</w:t>
            </w:r>
          </w:p>
        </w:tc>
        <w:tc>
          <w:tcPr>
            <w:tcW w:w="816" w:type="pct"/>
            <w:shd w:val="clear" w:color="auto" w:fill="auto"/>
            <w:vAlign w:val="center"/>
            <w:hideMark/>
          </w:tcPr>
          <w:p w14:paraId="10BC7C7E" w14:textId="407423FA"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2A00B2C9" w14:textId="672074EC" w:rsidR="00D843A7" w:rsidRPr="00CA14FC" w:rsidRDefault="00D843A7" w:rsidP="00F75225">
            <w:pPr>
              <w:spacing w:line="276" w:lineRule="auto"/>
              <w:jc w:val="center"/>
              <w:rPr>
                <w:sz w:val="22"/>
                <w:szCs w:val="22"/>
                <w:lang w:val="vi-VN" w:eastAsia="vi-VN"/>
              </w:rPr>
            </w:pPr>
            <w:r w:rsidRPr="00CA14FC">
              <w:rPr>
                <w:sz w:val="22"/>
                <w:szCs w:val="22"/>
                <w:lang w:val="vi-VN" w:eastAsia="vi-VN"/>
              </w:rPr>
              <w:t>31.744.263.096</w:t>
            </w:r>
          </w:p>
        </w:tc>
      </w:tr>
      <w:tr w:rsidR="00D843A7" w:rsidRPr="00CA14FC" w14:paraId="4080F592" w14:textId="77777777" w:rsidTr="00F75225">
        <w:trPr>
          <w:trHeight w:val="20"/>
        </w:trPr>
        <w:tc>
          <w:tcPr>
            <w:tcW w:w="440" w:type="pct"/>
            <w:shd w:val="clear" w:color="auto" w:fill="auto"/>
            <w:noWrap/>
            <w:vAlign w:val="center"/>
            <w:hideMark/>
          </w:tcPr>
          <w:p w14:paraId="227C328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21</w:t>
            </w:r>
          </w:p>
        </w:tc>
        <w:tc>
          <w:tcPr>
            <w:tcW w:w="682" w:type="pct"/>
            <w:shd w:val="clear" w:color="auto" w:fill="auto"/>
            <w:noWrap/>
            <w:vAlign w:val="center"/>
            <w:hideMark/>
          </w:tcPr>
          <w:p w14:paraId="11ABB16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702</w:t>
            </w:r>
          </w:p>
        </w:tc>
        <w:tc>
          <w:tcPr>
            <w:tcW w:w="1455" w:type="pct"/>
            <w:shd w:val="clear" w:color="auto" w:fill="auto"/>
            <w:vAlign w:val="center"/>
            <w:hideMark/>
          </w:tcPr>
          <w:p w14:paraId="02C0702B"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702/HĐMB-HANOISIGNATURE</w:t>
            </w:r>
          </w:p>
        </w:tc>
        <w:tc>
          <w:tcPr>
            <w:tcW w:w="658" w:type="pct"/>
            <w:shd w:val="clear" w:color="auto" w:fill="auto"/>
            <w:noWrap/>
            <w:vAlign w:val="center"/>
            <w:hideMark/>
          </w:tcPr>
          <w:p w14:paraId="2B9BCF4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177,67</w:t>
            </w:r>
          </w:p>
        </w:tc>
        <w:tc>
          <w:tcPr>
            <w:tcW w:w="816" w:type="pct"/>
            <w:shd w:val="clear" w:color="auto" w:fill="auto"/>
            <w:vAlign w:val="center"/>
            <w:hideMark/>
          </w:tcPr>
          <w:p w14:paraId="136ABBD9" w14:textId="2168201D"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0B5260A" w14:textId="76F9AC1F" w:rsidR="00D843A7" w:rsidRPr="00CA14FC" w:rsidRDefault="00D843A7" w:rsidP="00F75225">
            <w:pPr>
              <w:spacing w:line="276" w:lineRule="auto"/>
              <w:jc w:val="center"/>
              <w:rPr>
                <w:sz w:val="22"/>
                <w:szCs w:val="22"/>
                <w:lang w:val="vi-VN" w:eastAsia="vi-VN"/>
              </w:rPr>
            </w:pPr>
            <w:r w:rsidRPr="00CA14FC">
              <w:rPr>
                <w:sz w:val="22"/>
                <w:szCs w:val="22"/>
                <w:lang w:val="vi-VN" w:eastAsia="vi-VN"/>
              </w:rPr>
              <w:t>31.873.998.000</w:t>
            </w:r>
          </w:p>
        </w:tc>
      </w:tr>
      <w:tr w:rsidR="00D843A7" w:rsidRPr="00CA14FC" w14:paraId="1B8FBF1A" w14:textId="77777777" w:rsidTr="00F75225">
        <w:trPr>
          <w:trHeight w:val="20"/>
        </w:trPr>
        <w:tc>
          <w:tcPr>
            <w:tcW w:w="440" w:type="pct"/>
            <w:shd w:val="clear" w:color="auto" w:fill="auto"/>
            <w:noWrap/>
            <w:vAlign w:val="center"/>
            <w:hideMark/>
          </w:tcPr>
          <w:p w14:paraId="2E59B4C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22</w:t>
            </w:r>
          </w:p>
        </w:tc>
        <w:tc>
          <w:tcPr>
            <w:tcW w:w="682" w:type="pct"/>
            <w:shd w:val="clear" w:color="auto" w:fill="auto"/>
            <w:noWrap/>
            <w:vAlign w:val="center"/>
            <w:hideMark/>
          </w:tcPr>
          <w:p w14:paraId="4278702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703</w:t>
            </w:r>
          </w:p>
        </w:tc>
        <w:tc>
          <w:tcPr>
            <w:tcW w:w="1455" w:type="pct"/>
            <w:shd w:val="clear" w:color="auto" w:fill="auto"/>
            <w:vAlign w:val="center"/>
            <w:hideMark/>
          </w:tcPr>
          <w:p w14:paraId="2173AE23"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703/HĐMB-HANOISIGNATURE</w:t>
            </w:r>
          </w:p>
        </w:tc>
        <w:tc>
          <w:tcPr>
            <w:tcW w:w="658" w:type="pct"/>
            <w:shd w:val="clear" w:color="auto" w:fill="auto"/>
            <w:noWrap/>
            <w:vAlign w:val="center"/>
            <w:hideMark/>
          </w:tcPr>
          <w:p w14:paraId="6DEC350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180,59</w:t>
            </w:r>
          </w:p>
        </w:tc>
        <w:tc>
          <w:tcPr>
            <w:tcW w:w="816" w:type="pct"/>
            <w:shd w:val="clear" w:color="auto" w:fill="auto"/>
            <w:vAlign w:val="center"/>
            <w:hideMark/>
          </w:tcPr>
          <w:p w14:paraId="19BA3B5C" w14:textId="22937230"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188403BA" w14:textId="75BFC6B3" w:rsidR="00D843A7" w:rsidRPr="00CA14FC" w:rsidRDefault="00D843A7" w:rsidP="00F75225">
            <w:pPr>
              <w:spacing w:line="276" w:lineRule="auto"/>
              <w:jc w:val="center"/>
              <w:rPr>
                <w:sz w:val="22"/>
                <w:szCs w:val="22"/>
                <w:lang w:val="vi-VN" w:eastAsia="vi-VN"/>
              </w:rPr>
            </w:pPr>
            <w:r w:rsidRPr="00CA14FC">
              <w:rPr>
                <w:sz w:val="22"/>
                <w:szCs w:val="22"/>
                <w:lang w:val="vi-VN" w:eastAsia="vi-VN"/>
              </w:rPr>
              <w:t>29.158.061.400</w:t>
            </w:r>
          </w:p>
        </w:tc>
      </w:tr>
      <w:tr w:rsidR="00D843A7" w:rsidRPr="00CA14FC" w14:paraId="3236264D" w14:textId="77777777" w:rsidTr="00F75225">
        <w:trPr>
          <w:trHeight w:val="20"/>
        </w:trPr>
        <w:tc>
          <w:tcPr>
            <w:tcW w:w="440" w:type="pct"/>
            <w:shd w:val="clear" w:color="auto" w:fill="auto"/>
            <w:noWrap/>
            <w:vAlign w:val="center"/>
            <w:hideMark/>
          </w:tcPr>
          <w:p w14:paraId="74A31BB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23</w:t>
            </w:r>
          </w:p>
        </w:tc>
        <w:tc>
          <w:tcPr>
            <w:tcW w:w="682" w:type="pct"/>
            <w:shd w:val="clear" w:color="auto" w:fill="auto"/>
            <w:noWrap/>
            <w:vAlign w:val="center"/>
            <w:hideMark/>
          </w:tcPr>
          <w:p w14:paraId="306A279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703A</w:t>
            </w:r>
          </w:p>
        </w:tc>
        <w:tc>
          <w:tcPr>
            <w:tcW w:w="1455" w:type="pct"/>
            <w:shd w:val="clear" w:color="auto" w:fill="auto"/>
            <w:vAlign w:val="center"/>
            <w:hideMark/>
          </w:tcPr>
          <w:p w14:paraId="737CF6F5"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703A/HĐMB-HANOISIGNATURE</w:t>
            </w:r>
          </w:p>
        </w:tc>
        <w:tc>
          <w:tcPr>
            <w:tcW w:w="658" w:type="pct"/>
            <w:shd w:val="clear" w:color="auto" w:fill="auto"/>
            <w:noWrap/>
            <w:vAlign w:val="center"/>
            <w:hideMark/>
          </w:tcPr>
          <w:p w14:paraId="1C1B1CE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177,59</w:t>
            </w:r>
          </w:p>
        </w:tc>
        <w:tc>
          <w:tcPr>
            <w:tcW w:w="816" w:type="pct"/>
            <w:shd w:val="clear" w:color="auto" w:fill="auto"/>
            <w:vAlign w:val="center"/>
            <w:hideMark/>
          </w:tcPr>
          <w:p w14:paraId="573176C1" w14:textId="24F3225B"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1FA5AEF8" w14:textId="427B2FA2" w:rsidR="00D843A7" w:rsidRPr="00CA14FC" w:rsidRDefault="00D843A7" w:rsidP="00F75225">
            <w:pPr>
              <w:spacing w:line="276" w:lineRule="auto"/>
              <w:jc w:val="center"/>
              <w:rPr>
                <w:sz w:val="22"/>
                <w:szCs w:val="22"/>
                <w:lang w:val="vi-VN" w:eastAsia="vi-VN"/>
              </w:rPr>
            </w:pPr>
            <w:r w:rsidRPr="00CA14FC">
              <w:rPr>
                <w:sz w:val="22"/>
                <w:szCs w:val="22"/>
                <w:lang w:val="vi-VN" w:eastAsia="vi-VN"/>
              </w:rPr>
              <w:t>31.859.646.000</w:t>
            </w:r>
          </w:p>
        </w:tc>
      </w:tr>
      <w:tr w:rsidR="00D843A7" w:rsidRPr="00CA14FC" w14:paraId="20B8B529" w14:textId="77777777" w:rsidTr="00F75225">
        <w:trPr>
          <w:trHeight w:val="20"/>
        </w:trPr>
        <w:tc>
          <w:tcPr>
            <w:tcW w:w="440" w:type="pct"/>
            <w:shd w:val="clear" w:color="auto" w:fill="auto"/>
            <w:noWrap/>
            <w:vAlign w:val="center"/>
            <w:hideMark/>
          </w:tcPr>
          <w:p w14:paraId="6268396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24</w:t>
            </w:r>
          </w:p>
        </w:tc>
        <w:tc>
          <w:tcPr>
            <w:tcW w:w="682" w:type="pct"/>
            <w:shd w:val="clear" w:color="auto" w:fill="auto"/>
            <w:noWrap/>
            <w:vAlign w:val="center"/>
            <w:hideMark/>
          </w:tcPr>
          <w:p w14:paraId="536E1D2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705</w:t>
            </w:r>
          </w:p>
        </w:tc>
        <w:tc>
          <w:tcPr>
            <w:tcW w:w="1455" w:type="pct"/>
            <w:shd w:val="clear" w:color="auto" w:fill="auto"/>
            <w:vAlign w:val="center"/>
            <w:hideMark/>
          </w:tcPr>
          <w:p w14:paraId="42620025"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705/HĐMB-HANOISIGNATURE</w:t>
            </w:r>
          </w:p>
        </w:tc>
        <w:tc>
          <w:tcPr>
            <w:tcW w:w="658" w:type="pct"/>
            <w:shd w:val="clear" w:color="auto" w:fill="auto"/>
            <w:noWrap/>
            <w:vAlign w:val="center"/>
            <w:hideMark/>
          </w:tcPr>
          <w:p w14:paraId="44AC592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167,33</w:t>
            </w:r>
          </w:p>
        </w:tc>
        <w:tc>
          <w:tcPr>
            <w:tcW w:w="816" w:type="pct"/>
            <w:shd w:val="clear" w:color="auto" w:fill="auto"/>
            <w:vAlign w:val="center"/>
            <w:hideMark/>
          </w:tcPr>
          <w:p w14:paraId="22E4A1C8" w14:textId="2FA3C0EA"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81F381E" w14:textId="2255D305" w:rsidR="00D843A7" w:rsidRPr="00CA14FC" w:rsidRDefault="00D843A7" w:rsidP="00F75225">
            <w:pPr>
              <w:spacing w:line="276" w:lineRule="auto"/>
              <w:jc w:val="center"/>
              <w:rPr>
                <w:sz w:val="22"/>
                <w:szCs w:val="22"/>
                <w:lang w:val="vi-VN" w:eastAsia="vi-VN"/>
              </w:rPr>
            </w:pPr>
            <w:r w:rsidRPr="00CA14FC">
              <w:rPr>
                <w:sz w:val="22"/>
                <w:szCs w:val="22"/>
                <w:lang w:val="vi-VN" w:eastAsia="vi-VN"/>
              </w:rPr>
              <w:t>27.017.101.800</w:t>
            </w:r>
          </w:p>
        </w:tc>
      </w:tr>
      <w:tr w:rsidR="00D843A7" w:rsidRPr="00CA14FC" w14:paraId="77BDDA5F" w14:textId="77777777" w:rsidTr="00F75225">
        <w:trPr>
          <w:trHeight w:val="20"/>
        </w:trPr>
        <w:tc>
          <w:tcPr>
            <w:tcW w:w="440" w:type="pct"/>
            <w:shd w:val="clear" w:color="auto" w:fill="auto"/>
            <w:noWrap/>
            <w:vAlign w:val="center"/>
            <w:hideMark/>
          </w:tcPr>
          <w:p w14:paraId="690AACB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25</w:t>
            </w:r>
          </w:p>
        </w:tc>
        <w:tc>
          <w:tcPr>
            <w:tcW w:w="682" w:type="pct"/>
            <w:shd w:val="clear" w:color="auto" w:fill="auto"/>
            <w:noWrap/>
            <w:vAlign w:val="center"/>
            <w:hideMark/>
          </w:tcPr>
          <w:p w14:paraId="599041D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706</w:t>
            </w:r>
          </w:p>
        </w:tc>
        <w:tc>
          <w:tcPr>
            <w:tcW w:w="1455" w:type="pct"/>
            <w:shd w:val="clear" w:color="auto" w:fill="auto"/>
            <w:vAlign w:val="center"/>
            <w:hideMark/>
          </w:tcPr>
          <w:p w14:paraId="0E39D342"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706/HĐMB-HANOISIGNATURE</w:t>
            </w:r>
          </w:p>
        </w:tc>
        <w:tc>
          <w:tcPr>
            <w:tcW w:w="658" w:type="pct"/>
            <w:shd w:val="clear" w:color="auto" w:fill="auto"/>
            <w:noWrap/>
            <w:vAlign w:val="center"/>
            <w:hideMark/>
          </w:tcPr>
          <w:p w14:paraId="5B6A46C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167,45</w:t>
            </w:r>
          </w:p>
        </w:tc>
        <w:tc>
          <w:tcPr>
            <w:tcW w:w="816" w:type="pct"/>
            <w:shd w:val="clear" w:color="auto" w:fill="auto"/>
            <w:vAlign w:val="center"/>
            <w:hideMark/>
          </w:tcPr>
          <w:p w14:paraId="1729CB76" w14:textId="2D44E046"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96F23D1" w14:textId="6AC7E814" w:rsidR="00D843A7" w:rsidRPr="00CA14FC" w:rsidRDefault="00D843A7" w:rsidP="00F75225">
            <w:pPr>
              <w:spacing w:line="276" w:lineRule="auto"/>
              <w:jc w:val="center"/>
              <w:rPr>
                <w:sz w:val="22"/>
                <w:szCs w:val="22"/>
                <w:lang w:val="vi-VN" w:eastAsia="vi-VN"/>
              </w:rPr>
            </w:pPr>
            <w:r w:rsidRPr="00CA14FC">
              <w:rPr>
                <w:sz w:val="22"/>
                <w:szCs w:val="22"/>
                <w:lang w:val="vi-VN" w:eastAsia="vi-VN"/>
              </w:rPr>
              <w:t>27.036.477.000</w:t>
            </w:r>
          </w:p>
        </w:tc>
      </w:tr>
      <w:tr w:rsidR="00D843A7" w:rsidRPr="00CA14FC" w14:paraId="456F21E9" w14:textId="77777777" w:rsidTr="00F75225">
        <w:trPr>
          <w:trHeight w:val="20"/>
        </w:trPr>
        <w:tc>
          <w:tcPr>
            <w:tcW w:w="440" w:type="pct"/>
            <w:shd w:val="clear" w:color="auto" w:fill="auto"/>
            <w:noWrap/>
            <w:vAlign w:val="center"/>
            <w:hideMark/>
          </w:tcPr>
          <w:p w14:paraId="496F595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26</w:t>
            </w:r>
          </w:p>
        </w:tc>
        <w:tc>
          <w:tcPr>
            <w:tcW w:w="682" w:type="pct"/>
            <w:shd w:val="clear" w:color="auto" w:fill="auto"/>
            <w:noWrap/>
            <w:vAlign w:val="center"/>
            <w:hideMark/>
          </w:tcPr>
          <w:p w14:paraId="4FC3F92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706A</w:t>
            </w:r>
          </w:p>
        </w:tc>
        <w:tc>
          <w:tcPr>
            <w:tcW w:w="1455" w:type="pct"/>
            <w:shd w:val="clear" w:color="auto" w:fill="auto"/>
            <w:vAlign w:val="center"/>
            <w:hideMark/>
          </w:tcPr>
          <w:p w14:paraId="2C3A7276"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706A/HĐMB-HANOISIGNATURE</w:t>
            </w:r>
          </w:p>
        </w:tc>
        <w:tc>
          <w:tcPr>
            <w:tcW w:w="658" w:type="pct"/>
            <w:shd w:val="clear" w:color="auto" w:fill="auto"/>
            <w:noWrap/>
            <w:vAlign w:val="center"/>
            <w:hideMark/>
          </w:tcPr>
          <w:p w14:paraId="5945E72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177,72</w:t>
            </w:r>
          </w:p>
        </w:tc>
        <w:tc>
          <w:tcPr>
            <w:tcW w:w="816" w:type="pct"/>
            <w:shd w:val="clear" w:color="auto" w:fill="auto"/>
            <w:vAlign w:val="center"/>
            <w:hideMark/>
          </w:tcPr>
          <w:p w14:paraId="69C22F57" w14:textId="5045AEF8"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99F0AD3" w14:textId="356EDB2D" w:rsidR="00D843A7" w:rsidRPr="00CA14FC" w:rsidRDefault="00D843A7" w:rsidP="00F75225">
            <w:pPr>
              <w:spacing w:line="276" w:lineRule="auto"/>
              <w:jc w:val="center"/>
              <w:rPr>
                <w:sz w:val="22"/>
                <w:szCs w:val="22"/>
                <w:lang w:val="vi-VN" w:eastAsia="vi-VN"/>
              </w:rPr>
            </w:pPr>
            <w:r w:rsidRPr="00CA14FC">
              <w:rPr>
                <w:sz w:val="22"/>
                <w:szCs w:val="22"/>
                <w:lang w:val="vi-VN" w:eastAsia="vi-VN"/>
              </w:rPr>
              <w:t>31.882.968.000</w:t>
            </w:r>
          </w:p>
        </w:tc>
      </w:tr>
      <w:tr w:rsidR="00D843A7" w:rsidRPr="00CA14FC" w14:paraId="4CBC936D" w14:textId="77777777" w:rsidTr="00F75225">
        <w:trPr>
          <w:trHeight w:val="20"/>
        </w:trPr>
        <w:tc>
          <w:tcPr>
            <w:tcW w:w="440" w:type="pct"/>
            <w:shd w:val="clear" w:color="auto" w:fill="auto"/>
            <w:noWrap/>
            <w:vAlign w:val="center"/>
            <w:hideMark/>
          </w:tcPr>
          <w:p w14:paraId="5374B8A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27</w:t>
            </w:r>
          </w:p>
        </w:tc>
        <w:tc>
          <w:tcPr>
            <w:tcW w:w="682" w:type="pct"/>
            <w:shd w:val="clear" w:color="auto" w:fill="auto"/>
            <w:noWrap/>
            <w:vAlign w:val="center"/>
            <w:hideMark/>
          </w:tcPr>
          <w:p w14:paraId="3FDC52F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708</w:t>
            </w:r>
          </w:p>
        </w:tc>
        <w:tc>
          <w:tcPr>
            <w:tcW w:w="1455" w:type="pct"/>
            <w:shd w:val="clear" w:color="auto" w:fill="auto"/>
            <w:vAlign w:val="center"/>
            <w:hideMark/>
          </w:tcPr>
          <w:p w14:paraId="02683424"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708/HĐMB-HANOISIGNATURE</w:t>
            </w:r>
          </w:p>
        </w:tc>
        <w:tc>
          <w:tcPr>
            <w:tcW w:w="658" w:type="pct"/>
            <w:shd w:val="clear" w:color="auto" w:fill="auto"/>
            <w:noWrap/>
            <w:vAlign w:val="center"/>
            <w:hideMark/>
          </w:tcPr>
          <w:p w14:paraId="72A4EB1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180,49</w:t>
            </w:r>
          </w:p>
        </w:tc>
        <w:tc>
          <w:tcPr>
            <w:tcW w:w="816" w:type="pct"/>
            <w:shd w:val="clear" w:color="auto" w:fill="auto"/>
            <w:vAlign w:val="center"/>
            <w:hideMark/>
          </w:tcPr>
          <w:p w14:paraId="3BDBE365" w14:textId="0764B1AE"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7DAF64D7" w14:textId="6AAB37A5" w:rsidR="00D843A7" w:rsidRPr="00CA14FC" w:rsidRDefault="00D843A7" w:rsidP="00F75225">
            <w:pPr>
              <w:spacing w:line="276" w:lineRule="auto"/>
              <w:jc w:val="center"/>
              <w:rPr>
                <w:sz w:val="22"/>
                <w:szCs w:val="22"/>
                <w:lang w:val="vi-VN" w:eastAsia="vi-VN"/>
              </w:rPr>
            </w:pPr>
            <w:r w:rsidRPr="00CA14FC">
              <w:rPr>
                <w:sz w:val="22"/>
                <w:szCs w:val="22"/>
                <w:lang w:val="vi-VN" w:eastAsia="vi-VN"/>
              </w:rPr>
              <w:t>29.141.915.400</w:t>
            </w:r>
          </w:p>
        </w:tc>
      </w:tr>
      <w:tr w:rsidR="00D843A7" w:rsidRPr="00CA14FC" w14:paraId="04BCBBD6" w14:textId="77777777" w:rsidTr="00F75225">
        <w:trPr>
          <w:trHeight w:val="20"/>
        </w:trPr>
        <w:tc>
          <w:tcPr>
            <w:tcW w:w="440" w:type="pct"/>
            <w:shd w:val="clear" w:color="auto" w:fill="auto"/>
            <w:noWrap/>
            <w:vAlign w:val="center"/>
            <w:hideMark/>
          </w:tcPr>
          <w:p w14:paraId="7970983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28</w:t>
            </w:r>
          </w:p>
        </w:tc>
        <w:tc>
          <w:tcPr>
            <w:tcW w:w="682" w:type="pct"/>
            <w:shd w:val="clear" w:color="auto" w:fill="auto"/>
            <w:noWrap/>
            <w:vAlign w:val="center"/>
            <w:hideMark/>
          </w:tcPr>
          <w:p w14:paraId="6F8D154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709</w:t>
            </w:r>
          </w:p>
        </w:tc>
        <w:tc>
          <w:tcPr>
            <w:tcW w:w="1455" w:type="pct"/>
            <w:shd w:val="clear" w:color="auto" w:fill="auto"/>
            <w:vAlign w:val="center"/>
            <w:hideMark/>
          </w:tcPr>
          <w:p w14:paraId="12754857" w14:textId="77777777" w:rsidR="00D843A7" w:rsidRPr="00CA14FC" w:rsidRDefault="00D843A7" w:rsidP="00F75225">
            <w:pPr>
              <w:spacing w:line="276" w:lineRule="auto"/>
              <w:rPr>
                <w:sz w:val="22"/>
                <w:szCs w:val="22"/>
                <w:lang w:val="vi-VN" w:eastAsia="vi-VN"/>
              </w:rPr>
            </w:pPr>
            <w:r w:rsidRPr="00CA14FC">
              <w:rPr>
                <w:sz w:val="22"/>
                <w:szCs w:val="22"/>
                <w:lang w:val="vi-VN" w:eastAsia="vi-VN"/>
              </w:rPr>
              <w:t>709/HĐMB-HANOISIGNATURE</w:t>
            </w:r>
          </w:p>
        </w:tc>
        <w:tc>
          <w:tcPr>
            <w:tcW w:w="658" w:type="pct"/>
            <w:shd w:val="clear" w:color="auto" w:fill="auto"/>
            <w:noWrap/>
            <w:vAlign w:val="center"/>
            <w:hideMark/>
          </w:tcPr>
          <w:p w14:paraId="3864F07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177,69</w:t>
            </w:r>
          </w:p>
        </w:tc>
        <w:tc>
          <w:tcPr>
            <w:tcW w:w="816" w:type="pct"/>
            <w:shd w:val="clear" w:color="auto" w:fill="auto"/>
            <w:vAlign w:val="center"/>
            <w:hideMark/>
          </w:tcPr>
          <w:p w14:paraId="136A14A5" w14:textId="4118ED60"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67A6CABE" w14:textId="5391B565" w:rsidR="00D843A7" w:rsidRPr="00CA14FC" w:rsidRDefault="00D843A7" w:rsidP="00F75225">
            <w:pPr>
              <w:spacing w:line="276" w:lineRule="auto"/>
              <w:jc w:val="center"/>
              <w:rPr>
                <w:sz w:val="22"/>
                <w:szCs w:val="22"/>
                <w:lang w:val="vi-VN" w:eastAsia="vi-VN"/>
              </w:rPr>
            </w:pPr>
            <w:r w:rsidRPr="00CA14FC">
              <w:rPr>
                <w:sz w:val="22"/>
                <w:szCs w:val="22"/>
                <w:lang w:val="vi-VN" w:eastAsia="vi-VN"/>
              </w:rPr>
              <w:t>31.877.586.000</w:t>
            </w:r>
          </w:p>
        </w:tc>
      </w:tr>
      <w:tr w:rsidR="00D843A7" w:rsidRPr="00CA14FC" w14:paraId="116D0863" w14:textId="77777777" w:rsidTr="00F75225">
        <w:trPr>
          <w:trHeight w:val="20"/>
        </w:trPr>
        <w:tc>
          <w:tcPr>
            <w:tcW w:w="440" w:type="pct"/>
            <w:shd w:val="clear" w:color="auto" w:fill="auto"/>
            <w:noWrap/>
            <w:vAlign w:val="center"/>
            <w:hideMark/>
          </w:tcPr>
          <w:p w14:paraId="577EA7E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29</w:t>
            </w:r>
          </w:p>
        </w:tc>
        <w:tc>
          <w:tcPr>
            <w:tcW w:w="682" w:type="pct"/>
            <w:shd w:val="clear" w:color="auto" w:fill="auto"/>
            <w:noWrap/>
            <w:vAlign w:val="center"/>
            <w:hideMark/>
          </w:tcPr>
          <w:p w14:paraId="30FD2F3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710</w:t>
            </w:r>
          </w:p>
        </w:tc>
        <w:tc>
          <w:tcPr>
            <w:tcW w:w="1455" w:type="pct"/>
            <w:shd w:val="clear" w:color="auto" w:fill="auto"/>
            <w:vAlign w:val="center"/>
            <w:hideMark/>
          </w:tcPr>
          <w:p w14:paraId="7C098EC5" w14:textId="77777777" w:rsidR="00D843A7" w:rsidRPr="00CA14FC" w:rsidRDefault="00D843A7" w:rsidP="00F75225">
            <w:pPr>
              <w:spacing w:line="276" w:lineRule="auto"/>
              <w:rPr>
                <w:sz w:val="22"/>
                <w:szCs w:val="22"/>
                <w:lang w:val="vi-VN" w:eastAsia="vi-VN"/>
              </w:rPr>
            </w:pPr>
            <w:r w:rsidRPr="00CA14FC">
              <w:rPr>
                <w:sz w:val="22"/>
                <w:szCs w:val="22"/>
                <w:lang w:val="vi-VN" w:eastAsia="vi-VN"/>
              </w:rPr>
              <w:t>710/HĐMB-HANOISIGNATURE</w:t>
            </w:r>
          </w:p>
        </w:tc>
        <w:tc>
          <w:tcPr>
            <w:tcW w:w="658" w:type="pct"/>
            <w:shd w:val="clear" w:color="auto" w:fill="auto"/>
            <w:noWrap/>
            <w:vAlign w:val="center"/>
            <w:hideMark/>
          </w:tcPr>
          <w:p w14:paraId="15B71F7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200,78</w:t>
            </w:r>
          </w:p>
        </w:tc>
        <w:tc>
          <w:tcPr>
            <w:tcW w:w="816" w:type="pct"/>
            <w:shd w:val="clear" w:color="auto" w:fill="auto"/>
            <w:vAlign w:val="center"/>
            <w:hideMark/>
          </w:tcPr>
          <w:p w14:paraId="2D3DFFE7" w14:textId="596DBD0A"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3E8F1031" w14:textId="506E5FEB" w:rsidR="00D843A7" w:rsidRPr="00CA14FC" w:rsidRDefault="00D843A7" w:rsidP="00F75225">
            <w:pPr>
              <w:spacing w:line="276" w:lineRule="auto"/>
              <w:jc w:val="center"/>
              <w:rPr>
                <w:sz w:val="22"/>
                <w:szCs w:val="22"/>
                <w:lang w:val="vi-VN" w:eastAsia="vi-VN"/>
              </w:rPr>
            </w:pPr>
            <w:r w:rsidRPr="00CA14FC">
              <w:rPr>
                <w:sz w:val="22"/>
                <w:szCs w:val="22"/>
                <w:lang w:val="vi-VN" w:eastAsia="vi-VN"/>
              </w:rPr>
              <w:t>31.769.580.024</w:t>
            </w:r>
          </w:p>
        </w:tc>
      </w:tr>
      <w:tr w:rsidR="00D843A7" w:rsidRPr="00CA14FC" w14:paraId="64E5B6F0" w14:textId="77777777" w:rsidTr="00F75225">
        <w:trPr>
          <w:trHeight w:val="20"/>
        </w:trPr>
        <w:tc>
          <w:tcPr>
            <w:tcW w:w="440" w:type="pct"/>
            <w:shd w:val="clear" w:color="auto" w:fill="auto"/>
            <w:noWrap/>
            <w:vAlign w:val="center"/>
            <w:hideMark/>
          </w:tcPr>
          <w:p w14:paraId="1EE7769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30</w:t>
            </w:r>
          </w:p>
        </w:tc>
        <w:tc>
          <w:tcPr>
            <w:tcW w:w="682" w:type="pct"/>
            <w:shd w:val="clear" w:color="auto" w:fill="auto"/>
            <w:noWrap/>
            <w:vAlign w:val="center"/>
            <w:hideMark/>
          </w:tcPr>
          <w:p w14:paraId="30BE24C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801</w:t>
            </w:r>
          </w:p>
        </w:tc>
        <w:tc>
          <w:tcPr>
            <w:tcW w:w="1455" w:type="pct"/>
            <w:shd w:val="clear" w:color="auto" w:fill="auto"/>
            <w:vAlign w:val="center"/>
            <w:hideMark/>
          </w:tcPr>
          <w:p w14:paraId="0996960E"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801/HĐMB-HANOISIGNATURE</w:t>
            </w:r>
          </w:p>
        </w:tc>
        <w:tc>
          <w:tcPr>
            <w:tcW w:w="658" w:type="pct"/>
            <w:shd w:val="clear" w:color="auto" w:fill="auto"/>
            <w:noWrap/>
            <w:vAlign w:val="center"/>
            <w:hideMark/>
          </w:tcPr>
          <w:p w14:paraId="710758C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200,84</w:t>
            </w:r>
          </w:p>
        </w:tc>
        <w:tc>
          <w:tcPr>
            <w:tcW w:w="816" w:type="pct"/>
            <w:shd w:val="clear" w:color="auto" w:fill="auto"/>
            <w:vAlign w:val="center"/>
            <w:hideMark/>
          </w:tcPr>
          <w:p w14:paraId="41E66F6A" w14:textId="25520575"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404CFF2A" w14:textId="0D36CF1C" w:rsidR="00D843A7" w:rsidRPr="00CA14FC" w:rsidRDefault="00D843A7" w:rsidP="00F75225">
            <w:pPr>
              <w:spacing w:line="276" w:lineRule="auto"/>
              <w:jc w:val="center"/>
              <w:rPr>
                <w:sz w:val="22"/>
                <w:szCs w:val="22"/>
                <w:lang w:val="vi-VN" w:eastAsia="vi-VN"/>
              </w:rPr>
            </w:pPr>
            <w:r w:rsidRPr="00CA14FC">
              <w:rPr>
                <w:sz w:val="22"/>
                <w:szCs w:val="22"/>
                <w:lang w:val="vi-VN" w:eastAsia="vi-VN"/>
              </w:rPr>
              <w:t>31.779.073.872</w:t>
            </w:r>
          </w:p>
        </w:tc>
      </w:tr>
      <w:tr w:rsidR="00D843A7" w:rsidRPr="00CA14FC" w14:paraId="4E9352B8" w14:textId="77777777" w:rsidTr="00F75225">
        <w:trPr>
          <w:trHeight w:val="20"/>
        </w:trPr>
        <w:tc>
          <w:tcPr>
            <w:tcW w:w="440" w:type="pct"/>
            <w:shd w:val="clear" w:color="auto" w:fill="auto"/>
            <w:noWrap/>
            <w:vAlign w:val="center"/>
            <w:hideMark/>
          </w:tcPr>
          <w:p w14:paraId="5BA7F65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31</w:t>
            </w:r>
          </w:p>
        </w:tc>
        <w:tc>
          <w:tcPr>
            <w:tcW w:w="682" w:type="pct"/>
            <w:shd w:val="clear" w:color="auto" w:fill="auto"/>
            <w:noWrap/>
            <w:vAlign w:val="center"/>
            <w:hideMark/>
          </w:tcPr>
          <w:p w14:paraId="55A3648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802</w:t>
            </w:r>
          </w:p>
        </w:tc>
        <w:tc>
          <w:tcPr>
            <w:tcW w:w="1455" w:type="pct"/>
            <w:shd w:val="clear" w:color="auto" w:fill="auto"/>
            <w:vAlign w:val="center"/>
            <w:hideMark/>
          </w:tcPr>
          <w:p w14:paraId="7854EDA7"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802/HĐMB-HANOISIGNATURE</w:t>
            </w:r>
          </w:p>
        </w:tc>
        <w:tc>
          <w:tcPr>
            <w:tcW w:w="658" w:type="pct"/>
            <w:shd w:val="clear" w:color="auto" w:fill="auto"/>
            <w:noWrap/>
            <w:vAlign w:val="center"/>
            <w:hideMark/>
          </w:tcPr>
          <w:p w14:paraId="6D2E129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177,62</w:t>
            </w:r>
          </w:p>
        </w:tc>
        <w:tc>
          <w:tcPr>
            <w:tcW w:w="816" w:type="pct"/>
            <w:shd w:val="clear" w:color="auto" w:fill="auto"/>
            <w:vAlign w:val="center"/>
            <w:hideMark/>
          </w:tcPr>
          <w:p w14:paraId="1B8CB6BA" w14:textId="3C33522E"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04ABF23" w14:textId="369F0C27" w:rsidR="00D843A7" w:rsidRPr="00CA14FC" w:rsidRDefault="00D843A7" w:rsidP="00F75225">
            <w:pPr>
              <w:spacing w:line="276" w:lineRule="auto"/>
              <w:jc w:val="center"/>
              <w:rPr>
                <w:sz w:val="22"/>
                <w:szCs w:val="22"/>
                <w:lang w:val="vi-VN" w:eastAsia="vi-VN"/>
              </w:rPr>
            </w:pPr>
            <w:r w:rsidRPr="00CA14FC">
              <w:rPr>
                <w:sz w:val="22"/>
                <w:szCs w:val="22"/>
                <w:lang w:val="vi-VN" w:eastAsia="vi-VN"/>
              </w:rPr>
              <w:t>31.865.028.000</w:t>
            </w:r>
          </w:p>
        </w:tc>
      </w:tr>
      <w:tr w:rsidR="00D843A7" w:rsidRPr="00CA14FC" w14:paraId="547D2D00" w14:textId="77777777" w:rsidTr="00F75225">
        <w:trPr>
          <w:trHeight w:val="20"/>
        </w:trPr>
        <w:tc>
          <w:tcPr>
            <w:tcW w:w="440" w:type="pct"/>
            <w:shd w:val="clear" w:color="auto" w:fill="auto"/>
            <w:noWrap/>
            <w:vAlign w:val="center"/>
            <w:hideMark/>
          </w:tcPr>
          <w:p w14:paraId="04D92EB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32</w:t>
            </w:r>
          </w:p>
        </w:tc>
        <w:tc>
          <w:tcPr>
            <w:tcW w:w="682" w:type="pct"/>
            <w:shd w:val="clear" w:color="auto" w:fill="auto"/>
            <w:noWrap/>
            <w:vAlign w:val="center"/>
            <w:hideMark/>
          </w:tcPr>
          <w:p w14:paraId="1AE3055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803</w:t>
            </w:r>
          </w:p>
        </w:tc>
        <w:tc>
          <w:tcPr>
            <w:tcW w:w="1455" w:type="pct"/>
            <w:shd w:val="clear" w:color="auto" w:fill="auto"/>
            <w:vAlign w:val="center"/>
            <w:hideMark/>
          </w:tcPr>
          <w:p w14:paraId="1250BE0A"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803/HĐMB-HANOISIGNATURE</w:t>
            </w:r>
          </w:p>
        </w:tc>
        <w:tc>
          <w:tcPr>
            <w:tcW w:w="658" w:type="pct"/>
            <w:shd w:val="clear" w:color="auto" w:fill="auto"/>
            <w:noWrap/>
            <w:vAlign w:val="center"/>
            <w:hideMark/>
          </w:tcPr>
          <w:p w14:paraId="3E973A8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180,58</w:t>
            </w:r>
          </w:p>
        </w:tc>
        <w:tc>
          <w:tcPr>
            <w:tcW w:w="816" w:type="pct"/>
            <w:shd w:val="clear" w:color="auto" w:fill="auto"/>
            <w:vAlign w:val="center"/>
            <w:hideMark/>
          </w:tcPr>
          <w:p w14:paraId="4AAD5663" w14:textId="7884C577"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76D7EBC7" w14:textId="2A95B6F3" w:rsidR="00D843A7" w:rsidRPr="00CA14FC" w:rsidRDefault="00D843A7" w:rsidP="00F75225">
            <w:pPr>
              <w:spacing w:line="276" w:lineRule="auto"/>
              <w:jc w:val="center"/>
              <w:rPr>
                <w:sz w:val="22"/>
                <w:szCs w:val="22"/>
                <w:lang w:val="vi-VN" w:eastAsia="vi-VN"/>
              </w:rPr>
            </w:pPr>
            <w:r w:rsidRPr="00CA14FC">
              <w:rPr>
                <w:sz w:val="22"/>
                <w:szCs w:val="22"/>
                <w:lang w:val="vi-VN" w:eastAsia="vi-VN"/>
              </w:rPr>
              <w:t>29.156.446.800</w:t>
            </w:r>
          </w:p>
        </w:tc>
      </w:tr>
      <w:tr w:rsidR="00D843A7" w:rsidRPr="00CA14FC" w14:paraId="6463A6BD" w14:textId="77777777" w:rsidTr="00F75225">
        <w:trPr>
          <w:trHeight w:val="20"/>
        </w:trPr>
        <w:tc>
          <w:tcPr>
            <w:tcW w:w="440" w:type="pct"/>
            <w:shd w:val="clear" w:color="auto" w:fill="auto"/>
            <w:noWrap/>
            <w:vAlign w:val="center"/>
            <w:hideMark/>
          </w:tcPr>
          <w:p w14:paraId="61342EA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33</w:t>
            </w:r>
          </w:p>
        </w:tc>
        <w:tc>
          <w:tcPr>
            <w:tcW w:w="682" w:type="pct"/>
            <w:shd w:val="clear" w:color="auto" w:fill="auto"/>
            <w:noWrap/>
            <w:vAlign w:val="center"/>
            <w:hideMark/>
          </w:tcPr>
          <w:p w14:paraId="29EE3B0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803A</w:t>
            </w:r>
          </w:p>
        </w:tc>
        <w:tc>
          <w:tcPr>
            <w:tcW w:w="1455" w:type="pct"/>
            <w:shd w:val="clear" w:color="auto" w:fill="auto"/>
            <w:vAlign w:val="center"/>
            <w:hideMark/>
          </w:tcPr>
          <w:p w14:paraId="335B08CE"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803A/HĐMB-HANOISIGNATURE</w:t>
            </w:r>
          </w:p>
        </w:tc>
        <w:tc>
          <w:tcPr>
            <w:tcW w:w="658" w:type="pct"/>
            <w:shd w:val="clear" w:color="auto" w:fill="auto"/>
            <w:noWrap/>
            <w:vAlign w:val="center"/>
            <w:hideMark/>
          </w:tcPr>
          <w:p w14:paraId="466DA67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177,59</w:t>
            </w:r>
          </w:p>
        </w:tc>
        <w:tc>
          <w:tcPr>
            <w:tcW w:w="816" w:type="pct"/>
            <w:shd w:val="clear" w:color="auto" w:fill="auto"/>
            <w:vAlign w:val="center"/>
            <w:hideMark/>
          </w:tcPr>
          <w:p w14:paraId="7797348F" w14:textId="0C944F1A"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7EC84749" w14:textId="35199F17" w:rsidR="00D843A7" w:rsidRPr="00CA14FC" w:rsidRDefault="00D843A7" w:rsidP="00F75225">
            <w:pPr>
              <w:spacing w:line="276" w:lineRule="auto"/>
              <w:jc w:val="center"/>
              <w:rPr>
                <w:sz w:val="22"/>
                <w:szCs w:val="22"/>
                <w:lang w:val="vi-VN" w:eastAsia="vi-VN"/>
              </w:rPr>
            </w:pPr>
            <w:r w:rsidRPr="00CA14FC">
              <w:rPr>
                <w:sz w:val="22"/>
                <w:szCs w:val="22"/>
                <w:lang w:val="vi-VN" w:eastAsia="vi-VN"/>
              </w:rPr>
              <w:t>31.859.646.000</w:t>
            </w:r>
          </w:p>
        </w:tc>
      </w:tr>
      <w:tr w:rsidR="00D843A7" w:rsidRPr="00CA14FC" w14:paraId="3C7C486B" w14:textId="77777777" w:rsidTr="00F75225">
        <w:trPr>
          <w:trHeight w:val="20"/>
        </w:trPr>
        <w:tc>
          <w:tcPr>
            <w:tcW w:w="440" w:type="pct"/>
            <w:shd w:val="clear" w:color="auto" w:fill="auto"/>
            <w:noWrap/>
            <w:vAlign w:val="center"/>
            <w:hideMark/>
          </w:tcPr>
          <w:p w14:paraId="5E009E2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34</w:t>
            </w:r>
          </w:p>
        </w:tc>
        <w:tc>
          <w:tcPr>
            <w:tcW w:w="682" w:type="pct"/>
            <w:shd w:val="clear" w:color="auto" w:fill="auto"/>
            <w:noWrap/>
            <w:vAlign w:val="center"/>
            <w:hideMark/>
          </w:tcPr>
          <w:p w14:paraId="58C0949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805</w:t>
            </w:r>
          </w:p>
        </w:tc>
        <w:tc>
          <w:tcPr>
            <w:tcW w:w="1455" w:type="pct"/>
            <w:shd w:val="clear" w:color="auto" w:fill="auto"/>
            <w:vAlign w:val="center"/>
            <w:hideMark/>
          </w:tcPr>
          <w:p w14:paraId="6F121F54"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805/HĐMB-HANOISIGNATURE</w:t>
            </w:r>
          </w:p>
        </w:tc>
        <w:tc>
          <w:tcPr>
            <w:tcW w:w="658" w:type="pct"/>
            <w:shd w:val="clear" w:color="auto" w:fill="auto"/>
            <w:noWrap/>
            <w:vAlign w:val="center"/>
            <w:hideMark/>
          </w:tcPr>
          <w:p w14:paraId="2548C09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167,3</w:t>
            </w:r>
          </w:p>
        </w:tc>
        <w:tc>
          <w:tcPr>
            <w:tcW w:w="816" w:type="pct"/>
            <w:shd w:val="clear" w:color="auto" w:fill="auto"/>
            <w:vAlign w:val="center"/>
            <w:hideMark/>
          </w:tcPr>
          <w:p w14:paraId="731244D6" w14:textId="16E5AD0E"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1EE7C4F9" w14:textId="4292D78F" w:rsidR="00D843A7" w:rsidRPr="00CA14FC" w:rsidRDefault="00D843A7" w:rsidP="00F75225">
            <w:pPr>
              <w:spacing w:line="276" w:lineRule="auto"/>
              <w:jc w:val="center"/>
              <w:rPr>
                <w:sz w:val="22"/>
                <w:szCs w:val="22"/>
                <w:lang w:val="vi-VN" w:eastAsia="vi-VN"/>
              </w:rPr>
            </w:pPr>
            <w:r w:rsidRPr="00CA14FC">
              <w:rPr>
                <w:sz w:val="22"/>
                <w:szCs w:val="22"/>
                <w:lang w:val="vi-VN" w:eastAsia="vi-VN"/>
              </w:rPr>
              <w:t>27.012.258.000</w:t>
            </w:r>
          </w:p>
        </w:tc>
      </w:tr>
      <w:tr w:rsidR="00D843A7" w:rsidRPr="00CA14FC" w14:paraId="655C2018" w14:textId="77777777" w:rsidTr="00F75225">
        <w:trPr>
          <w:trHeight w:val="20"/>
        </w:trPr>
        <w:tc>
          <w:tcPr>
            <w:tcW w:w="440" w:type="pct"/>
            <w:shd w:val="clear" w:color="auto" w:fill="auto"/>
            <w:noWrap/>
            <w:vAlign w:val="center"/>
            <w:hideMark/>
          </w:tcPr>
          <w:p w14:paraId="06F3010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lastRenderedPageBreak/>
              <w:t>35</w:t>
            </w:r>
          </w:p>
        </w:tc>
        <w:tc>
          <w:tcPr>
            <w:tcW w:w="682" w:type="pct"/>
            <w:shd w:val="clear" w:color="auto" w:fill="auto"/>
            <w:noWrap/>
            <w:vAlign w:val="center"/>
            <w:hideMark/>
          </w:tcPr>
          <w:p w14:paraId="337BEA7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806</w:t>
            </w:r>
          </w:p>
        </w:tc>
        <w:tc>
          <w:tcPr>
            <w:tcW w:w="1455" w:type="pct"/>
            <w:shd w:val="clear" w:color="auto" w:fill="auto"/>
            <w:vAlign w:val="center"/>
            <w:hideMark/>
          </w:tcPr>
          <w:p w14:paraId="33DEF7E1"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806/HĐMB-HANOISIGNATURE</w:t>
            </w:r>
          </w:p>
        </w:tc>
        <w:tc>
          <w:tcPr>
            <w:tcW w:w="658" w:type="pct"/>
            <w:shd w:val="clear" w:color="auto" w:fill="auto"/>
            <w:noWrap/>
            <w:vAlign w:val="center"/>
            <w:hideMark/>
          </w:tcPr>
          <w:p w14:paraId="0BD8370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167,25</w:t>
            </w:r>
          </w:p>
        </w:tc>
        <w:tc>
          <w:tcPr>
            <w:tcW w:w="816" w:type="pct"/>
            <w:shd w:val="clear" w:color="auto" w:fill="auto"/>
            <w:vAlign w:val="center"/>
            <w:hideMark/>
          </w:tcPr>
          <w:p w14:paraId="00C2C0B0" w14:textId="238518B0"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4A66D091" w14:textId="55387D95" w:rsidR="00D843A7" w:rsidRPr="00CA14FC" w:rsidRDefault="00D843A7" w:rsidP="00F75225">
            <w:pPr>
              <w:spacing w:line="276" w:lineRule="auto"/>
              <w:jc w:val="center"/>
              <w:rPr>
                <w:sz w:val="22"/>
                <w:szCs w:val="22"/>
                <w:lang w:val="vi-VN" w:eastAsia="vi-VN"/>
              </w:rPr>
            </w:pPr>
            <w:r w:rsidRPr="00CA14FC">
              <w:rPr>
                <w:sz w:val="22"/>
                <w:szCs w:val="22"/>
                <w:lang w:val="vi-VN" w:eastAsia="vi-VN"/>
              </w:rPr>
              <w:t>27.004.185.000</w:t>
            </w:r>
          </w:p>
        </w:tc>
      </w:tr>
      <w:tr w:rsidR="00D843A7" w:rsidRPr="00CA14FC" w14:paraId="428DE57A" w14:textId="77777777" w:rsidTr="00F75225">
        <w:trPr>
          <w:trHeight w:val="20"/>
        </w:trPr>
        <w:tc>
          <w:tcPr>
            <w:tcW w:w="440" w:type="pct"/>
            <w:shd w:val="clear" w:color="auto" w:fill="auto"/>
            <w:noWrap/>
            <w:vAlign w:val="center"/>
            <w:hideMark/>
          </w:tcPr>
          <w:p w14:paraId="1A4820B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36</w:t>
            </w:r>
          </w:p>
        </w:tc>
        <w:tc>
          <w:tcPr>
            <w:tcW w:w="682" w:type="pct"/>
            <w:shd w:val="clear" w:color="auto" w:fill="auto"/>
            <w:noWrap/>
            <w:vAlign w:val="center"/>
            <w:hideMark/>
          </w:tcPr>
          <w:p w14:paraId="5C1C112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806A</w:t>
            </w:r>
          </w:p>
        </w:tc>
        <w:tc>
          <w:tcPr>
            <w:tcW w:w="1455" w:type="pct"/>
            <w:shd w:val="clear" w:color="auto" w:fill="auto"/>
            <w:vAlign w:val="center"/>
            <w:hideMark/>
          </w:tcPr>
          <w:p w14:paraId="3BCBDF7D"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806A/HĐMB-HANOISIGNATURE</w:t>
            </w:r>
          </w:p>
        </w:tc>
        <w:tc>
          <w:tcPr>
            <w:tcW w:w="658" w:type="pct"/>
            <w:shd w:val="clear" w:color="auto" w:fill="auto"/>
            <w:noWrap/>
            <w:vAlign w:val="center"/>
            <w:hideMark/>
          </w:tcPr>
          <w:p w14:paraId="174986B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177,56</w:t>
            </w:r>
          </w:p>
        </w:tc>
        <w:tc>
          <w:tcPr>
            <w:tcW w:w="816" w:type="pct"/>
            <w:shd w:val="clear" w:color="auto" w:fill="auto"/>
            <w:vAlign w:val="center"/>
            <w:hideMark/>
          </w:tcPr>
          <w:p w14:paraId="7AC1FF2E" w14:textId="10925689"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7F678CB5" w14:textId="1D0EA363" w:rsidR="00D843A7" w:rsidRPr="00CA14FC" w:rsidRDefault="00D843A7" w:rsidP="00F75225">
            <w:pPr>
              <w:spacing w:line="276" w:lineRule="auto"/>
              <w:jc w:val="center"/>
              <w:rPr>
                <w:sz w:val="22"/>
                <w:szCs w:val="22"/>
                <w:lang w:val="vi-VN" w:eastAsia="vi-VN"/>
              </w:rPr>
            </w:pPr>
            <w:r w:rsidRPr="00CA14FC">
              <w:rPr>
                <w:sz w:val="22"/>
                <w:szCs w:val="22"/>
                <w:lang w:val="vi-VN" w:eastAsia="vi-VN"/>
              </w:rPr>
              <w:t>31.854.264.000</w:t>
            </w:r>
          </w:p>
        </w:tc>
      </w:tr>
      <w:tr w:rsidR="00D843A7" w:rsidRPr="00CA14FC" w14:paraId="5FD8DEEE" w14:textId="77777777" w:rsidTr="00F75225">
        <w:trPr>
          <w:trHeight w:val="20"/>
        </w:trPr>
        <w:tc>
          <w:tcPr>
            <w:tcW w:w="440" w:type="pct"/>
            <w:shd w:val="clear" w:color="auto" w:fill="auto"/>
            <w:noWrap/>
            <w:vAlign w:val="center"/>
            <w:hideMark/>
          </w:tcPr>
          <w:p w14:paraId="58A95E8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37</w:t>
            </w:r>
          </w:p>
        </w:tc>
        <w:tc>
          <w:tcPr>
            <w:tcW w:w="682" w:type="pct"/>
            <w:shd w:val="clear" w:color="auto" w:fill="auto"/>
            <w:noWrap/>
            <w:vAlign w:val="center"/>
            <w:hideMark/>
          </w:tcPr>
          <w:p w14:paraId="749D09E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808</w:t>
            </w:r>
          </w:p>
        </w:tc>
        <w:tc>
          <w:tcPr>
            <w:tcW w:w="1455" w:type="pct"/>
            <w:shd w:val="clear" w:color="auto" w:fill="auto"/>
            <w:vAlign w:val="center"/>
            <w:hideMark/>
          </w:tcPr>
          <w:p w14:paraId="4791FC72"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808/HĐMB-HANOISIGNATURE</w:t>
            </w:r>
          </w:p>
        </w:tc>
        <w:tc>
          <w:tcPr>
            <w:tcW w:w="658" w:type="pct"/>
            <w:shd w:val="clear" w:color="auto" w:fill="auto"/>
            <w:noWrap/>
            <w:vAlign w:val="center"/>
            <w:hideMark/>
          </w:tcPr>
          <w:p w14:paraId="468E824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180,6</w:t>
            </w:r>
          </w:p>
        </w:tc>
        <w:tc>
          <w:tcPr>
            <w:tcW w:w="816" w:type="pct"/>
            <w:shd w:val="clear" w:color="auto" w:fill="auto"/>
            <w:vAlign w:val="center"/>
            <w:hideMark/>
          </w:tcPr>
          <w:p w14:paraId="64297220" w14:textId="479CB176"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250C31A2" w14:textId="76EF3DBB" w:rsidR="00D843A7" w:rsidRPr="00CA14FC" w:rsidRDefault="00D843A7" w:rsidP="00F75225">
            <w:pPr>
              <w:spacing w:line="276" w:lineRule="auto"/>
              <w:jc w:val="center"/>
              <w:rPr>
                <w:sz w:val="22"/>
                <w:szCs w:val="22"/>
                <w:lang w:val="vi-VN" w:eastAsia="vi-VN"/>
              </w:rPr>
            </w:pPr>
            <w:r w:rsidRPr="00CA14FC">
              <w:rPr>
                <w:sz w:val="22"/>
                <w:szCs w:val="22"/>
                <w:lang w:val="vi-VN" w:eastAsia="vi-VN"/>
              </w:rPr>
              <w:t>29.159.676.000</w:t>
            </w:r>
          </w:p>
        </w:tc>
      </w:tr>
      <w:tr w:rsidR="00D843A7" w:rsidRPr="00CA14FC" w14:paraId="16853A14" w14:textId="77777777" w:rsidTr="00F75225">
        <w:trPr>
          <w:trHeight w:val="20"/>
        </w:trPr>
        <w:tc>
          <w:tcPr>
            <w:tcW w:w="440" w:type="pct"/>
            <w:shd w:val="clear" w:color="auto" w:fill="auto"/>
            <w:noWrap/>
            <w:vAlign w:val="center"/>
            <w:hideMark/>
          </w:tcPr>
          <w:p w14:paraId="1DED2A7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38</w:t>
            </w:r>
          </w:p>
        </w:tc>
        <w:tc>
          <w:tcPr>
            <w:tcW w:w="682" w:type="pct"/>
            <w:shd w:val="clear" w:color="auto" w:fill="auto"/>
            <w:noWrap/>
            <w:vAlign w:val="center"/>
            <w:hideMark/>
          </w:tcPr>
          <w:p w14:paraId="2E825D6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809</w:t>
            </w:r>
          </w:p>
        </w:tc>
        <w:tc>
          <w:tcPr>
            <w:tcW w:w="1455" w:type="pct"/>
            <w:shd w:val="clear" w:color="auto" w:fill="auto"/>
            <w:vAlign w:val="center"/>
            <w:hideMark/>
          </w:tcPr>
          <w:p w14:paraId="5A45701C" w14:textId="77777777" w:rsidR="00D843A7" w:rsidRPr="00CA14FC" w:rsidRDefault="00D843A7" w:rsidP="00F75225">
            <w:pPr>
              <w:spacing w:line="276" w:lineRule="auto"/>
              <w:rPr>
                <w:sz w:val="22"/>
                <w:szCs w:val="22"/>
                <w:lang w:val="vi-VN" w:eastAsia="vi-VN"/>
              </w:rPr>
            </w:pPr>
            <w:r w:rsidRPr="00CA14FC">
              <w:rPr>
                <w:sz w:val="22"/>
                <w:szCs w:val="22"/>
                <w:lang w:val="vi-VN" w:eastAsia="vi-VN"/>
              </w:rPr>
              <w:t>809/HĐMB-HANOISIGNATURE</w:t>
            </w:r>
          </w:p>
        </w:tc>
        <w:tc>
          <w:tcPr>
            <w:tcW w:w="658" w:type="pct"/>
            <w:shd w:val="clear" w:color="auto" w:fill="auto"/>
            <w:noWrap/>
            <w:vAlign w:val="center"/>
            <w:hideMark/>
          </w:tcPr>
          <w:p w14:paraId="34EAD78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177,59</w:t>
            </w:r>
          </w:p>
        </w:tc>
        <w:tc>
          <w:tcPr>
            <w:tcW w:w="816" w:type="pct"/>
            <w:shd w:val="clear" w:color="auto" w:fill="auto"/>
            <w:vAlign w:val="center"/>
            <w:hideMark/>
          </w:tcPr>
          <w:p w14:paraId="305A814D" w14:textId="1397F0A8"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1B1F301B" w14:textId="3658F47E" w:rsidR="00D843A7" w:rsidRPr="00CA14FC" w:rsidRDefault="00D843A7" w:rsidP="00F75225">
            <w:pPr>
              <w:spacing w:line="276" w:lineRule="auto"/>
              <w:jc w:val="center"/>
              <w:rPr>
                <w:sz w:val="22"/>
                <w:szCs w:val="22"/>
                <w:lang w:val="vi-VN" w:eastAsia="vi-VN"/>
              </w:rPr>
            </w:pPr>
            <w:r w:rsidRPr="00CA14FC">
              <w:rPr>
                <w:sz w:val="22"/>
                <w:szCs w:val="22"/>
                <w:lang w:val="vi-VN" w:eastAsia="vi-VN"/>
              </w:rPr>
              <w:t>31.859.646.000</w:t>
            </w:r>
          </w:p>
        </w:tc>
      </w:tr>
      <w:tr w:rsidR="00D843A7" w:rsidRPr="00CA14FC" w14:paraId="5AC5DA65" w14:textId="77777777" w:rsidTr="00F75225">
        <w:trPr>
          <w:trHeight w:val="20"/>
        </w:trPr>
        <w:tc>
          <w:tcPr>
            <w:tcW w:w="440" w:type="pct"/>
            <w:shd w:val="clear" w:color="auto" w:fill="auto"/>
            <w:noWrap/>
            <w:vAlign w:val="center"/>
            <w:hideMark/>
          </w:tcPr>
          <w:p w14:paraId="1011C29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39</w:t>
            </w:r>
          </w:p>
        </w:tc>
        <w:tc>
          <w:tcPr>
            <w:tcW w:w="682" w:type="pct"/>
            <w:shd w:val="clear" w:color="auto" w:fill="auto"/>
            <w:noWrap/>
            <w:vAlign w:val="center"/>
            <w:hideMark/>
          </w:tcPr>
          <w:p w14:paraId="1462227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810</w:t>
            </w:r>
          </w:p>
        </w:tc>
        <w:tc>
          <w:tcPr>
            <w:tcW w:w="1455" w:type="pct"/>
            <w:shd w:val="clear" w:color="auto" w:fill="auto"/>
            <w:vAlign w:val="center"/>
            <w:hideMark/>
          </w:tcPr>
          <w:p w14:paraId="13D04D3A" w14:textId="77777777" w:rsidR="00D843A7" w:rsidRPr="00CA14FC" w:rsidRDefault="00D843A7" w:rsidP="00F75225">
            <w:pPr>
              <w:spacing w:line="276" w:lineRule="auto"/>
              <w:rPr>
                <w:sz w:val="22"/>
                <w:szCs w:val="22"/>
                <w:lang w:val="vi-VN" w:eastAsia="vi-VN"/>
              </w:rPr>
            </w:pPr>
            <w:r w:rsidRPr="00CA14FC">
              <w:rPr>
                <w:sz w:val="22"/>
                <w:szCs w:val="22"/>
                <w:lang w:val="vi-VN" w:eastAsia="vi-VN"/>
              </w:rPr>
              <w:t>810/HĐMB-HANOISIGNATURE</w:t>
            </w:r>
          </w:p>
        </w:tc>
        <w:tc>
          <w:tcPr>
            <w:tcW w:w="658" w:type="pct"/>
            <w:shd w:val="clear" w:color="auto" w:fill="auto"/>
            <w:noWrap/>
            <w:vAlign w:val="center"/>
            <w:hideMark/>
          </w:tcPr>
          <w:p w14:paraId="392F6D6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200,71</w:t>
            </w:r>
          </w:p>
        </w:tc>
        <w:tc>
          <w:tcPr>
            <w:tcW w:w="816" w:type="pct"/>
            <w:shd w:val="clear" w:color="auto" w:fill="auto"/>
            <w:vAlign w:val="center"/>
            <w:hideMark/>
          </w:tcPr>
          <w:p w14:paraId="6B85FA1D" w14:textId="0F717B53"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DD90C9F" w14:textId="5975B246" w:rsidR="00D843A7" w:rsidRPr="00CA14FC" w:rsidRDefault="00D843A7" w:rsidP="00F75225">
            <w:pPr>
              <w:spacing w:line="276" w:lineRule="auto"/>
              <w:jc w:val="center"/>
              <w:rPr>
                <w:sz w:val="22"/>
                <w:szCs w:val="22"/>
                <w:lang w:val="vi-VN" w:eastAsia="vi-VN"/>
              </w:rPr>
            </w:pPr>
            <w:r w:rsidRPr="00CA14FC">
              <w:rPr>
                <w:sz w:val="22"/>
                <w:szCs w:val="22"/>
                <w:lang w:val="vi-VN" w:eastAsia="vi-VN"/>
              </w:rPr>
              <w:t>31.758.503.868</w:t>
            </w:r>
          </w:p>
        </w:tc>
      </w:tr>
      <w:tr w:rsidR="00D843A7" w:rsidRPr="00CA14FC" w14:paraId="2E32C6DB" w14:textId="77777777" w:rsidTr="00F75225">
        <w:trPr>
          <w:trHeight w:val="20"/>
        </w:trPr>
        <w:tc>
          <w:tcPr>
            <w:tcW w:w="440" w:type="pct"/>
            <w:shd w:val="clear" w:color="auto" w:fill="auto"/>
            <w:noWrap/>
            <w:vAlign w:val="center"/>
            <w:hideMark/>
          </w:tcPr>
          <w:p w14:paraId="73583C1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40</w:t>
            </w:r>
          </w:p>
        </w:tc>
        <w:tc>
          <w:tcPr>
            <w:tcW w:w="682" w:type="pct"/>
            <w:shd w:val="clear" w:color="auto" w:fill="auto"/>
            <w:noWrap/>
            <w:vAlign w:val="center"/>
            <w:hideMark/>
          </w:tcPr>
          <w:p w14:paraId="1B0631A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901</w:t>
            </w:r>
          </w:p>
        </w:tc>
        <w:tc>
          <w:tcPr>
            <w:tcW w:w="1455" w:type="pct"/>
            <w:shd w:val="clear" w:color="auto" w:fill="auto"/>
            <w:vAlign w:val="center"/>
            <w:hideMark/>
          </w:tcPr>
          <w:p w14:paraId="57AC5BF0"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901/HĐMB-HANOISIGNATURE</w:t>
            </w:r>
          </w:p>
        </w:tc>
        <w:tc>
          <w:tcPr>
            <w:tcW w:w="658" w:type="pct"/>
            <w:shd w:val="clear" w:color="auto" w:fill="auto"/>
            <w:noWrap/>
            <w:vAlign w:val="center"/>
            <w:hideMark/>
          </w:tcPr>
          <w:p w14:paraId="0A4FF8D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200,54</w:t>
            </w:r>
          </w:p>
        </w:tc>
        <w:tc>
          <w:tcPr>
            <w:tcW w:w="816" w:type="pct"/>
            <w:shd w:val="clear" w:color="auto" w:fill="auto"/>
            <w:vAlign w:val="center"/>
            <w:hideMark/>
          </w:tcPr>
          <w:p w14:paraId="3909B369" w14:textId="5B5C8E12"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4434872E" w14:textId="42F07F0E" w:rsidR="00D843A7" w:rsidRPr="00CA14FC" w:rsidRDefault="00D843A7" w:rsidP="00F75225">
            <w:pPr>
              <w:spacing w:line="276" w:lineRule="auto"/>
              <w:jc w:val="center"/>
              <w:rPr>
                <w:sz w:val="22"/>
                <w:szCs w:val="22"/>
                <w:lang w:val="vi-VN" w:eastAsia="vi-VN"/>
              </w:rPr>
            </w:pPr>
            <w:r w:rsidRPr="00CA14FC">
              <w:rPr>
                <w:sz w:val="22"/>
                <w:szCs w:val="22"/>
                <w:lang w:val="vi-VN" w:eastAsia="vi-VN"/>
              </w:rPr>
              <w:t>31.731.604.632</w:t>
            </w:r>
          </w:p>
        </w:tc>
      </w:tr>
      <w:tr w:rsidR="00D843A7" w:rsidRPr="00CA14FC" w14:paraId="2439BF43" w14:textId="77777777" w:rsidTr="00F75225">
        <w:trPr>
          <w:trHeight w:val="20"/>
        </w:trPr>
        <w:tc>
          <w:tcPr>
            <w:tcW w:w="440" w:type="pct"/>
            <w:shd w:val="clear" w:color="auto" w:fill="auto"/>
            <w:noWrap/>
            <w:vAlign w:val="center"/>
            <w:hideMark/>
          </w:tcPr>
          <w:p w14:paraId="6D037C8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41</w:t>
            </w:r>
          </w:p>
        </w:tc>
        <w:tc>
          <w:tcPr>
            <w:tcW w:w="682" w:type="pct"/>
            <w:shd w:val="clear" w:color="auto" w:fill="auto"/>
            <w:noWrap/>
            <w:vAlign w:val="center"/>
            <w:hideMark/>
          </w:tcPr>
          <w:p w14:paraId="39CE018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902</w:t>
            </w:r>
          </w:p>
        </w:tc>
        <w:tc>
          <w:tcPr>
            <w:tcW w:w="1455" w:type="pct"/>
            <w:shd w:val="clear" w:color="auto" w:fill="auto"/>
            <w:vAlign w:val="center"/>
            <w:hideMark/>
          </w:tcPr>
          <w:p w14:paraId="2F1D0C21"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902/HĐMB-HANOISIGNATURE</w:t>
            </w:r>
          </w:p>
        </w:tc>
        <w:tc>
          <w:tcPr>
            <w:tcW w:w="658" w:type="pct"/>
            <w:shd w:val="clear" w:color="auto" w:fill="auto"/>
            <w:noWrap/>
            <w:vAlign w:val="center"/>
            <w:hideMark/>
          </w:tcPr>
          <w:p w14:paraId="08672C6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177,6</w:t>
            </w:r>
          </w:p>
        </w:tc>
        <w:tc>
          <w:tcPr>
            <w:tcW w:w="816" w:type="pct"/>
            <w:shd w:val="clear" w:color="auto" w:fill="auto"/>
            <w:vAlign w:val="center"/>
            <w:hideMark/>
          </w:tcPr>
          <w:p w14:paraId="791F19CC" w14:textId="042CA1C4"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92D91A8" w14:textId="11B22FFF" w:rsidR="00D843A7" w:rsidRPr="00CA14FC" w:rsidRDefault="00D843A7" w:rsidP="00F75225">
            <w:pPr>
              <w:spacing w:line="276" w:lineRule="auto"/>
              <w:jc w:val="center"/>
              <w:rPr>
                <w:sz w:val="22"/>
                <w:szCs w:val="22"/>
                <w:lang w:val="vi-VN" w:eastAsia="vi-VN"/>
              </w:rPr>
            </w:pPr>
            <w:r w:rsidRPr="00CA14FC">
              <w:rPr>
                <w:sz w:val="22"/>
                <w:szCs w:val="22"/>
                <w:lang w:val="vi-VN" w:eastAsia="vi-VN"/>
              </w:rPr>
              <w:t>31.861.440.000</w:t>
            </w:r>
          </w:p>
        </w:tc>
      </w:tr>
      <w:tr w:rsidR="00D843A7" w:rsidRPr="00CA14FC" w14:paraId="58FC6C02" w14:textId="77777777" w:rsidTr="00F75225">
        <w:trPr>
          <w:trHeight w:val="20"/>
        </w:trPr>
        <w:tc>
          <w:tcPr>
            <w:tcW w:w="440" w:type="pct"/>
            <w:shd w:val="clear" w:color="auto" w:fill="auto"/>
            <w:noWrap/>
            <w:vAlign w:val="center"/>
            <w:hideMark/>
          </w:tcPr>
          <w:p w14:paraId="566B300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42</w:t>
            </w:r>
          </w:p>
        </w:tc>
        <w:tc>
          <w:tcPr>
            <w:tcW w:w="682" w:type="pct"/>
            <w:shd w:val="clear" w:color="auto" w:fill="auto"/>
            <w:noWrap/>
            <w:vAlign w:val="center"/>
            <w:hideMark/>
          </w:tcPr>
          <w:p w14:paraId="691E495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903</w:t>
            </w:r>
          </w:p>
        </w:tc>
        <w:tc>
          <w:tcPr>
            <w:tcW w:w="1455" w:type="pct"/>
            <w:shd w:val="clear" w:color="auto" w:fill="auto"/>
            <w:vAlign w:val="center"/>
            <w:hideMark/>
          </w:tcPr>
          <w:p w14:paraId="49F095C7"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903/HĐMB-HANOISIGNATURE</w:t>
            </w:r>
          </w:p>
        </w:tc>
        <w:tc>
          <w:tcPr>
            <w:tcW w:w="658" w:type="pct"/>
            <w:shd w:val="clear" w:color="auto" w:fill="auto"/>
            <w:noWrap/>
            <w:vAlign w:val="center"/>
            <w:hideMark/>
          </w:tcPr>
          <w:p w14:paraId="2DAEC0D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180,65</w:t>
            </w:r>
          </w:p>
        </w:tc>
        <w:tc>
          <w:tcPr>
            <w:tcW w:w="816" w:type="pct"/>
            <w:shd w:val="clear" w:color="auto" w:fill="auto"/>
            <w:vAlign w:val="center"/>
            <w:hideMark/>
          </w:tcPr>
          <w:p w14:paraId="2428F83C" w14:textId="1067165F"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52C7E080" w14:textId="59D79241" w:rsidR="00D843A7" w:rsidRPr="00CA14FC" w:rsidRDefault="00D843A7" w:rsidP="00F75225">
            <w:pPr>
              <w:spacing w:line="276" w:lineRule="auto"/>
              <w:jc w:val="center"/>
              <w:rPr>
                <w:sz w:val="22"/>
                <w:szCs w:val="22"/>
                <w:lang w:val="vi-VN" w:eastAsia="vi-VN"/>
              </w:rPr>
            </w:pPr>
            <w:r w:rsidRPr="00CA14FC">
              <w:rPr>
                <w:sz w:val="22"/>
                <w:szCs w:val="22"/>
                <w:lang w:val="vi-VN" w:eastAsia="vi-VN"/>
              </w:rPr>
              <w:t>29.167.749.000</w:t>
            </w:r>
          </w:p>
        </w:tc>
      </w:tr>
      <w:tr w:rsidR="00D843A7" w:rsidRPr="00CA14FC" w14:paraId="035A8EB9" w14:textId="77777777" w:rsidTr="00F75225">
        <w:trPr>
          <w:trHeight w:val="20"/>
        </w:trPr>
        <w:tc>
          <w:tcPr>
            <w:tcW w:w="440" w:type="pct"/>
            <w:shd w:val="clear" w:color="auto" w:fill="auto"/>
            <w:noWrap/>
            <w:vAlign w:val="center"/>
            <w:hideMark/>
          </w:tcPr>
          <w:p w14:paraId="66C87CF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43</w:t>
            </w:r>
          </w:p>
        </w:tc>
        <w:tc>
          <w:tcPr>
            <w:tcW w:w="682" w:type="pct"/>
            <w:shd w:val="clear" w:color="auto" w:fill="auto"/>
            <w:noWrap/>
            <w:vAlign w:val="center"/>
            <w:hideMark/>
          </w:tcPr>
          <w:p w14:paraId="346DF8D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903A</w:t>
            </w:r>
          </w:p>
        </w:tc>
        <w:tc>
          <w:tcPr>
            <w:tcW w:w="1455" w:type="pct"/>
            <w:shd w:val="clear" w:color="auto" w:fill="auto"/>
            <w:vAlign w:val="center"/>
            <w:hideMark/>
          </w:tcPr>
          <w:p w14:paraId="79EF973B"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903A/HĐMB-HANOISIGNATURE</w:t>
            </w:r>
          </w:p>
        </w:tc>
        <w:tc>
          <w:tcPr>
            <w:tcW w:w="658" w:type="pct"/>
            <w:shd w:val="clear" w:color="auto" w:fill="auto"/>
            <w:noWrap/>
            <w:vAlign w:val="center"/>
            <w:hideMark/>
          </w:tcPr>
          <w:p w14:paraId="7789B7C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177,72</w:t>
            </w:r>
          </w:p>
        </w:tc>
        <w:tc>
          <w:tcPr>
            <w:tcW w:w="816" w:type="pct"/>
            <w:shd w:val="clear" w:color="auto" w:fill="auto"/>
            <w:vAlign w:val="center"/>
            <w:hideMark/>
          </w:tcPr>
          <w:p w14:paraId="795D3FF6" w14:textId="6C192D30"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96BB063" w14:textId="79A1C89D" w:rsidR="00D843A7" w:rsidRPr="00CA14FC" w:rsidRDefault="00D843A7" w:rsidP="00F75225">
            <w:pPr>
              <w:spacing w:line="276" w:lineRule="auto"/>
              <w:jc w:val="center"/>
              <w:rPr>
                <w:sz w:val="22"/>
                <w:szCs w:val="22"/>
                <w:lang w:val="vi-VN" w:eastAsia="vi-VN"/>
              </w:rPr>
            </w:pPr>
            <w:r w:rsidRPr="00CA14FC">
              <w:rPr>
                <w:sz w:val="22"/>
                <w:szCs w:val="22"/>
                <w:lang w:val="vi-VN" w:eastAsia="vi-VN"/>
              </w:rPr>
              <w:t>31.882.968.000</w:t>
            </w:r>
          </w:p>
        </w:tc>
      </w:tr>
      <w:tr w:rsidR="00D843A7" w:rsidRPr="00CA14FC" w14:paraId="22B9D8EA" w14:textId="77777777" w:rsidTr="00F75225">
        <w:trPr>
          <w:trHeight w:val="20"/>
        </w:trPr>
        <w:tc>
          <w:tcPr>
            <w:tcW w:w="440" w:type="pct"/>
            <w:shd w:val="clear" w:color="auto" w:fill="auto"/>
            <w:noWrap/>
            <w:vAlign w:val="center"/>
            <w:hideMark/>
          </w:tcPr>
          <w:p w14:paraId="442210F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44</w:t>
            </w:r>
          </w:p>
        </w:tc>
        <w:tc>
          <w:tcPr>
            <w:tcW w:w="682" w:type="pct"/>
            <w:shd w:val="clear" w:color="auto" w:fill="auto"/>
            <w:noWrap/>
            <w:vAlign w:val="center"/>
            <w:hideMark/>
          </w:tcPr>
          <w:p w14:paraId="69F2CC8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905</w:t>
            </w:r>
          </w:p>
        </w:tc>
        <w:tc>
          <w:tcPr>
            <w:tcW w:w="1455" w:type="pct"/>
            <w:shd w:val="clear" w:color="auto" w:fill="auto"/>
            <w:vAlign w:val="center"/>
            <w:hideMark/>
          </w:tcPr>
          <w:p w14:paraId="229DDC65"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905/HĐMB-HANOISIGNATURE</w:t>
            </w:r>
          </w:p>
        </w:tc>
        <w:tc>
          <w:tcPr>
            <w:tcW w:w="658" w:type="pct"/>
            <w:shd w:val="clear" w:color="auto" w:fill="auto"/>
            <w:noWrap/>
            <w:vAlign w:val="center"/>
            <w:hideMark/>
          </w:tcPr>
          <w:p w14:paraId="1D1CD7C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167,24</w:t>
            </w:r>
          </w:p>
        </w:tc>
        <w:tc>
          <w:tcPr>
            <w:tcW w:w="816" w:type="pct"/>
            <w:shd w:val="clear" w:color="auto" w:fill="auto"/>
            <w:vAlign w:val="center"/>
            <w:hideMark/>
          </w:tcPr>
          <w:p w14:paraId="768D980B" w14:textId="0D7A58AB"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10EE026" w14:textId="3BA1F923" w:rsidR="00D843A7" w:rsidRPr="00CA14FC" w:rsidRDefault="00D843A7" w:rsidP="00F75225">
            <w:pPr>
              <w:spacing w:line="276" w:lineRule="auto"/>
              <w:jc w:val="center"/>
              <w:rPr>
                <w:sz w:val="22"/>
                <w:szCs w:val="22"/>
                <w:lang w:val="vi-VN" w:eastAsia="vi-VN"/>
              </w:rPr>
            </w:pPr>
            <w:r w:rsidRPr="00CA14FC">
              <w:rPr>
                <w:sz w:val="22"/>
                <w:szCs w:val="22"/>
                <w:lang w:val="vi-VN" w:eastAsia="vi-VN"/>
              </w:rPr>
              <w:t>27.002.570.400</w:t>
            </w:r>
          </w:p>
        </w:tc>
      </w:tr>
      <w:tr w:rsidR="00D843A7" w:rsidRPr="00CA14FC" w14:paraId="0740BD64" w14:textId="77777777" w:rsidTr="00F75225">
        <w:trPr>
          <w:trHeight w:val="20"/>
        </w:trPr>
        <w:tc>
          <w:tcPr>
            <w:tcW w:w="440" w:type="pct"/>
            <w:shd w:val="clear" w:color="auto" w:fill="auto"/>
            <w:noWrap/>
            <w:vAlign w:val="center"/>
            <w:hideMark/>
          </w:tcPr>
          <w:p w14:paraId="4EC34AF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45</w:t>
            </w:r>
          </w:p>
        </w:tc>
        <w:tc>
          <w:tcPr>
            <w:tcW w:w="682" w:type="pct"/>
            <w:shd w:val="clear" w:color="auto" w:fill="auto"/>
            <w:noWrap/>
            <w:vAlign w:val="center"/>
            <w:hideMark/>
          </w:tcPr>
          <w:p w14:paraId="351EF9C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906A</w:t>
            </w:r>
          </w:p>
        </w:tc>
        <w:tc>
          <w:tcPr>
            <w:tcW w:w="1455" w:type="pct"/>
            <w:shd w:val="clear" w:color="auto" w:fill="auto"/>
            <w:vAlign w:val="center"/>
            <w:hideMark/>
          </w:tcPr>
          <w:p w14:paraId="00606B23"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906A/HĐMB-HANOISIGNATURE</w:t>
            </w:r>
          </w:p>
        </w:tc>
        <w:tc>
          <w:tcPr>
            <w:tcW w:w="658" w:type="pct"/>
            <w:shd w:val="clear" w:color="auto" w:fill="auto"/>
            <w:noWrap/>
            <w:vAlign w:val="center"/>
            <w:hideMark/>
          </w:tcPr>
          <w:p w14:paraId="0DFAC12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177,64</w:t>
            </w:r>
          </w:p>
        </w:tc>
        <w:tc>
          <w:tcPr>
            <w:tcW w:w="816" w:type="pct"/>
            <w:shd w:val="clear" w:color="auto" w:fill="auto"/>
            <w:vAlign w:val="center"/>
            <w:hideMark/>
          </w:tcPr>
          <w:p w14:paraId="67D0F226" w14:textId="4F2F27C8"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5E6831C" w14:textId="6B514FCC" w:rsidR="00D843A7" w:rsidRPr="00CA14FC" w:rsidRDefault="00D843A7" w:rsidP="00F75225">
            <w:pPr>
              <w:spacing w:line="276" w:lineRule="auto"/>
              <w:jc w:val="center"/>
              <w:rPr>
                <w:sz w:val="22"/>
                <w:szCs w:val="22"/>
                <w:lang w:val="vi-VN" w:eastAsia="vi-VN"/>
              </w:rPr>
            </w:pPr>
            <w:r w:rsidRPr="00CA14FC">
              <w:rPr>
                <w:sz w:val="22"/>
                <w:szCs w:val="22"/>
                <w:lang w:val="vi-VN" w:eastAsia="vi-VN"/>
              </w:rPr>
              <w:t>31.868.616.000</w:t>
            </w:r>
          </w:p>
        </w:tc>
      </w:tr>
      <w:tr w:rsidR="00D843A7" w:rsidRPr="00CA14FC" w14:paraId="1A0BB6E2" w14:textId="77777777" w:rsidTr="00F75225">
        <w:trPr>
          <w:trHeight w:val="20"/>
        </w:trPr>
        <w:tc>
          <w:tcPr>
            <w:tcW w:w="440" w:type="pct"/>
            <w:shd w:val="clear" w:color="auto" w:fill="auto"/>
            <w:noWrap/>
            <w:vAlign w:val="center"/>
            <w:hideMark/>
          </w:tcPr>
          <w:p w14:paraId="59AE4E3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46</w:t>
            </w:r>
          </w:p>
        </w:tc>
        <w:tc>
          <w:tcPr>
            <w:tcW w:w="682" w:type="pct"/>
            <w:shd w:val="clear" w:color="auto" w:fill="auto"/>
            <w:noWrap/>
            <w:vAlign w:val="center"/>
            <w:hideMark/>
          </w:tcPr>
          <w:p w14:paraId="0EFC5AB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908</w:t>
            </w:r>
          </w:p>
        </w:tc>
        <w:tc>
          <w:tcPr>
            <w:tcW w:w="1455" w:type="pct"/>
            <w:shd w:val="clear" w:color="auto" w:fill="auto"/>
            <w:vAlign w:val="center"/>
            <w:hideMark/>
          </w:tcPr>
          <w:p w14:paraId="02320A09"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908/HĐMB-HANOISIGNATURE</w:t>
            </w:r>
          </w:p>
        </w:tc>
        <w:tc>
          <w:tcPr>
            <w:tcW w:w="658" w:type="pct"/>
            <w:shd w:val="clear" w:color="auto" w:fill="auto"/>
            <w:noWrap/>
            <w:vAlign w:val="center"/>
            <w:hideMark/>
          </w:tcPr>
          <w:p w14:paraId="54B7BB0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180,54</w:t>
            </w:r>
          </w:p>
        </w:tc>
        <w:tc>
          <w:tcPr>
            <w:tcW w:w="816" w:type="pct"/>
            <w:shd w:val="clear" w:color="auto" w:fill="auto"/>
            <w:vAlign w:val="center"/>
            <w:hideMark/>
          </w:tcPr>
          <w:p w14:paraId="278F11DA" w14:textId="282574E4"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6ACB0E9" w14:textId="28EB52D4" w:rsidR="00D843A7" w:rsidRPr="00CA14FC" w:rsidRDefault="00D843A7" w:rsidP="00F75225">
            <w:pPr>
              <w:spacing w:line="276" w:lineRule="auto"/>
              <w:jc w:val="center"/>
              <w:rPr>
                <w:sz w:val="22"/>
                <w:szCs w:val="22"/>
                <w:lang w:val="vi-VN" w:eastAsia="vi-VN"/>
              </w:rPr>
            </w:pPr>
            <w:r w:rsidRPr="00CA14FC">
              <w:rPr>
                <w:sz w:val="22"/>
                <w:szCs w:val="22"/>
                <w:lang w:val="vi-VN" w:eastAsia="vi-VN"/>
              </w:rPr>
              <w:t>29.149.988.400</w:t>
            </w:r>
          </w:p>
        </w:tc>
      </w:tr>
      <w:tr w:rsidR="00D843A7" w:rsidRPr="00CA14FC" w14:paraId="03D44703" w14:textId="77777777" w:rsidTr="00F75225">
        <w:trPr>
          <w:trHeight w:val="20"/>
        </w:trPr>
        <w:tc>
          <w:tcPr>
            <w:tcW w:w="440" w:type="pct"/>
            <w:shd w:val="clear" w:color="auto" w:fill="auto"/>
            <w:noWrap/>
            <w:vAlign w:val="center"/>
            <w:hideMark/>
          </w:tcPr>
          <w:p w14:paraId="4E73C69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47</w:t>
            </w:r>
          </w:p>
        </w:tc>
        <w:tc>
          <w:tcPr>
            <w:tcW w:w="682" w:type="pct"/>
            <w:shd w:val="clear" w:color="auto" w:fill="auto"/>
            <w:noWrap/>
            <w:vAlign w:val="center"/>
            <w:hideMark/>
          </w:tcPr>
          <w:p w14:paraId="4A960AB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909</w:t>
            </w:r>
          </w:p>
        </w:tc>
        <w:tc>
          <w:tcPr>
            <w:tcW w:w="1455" w:type="pct"/>
            <w:shd w:val="clear" w:color="auto" w:fill="auto"/>
            <w:vAlign w:val="center"/>
            <w:hideMark/>
          </w:tcPr>
          <w:p w14:paraId="7926A882" w14:textId="77777777" w:rsidR="00D843A7" w:rsidRPr="00CA14FC" w:rsidRDefault="00D843A7" w:rsidP="00F75225">
            <w:pPr>
              <w:spacing w:line="276" w:lineRule="auto"/>
              <w:rPr>
                <w:sz w:val="22"/>
                <w:szCs w:val="22"/>
                <w:lang w:val="vi-VN" w:eastAsia="vi-VN"/>
              </w:rPr>
            </w:pPr>
            <w:r w:rsidRPr="00CA14FC">
              <w:rPr>
                <w:sz w:val="22"/>
                <w:szCs w:val="22"/>
                <w:lang w:val="vi-VN" w:eastAsia="vi-VN"/>
              </w:rPr>
              <w:t>909/HĐMB-HANOISIGNATURE</w:t>
            </w:r>
          </w:p>
        </w:tc>
        <w:tc>
          <w:tcPr>
            <w:tcW w:w="658" w:type="pct"/>
            <w:shd w:val="clear" w:color="auto" w:fill="auto"/>
            <w:noWrap/>
            <w:vAlign w:val="center"/>
            <w:hideMark/>
          </w:tcPr>
          <w:p w14:paraId="5B1B77B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177,6</w:t>
            </w:r>
          </w:p>
        </w:tc>
        <w:tc>
          <w:tcPr>
            <w:tcW w:w="816" w:type="pct"/>
            <w:shd w:val="clear" w:color="auto" w:fill="auto"/>
            <w:vAlign w:val="center"/>
            <w:hideMark/>
          </w:tcPr>
          <w:p w14:paraId="47CD78E2" w14:textId="20787586"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0A34D2B" w14:textId="0C49ED94" w:rsidR="00D843A7" w:rsidRPr="00CA14FC" w:rsidRDefault="00D843A7" w:rsidP="00F75225">
            <w:pPr>
              <w:spacing w:line="276" w:lineRule="auto"/>
              <w:jc w:val="center"/>
              <w:rPr>
                <w:sz w:val="22"/>
                <w:szCs w:val="22"/>
                <w:lang w:val="vi-VN" w:eastAsia="vi-VN"/>
              </w:rPr>
            </w:pPr>
            <w:r w:rsidRPr="00CA14FC">
              <w:rPr>
                <w:sz w:val="22"/>
                <w:szCs w:val="22"/>
                <w:lang w:val="vi-VN" w:eastAsia="vi-VN"/>
              </w:rPr>
              <w:t>31.861.440.000</w:t>
            </w:r>
          </w:p>
        </w:tc>
      </w:tr>
      <w:tr w:rsidR="00D843A7" w:rsidRPr="00CA14FC" w14:paraId="39135AB9" w14:textId="77777777" w:rsidTr="00F75225">
        <w:trPr>
          <w:trHeight w:val="20"/>
        </w:trPr>
        <w:tc>
          <w:tcPr>
            <w:tcW w:w="440" w:type="pct"/>
            <w:shd w:val="clear" w:color="auto" w:fill="auto"/>
            <w:noWrap/>
            <w:vAlign w:val="center"/>
            <w:hideMark/>
          </w:tcPr>
          <w:p w14:paraId="01B4F02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48</w:t>
            </w:r>
          </w:p>
        </w:tc>
        <w:tc>
          <w:tcPr>
            <w:tcW w:w="682" w:type="pct"/>
            <w:shd w:val="clear" w:color="auto" w:fill="auto"/>
            <w:noWrap/>
            <w:vAlign w:val="center"/>
            <w:hideMark/>
          </w:tcPr>
          <w:p w14:paraId="156D7BC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910</w:t>
            </w:r>
          </w:p>
        </w:tc>
        <w:tc>
          <w:tcPr>
            <w:tcW w:w="1455" w:type="pct"/>
            <w:shd w:val="clear" w:color="auto" w:fill="auto"/>
            <w:vAlign w:val="center"/>
            <w:hideMark/>
          </w:tcPr>
          <w:p w14:paraId="243368CE" w14:textId="77777777" w:rsidR="00D843A7" w:rsidRPr="00CA14FC" w:rsidRDefault="00D843A7" w:rsidP="00F75225">
            <w:pPr>
              <w:spacing w:line="276" w:lineRule="auto"/>
              <w:rPr>
                <w:sz w:val="22"/>
                <w:szCs w:val="22"/>
                <w:lang w:val="vi-VN" w:eastAsia="vi-VN"/>
              </w:rPr>
            </w:pPr>
            <w:r w:rsidRPr="00CA14FC">
              <w:rPr>
                <w:sz w:val="22"/>
                <w:szCs w:val="22"/>
                <w:lang w:val="vi-VN" w:eastAsia="vi-VN"/>
              </w:rPr>
              <w:t>910/HĐMB-HANOISIGNATURE</w:t>
            </w:r>
          </w:p>
        </w:tc>
        <w:tc>
          <w:tcPr>
            <w:tcW w:w="658" w:type="pct"/>
            <w:shd w:val="clear" w:color="auto" w:fill="auto"/>
            <w:noWrap/>
            <w:vAlign w:val="center"/>
            <w:hideMark/>
          </w:tcPr>
          <w:p w14:paraId="63485E9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200,73</w:t>
            </w:r>
          </w:p>
        </w:tc>
        <w:tc>
          <w:tcPr>
            <w:tcW w:w="816" w:type="pct"/>
            <w:shd w:val="clear" w:color="auto" w:fill="auto"/>
            <w:vAlign w:val="center"/>
            <w:hideMark/>
          </w:tcPr>
          <w:p w14:paraId="6A61595C" w14:textId="2F296559"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33AE1975" w14:textId="44477A84" w:rsidR="00D843A7" w:rsidRPr="00CA14FC" w:rsidRDefault="00D843A7" w:rsidP="00F75225">
            <w:pPr>
              <w:spacing w:line="276" w:lineRule="auto"/>
              <w:jc w:val="center"/>
              <w:rPr>
                <w:sz w:val="22"/>
                <w:szCs w:val="22"/>
                <w:lang w:val="vi-VN" w:eastAsia="vi-VN"/>
              </w:rPr>
            </w:pPr>
            <w:r w:rsidRPr="00CA14FC">
              <w:rPr>
                <w:sz w:val="22"/>
                <w:szCs w:val="22"/>
                <w:lang w:val="vi-VN" w:eastAsia="vi-VN"/>
              </w:rPr>
              <w:t>31.761.668.484</w:t>
            </w:r>
          </w:p>
        </w:tc>
      </w:tr>
      <w:tr w:rsidR="00D843A7" w:rsidRPr="00CA14FC" w14:paraId="4CF9229D" w14:textId="77777777" w:rsidTr="00F75225">
        <w:trPr>
          <w:trHeight w:val="20"/>
        </w:trPr>
        <w:tc>
          <w:tcPr>
            <w:tcW w:w="440" w:type="pct"/>
            <w:shd w:val="clear" w:color="auto" w:fill="auto"/>
            <w:noWrap/>
            <w:vAlign w:val="center"/>
            <w:hideMark/>
          </w:tcPr>
          <w:p w14:paraId="368C2E0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49</w:t>
            </w:r>
          </w:p>
        </w:tc>
        <w:tc>
          <w:tcPr>
            <w:tcW w:w="682" w:type="pct"/>
            <w:shd w:val="clear" w:color="auto" w:fill="auto"/>
            <w:noWrap/>
            <w:vAlign w:val="center"/>
            <w:hideMark/>
          </w:tcPr>
          <w:p w14:paraId="3ACF36B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1001</w:t>
            </w:r>
          </w:p>
        </w:tc>
        <w:tc>
          <w:tcPr>
            <w:tcW w:w="1455" w:type="pct"/>
            <w:shd w:val="clear" w:color="auto" w:fill="auto"/>
            <w:vAlign w:val="center"/>
            <w:hideMark/>
          </w:tcPr>
          <w:p w14:paraId="3A73A2DD"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1001/HĐMB-HANOISIGNATURE</w:t>
            </w:r>
          </w:p>
        </w:tc>
        <w:tc>
          <w:tcPr>
            <w:tcW w:w="658" w:type="pct"/>
            <w:shd w:val="clear" w:color="auto" w:fill="auto"/>
            <w:noWrap/>
            <w:vAlign w:val="center"/>
            <w:hideMark/>
          </w:tcPr>
          <w:p w14:paraId="013BC69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200,27</w:t>
            </w:r>
          </w:p>
        </w:tc>
        <w:tc>
          <w:tcPr>
            <w:tcW w:w="816" w:type="pct"/>
            <w:shd w:val="clear" w:color="auto" w:fill="auto"/>
            <w:vAlign w:val="center"/>
            <w:hideMark/>
          </w:tcPr>
          <w:p w14:paraId="6D3E3B36" w14:textId="357B6027"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77274D7" w14:textId="67CEED41" w:rsidR="00D843A7" w:rsidRPr="00CA14FC" w:rsidRDefault="00D843A7" w:rsidP="00F75225">
            <w:pPr>
              <w:spacing w:line="276" w:lineRule="auto"/>
              <w:jc w:val="center"/>
              <w:rPr>
                <w:sz w:val="22"/>
                <w:szCs w:val="22"/>
                <w:lang w:val="vi-VN" w:eastAsia="vi-VN"/>
              </w:rPr>
            </w:pPr>
            <w:r w:rsidRPr="00CA14FC">
              <w:rPr>
                <w:sz w:val="22"/>
                <w:szCs w:val="22"/>
                <w:lang w:val="vi-VN" w:eastAsia="vi-VN"/>
              </w:rPr>
              <w:t>31.688.882.316</w:t>
            </w:r>
          </w:p>
        </w:tc>
      </w:tr>
      <w:tr w:rsidR="00D843A7" w:rsidRPr="00CA14FC" w14:paraId="273B0219" w14:textId="77777777" w:rsidTr="00F75225">
        <w:trPr>
          <w:trHeight w:val="20"/>
        </w:trPr>
        <w:tc>
          <w:tcPr>
            <w:tcW w:w="440" w:type="pct"/>
            <w:shd w:val="clear" w:color="auto" w:fill="auto"/>
            <w:noWrap/>
            <w:vAlign w:val="center"/>
            <w:hideMark/>
          </w:tcPr>
          <w:p w14:paraId="0CB1B7F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50</w:t>
            </w:r>
          </w:p>
        </w:tc>
        <w:tc>
          <w:tcPr>
            <w:tcW w:w="682" w:type="pct"/>
            <w:shd w:val="clear" w:color="auto" w:fill="auto"/>
            <w:noWrap/>
            <w:vAlign w:val="center"/>
            <w:hideMark/>
          </w:tcPr>
          <w:p w14:paraId="18EADA1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1002</w:t>
            </w:r>
          </w:p>
        </w:tc>
        <w:tc>
          <w:tcPr>
            <w:tcW w:w="1455" w:type="pct"/>
            <w:shd w:val="clear" w:color="auto" w:fill="auto"/>
            <w:vAlign w:val="center"/>
            <w:hideMark/>
          </w:tcPr>
          <w:p w14:paraId="04BD8504"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1002/HĐMB-HANOISIGNATURE</w:t>
            </w:r>
          </w:p>
        </w:tc>
        <w:tc>
          <w:tcPr>
            <w:tcW w:w="658" w:type="pct"/>
            <w:shd w:val="clear" w:color="auto" w:fill="auto"/>
            <w:noWrap/>
            <w:vAlign w:val="center"/>
            <w:hideMark/>
          </w:tcPr>
          <w:p w14:paraId="75A4AA1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177,99</w:t>
            </w:r>
          </w:p>
        </w:tc>
        <w:tc>
          <w:tcPr>
            <w:tcW w:w="816" w:type="pct"/>
            <w:shd w:val="clear" w:color="auto" w:fill="auto"/>
            <w:vAlign w:val="center"/>
            <w:hideMark/>
          </w:tcPr>
          <w:p w14:paraId="491D302F" w14:textId="69A65BD9"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7FCE4506" w14:textId="64F41C85" w:rsidR="00D843A7" w:rsidRPr="00CA14FC" w:rsidRDefault="00D843A7" w:rsidP="00F75225">
            <w:pPr>
              <w:spacing w:line="276" w:lineRule="auto"/>
              <w:jc w:val="center"/>
              <w:rPr>
                <w:sz w:val="22"/>
                <w:szCs w:val="22"/>
                <w:lang w:val="vi-VN" w:eastAsia="vi-VN"/>
              </w:rPr>
            </w:pPr>
            <w:r w:rsidRPr="00CA14FC">
              <w:rPr>
                <w:sz w:val="22"/>
                <w:szCs w:val="22"/>
                <w:lang w:val="vi-VN" w:eastAsia="vi-VN"/>
              </w:rPr>
              <w:t>31.931.406.000</w:t>
            </w:r>
          </w:p>
        </w:tc>
      </w:tr>
      <w:tr w:rsidR="00D843A7" w:rsidRPr="00CA14FC" w14:paraId="0B08CEC3" w14:textId="77777777" w:rsidTr="00F75225">
        <w:trPr>
          <w:trHeight w:val="20"/>
        </w:trPr>
        <w:tc>
          <w:tcPr>
            <w:tcW w:w="440" w:type="pct"/>
            <w:shd w:val="clear" w:color="auto" w:fill="auto"/>
            <w:noWrap/>
            <w:vAlign w:val="center"/>
            <w:hideMark/>
          </w:tcPr>
          <w:p w14:paraId="1DCC49E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51</w:t>
            </w:r>
          </w:p>
        </w:tc>
        <w:tc>
          <w:tcPr>
            <w:tcW w:w="682" w:type="pct"/>
            <w:shd w:val="clear" w:color="auto" w:fill="auto"/>
            <w:noWrap/>
            <w:vAlign w:val="center"/>
            <w:hideMark/>
          </w:tcPr>
          <w:p w14:paraId="413D08E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1003</w:t>
            </w:r>
          </w:p>
        </w:tc>
        <w:tc>
          <w:tcPr>
            <w:tcW w:w="1455" w:type="pct"/>
            <w:shd w:val="clear" w:color="auto" w:fill="auto"/>
            <w:vAlign w:val="center"/>
            <w:hideMark/>
          </w:tcPr>
          <w:p w14:paraId="5D8C414A"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1003/HĐMB-HANOISIGNATURE</w:t>
            </w:r>
          </w:p>
        </w:tc>
        <w:tc>
          <w:tcPr>
            <w:tcW w:w="658" w:type="pct"/>
            <w:shd w:val="clear" w:color="auto" w:fill="auto"/>
            <w:noWrap/>
            <w:vAlign w:val="center"/>
            <w:hideMark/>
          </w:tcPr>
          <w:p w14:paraId="68B1A1E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180,48</w:t>
            </w:r>
          </w:p>
        </w:tc>
        <w:tc>
          <w:tcPr>
            <w:tcW w:w="816" w:type="pct"/>
            <w:shd w:val="clear" w:color="auto" w:fill="auto"/>
            <w:vAlign w:val="center"/>
            <w:hideMark/>
          </w:tcPr>
          <w:p w14:paraId="019C0118" w14:textId="358B427D"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58E2ACB7" w14:textId="398E2C29" w:rsidR="00D843A7" w:rsidRPr="00CA14FC" w:rsidRDefault="00D843A7" w:rsidP="00F75225">
            <w:pPr>
              <w:spacing w:line="276" w:lineRule="auto"/>
              <w:jc w:val="center"/>
              <w:rPr>
                <w:sz w:val="22"/>
                <w:szCs w:val="22"/>
                <w:lang w:val="vi-VN" w:eastAsia="vi-VN"/>
              </w:rPr>
            </w:pPr>
            <w:r w:rsidRPr="00CA14FC">
              <w:rPr>
                <w:sz w:val="22"/>
                <w:szCs w:val="22"/>
                <w:lang w:val="vi-VN" w:eastAsia="vi-VN"/>
              </w:rPr>
              <w:t>29.140.300.800</w:t>
            </w:r>
          </w:p>
        </w:tc>
      </w:tr>
      <w:tr w:rsidR="00D843A7" w:rsidRPr="00CA14FC" w14:paraId="58BD38C8" w14:textId="77777777" w:rsidTr="00F75225">
        <w:trPr>
          <w:trHeight w:val="20"/>
        </w:trPr>
        <w:tc>
          <w:tcPr>
            <w:tcW w:w="440" w:type="pct"/>
            <w:shd w:val="clear" w:color="auto" w:fill="auto"/>
            <w:noWrap/>
            <w:vAlign w:val="center"/>
            <w:hideMark/>
          </w:tcPr>
          <w:p w14:paraId="6BF0CB7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52</w:t>
            </w:r>
          </w:p>
        </w:tc>
        <w:tc>
          <w:tcPr>
            <w:tcW w:w="682" w:type="pct"/>
            <w:shd w:val="clear" w:color="auto" w:fill="auto"/>
            <w:noWrap/>
            <w:vAlign w:val="center"/>
            <w:hideMark/>
          </w:tcPr>
          <w:p w14:paraId="0FBA1F5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1003A</w:t>
            </w:r>
          </w:p>
        </w:tc>
        <w:tc>
          <w:tcPr>
            <w:tcW w:w="1455" w:type="pct"/>
            <w:shd w:val="clear" w:color="auto" w:fill="auto"/>
            <w:vAlign w:val="center"/>
            <w:hideMark/>
          </w:tcPr>
          <w:p w14:paraId="72506221"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1003A/HĐMB-HANOISIGNATURE</w:t>
            </w:r>
          </w:p>
        </w:tc>
        <w:tc>
          <w:tcPr>
            <w:tcW w:w="658" w:type="pct"/>
            <w:shd w:val="clear" w:color="auto" w:fill="auto"/>
            <w:noWrap/>
            <w:vAlign w:val="center"/>
            <w:hideMark/>
          </w:tcPr>
          <w:p w14:paraId="10D187E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177,88</w:t>
            </w:r>
          </w:p>
        </w:tc>
        <w:tc>
          <w:tcPr>
            <w:tcW w:w="816" w:type="pct"/>
            <w:shd w:val="clear" w:color="auto" w:fill="auto"/>
            <w:vAlign w:val="center"/>
            <w:hideMark/>
          </w:tcPr>
          <w:p w14:paraId="51582CFE" w14:textId="3E332C38"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EC2F852" w14:textId="09EE1728" w:rsidR="00D843A7" w:rsidRPr="00CA14FC" w:rsidRDefault="00D843A7" w:rsidP="00F75225">
            <w:pPr>
              <w:spacing w:line="276" w:lineRule="auto"/>
              <w:jc w:val="center"/>
              <w:rPr>
                <w:sz w:val="22"/>
                <w:szCs w:val="22"/>
                <w:lang w:val="vi-VN" w:eastAsia="vi-VN"/>
              </w:rPr>
            </w:pPr>
            <w:r w:rsidRPr="00CA14FC">
              <w:rPr>
                <w:sz w:val="22"/>
                <w:szCs w:val="22"/>
                <w:lang w:val="vi-VN" w:eastAsia="vi-VN"/>
              </w:rPr>
              <w:t>31.911.672.000</w:t>
            </w:r>
          </w:p>
        </w:tc>
      </w:tr>
      <w:tr w:rsidR="00D843A7" w:rsidRPr="00CA14FC" w14:paraId="05F63D1C" w14:textId="77777777" w:rsidTr="00F75225">
        <w:trPr>
          <w:trHeight w:val="20"/>
        </w:trPr>
        <w:tc>
          <w:tcPr>
            <w:tcW w:w="440" w:type="pct"/>
            <w:shd w:val="clear" w:color="auto" w:fill="auto"/>
            <w:noWrap/>
            <w:vAlign w:val="center"/>
            <w:hideMark/>
          </w:tcPr>
          <w:p w14:paraId="6E38261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53</w:t>
            </w:r>
          </w:p>
        </w:tc>
        <w:tc>
          <w:tcPr>
            <w:tcW w:w="682" w:type="pct"/>
            <w:shd w:val="clear" w:color="auto" w:fill="auto"/>
            <w:noWrap/>
            <w:vAlign w:val="center"/>
            <w:hideMark/>
          </w:tcPr>
          <w:p w14:paraId="7B19836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1005</w:t>
            </w:r>
          </w:p>
        </w:tc>
        <w:tc>
          <w:tcPr>
            <w:tcW w:w="1455" w:type="pct"/>
            <w:shd w:val="clear" w:color="auto" w:fill="auto"/>
            <w:vAlign w:val="center"/>
            <w:hideMark/>
          </w:tcPr>
          <w:p w14:paraId="1CD4461E"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1005/HĐMB-HANOISIGNATURE</w:t>
            </w:r>
          </w:p>
        </w:tc>
        <w:tc>
          <w:tcPr>
            <w:tcW w:w="658" w:type="pct"/>
            <w:shd w:val="clear" w:color="auto" w:fill="auto"/>
            <w:noWrap/>
            <w:vAlign w:val="center"/>
            <w:hideMark/>
          </w:tcPr>
          <w:p w14:paraId="1692AC1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200,4</w:t>
            </w:r>
          </w:p>
        </w:tc>
        <w:tc>
          <w:tcPr>
            <w:tcW w:w="816" w:type="pct"/>
            <w:shd w:val="clear" w:color="auto" w:fill="auto"/>
            <w:vAlign w:val="center"/>
            <w:hideMark/>
          </w:tcPr>
          <w:p w14:paraId="13DFC060" w14:textId="7303B956"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9E3DF32" w14:textId="5D6B59BF" w:rsidR="00D843A7" w:rsidRPr="00CA14FC" w:rsidRDefault="00D843A7" w:rsidP="00F75225">
            <w:pPr>
              <w:spacing w:line="276" w:lineRule="auto"/>
              <w:jc w:val="center"/>
              <w:rPr>
                <w:sz w:val="22"/>
                <w:szCs w:val="22"/>
                <w:lang w:val="vi-VN" w:eastAsia="vi-VN"/>
              </w:rPr>
            </w:pPr>
            <w:r w:rsidRPr="00CA14FC">
              <w:rPr>
                <w:sz w:val="22"/>
                <w:szCs w:val="22"/>
                <w:lang w:val="vi-VN" w:eastAsia="vi-VN"/>
              </w:rPr>
              <w:t>31.709.452.320</w:t>
            </w:r>
          </w:p>
        </w:tc>
      </w:tr>
      <w:tr w:rsidR="00D843A7" w:rsidRPr="00CA14FC" w14:paraId="0C98BF60" w14:textId="77777777" w:rsidTr="00F75225">
        <w:trPr>
          <w:trHeight w:val="20"/>
        </w:trPr>
        <w:tc>
          <w:tcPr>
            <w:tcW w:w="440" w:type="pct"/>
            <w:shd w:val="clear" w:color="auto" w:fill="auto"/>
            <w:noWrap/>
            <w:vAlign w:val="center"/>
            <w:hideMark/>
          </w:tcPr>
          <w:p w14:paraId="52931AA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54</w:t>
            </w:r>
          </w:p>
        </w:tc>
        <w:tc>
          <w:tcPr>
            <w:tcW w:w="682" w:type="pct"/>
            <w:shd w:val="clear" w:color="auto" w:fill="auto"/>
            <w:noWrap/>
            <w:vAlign w:val="center"/>
            <w:hideMark/>
          </w:tcPr>
          <w:p w14:paraId="7071B34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1006</w:t>
            </w:r>
          </w:p>
        </w:tc>
        <w:tc>
          <w:tcPr>
            <w:tcW w:w="1455" w:type="pct"/>
            <w:shd w:val="clear" w:color="auto" w:fill="auto"/>
            <w:vAlign w:val="center"/>
            <w:hideMark/>
          </w:tcPr>
          <w:p w14:paraId="54F7C9B7"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1006/HĐMB-HANOISIGNATURE</w:t>
            </w:r>
          </w:p>
        </w:tc>
        <w:tc>
          <w:tcPr>
            <w:tcW w:w="658" w:type="pct"/>
            <w:shd w:val="clear" w:color="auto" w:fill="auto"/>
            <w:noWrap/>
            <w:vAlign w:val="center"/>
            <w:hideMark/>
          </w:tcPr>
          <w:p w14:paraId="4102555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200,39</w:t>
            </w:r>
          </w:p>
        </w:tc>
        <w:tc>
          <w:tcPr>
            <w:tcW w:w="816" w:type="pct"/>
            <w:shd w:val="clear" w:color="auto" w:fill="auto"/>
            <w:vAlign w:val="center"/>
            <w:hideMark/>
          </w:tcPr>
          <w:p w14:paraId="11918922" w14:textId="24423FEA"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1746A79C" w14:textId="76347967" w:rsidR="00D843A7" w:rsidRPr="00CA14FC" w:rsidRDefault="00D843A7" w:rsidP="00F75225">
            <w:pPr>
              <w:spacing w:line="276" w:lineRule="auto"/>
              <w:jc w:val="center"/>
              <w:rPr>
                <w:sz w:val="22"/>
                <w:szCs w:val="22"/>
                <w:lang w:val="vi-VN" w:eastAsia="vi-VN"/>
              </w:rPr>
            </w:pPr>
            <w:r w:rsidRPr="00CA14FC">
              <w:rPr>
                <w:sz w:val="22"/>
                <w:szCs w:val="22"/>
                <w:lang w:val="vi-VN" w:eastAsia="vi-VN"/>
              </w:rPr>
              <w:t>31.707.870.012</w:t>
            </w:r>
          </w:p>
        </w:tc>
      </w:tr>
      <w:tr w:rsidR="00D843A7" w:rsidRPr="00CA14FC" w14:paraId="0FA67C2B" w14:textId="77777777" w:rsidTr="00F75225">
        <w:trPr>
          <w:trHeight w:val="20"/>
        </w:trPr>
        <w:tc>
          <w:tcPr>
            <w:tcW w:w="440" w:type="pct"/>
            <w:shd w:val="clear" w:color="auto" w:fill="auto"/>
            <w:noWrap/>
            <w:vAlign w:val="center"/>
            <w:hideMark/>
          </w:tcPr>
          <w:p w14:paraId="5AF2861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55</w:t>
            </w:r>
          </w:p>
        </w:tc>
        <w:tc>
          <w:tcPr>
            <w:tcW w:w="682" w:type="pct"/>
            <w:shd w:val="clear" w:color="auto" w:fill="auto"/>
            <w:noWrap/>
            <w:vAlign w:val="center"/>
            <w:hideMark/>
          </w:tcPr>
          <w:p w14:paraId="250EED6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1006A</w:t>
            </w:r>
          </w:p>
        </w:tc>
        <w:tc>
          <w:tcPr>
            <w:tcW w:w="1455" w:type="pct"/>
            <w:shd w:val="clear" w:color="auto" w:fill="auto"/>
            <w:vAlign w:val="center"/>
            <w:hideMark/>
          </w:tcPr>
          <w:p w14:paraId="48B597F3"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1006A/HĐMB-HANOISIGNATURE</w:t>
            </w:r>
          </w:p>
        </w:tc>
        <w:tc>
          <w:tcPr>
            <w:tcW w:w="658" w:type="pct"/>
            <w:shd w:val="clear" w:color="auto" w:fill="auto"/>
            <w:noWrap/>
            <w:vAlign w:val="center"/>
            <w:hideMark/>
          </w:tcPr>
          <w:p w14:paraId="79932CD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177,97</w:t>
            </w:r>
          </w:p>
        </w:tc>
        <w:tc>
          <w:tcPr>
            <w:tcW w:w="816" w:type="pct"/>
            <w:shd w:val="clear" w:color="auto" w:fill="auto"/>
            <w:vAlign w:val="center"/>
            <w:hideMark/>
          </w:tcPr>
          <w:p w14:paraId="1E2B9BE8" w14:textId="7F4A4737"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A08D380" w14:textId="572F9F1A" w:rsidR="00D843A7" w:rsidRPr="00CA14FC" w:rsidRDefault="00D843A7" w:rsidP="00F75225">
            <w:pPr>
              <w:spacing w:line="276" w:lineRule="auto"/>
              <w:jc w:val="center"/>
              <w:rPr>
                <w:sz w:val="22"/>
                <w:szCs w:val="22"/>
                <w:lang w:val="vi-VN" w:eastAsia="vi-VN"/>
              </w:rPr>
            </w:pPr>
            <w:r w:rsidRPr="00CA14FC">
              <w:rPr>
                <w:sz w:val="22"/>
                <w:szCs w:val="22"/>
                <w:lang w:val="vi-VN" w:eastAsia="vi-VN"/>
              </w:rPr>
              <w:t>31.927.818.000</w:t>
            </w:r>
          </w:p>
        </w:tc>
      </w:tr>
      <w:tr w:rsidR="00D843A7" w:rsidRPr="00CA14FC" w14:paraId="699A9D7D" w14:textId="77777777" w:rsidTr="00F75225">
        <w:trPr>
          <w:trHeight w:val="20"/>
        </w:trPr>
        <w:tc>
          <w:tcPr>
            <w:tcW w:w="440" w:type="pct"/>
            <w:shd w:val="clear" w:color="auto" w:fill="auto"/>
            <w:noWrap/>
            <w:vAlign w:val="center"/>
            <w:hideMark/>
          </w:tcPr>
          <w:p w14:paraId="00F6269C"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56</w:t>
            </w:r>
          </w:p>
        </w:tc>
        <w:tc>
          <w:tcPr>
            <w:tcW w:w="682" w:type="pct"/>
            <w:shd w:val="clear" w:color="auto" w:fill="auto"/>
            <w:noWrap/>
            <w:vAlign w:val="center"/>
            <w:hideMark/>
          </w:tcPr>
          <w:p w14:paraId="7E33EFDB"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1008</w:t>
            </w:r>
          </w:p>
        </w:tc>
        <w:tc>
          <w:tcPr>
            <w:tcW w:w="1455" w:type="pct"/>
            <w:shd w:val="clear" w:color="auto" w:fill="auto"/>
            <w:vAlign w:val="center"/>
            <w:hideMark/>
          </w:tcPr>
          <w:p w14:paraId="2985A5D0"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1008/HĐMB-HANOISIGNATURE</w:t>
            </w:r>
          </w:p>
        </w:tc>
        <w:tc>
          <w:tcPr>
            <w:tcW w:w="658" w:type="pct"/>
            <w:shd w:val="clear" w:color="auto" w:fill="auto"/>
            <w:noWrap/>
            <w:vAlign w:val="center"/>
            <w:hideMark/>
          </w:tcPr>
          <w:p w14:paraId="0736E85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180,4</w:t>
            </w:r>
          </w:p>
        </w:tc>
        <w:tc>
          <w:tcPr>
            <w:tcW w:w="816" w:type="pct"/>
            <w:shd w:val="clear" w:color="auto" w:fill="auto"/>
            <w:vAlign w:val="center"/>
            <w:hideMark/>
          </w:tcPr>
          <w:p w14:paraId="607B3767" w14:textId="2C73037E"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72094B4C" w14:textId="34E6A5C1" w:rsidR="00D843A7" w:rsidRPr="00CA14FC" w:rsidRDefault="00D843A7" w:rsidP="00F75225">
            <w:pPr>
              <w:spacing w:line="276" w:lineRule="auto"/>
              <w:jc w:val="center"/>
              <w:rPr>
                <w:sz w:val="22"/>
                <w:szCs w:val="22"/>
                <w:lang w:val="vi-VN" w:eastAsia="vi-VN"/>
              </w:rPr>
            </w:pPr>
            <w:r w:rsidRPr="00CA14FC">
              <w:rPr>
                <w:sz w:val="22"/>
                <w:szCs w:val="22"/>
                <w:lang w:val="vi-VN" w:eastAsia="vi-VN"/>
              </w:rPr>
              <w:t>29.127.384.000</w:t>
            </w:r>
          </w:p>
        </w:tc>
      </w:tr>
      <w:tr w:rsidR="00D843A7" w:rsidRPr="00CA14FC" w14:paraId="2FC9519D" w14:textId="77777777" w:rsidTr="00F75225">
        <w:trPr>
          <w:trHeight w:val="20"/>
        </w:trPr>
        <w:tc>
          <w:tcPr>
            <w:tcW w:w="440" w:type="pct"/>
            <w:shd w:val="clear" w:color="auto" w:fill="auto"/>
            <w:noWrap/>
            <w:vAlign w:val="center"/>
            <w:hideMark/>
          </w:tcPr>
          <w:p w14:paraId="6B98C06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57</w:t>
            </w:r>
          </w:p>
        </w:tc>
        <w:tc>
          <w:tcPr>
            <w:tcW w:w="682" w:type="pct"/>
            <w:shd w:val="clear" w:color="auto" w:fill="auto"/>
            <w:noWrap/>
            <w:vAlign w:val="center"/>
            <w:hideMark/>
          </w:tcPr>
          <w:p w14:paraId="5E1A93F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1009</w:t>
            </w:r>
          </w:p>
        </w:tc>
        <w:tc>
          <w:tcPr>
            <w:tcW w:w="1455" w:type="pct"/>
            <w:shd w:val="clear" w:color="auto" w:fill="auto"/>
            <w:vAlign w:val="center"/>
            <w:hideMark/>
          </w:tcPr>
          <w:p w14:paraId="3CAAAB6B"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1009/HĐMB-HANOISIGNATURE</w:t>
            </w:r>
          </w:p>
        </w:tc>
        <w:tc>
          <w:tcPr>
            <w:tcW w:w="658" w:type="pct"/>
            <w:shd w:val="clear" w:color="auto" w:fill="auto"/>
            <w:noWrap/>
            <w:vAlign w:val="center"/>
            <w:hideMark/>
          </w:tcPr>
          <w:p w14:paraId="7A7EEF0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177,86</w:t>
            </w:r>
          </w:p>
        </w:tc>
        <w:tc>
          <w:tcPr>
            <w:tcW w:w="816" w:type="pct"/>
            <w:shd w:val="clear" w:color="auto" w:fill="auto"/>
            <w:vAlign w:val="center"/>
            <w:hideMark/>
          </w:tcPr>
          <w:p w14:paraId="72A5B4FD" w14:textId="191719B8"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A1D4412" w14:textId="5DA468B5" w:rsidR="00D843A7" w:rsidRPr="00CA14FC" w:rsidRDefault="00D843A7" w:rsidP="00F75225">
            <w:pPr>
              <w:spacing w:line="276" w:lineRule="auto"/>
              <w:jc w:val="center"/>
              <w:rPr>
                <w:sz w:val="22"/>
                <w:szCs w:val="22"/>
                <w:lang w:val="vi-VN" w:eastAsia="vi-VN"/>
              </w:rPr>
            </w:pPr>
            <w:r w:rsidRPr="00CA14FC">
              <w:rPr>
                <w:sz w:val="22"/>
                <w:szCs w:val="22"/>
                <w:lang w:val="vi-VN" w:eastAsia="vi-VN"/>
              </w:rPr>
              <w:t>31.908.084.000</w:t>
            </w:r>
          </w:p>
        </w:tc>
      </w:tr>
      <w:tr w:rsidR="00D843A7" w:rsidRPr="00CA14FC" w14:paraId="107E6116" w14:textId="77777777" w:rsidTr="00F75225">
        <w:trPr>
          <w:trHeight w:val="20"/>
        </w:trPr>
        <w:tc>
          <w:tcPr>
            <w:tcW w:w="440" w:type="pct"/>
            <w:shd w:val="clear" w:color="auto" w:fill="auto"/>
            <w:noWrap/>
            <w:vAlign w:val="center"/>
            <w:hideMark/>
          </w:tcPr>
          <w:p w14:paraId="594CBD2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lastRenderedPageBreak/>
              <w:t>58</w:t>
            </w:r>
          </w:p>
        </w:tc>
        <w:tc>
          <w:tcPr>
            <w:tcW w:w="682" w:type="pct"/>
            <w:shd w:val="clear" w:color="auto" w:fill="auto"/>
            <w:noWrap/>
            <w:vAlign w:val="center"/>
            <w:hideMark/>
          </w:tcPr>
          <w:p w14:paraId="7001D8E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1010</w:t>
            </w:r>
          </w:p>
        </w:tc>
        <w:tc>
          <w:tcPr>
            <w:tcW w:w="1455" w:type="pct"/>
            <w:shd w:val="clear" w:color="auto" w:fill="auto"/>
            <w:vAlign w:val="center"/>
            <w:hideMark/>
          </w:tcPr>
          <w:p w14:paraId="11EA5422" w14:textId="77777777" w:rsidR="00D843A7" w:rsidRPr="00CA14FC" w:rsidRDefault="00D843A7" w:rsidP="00F75225">
            <w:pPr>
              <w:spacing w:line="276" w:lineRule="auto"/>
              <w:rPr>
                <w:sz w:val="22"/>
                <w:szCs w:val="22"/>
                <w:lang w:val="vi-VN" w:eastAsia="vi-VN"/>
              </w:rPr>
            </w:pPr>
            <w:r w:rsidRPr="00CA14FC">
              <w:rPr>
                <w:sz w:val="22"/>
                <w:szCs w:val="22"/>
                <w:lang w:val="vi-VN" w:eastAsia="vi-VN"/>
              </w:rPr>
              <w:t>1010/HĐMB-HANOISIGNATURE</w:t>
            </w:r>
          </w:p>
        </w:tc>
        <w:tc>
          <w:tcPr>
            <w:tcW w:w="658" w:type="pct"/>
            <w:shd w:val="clear" w:color="auto" w:fill="auto"/>
            <w:noWrap/>
            <w:vAlign w:val="center"/>
            <w:hideMark/>
          </w:tcPr>
          <w:p w14:paraId="65AA63E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200,42</w:t>
            </w:r>
          </w:p>
        </w:tc>
        <w:tc>
          <w:tcPr>
            <w:tcW w:w="816" w:type="pct"/>
            <w:shd w:val="clear" w:color="auto" w:fill="auto"/>
            <w:vAlign w:val="center"/>
            <w:hideMark/>
          </w:tcPr>
          <w:p w14:paraId="54C7A707" w14:textId="6634D91F"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A5F9907" w14:textId="37D8EE80" w:rsidR="00D843A7" w:rsidRPr="00CA14FC" w:rsidRDefault="00D843A7" w:rsidP="00F75225">
            <w:pPr>
              <w:spacing w:line="276" w:lineRule="auto"/>
              <w:jc w:val="center"/>
              <w:rPr>
                <w:sz w:val="22"/>
                <w:szCs w:val="22"/>
                <w:lang w:val="vi-VN" w:eastAsia="vi-VN"/>
              </w:rPr>
            </w:pPr>
            <w:r w:rsidRPr="00CA14FC">
              <w:rPr>
                <w:sz w:val="22"/>
                <w:szCs w:val="22"/>
                <w:lang w:val="vi-VN" w:eastAsia="vi-VN"/>
              </w:rPr>
              <w:t>31.712.616.936</w:t>
            </w:r>
          </w:p>
        </w:tc>
      </w:tr>
      <w:tr w:rsidR="00D843A7" w:rsidRPr="00CA14FC" w14:paraId="3831C2B7" w14:textId="77777777" w:rsidTr="00F75225">
        <w:trPr>
          <w:trHeight w:val="20"/>
        </w:trPr>
        <w:tc>
          <w:tcPr>
            <w:tcW w:w="440" w:type="pct"/>
            <w:shd w:val="clear" w:color="auto" w:fill="auto"/>
            <w:noWrap/>
            <w:vAlign w:val="center"/>
            <w:hideMark/>
          </w:tcPr>
          <w:p w14:paraId="5B5F3DA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59</w:t>
            </w:r>
          </w:p>
        </w:tc>
        <w:tc>
          <w:tcPr>
            <w:tcW w:w="682" w:type="pct"/>
            <w:shd w:val="clear" w:color="auto" w:fill="auto"/>
            <w:noWrap/>
            <w:vAlign w:val="center"/>
            <w:hideMark/>
          </w:tcPr>
          <w:p w14:paraId="6FCD973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1101</w:t>
            </w:r>
          </w:p>
        </w:tc>
        <w:tc>
          <w:tcPr>
            <w:tcW w:w="1455" w:type="pct"/>
            <w:shd w:val="clear" w:color="auto" w:fill="auto"/>
            <w:vAlign w:val="center"/>
            <w:hideMark/>
          </w:tcPr>
          <w:p w14:paraId="3D2E3D58"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1101/HĐMB-HANOISIGNATURE</w:t>
            </w:r>
          </w:p>
        </w:tc>
        <w:tc>
          <w:tcPr>
            <w:tcW w:w="658" w:type="pct"/>
            <w:shd w:val="clear" w:color="auto" w:fill="auto"/>
            <w:noWrap/>
            <w:vAlign w:val="center"/>
            <w:hideMark/>
          </w:tcPr>
          <w:p w14:paraId="31F42D4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200,64</w:t>
            </w:r>
          </w:p>
        </w:tc>
        <w:tc>
          <w:tcPr>
            <w:tcW w:w="816" w:type="pct"/>
            <w:shd w:val="clear" w:color="auto" w:fill="auto"/>
            <w:vAlign w:val="center"/>
            <w:hideMark/>
          </w:tcPr>
          <w:p w14:paraId="7F794A70" w14:textId="498B4610"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6B29A87D" w14:textId="7DDB13CB" w:rsidR="00D843A7" w:rsidRPr="00CA14FC" w:rsidRDefault="00D843A7" w:rsidP="00F75225">
            <w:pPr>
              <w:spacing w:line="276" w:lineRule="auto"/>
              <w:jc w:val="center"/>
              <w:rPr>
                <w:sz w:val="22"/>
                <w:szCs w:val="22"/>
                <w:lang w:val="vi-VN" w:eastAsia="vi-VN"/>
              </w:rPr>
            </w:pPr>
            <w:r w:rsidRPr="00CA14FC">
              <w:rPr>
                <w:sz w:val="22"/>
                <w:szCs w:val="22"/>
                <w:lang w:val="vi-VN" w:eastAsia="vi-VN"/>
              </w:rPr>
              <w:t>31.747.427.712</w:t>
            </w:r>
          </w:p>
        </w:tc>
      </w:tr>
      <w:tr w:rsidR="00D843A7" w:rsidRPr="00CA14FC" w14:paraId="3B3B515D" w14:textId="77777777" w:rsidTr="00F75225">
        <w:trPr>
          <w:trHeight w:val="20"/>
        </w:trPr>
        <w:tc>
          <w:tcPr>
            <w:tcW w:w="440" w:type="pct"/>
            <w:shd w:val="clear" w:color="auto" w:fill="auto"/>
            <w:noWrap/>
            <w:vAlign w:val="center"/>
            <w:hideMark/>
          </w:tcPr>
          <w:p w14:paraId="6807B15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60</w:t>
            </w:r>
          </w:p>
        </w:tc>
        <w:tc>
          <w:tcPr>
            <w:tcW w:w="682" w:type="pct"/>
            <w:shd w:val="clear" w:color="auto" w:fill="auto"/>
            <w:noWrap/>
            <w:vAlign w:val="center"/>
            <w:hideMark/>
          </w:tcPr>
          <w:p w14:paraId="0A2AF55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1102</w:t>
            </w:r>
          </w:p>
        </w:tc>
        <w:tc>
          <w:tcPr>
            <w:tcW w:w="1455" w:type="pct"/>
            <w:shd w:val="clear" w:color="auto" w:fill="auto"/>
            <w:vAlign w:val="center"/>
            <w:hideMark/>
          </w:tcPr>
          <w:p w14:paraId="2D125D20"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1102/HĐMB-HANOISIGNATURE</w:t>
            </w:r>
          </w:p>
        </w:tc>
        <w:tc>
          <w:tcPr>
            <w:tcW w:w="658" w:type="pct"/>
            <w:shd w:val="clear" w:color="auto" w:fill="auto"/>
            <w:noWrap/>
            <w:vAlign w:val="center"/>
            <w:hideMark/>
          </w:tcPr>
          <w:p w14:paraId="348B64A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178,82</w:t>
            </w:r>
          </w:p>
        </w:tc>
        <w:tc>
          <w:tcPr>
            <w:tcW w:w="816" w:type="pct"/>
            <w:shd w:val="clear" w:color="auto" w:fill="auto"/>
            <w:vAlign w:val="center"/>
            <w:hideMark/>
          </w:tcPr>
          <w:p w14:paraId="62A10DD8" w14:textId="271003F5"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79CF3A1" w14:textId="0F301F7C" w:rsidR="00D843A7" w:rsidRPr="00CA14FC" w:rsidRDefault="00D843A7" w:rsidP="00F75225">
            <w:pPr>
              <w:spacing w:line="276" w:lineRule="auto"/>
              <w:jc w:val="center"/>
              <w:rPr>
                <w:sz w:val="22"/>
                <w:szCs w:val="22"/>
                <w:lang w:val="vi-VN" w:eastAsia="vi-VN"/>
              </w:rPr>
            </w:pPr>
            <w:r w:rsidRPr="00CA14FC">
              <w:rPr>
                <w:sz w:val="22"/>
                <w:szCs w:val="22"/>
                <w:lang w:val="vi-VN" w:eastAsia="vi-VN"/>
              </w:rPr>
              <w:t>32.080.308.000</w:t>
            </w:r>
          </w:p>
        </w:tc>
      </w:tr>
      <w:tr w:rsidR="00D843A7" w:rsidRPr="00CA14FC" w14:paraId="62B0DA35" w14:textId="77777777" w:rsidTr="00F75225">
        <w:trPr>
          <w:trHeight w:val="20"/>
        </w:trPr>
        <w:tc>
          <w:tcPr>
            <w:tcW w:w="440" w:type="pct"/>
            <w:shd w:val="clear" w:color="auto" w:fill="auto"/>
            <w:noWrap/>
            <w:vAlign w:val="center"/>
            <w:hideMark/>
          </w:tcPr>
          <w:p w14:paraId="6DAD298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61</w:t>
            </w:r>
          </w:p>
        </w:tc>
        <w:tc>
          <w:tcPr>
            <w:tcW w:w="682" w:type="pct"/>
            <w:shd w:val="clear" w:color="auto" w:fill="auto"/>
            <w:noWrap/>
            <w:vAlign w:val="center"/>
            <w:hideMark/>
          </w:tcPr>
          <w:p w14:paraId="271E606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1103</w:t>
            </w:r>
          </w:p>
        </w:tc>
        <w:tc>
          <w:tcPr>
            <w:tcW w:w="1455" w:type="pct"/>
            <w:shd w:val="clear" w:color="auto" w:fill="auto"/>
            <w:vAlign w:val="center"/>
            <w:hideMark/>
          </w:tcPr>
          <w:p w14:paraId="53662DB5"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1103/HĐMB-HANOISIGNATURE</w:t>
            </w:r>
          </w:p>
        </w:tc>
        <w:tc>
          <w:tcPr>
            <w:tcW w:w="658" w:type="pct"/>
            <w:shd w:val="clear" w:color="auto" w:fill="auto"/>
            <w:noWrap/>
            <w:vAlign w:val="center"/>
            <w:hideMark/>
          </w:tcPr>
          <w:p w14:paraId="11F4591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181,11</w:t>
            </w:r>
          </w:p>
        </w:tc>
        <w:tc>
          <w:tcPr>
            <w:tcW w:w="816" w:type="pct"/>
            <w:shd w:val="clear" w:color="auto" w:fill="auto"/>
            <w:vAlign w:val="center"/>
            <w:hideMark/>
          </w:tcPr>
          <w:p w14:paraId="660B77A3" w14:textId="2FD939D8"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0F99AB4" w14:textId="252E8744" w:rsidR="00D843A7" w:rsidRPr="00CA14FC" w:rsidRDefault="00D843A7" w:rsidP="00F75225">
            <w:pPr>
              <w:spacing w:line="276" w:lineRule="auto"/>
              <w:jc w:val="center"/>
              <w:rPr>
                <w:sz w:val="22"/>
                <w:szCs w:val="22"/>
                <w:lang w:val="vi-VN" w:eastAsia="vi-VN"/>
              </w:rPr>
            </w:pPr>
            <w:r w:rsidRPr="00CA14FC">
              <w:rPr>
                <w:sz w:val="22"/>
                <w:szCs w:val="22"/>
                <w:lang w:val="vi-VN" w:eastAsia="vi-VN"/>
              </w:rPr>
              <w:t>29.242.020.600</w:t>
            </w:r>
          </w:p>
        </w:tc>
      </w:tr>
      <w:tr w:rsidR="00D843A7" w:rsidRPr="00CA14FC" w14:paraId="28F2B2B7" w14:textId="77777777" w:rsidTr="00F75225">
        <w:trPr>
          <w:trHeight w:val="20"/>
        </w:trPr>
        <w:tc>
          <w:tcPr>
            <w:tcW w:w="440" w:type="pct"/>
            <w:shd w:val="clear" w:color="auto" w:fill="auto"/>
            <w:noWrap/>
            <w:vAlign w:val="center"/>
            <w:hideMark/>
          </w:tcPr>
          <w:p w14:paraId="35B015E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62</w:t>
            </w:r>
          </w:p>
        </w:tc>
        <w:tc>
          <w:tcPr>
            <w:tcW w:w="682" w:type="pct"/>
            <w:shd w:val="clear" w:color="auto" w:fill="auto"/>
            <w:noWrap/>
            <w:vAlign w:val="center"/>
            <w:hideMark/>
          </w:tcPr>
          <w:p w14:paraId="3F44C89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1103A</w:t>
            </w:r>
          </w:p>
        </w:tc>
        <w:tc>
          <w:tcPr>
            <w:tcW w:w="1455" w:type="pct"/>
            <w:shd w:val="clear" w:color="auto" w:fill="auto"/>
            <w:vAlign w:val="center"/>
            <w:hideMark/>
          </w:tcPr>
          <w:p w14:paraId="4CCFE687"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1103A/HĐMB-HANOISIGNATURE</w:t>
            </w:r>
          </w:p>
        </w:tc>
        <w:tc>
          <w:tcPr>
            <w:tcW w:w="658" w:type="pct"/>
            <w:shd w:val="clear" w:color="auto" w:fill="auto"/>
            <w:noWrap/>
            <w:vAlign w:val="center"/>
            <w:hideMark/>
          </w:tcPr>
          <w:p w14:paraId="5ECBA02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178,68</w:t>
            </w:r>
          </w:p>
        </w:tc>
        <w:tc>
          <w:tcPr>
            <w:tcW w:w="816" w:type="pct"/>
            <w:shd w:val="clear" w:color="auto" w:fill="auto"/>
            <w:vAlign w:val="center"/>
            <w:hideMark/>
          </w:tcPr>
          <w:p w14:paraId="44CD0E6E" w14:textId="1F18CABC"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9AF6642" w14:textId="7AC1178D" w:rsidR="00D843A7" w:rsidRPr="00CA14FC" w:rsidRDefault="00D843A7" w:rsidP="00F75225">
            <w:pPr>
              <w:spacing w:line="276" w:lineRule="auto"/>
              <w:jc w:val="center"/>
              <w:rPr>
                <w:sz w:val="22"/>
                <w:szCs w:val="22"/>
                <w:lang w:val="vi-VN" w:eastAsia="vi-VN"/>
              </w:rPr>
            </w:pPr>
            <w:r w:rsidRPr="00CA14FC">
              <w:rPr>
                <w:sz w:val="22"/>
                <w:szCs w:val="22"/>
                <w:lang w:val="vi-VN" w:eastAsia="vi-VN"/>
              </w:rPr>
              <w:t>32.055.192.000</w:t>
            </w:r>
          </w:p>
        </w:tc>
      </w:tr>
      <w:tr w:rsidR="00D843A7" w:rsidRPr="00CA14FC" w14:paraId="3F4149A3" w14:textId="77777777" w:rsidTr="00F75225">
        <w:trPr>
          <w:trHeight w:val="20"/>
        </w:trPr>
        <w:tc>
          <w:tcPr>
            <w:tcW w:w="440" w:type="pct"/>
            <w:shd w:val="clear" w:color="auto" w:fill="auto"/>
            <w:noWrap/>
            <w:vAlign w:val="center"/>
            <w:hideMark/>
          </w:tcPr>
          <w:p w14:paraId="01BEEDE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63</w:t>
            </w:r>
          </w:p>
        </w:tc>
        <w:tc>
          <w:tcPr>
            <w:tcW w:w="682" w:type="pct"/>
            <w:shd w:val="clear" w:color="auto" w:fill="auto"/>
            <w:noWrap/>
            <w:vAlign w:val="center"/>
            <w:hideMark/>
          </w:tcPr>
          <w:p w14:paraId="14BA4F9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1105</w:t>
            </w:r>
          </w:p>
        </w:tc>
        <w:tc>
          <w:tcPr>
            <w:tcW w:w="1455" w:type="pct"/>
            <w:shd w:val="clear" w:color="auto" w:fill="auto"/>
            <w:vAlign w:val="center"/>
            <w:hideMark/>
          </w:tcPr>
          <w:p w14:paraId="4A8C8AC2"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1105/HĐMB-HANOISIGNATURE</w:t>
            </w:r>
          </w:p>
        </w:tc>
        <w:tc>
          <w:tcPr>
            <w:tcW w:w="658" w:type="pct"/>
            <w:shd w:val="clear" w:color="auto" w:fill="auto"/>
            <w:noWrap/>
            <w:vAlign w:val="center"/>
            <w:hideMark/>
          </w:tcPr>
          <w:p w14:paraId="0CB40DB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200,84</w:t>
            </w:r>
          </w:p>
        </w:tc>
        <w:tc>
          <w:tcPr>
            <w:tcW w:w="816" w:type="pct"/>
            <w:shd w:val="clear" w:color="auto" w:fill="auto"/>
            <w:vAlign w:val="center"/>
            <w:hideMark/>
          </w:tcPr>
          <w:p w14:paraId="727F0C21" w14:textId="1F4A1B6B"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F014859" w14:textId="28E914F5" w:rsidR="00D843A7" w:rsidRPr="00CA14FC" w:rsidRDefault="00D843A7" w:rsidP="00F75225">
            <w:pPr>
              <w:spacing w:line="276" w:lineRule="auto"/>
              <w:jc w:val="center"/>
              <w:rPr>
                <w:sz w:val="22"/>
                <w:szCs w:val="22"/>
                <w:lang w:val="vi-VN" w:eastAsia="vi-VN"/>
              </w:rPr>
            </w:pPr>
            <w:r w:rsidRPr="00CA14FC">
              <w:rPr>
                <w:sz w:val="22"/>
                <w:szCs w:val="22"/>
                <w:lang w:val="vi-VN" w:eastAsia="vi-VN"/>
              </w:rPr>
              <w:t>31.779.073.872</w:t>
            </w:r>
          </w:p>
        </w:tc>
      </w:tr>
      <w:tr w:rsidR="00D843A7" w:rsidRPr="00CA14FC" w14:paraId="74A0F1EE" w14:textId="77777777" w:rsidTr="00F75225">
        <w:trPr>
          <w:trHeight w:val="20"/>
        </w:trPr>
        <w:tc>
          <w:tcPr>
            <w:tcW w:w="440" w:type="pct"/>
            <w:shd w:val="clear" w:color="auto" w:fill="auto"/>
            <w:noWrap/>
            <w:vAlign w:val="center"/>
            <w:hideMark/>
          </w:tcPr>
          <w:p w14:paraId="46B2BAB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64</w:t>
            </w:r>
          </w:p>
        </w:tc>
        <w:tc>
          <w:tcPr>
            <w:tcW w:w="682" w:type="pct"/>
            <w:shd w:val="clear" w:color="auto" w:fill="auto"/>
            <w:noWrap/>
            <w:vAlign w:val="center"/>
            <w:hideMark/>
          </w:tcPr>
          <w:p w14:paraId="51B304A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1106</w:t>
            </w:r>
          </w:p>
        </w:tc>
        <w:tc>
          <w:tcPr>
            <w:tcW w:w="1455" w:type="pct"/>
            <w:shd w:val="clear" w:color="auto" w:fill="auto"/>
            <w:vAlign w:val="center"/>
            <w:hideMark/>
          </w:tcPr>
          <w:p w14:paraId="5BC58D1F"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1106/HĐMB-HANOISIGNATURE</w:t>
            </w:r>
          </w:p>
        </w:tc>
        <w:tc>
          <w:tcPr>
            <w:tcW w:w="658" w:type="pct"/>
            <w:shd w:val="clear" w:color="auto" w:fill="auto"/>
            <w:noWrap/>
            <w:vAlign w:val="center"/>
            <w:hideMark/>
          </w:tcPr>
          <w:p w14:paraId="44C3C90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200,57</w:t>
            </w:r>
          </w:p>
        </w:tc>
        <w:tc>
          <w:tcPr>
            <w:tcW w:w="816" w:type="pct"/>
            <w:shd w:val="clear" w:color="auto" w:fill="auto"/>
            <w:vAlign w:val="center"/>
            <w:hideMark/>
          </w:tcPr>
          <w:p w14:paraId="260431E4" w14:textId="72FA9AAD"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9FAC695" w14:textId="6FD5C778" w:rsidR="00D843A7" w:rsidRPr="00CA14FC" w:rsidRDefault="00D843A7" w:rsidP="00F75225">
            <w:pPr>
              <w:spacing w:line="276" w:lineRule="auto"/>
              <w:jc w:val="center"/>
              <w:rPr>
                <w:sz w:val="22"/>
                <w:szCs w:val="22"/>
                <w:lang w:val="vi-VN" w:eastAsia="vi-VN"/>
              </w:rPr>
            </w:pPr>
            <w:r w:rsidRPr="00CA14FC">
              <w:rPr>
                <w:sz w:val="22"/>
                <w:szCs w:val="22"/>
                <w:lang w:val="vi-VN" w:eastAsia="vi-VN"/>
              </w:rPr>
              <w:t>31.736.351.556</w:t>
            </w:r>
          </w:p>
        </w:tc>
      </w:tr>
      <w:tr w:rsidR="00D843A7" w:rsidRPr="00CA14FC" w14:paraId="101BBBD7" w14:textId="77777777" w:rsidTr="00F75225">
        <w:trPr>
          <w:trHeight w:val="20"/>
        </w:trPr>
        <w:tc>
          <w:tcPr>
            <w:tcW w:w="440" w:type="pct"/>
            <w:shd w:val="clear" w:color="auto" w:fill="auto"/>
            <w:noWrap/>
            <w:vAlign w:val="center"/>
            <w:hideMark/>
          </w:tcPr>
          <w:p w14:paraId="5D6E335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65</w:t>
            </w:r>
          </w:p>
        </w:tc>
        <w:tc>
          <w:tcPr>
            <w:tcW w:w="682" w:type="pct"/>
            <w:shd w:val="clear" w:color="auto" w:fill="auto"/>
            <w:noWrap/>
            <w:vAlign w:val="center"/>
            <w:hideMark/>
          </w:tcPr>
          <w:p w14:paraId="67B38E0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1106A</w:t>
            </w:r>
          </w:p>
        </w:tc>
        <w:tc>
          <w:tcPr>
            <w:tcW w:w="1455" w:type="pct"/>
            <w:shd w:val="clear" w:color="auto" w:fill="auto"/>
            <w:vAlign w:val="center"/>
            <w:hideMark/>
          </w:tcPr>
          <w:p w14:paraId="6E5BA58F"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1106A/HĐMB-HANOISIGNATURE</w:t>
            </w:r>
          </w:p>
        </w:tc>
        <w:tc>
          <w:tcPr>
            <w:tcW w:w="658" w:type="pct"/>
            <w:shd w:val="clear" w:color="auto" w:fill="auto"/>
            <w:noWrap/>
            <w:vAlign w:val="center"/>
            <w:hideMark/>
          </w:tcPr>
          <w:p w14:paraId="4CEB600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178,64</w:t>
            </w:r>
          </w:p>
        </w:tc>
        <w:tc>
          <w:tcPr>
            <w:tcW w:w="816" w:type="pct"/>
            <w:shd w:val="clear" w:color="auto" w:fill="auto"/>
            <w:vAlign w:val="center"/>
            <w:hideMark/>
          </w:tcPr>
          <w:p w14:paraId="7CD0AB5C" w14:textId="25AD28E6"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6C4AE40D" w14:textId="3F1A8B10" w:rsidR="00D843A7" w:rsidRPr="00CA14FC" w:rsidRDefault="00D843A7" w:rsidP="00F75225">
            <w:pPr>
              <w:spacing w:line="276" w:lineRule="auto"/>
              <w:jc w:val="center"/>
              <w:rPr>
                <w:sz w:val="22"/>
                <w:szCs w:val="22"/>
                <w:lang w:val="vi-VN" w:eastAsia="vi-VN"/>
              </w:rPr>
            </w:pPr>
            <w:r w:rsidRPr="00CA14FC">
              <w:rPr>
                <w:sz w:val="22"/>
                <w:szCs w:val="22"/>
                <w:lang w:val="vi-VN" w:eastAsia="vi-VN"/>
              </w:rPr>
              <w:t>32.048.016.000</w:t>
            </w:r>
          </w:p>
        </w:tc>
      </w:tr>
      <w:tr w:rsidR="00D843A7" w:rsidRPr="00CA14FC" w14:paraId="401F6962" w14:textId="77777777" w:rsidTr="00F75225">
        <w:trPr>
          <w:trHeight w:val="20"/>
        </w:trPr>
        <w:tc>
          <w:tcPr>
            <w:tcW w:w="440" w:type="pct"/>
            <w:shd w:val="clear" w:color="auto" w:fill="auto"/>
            <w:noWrap/>
            <w:vAlign w:val="center"/>
            <w:hideMark/>
          </w:tcPr>
          <w:p w14:paraId="1301D6F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66</w:t>
            </w:r>
          </w:p>
        </w:tc>
        <w:tc>
          <w:tcPr>
            <w:tcW w:w="682" w:type="pct"/>
            <w:shd w:val="clear" w:color="auto" w:fill="auto"/>
            <w:noWrap/>
            <w:vAlign w:val="center"/>
            <w:hideMark/>
          </w:tcPr>
          <w:p w14:paraId="48A15E0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1108</w:t>
            </w:r>
          </w:p>
        </w:tc>
        <w:tc>
          <w:tcPr>
            <w:tcW w:w="1455" w:type="pct"/>
            <w:shd w:val="clear" w:color="auto" w:fill="auto"/>
            <w:vAlign w:val="center"/>
            <w:hideMark/>
          </w:tcPr>
          <w:p w14:paraId="71A0521C"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1108/HĐMB-HANOISIGNATURE</w:t>
            </w:r>
          </w:p>
        </w:tc>
        <w:tc>
          <w:tcPr>
            <w:tcW w:w="658" w:type="pct"/>
            <w:shd w:val="clear" w:color="auto" w:fill="auto"/>
            <w:noWrap/>
            <w:vAlign w:val="center"/>
            <w:hideMark/>
          </w:tcPr>
          <w:p w14:paraId="2E7ADEC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180,94</w:t>
            </w:r>
          </w:p>
        </w:tc>
        <w:tc>
          <w:tcPr>
            <w:tcW w:w="816" w:type="pct"/>
            <w:shd w:val="clear" w:color="auto" w:fill="auto"/>
            <w:vAlign w:val="center"/>
            <w:hideMark/>
          </w:tcPr>
          <w:p w14:paraId="3AC153A2" w14:textId="09FBFB50"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25B23170" w14:textId="41B0FF2F" w:rsidR="00D843A7" w:rsidRPr="00CA14FC" w:rsidRDefault="00D843A7" w:rsidP="00F75225">
            <w:pPr>
              <w:spacing w:line="276" w:lineRule="auto"/>
              <w:jc w:val="center"/>
              <w:rPr>
                <w:sz w:val="22"/>
                <w:szCs w:val="22"/>
                <w:lang w:val="vi-VN" w:eastAsia="vi-VN"/>
              </w:rPr>
            </w:pPr>
            <w:r w:rsidRPr="00CA14FC">
              <w:rPr>
                <w:sz w:val="22"/>
                <w:szCs w:val="22"/>
                <w:lang w:val="vi-VN" w:eastAsia="vi-VN"/>
              </w:rPr>
              <w:t>29.214.572.400</w:t>
            </w:r>
          </w:p>
        </w:tc>
      </w:tr>
      <w:tr w:rsidR="00D843A7" w:rsidRPr="00CA14FC" w14:paraId="276998CA" w14:textId="77777777" w:rsidTr="00F75225">
        <w:trPr>
          <w:trHeight w:val="20"/>
        </w:trPr>
        <w:tc>
          <w:tcPr>
            <w:tcW w:w="440" w:type="pct"/>
            <w:shd w:val="clear" w:color="auto" w:fill="auto"/>
            <w:noWrap/>
            <w:vAlign w:val="center"/>
            <w:hideMark/>
          </w:tcPr>
          <w:p w14:paraId="101AAA5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67</w:t>
            </w:r>
          </w:p>
        </w:tc>
        <w:tc>
          <w:tcPr>
            <w:tcW w:w="682" w:type="pct"/>
            <w:shd w:val="clear" w:color="auto" w:fill="auto"/>
            <w:noWrap/>
            <w:vAlign w:val="center"/>
            <w:hideMark/>
          </w:tcPr>
          <w:p w14:paraId="6A04DDD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1109</w:t>
            </w:r>
          </w:p>
        </w:tc>
        <w:tc>
          <w:tcPr>
            <w:tcW w:w="1455" w:type="pct"/>
            <w:shd w:val="clear" w:color="auto" w:fill="auto"/>
            <w:vAlign w:val="center"/>
            <w:hideMark/>
          </w:tcPr>
          <w:p w14:paraId="57BF309C"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1109/HĐMB-HANOISIGNATURE</w:t>
            </w:r>
          </w:p>
        </w:tc>
        <w:tc>
          <w:tcPr>
            <w:tcW w:w="658" w:type="pct"/>
            <w:shd w:val="clear" w:color="auto" w:fill="auto"/>
            <w:noWrap/>
            <w:vAlign w:val="center"/>
            <w:hideMark/>
          </w:tcPr>
          <w:p w14:paraId="5CB8B0A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178,71</w:t>
            </w:r>
          </w:p>
        </w:tc>
        <w:tc>
          <w:tcPr>
            <w:tcW w:w="816" w:type="pct"/>
            <w:shd w:val="clear" w:color="auto" w:fill="auto"/>
            <w:vAlign w:val="center"/>
            <w:hideMark/>
          </w:tcPr>
          <w:p w14:paraId="345DEAA8" w14:textId="66602EF9"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12000FC4" w14:textId="24639125" w:rsidR="00D843A7" w:rsidRPr="00CA14FC" w:rsidRDefault="00D843A7" w:rsidP="00F75225">
            <w:pPr>
              <w:spacing w:line="276" w:lineRule="auto"/>
              <w:jc w:val="center"/>
              <w:rPr>
                <w:sz w:val="22"/>
                <w:szCs w:val="22"/>
                <w:lang w:val="vi-VN" w:eastAsia="vi-VN"/>
              </w:rPr>
            </w:pPr>
            <w:r w:rsidRPr="00CA14FC">
              <w:rPr>
                <w:sz w:val="22"/>
                <w:szCs w:val="22"/>
                <w:lang w:val="vi-VN" w:eastAsia="vi-VN"/>
              </w:rPr>
              <w:t>32.060.574.000</w:t>
            </w:r>
          </w:p>
        </w:tc>
      </w:tr>
      <w:tr w:rsidR="00D843A7" w:rsidRPr="00CA14FC" w14:paraId="1F761613" w14:textId="77777777" w:rsidTr="00F75225">
        <w:trPr>
          <w:trHeight w:val="20"/>
        </w:trPr>
        <w:tc>
          <w:tcPr>
            <w:tcW w:w="440" w:type="pct"/>
            <w:shd w:val="clear" w:color="auto" w:fill="auto"/>
            <w:noWrap/>
            <w:vAlign w:val="center"/>
            <w:hideMark/>
          </w:tcPr>
          <w:p w14:paraId="191734E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68</w:t>
            </w:r>
          </w:p>
        </w:tc>
        <w:tc>
          <w:tcPr>
            <w:tcW w:w="682" w:type="pct"/>
            <w:shd w:val="clear" w:color="auto" w:fill="auto"/>
            <w:noWrap/>
            <w:vAlign w:val="center"/>
            <w:hideMark/>
          </w:tcPr>
          <w:p w14:paraId="2A55729D"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1110</w:t>
            </w:r>
          </w:p>
        </w:tc>
        <w:tc>
          <w:tcPr>
            <w:tcW w:w="1455" w:type="pct"/>
            <w:shd w:val="clear" w:color="auto" w:fill="auto"/>
            <w:vAlign w:val="center"/>
            <w:hideMark/>
          </w:tcPr>
          <w:p w14:paraId="2B1AABB5" w14:textId="77777777" w:rsidR="00D843A7" w:rsidRPr="00CA14FC" w:rsidRDefault="00D843A7" w:rsidP="00F75225">
            <w:pPr>
              <w:spacing w:line="276" w:lineRule="auto"/>
              <w:rPr>
                <w:sz w:val="22"/>
                <w:szCs w:val="22"/>
                <w:lang w:val="vi-VN" w:eastAsia="vi-VN"/>
              </w:rPr>
            </w:pPr>
            <w:r w:rsidRPr="00CA14FC">
              <w:rPr>
                <w:sz w:val="22"/>
                <w:szCs w:val="22"/>
                <w:lang w:val="vi-VN" w:eastAsia="vi-VN"/>
              </w:rPr>
              <w:t>1110/HĐMB-HANOISIGNATURE</w:t>
            </w:r>
          </w:p>
        </w:tc>
        <w:tc>
          <w:tcPr>
            <w:tcW w:w="658" w:type="pct"/>
            <w:shd w:val="clear" w:color="auto" w:fill="auto"/>
            <w:noWrap/>
            <w:vAlign w:val="center"/>
            <w:hideMark/>
          </w:tcPr>
          <w:p w14:paraId="3939FAD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200,61</w:t>
            </w:r>
          </w:p>
        </w:tc>
        <w:tc>
          <w:tcPr>
            <w:tcW w:w="816" w:type="pct"/>
            <w:shd w:val="clear" w:color="auto" w:fill="auto"/>
            <w:vAlign w:val="center"/>
            <w:hideMark/>
          </w:tcPr>
          <w:p w14:paraId="0059243D" w14:textId="6C690392"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76CFDD9F" w14:textId="0511C873" w:rsidR="00D843A7" w:rsidRPr="00CA14FC" w:rsidRDefault="00D843A7" w:rsidP="00F75225">
            <w:pPr>
              <w:spacing w:line="276" w:lineRule="auto"/>
              <w:jc w:val="center"/>
              <w:rPr>
                <w:sz w:val="22"/>
                <w:szCs w:val="22"/>
                <w:lang w:val="vi-VN" w:eastAsia="vi-VN"/>
              </w:rPr>
            </w:pPr>
            <w:r w:rsidRPr="00CA14FC">
              <w:rPr>
                <w:sz w:val="22"/>
                <w:szCs w:val="22"/>
                <w:lang w:val="vi-VN" w:eastAsia="vi-VN"/>
              </w:rPr>
              <w:t>31.742.680.788</w:t>
            </w:r>
          </w:p>
        </w:tc>
      </w:tr>
      <w:tr w:rsidR="00D843A7" w:rsidRPr="00CA14FC" w14:paraId="3D137F8E" w14:textId="77777777" w:rsidTr="00F75225">
        <w:trPr>
          <w:trHeight w:val="20"/>
        </w:trPr>
        <w:tc>
          <w:tcPr>
            <w:tcW w:w="440" w:type="pct"/>
            <w:shd w:val="clear" w:color="auto" w:fill="auto"/>
            <w:noWrap/>
            <w:vAlign w:val="center"/>
            <w:hideMark/>
          </w:tcPr>
          <w:p w14:paraId="10399BC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69</w:t>
            </w:r>
          </w:p>
        </w:tc>
        <w:tc>
          <w:tcPr>
            <w:tcW w:w="682" w:type="pct"/>
            <w:shd w:val="clear" w:color="auto" w:fill="auto"/>
            <w:noWrap/>
            <w:vAlign w:val="center"/>
            <w:hideMark/>
          </w:tcPr>
          <w:p w14:paraId="0D195EE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1201</w:t>
            </w:r>
          </w:p>
        </w:tc>
        <w:tc>
          <w:tcPr>
            <w:tcW w:w="1455" w:type="pct"/>
            <w:shd w:val="clear" w:color="auto" w:fill="auto"/>
            <w:vAlign w:val="center"/>
            <w:hideMark/>
          </w:tcPr>
          <w:p w14:paraId="215AC6AC" w14:textId="77777777" w:rsidR="00D843A7" w:rsidRPr="00CA14FC" w:rsidRDefault="00D843A7" w:rsidP="00F75225">
            <w:pPr>
              <w:spacing w:line="276" w:lineRule="auto"/>
              <w:rPr>
                <w:sz w:val="22"/>
                <w:szCs w:val="22"/>
                <w:lang w:val="vi-VN" w:eastAsia="vi-VN"/>
              </w:rPr>
            </w:pPr>
            <w:r w:rsidRPr="00CA14FC">
              <w:rPr>
                <w:sz w:val="22"/>
                <w:szCs w:val="22"/>
                <w:lang w:val="vi-VN" w:eastAsia="vi-VN"/>
              </w:rPr>
              <w:t>1201/HĐMB-HANOISIGNATURE</w:t>
            </w:r>
          </w:p>
        </w:tc>
        <w:tc>
          <w:tcPr>
            <w:tcW w:w="658" w:type="pct"/>
            <w:shd w:val="clear" w:color="auto" w:fill="auto"/>
            <w:noWrap/>
            <w:vAlign w:val="center"/>
            <w:hideMark/>
          </w:tcPr>
          <w:p w14:paraId="3284668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200,74</w:t>
            </w:r>
          </w:p>
        </w:tc>
        <w:tc>
          <w:tcPr>
            <w:tcW w:w="816" w:type="pct"/>
            <w:shd w:val="clear" w:color="auto" w:fill="auto"/>
            <w:vAlign w:val="center"/>
            <w:hideMark/>
          </w:tcPr>
          <w:p w14:paraId="1C5E7C80" w14:textId="39A40F12"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6FDAEF19" w14:textId="5035605E" w:rsidR="00D843A7" w:rsidRPr="00CA14FC" w:rsidRDefault="00D843A7" w:rsidP="00F75225">
            <w:pPr>
              <w:spacing w:line="276" w:lineRule="auto"/>
              <w:jc w:val="center"/>
              <w:rPr>
                <w:sz w:val="22"/>
                <w:szCs w:val="22"/>
                <w:lang w:val="vi-VN" w:eastAsia="vi-VN"/>
              </w:rPr>
            </w:pPr>
            <w:r w:rsidRPr="00CA14FC">
              <w:rPr>
                <w:sz w:val="22"/>
                <w:szCs w:val="22"/>
                <w:lang w:val="vi-VN" w:eastAsia="vi-VN"/>
              </w:rPr>
              <w:t>31.763.250.792</w:t>
            </w:r>
          </w:p>
        </w:tc>
      </w:tr>
      <w:tr w:rsidR="00D843A7" w:rsidRPr="00CA14FC" w14:paraId="69F595C5" w14:textId="77777777" w:rsidTr="00F75225">
        <w:trPr>
          <w:trHeight w:val="20"/>
        </w:trPr>
        <w:tc>
          <w:tcPr>
            <w:tcW w:w="440" w:type="pct"/>
            <w:shd w:val="clear" w:color="auto" w:fill="auto"/>
            <w:noWrap/>
            <w:vAlign w:val="center"/>
            <w:hideMark/>
          </w:tcPr>
          <w:p w14:paraId="30112C9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70</w:t>
            </w:r>
          </w:p>
        </w:tc>
        <w:tc>
          <w:tcPr>
            <w:tcW w:w="682" w:type="pct"/>
            <w:shd w:val="clear" w:color="auto" w:fill="auto"/>
            <w:noWrap/>
            <w:vAlign w:val="center"/>
            <w:hideMark/>
          </w:tcPr>
          <w:p w14:paraId="1DE8C466"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1202</w:t>
            </w:r>
          </w:p>
        </w:tc>
        <w:tc>
          <w:tcPr>
            <w:tcW w:w="1455" w:type="pct"/>
            <w:shd w:val="clear" w:color="auto" w:fill="auto"/>
            <w:vAlign w:val="center"/>
            <w:hideMark/>
          </w:tcPr>
          <w:p w14:paraId="05C3363B" w14:textId="77777777" w:rsidR="00D843A7" w:rsidRPr="00CA14FC" w:rsidRDefault="00D843A7" w:rsidP="00F75225">
            <w:pPr>
              <w:spacing w:line="276" w:lineRule="auto"/>
              <w:rPr>
                <w:sz w:val="22"/>
                <w:szCs w:val="22"/>
                <w:lang w:val="vi-VN" w:eastAsia="vi-VN"/>
              </w:rPr>
            </w:pPr>
            <w:r w:rsidRPr="00CA14FC">
              <w:rPr>
                <w:sz w:val="22"/>
                <w:szCs w:val="22"/>
                <w:lang w:val="vi-VN" w:eastAsia="vi-VN"/>
              </w:rPr>
              <w:t>1202/HĐMB-HANOISIGNATURE</w:t>
            </w:r>
          </w:p>
        </w:tc>
        <w:tc>
          <w:tcPr>
            <w:tcW w:w="658" w:type="pct"/>
            <w:shd w:val="clear" w:color="auto" w:fill="auto"/>
            <w:noWrap/>
            <w:vAlign w:val="center"/>
            <w:hideMark/>
          </w:tcPr>
          <w:p w14:paraId="2D04194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178,93</w:t>
            </w:r>
          </w:p>
        </w:tc>
        <w:tc>
          <w:tcPr>
            <w:tcW w:w="816" w:type="pct"/>
            <w:shd w:val="clear" w:color="auto" w:fill="auto"/>
            <w:vAlign w:val="center"/>
            <w:hideMark/>
          </w:tcPr>
          <w:p w14:paraId="11497F59" w14:textId="75690CA4"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4BA73DAB" w14:textId="3964A695" w:rsidR="00D843A7" w:rsidRPr="00CA14FC" w:rsidRDefault="00D843A7" w:rsidP="00F75225">
            <w:pPr>
              <w:spacing w:line="276" w:lineRule="auto"/>
              <w:jc w:val="center"/>
              <w:rPr>
                <w:sz w:val="22"/>
                <w:szCs w:val="22"/>
                <w:lang w:val="vi-VN" w:eastAsia="vi-VN"/>
              </w:rPr>
            </w:pPr>
            <w:r w:rsidRPr="00CA14FC">
              <w:rPr>
                <w:sz w:val="22"/>
                <w:szCs w:val="22"/>
                <w:lang w:val="vi-VN" w:eastAsia="vi-VN"/>
              </w:rPr>
              <w:t>32.100.042.000</w:t>
            </w:r>
          </w:p>
        </w:tc>
      </w:tr>
      <w:tr w:rsidR="00D843A7" w:rsidRPr="00CA14FC" w14:paraId="1E99931F" w14:textId="77777777" w:rsidTr="00F75225">
        <w:trPr>
          <w:trHeight w:val="20"/>
        </w:trPr>
        <w:tc>
          <w:tcPr>
            <w:tcW w:w="440" w:type="pct"/>
            <w:shd w:val="clear" w:color="auto" w:fill="auto"/>
            <w:noWrap/>
            <w:vAlign w:val="center"/>
            <w:hideMark/>
          </w:tcPr>
          <w:p w14:paraId="0D7F9FC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71</w:t>
            </w:r>
          </w:p>
        </w:tc>
        <w:tc>
          <w:tcPr>
            <w:tcW w:w="682" w:type="pct"/>
            <w:shd w:val="clear" w:color="auto" w:fill="auto"/>
            <w:noWrap/>
            <w:vAlign w:val="center"/>
            <w:hideMark/>
          </w:tcPr>
          <w:p w14:paraId="74225143"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1203</w:t>
            </w:r>
          </w:p>
        </w:tc>
        <w:tc>
          <w:tcPr>
            <w:tcW w:w="1455" w:type="pct"/>
            <w:shd w:val="clear" w:color="auto" w:fill="auto"/>
            <w:vAlign w:val="center"/>
            <w:hideMark/>
          </w:tcPr>
          <w:p w14:paraId="639476B7" w14:textId="77777777" w:rsidR="00D843A7" w:rsidRPr="00CA14FC" w:rsidRDefault="00D843A7" w:rsidP="00F75225">
            <w:pPr>
              <w:spacing w:line="276" w:lineRule="auto"/>
              <w:rPr>
                <w:sz w:val="22"/>
                <w:szCs w:val="22"/>
                <w:lang w:val="vi-VN" w:eastAsia="vi-VN"/>
              </w:rPr>
            </w:pPr>
            <w:r w:rsidRPr="00CA14FC">
              <w:rPr>
                <w:sz w:val="22"/>
                <w:szCs w:val="22"/>
                <w:lang w:val="vi-VN" w:eastAsia="vi-VN"/>
              </w:rPr>
              <w:t>1203/HĐMB-HANOISIGNATURE</w:t>
            </w:r>
          </w:p>
        </w:tc>
        <w:tc>
          <w:tcPr>
            <w:tcW w:w="658" w:type="pct"/>
            <w:shd w:val="clear" w:color="auto" w:fill="auto"/>
            <w:noWrap/>
            <w:vAlign w:val="center"/>
            <w:hideMark/>
          </w:tcPr>
          <w:p w14:paraId="519B4297"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181,22</w:t>
            </w:r>
          </w:p>
        </w:tc>
        <w:tc>
          <w:tcPr>
            <w:tcW w:w="816" w:type="pct"/>
            <w:shd w:val="clear" w:color="auto" w:fill="auto"/>
            <w:vAlign w:val="center"/>
            <w:hideMark/>
          </w:tcPr>
          <w:p w14:paraId="4C567B36" w14:textId="69B439D2" w:rsidR="00D843A7" w:rsidRPr="00CA14FC" w:rsidRDefault="00D843A7" w:rsidP="00F75225">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2CC1B716" w14:textId="27317202" w:rsidR="00D843A7" w:rsidRPr="00CA14FC" w:rsidRDefault="00D843A7" w:rsidP="00F75225">
            <w:pPr>
              <w:spacing w:line="276" w:lineRule="auto"/>
              <w:jc w:val="center"/>
              <w:rPr>
                <w:sz w:val="22"/>
                <w:szCs w:val="22"/>
                <w:lang w:val="vi-VN" w:eastAsia="vi-VN"/>
              </w:rPr>
            </w:pPr>
            <w:r w:rsidRPr="00CA14FC">
              <w:rPr>
                <w:sz w:val="22"/>
                <w:szCs w:val="22"/>
                <w:lang w:val="vi-VN" w:eastAsia="vi-VN"/>
              </w:rPr>
              <w:t>29.259.781.200</w:t>
            </w:r>
          </w:p>
        </w:tc>
      </w:tr>
      <w:tr w:rsidR="00D843A7" w:rsidRPr="00CA14FC" w14:paraId="24777CF4" w14:textId="77777777" w:rsidTr="00F75225">
        <w:trPr>
          <w:trHeight w:val="20"/>
        </w:trPr>
        <w:tc>
          <w:tcPr>
            <w:tcW w:w="440" w:type="pct"/>
            <w:shd w:val="clear" w:color="auto" w:fill="auto"/>
            <w:noWrap/>
            <w:vAlign w:val="center"/>
            <w:hideMark/>
          </w:tcPr>
          <w:p w14:paraId="04ADD4B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72</w:t>
            </w:r>
          </w:p>
        </w:tc>
        <w:tc>
          <w:tcPr>
            <w:tcW w:w="682" w:type="pct"/>
            <w:shd w:val="clear" w:color="auto" w:fill="auto"/>
            <w:noWrap/>
            <w:vAlign w:val="center"/>
            <w:hideMark/>
          </w:tcPr>
          <w:p w14:paraId="1BC6632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1203A</w:t>
            </w:r>
          </w:p>
        </w:tc>
        <w:tc>
          <w:tcPr>
            <w:tcW w:w="1455" w:type="pct"/>
            <w:shd w:val="clear" w:color="auto" w:fill="auto"/>
            <w:vAlign w:val="center"/>
            <w:hideMark/>
          </w:tcPr>
          <w:p w14:paraId="24D572A8" w14:textId="77777777" w:rsidR="00D843A7" w:rsidRPr="00CA14FC" w:rsidRDefault="00D843A7" w:rsidP="00F75225">
            <w:pPr>
              <w:spacing w:line="276" w:lineRule="auto"/>
              <w:rPr>
                <w:sz w:val="22"/>
                <w:szCs w:val="22"/>
                <w:lang w:val="vi-VN" w:eastAsia="vi-VN"/>
              </w:rPr>
            </w:pPr>
            <w:r w:rsidRPr="00CA14FC">
              <w:rPr>
                <w:sz w:val="22"/>
                <w:szCs w:val="22"/>
                <w:lang w:val="vi-VN" w:eastAsia="vi-VN"/>
              </w:rPr>
              <w:t>1203A/HĐMB-HANOISIGNATURE</w:t>
            </w:r>
          </w:p>
        </w:tc>
        <w:tc>
          <w:tcPr>
            <w:tcW w:w="658" w:type="pct"/>
            <w:shd w:val="clear" w:color="auto" w:fill="auto"/>
            <w:noWrap/>
            <w:vAlign w:val="center"/>
            <w:hideMark/>
          </w:tcPr>
          <w:p w14:paraId="2B9C5B1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178,71</w:t>
            </w:r>
          </w:p>
        </w:tc>
        <w:tc>
          <w:tcPr>
            <w:tcW w:w="816" w:type="pct"/>
            <w:shd w:val="clear" w:color="auto" w:fill="auto"/>
            <w:vAlign w:val="center"/>
            <w:hideMark/>
          </w:tcPr>
          <w:p w14:paraId="285E7252" w14:textId="35481658" w:rsidR="00D843A7" w:rsidRPr="00CA14FC" w:rsidRDefault="00D843A7" w:rsidP="00F75225">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4A5470C8" w14:textId="46645DAD" w:rsidR="00D843A7" w:rsidRPr="00CA14FC" w:rsidRDefault="00D843A7" w:rsidP="00F75225">
            <w:pPr>
              <w:spacing w:line="276" w:lineRule="auto"/>
              <w:jc w:val="center"/>
              <w:rPr>
                <w:sz w:val="22"/>
                <w:szCs w:val="22"/>
                <w:lang w:val="vi-VN" w:eastAsia="vi-VN"/>
              </w:rPr>
            </w:pPr>
            <w:r w:rsidRPr="00CA14FC">
              <w:rPr>
                <w:sz w:val="22"/>
                <w:szCs w:val="22"/>
                <w:lang w:val="vi-VN" w:eastAsia="vi-VN"/>
              </w:rPr>
              <w:t>32.060.574.000</w:t>
            </w:r>
          </w:p>
        </w:tc>
      </w:tr>
      <w:tr w:rsidR="00D843A7" w:rsidRPr="00CA14FC" w14:paraId="0B418069" w14:textId="77777777" w:rsidTr="00F75225">
        <w:trPr>
          <w:trHeight w:val="20"/>
        </w:trPr>
        <w:tc>
          <w:tcPr>
            <w:tcW w:w="440" w:type="pct"/>
            <w:shd w:val="clear" w:color="auto" w:fill="auto"/>
            <w:noWrap/>
            <w:vAlign w:val="center"/>
            <w:hideMark/>
          </w:tcPr>
          <w:p w14:paraId="17015D6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73</w:t>
            </w:r>
          </w:p>
        </w:tc>
        <w:tc>
          <w:tcPr>
            <w:tcW w:w="682" w:type="pct"/>
            <w:shd w:val="clear" w:color="auto" w:fill="auto"/>
            <w:noWrap/>
            <w:vAlign w:val="center"/>
            <w:hideMark/>
          </w:tcPr>
          <w:p w14:paraId="2A6829A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1205</w:t>
            </w:r>
          </w:p>
        </w:tc>
        <w:tc>
          <w:tcPr>
            <w:tcW w:w="1455" w:type="pct"/>
            <w:shd w:val="clear" w:color="auto" w:fill="auto"/>
            <w:vAlign w:val="center"/>
            <w:hideMark/>
          </w:tcPr>
          <w:p w14:paraId="7913D113" w14:textId="77777777" w:rsidR="00D843A7" w:rsidRPr="00CA14FC" w:rsidRDefault="00D843A7" w:rsidP="00F75225">
            <w:pPr>
              <w:spacing w:line="276" w:lineRule="auto"/>
              <w:rPr>
                <w:sz w:val="22"/>
                <w:szCs w:val="22"/>
                <w:lang w:val="vi-VN" w:eastAsia="vi-VN"/>
              </w:rPr>
            </w:pPr>
            <w:r w:rsidRPr="00CA14FC">
              <w:rPr>
                <w:sz w:val="22"/>
                <w:szCs w:val="22"/>
                <w:lang w:val="vi-VN" w:eastAsia="vi-VN"/>
              </w:rPr>
              <w:t>1205/HĐMB-HANOISIGNATURE</w:t>
            </w:r>
          </w:p>
        </w:tc>
        <w:tc>
          <w:tcPr>
            <w:tcW w:w="658" w:type="pct"/>
            <w:shd w:val="clear" w:color="auto" w:fill="auto"/>
            <w:noWrap/>
            <w:vAlign w:val="center"/>
            <w:hideMark/>
          </w:tcPr>
          <w:p w14:paraId="0848B01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200,58</w:t>
            </w:r>
          </w:p>
        </w:tc>
        <w:tc>
          <w:tcPr>
            <w:tcW w:w="816" w:type="pct"/>
            <w:shd w:val="clear" w:color="auto" w:fill="auto"/>
            <w:vAlign w:val="center"/>
            <w:hideMark/>
          </w:tcPr>
          <w:p w14:paraId="6797B193" w14:textId="7A92BF0C"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41844B17" w14:textId="336502C2" w:rsidR="00D843A7" w:rsidRPr="00CA14FC" w:rsidRDefault="00D843A7" w:rsidP="00F75225">
            <w:pPr>
              <w:spacing w:line="276" w:lineRule="auto"/>
              <w:jc w:val="center"/>
              <w:rPr>
                <w:sz w:val="22"/>
                <w:szCs w:val="22"/>
                <w:lang w:val="vi-VN" w:eastAsia="vi-VN"/>
              </w:rPr>
            </w:pPr>
            <w:r w:rsidRPr="00CA14FC">
              <w:rPr>
                <w:sz w:val="22"/>
                <w:szCs w:val="22"/>
                <w:lang w:val="vi-VN" w:eastAsia="vi-VN"/>
              </w:rPr>
              <w:t>31.737.933.864</w:t>
            </w:r>
          </w:p>
        </w:tc>
      </w:tr>
      <w:tr w:rsidR="00D843A7" w:rsidRPr="00CA14FC" w14:paraId="69149919" w14:textId="77777777" w:rsidTr="00F75225">
        <w:trPr>
          <w:trHeight w:val="20"/>
        </w:trPr>
        <w:tc>
          <w:tcPr>
            <w:tcW w:w="440" w:type="pct"/>
            <w:shd w:val="clear" w:color="auto" w:fill="auto"/>
            <w:noWrap/>
            <w:vAlign w:val="center"/>
            <w:hideMark/>
          </w:tcPr>
          <w:p w14:paraId="6AE7E175"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74</w:t>
            </w:r>
          </w:p>
        </w:tc>
        <w:tc>
          <w:tcPr>
            <w:tcW w:w="682" w:type="pct"/>
            <w:shd w:val="clear" w:color="auto" w:fill="auto"/>
            <w:noWrap/>
            <w:vAlign w:val="center"/>
            <w:hideMark/>
          </w:tcPr>
          <w:p w14:paraId="5CC130E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1206</w:t>
            </w:r>
          </w:p>
        </w:tc>
        <w:tc>
          <w:tcPr>
            <w:tcW w:w="1455" w:type="pct"/>
            <w:shd w:val="clear" w:color="auto" w:fill="auto"/>
            <w:vAlign w:val="center"/>
            <w:hideMark/>
          </w:tcPr>
          <w:p w14:paraId="7A7CE673" w14:textId="77777777" w:rsidR="00D843A7" w:rsidRPr="00CA14FC" w:rsidRDefault="00D843A7" w:rsidP="00F75225">
            <w:pPr>
              <w:spacing w:line="276" w:lineRule="auto"/>
              <w:rPr>
                <w:sz w:val="22"/>
                <w:szCs w:val="22"/>
                <w:lang w:val="vi-VN" w:eastAsia="vi-VN"/>
              </w:rPr>
            </w:pPr>
            <w:r w:rsidRPr="00CA14FC">
              <w:rPr>
                <w:sz w:val="22"/>
                <w:szCs w:val="22"/>
                <w:lang w:val="vi-VN" w:eastAsia="vi-VN"/>
              </w:rPr>
              <w:t>1206/HĐMB-HANOISIGNATURE</w:t>
            </w:r>
          </w:p>
        </w:tc>
        <w:tc>
          <w:tcPr>
            <w:tcW w:w="658" w:type="pct"/>
            <w:shd w:val="clear" w:color="auto" w:fill="auto"/>
            <w:noWrap/>
            <w:vAlign w:val="center"/>
            <w:hideMark/>
          </w:tcPr>
          <w:p w14:paraId="24A1CB41"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200,55</w:t>
            </w:r>
          </w:p>
        </w:tc>
        <w:tc>
          <w:tcPr>
            <w:tcW w:w="816" w:type="pct"/>
            <w:shd w:val="clear" w:color="auto" w:fill="auto"/>
            <w:vAlign w:val="center"/>
            <w:hideMark/>
          </w:tcPr>
          <w:p w14:paraId="6DFF51A8" w14:textId="1B5577EC" w:rsidR="00D843A7" w:rsidRPr="00CA14FC" w:rsidRDefault="00D843A7" w:rsidP="00F75225">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76EC7A16" w14:textId="77A75289" w:rsidR="00D843A7" w:rsidRPr="00CA14FC" w:rsidRDefault="00D843A7" w:rsidP="00F75225">
            <w:pPr>
              <w:spacing w:line="276" w:lineRule="auto"/>
              <w:jc w:val="center"/>
              <w:rPr>
                <w:sz w:val="22"/>
                <w:szCs w:val="22"/>
                <w:lang w:val="vi-VN" w:eastAsia="vi-VN"/>
              </w:rPr>
            </w:pPr>
            <w:r w:rsidRPr="00CA14FC">
              <w:rPr>
                <w:sz w:val="22"/>
                <w:szCs w:val="22"/>
                <w:lang w:val="vi-VN" w:eastAsia="vi-VN"/>
              </w:rPr>
              <w:t>31.733.186.940</w:t>
            </w:r>
          </w:p>
        </w:tc>
      </w:tr>
      <w:tr w:rsidR="00D843A7" w:rsidRPr="00CA14FC" w14:paraId="7B5D66E3" w14:textId="77777777" w:rsidTr="00F75225">
        <w:trPr>
          <w:trHeight w:val="20"/>
        </w:trPr>
        <w:tc>
          <w:tcPr>
            <w:tcW w:w="440" w:type="pct"/>
            <w:shd w:val="clear" w:color="auto" w:fill="auto"/>
            <w:noWrap/>
            <w:vAlign w:val="center"/>
            <w:hideMark/>
          </w:tcPr>
          <w:p w14:paraId="56423EB4"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75</w:t>
            </w:r>
          </w:p>
        </w:tc>
        <w:tc>
          <w:tcPr>
            <w:tcW w:w="682" w:type="pct"/>
            <w:shd w:val="clear" w:color="auto" w:fill="auto"/>
            <w:noWrap/>
            <w:vAlign w:val="center"/>
            <w:hideMark/>
          </w:tcPr>
          <w:p w14:paraId="466C6B7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1706A</w:t>
            </w:r>
          </w:p>
        </w:tc>
        <w:tc>
          <w:tcPr>
            <w:tcW w:w="1455" w:type="pct"/>
            <w:shd w:val="clear" w:color="auto" w:fill="auto"/>
            <w:vAlign w:val="center"/>
            <w:hideMark/>
          </w:tcPr>
          <w:p w14:paraId="48627EAE" w14:textId="77777777" w:rsidR="00D843A7" w:rsidRPr="00CA14FC" w:rsidRDefault="00D843A7" w:rsidP="00F75225">
            <w:pPr>
              <w:spacing w:line="276" w:lineRule="auto"/>
              <w:rPr>
                <w:sz w:val="22"/>
                <w:szCs w:val="22"/>
                <w:lang w:val="vi-VN" w:eastAsia="vi-VN"/>
              </w:rPr>
            </w:pPr>
            <w:r w:rsidRPr="00CA14FC">
              <w:rPr>
                <w:sz w:val="22"/>
                <w:szCs w:val="22"/>
                <w:lang w:val="vi-VN" w:eastAsia="vi-VN"/>
              </w:rPr>
              <w:t>1706A/HĐMB-HANOISIGNATURE</w:t>
            </w:r>
          </w:p>
        </w:tc>
        <w:tc>
          <w:tcPr>
            <w:tcW w:w="658" w:type="pct"/>
            <w:shd w:val="clear" w:color="auto" w:fill="auto"/>
            <w:noWrap/>
            <w:vAlign w:val="center"/>
            <w:hideMark/>
          </w:tcPr>
          <w:p w14:paraId="05A2AEA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179,81</w:t>
            </w:r>
          </w:p>
        </w:tc>
        <w:tc>
          <w:tcPr>
            <w:tcW w:w="816" w:type="pct"/>
            <w:shd w:val="clear" w:color="auto" w:fill="auto"/>
            <w:vAlign w:val="center"/>
            <w:hideMark/>
          </w:tcPr>
          <w:p w14:paraId="4D123306" w14:textId="14F25635" w:rsidR="00D843A7" w:rsidRPr="00CA14FC" w:rsidRDefault="00D843A7" w:rsidP="00F75225">
            <w:pPr>
              <w:spacing w:line="276" w:lineRule="auto"/>
              <w:jc w:val="center"/>
              <w:rPr>
                <w:sz w:val="22"/>
                <w:szCs w:val="22"/>
                <w:lang w:val="vi-VN" w:eastAsia="vi-VN"/>
              </w:rPr>
            </w:pPr>
            <w:r w:rsidRPr="00CA14FC">
              <w:rPr>
                <w:sz w:val="22"/>
                <w:szCs w:val="22"/>
                <w:lang w:val="vi-VN" w:eastAsia="vi-VN"/>
              </w:rPr>
              <w:t>197.340.000</w:t>
            </w:r>
          </w:p>
        </w:tc>
        <w:tc>
          <w:tcPr>
            <w:tcW w:w="949" w:type="pct"/>
            <w:shd w:val="clear" w:color="auto" w:fill="auto"/>
            <w:vAlign w:val="center"/>
            <w:hideMark/>
          </w:tcPr>
          <w:p w14:paraId="4E3C5388" w14:textId="0BB4E437" w:rsidR="00D843A7" w:rsidRPr="00CA14FC" w:rsidRDefault="00D843A7" w:rsidP="00F75225">
            <w:pPr>
              <w:spacing w:line="276" w:lineRule="auto"/>
              <w:jc w:val="center"/>
              <w:rPr>
                <w:sz w:val="22"/>
                <w:szCs w:val="22"/>
                <w:lang w:val="vi-VN" w:eastAsia="vi-VN"/>
              </w:rPr>
            </w:pPr>
            <w:r w:rsidRPr="00CA14FC">
              <w:rPr>
                <w:sz w:val="22"/>
                <w:szCs w:val="22"/>
                <w:lang w:val="vi-VN" w:eastAsia="vi-VN"/>
              </w:rPr>
              <w:t>35.483.705.400</w:t>
            </w:r>
          </w:p>
        </w:tc>
      </w:tr>
      <w:tr w:rsidR="00D843A7" w:rsidRPr="00CA14FC" w14:paraId="1C7CF8B3" w14:textId="77777777" w:rsidTr="00F75225">
        <w:trPr>
          <w:trHeight w:val="20"/>
        </w:trPr>
        <w:tc>
          <w:tcPr>
            <w:tcW w:w="440" w:type="pct"/>
            <w:shd w:val="clear" w:color="auto" w:fill="auto"/>
            <w:noWrap/>
            <w:vAlign w:val="center"/>
            <w:hideMark/>
          </w:tcPr>
          <w:p w14:paraId="4941148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76</w:t>
            </w:r>
          </w:p>
        </w:tc>
        <w:tc>
          <w:tcPr>
            <w:tcW w:w="682" w:type="pct"/>
            <w:shd w:val="clear" w:color="auto" w:fill="auto"/>
            <w:noWrap/>
            <w:vAlign w:val="center"/>
            <w:hideMark/>
          </w:tcPr>
          <w:p w14:paraId="60BDD88F"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2410</w:t>
            </w:r>
          </w:p>
        </w:tc>
        <w:tc>
          <w:tcPr>
            <w:tcW w:w="1455" w:type="pct"/>
            <w:shd w:val="clear" w:color="auto" w:fill="auto"/>
            <w:vAlign w:val="center"/>
            <w:hideMark/>
          </w:tcPr>
          <w:p w14:paraId="6E29CB66" w14:textId="77777777" w:rsidR="00D843A7" w:rsidRPr="00CA14FC" w:rsidRDefault="00D843A7" w:rsidP="00F75225">
            <w:pPr>
              <w:spacing w:line="276" w:lineRule="auto"/>
              <w:rPr>
                <w:sz w:val="22"/>
                <w:szCs w:val="22"/>
                <w:lang w:val="vi-VN" w:eastAsia="vi-VN"/>
              </w:rPr>
            </w:pPr>
            <w:r w:rsidRPr="00CA14FC">
              <w:rPr>
                <w:sz w:val="22"/>
                <w:szCs w:val="22"/>
                <w:lang w:val="vi-VN" w:eastAsia="vi-VN"/>
              </w:rPr>
              <w:t>2410/HĐMB-HANOISIGNATURE</w:t>
            </w:r>
          </w:p>
        </w:tc>
        <w:tc>
          <w:tcPr>
            <w:tcW w:w="658" w:type="pct"/>
            <w:shd w:val="clear" w:color="auto" w:fill="auto"/>
            <w:noWrap/>
            <w:vAlign w:val="center"/>
            <w:hideMark/>
          </w:tcPr>
          <w:p w14:paraId="546D0602"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237,62</w:t>
            </w:r>
          </w:p>
        </w:tc>
        <w:tc>
          <w:tcPr>
            <w:tcW w:w="816" w:type="pct"/>
            <w:shd w:val="clear" w:color="auto" w:fill="auto"/>
            <w:vAlign w:val="center"/>
            <w:hideMark/>
          </w:tcPr>
          <w:p w14:paraId="758C619A" w14:textId="687BB86C" w:rsidR="00D843A7" w:rsidRPr="00CA14FC" w:rsidRDefault="00D843A7" w:rsidP="00F75225">
            <w:pPr>
              <w:spacing w:line="276" w:lineRule="auto"/>
              <w:jc w:val="center"/>
              <w:rPr>
                <w:sz w:val="22"/>
                <w:szCs w:val="22"/>
                <w:lang w:val="vi-VN" w:eastAsia="vi-VN"/>
              </w:rPr>
            </w:pPr>
            <w:r w:rsidRPr="00CA14FC">
              <w:rPr>
                <w:sz w:val="22"/>
                <w:szCs w:val="22"/>
                <w:lang w:val="vi-VN" w:eastAsia="vi-VN"/>
              </w:rPr>
              <w:t>170.501.760</w:t>
            </w:r>
          </w:p>
        </w:tc>
        <w:tc>
          <w:tcPr>
            <w:tcW w:w="949" w:type="pct"/>
            <w:shd w:val="clear" w:color="auto" w:fill="auto"/>
            <w:vAlign w:val="center"/>
            <w:hideMark/>
          </w:tcPr>
          <w:p w14:paraId="258939D9" w14:textId="6E4BEC49" w:rsidR="00D843A7" w:rsidRPr="00CA14FC" w:rsidRDefault="00D843A7" w:rsidP="00F75225">
            <w:pPr>
              <w:spacing w:line="276" w:lineRule="auto"/>
              <w:jc w:val="center"/>
              <w:rPr>
                <w:sz w:val="22"/>
                <w:szCs w:val="22"/>
                <w:lang w:val="vi-VN" w:eastAsia="vi-VN"/>
              </w:rPr>
            </w:pPr>
            <w:r w:rsidRPr="00CA14FC">
              <w:rPr>
                <w:sz w:val="22"/>
                <w:szCs w:val="22"/>
                <w:lang w:val="vi-VN" w:eastAsia="vi-VN"/>
              </w:rPr>
              <w:t>40.514.628.211</w:t>
            </w:r>
          </w:p>
        </w:tc>
      </w:tr>
      <w:tr w:rsidR="00D843A7" w:rsidRPr="00CA14FC" w14:paraId="502E01D5" w14:textId="77777777" w:rsidTr="00F75225">
        <w:trPr>
          <w:trHeight w:val="20"/>
        </w:trPr>
        <w:tc>
          <w:tcPr>
            <w:tcW w:w="440" w:type="pct"/>
            <w:shd w:val="clear" w:color="auto" w:fill="auto"/>
            <w:noWrap/>
            <w:vAlign w:val="center"/>
            <w:hideMark/>
          </w:tcPr>
          <w:p w14:paraId="015DADB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77</w:t>
            </w:r>
          </w:p>
        </w:tc>
        <w:tc>
          <w:tcPr>
            <w:tcW w:w="682" w:type="pct"/>
            <w:shd w:val="clear" w:color="auto" w:fill="auto"/>
            <w:noWrap/>
            <w:vAlign w:val="center"/>
            <w:hideMark/>
          </w:tcPr>
          <w:p w14:paraId="01DE1249"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2601</w:t>
            </w:r>
          </w:p>
        </w:tc>
        <w:tc>
          <w:tcPr>
            <w:tcW w:w="1455" w:type="pct"/>
            <w:shd w:val="clear" w:color="auto" w:fill="auto"/>
            <w:vAlign w:val="center"/>
            <w:hideMark/>
          </w:tcPr>
          <w:p w14:paraId="3F7034F7" w14:textId="77777777" w:rsidR="00D843A7" w:rsidRPr="00CA14FC" w:rsidRDefault="00D843A7" w:rsidP="00F75225">
            <w:pPr>
              <w:spacing w:line="276" w:lineRule="auto"/>
              <w:rPr>
                <w:sz w:val="22"/>
                <w:szCs w:val="22"/>
                <w:lang w:val="vi-VN" w:eastAsia="vi-VN"/>
              </w:rPr>
            </w:pPr>
            <w:r w:rsidRPr="00CA14FC">
              <w:rPr>
                <w:sz w:val="22"/>
                <w:szCs w:val="22"/>
                <w:lang w:val="vi-VN" w:eastAsia="vi-VN"/>
              </w:rPr>
              <w:t>2601/HĐMB-HANOISIGNATURE</w:t>
            </w:r>
          </w:p>
        </w:tc>
        <w:tc>
          <w:tcPr>
            <w:tcW w:w="658" w:type="pct"/>
            <w:shd w:val="clear" w:color="auto" w:fill="auto"/>
            <w:noWrap/>
            <w:vAlign w:val="center"/>
            <w:hideMark/>
          </w:tcPr>
          <w:p w14:paraId="4EACC0C8"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237,98</w:t>
            </w:r>
          </w:p>
        </w:tc>
        <w:tc>
          <w:tcPr>
            <w:tcW w:w="816" w:type="pct"/>
            <w:shd w:val="clear" w:color="auto" w:fill="auto"/>
            <w:vAlign w:val="center"/>
            <w:hideMark/>
          </w:tcPr>
          <w:p w14:paraId="546C8A1A" w14:textId="377073B4" w:rsidR="00D843A7" w:rsidRPr="00CA14FC" w:rsidRDefault="00D843A7" w:rsidP="00F75225">
            <w:pPr>
              <w:spacing w:line="276" w:lineRule="auto"/>
              <w:jc w:val="center"/>
              <w:rPr>
                <w:sz w:val="22"/>
                <w:szCs w:val="22"/>
                <w:lang w:val="vi-VN" w:eastAsia="vi-VN"/>
              </w:rPr>
            </w:pPr>
            <w:r w:rsidRPr="00CA14FC">
              <w:rPr>
                <w:sz w:val="22"/>
                <w:szCs w:val="22"/>
                <w:lang w:val="vi-VN" w:eastAsia="vi-VN"/>
              </w:rPr>
              <w:t>170.501.760</w:t>
            </w:r>
          </w:p>
        </w:tc>
        <w:tc>
          <w:tcPr>
            <w:tcW w:w="949" w:type="pct"/>
            <w:shd w:val="clear" w:color="auto" w:fill="auto"/>
            <w:vAlign w:val="center"/>
            <w:hideMark/>
          </w:tcPr>
          <w:p w14:paraId="62FAF24B" w14:textId="374506D2" w:rsidR="00D843A7" w:rsidRPr="00CA14FC" w:rsidRDefault="00D843A7" w:rsidP="00F75225">
            <w:pPr>
              <w:spacing w:line="276" w:lineRule="auto"/>
              <w:jc w:val="center"/>
              <w:rPr>
                <w:sz w:val="22"/>
                <w:szCs w:val="22"/>
                <w:lang w:val="vi-VN" w:eastAsia="vi-VN"/>
              </w:rPr>
            </w:pPr>
            <w:r w:rsidRPr="00CA14FC">
              <w:rPr>
                <w:sz w:val="22"/>
                <w:szCs w:val="22"/>
                <w:lang w:val="vi-VN" w:eastAsia="vi-VN"/>
              </w:rPr>
              <w:t>40.576.008.845</w:t>
            </w:r>
          </w:p>
        </w:tc>
      </w:tr>
      <w:tr w:rsidR="00D843A7" w:rsidRPr="00CA14FC" w14:paraId="1FA8CF72" w14:textId="77777777" w:rsidTr="00F75225">
        <w:trPr>
          <w:trHeight w:val="20"/>
        </w:trPr>
        <w:tc>
          <w:tcPr>
            <w:tcW w:w="440" w:type="pct"/>
            <w:shd w:val="clear" w:color="auto" w:fill="auto"/>
            <w:noWrap/>
            <w:vAlign w:val="center"/>
            <w:hideMark/>
          </w:tcPr>
          <w:p w14:paraId="10093960"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78</w:t>
            </w:r>
          </w:p>
        </w:tc>
        <w:tc>
          <w:tcPr>
            <w:tcW w:w="682" w:type="pct"/>
            <w:shd w:val="clear" w:color="auto" w:fill="auto"/>
            <w:noWrap/>
            <w:vAlign w:val="center"/>
            <w:hideMark/>
          </w:tcPr>
          <w:p w14:paraId="4CEAC80E"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2610</w:t>
            </w:r>
          </w:p>
        </w:tc>
        <w:tc>
          <w:tcPr>
            <w:tcW w:w="1455" w:type="pct"/>
            <w:shd w:val="clear" w:color="auto" w:fill="auto"/>
            <w:vAlign w:val="center"/>
            <w:hideMark/>
          </w:tcPr>
          <w:p w14:paraId="6609930E" w14:textId="77777777" w:rsidR="00D843A7" w:rsidRPr="00CA14FC" w:rsidRDefault="00D843A7" w:rsidP="00F75225">
            <w:pPr>
              <w:spacing w:line="276" w:lineRule="auto"/>
              <w:rPr>
                <w:sz w:val="22"/>
                <w:szCs w:val="22"/>
                <w:lang w:val="vi-VN" w:eastAsia="vi-VN"/>
              </w:rPr>
            </w:pPr>
            <w:r w:rsidRPr="00CA14FC">
              <w:rPr>
                <w:sz w:val="22"/>
                <w:szCs w:val="22"/>
                <w:lang w:val="vi-VN" w:eastAsia="vi-VN"/>
              </w:rPr>
              <w:t>2610/HĐMB-HANOISIGNATURE</w:t>
            </w:r>
          </w:p>
        </w:tc>
        <w:tc>
          <w:tcPr>
            <w:tcW w:w="658" w:type="pct"/>
            <w:shd w:val="clear" w:color="auto" w:fill="auto"/>
            <w:noWrap/>
            <w:vAlign w:val="center"/>
            <w:hideMark/>
          </w:tcPr>
          <w:p w14:paraId="185B755A" w14:textId="77777777" w:rsidR="00D843A7" w:rsidRPr="00CA14FC" w:rsidRDefault="00D843A7" w:rsidP="00F75225">
            <w:pPr>
              <w:spacing w:line="276" w:lineRule="auto"/>
              <w:jc w:val="center"/>
              <w:rPr>
                <w:sz w:val="22"/>
                <w:szCs w:val="22"/>
                <w:lang w:val="vi-VN" w:eastAsia="vi-VN"/>
              </w:rPr>
            </w:pPr>
            <w:r w:rsidRPr="00CA14FC">
              <w:rPr>
                <w:sz w:val="22"/>
                <w:szCs w:val="22"/>
                <w:lang w:val="vi-VN" w:eastAsia="vi-VN"/>
              </w:rPr>
              <w:t>237,68</w:t>
            </w:r>
          </w:p>
        </w:tc>
        <w:tc>
          <w:tcPr>
            <w:tcW w:w="816" w:type="pct"/>
            <w:shd w:val="clear" w:color="auto" w:fill="auto"/>
            <w:vAlign w:val="center"/>
            <w:hideMark/>
          </w:tcPr>
          <w:p w14:paraId="07B1BB71" w14:textId="5EEC7237" w:rsidR="00D843A7" w:rsidRPr="00CA14FC" w:rsidRDefault="00D843A7" w:rsidP="00F75225">
            <w:pPr>
              <w:spacing w:line="276" w:lineRule="auto"/>
              <w:jc w:val="center"/>
              <w:rPr>
                <w:sz w:val="22"/>
                <w:szCs w:val="22"/>
                <w:lang w:val="vi-VN" w:eastAsia="vi-VN"/>
              </w:rPr>
            </w:pPr>
            <w:r w:rsidRPr="00CA14FC">
              <w:rPr>
                <w:sz w:val="22"/>
                <w:szCs w:val="22"/>
                <w:lang w:val="vi-VN" w:eastAsia="vi-VN"/>
              </w:rPr>
              <w:t>170.501.760</w:t>
            </w:r>
          </w:p>
        </w:tc>
        <w:tc>
          <w:tcPr>
            <w:tcW w:w="949" w:type="pct"/>
            <w:shd w:val="clear" w:color="auto" w:fill="auto"/>
            <w:vAlign w:val="center"/>
            <w:hideMark/>
          </w:tcPr>
          <w:p w14:paraId="487084F0" w14:textId="3CE07AFE" w:rsidR="00D843A7" w:rsidRPr="00CA14FC" w:rsidRDefault="00D843A7" w:rsidP="00F75225">
            <w:pPr>
              <w:spacing w:line="276" w:lineRule="auto"/>
              <w:jc w:val="center"/>
              <w:rPr>
                <w:sz w:val="22"/>
                <w:szCs w:val="22"/>
                <w:lang w:val="vi-VN" w:eastAsia="vi-VN"/>
              </w:rPr>
            </w:pPr>
            <w:r w:rsidRPr="00CA14FC">
              <w:rPr>
                <w:sz w:val="22"/>
                <w:szCs w:val="22"/>
                <w:lang w:val="vi-VN" w:eastAsia="vi-VN"/>
              </w:rPr>
              <w:t>40.524.858.317</w:t>
            </w:r>
          </w:p>
        </w:tc>
      </w:tr>
      <w:tr w:rsidR="00D843A7" w:rsidRPr="00CA14FC" w14:paraId="519B18EC" w14:textId="77777777" w:rsidTr="00F75225">
        <w:trPr>
          <w:trHeight w:val="20"/>
        </w:trPr>
        <w:tc>
          <w:tcPr>
            <w:tcW w:w="4051" w:type="pct"/>
            <w:gridSpan w:val="5"/>
            <w:shd w:val="clear" w:color="auto" w:fill="auto"/>
            <w:noWrap/>
            <w:vAlign w:val="center"/>
            <w:hideMark/>
          </w:tcPr>
          <w:p w14:paraId="2A2AFD3D" w14:textId="77777777"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TỔNG CỘNG</w:t>
            </w:r>
          </w:p>
        </w:tc>
        <w:tc>
          <w:tcPr>
            <w:tcW w:w="949" w:type="pct"/>
            <w:shd w:val="clear" w:color="auto" w:fill="auto"/>
            <w:vAlign w:val="center"/>
            <w:hideMark/>
          </w:tcPr>
          <w:p w14:paraId="4E41E92C" w14:textId="148A59A5"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2.423.119.129.205</w:t>
            </w:r>
          </w:p>
        </w:tc>
      </w:tr>
      <w:tr w:rsidR="00D843A7" w:rsidRPr="00CA14FC" w14:paraId="284B4B67" w14:textId="77777777" w:rsidTr="00F75225">
        <w:trPr>
          <w:trHeight w:val="20"/>
        </w:trPr>
        <w:tc>
          <w:tcPr>
            <w:tcW w:w="4051" w:type="pct"/>
            <w:gridSpan w:val="5"/>
            <w:shd w:val="clear" w:color="auto" w:fill="auto"/>
            <w:noWrap/>
            <w:vAlign w:val="center"/>
            <w:hideMark/>
          </w:tcPr>
          <w:p w14:paraId="4617EAB4" w14:textId="77777777"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LÀM TRÒN</w:t>
            </w:r>
          </w:p>
        </w:tc>
        <w:tc>
          <w:tcPr>
            <w:tcW w:w="949" w:type="pct"/>
            <w:shd w:val="clear" w:color="auto" w:fill="auto"/>
            <w:vAlign w:val="center"/>
            <w:hideMark/>
          </w:tcPr>
          <w:p w14:paraId="1E93D47C" w14:textId="33A5389C"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2.423.119.000.000</w:t>
            </w:r>
          </w:p>
        </w:tc>
      </w:tr>
      <w:tr w:rsidR="00D843A7" w:rsidRPr="00CA14FC" w14:paraId="504C5BB9" w14:textId="77777777" w:rsidTr="00F75225">
        <w:trPr>
          <w:trHeight w:val="20"/>
        </w:trPr>
        <w:tc>
          <w:tcPr>
            <w:tcW w:w="5000" w:type="pct"/>
            <w:gridSpan w:val="6"/>
            <w:shd w:val="clear" w:color="auto" w:fill="auto"/>
            <w:noWrap/>
            <w:vAlign w:val="center"/>
            <w:hideMark/>
          </w:tcPr>
          <w:p w14:paraId="6B98644A" w14:textId="77777777" w:rsidR="00D843A7" w:rsidRPr="00CA14FC" w:rsidRDefault="00D843A7" w:rsidP="00F75225">
            <w:pPr>
              <w:spacing w:line="276" w:lineRule="auto"/>
              <w:jc w:val="center"/>
              <w:rPr>
                <w:b/>
                <w:bCs/>
                <w:sz w:val="22"/>
                <w:szCs w:val="22"/>
                <w:lang w:val="vi-VN" w:eastAsia="vi-VN"/>
              </w:rPr>
            </w:pPr>
            <w:r w:rsidRPr="00CA14FC">
              <w:rPr>
                <w:b/>
                <w:bCs/>
                <w:sz w:val="22"/>
                <w:szCs w:val="22"/>
                <w:lang w:val="vi-VN" w:eastAsia="vi-VN"/>
              </w:rPr>
              <w:t>Bằng chữ: Hai nghìn bốn trăm hai mươi ba tỷ, một trăm mười chín triệu đồng ./.</w:t>
            </w:r>
          </w:p>
        </w:tc>
      </w:tr>
    </w:tbl>
    <w:p w14:paraId="36D8D0BD" w14:textId="66626E5C" w:rsidR="00471A67" w:rsidRPr="00CA14FC" w:rsidRDefault="00471A67" w:rsidP="002B4C45">
      <w:pPr>
        <w:spacing w:before="60" w:after="60" w:line="276" w:lineRule="auto"/>
        <w:rPr>
          <w:b/>
          <w:bCs/>
          <w:lang w:val="vi-VN"/>
        </w:rPr>
      </w:pPr>
      <w:r w:rsidRPr="00CA14FC">
        <w:rPr>
          <w:b/>
          <w:bCs/>
          <w:lang w:val="vi-VN"/>
        </w:rPr>
        <w:t>10. Thời hạn hiệu lực của kết quả thẩm định giá:</w:t>
      </w:r>
    </w:p>
    <w:p w14:paraId="36CCA8CB" w14:textId="77777777" w:rsidR="00471A67" w:rsidRPr="00CA14FC" w:rsidRDefault="00471A67" w:rsidP="002B4C45">
      <w:pPr>
        <w:spacing w:before="60" w:after="60" w:line="276" w:lineRule="auto"/>
        <w:ind w:firstLine="360"/>
        <w:jc w:val="both"/>
        <w:rPr>
          <w:lang w:val="pt-BR"/>
        </w:rPr>
      </w:pPr>
      <w:r w:rsidRPr="00CA14FC">
        <w:rPr>
          <w:lang w:val="vi-VN"/>
        </w:rPr>
        <w:t xml:space="preserve">- </w:t>
      </w:r>
      <w:r w:rsidRPr="00CA14FC">
        <w:rPr>
          <w:lang w:val="pt-BR"/>
        </w:rPr>
        <w:t>Tối đa 03 (ba) tháng tính từ ngày ký đối với tài sản là Động sản.</w:t>
      </w:r>
    </w:p>
    <w:p w14:paraId="5CE84421" w14:textId="53A5345F" w:rsidR="00471A67" w:rsidRPr="00CA14FC" w:rsidRDefault="00471A67" w:rsidP="002B4C45">
      <w:pPr>
        <w:spacing w:before="60" w:after="60" w:line="276" w:lineRule="auto"/>
        <w:rPr>
          <w:lang w:val="vi-VN"/>
        </w:rPr>
      </w:pPr>
      <w:r w:rsidRPr="00CA14FC">
        <w:rPr>
          <w:b/>
          <w:bCs/>
          <w:lang w:val="vi-VN"/>
        </w:rPr>
        <w:lastRenderedPageBreak/>
        <w:t>11. Những điều khoản loại trừ và hạn chế của kết quả thẩm định giá:</w:t>
      </w:r>
    </w:p>
    <w:p w14:paraId="558A84C6" w14:textId="77777777" w:rsidR="00471A67" w:rsidRPr="00CA14FC" w:rsidRDefault="00471A67" w:rsidP="002B4C45">
      <w:pPr>
        <w:tabs>
          <w:tab w:val="left" w:pos="5202"/>
        </w:tabs>
        <w:autoSpaceDE w:val="0"/>
        <w:autoSpaceDN w:val="0"/>
        <w:adjustRightInd w:val="0"/>
        <w:spacing w:before="60" w:after="60" w:line="276" w:lineRule="auto"/>
        <w:ind w:firstLine="432"/>
        <w:jc w:val="both"/>
        <w:rPr>
          <w:bCs/>
          <w:i/>
          <w:lang w:val="pt-BR"/>
        </w:rPr>
      </w:pPr>
      <w:r w:rsidRPr="00CA14FC">
        <w:rPr>
          <w:bCs/>
          <w:i/>
          <w:lang w:val="pt-BR"/>
        </w:rPr>
        <w:t>Chi tiết như Báo cáo kèm theo.</w:t>
      </w:r>
    </w:p>
    <w:p w14:paraId="3E147127" w14:textId="2502D1D8" w:rsidR="00471A67" w:rsidRPr="00CA14FC" w:rsidRDefault="00471A67" w:rsidP="002B4C45">
      <w:pPr>
        <w:spacing w:before="60" w:after="60" w:line="276" w:lineRule="auto"/>
        <w:jc w:val="both"/>
        <w:rPr>
          <w:rFonts w:eastAsia="Calibri"/>
          <w:b/>
          <w:spacing w:val="-4"/>
          <w:lang w:val="vi-VN"/>
        </w:rPr>
      </w:pPr>
      <w:r w:rsidRPr="00CA14FC">
        <w:rPr>
          <w:rFonts w:eastAsia="Calibri"/>
          <w:b/>
          <w:spacing w:val="-4"/>
          <w:lang w:val="pt-BR"/>
        </w:rPr>
        <w:t>12</w:t>
      </w:r>
      <w:r w:rsidRPr="00CA14FC">
        <w:rPr>
          <w:rFonts w:eastAsia="Calibri"/>
          <w:b/>
          <w:spacing w:val="-4"/>
          <w:lang w:val="vi-VN"/>
        </w:rPr>
        <w:t>. Các tài liệu kèm theo:</w:t>
      </w:r>
    </w:p>
    <w:p w14:paraId="3145BB1D" w14:textId="77777777" w:rsidR="00471A67" w:rsidRPr="00CA14FC" w:rsidRDefault="00471A67" w:rsidP="002B4C45">
      <w:pPr>
        <w:tabs>
          <w:tab w:val="left" w:pos="5202"/>
        </w:tabs>
        <w:autoSpaceDE w:val="0"/>
        <w:autoSpaceDN w:val="0"/>
        <w:adjustRightInd w:val="0"/>
        <w:spacing w:before="60" w:after="60" w:line="276" w:lineRule="auto"/>
        <w:ind w:firstLine="431"/>
        <w:jc w:val="both"/>
        <w:rPr>
          <w:spacing w:val="-6"/>
          <w:lang w:val="vi-VN"/>
        </w:rPr>
      </w:pPr>
      <w:r w:rsidRPr="00CA14FC">
        <w:rPr>
          <w:spacing w:val="-6"/>
          <w:lang w:val="vi-VN"/>
        </w:rPr>
        <w:t>- Báo cáo kết quả thẩm định giá.</w:t>
      </w:r>
    </w:p>
    <w:p w14:paraId="5B28081F" w14:textId="1636DE1C" w:rsidR="00471A67" w:rsidRPr="00CA14FC" w:rsidRDefault="00471A67" w:rsidP="002B4C45">
      <w:pPr>
        <w:tabs>
          <w:tab w:val="left" w:pos="5202"/>
        </w:tabs>
        <w:autoSpaceDE w:val="0"/>
        <w:autoSpaceDN w:val="0"/>
        <w:adjustRightInd w:val="0"/>
        <w:spacing w:before="60" w:after="60" w:line="276" w:lineRule="auto"/>
        <w:ind w:firstLine="431"/>
        <w:jc w:val="both"/>
        <w:rPr>
          <w:spacing w:val="-6"/>
          <w:lang w:val="vi-VN"/>
        </w:rPr>
      </w:pPr>
      <w:r w:rsidRPr="00CA14FC">
        <w:rPr>
          <w:spacing w:val="-6"/>
          <w:lang w:val="vi-VN"/>
        </w:rPr>
        <w:t>- Các phụ lục chi tiết kèm theo.</w:t>
      </w:r>
    </w:p>
    <w:p w14:paraId="29CC7D22" w14:textId="0384D6B1" w:rsidR="00E30486" w:rsidRPr="00CA14FC" w:rsidRDefault="00471A67" w:rsidP="002B4C45">
      <w:pPr>
        <w:tabs>
          <w:tab w:val="left" w:pos="5202"/>
        </w:tabs>
        <w:autoSpaceDE w:val="0"/>
        <w:autoSpaceDN w:val="0"/>
        <w:adjustRightInd w:val="0"/>
        <w:spacing w:before="60" w:after="60" w:line="276" w:lineRule="auto"/>
        <w:ind w:firstLine="431"/>
        <w:jc w:val="both"/>
        <w:rPr>
          <w:lang w:val="vi-VN"/>
        </w:rPr>
      </w:pPr>
      <w:r w:rsidRPr="00CA14FC">
        <w:rPr>
          <w:spacing w:val="-6"/>
          <w:lang w:val="vi-VN"/>
        </w:rPr>
        <w:t xml:space="preserve">- </w:t>
      </w:r>
      <w:r w:rsidRPr="00CA14FC">
        <w:rPr>
          <w:lang w:val="vi-VN"/>
        </w:rPr>
        <w:t>Chứng thư và báo cáo thẩm định giá được phát hành 0</w:t>
      </w:r>
      <w:r w:rsidR="007F1F08" w:rsidRPr="00CA14FC">
        <w:rPr>
          <w:lang w:val="vi-VN"/>
        </w:rPr>
        <w:t>3</w:t>
      </w:r>
      <w:r w:rsidRPr="00CA14FC">
        <w:rPr>
          <w:lang w:val="vi-VN"/>
        </w:rPr>
        <w:t xml:space="preserve"> (</w:t>
      </w:r>
      <w:r w:rsidR="007F1F08" w:rsidRPr="00CA14FC">
        <w:rPr>
          <w:lang w:val="vi-VN"/>
        </w:rPr>
        <w:t>ba</w:t>
      </w:r>
      <w:r w:rsidRPr="00CA14FC">
        <w:rPr>
          <w:lang w:val="vi-VN"/>
        </w:rPr>
        <w:t>) bản chính bằng tiếng Việt, cấp cho quý khách hàng 0</w:t>
      </w:r>
      <w:r w:rsidR="007F1F08" w:rsidRPr="00CA14FC">
        <w:rPr>
          <w:lang w:val="vi-VN"/>
        </w:rPr>
        <w:t>2</w:t>
      </w:r>
      <w:r w:rsidRPr="00CA14FC">
        <w:rPr>
          <w:lang w:val="vi-VN"/>
        </w:rPr>
        <w:t xml:space="preserve"> (</w:t>
      </w:r>
      <w:r w:rsidR="007F1F08" w:rsidRPr="00CA14FC">
        <w:rPr>
          <w:lang w:val="vi-VN"/>
        </w:rPr>
        <w:t>hai</w:t>
      </w:r>
      <w:r w:rsidRPr="00CA14FC">
        <w:rPr>
          <w:lang w:val="vi-VN"/>
        </w:rPr>
        <w:t xml:space="preserve">) bản, lưu lại </w:t>
      </w:r>
      <w:r w:rsidR="009B4FE7" w:rsidRPr="00CA14FC">
        <w:rPr>
          <w:lang w:val="vi-VN"/>
        </w:rPr>
        <w:t>Công ty Cổ phần Thẩm định và Đầu tư Tài chính Hoa Sen</w:t>
      </w:r>
      <w:r w:rsidRPr="00CA14FC">
        <w:rPr>
          <w:lang w:val="vi-VN"/>
        </w:rPr>
        <w:t xml:space="preserve"> 01 (một</w:t>
      </w:r>
      <w:r w:rsidR="006C7553" w:rsidRPr="00CA14FC">
        <w:rPr>
          <w:lang w:val="vi-VN"/>
        </w:rPr>
        <w:t xml:space="preserve">) bản </w:t>
      </w:r>
      <w:r w:rsidRPr="00CA14FC">
        <w:rPr>
          <w:lang w:val="vi-VN"/>
        </w:rPr>
        <w:t>có giá trị pháp lý như nhau.</w:t>
      </w:r>
    </w:p>
    <w:p w14:paraId="24E93C19" w14:textId="1EA1E4FC" w:rsidR="00471A67" w:rsidRPr="00CA14FC" w:rsidRDefault="00471A67" w:rsidP="002B4C45">
      <w:pPr>
        <w:tabs>
          <w:tab w:val="left" w:pos="5202"/>
        </w:tabs>
        <w:autoSpaceDE w:val="0"/>
        <w:autoSpaceDN w:val="0"/>
        <w:adjustRightInd w:val="0"/>
        <w:spacing w:before="60" w:after="60" w:line="276" w:lineRule="auto"/>
        <w:ind w:firstLine="431"/>
        <w:jc w:val="both"/>
        <w:rPr>
          <w:spacing w:val="-6"/>
          <w:lang w:val="vi-VN"/>
        </w:rPr>
      </w:pPr>
      <w:r w:rsidRPr="00CA14FC">
        <w:rPr>
          <w:lang w:val="vi-VN"/>
        </w:rPr>
        <w:t xml:space="preserve">- </w:t>
      </w:r>
      <w:r w:rsidRPr="00CA14FC">
        <w:rPr>
          <w:spacing w:val="-6"/>
          <w:lang w:val="vi-VN"/>
        </w:rPr>
        <w:t xml:space="preserve">Mọi hình thức sao chép báo cáo và chứng thư thẩm định giá không có sự đồng ý bằng văn bản của </w:t>
      </w:r>
      <w:r w:rsidR="009B4FE7" w:rsidRPr="00CA14FC">
        <w:rPr>
          <w:spacing w:val="-6"/>
          <w:lang w:val="vi-VN"/>
        </w:rPr>
        <w:t>Công ty Cổ phần Thẩm định và Đầu tư Tài chính Hoa Sen</w:t>
      </w:r>
      <w:r w:rsidR="00071757" w:rsidRPr="00CA14FC">
        <w:rPr>
          <w:spacing w:val="-6"/>
          <w:lang w:val="vi-VN"/>
        </w:rPr>
        <w:t xml:space="preserve"> </w:t>
      </w:r>
      <w:r w:rsidRPr="00CA14FC">
        <w:rPr>
          <w:spacing w:val="-6"/>
          <w:lang w:val="vi-VN"/>
        </w:rPr>
        <w:t>đều là hành vi vi phạm pháp luật.</w:t>
      </w:r>
    </w:p>
    <w:p w14:paraId="71539342" w14:textId="0F6FFC4B" w:rsidR="00924BD8" w:rsidRPr="00CA14FC" w:rsidRDefault="00924BD8" w:rsidP="00C164B2">
      <w:pPr>
        <w:tabs>
          <w:tab w:val="left" w:pos="5202"/>
        </w:tabs>
        <w:autoSpaceDE w:val="0"/>
        <w:autoSpaceDN w:val="0"/>
        <w:adjustRightInd w:val="0"/>
        <w:spacing w:before="60" w:after="60" w:line="276" w:lineRule="auto"/>
        <w:jc w:val="both"/>
        <w:rPr>
          <w:spacing w:val="-6"/>
          <w:sz w:val="16"/>
          <w:szCs w:val="16"/>
          <w:lang w:val="vi-VN"/>
        </w:rPr>
      </w:pPr>
    </w:p>
    <w:tbl>
      <w:tblPr>
        <w:tblW w:w="5000" w:type="pct"/>
        <w:tblLook w:val="01E0" w:firstRow="1" w:lastRow="1" w:firstColumn="1" w:lastColumn="1" w:noHBand="0" w:noVBand="0"/>
      </w:tblPr>
      <w:tblGrid>
        <w:gridCol w:w="4677"/>
        <w:gridCol w:w="4951"/>
      </w:tblGrid>
      <w:tr w:rsidR="00EF5DBA" w:rsidRPr="00CA14FC" w14:paraId="5E25F401" w14:textId="77777777" w:rsidTr="00FA3D1C">
        <w:trPr>
          <w:trHeight w:val="851"/>
        </w:trPr>
        <w:tc>
          <w:tcPr>
            <w:tcW w:w="2429" w:type="pct"/>
            <w:vAlign w:val="bottom"/>
          </w:tcPr>
          <w:p w14:paraId="5C2D9207" w14:textId="186BDF90" w:rsidR="00EF5DBA" w:rsidRPr="00CA14FC" w:rsidRDefault="00EF5DBA" w:rsidP="00C164B2">
            <w:pPr>
              <w:spacing w:line="276" w:lineRule="auto"/>
              <w:jc w:val="center"/>
              <w:rPr>
                <w:rFonts w:eastAsia="Calibri"/>
                <w:b/>
                <w:lang w:val="pt-BR"/>
              </w:rPr>
            </w:pPr>
            <w:r w:rsidRPr="00CA14FC">
              <w:rPr>
                <w:rFonts w:eastAsia="Calibri"/>
                <w:b/>
                <w:lang w:val="pt-BR"/>
              </w:rPr>
              <w:t>THẨM ĐỊNH VIÊN VỀ GIÁ</w:t>
            </w:r>
          </w:p>
        </w:tc>
        <w:tc>
          <w:tcPr>
            <w:tcW w:w="2571" w:type="pct"/>
            <w:vAlign w:val="bottom"/>
          </w:tcPr>
          <w:p w14:paraId="117C0F0C" w14:textId="56A8E870" w:rsidR="00EF5DBA" w:rsidRPr="00CA14FC" w:rsidRDefault="00EF5DBA" w:rsidP="00C164B2">
            <w:pPr>
              <w:spacing w:line="276" w:lineRule="auto"/>
              <w:jc w:val="center"/>
              <w:rPr>
                <w:rFonts w:eastAsia="Calibri"/>
                <w:b/>
                <w:lang w:val="pt-BR"/>
              </w:rPr>
            </w:pPr>
            <w:r w:rsidRPr="00CA14FC">
              <w:rPr>
                <w:rFonts w:eastAsia="Calibri"/>
                <w:b/>
                <w:lang w:val="pt-BR"/>
              </w:rPr>
              <w:t>CÔNG TY CỔ PHẦN THẨM ĐỊNH VÀ ĐẦU TƯ TÀI CHÍNH HOA SEN</w:t>
            </w:r>
          </w:p>
          <w:p w14:paraId="3756803B" w14:textId="5BBEF169" w:rsidR="00EF5DBA" w:rsidRPr="00CA14FC" w:rsidRDefault="00EF5DBA" w:rsidP="00C164B2">
            <w:pPr>
              <w:spacing w:line="276" w:lineRule="auto"/>
              <w:jc w:val="center"/>
              <w:rPr>
                <w:rFonts w:eastAsia="Calibri"/>
                <w:b/>
                <w:lang w:val="pt-BR"/>
              </w:rPr>
            </w:pPr>
            <w:r w:rsidRPr="00CA14FC">
              <w:rPr>
                <w:rFonts w:eastAsia="Calibri"/>
                <w:b/>
                <w:lang w:val="pt-BR"/>
              </w:rPr>
              <w:t>TỔNG GIÁM ĐỐC</w:t>
            </w:r>
          </w:p>
        </w:tc>
      </w:tr>
      <w:tr w:rsidR="00EF5DBA" w:rsidRPr="00CA14FC" w14:paraId="013FF21E" w14:textId="77777777" w:rsidTr="00FA3D1C">
        <w:trPr>
          <w:trHeight w:val="170"/>
        </w:trPr>
        <w:tc>
          <w:tcPr>
            <w:tcW w:w="2429" w:type="pct"/>
            <w:vAlign w:val="center"/>
          </w:tcPr>
          <w:p w14:paraId="1B35915A" w14:textId="5AE79673" w:rsidR="00EF5DBA" w:rsidRPr="00CA14FC" w:rsidRDefault="00EF5DBA" w:rsidP="00C164B2">
            <w:pPr>
              <w:spacing w:line="276" w:lineRule="auto"/>
              <w:rPr>
                <w:rFonts w:eastAsia="Calibri"/>
                <w:b/>
                <w:lang w:val="vi-VN"/>
              </w:rPr>
            </w:pPr>
          </w:p>
          <w:p w14:paraId="7115F72B" w14:textId="25B2D7B3" w:rsidR="00EF5DBA" w:rsidRPr="00CA14FC" w:rsidRDefault="00EF5DBA" w:rsidP="00C164B2">
            <w:pPr>
              <w:spacing w:line="276" w:lineRule="auto"/>
              <w:rPr>
                <w:rFonts w:eastAsia="Calibri"/>
                <w:b/>
                <w:lang w:val="vi-VN"/>
              </w:rPr>
            </w:pPr>
          </w:p>
          <w:p w14:paraId="72B825C7" w14:textId="77777777" w:rsidR="00EF5DBA" w:rsidRPr="00CA14FC" w:rsidRDefault="00EF5DBA" w:rsidP="00C164B2">
            <w:pPr>
              <w:spacing w:line="276" w:lineRule="auto"/>
              <w:rPr>
                <w:rFonts w:eastAsia="Calibri"/>
                <w:b/>
                <w:lang w:val="vi-VN"/>
              </w:rPr>
            </w:pPr>
          </w:p>
          <w:p w14:paraId="1D8E388F" w14:textId="77777777" w:rsidR="00EF5DBA" w:rsidRPr="00CA14FC" w:rsidRDefault="00EF5DBA" w:rsidP="00C164B2">
            <w:pPr>
              <w:spacing w:line="276" w:lineRule="auto"/>
              <w:rPr>
                <w:rFonts w:eastAsia="Calibri"/>
                <w:b/>
                <w:lang w:val="vi-VN"/>
              </w:rPr>
            </w:pPr>
          </w:p>
          <w:p w14:paraId="2439FE29" w14:textId="77777777" w:rsidR="00EF5DBA" w:rsidRPr="00CA14FC" w:rsidRDefault="00EF5DBA" w:rsidP="00C164B2">
            <w:pPr>
              <w:spacing w:line="276" w:lineRule="auto"/>
              <w:rPr>
                <w:rFonts w:eastAsia="Calibri"/>
                <w:b/>
              </w:rPr>
            </w:pPr>
          </w:p>
        </w:tc>
        <w:tc>
          <w:tcPr>
            <w:tcW w:w="2571" w:type="pct"/>
            <w:vAlign w:val="bottom"/>
          </w:tcPr>
          <w:p w14:paraId="77533700" w14:textId="3EB3CE6D" w:rsidR="00EF5DBA" w:rsidRPr="00CA14FC" w:rsidRDefault="00EF5DBA" w:rsidP="00C164B2">
            <w:pPr>
              <w:spacing w:line="276" w:lineRule="auto"/>
              <w:jc w:val="center"/>
              <w:rPr>
                <w:rFonts w:eastAsia="Calibri"/>
                <w:b/>
              </w:rPr>
            </w:pPr>
          </w:p>
        </w:tc>
      </w:tr>
      <w:tr w:rsidR="00EF5DBA" w:rsidRPr="00CA14FC" w14:paraId="6C7C2025" w14:textId="77777777" w:rsidTr="0025013C">
        <w:trPr>
          <w:trHeight w:val="386"/>
        </w:trPr>
        <w:tc>
          <w:tcPr>
            <w:tcW w:w="2429" w:type="pct"/>
            <w:vAlign w:val="center"/>
          </w:tcPr>
          <w:p w14:paraId="7B8A29EC" w14:textId="77777777" w:rsidR="006F0E86" w:rsidRPr="00CA14FC" w:rsidRDefault="006F0E86" w:rsidP="006F0E86">
            <w:pPr>
              <w:spacing w:line="276" w:lineRule="auto"/>
              <w:jc w:val="center"/>
              <w:rPr>
                <w:rFonts w:eastAsia="Calibri"/>
                <w:b/>
                <w:lang w:val="pt-BR"/>
              </w:rPr>
            </w:pPr>
            <w:r w:rsidRPr="00CA14FC">
              <w:rPr>
                <w:rFonts w:eastAsia="Calibri"/>
                <w:b/>
                <w:lang w:val="pt-BR"/>
              </w:rPr>
              <w:t>Nguyễn Thị Thùy</w:t>
            </w:r>
          </w:p>
          <w:p w14:paraId="3E320EB4" w14:textId="7E7748EE" w:rsidR="00EF5DBA" w:rsidRPr="00CA14FC" w:rsidRDefault="006F0E86" w:rsidP="006F0E86">
            <w:pPr>
              <w:spacing w:line="276" w:lineRule="auto"/>
              <w:jc w:val="center"/>
              <w:rPr>
                <w:rFonts w:eastAsia="Calibri"/>
                <w:b/>
                <w:lang w:val="pt-BR"/>
              </w:rPr>
            </w:pPr>
            <w:r w:rsidRPr="00CA14FC">
              <w:rPr>
                <w:rFonts w:eastAsia="Calibri"/>
                <w:lang w:val="pt-BR"/>
              </w:rPr>
              <w:t>Số thẻ thẩm định viên về giá: X15.1419</w:t>
            </w:r>
          </w:p>
        </w:tc>
        <w:tc>
          <w:tcPr>
            <w:tcW w:w="2571" w:type="pct"/>
            <w:vAlign w:val="center"/>
          </w:tcPr>
          <w:p w14:paraId="0F42649C" w14:textId="622E4D0A" w:rsidR="00EF5DBA" w:rsidRPr="00CA14FC" w:rsidRDefault="00EF5DBA" w:rsidP="00C164B2">
            <w:pPr>
              <w:spacing w:line="276" w:lineRule="auto"/>
              <w:jc w:val="center"/>
              <w:rPr>
                <w:rFonts w:eastAsia="Calibri"/>
                <w:b/>
                <w:lang w:val="pt-BR"/>
              </w:rPr>
            </w:pPr>
            <w:r w:rsidRPr="00CA14FC">
              <w:rPr>
                <w:rFonts w:eastAsia="Calibri"/>
                <w:b/>
                <w:lang w:val="pt-BR"/>
              </w:rPr>
              <w:t>Nguyễn Trọng Điệp</w:t>
            </w:r>
          </w:p>
          <w:p w14:paraId="01E7B7DF" w14:textId="011A7C02" w:rsidR="00EF5DBA" w:rsidRPr="00CA14FC" w:rsidRDefault="00EF5DBA" w:rsidP="00C164B2">
            <w:pPr>
              <w:spacing w:line="276" w:lineRule="auto"/>
              <w:jc w:val="center"/>
              <w:rPr>
                <w:rFonts w:eastAsia="Calibri"/>
                <w:b/>
                <w:lang w:val="pt-BR"/>
              </w:rPr>
            </w:pPr>
            <w:r w:rsidRPr="00CA14FC">
              <w:rPr>
                <w:rFonts w:eastAsia="Calibri"/>
                <w:lang w:val="pt-BR"/>
              </w:rPr>
              <w:t>Số thẻ thẩm định viên về giá: X15.1272</w:t>
            </w:r>
          </w:p>
        </w:tc>
      </w:tr>
      <w:bookmarkEnd w:id="0"/>
    </w:tbl>
    <w:p w14:paraId="0024331E" w14:textId="75F4EFC6" w:rsidR="00E32809" w:rsidRPr="00CA14FC" w:rsidRDefault="00E32809" w:rsidP="00C164B2">
      <w:pPr>
        <w:spacing w:line="276" w:lineRule="auto"/>
        <w:rPr>
          <w:lang w:val="pt-BR"/>
        </w:rPr>
      </w:pPr>
    </w:p>
    <w:p w14:paraId="5C82746A" w14:textId="2EE3CCD8" w:rsidR="00EF5DBA" w:rsidRPr="00CA14FC" w:rsidRDefault="00EF5DBA" w:rsidP="00C164B2">
      <w:pPr>
        <w:spacing w:line="276" w:lineRule="auto"/>
        <w:rPr>
          <w:lang w:val="pt-BR"/>
        </w:rPr>
      </w:pPr>
    </w:p>
    <w:p w14:paraId="317BE14F" w14:textId="31BE7128" w:rsidR="00EF5DBA" w:rsidRPr="00CA14FC" w:rsidRDefault="00EF5DBA" w:rsidP="00C164B2">
      <w:pPr>
        <w:spacing w:line="276" w:lineRule="auto"/>
        <w:rPr>
          <w:lang w:val="pt-BR"/>
        </w:rPr>
      </w:pPr>
    </w:p>
    <w:p w14:paraId="1F5FAD11" w14:textId="715EE59E" w:rsidR="002778BD" w:rsidRPr="00CA14FC" w:rsidRDefault="002778BD" w:rsidP="00C164B2">
      <w:pPr>
        <w:spacing w:line="276" w:lineRule="auto"/>
        <w:rPr>
          <w:lang w:val="pt-BR"/>
        </w:rPr>
      </w:pPr>
    </w:p>
    <w:p w14:paraId="0C8DDD13" w14:textId="03714FEE" w:rsidR="002778BD" w:rsidRPr="00CA14FC" w:rsidRDefault="002778BD" w:rsidP="00C164B2">
      <w:pPr>
        <w:spacing w:line="276" w:lineRule="auto"/>
        <w:rPr>
          <w:lang w:val="pt-BR"/>
        </w:rPr>
      </w:pPr>
    </w:p>
    <w:p w14:paraId="38FADD13" w14:textId="736C7BE6" w:rsidR="002778BD" w:rsidRPr="00CA14FC" w:rsidRDefault="002778BD" w:rsidP="00C164B2">
      <w:pPr>
        <w:spacing w:line="276" w:lineRule="auto"/>
        <w:rPr>
          <w:lang w:val="pt-BR"/>
        </w:rPr>
      </w:pPr>
    </w:p>
    <w:p w14:paraId="19275CAC" w14:textId="4C08A54D" w:rsidR="002778BD" w:rsidRPr="00CA14FC" w:rsidRDefault="002778BD" w:rsidP="00C164B2">
      <w:pPr>
        <w:spacing w:line="276" w:lineRule="auto"/>
        <w:rPr>
          <w:lang w:val="pt-BR"/>
        </w:rPr>
      </w:pPr>
    </w:p>
    <w:p w14:paraId="239861A6" w14:textId="77777777" w:rsidR="002778BD" w:rsidRPr="00CA14FC" w:rsidRDefault="002778BD" w:rsidP="00C164B2">
      <w:pPr>
        <w:spacing w:line="276" w:lineRule="auto"/>
        <w:rPr>
          <w:lang w:val="pt-BR"/>
        </w:rPr>
      </w:pPr>
    </w:p>
    <w:p w14:paraId="612B890E" w14:textId="521AB45B" w:rsidR="002778BD" w:rsidRPr="00CA14FC" w:rsidRDefault="002778BD" w:rsidP="00C164B2">
      <w:pPr>
        <w:spacing w:line="276" w:lineRule="auto"/>
        <w:rPr>
          <w:lang w:val="pt-BR"/>
        </w:rPr>
      </w:pPr>
    </w:p>
    <w:p w14:paraId="4E36ECC3" w14:textId="77777777" w:rsidR="002778BD" w:rsidRPr="00CA14FC" w:rsidRDefault="002778BD" w:rsidP="00C164B2">
      <w:pPr>
        <w:spacing w:line="276" w:lineRule="auto"/>
        <w:rPr>
          <w:lang w:val="pt-BR"/>
        </w:rPr>
      </w:pPr>
    </w:p>
    <w:p w14:paraId="3F7FB184" w14:textId="041285BB" w:rsidR="002778BD" w:rsidRPr="00CA14FC" w:rsidRDefault="002778BD" w:rsidP="00C164B2">
      <w:pPr>
        <w:spacing w:line="276" w:lineRule="auto"/>
        <w:rPr>
          <w:lang w:val="pt-BR"/>
        </w:rPr>
      </w:pPr>
    </w:p>
    <w:p w14:paraId="641DDA41" w14:textId="1B127DEE" w:rsidR="00EF5DBA" w:rsidRPr="00CA14FC" w:rsidRDefault="00EF5DBA" w:rsidP="00C164B2">
      <w:pPr>
        <w:spacing w:line="276" w:lineRule="auto"/>
        <w:rPr>
          <w:lang w:val="pt-BR"/>
        </w:rPr>
      </w:pPr>
    </w:p>
    <w:p w14:paraId="30B591EF" w14:textId="34439236" w:rsidR="00EF5DBA" w:rsidRPr="00CA14FC" w:rsidRDefault="00EF5DBA" w:rsidP="00C164B2">
      <w:pPr>
        <w:spacing w:line="276" w:lineRule="auto"/>
        <w:rPr>
          <w:lang w:val="pt-BR"/>
        </w:rPr>
      </w:pPr>
    </w:p>
    <w:p w14:paraId="1F4CF817" w14:textId="1C55A320" w:rsidR="00D04F98" w:rsidRPr="00CA14FC" w:rsidRDefault="00D04F98" w:rsidP="00C164B2">
      <w:pPr>
        <w:spacing w:line="276" w:lineRule="auto"/>
        <w:rPr>
          <w:lang w:val="pt-BR"/>
        </w:rPr>
      </w:pPr>
    </w:p>
    <w:p w14:paraId="438EFBCE" w14:textId="1B4CFE2C" w:rsidR="00D04F98" w:rsidRPr="00CA14FC" w:rsidRDefault="00D04F98" w:rsidP="00C164B2">
      <w:pPr>
        <w:spacing w:line="276" w:lineRule="auto"/>
        <w:rPr>
          <w:lang w:val="pt-BR"/>
        </w:rPr>
      </w:pPr>
    </w:p>
    <w:p w14:paraId="587477CD" w14:textId="381D1F5A" w:rsidR="00D04F98" w:rsidRPr="00CA14FC" w:rsidRDefault="00D04F98">
      <w:pPr>
        <w:spacing w:after="200" w:line="276" w:lineRule="auto"/>
        <w:rPr>
          <w:lang w:val="pt-BR"/>
        </w:rPr>
      </w:pPr>
      <w:r w:rsidRPr="00CA14FC">
        <w:rPr>
          <w:lang w:val="pt-BR"/>
        </w:rPr>
        <w:br w:type="page"/>
      </w:r>
    </w:p>
    <w:p w14:paraId="2B74D5C2" w14:textId="50489B68" w:rsidR="00D04F98" w:rsidRPr="00CA14FC" w:rsidRDefault="00D04F98" w:rsidP="00C164B2">
      <w:pPr>
        <w:spacing w:line="276" w:lineRule="auto"/>
        <w:rPr>
          <w:lang w:val="pt-BR"/>
        </w:rPr>
      </w:pPr>
      <w:r w:rsidRPr="00CA14FC">
        <w:rPr>
          <w:noProof/>
        </w:rPr>
        <w:lastRenderedPageBreak/>
        <w:drawing>
          <wp:anchor distT="0" distB="0" distL="114300" distR="114300" simplePos="0" relativeHeight="251670528" behindDoc="0" locked="0" layoutInCell="1" allowOverlap="1" wp14:anchorId="17B3B289" wp14:editId="472629EB">
            <wp:simplePos x="0" y="0"/>
            <wp:positionH relativeFrom="margin">
              <wp:posOffset>-994214</wp:posOffset>
            </wp:positionH>
            <wp:positionV relativeFrom="margin">
              <wp:posOffset>-575017</wp:posOffset>
            </wp:positionV>
            <wp:extent cx="7757795" cy="952500"/>
            <wp:effectExtent l="0" t="0" r="0" b="0"/>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57795" cy="952500"/>
                    </a:xfrm>
                    <a:prstGeom prst="rect">
                      <a:avLst/>
                    </a:prstGeom>
                  </pic:spPr>
                </pic:pic>
              </a:graphicData>
            </a:graphic>
            <wp14:sizeRelH relativeFrom="margin">
              <wp14:pctWidth>0</wp14:pctWidth>
            </wp14:sizeRelH>
            <wp14:sizeRelV relativeFrom="margin">
              <wp14:pctHeight>0</wp14:pctHeight>
            </wp14:sizeRelV>
          </wp:anchor>
        </w:drawing>
      </w:r>
    </w:p>
    <w:p w14:paraId="61606D0F" w14:textId="77777777" w:rsidR="00D04F98" w:rsidRPr="00CA14FC" w:rsidRDefault="00D04F98" w:rsidP="00C164B2">
      <w:pPr>
        <w:spacing w:line="276" w:lineRule="auto"/>
        <w:rPr>
          <w:lang w:val="pt-BR"/>
        </w:rPr>
      </w:pPr>
    </w:p>
    <w:tbl>
      <w:tblPr>
        <w:tblpPr w:leftFromText="180" w:rightFromText="180" w:vertAnchor="text" w:horzAnchor="margin" w:tblpY="73"/>
        <w:tblW w:w="0" w:type="auto"/>
        <w:tblLook w:val="04A0" w:firstRow="1" w:lastRow="0" w:firstColumn="1" w:lastColumn="0" w:noHBand="0" w:noVBand="1"/>
      </w:tblPr>
      <w:tblGrid>
        <w:gridCol w:w="4966"/>
        <w:gridCol w:w="4322"/>
      </w:tblGrid>
      <w:tr w:rsidR="000A5942" w:rsidRPr="00CA14FC" w14:paraId="4C0211CD" w14:textId="77777777" w:rsidTr="00E75D8E">
        <w:trPr>
          <w:trHeight w:val="20"/>
        </w:trPr>
        <w:tc>
          <w:tcPr>
            <w:tcW w:w="4966" w:type="dxa"/>
            <w:shd w:val="clear" w:color="auto" w:fill="FFFFFF" w:themeFill="background1"/>
          </w:tcPr>
          <w:p w14:paraId="4AAE4F1F" w14:textId="5194881D" w:rsidR="00D0143E" w:rsidRPr="00CA14FC" w:rsidRDefault="00D0143E" w:rsidP="00C164B2">
            <w:pPr>
              <w:pStyle w:val="normal-p"/>
              <w:tabs>
                <w:tab w:val="left" w:pos="5103"/>
              </w:tabs>
              <w:spacing w:before="100" w:line="276" w:lineRule="auto"/>
              <w:rPr>
                <w:sz w:val="24"/>
                <w:szCs w:val="24"/>
              </w:rPr>
            </w:pPr>
            <w:r w:rsidRPr="00CA14FC">
              <w:rPr>
                <w:sz w:val="24"/>
                <w:szCs w:val="24"/>
              </w:rPr>
              <w:t>Số:</w:t>
            </w:r>
            <w:r w:rsidR="00E70D94" w:rsidRPr="00CA14FC">
              <w:rPr>
                <w:sz w:val="24"/>
                <w:szCs w:val="24"/>
              </w:rPr>
              <w:t xml:space="preserve"> </w:t>
            </w:r>
            <w:r w:rsidR="005D28E0" w:rsidRPr="00CA14FC">
              <w:rPr>
                <w:bCs/>
                <w:sz w:val="24"/>
                <w:szCs w:val="24"/>
              </w:rPr>
              <w:t>275/2025/0301</w:t>
            </w:r>
            <w:r w:rsidR="00E7422A" w:rsidRPr="00CA14FC">
              <w:rPr>
                <w:bCs/>
                <w:sz w:val="24"/>
                <w:szCs w:val="24"/>
              </w:rPr>
              <w:t>/VFI-BC</w:t>
            </w:r>
            <w:r w:rsidR="005B4BA3" w:rsidRPr="00CA14FC">
              <w:rPr>
                <w:bCs/>
                <w:sz w:val="24"/>
                <w:szCs w:val="24"/>
              </w:rPr>
              <w:t>.26.A</w:t>
            </w:r>
          </w:p>
        </w:tc>
        <w:tc>
          <w:tcPr>
            <w:tcW w:w="4322" w:type="dxa"/>
            <w:shd w:val="clear" w:color="auto" w:fill="auto"/>
          </w:tcPr>
          <w:p w14:paraId="1C1E2870" w14:textId="7841F408" w:rsidR="00D0143E" w:rsidRPr="00CA14FC" w:rsidRDefault="00D0143E" w:rsidP="00C164B2">
            <w:pPr>
              <w:pStyle w:val="normal-p"/>
              <w:tabs>
                <w:tab w:val="left" w:pos="5103"/>
              </w:tabs>
              <w:spacing w:before="100" w:line="276" w:lineRule="auto"/>
              <w:jc w:val="right"/>
              <w:rPr>
                <w:sz w:val="24"/>
                <w:szCs w:val="24"/>
              </w:rPr>
            </w:pPr>
            <w:r w:rsidRPr="00CA14FC">
              <w:rPr>
                <w:i/>
                <w:iCs/>
                <w:sz w:val="24"/>
                <w:szCs w:val="24"/>
                <w:lang w:val="pt-BR"/>
              </w:rPr>
              <w:t xml:space="preserve">Hà Nội, </w:t>
            </w:r>
            <w:r w:rsidR="00C3502D" w:rsidRPr="00CA14FC">
              <w:rPr>
                <w:i/>
                <w:iCs/>
                <w:sz w:val="24"/>
                <w:szCs w:val="24"/>
                <w:lang w:val="pt-BR"/>
              </w:rPr>
              <w:t>ngày 27 tháng 3 năm 2025</w:t>
            </w:r>
            <w:r w:rsidR="00536495" w:rsidRPr="00CA14FC">
              <w:rPr>
                <w:i/>
                <w:iCs/>
                <w:sz w:val="24"/>
                <w:szCs w:val="24"/>
                <w:lang w:val="pt-BR"/>
              </w:rPr>
              <w:t xml:space="preserve">     </w:t>
            </w:r>
          </w:p>
        </w:tc>
      </w:tr>
    </w:tbl>
    <w:p w14:paraId="53E21BF3" w14:textId="77777777" w:rsidR="00BD6D4C" w:rsidRPr="00CA14FC" w:rsidRDefault="00BD6D4C" w:rsidP="00C164B2">
      <w:pPr>
        <w:pStyle w:val="normal-p"/>
        <w:tabs>
          <w:tab w:val="left" w:pos="5103"/>
        </w:tabs>
        <w:spacing w:before="200" w:line="276" w:lineRule="auto"/>
        <w:jc w:val="center"/>
        <w:rPr>
          <w:i/>
          <w:iCs/>
          <w:sz w:val="30"/>
          <w:szCs w:val="30"/>
          <w:lang w:val="pt-BR"/>
        </w:rPr>
      </w:pPr>
      <w:r w:rsidRPr="00CA14FC">
        <w:rPr>
          <w:b/>
          <w:sz w:val="30"/>
          <w:szCs w:val="30"/>
          <w:lang w:val="pt-BR"/>
        </w:rPr>
        <w:t>BÁO CÁO KẾT QUẢ THẨM ĐỊNH GIÁ</w:t>
      </w:r>
    </w:p>
    <w:p w14:paraId="24572553" w14:textId="2DCFAF66" w:rsidR="00003F73" w:rsidRPr="00CA14FC" w:rsidRDefault="00BD6D4C" w:rsidP="00C164B2">
      <w:pPr>
        <w:pStyle w:val="Heading1"/>
        <w:tabs>
          <w:tab w:val="left" w:pos="0"/>
          <w:tab w:val="left" w:pos="4820"/>
        </w:tabs>
        <w:spacing w:before="100" w:after="200" w:line="276" w:lineRule="auto"/>
        <w:ind w:hanging="180"/>
        <w:rPr>
          <w:b w:val="0"/>
          <w:i/>
          <w:spacing w:val="-6"/>
          <w:sz w:val="24"/>
          <w:szCs w:val="24"/>
          <w:lang w:val="pt-BR"/>
        </w:rPr>
      </w:pPr>
      <w:r w:rsidRPr="00CA14FC">
        <w:rPr>
          <w:b w:val="0"/>
          <w:i/>
          <w:spacing w:val="-6"/>
          <w:sz w:val="24"/>
          <w:szCs w:val="24"/>
          <w:lang w:val="pt-BR"/>
        </w:rPr>
        <w:t>(Kèm t</w:t>
      </w:r>
      <w:r w:rsidR="00755135" w:rsidRPr="00CA14FC">
        <w:rPr>
          <w:b w:val="0"/>
          <w:i/>
          <w:spacing w:val="-6"/>
          <w:sz w:val="24"/>
          <w:szCs w:val="24"/>
          <w:lang w:val="pt-BR"/>
        </w:rPr>
        <w:t>heo Chứng thư thẩm định giá số:</w:t>
      </w:r>
      <w:r w:rsidR="00627EA2" w:rsidRPr="00CA14FC">
        <w:rPr>
          <w:b w:val="0"/>
          <w:i/>
          <w:spacing w:val="-6"/>
          <w:sz w:val="24"/>
          <w:szCs w:val="24"/>
          <w:lang w:val="pt-BR"/>
        </w:rPr>
        <w:t xml:space="preserve"> </w:t>
      </w:r>
      <w:r w:rsidR="005D28E0" w:rsidRPr="00CA14FC">
        <w:rPr>
          <w:b w:val="0"/>
          <w:i/>
          <w:iCs/>
          <w:sz w:val="24"/>
          <w:szCs w:val="24"/>
          <w:lang w:val="pt-BR"/>
        </w:rPr>
        <w:t>275/2025/0301</w:t>
      </w:r>
      <w:r w:rsidR="00E7422A" w:rsidRPr="00CA14FC">
        <w:rPr>
          <w:b w:val="0"/>
          <w:i/>
          <w:iCs/>
          <w:sz w:val="24"/>
          <w:szCs w:val="24"/>
          <w:lang w:val="pt-BR"/>
        </w:rPr>
        <w:t>/VFI-CT</w:t>
      </w:r>
      <w:r w:rsidR="005B4BA3" w:rsidRPr="00CA14FC">
        <w:rPr>
          <w:b w:val="0"/>
          <w:i/>
          <w:iCs/>
          <w:sz w:val="24"/>
          <w:szCs w:val="24"/>
          <w:lang w:val="pt-BR"/>
        </w:rPr>
        <w:t>.26.A</w:t>
      </w:r>
      <w:r w:rsidR="00912C10" w:rsidRPr="00CA14FC">
        <w:rPr>
          <w:b w:val="0"/>
          <w:i/>
          <w:spacing w:val="-6"/>
          <w:sz w:val="24"/>
          <w:szCs w:val="24"/>
          <w:lang w:val="vi-VN"/>
        </w:rPr>
        <w:t xml:space="preserve"> </w:t>
      </w:r>
      <w:r w:rsidR="00C3502D" w:rsidRPr="00CA14FC">
        <w:rPr>
          <w:b w:val="0"/>
          <w:i/>
          <w:spacing w:val="-6"/>
          <w:sz w:val="24"/>
          <w:szCs w:val="24"/>
          <w:lang w:val="pt-BR"/>
        </w:rPr>
        <w:t>ngày 27 tháng 3 năm 2025</w:t>
      </w:r>
      <w:r w:rsidRPr="00CA14FC">
        <w:rPr>
          <w:b w:val="0"/>
          <w:i/>
          <w:spacing w:val="-6"/>
          <w:sz w:val="24"/>
          <w:szCs w:val="24"/>
          <w:lang w:val="pt-BR"/>
        </w:rPr>
        <w:t>)</w:t>
      </w:r>
    </w:p>
    <w:p w14:paraId="115F5EC5" w14:textId="3D6167EF" w:rsidR="00DD7AFE" w:rsidRPr="00CA14FC" w:rsidRDefault="00003F73" w:rsidP="00C164B2">
      <w:pPr>
        <w:pStyle w:val="Heading1"/>
        <w:tabs>
          <w:tab w:val="left" w:pos="4820"/>
        </w:tabs>
        <w:spacing w:before="0" w:after="200" w:line="276" w:lineRule="auto"/>
        <w:jc w:val="both"/>
        <w:rPr>
          <w:b w:val="0"/>
          <w:i/>
          <w:spacing w:val="-6"/>
          <w:sz w:val="24"/>
          <w:szCs w:val="24"/>
          <w:lang w:val="pt-BR"/>
        </w:rPr>
      </w:pPr>
      <w:r w:rsidRPr="00CA14FC">
        <w:rPr>
          <w:sz w:val="24"/>
          <w:szCs w:val="24"/>
          <w:lang w:val="pt-BR"/>
        </w:rPr>
        <w:t xml:space="preserve">I. </w:t>
      </w:r>
      <w:r w:rsidR="00BD6D4C" w:rsidRPr="00CA14FC">
        <w:rPr>
          <w:sz w:val="24"/>
          <w:szCs w:val="24"/>
          <w:lang w:val="pt-BR"/>
        </w:rPr>
        <w:t xml:space="preserve">THÔNG TIN </w:t>
      </w:r>
      <w:r w:rsidR="00D863DE" w:rsidRPr="00CA14FC">
        <w:rPr>
          <w:sz w:val="24"/>
          <w:szCs w:val="24"/>
          <w:lang w:val="pt-BR"/>
        </w:rPr>
        <w:t xml:space="preserve">VỀ DOANH NGHIỆP THẨM ĐỊNH GIÁ </w:t>
      </w:r>
    </w:p>
    <w:tbl>
      <w:tblPr>
        <w:tblW w:w="5000" w:type="pct"/>
        <w:tblLook w:val="04A0" w:firstRow="1" w:lastRow="0" w:firstColumn="1" w:lastColumn="0" w:noHBand="0" w:noVBand="1"/>
      </w:tblPr>
      <w:tblGrid>
        <w:gridCol w:w="1952"/>
        <w:gridCol w:w="289"/>
        <w:gridCol w:w="7387"/>
      </w:tblGrid>
      <w:tr w:rsidR="00426756" w:rsidRPr="00CA14FC" w14:paraId="0A7A100C" w14:textId="77777777" w:rsidTr="007C6448">
        <w:trPr>
          <w:trHeight w:val="20"/>
        </w:trPr>
        <w:tc>
          <w:tcPr>
            <w:tcW w:w="1014" w:type="pct"/>
            <w:shd w:val="clear" w:color="auto" w:fill="auto"/>
            <w:vAlign w:val="center"/>
          </w:tcPr>
          <w:p w14:paraId="2C989C9B" w14:textId="70FDEBC1" w:rsidR="00426756" w:rsidRPr="00CA14FC" w:rsidRDefault="00426756" w:rsidP="00C164B2">
            <w:pPr>
              <w:spacing w:before="60" w:after="60" w:line="276" w:lineRule="auto"/>
              <w:rPr>
                <w:bCs/>
                <w:lang w:val="pt-BR"/>
              </w:rPr>
            </w:pPr>
            <w:r w:rsidRPr="00CA14FC">
              <w:rPr>
                <w:bCs/>
                <w:lang w:val="pt-BR"/>
              </w:rPr>
              <w:t>Đơn vị thẩm định</w:t>
            </w:r>
          </w:p>
        </w:tc>
        <w:tc>
          <w:tcPr>
            <w:tcW w:w="150" w:type="pct"/>
            <w:shd w:val="clear" w:color="auto" w:fill="auto"/>
            <w:vAlign w:val="center"/>
          </w:tcPr>
          <w:p w14:paraId="75BCAD6A" w14:textId="31D41B3B" w:rsidR="00426756" w:rsidRPr="00CA14FC" w:rsidRDefault="00426756" w:rsidP="00C164B2">
            <w:pPr>
              <w:spacing w:before="60" w:after="60" w:line="276" w:lineRule="auto"/>
              <w:rPr>
                <w:bCs/>
                <w:lang w:val="pt-BR"/>
              </w:rPr>
            </w:pPr>
            <w:r w:rsidRPr="00CA14FC">
              <w:rPr>
                <w:bCs/>
                <w:lang w:val="pt-BR"/>
              </w:rPr>
              <w:t>:</w:t>
            </w:r>
          </w:p>
        </w:tc>
        <w:tc>
          <w:tcPr>
            <w:tcW w:w="3836" w:type="pct"/>
            <w:shd w:val="clear" w:color="auto" w:fill="auto"/>
            <w:vAlign w:val="center"/>
          </w:tcPr>
          <w:p w14:paraId="6255A3CE" w14:textId="047AC8D7" w:rsidR="00426756" w:rsidRPr="00CA14FC" w:rsidRDefault="00426756" w:rsidP="00C164B2">
            <w:pPr>
              <w:spacing w:before="60" w:after="60" w:line="276" w:lineRule="auto"/>
              <w:ind w:right="-119"/>
              <w:jc w:val="both"/>
              <w:rPr>
                <w:b/>
                <w:bCs/>
                <w:spacing w:val="-4"/>
                <w:lang w:val="pt-BR"/>
              </w:rPr>
            </w:pPr>
            <w:r w:rsidRPr="00CA14FC">
              <w:rPr>
                <w:b/>
                <w:bCs/>
                <w:spacing w:val="-4"/>
                <w:lang w:val="pt-BR"/>
              </w:rPr>
              <w:t>CÔNG TY CỔ PHẦN THẨM ĐỊNH VÀ ĐẦU TƯ TÀI CHÍNH HOA SEN</w:t>
            </w:r>
          </w:p>
        </w:tc>
      </w:tr>
      <w:tr w:rsidR="00426756" w:rsidRPr="00CA14FC" w14:paraId="70DB0557" w14:textId="77777777" w:rsidTr="007C6448">
        <w:trPr>
          <w:trHeight w:val="20"/>
        </w:trPr>
        <w:tc>
          <w:tcPr>
            <w:tcW w:w="1014" w:type="pct"/>
            <w:shd w:val="clear" w:color="auto" w:fill="auto"/>
            <w:vAlign w:val="center"/>
          </w:tcPr>
          <w:p w14:paraId="07C659A8" w14:textId="097F149F" w:rsidR="00426756" w:rsidRPr="00CA14FC" w:rsidRDefault="00426756" w:rsidP="00C164B2">
            <w:pPr>
              <w:spacing w:before="60" w:after="60" w:line="276" w:lineRule="auto"/>
              <w:rPr>
                <w:bCs/>
              </w:rPr>
            </w:pPr>
            <w:r w:rsidRPr="00CA14FC">
              <w:rPr>
                <w:bCs/>
              </w:rPr>
              <w:t>Địa chỉ trụ sở</w:t>
            </w:r>
          </w:p>
        </w:tc>
        <w:tc>
          <w:tcPr>
            <w:tcW w:w="150" w:type="pct"/>
            <w:shd w:val="clear" w:color="auto" w:fill="auto"/>
            <w:vAlign w:val="center"/>
          </w:tcPr>
          <w:p w14:paraId="5F6A2579" w14:textId="155FFB4D" w:rsidR="00426756" w:rsidRPr="00CA14FC" w:rsidRDefault="00426756" w:rsidP="00C164B2">
            <w:pPr>
              <w:spacing w:before="60" w:after="60" w:line="276" w:lineRule="auto"/>
              <w:rPr>
                <w:bCs/>
                <w:lang w:val="pt-BR"/>
              </w:rPr>
            </w:pPr>
            <w:r w:rsidRPr="00CA14FC">
              <w:rPr>
                <w:bCs/>
                <w:lang w:val="pt-BR"/>
              </w:rPr>
              <w:t>:</w:t>
            </w:r>
          </w:p>
        </w:tc>
        <w:tc>
          <w:tcPr>
            <w:tcW w:w="3836" w:type="pct"/>
            <w:shd w:val="clear" w:color="auto" w:fill="auto"/>
            <w:vAlign w:val="center"/>
          </w:tcPr>
          <w:p w14:paraId="062C6994" w14:textId="77B631A6" w:rsidR="00426756" w:rsidRPr="00CA14FC" w:rsidRDefault="00426756" w:rsidP="00C164B2">
            <w:pPr>
              <w:spacing w:before="60" w:after="60" w:line="276" w:lineRule="auto"/>
              <w:jc w:val="both"/>
              <w:rPr>
                <w:spacing w:val="-2"/>
                <w:lang w:val="vi-VN"/>
              </w:rPr>
            </w:pPr>
            <w:r w:rsidRPr="00CA14FC">
              <w:rPr>
                <w:spacing w:val="-2"/>
                <w:lang w:val="pt-BR"/>
              </w:rPr>
              <w:t>BT05-23 Khu đô thị mới Văn Phú, P.Phú La</w:t>
            </w:r>
            <w:r w:rsidRPr="00CA14FC">
              <w:rPr>
                <w:spacing w:val="-2"/>
                <w:lang w:val="vi-VN"/>
              </w:rPr>
              <w:t>, Q. Hà Đông, TP. Hà Nội</w:t>
            </w:r>
          </w:p>
        </w:tc>
      </w:tr>
      <w:tr w:rsidR="00426756" w:rsidRPr="00CA14FC" w14:paraId="346ABC27" w14:textId="77777777" w:rsidTr="007C6448">
        <w:trPr>
          <w:trHeight w:val="20"/>
        </w:trPr>
        <w:tc>
          <w:tcPr>
            <w:tcW w:w="1014" w:type="pct"/>
            <w:shd w:val="clear" w:color="auto" w:fill="auto"/>
            <w:vAlign w:val="center"/>
          </w:tcPr>
          <w:p w14:paraId="4EA7C1EE" w14:textId="27A3D73B" w:rsidR="00426756" w:rsidRPr="00CA14FC" w:rsidRDefault="00426756" w:rsidP="00C164B2">
            <w:pPr>
              <w:spacing w:before="60" w:after="60" w:line="276" w:lineRule="auto"/>
              <w:rPr>
                <w:bCs/>
              </w:rPr>
            </w:pPr>
            <w:r w:rsidRPr="00CA14FC">
              <w:rPr>
                <w:bCs/>
                <w:lang w:val="pt-BR"/>
              </w:rPr>
              <w:t>Điện thoại</w:t>
            </w:r>
          </w:p>
        </w:tc>
        <w:tc>
          <w:tcPr>
            <w:tcW w:w="150" w:type="pct"/>
            <w:shd w:val="clear" w:color="auto" w:fill="auto"/>
            <w:vAlign w:val="center"/>
          </w:tcPr>
          <w:p w14:paraId="14C7B130" w14:textId="282D5026" w:rsidR="00426756" w:rsidRPr="00CA14FC" w:rsidRDefault="00426756" w:rsidP="00C164B2">
            <w:pPr>
              <w:spacing w:before="60" w:after="60" w:line="276" w:lineRule="auto"/>
              <w:rPr>
                <w:bCs/>
                <w:lang w:val="pt-BR"/>
              </w:rPr>
            </w:pPr>
            <w:r w:rsidRPr="00CA14FC">
              <w:rPr>
                <w:bCs/>
                <w:lang w:val="pt-BR"/>
              </w:rPr>
              <w:t xml:space="preserve">: </w:t>
            </w:r>
          </w:p>
        </w:tc>
        <w:tc>
          <w:tcPr>
            <w:tcW w:w="3836" w:type="pct"/>
            <w:shd w:val="clear" w:color="auto" w:fill="auto"/>
            <w:vAlign w:val="center"/>
          </w:tcPr>
          <w:p w14:paraId="4BE53D3A" w14:textId="5C6DB10F" w:rsidR="00426756" w:rsidRPr="00CA14FC" w:rsidRDefault="00426756" w:rsidP="00C164B2">
            <w:pPr>
              <w:tabs>
                <w:tab w:val="left" w:pos="3382"/>
              </w:tabs>
              <w:spacing w:before="60" w:after="60" w:line="276" w:lineRule="auto"/>
              <w:jc w:val="both"/>
              <w:rPr>
                <w:spacing w:val="-6"/>
                <w:lang w:val="vi-VN"/>
              </w:rPr>
            </w:pPr>
            <w:r w:rsidRPr="00CA14FC">
              <w:rPr>
                <w:iCs/>
              </w:rPr>
              <w:t>024.22644333</w:t>
            </w:r>
          </w:p>
        </w:tc>
      </w:tr>
      <w:tr w:rsidR="00426756" w:rsidRPr="00CA14FC" w14:paraId="7C935974" w14:textId="77777777" w:rsidTr="007C6448">
        <w:trPr>
          <w:trHeight w:val="20"/>
        </w:trPr>
        <w:tc>
          <w:tcPr>
            <w:tcW w:w="1014" w:type="pct"/>
            <w:shd w:val="clear" w:color="auto" w:fill="auto"/>
            <w:vAlign w:val="center"/>
          </w:tcPr>
          <w:p w14:paraId="7DC0F516" w14:textId="4B532854" w:rsidR="00426756" w:rsidRPr="00CA14FC" w:rsidRDefault="00426756" w:rsidP="00C164B2">
            <w:pPr>
              <w:spacing w:before="60" w:after="60" w:line="276" w:lineRule="auto"/>
              <w:rPr>
                <w:bCs/>
              </w:rPr>
            </w:pPr>
            <w:r w:rsidRPr="00CA14FC">
              <w:t>Mã số thuế</w:t>
            </w:r>
          </w:p>
        </w:tc>
        <w:tc>
          <w:tcPr>
            <w:tcW w:w="150" w:type="pct"/>
            <w:shd w:val="clear" w:color="auto" w:fill="auto"/>
            <w:vAlign w:val="center"/>
          </w:tcPr>
          <w:p w14:paraId="6E8753C9" w14:textId="1BC7815A" w:rsidR="00426756" w:rsidRPr="00CA14FC" w:rsidRDefault="00426756" w:rsidP="00C164B2">
            <w:pPr>
              <w:spacing w:before="60" w:after="60" w:line="276" w:lineRule="auto"/>
              <w:rPr>
                <w:bCs/>
                <w:lang w:val="pt-BR"/>
              </w:rPr>
            </w:pPr>
            <w:r w:rsidRPr="00CA14FC">
              <w:rPr>
                <w:bCs/>
                <w:lang w:val="pt-BR"/>
              </w:rPr>
              <w:t>:</w:t>
            </w:r>
          </w:p>
        </w:tc>
        <w:tc>
          <w:tcPr>
            <w:tcW w:w="3836" w:type="pct"/>
            <w:shd w:val="clear" w:color="auto" w:fill="auto"/>
            <w:vAlign w:val="center"/>
          </w:tcPr>
          <w:p w14:paraId="58A63D87" w14:textId="32ABBF39" w:rsidR="00426756" w:rsidRPr="00CA14FC" w:rsidRDefault="00426756" w:rsidP="00C164B2">
            <w:pPr>
              <w:spacing w:before="60" w:after="60" w:line="276" w:lineRule="auto"/>
              <w:jc w:val="both"/>
              <w:rPr>
                <w:bCs/>
              </w:rPr>
            </w:pPr>
            <w:r w:rsidRPr="00CA14FC">
              <w:rPr>
                <w:bCs/>
              </w:rPr>
              <w:t>0102708994</w:t>
            </w:r>
          </w:p>
        </w:tc>
      </w:tr>
      <w:tr w:rsidR="000B44E8" w:rsidRPr="00CA14FC" w14:paraId="53722DED" w14:textId="77777777" w:rsidTr="007C6448">
        <w:trPr>
          <w:trHeight w:val="20"/>
        </w:trPr>
        <w:tc>
          <w:tcPr>
            <w:tcW w:w="1014" w:type="pct"/>
            <w:shd w:val="clear" w:color="auto" w:fill="auto"/>
            <w:vAlign w:val="center"/>
          </w:tcPr>
          <w:p w14:paraId="3BDBA92F" w14:textId="320BB505" w:rsidR="000B44E8" w:rsidRPr="00CA14FC" w:rsidRDefault="000B44E8" w:rsidP="00C164B2">
            <w:pPr>
              <w:spacing w:before="60" w:after="60" w:line="276" w:lineRule="auto"/>
              <w:rPr>
                <w:bCs/>
              </w:rPr>
            </w:pPr>
            <w:r w:rsidRPr="00CA14FC">
              <w:t>GCN đủ điều kiện hành nghề</w:t>
            </w:r>
          </w:p>
        </w:tc>
        <w:tc>
          <w:tcPr>
            <w:tcW w:w="150" w:type="pct"/>
            <w:shd w:val="clear" w:color="auto" w:fill="auto"/>
            <w:vAlign w:val="center"/>
          </w:tcPr>
          <w:p w14:paraId="74F6353B" w14:textId="6BA22A1B" w:rsidR="000B44E8" w:rsidRPr="00CA14FC" w:rsidRDefault="000B44E8" w:rsidP="00C164B2">
            <w:pPr>
              <w:spacing w:before="60" w:after="60" w:line="276" w:lineRule="auto"/>
              <w:rPr>
                <w:bCs/>
              </w:rPr>
            </w:pPr>
            <w:r w:rsidRPr="00CA14FC">
              <w:rPr>
                <w:bCs/>
                <w:lang w:val="pt-BR"/>
              </w:rPr>
              <w:t>:</w:t>
            </w:r>
          </w:p>
        </w:tc>
        <w:tc>
          <w:tcPr>
            <w:tcW w:w="3836" w:type="pct"/>
            <w:shd w:val="clear" w:color="auto" w:fill="auto"/>
            <w:vAlign w:val="center"/>
          </w:tcPr>
          <w:p w14:paraId="24650B60" w14:textId="0995EFB6" w:rsidR="000B44E8" w:rsidRPr="00CA14FC" w:rsidRDefault="000B44E8" w:rsidP="00C164B2">
            <w:pPr>
              <w:spacing w:before="60" w:after="60" w:line="276" w:lineRule="auto"/>
              <w:jc w:val="both"/>
              <w:rPr>
                <w:spacing w:val="-4"/>
                <w:lang w:val="vi-VN"/>
              </w:rPr>
            </w:pPr>
            <w:r w:rsidRPr="00CA14FC">
              <w:rPr>
                <w:bCs/>
                <w:lang w:val="pt-BR"/>
              </w:rPr>
              <w:t>Số 275/TĐG của Bộ Tài chính cấp lần đầu ngày 22/01/2018, cấp lại lần thứ 5 ngày 01/8/2024</w:t>
            </w:r>
          </w:p>
        </w:tc>
      </w:tr>
      <w:tr w:rsidR="000B44E8" w:rsidRPr="00CA14FC" w14:paraId="5654EAD7" w14:textId="77777777" w:rsidTr="007C6448">
        <w:trPr>
          <w:trHeight w:val="20"/>
        </w:trPr>
        <w:tc>
          <w:tcPr>
            <w:tcW w:w="1014" w:type="pct"/>
            <w:shd w:val="clear" w:color="auto" w:fill="auto"/>
            <w:vAlign w:val="center"/>
          </w:tcPr>
          <w:p w14:paraId="46F2F6B3" w14:textId="1797AFA6" w:rsidR="000B44E8" w:rsidRPr="00CA14FC" w:rsidRDefault="000B44E8" w:rsidP="00C164B2">
            <w:pPr>
              <w:spacing w:before="60" w:after="60" w:line="276" w:lineRule="auto"/>
            </w:pPr>
            <w:r w:rsidRPr="00CA14FC">
              <w:t>Thông báo</w:t>
            </w:r>
          </w:p>
        </w:tc>
        <w:tc>
          <w:tcPr>
            <w:tcW w:w="150" w:type="pct"/>
            <w:shd w:val="clear" w:color="auto" w:fill="auto"/>
            <w:vAlign w:val="center"/>
          </w:tcPr>
          <w:p w14:paraId="71EF18CD" w14:textId="313A2668" w:rsidR="000B44E8" w:rsidRPr="00CA14FC" w:rsidRDefault="000B44E8" w:rsidP="00C164B2">
            <w:pPr>
              <w:spacing w:before="60" w:after="60" w:line="276" w:lineRule="auto"/>
              <w:rPr>
                <w:bCs/>
                <w:lang w:val="pt-BR"/>
              </w:rPr>
            </w:pPr>
            <w:r w:rsidRPr="00CA14FC">
              <w:rPr>
                <w:bCs/>
                <w:lang w:val="pt-BR"/>
              </w:rPr>
              <w:t>:</w:t>
            </w:r>
          </w:p>
        </w:tc>
        <w:tc>
          <w:tcPr>
            <w:tcW w:w="3836" w:type="pct"/>
            <w:shd w:val="clear" w:color="auto" w:fill="auto"/>
            <w:vAlign w:val="center"/>
          </w:tcPr>
          <w:p w14:paraId="7C976043" w14:textId="1EE038FA" w:rsidR="000B44E8" w:rsidRPr="00CA14FC" w:rsidRDefault="000B44E8" w:rsidP="00C164B2">
            <w:pPr>
              <w:spacing w:before="60" w:after="60" w:line="276" w:lineRule="auto"/>
              <w:jc w:val="both"/>
              <w:rPr>
                <w:bCs/>
                <w:lang w:val="pt-BR"/>
              </w:rPr>
            </w:pPr>
            <w:r w:rsidRPr="00CA14FC">
              <w:rPr>
                <w:bCs/>
              </w:rPr>
              <w:t>Số 1271/TB-BTC ngày 31/12/2024 về việc doanh nghiệp đủ điều kiện kinh doanh Dịch vụ thẩm định giá.</w:t>
            </w:r>
          </w:p>
        </w:tc>
      </w:tr>
      <w:tr w:rsidR="00426756" w:rsidRPr="00CA14FC" w14:paraId="6D62E434" w14:textId="77777777" w:rsidTr="007C6448">
        <w:trPr>
          <w:trHeight w:val="20"/>
        </w:trPr>
        <w:tc>
          <w:tcPr>
            <w:tcW w:w="1014" w:type="pct"/>
            <w:shd w:val="clear" w:color="auto" w:fill="auto"/>
            <w:vAlign w:val="center"/>
          </w:tcPr>
          <w:p w14:paraId="5E58C4F2" w14:textId="025CD77D" w:rsidR="00426756" w:rsidRPr="00CA14FC" w:rsidRDefault="00426756" w:rsidP="00C164B2">
            <w:pPr>
              <w:spacing w:before="60" w:after="60" w:line="276" w:lineRule="auto"/>
              <w:rPr>
                <w:bCs/>
              </w:rPr>
            </w:pPr>
            <w:r w:rsidRPr="00CA14FC">
              <w:rPr>
                <w:bCs/>
              </w:rPr>
              <w:t>Tài khoản số</w:t>
            </w:r>
          </w:p>
        </w:tc>
        <w:tc>
          <w:tcPr>
            <w:tcW w:w="150" w:type="pct"/>
            <w:shd w:val="clear" w:color="auto" w:fill="auto"/>
            <w:vAlign w:val="center"/>
          </w:tcPr>
          <w:p w14:paraId="0E886EAE" w14:textId="706AC5AB" w:rsidR="00426756" w:rsidRPr="00CA14FC" w:rsidRDefault="00426756" w:rsidP="00C164B2">
            <w:pPr>
              <w:spacing w:before="60" w:after="60" w:line="276" w:lineRule="auto"/>
              <w:rPr>
                <w:bCs/>
              </w:rPr>
            </w:pPr>
            <w:r w:rsidRPr="00CA14FC">
              <w:rPr>
                <w:bCs/>
              </w:rPr>
              <w:t>:</w:t>
            </w:r>
          </w:p>
        </w:tc>
        <w:tc>
          <w:tcPr>
            <w:tcW w:w="3836" w:type="pct"/>
            <w:shd w:val="clear" w:color="auto" w:fill="auto"/>
            <w:vAlign w:val="center"/>
          </w:tcPr>
          <w:p w14:paraId="230AB8DE" w14:textId="44BFBF24" w:rsidR="00426756" w:rsidRPr="00CA14FC" w:rsidRDefault="00426756" w:rsidP="00C164B2">
            <w:pPr>
              <w:spacing w:before="60" w:after="60" w:line="276" w:lineRule="auto"/>
              <w:jc w:val="both"/>
              <w:rPr>
                <w:bCs/>
                <w:i/>
                <w:iCs/>
                <w:lang w:val="pt-BR"/>
              </w:rPr>
            </w:pPr>
            <w:r w:rsidRPr="00CA14FC">
              <w:rPr>
                <w:spacing w:val="-4"/>
              </w:rPr>
              <w:t>1261831999 tại Ngân hàng BIDV - Chi nhánh Ba Đình</w:t>
            </w:r>
          </w:p>
        </w:tc>
      </w:tr>
      <w:tr w:rsidR="005B4BA3" w:rsidRPr="00CA14FC" w14:paraId="195DB0F6" w14:textId="77777777" w:rsidTr="007C6448">
        <w:trPr>
          <w:trHeight w:val="20"/>
        </w:trPr>
        <w:tc>
          <w:tcPr>
            <w:tcW w:w="1014" w:type="pct"/>
            <w:shd w:val="clear" w:color="auto" w:fill="auto"/>
            <w:vAlign w:val="center"/>
          </w:tcPr>
          <w:p w14:paraId="70D1BCCE" w14:textId="42CBB7EE" w:rsidR="005B4BA3" w:rsidRPr="00CA14FC" w:rsidRDefault="005B4BA3" w:rsidP="00C164B2">
            <w:pPr>
              <w:spacing w:before="60" w:after="60" w:line="276" w:lineRule="auto"/>
              <w:rPr>
                <w:bCs/>
              </w:rPr>
            </w:pPr>
            <w:r w:rsidRPr="00CA14FC">
              <w:rPr>
                <w:bCs/>
              </w:rPr>
              <w:t>Đại diện</w:t>
            </w:r>
          </w:p>
        </w:tc>
        <w:tc>
          <w:tcPr>
            <w:tcW w:w="150" w:type="pct"/>
            <w:shd w:val="clear" w:color="auto" w:fill="auto"/>
            <w:vAlign w:val="center"/>
          </w:tcPr>
          <w:p w14:paraId="39451011" w14:textId="0E4756B4" w:rsidR="005B4BA3" w:rsidRPr="00CA14FC" w:rsidRDefault="005B4BA3" w:rsidP="00C164B2">
            <w:pPr>
              <w:spacing w:before="60" w:after="60" w:line="276" w:lineRule="auto"/>
              <w:rPr>
                <w:bCs/>
              </w:rPr>
            </w:pPr>
            <w:r w:rsidRPr="00CA14FC">
              <w:rPr>
                <w:bCs/>
              </w:rPr>
              <w:t>:</w:t>
            </w:r>
          </w:p>
        </w:tc>
        <w:tc>
          <w:tcPr>
            <w:tcW w:w="3836" w:type="pct"/>
            <w:shd w:val="clear" w:color="auto" w:fill="auto"/>
            <w:vAlign w:val="center"/>
          </w:tcPr>
          <w:p w14:paraId="29861EF0" w14:textId="66721A63" w:rsidR="005B4BA3" w:rsidRPr="00CA14FC" w:rsidRDefault="005B4BA3" w:rsidP="00C164B2">
            <w:pPr>
              <w:spacing w:before="60" w:after="60" w:line="276" w:lineRule="auto"/>
              <w:jc w:val="both"/>
              <w:rPr>
                <w:b/>
                <w:bCs/>
                <w:lang w:val="vi-VN"/>
              </w:rPr>
            </w:pPr>
            <w:r w:rsidRPr="00CA14FC">
              <w:rPr>
                <w:b/>
                <w:bCs/>
                <w:lang w:val="vi-VN"/>
              </w:rPr>
              <w:t xml:space="preserve">Ông </w:t>
            </w:r>
            <w:r w:rsidRPr="00CA14FC">
              <w:rPr>
                <w:b/>
                <w:bCs/>
              </w:rPr>
              <w:t>Nguyễn Trọng Điệp</w:t>
            </w:r>
            <w:r w:rsidRPr="00CA14FC">
              <w:rPr>
                <w:b/>
                <w:bCs/>
                <w:lang w:val="vi-VN"/>
              </w:rPr>
              <w:tab/>
              <w:t xml:space="preserve">Chức vụ: </w:t>
            </w:r>
            <w:r w:rsidRPr="00CA14FC">
              <w:rPr>
                <w:b/>
                <w:bCs/>
              </w:rPr>
              <w:t>Tổng Giám đốc</w:t>
            </w:r>
          </w:p>
        </w:tc>
      </w:tr>
      <w:tr w:rsidR="005B4BA3" w:rsidRPr="00CA14FC" w14:paraId="5069D6A4" w14:textId="77777777" w:rsidTr="007C6448">
        <w:trPr>
          <w:trHeight w:val="20"/>
        </w:trPr>
        <w:tc>
          <w:tcPr>
            <w:tcW w:w="1014" w:type="pct"/>
            <w:shd w:val="clear" w:color="auto" w:fill="auto"/>
            <w:vAlign w:val="center"/>
          </w:tcPr>
          <w:p w14:paraId="4E58AC6D" w14:textId="77777777" w:rsidR="005B4BA3" w:rsidRPr="00CA14FC" w:rsidRDefault="005B4BA3" w:rsidP="00C164B2">
            <w:pPr>
              <w:spacing w:before="60" w:after="60" w:line="276" w:lineRule="auto"/>
              <w:rPr>
                <w:bCs/>
              </w:rPr>
            </w:pPr>
          </w:p>
        </w:tc>
        <w:tc>
          <w:tcPr>
            <w:tcW w:w="150" w:type="pct"/>
            <w:shd w:val="clear" w:color="auto" w:fill="auto"/>
            <w:vAlign w:val="center"/>
          </w:tcPr>
          <w:p w14:paraId="3ADBAD9C" w14:textId="77777777" w:rsidR="005B4BA3" w:rsidRPr="00CA14FC" w:rsidRDefault="005B4BA3" w:rsidP="00C164B2">
            <w:pPr>
              <w:spacing w:before="60" w:after="60" w:line="276" w:lineRule="auto"/>
              <w:rPr>
                <w:bCs/>
              </w:rPr>
            </w:pPr>
          </w:p>
        </w:tc>
        <w:tc>
          <w:tcPr>
            <w:tcW w:w="3836" w:type="pct"/>
            <w:shd w:val="clear" w:color="auto" w:fill="auto"/>
            <w:vAlign w:val="center"/>
          </w:tcPr>
          <w:p w14:paraId="18A0159D" w14:textId="5669D852" w:rsidR="005B4BA3" w:rsidRPr="00CA14FC" w:rsidRDefault="005B4BA3" w:rsidP="00C164B2">
            <w:pPr>
              <w:spacing w:before="60" w:after="60" w:line="276" w:lineRule="auto"/>
              <w:jc w:val="both"/>
              <w:rPr>
                <w:b/>
                <w:bCs/>
                <w:lang w:val="vi-VN"/>
              </w:rPr>
            </w:pPr>
            <w:r w:rsidRPr="00CA14FC">
              <w:rPr>
                <w:i/>
                <w:iCs/>
                <w:lang w:val="vi-VN"/>
              </w:rPr>
              <w:t>(Theo Giấy uỷ quyền số 01</w:t>
            </w:r>
            <w:r w:rsidRPr="00CA14FC">
              <w:rPr>
                <w:i/>
                <w:iCs/>
              </w:rPr>
              <w:t>24</w:t>
            </w:r>
            <w:r w:rsidRPr="00CA14FC">
              <w:rPr>
                <w:i/>
                <w:iCs/>
                <w:lang w:val="vi-VN"/>
              </w:rPr>
              <w:t>/202</w:t>
            </w:r>
            <w:r w:rsidRPr="00CA14FC">
              <w:rPr>
                <w:i/>
                <w:iCs/>
              </w:rPr>
              <w:t>4</w:t>
            </w:r>
            <w:r w:rsidRPr="00CA14FC">
              <w:rPr>
                <w:i/>
                <w:iCs/>
                <w:lang w:val="vi-VN"/>
              </w:rPr>
              <w:t xml:space="preserve">/UQ-VFI ngày </w:t>
            </w:r>
            <w:r w:rsidRPr="00CA14FC">
              <w:rPr>
                <w:i/>
                <w:iCs/>
              </w:rPr>
              <w:t>25</w:t>
            </w:r>
            <w:r w:rsidRPr="00CA14FC">
              <w:rPr>
                <w:i/>
                <w:iCs/>
                <w:lang w:val="vi-VN"/>
              </w:rPr>
              <w:t>/1</w:t>
            </w:r>
            <w:r w:rsidRPr="00CA14FC">
              <w:rPr>
                <w:i/>
                <w:iCs/>
              </w:rPr>
              <w:t>2</w:t>
            </w:r>
            <w:r w:rsidRPr="00CA14FC">
              <w:rPr>
                <w:i/>
                <w:iCs/>
                <w:lang w:val="vi-VN"/>
              </w:rPr>
              <w:t>/202</w:t>
            </w:r>
            <w:r w:rsidRPr="00CA14FC">
              <w:rPr>
                <w:i/>
                <w:iCs/>
              </w:rPr>
              <w:t>4</w:t>
            </w:r>
            <w:r w:rsidRPr="00CA14FC">
              <w:rPr>
                <w:i/>
                <w:iCs/>
                <w:lang w:val="vi-VN"/>
              </w:rPr>
              <w:t>)</w:t>
            </w:r>
          </w:p>
        </w:tc>
      </w:tr>
    </w:tbl>
    <w:p w14:paraId="621972A2" w14:textId="7EAC10D2" w:rsidR="00BD6D4C" w:rsidRPr="00CA14FC" w:rsidRDefault="00003F73" w:rsidP="00C164B2">
      <w:pPr>
        <w:pStyle w:val="ListParagraph"/>
        <w:tabs>
          <w:tab w:val="left" w:pos="284"/>
        </w:tabs>
        <w:spacing w:before="120" w:after="120" w:line="276" w:lineRule="auto"/>
        <w:ind w:left="0"/>
        <w:jc w:val="both"/>
        <w:rPr>
          <w:b/>
          <w:bCs/>
          <w:lang w:val="pt-BR"/>
        </w:rPr>
      </w:pPr>
      <w:r w:rsidRPr="00CA14FC">
        <w:rPr>
          <w:b/>
          <w:bCs/>
          <w:lang w:val="pt-BR"/>
        </w:rPr>
        <w:t xml:space="preserve">II. </w:t>
      </w:r>
      <w:r w:rsidR="00BD6D4C" w:rsidRPr="00CA14FC">
        <w:rPr>
          <w:b/>
          <w:bCs/>
          <w:lang w:val="pt-BR"/>
        </w:rPr>
        <w:t>T</w:t>
      </w:r>
      <w:r w:rsidR="005D696F" w:rsidRPr="00CA14FC">
        <w:rPr>
          <w:b/>
          <w:bCs/>
          <w:lang w:val="pt-BR"/>
        </w:rPr>
        <w:t>HÔNG TIN CƠ BẢN VỀ CUỘC THẨM ĐỊNH GIÁ</w:t>
      </w:r>
    </w:p>
    <w:p w14:paraId="2A0E4918" w14:textId="66124C7C" w:rsidR="00CB3AED" w:rsidRPr="00CA14FC" w:rsidRDefault="00CB3AED" w:rsidP="00C164B2">
      <w:pPr>
        <w:tabs>
          <w:tab w:val="left" w:pos="284"/>
        </w:tabs>
        <w:spacing w:before="120" w:after="120" w:line="276" w:lineRule="auto"/>
        <w:jc w:val="both"/>
        <w:rPr>
          <w:b/>
          <w:bCs/>
          <w:lang w:val="pt-BR"/>
        </w:rPr>
      </w:pPr>
      <w:r w:rsidRPr="00CA14FC">
        <w:rPr>
          <w:b/>
          <w:bCs/>
          <w:lang w:val="pt-BR"/>
        </w:rPr>
        <w:t>1. Thông tin cơ bản về cuộc thẩm định giá:</w:t>
      </w:r>
    </w:p>
    <w:tbl>
      <w:tblPr>
        <w:tblW w:w="5000" w:type="pct"/>
        <w:tblLook w:val="04A0" w:firstRow="1" w:lastRow="0" w:firstColumn="1" w:lastColumn="0" w:noHBand="0" w:noVBand="1"/>
      </w:tblPr>
      <w:tblGrid>
        <w:gridCol w:w="2595"/>
        <w:gridCol w:w="297"/>
        <w:gridCol w:w="6736"/>
      </w:tblGrid>
      <w:tr w:rsidR="00F75225" w:rsidRPr="00CA14FC" w14:paraId="790A42CA" w14:textId="77777777" w:rsidTr="00CE7659">
        <w:trPr>
          <w:trHeight w:val="20"/>
        </w:trPr>
        <w:tc>
          <w:tcPr>
            <w:tcW w:w="1348" w:type="pct"/>
            <w:vAlign w:val="center"/>
          </w:tcPr>
          <w:p w14:paraId="65110C51" w14:textId="697E03A0" w:rsidR="00F75225" w:rsidRPr="00CA14FC" w:rsidRDefault="00F75225" w:rsidP="00F75225">
            <w:pPr>
              <w:spacing w:before="40" w:after="40" w:line="276" w:lineRule="auto"/>
              <w:rPr>
                <w:bCs/>
                <w:lang w:val="pt-BR"/>
              </w:rPr>
            </w:pPr>
            <w:r w:rsidRPr="00CA14FC">
              <w:rPr>
                <w:bCs/>
                <w:lang w:val="pt-BR"/>
              </w:rPr>
              <w:t>Tên khách hàng</w:t>
            </w:r>
          </w:p>
        </w:tc>
        <w:tc>
          <w:tcPr>
            <w:tcW w:w="154" w:type="pct"/>
            <w:vAlign w:val="center"/>
          </w:tcPr>
          <w:p w14:paraId="5A127942" w14:textId="09ACA4A7" w:rsidR="00F75225" w:rsidRPr="00CA14FC" w:rsidRDefault="00F75225" w:rsidP="00F75225">
            <w:pPr>
              <w:pStyle w:val="ListParagraph"/>
              <w:spacing w:before="40" w:after="40" w:line="276" w:lineRule="auto"/>
              <w:ind w:left="0"/>
              <w:jc w:val="center"/>
              <w:rPr>
                <w:bCs/>
                <w:lang w:val="pt-BR"/>
              </w:rPr>
            </w:pPr>
            <w:r w:rsidRPr="00CA14FC">
              <w:rPr>
                <w:b/>
              </w:rPr>
              <w:t>:</w:t>
            </w:r>
          </w:p>
        </w:tc>
        <w:tc>
          <w:tcPr>
            <w:tcW w:w="3498" w:type="pct"/>
            <w:shd w:val="clear" w:color="auto" w:fill="auto"/>
            <w:vAlign w:val="center"/>
          </w:tcPr>
          <w:p w14:paraId="11C2CB9F" w14:textId="7D6237D2" w:rsidR="00F75225" w:rsidRPr="00CA14FC" w:rsidRDefault="00F75225" w:rsidP="00F75225">
            <w:pPr>
              <w:spacing w:before="40" w:after="40" w:line="276" w:lineRule="auto"/>
              <w:jc w:val="both"/>
              <w:rPr>
                <w:b/>
                <w:lang w:val="pt-BR"/>
              </w:rPr>
            </w:pPr>
            <w:r w:rsidRPr="00CA14FC">
              <w:rPr>
                <w:b/>
                <w:bCs/>
              </w:rPr>
              <w:t>CÔNG TY TNHH THƯƠNG MẠI LINH LANG</w:t>
            </w:r>
          </w:p>
        </w:tc>
      </w:tr>
      <w:tr w:rsidR="00F75225" w:rsidRPr="00CA14FC" w14:paraId="1AE16043" w14:textId="77777777" w:rsidTr="00CE7659">
        <w:trPr>
          <w:trHeight w:val="20"/>
        </w:trPr>
        <w:tc>
          <w:tcPr>
            <w:tcW w:w="1348" w:type="pct"/>
            <w:vAlign w:val="center"/>
          </w:tcPr>
          <w:p w14:paraId="558C5DFA" w14:textId="13A9C51C" w:rsidR="00F75225" w:rsidRPr="00CA14FC" w:rsidRDefault="00F75225" w:rsidP="00F75225">
            <w:pPr>
              <w:spacing w:before="40" w:after="40" w:line="276" w:lineRule="auto"/>
              <w:rPr>
                <w:bCs/>
                <w:lang w:val="pt-BR"/>
              </w:rPr>
            </w:pPr>
            <w:r w:rsidRPr="00CA14FC">
              <w:rPr>
                <w:bCs/>
                <w:lang w:val="pt-BR"/>
              </w:rPr>
              <w:t>Địa chỉ trụ sở</w:t>
            </w:r>
          </w:p>
        </w:tc>
        <w:tc>
          <w:tcPr>
            <w:tcW w:w="154" w:type="pct"/>
            <w:vAlign w:val="center"/>
          </w:tcPr>
          <w:p w14:paraId="04FE2427" w14:textId="35879E85" w:rsidR="00F75225" w:rsidRPr="00CA14FC" w:rsidRDefault="00F75225" w:rsidP="00F75225">
            <w:pPr>
              <w:pStyle w:val="ListParagraph"/>
              <w:spacing w:before="40" w:after="40" w:line="276" w:lineRule="auto"/>
              <w:ind w:left="0"/>
              <w:jc w:val="center"/>
              <w:rPr>
                <w:bCs/>
                <w:lang w:val="pt-BR"/>
              </w:rPr>
            </w:pPr>
            <w:r w:rsidRPr="00CA14FC">
              <w:rPr>
                <w:b/>
              </w:rPr>
              <w:t>:</w:t>
            </w:r>
          </w:p>
        </w:tc>
        <w:tc>
          <w:tcPr>
            <w:tcW w:w="3498" w:type="pct"/>
            <w:shd w:val="clear" w:color="auto" w:fill="auto"/>
            <w:vAlign w:val="center"/>
          </w:tcPr>
          <w:p w14:paraId="24BDA7F6" w14:textId="59DB6816" w:rsidR="00F75225" w:rsidRPr="00CA14FC" w:rsidRDefault="00F75225" w:rsidP="00F75225">
            <w:pPr>
              <w:spacing w:before="40" w:after="40" w:line="276" w:lineRule="auto"/>
              <w:jc w:val="both"/>
            </w:pPr>
            <w:r w:rsidRPr="00CA14FC">
              <w:rPr>
                <w:bCs/>
              </w:rPr>
              <w:t>Tầng 6, tòa AZ Lâm Viên, 107A Nguyễn Phong Sắc, Phường Dịch Vọng Hậu, quận Cầu Giấy, thành phố Hà Nội</w:t>
            </w:r>
          </w:p>
        </w:tc>
      </w:tr>
      <w:tr w:rsidR="00F75225" w:rsidRPr="00CA14FC" w14:paraId="6DA2EF85" w14:textId="77777777" w:rsidTr="00CE7659">
        <w:trPr>
          <w:trHeight w:val="20"/>
        </w:trPr>
        <w:tc>
          <w:tcPr>
            <w:tcW w:w="1348" w:type="pct"/>
            <w:vAlign w:val="center"/>
          </w:tcPr>
          <w:p w14:paraId="5336A04A" w14:textId="77584D41" w:rsidR="00F75225" w:rsidRPr="00CA14FC" w:rsidRDefault="00F75225" w:rsidP="00F75225">
            <w:pPr>
              <w:spacing w:before="40" w:after="40" w:line="276" w:lineRule="auto"/>
              <w:rPr>
                <w:bCs/>
                <w:lang w:val="pt-BR"/>
              </w:rPr>
            </w:pPr>
            <w:r w:rsidRPr="00CA14FC">
              <w:rPr>
                <w:bCs/>
                <w:lang w:val="pt-BR"/>
              </w:rPr>
              <w:t>Mã số thuế</w:t>
            </w:r>
          </w:p>
        </w:tc>
        <w:tc>
          <w:tcPr>
            <w:tcW w:w="154" w:type="pct"/>
            <w:vAlign w:val="center"/>
          </w:tcPr>
          <w:p w14:paraId="71B00854" w14:textId="28D896A0" w:rsidR="00F75225" w:rsidRPr="00CA14FC" w:rsidRDefault="00F75225" w:rsidP="00F75225">
            <w:pPr>
              <w:pStyle w:val="ListParagraph"/>
              <w:spacing w:before="40" w:after="40" w:line="276" w:lineRule="auto"/>
              <w:ind w:left="0"/>
              <w:jc w:val="center"/>
              <w:rPr>
                <w:bCs/>
                <w:lang w:val="pt-BR"/>
              </w:rPr>
            </w:pPr>
            <w:r w:rsidRPr="00CA14FC">
              <w:rPr>
                <w:b/>
              </w:rPr>
              <w:t>:</w:t>
            </w:r>
          </w:p>
        </w:tc>
        <w:tc>
          <w:tcPr>
            <w:tcW w:w="3498" w:type="pct"/>
            <w:shd w:val="clear" w:color="auto" w:fill="auto"/>
            <w:vAlign w:val="center"/>
          </w:tcPr>
          <w:p w14:paraId="093C695E" w14:textId="4F3ABEB9" w:rsidR="00F75225" w:rsidRPr="00CA14FC" w:rsidRDefault="00F75225" w:rsidP="00F75225">
            <w:pPr>
              <w:spacing w:before="40" w:after="40" w:line="276" w:lineRule="auto"/>
              <w:jc w:val="both"/>
            </w:pPr>
            <w:r w:rsidRPr="00CA14FC">
              <w:rPr>
                <w:bCs/>
              </w:rPr>
              <w:t>0110409959</w:t>
            </w:r>
          </w:p>
        </w:tc>
      </w:tr>
      <w:tr w:rsidR="00F75225" w:rsidRPr="00CA14FC" w14:paraId="00726B89" w14:textId="77777777" w:rsidTr="00CE7659">
        <w:trPr>
          <w:trHeight w:val="20"/>
        </w:trPr>
        <w:tc>
          <w:tcPr>
            <w:tcW w:w="1348" w:type="pct"/>
            <w:vAlign w:val="center"/>
          </w:tcPr>
          <w:p w14:paraId="1ECBC03F" w14:textId="56F73104" w:rsidR="00F75225" w:rsidRPr="00CA14FC" w:rsidRDefault="00F75225" w:rsidP="00F75225">
            <w:pPr>
              <w:spacing w:before="40" w:after="40" w:line="276" w:lineRule="auto"/>
              <w:rPr>
                <w:bCs/>
                <w:lang w:val="pt-BR"/>
              </w:rPr>
            </w:pPr>
            <w:r w:rsidRPr="00CA14FC">
              <w:rPr>
                <w:bCs/>
                <w:lang w:val="pt-BR"/>
              </w:rPr>
              <w:t>Đại diện</w:t>
            </w:r>
          </w:p>
        </w:tc>
        <w:tc>
          <w:tcPr>
            <w:tcW w:w="154" w:type="pct"/>
            <w:vAlign w:val="center"/>
          </w:tcPr>
          <w:p w14:paraId="099AFF57" w14:textId="488AFE29" w:rsidR="00F75225" w:rsidRPr="00CA14FC" w:rsidRDefault="00F75225" w:rsidP="00F75225">
            <w:pPr>
              <w:pStyle w:val="ListParagraph"/>
              <w:spacing w:before="40" w:after="40" w:line="276" w:lineRule="auto"/>
              <w:ind w:left="0"/>
              <w:jc w:val="center"/>
              <w:rPr>
                <w:bCs/>
                <w:lang w:val="pt-BR"/>
              </w:rPr>
            </w:pPr>
            <w:r w:rsidRPr="00CA14FC">
              <w:rPr>
                <w:b/>
              </w:rPr>
              <w:t>:</w:t>
            </w:r>
          </w:p>
        </w:tc>
        <w:tc>
          <w:tcPr>
            <w:tcW w:w="3498" w:type="pct"/>
            <w:shd w:val="clear" w:color="auto" w:fill="auto"/>
            <w:vAlign w:val="center"/>
          </w:tcPr>
          <w:p w14:paraId="1A4266E7" w14:textId="5A3C3182" w:rsidR="00F75225" w:rsidRPr="00CA14FC" w:rsidRDefault="00F75225" w:rsidP="00F75225">
            <w:pPr>
              <w:spacing w:before="40" w:after="40" w:line="276" w:lineRule="auto"/>
              <w:ind w:right="-113"/>
              <w:jc w:val="both"/>
              <w:rPr>
                <w:b/>
                <w:spacing w:val="-6"/>
                <w:lang w:val="pt-BR"/>
              </w:rPr>
            </w:pPr>
            <w:r w:rsidRPr="00CA14FC">
              <w:rPr>
                <w:b/>
                <w:bCs/>
              </w:rPr>
              <w:t>Ông Hoàng Thái Sơn</w:t>
            </w:r>
          </w:p>
        </w:tc>
      </w:tr>
      <w:tr w:rsidR="00F75225" w:rsidRPr="00CA14FC" w14:paraId="33EFD83C" w14:textId="77777777" w:rsidTr="00CE7659">
        <w:trPr>
          <w:trHeight w:val="20"/>
        </w:trPr>
        <w:tc>
          <w:tcPr>
            <w:tcW w:w="1348" w:type="pct"/>
            <w:vAlign w:val="center"/>
          </w:tcPr>
          <w:p w14:paraId="2A13D8C7" w14:textId="1B01162B" w:rsidR="00F75225" w:rsidRPr="00CA14FC" w:rsidRDefault="00F75225" w:rsidP="00F75225">
            <w:pPr>
              <w:spacing w:before="40" w:after="40" w:line="276" w:lineRule="auto"/>
              <w:rPr>
                <w:bCs/>
                <w:lang w:val="pt-BR"/>
              </w:rPr>
            </w:pPr>
            <w:r w:rsidRPr="00CA14FC">
              <w:rPr>
                <w:bCs/>
                <w:lang w:val="pt-BR"/>
              </w:rPr>
              <w:t>Chức vụ</w:t>
            </w:r>
          </w:p>
        </w:tc>
        <w:tc>
          <w:tcPr>
            <w:tcW w:w="154" w:type="pct"/>
            <w:vAlign w:val="center"/>
          </w:tcPr>
          <w:p w14:paraId="567015F8" w14:textId="37024092" w:rsidR="00F75225" w:rsidRPr="00CA14FC" w:rsidRDefault="00F75225" w:rsidP="00F75225">
            <w:pPr>
              <w:pStyle w:val="ListParagraph"/>
              <w:spacing w:before="40" w:after="40" w:line="276" w:lineRule="auto"/>
              <w:ind w:left="0"/>
              <w:jc w:val="center"/>
              <w:rPr>
                <w:bCs/>
                <w:lang w:val="pt-BR"/>
              </w:rPr>
            </w:pPr>
            <w:r w:rsidRPr="00CA14FC">
              <w:rPr>
                <w:b/>
              </w:rPr>
              <w:t>:</w:t>
            </w:r>
          </w:p>
        </w:tc>
        <w:tc>
          <w:tcPr>
            <w:tcW w:w="3498" w:type="pct"/>
            <w:shd w:val="clear" w:color="auto" w:fill="auto"/>
            <w:vAlign w:val="center"/>
          </w:tcPr>
          <w:p w14:paraId="2507B678" w14:textId="35336087" w:rsidR="00F75225" w:rsidRPr="00CA14FC" w:rsidRDefault="00F75225" w:rsidP="00F75225">
            <w:pPr>
              <w:spacing w:before="40" w:after="40" w:line="276" w:lineRule="auto"/>
              <w:jc w:val="both"/>
              <w:rPr>
                <w:b/>
              </w:rPr>
            </w:pPr>
            <w:r w:rsidRPr="00CA14FC">
              <w:rPr>
                <w:bCs/>
              </w:rPr>
              <w:t>Chủ tịch công ty</w:t>
            </w:r>
          </w:p>
        </w:tc>
      </w:tr>
      <w:tr w:rsidR="000A5942" w:rsidRPr="00CA14FC" w14:paraId="347A7BB4" w14:textId="77777777" w:rsidTr="00426756">
        <w:trPr>
          <w:trHeight w:val="2044"/>
        </w:trPr>
        <w:tc>
          <w:tcPr>
            <w:tcW w:w="1348" w:type="pct"/>
            <w:vAlign w:val="center"/>
          </w:tcPr>
          <w:p w14:paraId="0A6E32DC" w14:textId="5B59B7A1" w:rsidR="004539DD" w:rsidRPr="00CA14FC" w:rsidRDefault="004539DD" w:rsidP="00C164B2">
            <w:pPr>
              <w:spacing w:before="40" w:after="40" w:line="276" w:lineRule="auto"/>
              <w:rPr>
                <w:bCs/>
                <w:lang w:val="pt-BR"/>
              </w:rPr>
            </w:pPr>
            <w:r w:rsidRPr="00CA14FC">
              <w:rPr>
                <w:bCs/>
                <w:lang w:val="pt-BR"/>
              </w:rPr>
              <w:t>Tài sản thẩm định giá</w:t>
            </w:r>
          </w:p>
        </w:tc>
        <w:tc>
          <w:tcPr>
            <w:tcW w:w="154" w:type="pct"/>
            <w:vAlign w:val="center"/>
          </w:tcPr>
          <w:p w14:paraId="40A1E1E9" w14:textId="77777777" w:rsidR="004539DD" w:rsidRPr="00CA14FC" w:rsidRDefault="004539DD" w:rsidP="00C164B2">
            <w:pPr>
              <w:pStyle w:val="ListParagraph"/>
              <w:spacing w:before="40" w:after="40" w:line="276" w:lineRule="auto"/>
              <w:ind w:left="0"/>
              <w:jc w:val="center"/>
              <w:rPr>
                <w:bCs/>
                <w:lang w:val="pt-BR"/>
              </w:rPr>
            </w:pPr>
            <w:r w:rsidRPr="00CA14FC">
              <w:rPr>
                <w:bCs/>
                <w:lang w:val="pt-BR"/>
              </w:rPr>
              <w:t>:</w:t>
            </w:r>
          </w:p>
        </w:tc>
        <w:tc>
          <w:tcPr>
            <w:tcW w:w="3498" w:type="pct"/>
            <w:vAlign w:val="center"/>
          </w:tcPr>
          <w:p w14:paraId="1D648622" w14:textId="6978088D" w:rsidR="004539DD" w:rsidRPr="00CA14FC" w:rsidRDefault="0093063A" w:rsidP="002B4C45">
            <w:pPr>
              <w:spacing w:before="120" w:after="120" w:line="276" w:lineRule="auto"/>
              <w:jc w:val="both"/>
              <w:rPr>
                <w:spacing w:val="-2"/>
                <w:lang w:val="pt-BR"/>
              </w:rPr>
            </w:pPr>
            <w:r w:rsidRPr="00CA14FC">
              <w:rPr>
                <w:lang w:val="vi-VN" w:eastAsia="vi-VN"/>
              </w:rPr>
              <w:t xml:space="preserve">Giá trị hình thành tương lai của </w:t>
            </w:r>
            <w:r w:rsidR="004169F5" w:rsidRPr="00CA14FC">
              <w:rPr>
                <w:lang w:val="vi-VN" w:eastAsia="vi-VN"/>
              </w:rPr>
              <w:t>78 căn chung cư</w:t>
            </w:r>
            <w:r w:rsidR="002B4C45" w:rsidRPr="00CA14FC">
              <w:rPr>
                <w:lang w:val="vi-VN" w:eastAsia="vi-VN"/>
              </w:rPr>
              <w:t xml:space="preserve"> thuộc tòa chung cư Hanoi Signature có địa chỉ tại Số 6 Đường Nguyễn Văn Huyên, Phường Nghĩa Đô, Quận Cầu Giấy, thành phố Hà Nội</w:t>
            </w:r>
            <w:r w:rsidR="002B4C45" w:rsidRPr="00CA14FC">
              <w:rPr>
                <w:lang w:eastAsia="vi-VN"/>
              </w:rPr>
              <w:t xml:space="preserve"> theo Hợp đồng mua bán ký giữa bên bán: Công ty TNHH Thương mại Dịch vụ Khách sạn Tân Hoàng Minh và bên mua: </w:t>
            </w:r>
            <w:r w:rsidR="004169F5" w:rsidRPr="00CA14FC">
              <w:rPr>
                <w:lang w:eastAsia="vi-VN"/>
              </w:rPr>
              <w:t>Công ty TNHH Thương mại Linh Lang</w:t>
            </w:r>
            <w:r w:rsidR="002B4C45" w:rsidRPr="00CA14FC">
              <w:rPr>
                <w:lang w:eastAsia="vi-VN"/>
              </w:rPr>
              <w:t xml:space="preserve"> (Chi tiết danh mục tại Báo cáo thẩm định giá)</w:t>
            </w:r>
          </w:p>
        </w:tc>
      </w:tr>
      <w:tr w:rsidR="000A5942" w:rsidRPr="00CA14FC" w14:paraId="2DA2B3B3" w14:textId="77777777" w:rsidTr="002754A2">
        <w:trPr>
          <w:trHeight w:val="20"/>
        </w:trPr>
        <w:tc>
          <w:tcPr>
            <w:tcW w:w="1348" w:type="pct"/>
            <w:vAlign w:val="center"/>
          </w:tcPr>
          <w:p w14:paraId="184AF6EF" w14:textId="0DA8C56F" w:rsidR="00B3061F" w:rsidRPr="00CA14FC" w:rsidRDefault="00B3061F" w:rsidP="00C164B2">
            <w:pPr>
              <w:spacing w:before="40" w:after="40" w:line="276" w:lineRule="auto"/>
              <w:rPr>
                <w:bCs/>
                <w:lang w:val="pt-BR"/>
              </w:rPr>
            </w:pPr>
            <w:r w:rsidRPr="00CA14FC">
              <w:rPr>
                <w:bCs/>
                <w:lang w:val="pt-BR"/>
              </w:rPr>
              <w:t>Mục đích thẩm định giá</w:t>
            </w:r>
          </w:p>
        </w:tc>
        <w:tc>
          <w:tcPr>
            <w:tcW w:w="154" w:type="pct"/>
            <w:vAlign w:val="center"/>
          </w:tcPr>
          <w:p w14:paraId="0EEFF1D0" w14:textId="77777777" w:rsidR="00B3061F" w:rsidRPr="00CA14FC" w:rsidRDefault="00B3061F" w:rsidP="00C164B2">
            <w:pPr>
              <w:pStyle w:val="ListParagraph"/>
              <w:spacing w:before="40" w:after="40" w:line="276" w:lineRule="auto"/>
              <w:ind w:left="0"/>
              <w:jc w:val="center"/>
              <w:rPr>
                <w:bCs/>
                <w:lang w:val="pt-BR"/>
              </w:rPr>
            </w:pPr>
            <w:r w:rsidRPr="00CA14FC">
              <w:rPr>
                <w:bCs/>
                <w:lang w:val="pt-BR"/>
              </w:rPr>
              <w:t>:</w:t>
            </w:r>
          </w:p>
        </w:tc>
        <w:tc>
          <w:tcPr>
            <w:tcW w:w="3498" w:type="pct"/>
            <w:vAlign w:val="center"/>
          </w:tcPr>
          <w:p w14:paraId="261C7AE0" w14:textId="704929E4" w:rsidR="00B3061F" w:rsidRPr="00CA14FC" w:rsidRDefault="00266FB7" w:rsidP="00C164B2">
            <w:pPr>
              <w:spacing w:before="40" w:after="40" w:line="276" w:lineRule="auto"/>
              <w:jc w:val="both"/>
              <w:rPr>
                <w:b/>
                <w:lang w:val="vi-VN"/>
              </w:rPr>
            </w:pPr>
            <w:r w:rsidRPr="00CA14FC">
              <w:rPr>
                <w:bCs/>
                <w:spacing w:val="-4"/>
                <w:lang w:val="pt-BR"/>
              </w:rPr>
              <w:t>Kết quả thẩm định giá để khách hàng tham khảo giá trị tài sản phục vụ công tác vay vốn tại tổ chức tín dụng.</w:t>
            </w:r>
          </w:p>
        </w:tc>
      </w:tr>
      <w:tr w:rsidR="000A5942" w:rsidRPr="00CA14FC" w14:paraId="7CE711BC" w14:textId="77777777" w:rsidTr="002754A2">
        <w:trPr>
          <w:trHeight w:val="20"/>
        </w:trPr>
        <w:tc>
          <w:tcPr>
            <w:tcW w:w="1348" w:type="pct"/>
            <w:vAlign w:val="center"/>
          </w:tcPr>
          <w:p w14:paraId="55D4A913" w14:textId="06B902A4" w:rsidR="00B3061F" w:rsidRPr="00CA14FC" w:rsidRDefault="00B3061F" w:rsidP="00C164B2">
            <w:pPr>
              <w:spacing w:before="40" w:after="40" w:line="276" w:lineRule="auto"/>
              <w:rPr>
                <w:bCs/>
                <w:lang w:val="pt-BR"/>
              </w:rPr>
            </w:pPr>
            <w:r w:rsidRPr="00CA14FC">
              <w:rPr>
                <w:bCs/>
                <w:lang w:val="pt-BR"/>
              </w:rPr>
              <w:t>Thời điểm thẩm định giá</w:t>
            </w:r>
          </w:p>
        </w:tc>
        <w:tc>
          <w:tcPr>
            <w:tcW w:w="154" w:type="pct"/>
            <w:vAlign w:val="center"/>
          </w:tcPr>
          <w:p w14:paraId="5A672FF1" w14:textId="77777777" w:rsidR="00B3061F" w:rsidRPr="00CA14FC" w:rsidRDefault="00B3061F" w:rsidP="00C164B2">
            <w:pPr>
              <w:pStyle w:val="ListParagraph"/>
              <w:spacing w:before="40" w:after="40" w:line="276" w:lineRule="auto"/>
              <w:ind w:left="0"/>
              <w:jc w:val="center"/>
              <w:rPr>
                <w:bCs/>
                <w:lang w:val="pt-BR"/>
              </w:rPr>
            </w:pPr>
            <w:r w:rsidRPr="00CA14FC">
              <w:rPr>
                <w:bCs/>
                <w:lang w:val="pt-BR"/>
              </w:rPr>
              <w:t>:</w:t>
            </w:r>
          </w:p>
        </w:tc>
        <w:tc>
          <w:tcPr>
            <w:tcW w:w="3498" w:type="pct"/>
            <w:vAlign w:val="center"/>
          </w:tcPr>
          <w:p w14:paraId="43A71BEC" w14:textId="5B45E1D0" w:rsidR="00B3061F" w:rsidRPr="00CA14FC" w:rsidRDefault="004169F5" w:rsidP="00C164B2">
            <w:pPr>
              <w:spacing w:before="40" w:after="40" w:line="276" w:lineRule="auto"/>
              <w:jc w:val="both"/>
              <w:rPr>
                <w:bCs/>
                <w:spacing w:val="-4"/>
                <w:lang w:val="pt-BR"/>
              </w:rPr>
            </w:pPr>
            <w:r w:rsidRPr="00CA14FC">
              <w:rPr>
                <w:lang w:val="pt-BR"/>
              </w:rPr>
              <w:t>Tháng 4/2025</w:t>
            </w:r>
            <w:r w:rsidR="00B3061F" w:rsidRPr="00CA14FC">
              <w:rPr>
                <w:bCs/>
                <w:spacing w:val="-4"/>
                <w:lang w:val="pt-BR"/>
              </w:rPr>
              <w:t>.</w:t>
            </w:r>
          </w:p>
        </w:tc>
      </w:tr>
    </w:tbl>
    <w:p w14:paraId="6CBBDF13" w14:textId="0FB2EC72" w:rsidR="00FD5FAF" w:rsidRPr="00CA14FC" w:rsidRDefault="002B4C45" w:rsidP="00C164B2">
      <w:pPr>
        <w:pStyle w:val="ListParagraph"/>
        <w:tabs>
          <w:tab w:val="left" w:pos="993"/>
        </w:tabs>
        <w:spacing w:before="120" w:after="120" w:line="276" w:lineRule="auto"/>
        <w:ind w:left="0"/>
        <w:jc w:val="both"/>
        <w:rPr>
          <w:b/>
          <w:bCs/>
          <w:spacing w:val="-6"/>
          <w:lang w:val="pt-BR"/>
        </w:rPr>
      </w:pPr>
      <w:r w:rsidRPr="00CA14FC">
        <w:rPr>
          <w:noProof/>
        </w:rPr>
        <w:drawing>
          <wp:anchor distT="0" distB="0" distL="114300" distR="114300" simplePos="0" relativeHeight="251672576" behindDoc="0" locked="0" layoutInCell="1" allowOverlap="1" wp14:anchorId="09D95A4F" wp14:editId="5EACF4AB">
            <wp:simplePos x="0" y="0"/>
            <wp:positionH relativeFrom="page">
              <wp:posOffset>-48455</wp:posOffset>
            </wp:positionH>
            <wp:positionV relativeFrom="paragraph">
              <wp:posOffset>706267</wp:posOffset>
            </wp:positionV>
            <wp:extent cx="8121929" cy="360101"/>
            <wp:effectExtent l="0" t="0" r="0" b="1905"/>
            <wp:wrapNone/>
            <wp:docPr id="167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3" cstate="print">
                      <a:extLst>
                        <a:ext uri="{28A0092B-C50C-407E-A947-70E740481C1C}">
                          <a14:useLocalDpi xmlns:a14="http://schemas.microsoft.com/office/drawing/2010/main"/>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sidR="00CB3AED" w:rsidRPr="00CA14FC">
        <w:rPr>
          <w:b/>
          <w:bCs/>
          <w:spacing w:val="-6"/>
          <w:lang w:val="pt-BR"/>
        </w:rPr>
        <w:t>2</w:t>
      </w:r>
      <w:r w:rsidR="00FD5FAF" w:rsidRPr="00CA14FC">
        <w:rPr>
          <w:b/>
          <w:bCs/>
          <w:spacing w:val="-6"/>
          <w:lang w:val="pt-BR"/>
        </w:rPr>
        <w:t xml:space="preserve">. </w:t>
      </w:r>
      <w:r w:rsidR="00CB3AED" w:rsidRPr="00CA14FC">
        <w:rPr>
          <w:rFonts w:ascii="Times New Roman Bold" w:hAnsi="Times New Roman Bold"/>
          <w:b/>
          <w:bCs/>
          <w:lang w:val="pt-BR"/>
        </w:rPr>
        <w:t>Các nguồn thông tin được sử dụng trong quá trình thẩm định giá</w:t>
      </w:r>
    </w:p>
    <w:p w14:paraId="128BAB17" w14:textId="58B36BF0" w:rsidR="00EA6380" w:rsidRPr="00CA14FC" w:rsidRDefault="00EA6380" w:rsidP="00625FD8">
      <w:pPr>
        <w:pStyle w:val="ListParagraph"/>
        <w:numPr>
          <w:ilvl w:val="0"/>
          <w:numId w:val="1"/>
        </w:numPr>
        <w:tabs>
          <w:tab w:val="left" w:pos="993"/>
        </w:tabs>
        <w:spacing w:before="120" w:after="120" w:line="276" w:lineRule="auto"/>
        <w:jc w:val="both"/>
        <w:rPr>
          <w:lang w:val="pt-BR"/>
        </w:rPr>
      </w:pPr>
      <w:r w:rsidRPr="00CA14FC">
        <w:rPr>
          <w:spacing w:val="-4"/>
          <w:lang w:val="pt-BR"/>
        </w:rPr>
        <w:lastRenderedPageBreak/>
        <w:t xml:space="preserve">Thông tin hồ sơ, tài liệu được </w:t>
      </w:r>
      <w:r w:rsidR="004169F5" w:rsidRPr="00CA14FC">
        <w:rPr>
          <w:spacing w:val="-4"/>
          <w:lang w:val="pt-BR"/>
        </w:rPr>
        <w:t>Công ty TNHH Thương mại Linh Lang</w:t>
      </w:r>
      <w:r w:rsidR="004B3333" w:rsidRPr="00CA14FC">
        <w:rPr>
          <w:spacing w:val="-4"/>
          <w:lang w:val="pt-BR"/>
        </w:rPr>
        <w:t xml:space="preserve"> </w:t>
      </w:r>
      <w:r w:rsidRPr="00CA14FC">
        <w:rPr>
          <w:spacing w:val="-4"/>
          <w:lang w:val="pt-BR"/>
        </w:rPr>
        <w:t>cung cấp;</w:t>
      </w:r>
    </w:p>
    <w:p w14:paraId="44591697" w14:textId="77777777" w:rsidR="00DF16FF" w:rsidRPr="00CA14FC" w:rsidRDefault="00DF16FF" w:rsidP="00DF16FF">
      <w:pPr>
        <w:pStyle w:val="ListParagraph"/>
        <w:numPr>
          <w:ilvl w:val="0"/>
          <w:numId w:val="1"/>
        </w:numPr>
        <w:tabs>
          <w:tab w:val="left" w:pos="993"/>
        </w:tabs>
        <w:spacing w:before="120" w:after="120" w:line="276" w:lineRule="auto"/>
        <w:jc w:val="both"/>
        <w:rPr>
          <w:lang w:val="pt-BR"/>
        </w:rPr>
      </w:pPr>
      <w:r w:rsidRPr="00CA14FC">
        <w:rPr>
          <w:spacing w:val="-6"/>
          <w:lang w:val="pt-BR"/>
        </w:rPr>
        <w:t>Tham khảo nguồn thông tin từ các trang rao bán bất động sản qua mạng Internet, gọi điện trực tiếp</w:t>
      </w:r>
      <w:r w:rsidRPr="00CA14FC">
        <w:rPr>
          <w:lang w:val="pt-BR"/>
        </w:rPr>
        <w:t>.</w:t>
      </w:r>
    </w:p>
    <w:p w14:paraId="28C47A7F" w14:textId="77777777" w:rsidR="00DF16FF" w:rsidRPr="00CA14FC" w:rsidRDefault="00DF16FF" w:rsidP="00DF16FF">
      <w:pPr>
        <w:pStyle w:val="ListParagraph"/>
        <w:numPr>
          <w:ilvl w:val="0"/>
          <w:numId w:val="1"/>
        </w:numPr>
        <w:tabs>
          <w:tab w:val="left" w:pos="993"/>
        </w:tabs>
        <w:spacing w:before="120" w:after="120" w:line="276" w:lineRule="auto"/>
        <w:jc w:val="both"/>
        <w:rPr>
          <w:lang w:val="pt-BR"/>
        </w:rPr>
      </w:pPr>
      <w:r w:rsidRPr="00CA14FC">
        <w:rPr>
          <w:lang w:val="pt-BR"/>
        </w:rPr>
        <w:t>Tham khảo nguồn thông tin trực tiếp từ những</w:t>
      </w:r>
      <w:r w:rsidRPr="00CA14FC">
        <w:rPr>
          <w:lang w:val="vi-VN"/>
        </w:rPr>
        <w:t xml:space="preserve"> người </w:t>
      </w:r>
      <w:r w:rsidRPr="00CA14FC">
        <w:rPr>
          <w:lang w:val="pt-BR"/>
        </w:rPr>
        <w:t>dân sinh</w:t>
      </w:r>
      <w:r w:rsidRPr="00CA14FC">
        <w:rPr>
          <w:lang w:val="vi-VN"/>
        </w:rPr>
        <w:t xml:space="preserve"> s</w:t>
      </w:r>
      <w:r w:rsidRPr="00CA14FC">
        <w:rPr>
          <w:lang w:val="pt-BR"/>
        </w:rPr>
        <w:t>ống xung quanh trên địa bàn.</w:t>
      </w:r>
    </w:p>
    <w:p w14:paraId="149C133C" w14:textId="77777777" w:rsidR="00DF16FF" w:rsidRPr="00CA14FC" w:rsidRDefault="00DF16FF" w:rsidP="00DF16FF">
      <w:pPr>
        <w:pStyle w:val="ListParagraph"/>
        <w:numPr>
          <w:ilvl w:val="0"/>
          <w:numId w:val="1"/>
        </w:numPr>
        <w:tabs>
          <w:tab w:val="left" w:pos="993"/>
        </w:tabs>
        <w:spacing w:before="120" w:after="120" w:line="276" w:lineRule="auto"/>
        <w:jc w:val="both"/>
        <w:rPr>
          <w:lang w:val="pt-BR"/>
        </w:rPr>
      </w:pPr>
      <w:r w:rsidRPr="00CA14FC">
        <w:rPr>
          <w:lang w:val="pt-BR"/>
        </w:rPr>
        <w:t>Đánh giá nguồn thông tin thu thập: Nguồn thông tin thu thập khách quan và phổ biến trên thị trường.</w:t>
      </w:r>
    </w:p>
    <w:p w14:paraId="3A5995BB" w14:textId="76483CD9" w:rsidR="00FD5FAF" w:rsidRPr="00CA14FC" w:rsidRDefault="00CB3AED" w:rsidP="00C164B2">
      <w:pPr>
        <w:pStyle w:val="ListParagraph"/>
        <w:tabs>
          <w:tab w:val="left" w:pos="993"/>
        </w:tabs>
        <w:spacing w:before="120" w:after="120" w:line="276" w:lineRule="auto"/>
        <w:ind w:left="0"/>
        <w:jc w:val="both"/>
        <w:rPr>
          <w:b/>
          <w:bCs/>
          <w:lang w:val="pt-BR"/>
        </w:rPr>
      </w:pPr>
      <w:r w:rsidRPr="00CA14FC">
        <w:rPr>
          <w:b/>
          <w:bCs/>
          <w:lang w:val="pt-BR"/>
        </w:rPr>
        <w:t>3</w:t>
      </w:r>
      <w:r w:rsidR="00FD5FAF" w:rsidRPr="00CA14FC">
        <w:rPr>
          <w:b/>
          <w:bCs/>
          <w:lang w:val="pt-BR"/>
        </w:rPr>
        <w:t xml:space="preserve">. </w:t>
      </w:r>
      <w:r w:rsidRPr="00CA14FC">
        <w:rPr>
          <w:b/>
          <w:bCs/>
          <w:lang w:val="pt-BR"/>
        </w:rPr>
        <w:t>Căn cứ pháp lý</w:t>
      </w:r>
    </w:p>
    <w:p w14:paraId="19D2002D" w14:textId="289102D9" w:rsidR="00FD5FAF" w:rsidRPr="00CA14FC" w:rsidRDefault="00CB3AED" w:rsidP="00C164B2">
      <w:pPr>
        <w:pStyle w:val="ListParagraph"/>
        <w:tabs>
          <w:tab w:val="left" w:pos="993"/>
        </w:tabs>
        <w:spacing w:before="120" w:after="120" w:line="276" w:lineRule="auto"/>
        <w:ind w:left="0"/>
        <w:jc w:val="both"/>
        <w:rPr>
          <w:b/>
          <w:lang w:val="pt-BR"/>
        </w:rPr>
      </w:pPr>
      <w:r w:rsidRPr="00CA14FC">
        <w:rPr>
          <w:b/>
          <w:lang w:val="pt-BR"/>
        </w:rPr>
        <w:t>3.1</w:t>
      </w:r>
      <w:r w:rsidR="00FD5FAF" w:rsidRPr="00CA14FC">
        <w:rPr>
          <w:b/>
          <w:lang w:val="pt-BR"/>
        </w:rPr>
        <w:t>. Văn bản pháp quy về thẩm định giá:</w:t>
      </w:r>
    </w:p>
    <w:p w14:paraId="24E9718E"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Luật Giá số 16/2023/QH15 ngày 19/6/2023;</w:t>
      </w:r>
    </w:p>
    <w:p w14:paraId="2AB61DB8"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Luật Đất đai số 31/2024/QH15 đã được Quốc hội nước Cộng hòa xã hội chủ nghĩa Việt Nam khóa XV, kỳ họp bất thường lần thứ năm thông qua ngày 18 tháng 01 năm 2024;</w:t>
      </w:r>
    </w:p>
    <w:p w14:paraId="279EDA1C"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Luật Kinh doanh bất động sản số 29/2023/QH15 đã được Quốc hội nước Cộng hòa xã hội chủ nghĩa Việt Nam ban hành ngày 28 tháng 11 năm 2023;</w:t>
      </w:r>
    </w:p>
    <w:p w14:paraId="14223BD7"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Luật Nhà ở số 27/2023/QH15 đã được Quốc hội nước Cộng hòa xã hội chủ nghĩa Việt Nam khóa XV, kỳ họp thứ 6 thông qua ngày 27 tháng 11 năm 2023;</w:t>
      </w:r>
    </w:p>
    <w:p w14:paraId="005E6E84" w14:textId="77777777" w:rsidR="000B44E8" w:rsidRPr="00CA14FC" w:rsidRDefault="000B44E8" w:rsidP="00625FD8">
      <w:pPr>
        <w:pStyle w:val="ListParagraph"/>
        <w:numPr>
          <w:ilvl w:val="0"/>
          <w:numId w:val="2"/>
        </w:numPr>
        <w:spacing w:after="120" w:line="276" w:lineRule="auto"/>
        <w:jc w:val="both"/>
        <w:rPr>
          <w:lang w:val="pt-BR"/>
        </w:rPr>
      </w:pPr>
      <w:r w:rsidRPr="00CA14FC">
        <w:rPr>
          <w:lang w:val="pt-BR"/>
        </w:rPr>
        <w:t>Nghị định số 103/2024/NĐ-CP ngày 30/7/2024 của Chính phủ quy định về thu tiền sử dụng đất, tiền thuê đất</w:t>
      </w:r>
      <w:r w:rsidRPr="00CA14FC">
        <w:rPr>
          <w:lang w:val="nl-NL"/>
        </w:rPr>
        <w:t xml:space="preserve"> quy định;</w:t>
      </w:r>
      <w:r w:rsidRPr="00CA14FC">
        <w:rPr>
          <w:lang w:val="pt-BR"/>
        </w:rPr>
        <w:t xml:space="preserve"> </w:t>
      </w:r>
    </w:p>
    <w:p w14:paraId="41C27566" w14:textId="77777777" w:rsidR="000B44E8" w:rsidRPr="00CA14FC" w:rsidRDefault="000B44E8" w:rsidP="00625FD8">
      <w:pPr>
        <w:pStyle w:val="ListParagraph"/>
        <w:numPr>
          <w:ilvl w:val="0"/>
          <w:numId w:val="2"/>
        </w:numPr>
        <w:spacing w:after="120" w:line="276" w:lineRule="auto"/>
        <w:jc w:val="both"/>
        <w:rPr>
          <w:lang w:val="pt-BR"/>
        </w:rPr>
      </w:pPr>
      <w:r w:rsidRPr="00CA14FC">
        <w:rPr>
          <w:lang w:val="pt-BR"/>
        </w:rPr>
        <w:t>Nghị định số 71/2024/NĐ-CP ngày 27/6/2024 của Chính phủ quy định về giá đất;</w:t>
      </w:r>
    </w:p>
    <w:p w14:paraId="5C1EB3C7" w14:textId="77777777" w:rsidR="000B44E8" w:rsidRPr="00CA14FC" w:rsidRDefault="000B44E8" w:rsidP="00625FD8">
      <w:pPr>
        <w:pStyle w:val="ListParagraph"/>
        <w:numPr>
          <w:ilvl w:val="0"/>
          <w:numId w:val="2"/>
        </w:numPr>
        <w:spacing w:after="120" w:line="276" w:lineRule="auto"/>
        <w:jc w:val="both"/>
        <w:rPr>
          <w:lang w:val="pt-BR"/>
        </w:rPr>
      </w:pPr>
      <w:r w:rsidRPr="00CA14FC">
        <w:rPr>
          <w:lang w:val="pt-BR"/>
        </w:rPr>
        <w:t>Nghị định số 78/2024/NĐ-CP ngày 01/7/2024 của Chính phủ về việc quy định chi tiết một số điều của Luật Giá về thẩm định giá;</w:t>
      </w:r>
    </w:p>
    <w:p w14:paraId="20E3CCD6"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Nghị định số 85/2024/NĐ-CP ngày 10/7/2024 của Chính phủ về việc quy định chi tiết một số điều của Luật Giá;</w:t>
      </w:r>
    </w:p>
    <w:p w14:paraId="5E35E4AA"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Thông tư số 28/2024/TT-BTC ngày 16/5/2024 của Bộ Tài chính Quy định về trình tự, thủ tục kiểm tra việc chấp hành pháp luật về giá, thẩm định giá do Bộ trưởng Bộ Tài chính ban hành;</w:t>
      </w:r>
    </w:p>
    <w:p w14:paraId="54922D11"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p>
    <w:p w14:paraId="06D7C0D1"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Thông tư số 31/2024/TT-BTC ngày 16/5/2024 của Bộ Tài chính ban hành chuẩn mực thẩm định giá Việt Nam về thu thập và phân tích thông tin về tài sản thẩm định giá;</w:t>
      </w:r>
    </w:p>
    <w:p w14:paraId="1E0CCB06"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Thông tư số 32/2024/TT-BTC ngày 16/5/2024 của Bộ Tài chính ban hành các chuẩn mực thẩm định giá Việt Nam về cách tiếp cận từ thị trường, cách tiếp cận từ chi phí, cách tiếp cận từ thu nhập;</w:t>
      </w:r>
    </w:p>
    <w:p w14:paraId="6BD56863" w14:textId="77777777" w:rsidR="000B44E8"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Thông tư số 37/2024/TT-BTC ngày 16/5/2024 của Bộ Tài chính ban hành chuẩn mực thẩm định giá Việt Nam về thẩm định giá tài sản vô hình;</w:t>
      </w:r>
    </w:p>
    <w:p w14:paraId="7A888690" w14:textId="0A00E040" w:rsidR="0035576B" w:rsidRPr="00CA14FC" w:rsidRDefault="000B44E8" w:rsidP="00625FD8">
      <w:pPr>
        <w:pStyle w:val="ListParagraph"/>
        <w:numPr>
          <w:ilvl w:val="0"/>
          <w:numId w:val="2"/>
        </w:numPr>
        <w:tabs>
          <w:tab w:val="left" w:pos="993"/>
        </w:tabs>
        <w:spacing w:before="120" w:after="120" w:line="276" w:lineRule="auto"/>
        <w:jc w:val="both"/>
        <w:rPr>
          <w:lang w:val="pt-BR"/>
        </w:rPr>
      </w:pPr>
      <w:r w:rsidRPr="00CA14FC">
        <w:rPr>
          <w:lang w:val="pt-BR"/>
        </w:rPr>
        <w:t>Thông tư số 42/2024/TT-BTC ngày 20/6/2024 của Bộ Tài chính ban hành chuẩn mực thẩm định giá Việt Nam về thẩm định giá bất động sản</w:t>
      </w:r>
      <w:r w:rsidR="004824AA" w:rsidRPr="00CA14FC">
        <w:rPr>
          <w:lang w:val="pt-BR"/>
        </w:rPr>
        <w:t>.</w:t>
      </w:r>
    </w:p>
    <w:p w14:paraId="5EA79D63" w14:textId="7B1E38EA" w:rsidR="00DF16FF" w:rsidRPr="00CA14FC" w:rsidRDefault="00DF16FF" w:rsidP="00DF16FF">
      <w:pPr>
        <w:tabs>
          <w:tab w:val="left" w:pos="993"/>
        </w:tabs>
        <w:spacing w:before="120" w:after="120" w:line="276" w:lineRule="auto"/>
        <w:jc w:val="both"/>
        <w:rPr>
          <w:lang w:val="pt-BR"/>
        </w:rPr>
      </w:pPr>
    </w:p>
    <w:p w14:paraId="517A585A" w14:textId="5D9C4B89" w:rsidR="00DF16FF" w:rsidRPr="00CA14FC" w:rsidRDefault="00DF16FF" w:rsidP="00DF16FF">
      <w:pPr>
        <w:tabs>
          <w:tab w:val="left" w:pos="993"/>
        </w:tabs>
        <w:spacing w:before="120" w:after="120" w:line="276" w:lineRule="auto"/>
        <w:jc w:val="both"/>
        <w:rPr>
          <w:lang w:val="pt-BR"/>
        </w:rPr>
      </w:pPr>
    </w:p>
    <w:p w14:paraId="500AB49D" w14:textId="77777777" w:rsidR="00DF16FF" w:rsidRPr="00CA14FC" w:rsidRDefault="00DF16FF" w:rsidP="00DF16FF">
      <w:pPr>
        <w:tabs>
          <w:tab w:val="left" w:pos="993"/>
        </w:tabs>
        <w:spacing w:before="120" w:after="120" w:line="276" w:lineRule="auto"/>
        <w:jc w:val="both"/>
        <w:rPr>
          <w:lang w:val="pt-BR"/>
        </w:rPr>
      </w:pPr>
    </w:p>
    <w:p w14:paraId="77DDDA6A" w14:textId="1C47570C" w:rsidR="00FD5FAF" w:rsidRPr="00CA14FC" w:rsidRDefault="00DB4426" w:rsidP="00C164B2">
      <w:pPr>
        <w:pStyle w:val="ListParagraph"/>
        <w:tabs>
          <w:tab w:val="left" w:pos="993"/>
        </w:tabs>
        <w:spacing w:before="120" w:after="120" w:line="276" w:lineRule="auto"/>
        <w:ind w:left="0"/>
        <w:jc w:val="both"/>
        <w:rPr>
          <w:b/>
          <w:lang w:val="pt-BR"/>
        </w:rPr>
      </w:pPr>
      <w:r w:rsidRPr="00CA14FC">
        <w:rPr>
          <w:b/>
          <w:lang w:val="pt-BR"/>
        </w:rPr>
        <w:lastRenderedPageBreak/>
        <w:t>3</w:t>
      </w:r>
      <w:r w:rsidR="001F6D24" w:rsidRPr="00CA14FC">
        <w:rPr>
          <w:b/>
          <w:lang w:val="pt-BR"/>
        </w:rPr>
        <w:t>.2</w:t>
      </w:r>
      <w:r w:rsidRPr="00CA14FC">
        <w:rPr>
          <w:b/>
          <w:lang w:val="pt-BR"/>
        </w:rPr>
        <w:t xml:space="preserve">. </w:t>
      </w:r>
      <w:r w:rsidR="00FD5FAF" w:rsidRPr="00CA14FC">
        <w:rPr>
          <w:b/>
          <w:lang w:val="pt-BR"/>
        </w:rPr>
        <w:t>Các văn bản liên quan khác:</w:t>
      </w:r>
    </w:p>
    <w:p w14:paraId="31E65B58" w14:textId="77777777" w:rsidR="00A81C39" w:rsidRPr="00CA14FC" w:rsidRDefault="00CB3AED" w:rsidP="00C164B2">
      <w:pPr>
        <w:pStyle w:val="ListParagraph"/>
        <w:tabs>
          <w:tab w:val="left" w:pos="993"/>
        </w:tabs>
        <w:spacing w:before="120" w:after="120" w:line="276" w:lineRule="auto"/>
        <w:ind w:left="0"/>
        <w:jc w:val="both"/>
        <w:rPr>
          <w:b/>
          <w:lang w:val="pt-BR"/>
        </w:rPr>
      </w:pPr>
      <w:r w:rsidRPr="00CA14FC">
        <w:rPr>
          <w:b/>
          <w:lang w:val="pt-BR"/>
        </w:rPr>
        <w:t xml:space="preserve">a. </w:t>
      </w:r>
      <w:r w:rsidR="00FD5FAF" w:rsidRPr="00CA14FC">
        <w:rPr>
          <w:b/>
          <w:lang w:val="pt-BR"/>
        </w:rPr>
        <w:t>Hồ sơ pháp lý của tài sản:</w:t>
      </w:r>
    </w:p>
    <w:p w14:paraId="5B8F5A2E" w14:textId="16C04F9B" w:rsidR="00BA2BAA" w:rsidRPr="00CA14FC" w:rsidRDefault="00CE7659" w:rsidP="00625FD8">
      <w:pPr>
        <w:pStyle w:val="ListParagraph"/>
        <w:numPr>
          <w:ilvl w:val="0"/>
          <w:numId w:val="9"/>
        </w:numPr>
        <w:tabs>
          <w:tab w:val="left" w:pos="993"/>
        </w:tabs>
        <w:spacing w:before="120" w:after="120" w:line="276" w:lineRule="auto"/>
        <w:jc w:val="both"/>
        <w:rPr>
          <w:lang w:val="pt-BR"/>
        </w:rPr>
      </w:pPr>
      <w:r w:rsidRPr="00CA14FC">
        <w:rPr>
          <w:lang w:val="pt-BR"/>
        </w:rPr>
        <w:t>Giấy chứng nhận quyền sử dụng đất quyền sở hữu nhà ở và tài sản khác gắn liền với đất số CE 039321, số vào sổ cấp GCN số CT 04400 do UBND thành phố Hà Nội cấp ngày 28/07/2016 cho Công ty TNHH Thương mại Dịch vụ khách sạn Tân Hoàng Minh.</w:t>
      </w:r>
    </w:p>
    <w:p w14:paraId="7B6DE9CE" w14:textId="5D1129D4" w:rsidR="00CE7659" w:rsidRPr="00CA14FC" w:rsidRDefault="00CE7659" w:rsidP="00625FD8">
      <w:pPr>
        <w:pStyle w:val="ListParagraph"/>
        <w:numPr>
          <w:ilvl w:val="0"/>
          <w:numId w:val="9"/>
        </w:numPr>
        <w:tabs>
          <w:tab w:val="left" w:pos="993"/>
        </w:tabs>
        <w:spacing w:before="120" w:after="120" w:line="276" w:lineRule="auto"/>
        <w:jc w:val="both"/>
        <w:rPr>
          <w:lang w:val="pt-BR"/>
        </w:rPr>
      </w:pPr>
      <w:r w:rsidRPr="00CA14FC">
        <w:rPr>
          <w:lang w:val="pt-BR"/>
        </w:rPr>
        <w:t xml:space="preserve">Hợp đồng mua bán các căn hộ: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1416"/>
        <w:gridCol w:w="7214"/>
      </w:tblGrid>
      <w:tr w:rsidR="00F75225" w:rsidRPr="00CA14FC" w14:paraId="583CE81B" w14:textId="77777777" w:rsidTr="00F72FE7">
        <w:trPr>
          <w:trHeight w:val="20"/>
          <w:tblHeader/>
        </w:trPr>
        <w:tc>
          <w:tcPr>
            <w:tcW w:w="514" w:type="pct"/>
            <w:shd w:val="clear" w:color="auto" w:fill="auto"/>
            <w:tcMar>
              <w:top w:w="15" w:type="dxa"/>
              <w:left w:w="15" w:type="dxa"/>
              <w:bottom w:w="0" w:type="dxa"/>
              <w:right w:w="15" w:type="dxa"/>
            </w:tcMar>
            <w:vAlign w:val="center"/>
            <w:hideMark/>
          </w:tcPr>
          <w:p w14:paraId="4FCE9892" w14:textId="77777777" w:rsidR="00F75225" w:rsidRPr="00CA14FC" w:rsidRDefault="00F75225" w:rsidP="00F72FE7">
            <w:pPr>
              <w:spacing w:line="276" w:lineRule="auto"/>
              <w:jc w:val="center"/>
              <w:rPr>
                <w:b/>
                <w:bCs/>
                <w:sz w:val="22"/>
                <w:szCs w:val="22"/>
              </w:rPr>
            </w:pPr>
            <w:r w:rsidRPr="00CA14FC">
              <w:rPr>
                <w:b/>
                <w:bCs/>
                <w:sz w:val="22"/>
                <w:szCs w:val="22"/>
              </w:rPr>
              <w:t>STT</w:t>
            </w:r>
          </w:p>
        </w:tc>
        <w:tc>
          <w:tcPr>
            <w:tcW w:w="736" w:type="pct"/>
            <w:shd w:val="clear" w:color="auto" w:fill="auto"/>
            <w:tcMar>
              <w:top w:w="15" w:type="dxa"/>
              <w:left w:w="15" w:type="dxa"/>
              <w:bottom w:w="0" w:type="dxa"/>
              <w:right w:w="15" w:type="dxa"/>
            </w:tcMar>
            <w:vAlign w:val="center"/>
            <w:hideMark/>
          </w:tcPr>
          <w:p w14:paraId="43C0065C" w14:textId="77777777" w:rsidR="00F75225" w:rsidRPr="00CA14FC" w:rsidRDefault="00F75225" w:rsidP="00F72FE7">
            <w:pPr>
              <w:spacing w:line="276" w:lineRule="auto"/>
              <w:jc w:val="center"/>
              <w:rPr>
                <w:b/>
                <w:bCs/>
                <w:sz w:val="22"/>
                <w:szCs w:val="22"/>
              </w:rPr>
            </w:pPr>
            <w:r w:rsidRPr="00CA14FC">
              <w:rPr>
                <w:b/>
                <w:bCs/>
                <w:sz w:val="22"/>
                <w:szCs w:val="22"/>
              </w:rPr>
              <w:t>Mã căn</w:t>
            </w:r>
          </w:p>
        </w:tc>
        <w:tc>
          <w:tcPr>
            <w:tcW w:w="3750" w:type="pct"/>
            <w:shd w:val="clear" w:color="auto" w:fill="auto"/>
            <w:tcMar>
              <w:top w:w="15" w:type="dxa"/>
              <w:left w:w="15" w:type="dxa"/>
              <w:bottom w:w="0" w:type="dxa"/>
              <w:right w:w="15" w:type="dxa"/>
            </w:tcMar>
            <w:vAlign w:val="center"/>
            <w:hideMark/>
          </w:tcPr>
          <w:p w14:paraId="38C0D1C9" w14:textId="77777777" w:rsidR="00F75225" w:rsidRPr="00CA14FC" w:rsidRDefault="00F75225" w:rsidP="00F72FE7">
            <w:pPr>
              <w:spacing w:line="276" w:lineRule="auto"/>
              <w:jc w:val="center"/>
              <w:rPr>
                <w:b/>
                <w:bCs/>
                <w:sz w:val="22"/>
                <w:szCs w:val="22"/>
              </w:rPr>
            </w:pPr>
            <w:r w:rsidRPr="00CA14FC">
              <w:rPr>
                <w:b/>
                <w:bCs/>
                <w:sz w:val="22"/>
                <w:szCs w:val="22"/>
              </w:rPr>
              <w:t>Số HĐMB</w:t>
            </w:r>
          </w:p>
        </w:tc>
      </w:tr>
      <w:tr w:rsidR="00F75225" w:rsidRPr="00CA14FC" w14:paraId="3AE0B861"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3A136B7" w14:textId="77777777" w:rsidR="00F75225" w:rsidRPr="00CA14FC" w:rsidRDefault="00F75225" w:rsidP="00F72FE7">
            <w:pPr>
              <w:spacing w:line="276" w:lineRule="auto"/>
              <w:jc w:val="center"/>
              <w:rPr>
                <w:sz w:val="22"/>
                <w:szCs w:val="22"/>
              </w:rPr>
            </w:pPr>
            <w:r w:rsidRPr="00CA14FC">
              <w:rPr>
                <w:sz w:val="22"/>
                <w:szCs w:val="22"/>
              </w:rPr>
              <w:t>1</w:t>
            </w:r>
          </w:p>
        </w:tc>
        <w:tc>
          <w:tcPr>
            <w:tcW w:w="736" w:type="pct"/>
            <w:shd w:val="clear" w:color="auto" w:fill="auto"/>
            <w:noWrap/>
            <w:tcMar>
              <w:top w:w="15" w:type="dxa"/>
              <w:left w:w="15" w:type="dxa"/>
              <w:bottom w:w="0" w:type="dxa"/>
              <w:right w:w="15" w:type="dxa"/>
            </w:tcMar>
            <w:vAlign w:val="bottom"/>
            <w:hideMark/>
          </w:tcPr>
          <w:p w14:paraId="4ABCDB54" w14:textId="77777777" w:rsidR="00F75225" w:rsidRPr="00CA14FC" w:rsidRDefault="00F75225" w:rsidP="00F72FE7">
            <w:pPr>
              <w:spacing w:line="276" w:lineRule="auto"/>
              <w:jc w:val="center"/>
              <w:rPr>
                <w:sz w:val="22"/>
                <w:szCs w:val="22"/>
              </w:rPr>
            </w:pPr>
            <w:r w:rsidRPr="00CA14FC">
              <w:rPr>
                <w:sz w:val="22"/>
                <w:szCs w:val="22"/>
              </w:rPr>
              <w:t>502</w:t>
            </w:r>
          </w:p>
        </w:tc>
        <w:tc>
          <w:tcPr>
            <w:tcW w:w="3750" w:type="pct"/>
            <w:shd w:val="clear" w:color="auto" w:fill="auto"/>
            <w:tcMar>
              <w:top w:w="15" w:type="dxa"/>
              <w:left w:w="15" w:type="dxa"/>
              <w:bottom w:w="0" w:type="dxa"/>
              <w:right w:w="15" w:type="dxa"/>
            </w:tcMar>
            <w:vAlign w:val="bottom"/>
            <w:hideMark/>
          </w:tcPr>
          <w:p w14:paraId="4A36FEFB" w14:textId="77777777" w:rsidR="00F75225" w:rsidRPr="00CA14FC" w:rsidRDefault="00F75225" w:rsidP="00F72FE7">
            <w:pPr>
              <w:spacing w:line="276" w:lineRule="auto"/>
              <w:jc w:val="center"/>
              <w:rPr>
                <w:sz w:val="22"/>
                <w:szCs w:val="22"/>
              </w:rPr>
            </w:pPr>
            <w:r w:rsidRPr="00CA14FC">
              <w:rPr>
                <w:sz w:val="22"/>
                <w:szCs w:val="22"/>
              </w:rPr>
              <w:t>502/HĐMB-HANOISIGNATURE giữa Công ty TNHH Thương mại Dịch vụ khách sạn Tân Hoàng Minh và Công ty TNHH Thương mại Linh Lang</w:t>
            </w:r>
          </w:p>
        </w:tc>
      </w:tr>
      <w:tr w:rsidR="00F75225" w:rsidRPr="00CA14FC" w14:paraId="36A7E1DF"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A0E28DE" w14:textId="77777777" w:rsidR="00F75225" w:rsidRPr="00CA14FC" w:rsidRDefault="00F75225" w:rsidP="00F72FE7">
            <w:pPr>
              <w:spacing w:line="276" w:lineRule="auto"/>
              <w:jc w:val="center"/>
              <w:rPr>
                <w:sz w:val="22"/>
                <w:szCs w:val="22"/>
              </w:rPr>
            </w:pPr>
            <w:r w:rsidRPr="00CA14FC">
              <w:rPr>
                <w:sz w:val="22"/>
                <w:szCs w:val="22"/>
              </w:rPr>
              <w:t>2</w:t>
            </w:r>
          </w:p>
        </w:tc>
        <w:tc>
          <w:tcPr>
            <w:tcW w:w="736" w:type="pct"/>
            <w:shd w:val="clear" w:color="auto" w:fill="auto"/>
            <w:noWrap/>
            <w:tcMar>
              <w:top w:w="15" w:type="dxa"/>
              <w:left w:w="15" w:type="dxa"/>
              <w:bottom w:w="0" w:type="dxa"/>
              <w:right w:w="15" w:type="dxa"/>
            </w:tcMar>
            <w:vAlign w:val="bottom"/>
            <w:hideMark/>
          </w:tcPr>
          <w:p w14:paraId="6C42BF5C" w14:textId="77777777" w:rsidR="00F75225" w:rsidRPr="00CA14FC" w:rsidRDefault="00F75225" w:rsidP="00F72FE7">
            <w:pPr>
              <w:spacing w:line="276" w:lineRule="auto"/>
              <w:jc w:val="center"/>
              <w:rPr>
                <w:sz w:val="22"/>
                <w:szCs w:val="22"/>
              </w:rPr>
            </w:pPr>
            <w:r w:rsidRPr="00CA14FC">
              <w:rPr>
                <w:sz w:val="22"/>
                <w:szCs w:val="22"/>
              </w:rPr>
              <w:t>503</w:t>
            </w:r>
          </w:p>
        </w:tc>
        <w:tc>
          <w:tcPr>
            <w:tcW w:w="3750" w:type="pct"/>
            <w:shd w:val="clear" w:color="auto" w:fill="auto"/>
            <w:tcMar>
              <w:top w:w="15" w:type="dxa"/>
              <w:left w:w="15" w:type="dxa"/>
              <w:bottom w:w="0" w:type="dxa"/>
              <w:right w:w="15" w:type="dxa"/>
            </w:tcMar>
            <w:vAlign w:val="bottom"/>
            <w:hideMark/>
          </w:tcPr>
          <w:p w14:paraId="57B43025" w14:textId="77777777" w:rsidR="00F75225" w:rsidRPr="00CA14FC" w:rsidRDefault="00F75225" w:rsidP="00F72FE7">
            <w:pPr>
              <w:spacing w:line="276" w:lineRule="auto"/>
              <w:jc w:val="center"/>
              <w:rPr>
                <w:sz w:val="22"/>
                <w:szCs w:val="22"/>
              </w:rPr>
            </w:pPr>
            <w:r w:rsidRPr="00CA14FC">
              <w:rPr>
                <w:sz w:val="22"/>
                <w:szCs w:val="22"/>
              </w:rPr>
              <w:t>503/HĐMB-HANOISIGNATURE giữa Công ty TNHH Thương mại Dịch vụ khách sạn Tân Hoàng Minh và Công ty TNHH Thương mại Linh Lang</w:t>
            </w:r>
          </w:p>
        </w:tc>
      </w:tr>
      <w:tr w:rsidR="00F75225" w:rsidRPr="00CA14FC" w14:paraId="2CB6BC79"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190E71A" w14:textId="77777777" w:rsidR="00F75225" w:rsidRPr="00CA14FC" w:rsidRDefault="00F75225" w:rsidP="00F72FE7">
            <w:pPr>
              <w:spacing w:line="276" w:lineRule="auto"/>
              <w:jc w:val="center"/>
              <w:rPr>
                <w:sz w:val="22"/>
                <w:szCs w:val="22"/>
              </w:rPr>
            </w:pPr>
            <w:r w:rsidRPr="00CA14FC">
              <w:rPr>
                <w:sz w:val="22"/>
                <w:szCs w:val="22"/>
              </w:rPr>
              <w:t>3</w:t>
            </w:r>
          </w:p>
        </w:tc>
        <w:tc>
          <w:tcPr>
            <w:tcW w:w="736" w:type="pct"/>
            <w:shd w:val="clear" w:color="auto" w:fill="auto"/>
            <w:noWrap/>
            <w:tcMar>
              <w:top w:w="15" w:type="dxa"/>
              <w:left w:w="15" w:type="dxa"/>
              <w:bottom w:w="0" w:type="dxa"/>
              <w:right w:w="15" w:type="dxa"/>
            </w:tcMar>
            <w:vAlign w:val="bottom"/>
            <w:hideMark/>
          </w:tcPr>
          <w:p w14:paraId="0EFEA80A" w14:textId="77777777" w:rsidR="00F75225" w:rsidRPr="00CA14FC" w:rsidRDefault="00F75225" w:rsidP="00F72FE7">
            <w:pPr>
              <w:spacing w:line="276" w:lineRule="auto"/>
              <w:jc w:val="center"/>
              <w:rPr>
                <w:sz w:val="22"/>
                <w:szCs w:val="22"/>
              </w:rPr>
            </w:pPr>
            <w:r w:rsidRPr="00CA14FC">
              <w:rPr>
                <w:sz w:val="22"/>
                <w:szCs w:val="22"/>
              </w:rPr>
              <w:t>503A</w:t>
            </w:r>
          </w:p>
        </w:tc>
        <w:tc>
          <w:tcPr>
            <w:tcW w:w="3750" w:type="pct"/>
            <w:shd w:val="clear" w:color="auto" w:fill="auto"/>
            <w:tcMar>
              <w:top w:w="15" w:type="dxa"/>
              <w:left w:w="15" w:type="dxa"/>
              <w:bottom w:w="0" w:type="dxa"/>
              <w:right w:w="15" w:type="dxa"/>
            </w:tcMar>
            <w:vAlign w:val="bottom"/>
            <w:hideMark/>
          </w:tcPr>
          <w:p w14:paraId="5A814812" w14:textId="77777777" w:rsidR="00F75225" w:rsidRPr="00CA14FC" w:rsidRDefault="00F75225" w:rsidP="00F72FE7">
            <w:pPr>
              <w:spacing w:line="276" w:lineRule="auto"/>
              <w:jc w:val="center"/>
              <w:rPr>
                <w:sz w:val="22"/>
                <w:szCs w:val="22"/>
              </w:rPr>
            </w:pPr>
            <w:r w:rsidRPr="00CA14FC">
              <w:rPr>
                <w:sz w:val="22"/>
                <w:szCs w:val="22"/>
              </w:rPr>
              <w:t>503A/HĐMB-HANOISIGNATURE giữa Công ty TNHH Thương mại Dịch vụ khách sạn Tân Hoàng Minh và Công ty TNHH Thương mại Linh Lang</w:t>
            </w:r>
          </w:p>
        </w:tc>
      </w:tr>
      <w:tr w:rsidR="00F75225" w:rsidRPr="00CA14FC" w14:paraId="448E549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96930F1" w14:textId="77777777" w:rsidR="00F75225" w:rsidRPr="00CA14FC" w:rsidRDefault="00F75225" w:rsidP="00F72FE7">
            <w:pPr>
              <w:spacing w:line="276" w:lineRule="auto"/>
              <w:jc w:val="center"/>
              <w:rPr>
                <w:sz w:val="22"/>
                <w:szCs w:val="22"/>
              </w:rPr>
            </w:pPr>
            <w:r w:rsidRPr="00CA14FC">
              <w:rPr>
                <w:sz w:val="22"/>
                <w:szCs w:val="22"/>
              </w:rPr>
              <w:t>4</w:t>
            </w:r>
          </w:p>
        </w:tc>
        <w:tc>
          <w:tcPr>
            <w:tcW w:w="736" w:type="pct"/>
            <w:shd w:val="clear" w:color="auto" w:fill="auto"/>
            <w:noWrap/>
            <w:tcMar>
              <w:top w:w="15" w:type="dxa"/>
              <w:left w:w="15" w:type="dxa"/>
              <w:bottom w:w="0" w:type="dxa"/>
              <w:right w:w="15" w:type="dxa"/>
            </w:tcMar>
            <w:vAlign w:val="bottom"/>
            <w:hideMark/>
          </w:tcPr>
          <w:p w14:paraId="5387763A" w14:textId="77777777" w:rsidR="00F75225" w:rsidRPr="00CA14FC" w:rsidRDefault="00F75225" w:rsidP="00F72FE7">
            <w:pPr>
              <w:spacing w:line="276" w:lineRule="auto"/>
              <w:jc w:val="center"/>
              <w:rPr>
                <w:sz w:val="22"/>
                <w:szCs w:val="22"/>
              </w:rPr>
            </w:pPr>
            <w:r w:rsidRPr="00CA14FC">
              <w:rPr>
                <w:sz w:val="22"/>
                <w:szCs w:val="22"/>
              </w:rPr>
              <w:t>505</w:t>
            </w:r>
          </w:p>
        </w:tc>
        <w:tc>
          <w:tcPr>
            <w:tcW w:w="3750" w:type="pct"/>
            <w:shd w:val="clear" w:color="auto" w:fill="auto"/>
            <w:tcMar>
              <w:top w:w="15" w:type="dxa"/>
              <w:left w:w="15" w:type="dxa"/>
              <w:bottom w:w="0" w:type="dxa"/>
              <w:right w:w="15" w:type="dxa"/>
            </w:tcMar>
            <w:vAlign w:val="bottom"/>
            <w:hideMark/>
          </w:tcPr>
          <w:p w14:paraId="0ECF5F79" w14:textId="77777777" w:rsidR="00F75225" w:rsidRPr="00CA14FC" w:rsidRDefault="00F75225" w:rsidP="00F72FE7">
            <w:pPr>
              <w:spacing w:line="276" w:lineRule="auto"/>
              <w:jc w:val="center"/>
              <w:rPr>
                <w:sz w:val="22"/>
                <w:szCs w:val="22"/>
              </w:rPr>
            </w:pPr>
            <w:r w:rsidRPr="00CA14FC">
              <w:rPr>
                <w:sz w:val="22"/>
                <w:szCs w:val="22"/>
              </w:rPr>
              <w:t>505/HĐMB-HANOISIGNATURE giữa Công ty TNHH Thương mại Dịch vụ khách sạn Tân Hoàng Minh và Công ty TNHH Thương mại Linh Lang</w:t>
            </w:r>
          </w:p>
        </w:tc>
      </w:tr>
      <w:tr w:rsidR="00F75225" w:rsidRPr="00CA14FC" w14:paraId="39744293"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350D298" w14:textId="77777777" w:rsidR="00F75225" w:rsidRPr="00CA14FC" w:rsidRDefault="00F75225" w:rsidP="00F72FE7">
            <w:pPr>
              <w:spacing w:line="276" w:lineRule="auto"/>
              <w:jc w:val="center"/>
              <w:rPr>
                <w:sz w:val="22"/>
                <w:szCs w:val="22"/>
              </w:rPr>
            </w:pPr>
            <w:r w:rsidRPr="00CA14FC">
              <w:rPr>
                <w:sz w:val="22"/>
                <w:szCs w:val="22"/>
              </w:rPr>
              <w:t>5</w:t>
            </w:r>
          </w:p>
        </w:tc>
        <w:tc>
          <w:tcPr>
            <w:tcW w:w="736" w:type="pct"/>
            <w:shd w:val="clear" w:color="auto" w:fill="auto"/>
            <w:noWrap/>
            <w:tcMar>
              <w:top w:w="15" w:type="dxa"/>
              <w:left w:w="15" w:type="dxa"/>
              <w:bottom w:w="0" w:type="dxa"/>
              <w:right w:w="15" w:type="dxa"/>
            </w:tcMar>
            <w:vAlign w:val="bottom"/>
            <w:hideMark/>
          </w:tcPr>
          <w:p w14:paraId="6EABD69A" w14:textId="77777777" w:rsidR="00F75225" w:rsidRPr="00CA14FC" w:rsidRDefault="00F75225" w:rsidP="00F72FE7">
            <w:pPr>
              <w:spacing w:line="276" w:lineRule="auto"/>
              <w:jc w:val="center"/>
              <w:rPr>
                <w:sz w:val="22"/>
                <w:szCs w:val="22"/>
              </w:rPr>
            </w:pPr>
            <w:r w:rsidRPr="00CA14FC">
              <w:rPr>
                <w:sz w:val="22"/>
                <w:szCs w:val="22"/>
              </w:rPr>
              <w:t>506</w:t>
            </w:r>
          </w:p>
        </w:tc>
        <w:tc>
          <w:tcPr>
            <w:tcW w:w="3750" w:type="pct"/>
            <w:shd w:val="clear" w:color="auto" w:fill="auto"/>
            <w:tcMar>
              <w:top w:w="15" w:type="dxa"/>
              <w:left w:w="15" w:type="dxa"/>
              <w:bottom w:w="0" w:type="dxa"/>
              <w:right w:w="15" w:type="dxa"/>
            </w:tcMar>
            <w:vAlign w:val="bottom"/>
            <w:hideMark/>
          </w:tcPr>
          <w:p w14:paraId="5154B36D" w14:textId="77777777" w:rsidR="00F75225" w:rsidRPr="00CA14FC" w:rsidRDefault="00F75225" w:rsidP="00F72FE7">
            <w:pPr>
              <w:spacing w:line="276" w:lineRule="auto"/>
              <w:jc w:val="center"/>
              <w:rPr>
                <w:sz w:val="22"/>
                <w:szCs w:val="22"/>
              </w:rPr>
            </w:pPr>
            <w:r w:rsidRPr="00CA14FC">
              <w:rPr>
                <w:sz w:val="22"/>
                <w:szCs w:val="22"/>
              </w:rPr>
              <w:t>506/HĐMB-HANOISIGNATURE giữa Công ty TNHH Thương mại Dịch vụ khách sạn Tân Hoàng Minh và Công ty TNHH Thương mại Linh Lang</w:t>
            </w:r>
          </w:p>
        </w:tc>
      </w:tr>
      <w:tr w:rsidR="00F75225" w:rsidRPr="00CA14FC" w14:paraId="01E419EB"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C2AE369" w14:textId="77777777" w:rsidR="00F75225" w:rsidRPr="00CA14FC" w:rsidRDefault="00F75225" w:rsidP="00F72FE7">
            <w:pPr>
              <w:spacing w:line="276" w:lineRule="auto"/>
              <w:jc w:val="center"/>
              <w:rPr>
                <w:sz w:val="22"/>
                <w:szCs w:val="22"/>
              </w:rPr>
            </w:pPr>
            <w:r w:rsidRPr="00CA14FC">
              <w:rPr>
                <w:sz w:val="22"/>
                <w:szCs w:val="22"/>
              </w:rPr>
              <w:t>6</w:t>
            </w:r>
          </w:p>
        </w:tc>
        <w:tc>
          <w:tcPr>
            <w:tcW w:w="736" w:type="pct"/>
            <w:shd w:val="clear" w:color="auto" w:fill="auto"/>
            <w:noWrap/>
            <w:tcMar>
              <w:top w:w="15" w:type="dxa"/>
              <w:left w:w="15" w:type="dxa"/>
              <w:bottom w:w="0" w:type="dxa"/>
              <w:right w:w="15" w:type="dxa"/>
            </w:tcMar>
            <w:vAlign w:val="bottom"/>
            <w:hideMark/>
          </w:tcPr>
          <w:p w14:paraId="5462FD19" w14:textId="77777777" w:rsidR="00F75225" w:rsidRPr="00CA14FC" w:rsidRDefault="00F75225" w:rsidP="00F72FE7">
            <w:pPr>
              <w:spacing w:line="276" w:lineRule="auto"/>
              <w:jc w:val="center"/>
              <w:rPr>
                <w:sz w:val="22"/>
                <w:szCs w:val="22"/>
              </w:rPr>
            </w:pPr>
            <w:r w:rsidRPr="00CA14FC">
              <w:rPr>
                <w:sz w:val="22"/>
                <w:szCs w:val="22"/>
              </w:rPr>
              <w:t>506A</w:t>
            </w:r>
          </w:p>
        </w:tc>
        <w:tc>
          <w:tcPr>
            <w:tcW w:w="3750" w:type="pct"/>
            <w:shd w:val="clear" w:color="auto" w:fill="auto"/>
            <w:tcMar>
              <w:top w:w="15" w:type="dxa"/>
              <w:left w:w="15" w:type="dxa"/>
              <w:bottom w:w="0" w:type="dxa"/>
              <w:right w:w="15" w:type="dxa"/>
            </w:tcMar>
            <w:vAlign w:val="bottom"/>
            <w:hideMark/>
          </w:tcPr>
          <w:p w14:paraId="74948CA2" w14:textId="77777777" w:rsidR="00F75225" w:rsidRPr="00CA14FC" w:rsidRDefault="00F75225" w:rsidP="00F72FE7">
            <w:pPr>
              <w:spacing w:line="276" w:lineRule="auto"/>
              <w:jc w:val="center"/>
              <w:rPr>
                <w:sz w:val="22"/>
                <w:szCs w:val="22"/>
              </w:rPr>
            </w:pPr>
            <w:r w:rsidRPr="00CA14FC">
              <w:rPr>
                <w:sz w:val="22"/>
                <w:szCs w:val="22"/>
              </w:rPr>
              <w:t>506A/HĐMB-HANOISIGNATURE giữa Công ty TNHH Thương mại Dịch vụ khách sạn Tân Hoàng Minh và Công ty TNHH Thương mại Linh Lang</w:t>
            </w:r>
          </w:p>
        </w:tc>
      </w:tr>
      <w:tr w:rsidR="00F75225" w:rsidRPr="00CA14FC" w14:paraId="0C87B49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6C2F19D" w14:textId="77777777" w:rsidR="00F75225" w:rsidRPr="00CA14FC" w:rsidRDefault="00F75225" w:rsidP="00F72FE7">
            <w:pPr>
              <w:spacing w:line="276" w:lineRule="auto"/>
              <w:jc w:val="center"/>
              <w:rPr>
                <w:sz w:val="22"/>
                <w:szCs w:val="22"/>
              </w:rPr>
            </w:pPr>
            <w:r w:rsidRPr="00CA14FC">
              <w:rPr>
                <w:sz w:val="22"/>
                <w:szCs w:val="22"/>
              </w:rPr>
              <w:t>7</w:t>
            </w:r>
          </w:p>
        </w:tc>
        <w:tc>
          <w:tcPr>
            <w:tcW w:w="736" w:type="pct"/>
            <w:shd w:val="clear" w:color="auto" w:fill="auto"/>
            <w:noWrap/>
            <w:tcMar>
              <w:top w:w="15" w:type="dxa"/>
              <w:left w:w="15" w:type="dxa"/>
              <w:bottom w:w="0" w:type="dxa"/>
              <w:right w:w="15" w:type="dxa"/>
            </w:tcMar>
            <w:vAlign w:val="bottom"/>
            <w:hideMark/>
          </w:tcPr>
          <w:p w14:paraId="1FBBD215" w14:textId="77777777" w:rsidR="00F75225" w:rsidRPr="00CA14FC" w:rsidRDefault="00F75225" w:rsidP="00F72FE7">
            <w:pPr>
              <w:spacing w:line="276" w:lineRule="auto"/>
              <w:jc w:val="center"/>
              <w:rPr>
                <w:sz w:val="22"/>
                <w:szCs w:val="22"/>
              </w:rPr>
            </w:pPr>
            <w:r w:rsidRPr="00CA14FC">
              <w:rPr>
                <w:sz w:val="22"/>
                <w:szCs w:val="22"/>
              </w:rPr>
              <w:t>508</w:t>
            </w:r>
          </w:p>
        </w:tc>
        <w:tc>
          <w:tcPr>
            <w:tcW w:w="3750" w:type="pct"/>
            <w:shd w:val="clear" w:color="auto" w:fill="auto"/>
            <w:tcMar>
              <w:top w:w="15" w:type="dxa"/>
              <w:left w:w="15" w:type="dxa"/>
              <w:bottom w:w="0" w:type="dxa"/>
              <w:right w:w="15" w:type="dxa"/>
            </w:tcMar>
            <w:vAlign w:val="bottom"/>
            <w:hideMark/>
          </w:tcPr>
          <w:p w14:paraId="03772309" w14:textId="77777777" w:rsidR="00F75225" w:rsidRPr="00CA14FC" w:rsidRDefault="00F75225" w:rsidP="00F72FE7">
            <w:pPr>
              <w:spacing w:line="276" w:lineRule="auto"/>
              <w:jc w:val="center"/>
              <w:rPr>
                <w:sz w:val="22"/>
                <w:szCs w:val="22"/>
              </w:rPr>
            </w:pPr>
            <w:r w:rsidRPr="00CA14FC">
              <w:rPr>
                <w:sz w:val="22"/>
                <w:szCs w:val="22"/>
              </w:rPr>
              <w:t>508/HĐMB-HANOISIGNATURE giữa Công ty TNHH Thương mại Dịch vụ khách sạn Tân Hoàng Minh và Công ty TNHH Thương mại Linh Lang</w:t>
            </w:r>
          </w:p>
        </w:tc>
      </w:tr>
      <w:tr w:rsidR="00F75225" w:rsidRPr="00CA14FC" w14:paraId="7F63061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D28A22F" w14:textId="77777777" w:rsidR="00F75225" w:rsidRPr="00CA14FC" w:rsidRDefault="00F75225" w:rsidP="00F72FE7">
            <w:pPr>
              <w:spacing w:line="276" w:lineRule="auto"/>
              <w:jc w:val="center"/>
              <w:rPr>
                <w:sz w:val="22"/>
                <w:szCs w:val="22"/>
              </w:rPr>
            </w:pPr>
            <w:r w:rsidRPr="00CA14FC">
              <w:rPr>
                <w:sz w:val="22"/>
                <w:szCs w:val="22"/>
              </w:rPr>
              <w:t>8</w:t>
            </w:r>
          </w:p>
        </w:tc>
        <w:tc>
          <w:tcPr>
            <w:tcW w:w="736" w:type="pct"/>
            <w:shd w:val="clear" w:color="auto" w:fill="auto"/>
            <w:noWrap/>
            <w:tcMar>
              <w:top w:w="15" w:type="dxa"/>
              <w:left w:w="15" w:type="dxa"/>
              <w:bottom w:w="0" w:type="dxa"/>
              <w:right w:w="15" w:type="dxa"/>
            </w:tcMar>
            <w:vAlign w:val="bottom"/>
            <w:hideMark/>
          </w:tcPr>
          <w:p w14:paraId="2AE2B2ED" w14:textId="77777777" w:rsidR="00F75225" w:rsidRPr="00CA14FC" w:rsidRDefault="00F75225" w:rsidP="00F72FE7">
            <w:pPr>
              <w:spacing w:line="276" w:lineRule="auto"/>
              <w:jc w:val="center"/>
              <w:rPr>
                <w:sz w:val="22"/>
                <w:szCs w:val="22"/>
              </w:rPr>
            </w:pPr>
            <w:r w:rsidRPr="00CA14FC">
              <w:rPr>
                <w:sz w:val="22"/>
                <w:szCs w:val="22"/>
              </w:rPr>
              <w:t>509</w:t>
            </w:r>
          </w:p>
        </w:tc>
        <w:tc>
          <w:tcPr>
            <w:tcW w:w="3750" w:type="pct"/>
            <w:shd w:val="clear" w:color="auto" w:fill="auto"/>
            <w:tcMar>
              <w:top w:w="15" w:type="dxa"/>
              <w:left w:w="15" w:type="dxa"/>
              <w:bottom w:w="0" w:type="dxa"/>
              <w:right w:w="15" w:type="dxa"/>
            </w:tcMar>
            <w:vAlign w:val="bottom"/>
            <w:hideMark/>
          </w:tcPr>
          <w:p w14:paraId="55F6FD5F" w14:textId="77777777" w:rsidR="00F75225" w:rsidRPr="00CA14FC" w:rsidRDefault="00F75225" w:rsidP="00F72FE7">
            <w:pPr>
              <w:spacing w:line="276" w:lineRule="auto"/>
              <w:jc w:val="center"/>
              <w:rPr>
                <w:sz w:val="22"/>
                <w:szCs w:val="22"/>
              </w:rPr>
            </w:pPr>
            <w:r w:rsidRPr="00CA14FC">
              <w:rPr>
                <w:sz w:val="22"/>
                <w:szCs w:val="22"/>
              </w:rPr>
              <w:t>509/HĐMB-HANOISIGNATURE giữa Công ty TNHH Thương mại Dịch vụ khách sạn Tân Hoàng Minh và Công ty TNHH Thương mại Linh Lang</w:t>
            </w:r>
          </w:p>
        </w:tc>
      </w:tr>
      <w:tr w:rsidR="00F75225" w:rsidRPr="00CA14FC" w14:paraId="51AFB488"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4EDA5BB" w14:textId="77777777" w:rsidR="00F75225" w:rsidRPr="00CA14FC" w:rsidRDefault="00F75225" w:rsidP="00F72FE7">
            <w:pPr>
              <w:spacing w:line="276" w:lineRule="auto"/>
              <w:jc w:val="center"/>
              <w:rPr>
                <w:sz w:val="22"/>
                <w:szCs w:val="22"/>
              </w:rPr>
            </w:pPr>
            <w:r w:rsidRPr="00CA14FC">
              <w:rPr>
                <w:sz w:val="22"/>
                <w:szCs w:val="22"/>
              </w:rPr>
              <w:t>9</w:t>
            </w:r>
          </w:p>
        </w:tc>
        <w:tc>
          <w:tcPr>
            <w:tcW w:w="736" w:type="pct"/>
            <w:shd w:val="clear" w:color="auto" w:fill="auto"/>
            <w:noWrap/>
            <w:tcMar>
              <w:top w:w="15" w:type="dxa"/>
              <w:left w:w="15" w:type="dxa"/>
              <w:bottom w:w="0" w:type="dxa"/>
              <w:right w:w="15" w:type="dxa"/>
            </w:tcMar>
            <w:vAlign w:val="bottom"/>
            <w:hideMark/>
          </w:tcPr>
          <w:p w14:paraId="7BFBB6B2" w14:textId="77777777" w:rsidR="00F75225" w:rsidRPr="00CA14FC" w:rsidRDefault="00F75225" w:rsidP="00F72FE7">
            <w:pPr>
              <w:spacing w:line="276" w:lineRule="auto"/>
              <w:jc w:val="center"/>
              <w:rPr>
                <w:sz w:val="22"/>
                <w:szCs w:val="22"/>
              </w:rPr>
            </w:pPr>
            <w:r w:rsidRPr="00CA14FC">
              <w:rPr>
                <w:sz w:val="22"/>
                <w:szCs w:val="22"/>
              </w:rPr>
              <w:t>510</w:t>
            </w:r>
          </w:p>
        </w:tc>
        <w:tc>
          <w:tcPr>
            <w:tcW w:w="3750" w:type="pct"/>
            <w:shd w:val="clear" w:color="auto" w:fill="auto"/>
            <w:tcMar>
              <w:top w:w="15" w:type="dxa"/>
              <w:left w:w="15" w:type="dxa"/>
              <w:bottom w:w="0" w:type="dxa"/>
              <w:right w:w="15" w:type="dxa"/>
            </w:tcMar>
            <w:vAlign w:val="bottom"/>
            <w:hideMark/>
          </w:tcPr>
          <w:p w14:paraId="029CBA9C" w14:textId="77777777" w:rsidR="00F75225" w:rsidRPr="00CA14FC" w:rsidRDefault="00F75225" w:rsidP="00F72FE7">
            <w:pPr>
              <w:spacing w:line="276" w:lineRule="auto"/>
              <w:jc w:val="center"/>
              <w:rPr>
                <w:sz w:val="22"/>
                <w:szCs w:val="22"/>
              </w:rPr>
            </w:pPr>
            <w:r w:rsidRPr="00CA14FC">
              <w:rPr>
                <w:sz w:val="22"/>
                <w:szCs w:val="22"/>
              </w:rPr>
              <w:t>510/HĐMB-HANOISIGNATURE giữa Công ty TNHH Thương mại Dịch vụ khách sạn Tân Hoàng Minh và Công ty TNHH Thương mại Linh Lang</w:t>
            </w:r>
          </w:p>
        </w:tc>
      </w:tr>
      <w:tr w:rsidR="00F75225" w:rsidRPr="00CA14FC" w14:paraId="1B66C101"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CADB8A6" w14:textId="77777777" w:rsidR="00F75225" w:rsidRPr="00CA14FC" w:rsidRDefault="00F75225" w:rsidP="00F72FE7">
            <w:pPr>
              <w:spacing w:line="276" w:lineRule="auto"/>
              <w:jc w:val="center"/>
              <w:rPr>
                <w:sz w:val="22"/>
                <w:szCs w:val="22"/>
              </w:rPr>
            </w:pPr>
            <w:r w:rsidRPr="00CA14FC">
              <w:rPr>
                <w:sz w:val="22"/>
                <w:szCs w:val="22"/>
              </w:rPr>
              <w:t>10</w:t>
            </w:r>
          </w:p>
        </w:tc>
        <w:tc>
          <w:tcPr>
            <w:tcW w:w="736" w:type="pct"/>
            <w:shd w:val="clear" w:color="auto" w:fill="auto"/>
            <w:noWrap/>
            <w:tcMar>
              <w:top w:w="15" w:type="dxa"/>
              <w:left w:w="15" w:type="dxa"/>
              <w:bottom w:w="0" w:type="dxa"/>
              <w:right w:w="15" w:type="dxa"/>
            </w:tcMar>
            <w:vAlign w:val="bottom"/>
            <w:hideMark/>
          </w:tcPr>
          <w:p w14:paraId="0F9190B9" w14:textId="77777777" w:rsidR="00F75225" w:rsidRPr="00CA14FC" w:rsidRDefault="00F75225" w:rsidP="00F72FE7">
            <w:pPr>
              <w:spacing w:line="276" w:lineRule="auto"/>
              <w:jc w:val="center"/>
              <w:rPr>
                <w:sz w:val="22"/>
                <w:szCs w:val="22"/>
              </w:rPr>
            </w:pPr>
            <w:r w:rsidRPr="00CA14FC">
              <w:rPr>
                <w:sz w:val="22"/>
                <w:szCs w:val="22"/>
              </w:rPr>
              <w:t>601</w:t>
            </w:r>
          </w:p>
        </w:tc>
        <w:tc>
          <w:tcPr>
            <w:tcW w:w="3750" w:type="pct"/>
            <w:shd w:val="clear" w:color="auto" w:fill="auto"/>
            <w:tcMar>
              <w:top w:w="15" w:type="dxa"/>
              <w:left w:w="15" w:type="dxa"/>
              <w:bottom w:w="0" w:type="dxa"/>
              <w:right w:w="15" w:type="dxa"/>
            </w:tcMar>
            <w:vAlign w:val="bottom"/>
            <w:hideMark/>
          </w:tcPr>
          <w:p w14:paraId="5E69C992" w14:textId="77777777" w:rsidR="00F75225" w:rsidRPr="00CA14FC" w:rsidRDefault="00F75225" w:rsidP="00F72FE7">
            <w:pPr>
              <w:spacing w:line="276" w:lineRule="auto"/>
              <w:jc w:val="center"/>
              <w:rPr>
                <w:sz w:val="22"/>
                <w:szCs w:val="22"/>
              </w:rPr>
            </w:pPr>
            <w:r w:rsidRPr="00CA14FC">
              <w:rPr>
                <w:sz w:val="22"/>
                <w:szCs w:val="22"/>
              </w:rPr>
              <w:t>601/HĐMB-HANOISIGNATURE giữa Công ty TNHH Thương mại Dịch vụ khách sạn Tân Hoàng Minh và Công ty TNHH Thương mại Linh Lang</w:t>
            </w:r>
          </w:p>
        </w:tc>
      </w:tr>
      <w:tr w:rsidR="00F75225" w:rsidRPr="00CA14FC" w14:paraId="3E771AE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0070A78" w14:textId="77777777" w:rsidR="00F75225" w:rsidRPr="00CA14FC" w:rsidRDefault="00F75225" w:rsidP="00F72FE7">
            <w:pPr>
              <w:spacing w:line="276" w:lineRule="auto"/>
              <w:jc w:val="center"/>
              <w:rPr>
                <w:sz w:val="22"/>
                <w:szCs w:val="22"/>
              </w:rPr>
            </w:pPr>
            <w:r w:rsidRPr="00CA14FC">
              <w:rPr>
                <w:sz w:val="22"/>
                <w:szCs w:val="22"/>
              </w:rPr>
              <w:t>11</w:t>
            </w:r>
          </w:p>
        </w:tc>
        <w:tc>
          <w:tcPr>
            <w:tcW w:w="736" w:type="pct"/>
            <w:shd w:val="clear" w:color="auto" w:fill="auto"/>
            <w:noWrap/>
            <w:tcMar>
              <w:top w:w="15" w:type="dxa"/>
              <w:left w:w="15" w:type="dxa"/>
              <w:bottom w:w="0" w:type="dxa"/>
              <w:right w:w="15" w:type="dxa"/>
            </w:tcMar>
            <w:vAlign w:val="bottom"/>
            <w:hideMark/>
          </w:tcPr>
          <w:p w14:paraId="392985E5" w14:textId="77777777" w:rsidR="00F75225" w:rsidRPr="00CA14FC" w:rsidRDefault="00F75225" w:rsidP="00F72FE7">
            <w:pPr>
              <w:spacing w:line="276" w:lineRule="auto"/>
              <w:jc w:val="center"/>
              <w:rPr>
                <w:sz w:val="22"/>
                <w:szCs w:val="22"/>
              </w:rPr>
            </w:pPr>
            <w:r w:rsidRPr="00CA14FC">
              <w:rPr>
                <w:sz w:val="22"/>
                <w:szCs w:val="22"/>
              </w:rPr>
              <w:t>602</w:t>
            </w:r>
          </w:p>
        </w:tc>
        <w:tc>
          <w:tcPr>
            <w:tcW w:w="3750" w:type="pct"/>
            <w:shd w:val="clear" w:color="auto" w:fill="auto"/>
            <w:tcMar>
              <w:top w:w="15" w:type="dxa"/>
              <w:left w:w="15" w:type="dxa"/>
              <w:bottom w:w="0" w:type="dxa"/>
              <w:right w:w="15" w:type="dxa"/>
            </w:tcMar>
            <w:vAlign w:val="bottom"/>
            <w:hideMark/>
          </w:tcPr>
          <w:p w14:paraId="0902760A" w14:textId="77777777" w:rsidR="00F75225" w:rsidRPr="00CA14FC" w:rsidRDefault="00F75225" w:rsidP="00F72FE7">
            <w:pPr>
              <w:spacing w:line="276" w:lineRule="auto"/>
              <w:jc w:val="center"/>
              <w:rPr>
                <w:sz w:val="22"/>
                <w:szCs w:val="22"/>
              </w:rPr>
            </w:pPr>
            <w:r w:rsidRPr="00CA14FC">
              <w:rPr>
                <w:sz w:val="22"/>
                <w:szCs w:val="22"/>
              </w:rPr>
              <w:t>602/HĐMB-HANOISIGNATURE giữa Công ty TNHH Thương mại Dịch vụ khách sạn Tân Hoàng Minh và Công ty TNHH Thương mại Linh Lang</w:t>
            </w:r>
          </w:p>
        </w:tc>
      </w:tr>
      <w:tr w:rsidR="00F75225" w:rsidRPr="00CA14FC" w14:paraId="3D39BFE5"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A50BFE6" w14:textId="77777777" w:rsidR="00F75225" w:rsidRPr="00CA14FC" w:rsidRDefault="00F75225" w:rsidP="00F72FE7">
            <w:pPr>
              <w:spacing w:line="276" w:lineRule="auto"/>
              <w:jc w:val="center"/>
              <w:rPr>
                <w:sz w:val="22"/>
                <w:szCs w:val="22"/>
              </w:rPr>
            </w:pPr>
            <w:r w:rsidRPr="00CA14FC">
              <w:rPr>
                <w:sz w:val="22"/>
                <w:szCs w:val="22"/>
              </w:rPr>
              <w:t>12</w:t>
            </w:r>
          </w:p>
        </w:tc>
        <w:tc>
          <w:tcPr>
            <w:tcW w:w="736" w:type="pct"/>
            <w:shd w:val="clear" w:color="auto" w:fill="auto"/>
            <w:noWrap/>
            <w:tcMar>
              <w:top w:w="15" w:type="dxa"/>
              <w:left w:w="15" w:type="dxa"/>
              <w:bottom w:w="0" w:type="dxa"/>
              <w:right w:w="15" w:type="dxa"/>
            </w:tcMar>
            <w:vAlign w:val="bottom"/>
            <w:hideMark/>
          </w:tcPr>
          <w:p w14:paraId="06DED78A" w14:textId="77777777" w:rsidR="00F75225" w:rsidRPr="00CA14FC" w:rsidRDefault="00F75225" w:rsidP="00F72FE7">
            <w:pPr>
              <w:spacing w:line="276" w:lineRule="auto"/>
              <w:jc w:val="center"/>
              <w:rPr>
                <w:sz w:val="22"/>
                <w:szCs w:val="22"/>
              </w:rPr>
            </w:pPr>
            <w:r w:rsidRPr="00CA14FC">
              <w:rPr>
                <w:sz w:val="22"/>
                <w:szCs w:val="22"/>
              </w:rPr>
              <w:t>603</w:t>
            </w:r>
          </w:p>
        </w:tc>
        <w:tc>
          <w:tcPr>
            <w:tcW w:w="3750" w:type="pct"/>
            <w:shd w:val="clear" w:color="auto" w:fill="auto"/>
            <w:tcMar>
              <w:top w:w="15" w:type="dxa"/>
              <w:left w:w="15" w:type="dxa"/>
              <w:bottom w:w="0" w:type="dxa"/>
              <w:right w:w="15" w:type="dxa"/>
            </w:tcMar>
            <w:vAlign w:val="bottom"/>
            <w:hideMark/>
          </w:tcPr>
          <w:p w14:paraId="2DFF7BB6" w14:textId="77777777" w:rsidR="00F75225" w:rsidRPr="00CA14FC" w:rsidRDefault="00F75225" w:rsidP="00F72FE7">
            <w:pPr>
              <w:spacing w:line="276" w:lineRule="auto"/>
              <w:jc w:val="center"/>
              <w:rPr>
                <w:sz w:val="22"/>
                <w:szCs w:val="22"/>
              </w:rPr>
            </w:pPr>
            <w:r w:rsidRPr="00CA14FC">
              <w:rPr>
                <w:sz w:val="22"/>
                <w:szCs w:val="22"/>
              </w:rPr>
              <w:t>603/HĐMB-HANOISIGNATURE giữa Công ty TNHH Thương mại Dịch vụ khách sạn Tân Hoàng Minh và Công ty TNHH Thương mại Linh Lang</w:t>
            </w:r>
          </w:p>
        </w:tc>
      </w:tr>
      <w:tr w:rsidR="00F75225" w:rsidRPr="00CA14FC" w14:paraId="7BA1BE8C"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B8398AB" w14:textId="77777777" w:rsidR="00F75225" w:rsidRPr="00CA14FC" w:rsidRDefault="00F75225" w:rsidP="00F72FE7">
            <w:pPr>
              <w:spacing w:line="276" w:lineRule="auto"/>
              <w:jc w:val="center"/>
              <w:rPr>
                <w:sz w:val="22"/>
                <w:szCs w:val="22"/>
              </w:rPr>
            </w:pPr>
            <w:r w:rsidRPr="00CA14FC">
              <w:rPr>
                <w:sz w:val="22"/>
                <w:szCs w:val="22"/>
              </w:rPr>
              <w:t>13</w:t>
            </w:r>
          </w:p>
        </w:tc>
        <w:tc>
          <w:tcPr>
            <w:tcW w:w="736" w:type="pct"/>
            <w:shd w:val="clear" w:color="auto" w:fill="auto"/>
            <w:noWrap/>
            <w:tcMar>
              <w:top w:w="15" w:type="dxa"/>
              <w:left w:w="15" w:type="dxa"/>
              <w:bottom w:w="0" w:type="dxa"/>
              <w:right w:w="15" w:type="dxa"/>
            </w:tcMar>
            <w:vAlign w:val="bottom"/>
            <w:hideMark/>
          </w:tcPr>
          <w:p w14:paraId="3284C837" w14:textId="77777777" w:rsidR="00F75225" w:rsidRPr="00CA14FC" w:rsidRDefault="00F75225" w:rsidP="00F72FE7">
            <w:pPr>
              <w:spacing w:line="276" w:lineRule="auto"/>
              <w:jc w:val="center"/>
              <w:rPr>
                <w:sz w:val="22"/>
                <w:szCs w:val="22"/>
              </w:rPr>
            </w:pPr>
            <w:r w:rsidRPr="00CA14FC">
              <w:rPr>
                <w:sz w:val="22"/>
                <w:szCs w:val="22"/>
              </w:rPr>
              <w:t>603A</w:t>
            </w:r>
          </w:p>
        </w:tc>
        <w:tc>
          <w:tcPr>
            <w:tcW w:w="3750" w:type="pct"/>
            <w:shd w:val="clear" w:color="auto" w:fill="auto"/>
            <w:tcMar>
              <w:top w:w="15" w:type="dxa"/>
              <w:left w:w="15" w:type="dxa"/>
              <w:bottom w:w="0" w:type="dxa"/>
              <w:right w:w="15" w:type="dxa"/>
            </w:tcMar>
            <w:vAlign w:val="bottom"/>
            <w:hideMark/>
          </w:tcPr>
          <w:p w14:paraId="2B01B5A1" w14:textId="77777777" w:rsidR="00F75225" w:rsidRPr="00CA14FC" w:rsidRDefault="00F75225" w:rsidP="00F72FE7">
            <w:pPr>
              <w:spacing w:line="276" w:lineRule="auto"/>
              <w:jc w:val="center"/>
              <w:rPr>
                <w:sz w:val="22"/>
                <w:szCs w:val="22"/>
              </w:rPr>
            </w:pPr>
            <w:r w:rsidRPr="00CA14FC">
              <w:rPr>
                <w:sz w:val="22"/>
                <w:szCs w:val="22"/>
              </w:rPr>
              <w:t>603A/HĐMB-HANOISIGNATURE giữa Công ty TNHH Thương mại Dịch vụ khách sạn Tân Hoàng Minh và Công ty TNHH Thương mại Linh Lang</w:t>
            </w:r>
          </w:p>
        </w:tc>
      </w:tr>
      <w:tr w:rsidR="00F75225" w:rsidRPr="00CA14FC" w14:paraId="2187A109"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717F1A1" w14:textId="77777777" w:rsidR="00F75225" w:rsidRPr="00CA14FC" w:rsidRDefault="00F75225" w:rsidP="00F72FE7">
            <w:pPr>
              <w:spacing w:line="276" w:lineRule="auto"/>
              <w:jc w:val="center"/>
              <w:rPr>
                <w:sz w:val="22"/>
                <w:szCs w:val="22"/>
              </w:rPr>
            </w:pPr>
            <w:r w:rsidRPr="00CA14FC">
              <w:rPr>
                <w:sz w:val="22"/>
                <w:szCs w:val="22"/>
              </w:rPr>
              <w:t>14</w:t>
            </w:r>
          </w:p>
        </w:tc>
        <w:tc>
          <w:tcPr>
            <w:tcW w:w="736" w:type="pct"/>
            <w:shd w:val="clear" w:color="auto" w:fill="auto"/>
            <w:noWrap/>
            <w:tcMar>
              <w:top w:w="15" w:type="dxa"/>
              <w:left w:w="15" w:type="dxa"/>
              <w:bottom w:w="0" w:type="dxa"/>
              <w:right w:w="15" w:type="dxa"/>
            </w:tcMar>
            <w:vAlign w:val="bottom"/>
            <w:hideMark/>
          </w:tcPr>
          <w:p w14:paraId="3C9D6F33" w14:textId="77777777" w:rsidR="00F75225" w:rsidRPr="00CA14FC" w:rsidRDefault="00F75225" w:rsidP="00F72FE7">
            <w:pPr>
              <w:spacing w:line="276" w:lineRule="auto"/>
              <w:jc w:val="center"/>
              <w:rPr>
                <w:sz w:val="22"/>
                <w:szCs w:val="22"/>
              </w:rPr>
            </w:pPr>
            <w:r w:rsidRPr="00CA14FC">
              <w:rPr>
                <w:sz w:val="22"/>
                <w:szCs w:val="22"/>
              </w:rPr>
              <w:t>605</w:t>
            </w:r>
          </w:p>
        </w:tc>
        <w:tc>
          <w:tcPr>
            <w:tcW w:w="3750" w:type="pct"/>
            <w:shd w:val="clear" w:color="auto" w:fill="auto"/>
            <w:tcMar>
              <w:top w:w="15" w:type="dxa"/>
              <w:left w:w="15" w:type="dxa"/>
              <w:bottom w:w="0" w:type="dxa"/>
              <w:right w:w="15" w:type="dxa"/>
            </w:tcMar>
            <w:vAlign w:val="bottom"/>
            <w:hideMark/>
          </w:tcPr>
          <w:p w14:paraId="7EBFDCD4" w14:textId="77777777" w:rsidR="00F75225" w:rsidRPr="00CA14FC" w:rsidRDefault="00F75225" w:rsidP="00F72FE7">
            <w:pPr>
              <w:spacing w:line="276" w:lineRule="auto"/>
              <w:jc w:val="center"/>
              <w:rPr>
                <w:sz w:val="22"/>
                <w:szCs w:val="22"/>
              </w:rPr>
            </w:pPr>
            <w:r w:rsidRPr="00CA14FC">
              <w:rPr>
                <w:sz w:val="22"/>
                <w:szCs w:val="22"/>
              </w:rPr>
              <w:t>605/HĐMB-HANOISIGNATURE giữa Công ty TNHH Thương mại Dịch vụ khách sạn Tân Hoàng Minh và Công ty TNHH Thương mại Linh Lang</w:t>
            </w:r>
          </w:p>
        </w:tc>
      </w:tr>
      <w:tr w:rsidR="00F75225" w:rsidRPr="00CA14FC" w14:paraId="0705DDA9"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B399F06" w14:textId="77777777" w:rsidR="00F75225" w:rsidRPr="00CA14FC" w:rsidRDefault="00F75225" w:rsidP="00F72FE7">
            <w:pPr>
              <w:spacing w:line="276" w:lineRule="auto"/>
              <w:jc w:val="center"/>
              <w:rPr>
                <w:sz w:val="22"/>
                <w:szCs w:val="22"/>
              </w:rPr>
            </w:pPr>
            <w:r w:rsidRPr="00CA14FC">
              <w:rPr>
                <w:sz w:val="22"/>
                <w:szCs w:val="22"/>
              </w:rPr>
              <w:t>15</w:t>
            </w:r>
          </w:p>
        </w:tc>
        <w:tc>
          <w:tcPr>
            <w:tcW w:w="736" w:type="pct"/>
            <w:shd w:val="clear" w:color="auto" w:fill="auto"/>
            <w:noWrap/>
            <w:tcMar>
              <w:top w:w="15" w:type="dxa"/>
              <w:left w:w="15" w:type="dxa"/>
              <w:bottom w:w="0" w:type="dxa"/>
              <w:right w:w="15" w:type="dxa"/>
            </w:tcMar>
            <w:vAlign w:val="bottom"/>
            <w:hideMark/>
          </w:tcPr>
          <w:p w14:paraId="1C969155" w14:textId="77777777" w:rsidR="00F75225" w:rsidRPr="00CA14FC" w:rsidRDefault="00F75225" w:rsidP="00F72FE7">
            <w:pPr>
              <w:spacing w:line="276" w:lineRule="auto"/>
              <w:jc w:val="center"/>
              <w:rPr>
                <w:sz w:val="22"/>
                <w:szCs w:val="22"/>
              </w:rPr>
            </w:pPr>
            <w:r w:rsidRPr="00CA14FC">
              <w:rPr>
                <w:sz w:val="22"/>
                <w:szCs w:val="22"/>
              </w:rPr>
              <w:t>606</w:t>
            </w:r>
          </w:p>
        </w:tc>
        <w:tc>
          <w:tcPr>
            <w:tcW w:w="3750" w:type="pct"/>
            <w:shd w:val="clear" w:color="auto" w:fill="auto"/>
            <w:tcMar>
              <w:top w:w="15" w:type="dxa"/>
              <w:left w:w="15" w:type="dxa"/>
              <w:bottom w:w="0" w:type="dxa"/>
              <w:right w:w="15" w:type="dxa"/>
            </w:tcMar>
            <w:vAlign w:val="bottom"/>
            <w:hideMark/>
          </w:tcPr>
          <w:p w14:paraId="57522FF0" w14:textId="77777777" w:rsidR="00F75225" w:rsidRPr="00CA14FC" w:rsidRDefault="00F75225" w:rsidP="00F72FE7">
            <w:pPr>
              <w:spacing w:line="276" w:lineRule="auto"/>
              <w:jc w:val="center"/>
              <w:rPr>
                <w:sz w:val="22"/>
                <w:szCs w:val="22"/>
              </w:rPr>
            </w:pPr>
            <w:r w:rsidRPr="00CA14FC">
              <w:rPr>
                <w:sz w:val="22"/>
                <w:szCs w:val="22"/>
              </w:rPr>
              <w:t>606/HĐMB-HANOISIGNATURE giữa Công ty TNHH Thương mại Dịch vụ khách sạn Tân Hoàng Minh và Công ty TNHH Thương mại Linh Lang</w:t>
            </w:r>
          </w:p>
        </w:tc>
      </w:tr>
      <w:tr w:rsidR="00F75225" w:rsidRPr="00CA14FC" w14:paraId="33DAC70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7155D36" w14:textId="77777777" w:rsidR="00F75225" w:rsidRPr="00CA14FC" w:rsidRDefault="00F75225" w:rsidP="00F72FE7">
            <w:pPr>
              <w:spacing w:line="276" w:lineRule="auto"/>
              <w:jc w:val="center"/>
              <w:rPr>
                <w:sz w:val="22"/>
                <w:szCs w:val="22"/>
              </w:rPr>
            </w:pPr>
            <w:r w:rsidRPr="00CA14FC">
              <w:rPr>
                <w:sz w:val="22"/>
                <w:szCs w:val="22"/>
              </w:rPr>
              <w:t>16</w:t>
            </w:r>
          </w:p>
        </w:tc>
        <w:tc>
          <w:tcPr>
            <w:tcW w:w="736" w:type="pct"/>
            <w:shd w:val="clear" w:color="auto" w:fill="auto"/>
            <w:noWrap/>
            <w:tcMar>
              <w:top w:w="15" w:type="dxa"/>
              <w:left w:w="15" w:type="dxa"/>
              <w:bottom w:w="0" w:type="dxa"/>
              <w:right w:w="15" w:type="dxa"/>
            </w:tcMar>
            <w:vAlign w:val="bottom"/>
            <w:hideMark/>
          </w:tcPr>
          <w:p w14:paraId="59A598AA" w14:textId="77777777" w:rsidR="00F75225" w:rsidRPr="00CA14FC" w:rsidRDefault="00F75225" w:rsidP="00F72FE7">
            <w:pPr>
              <w:spacing w:line="276" w:lineRule="auto"/>
              <w:jc w:val="center"/>
              <w:rPr>
                <w:sz w:val="22"/>
                <w:szCs w:val="22"/>
              </w:rPr>
            </w:pPr>
            <w:r w:rsidRPr="00CA14FC">
              <w:rPr>
                <w:sz w:val="22"/>
                <w:szCs w:val="22"/>
              </w:rPr>
              <w:t>606A</w:t>
            </w:r>
          </w:p>
        </w:tc>
        <w:tc>
          <w:tcPr>
            <w:tcW w:w="3750" w:type="pct"/>
            <w:shd w:val="clear" w:color="auto" w:fill="auto"/>
            <w:tcMar>
              <w:top w:w="15" w:type="dxa"/>
              <w:left w:w="15" w:type="dxa"/>
              <w:bottom w:w="0" w:type="dxa"/>
              <w:right w:w="15" w:type="dxa"/>
            </w:tcMar>
            <w:vAlign w:val="bottom"/>
            <w:hideMark/>
          </w:tcPr>
          <w:p w14:paraId="40DE8681" w14:textId="77777777" w:rsidR="00F75225" w:rsidRPr="00CA14FC" w:rsidRDefault="00F75225" w:rsidP="00F72FE7">
            <w:pPr>
              <w:spacing w:line="276" w:lineRule="auto"/>
              <w:jc w:val="center"/>
              <w:rPr>
                <w:sz w:val="22"/>
                <w:szCs w:val="22"/>
              </w:rPr>
            </w:pPr>
            <w:r w:rsidRPr="00CA14FC">
              <w:rPr>
                <w:sz w:val="22"/>
                <w:szCs w:val="22"/>
              </w:rPr>
              <w:t>606A/HĐMB-HANOISIGNATURE giữa Công ty TNHH Thương mại Dịch vụ khách sạn Tân Hoàng Minh và Công ty TNHH Thương mại Linh Lang</w:t>
            </w:r>
          </w:p>
        </w:tc>
      </w:tr>
      <w:tr w:rsidR="00F75225" w:rsidRPr="00CA14FC" w14:paraId="59BBC803"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B12FC6F" w14:textId="77777777" w:rsidR="00F75225" w:rsidRPr="00CA14FC" w:rsidRDefault="00F75225" w:rsidP="00F72FE7">
            <w:pPr>
              <w:spacing w:line="276" w:lineRule="auto"/>
              <w:jc w:val="center"/>
              <w:rPr>
                <w:sz w:val="22"/>
                <w:szCs w:val="22"/>
              </w:rPr>
            </w:pPr>
            <w:r w:rsidRPr="00CA14FC">
              <w:rPr>
                <w:sz w:val="22"/>
                <w:szCs w:val="22"/>
              </w:rPr>
              <w:t>17</w:t>
            </w:r>
          </w:p>
        </w:tc>
        <w:tc>
          <w:tcPr>
            <w:tcW w:w="736" w:type="pct"/>
            <w:shd w:val="clear" w:color="auto" w:fill="auto"/>
            <w:noWrap/>
            <w:tcMar>
              <w:top w:w="15" w:type="dxa"/>
              <w:left w:w="15" w:type="dxa"/>
              <w:bottom w:w="0" w:type="dxa"/>
              <w:right w:w="15" w:type="dxa"/>
            </w:tcMar>
            <w:vAlign w:val="bottom"/>
            <w:hideMark/>
          </w:tcPr>
          <w:p w14:paraId="526B2FCD" w14:textId="77777777" w:rsidR="00F75225" w:rsidRPr="00CA14FC" w:rsidRDefault="00F75225" w:rsidP="00F72FE7">
            <w:pPr>
              <w:spacing w:line="276" w:lineRule="auto"/>
              <w:jc w:val="center"/>
              <w:rPr>
                <w:sz w:val="22"/>
                <w:szCs w:val="22"/>
              </w:rPr>
            </w:pPr>
            <w:r w:rsidRPr="00CA14FC">
              <w:rPr>
                <w:sz w:val="22"/>
                <w:szCs w:val="22"/>
              </w:rPr>
              <w:t>608</w:t>
            </w:r>
          </w:p>
        </w:tc>
        <w:tc>
          <w:tcPr>
            <w:tcW w:w="3750" w:type="pct"/>
            <w:shd w:val="clear" w:color="auto" w:fill="auto"/>
            <w:tcMar>
              <w:top w:w="15" w:type="dxa"/>
              <w:left w:w="15" w:type="dxa"/>
              <w:bottom w:w="0" w:type="dxa"/>
              <w:right w:w="15" w:type="dxa"/>
            </w:tcMar>
            <w:vAlign w:val="bottom"/>
            <w:hideMark/>
          </w:tcPr>
          <w:p w14:paraId="7515A083" w14:textId="77777777" w:rsidR="00F75225" w:rsidRPr="00CA14FC" w:rsidRDefault="00F75225" w:rsidP="00F72FE7">
            <w:pPr>
              <w:spacing w:line="276" w:lineRule="auto"/>
              <w:jc w:val="center"/>
              <w:rPr>
                <w:sz w:val="22"/>
                <w:szCs w:val="22"/>
              </w:rPr>
            </w:pPr>
            <w:r w:rsidRPr="00CA14FC">
              <w:rPr>
                <w:sz w:val="22"/>
                <w:szCs w:val="22"/>
              </w:rPr>
              <w:t>608/HĐMB-HANOISIGNATURE giữa Công ty TNHH Thương mại Dịch vụ khách sạn Tân Hoàng Minh và Công ty TNHH Thương mại Linh Lang</w:t>
            </w:r>
          </w:p>
        </w:tc>
      </w:tr>
      <w:tr w:rsidR="00F75225" w:rsidRPr="00CA14FC" w14:paraId="4134A676"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3F4EFD6" w14:textId="77777777" w:rsidR="00F75225" w:rsidRPr="00CA14FC" w:rsidRDefault="00F75225" w:rsidP="00F72FE7">
            <w:pPr>
              <w:spacing w:line="276" w:lineRule="auto"/>
              <w:jc w:val="center"/>
              <w:rPr>
                <w:sz w:val="22"/>
                <w:szCs w:val="22"/>
              </w:rPr>
            </w:pPr>
            <w:r w:rsidRPr="00CA14FC">
              <w:rPr>
                <w:sz w:val="22"/>
                <w:szCs w:val="22"/>
              </w:rPr>
              <w:t>18</w:t>
            </w:r>
          </w:p>
        </w:tc>
        <w:tc>
          <w:tcPr>
            <w:tcW w:w="736" w:type="pct"/>
            <w:shd w:val="clear" w:color="auto" w:fill="auto"/>
            <w:noWrap/>
            <w:tcMar>
              <w:top w:w="15" w:type="dxa"/>
              <w:left w:w="15" w:type="dxa"/>
              <w:bottom w:w="0" w:type="dxa"/>
              <w:right w:w="15" w:type="dxa"/>
            </w:tcMar>
            <w:vAlign w:val="bottom"/>
            <w:hideMark/>
          </w:tcPr>
          <w:p w14:paraId="36A1A8EE" w14:textId="77777777" w:rsidR="00F75225" w:rsidRPr="00CA14FC" w:rsidRDefault="00F75225" w:rsidP="00F72FE7">
            <w:pPr>
              <w:spacing w:line="276" w:lineRule="auto"/>
              <w:jc w:val="center"/>
              <w:rPr>
                <w:sz w:val="22"/>
                <w:szCs w:val="22"/>
              </w:rPr>
            </w:pPr>
            <w:r w:rsidRPr="00CA14FC">
              <w:rPr>
                <w:sz w:val="22"/>
                <w:szCs w:val="22"/>
              </w:rPr>
              <w:t>609</w:t>
            </w:r>
          </w:p>
        </w:tc>
        <w:tc>
          <w:tcPr>
            <w:tcW w:w="3750" w:type="pct"/>
            <w:shd w:val="clear" w:color="auto" w:fill="auto"/>
            <w:tcMar>
              <w:top w:w="15" w:type="dxa"/>
              <w:left w:w="15" w:type="dxa"/>
              <w:bottom w:w="0" w:type="dxa"/>
              <w:right w:w="15" w:type="dxa"/>
            </w:tcMar>
            <w:vAlign w:val="bottom"/>
            <w:hideMark/>
          </w:tcPr>
          <w:p w14:paraId="72DA712C" w14:textId="77777777" w:rsidR="00F75225" w:rsidRPr="00CA14FC" w:rsidRDefault="00F75225" w:rsidP="00F72FE7">
            <w:pPr>
              <w:spacing w:line="276" w:lineRule="auto"/>
              <w:jc w:val="center"/>
              <w:rPr>
                <w:sz w:val="22"/>
                <w:szCs w:val="22"/>
              </w:rPr>
            </w:pPr>
            <w:r w:rsidRPr="00CA14FC">
              <w:rPr>
                <w:sz w:val="22"/>
                <w:szCs w:val="22"/>
              </w:rPr>
              <w:t>609/HĐMB-HANOISIGNATURE giữa Công ty TNHH Thương mại Dịch vụ khách sạn Tân Hoàng Minh và Công ty TNHH Thương mại Linh Lang</w:t>
            </w:r>
          </w:p>
        </w:tc>
      </w:tr>
      <w:tr w:rsidR="00F75225" w:rsidRPr="00CA14FC" w14:paraId="3973C829"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BE2D1EA" w14:textId="77777777" w:rsidR="00F75225" w:rsidRPr="00CA14FC" w:rsidRDefault="00F75225" w:rsidP="00F72FE7">
            <w:pPr>
              <w:spacing w:line="276" w:lineRule="auto"/>
              <w:jc w:val="center"/>
              <w:rPr>
                <w:sz w:val="22"/>
                <w:szCs w:val="22"/>
              </w:rPr>
            </w:pPr>
            <w:r w:rsidRPr="00CA14FC">
              <w:rPr>
                <w:sz w:val="22"/>
                <w:szCs w:val="22"/>
              </w:rPr>
              <w:t>19</w:t>
            </w:r>
          </w:p>
        </w:tc>
        <w:tc>
          <w:tcPr>
            <w:tcW w:w="736" w:type="pct"/>
            <w:shd w:val="clear" w:color="auto" w:fill="auto"/>
            <w:noWrap/>
            <w:tcMar>
              <w:top w:w="15" w:type="dxa"/>
              <w:left w:w="15" w:type="dxa"/>
              <w:bottom w:w="0" w:type="dxa"/>
              <w:right w:w="15" w:type="dxa"/>
            </w:tcMar>
            <w:vAlign w:val="bottom"/>
            <w:hideMark/>
          </w:tcPr>
          <w:p w14:paraId="679BB7B3" w14:textId="77777777" w:rsidR="00F75225" w:rsidRPr="00CA14FC" w:rsidRDefault="00F75225" w:rsidP="00F72FE7">
            <w:pPr>
              <w:spacing w:line="276" w:lineRule="auto"/>
              <w:jc w:val="center"/>
              <w:rPr>
                <w:sz w:val="22"/>
                <w:szCs w:val="22"/>
              </w:rPr>
            </w:pPr>
            <w:r w:rsidRPr="00CA14FC">
              <w:rPr>
                <w:sz w:val="22"/>
                <w:szCs w:val="22"/>
              </w:rPr>
              <w:t>610</w:t>
            </w:r>
          </w:p>
        </w:tc>
        <w:tc>
          <w:tcPr>
            <w:tcW w:w="3750" w:type="pct"/>
            <w:shd w:val="clear" w:color="auto" w:fill="auto"/>
            <w:tcMar>
              <w:top w:w="15" w:type="dxa"/>
              <w:left w:w="15" w:type="dxa"/>
              <w:bottom w:w="0" w:type="dxa"/>
              <w:right w:w="15" w:type="dxa"/>
            </w:tcMar>
            <w:vAlign w:val="bottom"/>
            <w:hideMark/>
          </w:tcPr>
          <w:p w14:paraId="5BE348FC" w14:textId="77777777" w:rsidR="00F75225" w:rsidRPr="00CA14FC" w:rsidRDefault="00F75225" w:rsidP="00F72FE7">
            <w:pPr>
              <w:spacing w:line="276" w:lineRule="auto"/>
              <w:jc w:val="center"/>
              <w:rPr>
                <w:sz w:val="22"/>
                <w:szCs w:val="22"/>
              </w:rPr>
            </w:pPr>
            <w:r w:rsidRPr="00CA14FC">
              <w:rPr>
                <w:sz w:val="22"/>
                <w:szCs w:val="22"/>
              </w:rPr>
              <w:t>610/HĐMB-HANOISIGNATURE giữa Công ty TNHH Thương mại Dịch vụ khách sạn Tân Hoàng Minh và Công ty TNHH Thương mại Linh Lang</w:t>
            </w:r>
          </w:p>
        </w:tc>
      </w:tr>
      <w:tr w:rsidR="00F75225" w:rsidRPr="00CA14FC" w14:paraId="37626A2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9D293DA" w14:textId="77777777" w:rsidR="00F75225" w:rsidRPr="00CA14FC" w:rsidRDefault="00F75225" w:rsidP="00F72FE7">
            <w:pPr>
              <w:spacing w:line="276" w:lineRule="auto"/>
              <w:jc w:val="center"/>
              <w:rPr>
                <w:sz w:val="22"/>
                <w:szCs w:val="22"/>
              </w:rPr>
            </w:pPr>
            <w:r w:rsidRPr="00CA14FC">
              <w:rPr>
                <w:sz w:val="22"/>
                <w:szCs w:val="22"/>
              </w:rPr>
              <w:t>20</w:t>
            </w:r>
          </w:p>
        </w:tc>
        <w:tc>
          <w:tcPr>
            <w:tcW w:w="736" w:type="pct"/>
            <w:shd w:val="clear" w:color="auto" w:fill="auto"/>
            <w:noWrap/>
            <w:tcMar>
              <w:top w:w="15" w:type="dxa"/>
              <w:left w:w="15" w:type="dxa"/>
              <w:bottom w:w="0" w:type="dxa"/>
              <w:right w:w="15" w:type="dxa"/>
            </w:tcMar>
            <w:vAlign w:val="bottom"/>
            <w:hideMark/>
          </w:tcPr>
          <w:p w14:paraId="0E7EEC90" w14:textId="77777777" w:rsidR="00F75225" w:rsidRPr="00CA14FC" w:rsidRDefault="00F75225" w:rsidP="00F72FE7">
            <w:pPr>
              <w:spacing w:line="276" w:lineRule="auto"/>
              <w:jc w:val="center"/>
              <w:rPr>
                <w:sz w:val="22"/>
                <w:szCs w:val="22"/>
              </w:rPr>
            </w:pPr>
            <w:r w:rsidRPr="00CA14FC">
              <w:rPr>
                <w:sz w:val="22"/>
                <w:szCs w:val="22"/>
              </w:rPr>
              <w:t>701</w:t>
            </w:r>
          </w:p>
        </w:tc>
        <w:tc>
          <w:tcPr>
            <w:tcW w:w="3750" w:type="pct"/>
            <w:shd w:val="clear" w:color="auto" w:fill="auto"/>
            <w:tcMar>
              <w:top w:w="15" w:type="dxa"/>
              <w:left w:w="15" w:type="dxa"/>
              <w:bottom w:w="0" w:type="dxa"/>
              <w:right w:w="15" w:type="dxa"/>
            </w:tcMar>
            <w:vAlign w:val="bottom"/>
            <w:hideMark/>
          </w:tcPr>
          <w:p w14:paraId="36460609" w14:textId="77777777" w:rsidR="00F75225" w:rsidRPr="00CA14FC" w:rsidRDefault="00F75225" w:rsidP="00F72FE7">
            <w:pPr>
              <w:spacing w:line="276" w:lineRule="auto"/>
              <w:jc w:val="center"/>
              <w:rPr>
                <w:sz w:val="22"/>
                <w:szCs w:val="22"/>
              </w:rPr>
            </w:pPr>
            <w:r w:rsidRPr="00CA14FC">
              <w:rPr>
                <w:sz w:val="22"/>
                <w:szCs w:val="22"/>
              </w:rPr>
              <w:t>701/HĐMB-HANOISIGNATURE giữa Công ty TNHH Thương mại Dịch vụ khách sạn Tân Hoàng Minh và Công ty TNHH Thương mại Linh Lang</w:t>
            </w:r>
          </w:p>
        </w:tc>
      </w:tr>
      <w:tr w:rsidR="00F75225" w:rsidRPr="00CA14FC" w14:paraId="603DA634"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5901132" w14:textId="77777777" w:rsidR="00F75225" w:rsidRPr="00CA14FC" w:rsidRDefault="00F75225" w:rsidP="00F72FE7">
            <w:pPr>
              <w:spacing w:line="276" w:lineRule="auto"/>
              <w:jc w:val="center"/>
              <w:rPr>
                <w:sz w:val="22"/>
                <w:szCs w:val="22"/>
              </w:rPr>
            </w:pPr>
            <w:r w:rsidRPr="00CA14FC">
              <w:rPr>
                <w:sz w:val="22"/>
                <w:szCs w:val="22"/>
              </w:rPr>
              <w:lastRenderedPageBreak/>
              <w:t>21</w:t>
            </w:r>
          </w:p>
        </w:tc>
        <w:tc>
          <w:tcPr>
            <w:tcW w:w="736" w:type="pct"/>
            <w:shd w:val="clear" w:color="auto" w:fill="auto"/>
            <w:noWrap/>
            <w:tcMar>
              <w:top w:w="15" w:type="dxa"/>
              <w:left w:w="15" w:type="dxa"/>
              <w:bottom w:w="0" w:type="dxa"/>
              <w:right w:w="15" w:type="dxa"/>
            </w:tcMar>
            <w:vAlign w:val="bottom"/>
            <w:hideMark/>
          </w:tcPr>
          <w:p w14:paraId="12F084A2" w14:textId="77777777" w:rsidR="00F75225" w:rsidRPr="00CA14FC" w:rsidRDefault="00F75225" w:rsidP="00F72FE7">
            <w:pPr>
              <w:spacing w:line="276" w:lineRule="auto"/>
              <w:jc w:val="center"/>
              <w:rPr>
                <w:sz w:val="22"/>
                <w:szCs w:val="22"/>
              </w:rPr>
            </w:pPr>
            <w:r w:rsidRPr="00CA14FC">
              <w:rPr>
                <w:sz w:val="22"/>
                <w:szCs w:val="22"/>
              </w:rPr>
              <w:t>702</w:t>
            </w:r>
          </w:p>
        </w:tc>
        <w:tc>
          <w:tcPr>
            <w:tcW w:w="3750" w:type="pct"/>
            <w:shd w:val="clear" w:color="auto" w:fill="auto"/>
            <w:tcMar>
              <w:top w:w="15" w:type="dxa"/>
              <w:left w:w="15" w:type="dxa"/>
              <w:bottom w:w="0" w:type="dxa"/>
              <w:right w:w="15" w:type="dxa"/>
            </w:tcMar>
            <w:vAlign w:val="bottom"/>
            <w:hideMark/>
          </w:tcPr>
          <w:p w14:paraId="301CE9AF" w14:textId="77777777" w:rsidR="00F75225" w:rsidRPr="00CA14FC" w:rsidRDefault="00F75225" w:rsidP="00F72FE7">
            <w:pPr>
              <w:spacing w:line="276" w:lineRule="auto"/>
              <w:jc w:val="center"/>
              <w:rPr>
                <w:sz w:val="22"/>
                <w:szCs w:val="22"/>
              </w:rPr>
            </w:pPr>
            <w:r w:rsidRPr="00CA14FC">
              <w:rPr>
                <w:sz w:val="22"/>
                <w:szCs w:val="22"/>
              </w:rPr>
              <w:t>702/HĐMB-HANOISIGNATURE giữa Công ty TNHH Thương mại Dịch vụ khách sạn Tân Hoàng Minh và Công ty TNHH Thương mại Linh Lang</w:t>
            </w:r>
          </w:p>
        </w:tc>
      </w:tr>
      <w:tr w:rsidR="00F75225" w:rsidRPr="00CA14FC" w14:paraId="6F7E14A5"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81E0B9B" w14:textId="77777777" w:rsidR="00F75225" w:rsidRPr="00CA14FC" w:rsidRDefault="00F75225" w:rsidP="00F72FE7">
            <w:pPr>
              <w:spacing w:line="276" w:lineRule="auto"/>
              <w:jc w:val="center"/>
              <w:rPr>
                <w:sz w:val="22"/>
                <w:szCs w:val="22"/>
              </w:rPr>
            </w:pPr>
            <w:r w:rsidRPr="00CA14FC">
              <w:rPr>
                <w:sz w:val="22"/>
                <w:szCs w:val="22"/>
              </w:rPr>
              <w:t>22</w:t>
            </w:r>
          </w:p>
        </w:tc>
        <w:tc>
          <w:tcPr>
            <w:tcW w:w="736" w:type="pct"/>
            <w:shd w:val="clear" w:color="auto" w:fill="auto"/>
            <w:noWrap/>
            <w:tcMar>
              <w:top w:w="15" w:type="dxa"/>
              <w:left w:w="15" w:type="dxa"/>
              <w:bottom w:w="0" w:type="dxa"/>
              <w:right w:w="15" w:type="dxa"/>
            </w:tcMar>
            <w:vAlign w:val="bottom"/>
            <w:hideMark/>
          </w:tcPr>
          <w:p w14:paraId="73B016AB" w14:textId="77777777" w:rsidR="00F75225" w:rsidRPr="00CA14FC" w:rsidRDefault="00F75225" w:rsidP="00F72FE7">
            <w:pPr>
              <w:spacing w:line="276" w:lineRule="auto"/>
              <w:jc w:val="center"/>
              <w:rPr>
                <w:sz w:val="22"/>
                <w:szCs w:val="22"/>
              </w:rPr>
            </w:pPr>
            <w:r w:rsidRPr="00CA14FC">
              <w:rPr>
                <w:sz w:val="22"/>
                <w:szCs w:val="22"/>
              </w:rPr>
              <w:t>703</w:t>
            </w:r>
          </w:p>
        </w:tc>
        <w:tc>
          <w:tcPr>
            <w:tcW w:w="3750" w:type="pct"/>
            <w:shd w:val="clear" w:color="auto" w:fill="auto"/>
            <w:tcMar>
              <w:top w:w="15" w:type="dxa"/>
              <w:left w:w="15" w:type="dxa"/>
              <w:bottom w:w="0" w:type="dxa"/>
              <w:right w:w="15" w:type="dxa"/>
            </w:tcMar>
            <w:vAlign w:val="bottom"/>
            <w:hideMark/>
          </w:tcPr>
          <w:p w14:paraId="45628466" w14:textId="77777777" w:rsidR="00F75225" w:rsidRPr="00CA14FC" w:rsidRDefault="00F75225" w:rsidP="00F72FE7">
            <w:pPr>
              <w:spacing w:line="276" w:lineRule="auto"/>
              <w:jc w:val="center"/>
              <w:rPr>
                <w:sz w:val="22"/>
                <w:szCs w:val="22"/>
              </w:rPr>
            </w:pPr>
            <w:r w:rsidRPr="00CA14FC">
              <w:rPr>
                <w:sz w:val="22"/>
                <w:szCs w:val="22"/>
              </w:rPr>
              <w:t>703/HĐMB-HANOISIGNATURE giữa Công ty TNHH Thương mại Dịch vụ khách sạn Tân Hoàng Minh và Công ty TNHH Thương mại Linh Lang</w:t>
            </w:r>
          </w:p>
        </w:tc>
      </w:tr>
      <w:tr w:rsidR="00F75225" w:rsidRPr="00CA14FC" w14:paraId="61C1E595"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2EAE4BE" w14:textId="77777777" w:rsidR="00F75225" w:rsidRPr="00CA14FC" w:rsidRDefault="00F75225" w:rsidP="00F72FE7">
            <w:pPr>
              <w:spacing w:line="276" w:lineRule="auto"/>
              <w:jc w:val="center"/>
              <w:rPr>
                <w:sz w:val="22"/>
                <w:szCs w:val="22"/>
              </w:rPr>
            </w:pPr>
            <w:r w:rsidRPr="00CA14FC">
              <w:rPr>
                <w:sz w:val="22"/>
                <w:szCs w:val="22"/>
              </w:rPr>
              <w:t>23</w:t>
            </w:r>
          </w:p>
        </w:tc>
        <w:tc>
          <w:tcPr>
            <w:tcW w:w="736" w:type="pct"/>
            <w:shd w:val="clear" w:color="auto" w:fill="auto"/>
            <w:noWrap/>
            <w:tcMar>
              <w:top w:w="15" w:type="dxa"/>
              <w:left w:w="15" w:type="dxa"/>
              <w:bottom w:w="0" w:type="dxa"/>
              <w:right w:w="15" w:type="dxa"/>
            </w:tcMar>
            <w:vAlign w:val="bottom"/>
            <w:hideMark/>
          </w:tcPr>
          <w:p w14:paraId="18562EF5" w14:textId="77777777" w:rsidR="00F75225" w:rsidRPr="00CA14FC" w:rsidRDefault="00F75225" w:rsidP="00F72FE7">
            <w:pPr>
              <w:spacing w:line="276" w:lineRule="auto"/>
              <w:jc w:val="center"/>
              <w:rPr>
                <w:sz w:val="22"/>
                <w:szCs w:val="22"/>
              </w:rPr>
            </w:pPr>
            <w:r w:rsidRPr="00CA14FC">
              <w:rPr>
                <w:sz w:val="22"/>
                <w:szCs w:val="22"/>
              </w:rPr>
              <w:t>703A</w:t>
            </w:r>
          </w:p>
        </w:tc>
        <w:tc>
          <w:tcPr>
            <w:tcW w:w="3750" w:type="pct"/>
            <w:shd w:val="clear" w:color="auto" w:fill="auto"/>
            <w:tcMar>
              <w:top w:w="15" w:type="dxa"/>
              <w:left w:w="15" w:type="dxa"/>
              <w:bottom w:w="0" w:type="dxa"/>
              <w:right w:w="15" w:type="dxa"/>
            </w:tcMar>
            <w:vAlign w:val="bottom"/>
            <w:hideMark/>
          </w:tcPr>
          <w:p w14:paraId="3D542FFE" w14:textId="77777777" w:rsidR="00F75225" w:rsidRPr="00CA14FC" w:rsidRDefault="00F75225" w:rsidP="00F72FE7">
            <w:pPr>
              <w:spacing w:line="276" w:lineRule="auto"/>
              <w:jc w:val="center"/>
              <w:rPr>
                <w:sz w:val="22"/>
                <w:szCs w:val="22"/>
              </w:rPr>
            </w:pPr>
            <w:r w:rsidRPr="00CA14FC">
              <w:rPr>
                <w:sz w:val="22"/>
                <w:szCs w:val="22"/>
              </w:rPr>
              <w:t>703A/HĐMB-HANOISIGNATURE giữa Công ty TNHH Thương mại Dịch vụ khách sạn Tân Hoàng Minh và Công ty TNHH Thương mại Linh Lang</w:t>
            </w:r>
          </w:p>
        </w:tc>
      </w:tr>
      <w:tr w:rsidR="00F75225" w:rsidRPr="00CA14FC" w14:paraId="456274A9"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6917BD0" w14:textId="77777777" w:rsidR="00F75225" w:rsidRPr="00CA14FC" w:rsidRDefault="00F75225" w:rsidP="00F72FE7">
            <w:pPr>
              <w:spacing w:line="276" w:lineRule="auto"/>
              <w:jc w:val="center"/>
              <w:rPr>
                <w:sz w:val="22"/>
                <w:szCs w:val="22"/>
              </w:rPr>
            </w:pPr>
            <w:r w:rsidRPr="00CA14FC">
              <w:rPr>
                <w:sz w:val="22"/>
                <w:szCs w:val="22"/>
              </w:rPr>
              <w:t>24</w:t>
            </w:r>
          </w:p>
        </w:tc>
        <w:tc>
          <w:tcPr>
            <w:tcW w:w="736" w:type="pct"/>
            <w:shd w:val="clear" w:color="auto" w:fill="auto"/>
            <w:noWrap/>
            <w:tcMar>
              <w:top w:w="15" w:type="dxa"/>
              <w:left w:w="15" w:type="dxa"/>
              <w:bottom w:w="0" w:type="dxa"/>
              <w:right w:w="15" w:type="dxa"/>
            </w:tcMar>
            <w:vAlign w:val="bottom"/>
            <w:hideMark/>
          </w:tcPr>
          <w:p w14:paraId="7647CFF9" w14:textId="77777777" w:rsidR="00F75225" w:rsidRPr="00CA14FC" w:rsidRDefault="00F75225" w:rsidP="00F72FE7">
            <w:pPr>
              <w:spacing w:line="276" w:lineRule="auto"/>
              <w:jc w:val="center"/>
              <w:rPr>
                <w:sz w:val="22"/>
                <w:szCs w:val="22"/>
              </w:rPr>
            </w:pPr>
            <w:r w:rsidRPr="00CA14FC">
              <w:rPr>
                <w:sz w:val="22"/>
                <w:szCs w:val="22"/>
              </w:rPr>
              <w:t>705</w:t>
            </w:r>
          </w:p>
        </w:tc>
        <w:tc>
          <w:tcPr>
            <w:tcW w:w="3750" w:type="pct"/>
            <w:shd w:val="clear" w:color="auto" w:fill="auto"/>
            <w:tcMar>
              <w:top w:w="15" w:type="dxa"/>
              <w:left w:w="15" w:type="dxa"/>
              <w:bottom w:w="0" w:type="dxa"/>
              <w:right w:w="15" w:type="dxa"/>
            </w:tcMar>
            <w:vAlign w:val="bottom"/>
            <w:hideMark/>
          </w:tcPr>
          <w:p w14:paraId="3C027580" w14:textId="77777777" w:rsidR="00F75225" w:rsidRPr="00CA14FC" w:rsidRDefault="00F75225" w:rsidP="00F72FE7">
            <w:pPr>
              <w:spacing w:line="276" w:lineRule="auto"/>
              <w:jc w:val="center"/>
              <w:rPr>
                <w:sz w:val="22"/>
                <w:szCs w:val="22"/>
              </w:rPr>
            </w:pPr>
            <w:r w:rsidRPr="00CA14FC">
              <w:rPr>
                <w:sz w:val="22"/>
                <w:szCs w:val="22"/>
              </w:rPr>
              <w:t>705/HĐMB-HANOISIGNATURE giữa Công ty TNHH Thương mại Dịch vụ khách sạn Tân Hoàng Minh và Công ty TNHH Thương mại Linh Lang</w:t>
            </w:r>
          </w:p>
        </w:tc>
      </w:tr>
      <w:tr w:rsidR="00F75225" w:rsidRPr="00CA14FC" w14:paraId="44031DC1"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D2243F8" w14:textId="77777777" w:rsidR="00F75225" w:rsidRPr="00CA14FC" w:rsidRDefault="00F75225" w:rsidP="00F72FE7">
            <w:pPr>
              <w:spacing w:line="276" w:lineRule="auto"/>
              <w:jc w:val="center"/>
              <w:rPr>
                <w:sz w:val="22"/>
                <w:szCs w:val="22"/>
              </w:rPr>
            </w:pPr>
            <w:r w:rsidRPr="00CA14FC">
              <w:rPr>
                <w:sz w:val="22"/>
                <w:szCs w:val="22"/>
              </w:rPr>
              <w:t>25</w:t>
            </w:r>
          </w:p>
        </w:tc>
        <w:tc>
          <w:tcPr>
            <w:tcW w:w="736" w:type="pct"/>
            <w:shd w:val="clear" w:color="auto" w:fill="auto"/>
            <w:noWrap/>
            <w:tcMar>
              <w:top w:w="15" w:type="dxa"/>
              <w:left w:w="15" w:type="dxa"/>
              <w:bottom w:w="0" w:type="dxa"/>
              <w:right w:w="15" w:type="dxa"/>
            </w:tcMar>
            <w:vAlign w:val="bottom"/>
            <w:hideMark/>
          </w:tcPr>
          <w:p w14:paraId="5696735C" w14:textId="77777777" w:rsidR="00F75225" w:rsidRPr="00CA14FC" w:rsidRDefault="00F75225" w:rsidP="00F72FE7">
            <w:pPr>
              <w:spacing w:line="276" w:lineRule="auto"/>
              <w:jc w:val="center"/>
              <w:rPr>
                <w:sz w:val="22"/>
                <w:szCs w:val="22"/>
              </w:rPr>
            </w:pPr>
            <w:r w:rsidRPr="00CA14FC">
              <w:rPr>
                <w:sz w:val="22"/>
                <w:szCs w:val="22"/>
              </w:rPr>
              <w:t>706</w:t>
            </w:r>
          </w:p>
        </w:tc>
        <w:tc>
          <w:tcPr>
            <w:tcW w:w="3750" w:type="pct"/>
            <w:shd w:val="clear" w:color="auto" w:fill="auto"/>
            <w:tcMar>
              <w:top w:w="15" w:type="dxa"/>
              <w:left w:w="15" w:type="dxa"/>
              <w:bottom w:w="0" w:type="dxa"/>
              <w:right w:w="15" w:type="dxa"/>
            </w:tcMar>
            <w:vAlign w:val="bottom"/>
            <w:hideMark/>
          </w:tcPr>
          <w:p w14:paraId="64D46A69" w14:textId="77777777" w:rsidR="00F75225" w:rsidRPr="00CA14FC" w:rsidRDefault="00F75225" w:rsidP="00F72FE7">
            <w:pPr>
              <w:spacing w:line="276" w:lineRule="auto"/>
              <w:jc w:val="center"/>
              <w:rPr>
                <w:sz w:val="22"/>
                <w:szCs w:val="22"/>
              </w:rPr>
            </w:pPr>
            <w:r w:rsidRPr="00CA14FC">
              <w:rPr>
                <w:sz w:val="22"/>
                <w:szCs w:val="22"/>
              </w:rPr>
              <w:t>706/HĐMB-HANOISIGNATURE giữa Công ty TNHH Thương mại Dịch vụ khách sạn Tân Hoàng Minh và Công ty TNHH Thương mại Linh Lang</w:t>
            </w:r>
          </w:p>
        </w:tc>
      </w:tr>
      <w:tr w:rsidR="00F75225" w:rsidRPr="00CA14FC" w14:paraId="01620EDA"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6994643" w14:textId="77777777" w:rsidR="00F75225" w:rsidRPr="00CA14FC" w:rsidRDefault="00F75225" w:rsidP="00F72FE7">
            <w:pPr>
              <w:spacing w:line="276" w:lineRule="auto"/>
              <w:jc w:val="center"/>
              <w:rPr>
                <w:sz w:val="22"/>
                <w:szCs w:val="22"/>
              </w:rPr>
            </w:pPr>
            <w:r w:rsidRPr="00CA14FC">
              <w:rPr>
                <w:sz w:val="22"/>
                <w:szCs w:val="22"/>
              </w:rPr>
              <w:t>26</w:t>
            </w:r>
          </w:p>
        </w:tc>
        <w:tc>
          <w:tcPr>
            <w:tcW w:w="736" w:type="pct"/>
            <w:shd w:val="clear" w:color="auto" w:fill="auto"/>
            <w:noWrap/>
            <w:tcMar>
              <w:top w:w="15" w:type="dxa"/>
              <w:left w:w="15" w:type="dxa"/>
              <w:bottom w:w="0" w:type="dxa"/>
              <w:right w:w="15" w:type="dxa"/>
            </w:tcMar>
            <w:vAlign w:val="bottom"/>
            <w:hideMark/>
          </w:tcPr>
          <w:p w14:paraId="01294752" w14:textId="77777777" w:rsidR="00F75225" w:rsidRPr="00CA14FC" w:rsidRDefault="00F75225" w:rsidP="00F72FE7">
            <w:pPr>
              <w:spacing w:line="276" w:lineRule="auto"/>
              <w:jc w:val="center"/>
              <w:rPr>
                <w:sz w:val="22"/>
                <w:szCs w:val="22"/>
              </w:rPr>
            </w:pPr>
            <w:r w:rsidRPr="00CA14FC">
              <w:rPr>
                <w:sz w:val="22"/>
                <w:szCs w:val="22"/>
              </w:rPr>
              <w:t>706A</w:t>
            </w:r>
          </w:p>
        </w:tc>
        <w:tc>
          <w:tcPr>
            <w:tcW w:w="3750" w:type="pct"/>
            <w:shd w:val="clear" w:color="auto" w:fill="auto"/>
            <w:tcMar>
              <w:top w:w="15" w:type="dxa"/>
              <w:left w:w="15" w:type="dxa"/>
              <w:bottom w:w="0" w:type="dxa"/>
              <w:right w:w="15" w:type="dxa"/>
            </w:tcMar>
            <w:vAlign w:val="bottom"/>
            <w:hideMark/>
          </w:tcPr>
          <w:p w14:paraId="27A1B323" w14:textId="77777777" w:rsidR="00F75225" w:rsidRPr="00CA14FC" w:rsidRDefault="00F75225" w:rsidP="00F72FE7">
            <w:pPr>
              <w:spacing w:line="276" w:lineRule="auto"/>
              <w:jc w:val="center"/>
              <w:rPr>
                <w:sz w:val="22"/>
                <w:szCs w:val="22"/>
              </w:rPr>
            </w:pPr>
            <w:r w:rsidRPr="00CA14FC">
              <w:rPr>
                <w:sz w:val="22"/>
                <w:szCs w:val="22"/>
              </w:rPr>
              <w:t>706A/HĐMB-HANOISIGNATURE giữa Công ty TNHH Thương mại Dịch vụ khách sạn Tân Hoàng Minh và Công ty TNHH Thương mại Linh Lang</w:t>
            </w:r>
          </w:p>
        </w:tc>
      </w:tr>
      <w:tr w:rsidR="00F75225" w:rsidRPr="00CA14FC" w14:paraId="3AC1EB9E"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9E0649A" w14:textId="77777777" w:rsidR="00F75225" w:rsidRPr="00CA14FC" w:rsidRDefault="00F75225" w:rsidP="00F72FE7">
            <w:pPr>
              <w:spacing w:line="276" w:lineRule="auto"/>
              <w:jc w:val="center"/>
              <w:rPr>
                <w:sz w:val="22"/>
                <w:szCs w:val="22"/>
              </w:rPr>
            </w:pPr>
            <w:r w:rsidRPr="00CA14FC">
              <w:rPr>
                <w:sz w:val="22"/>
                <w:szCs w:val="22"/>
              </w:rPr>
              <w:t>27</w:t>
            </w:r>
          </w:p>
        </w:tc>
        <w:tc>
          <w:tcPr>
            <w:tcW w:w="736" w:type="pct"/>
            <w:shd w:val="clear" w:color="auto" w:fill="auto"/>
            <w:noWrap/>
            <w:tcMar>
              <w:top w:w="15" w:type="dxa"/>
              <w:left w:w="15" w:type="dxa"/>
              <w:bottom w:w="0" w:type="dxa"/>
              <w:right w:w="15" w:type="dxa"/>
            </w:tcMar>
            <w:vAlign w:val="bottom"/>
            <w:hideMark/>
          </w:tcPr>
          <w:p w14:paraId="208027E6" w14:textId="77777777" w:rsidR="00F75225" w:rsidRPr="00CA14FC" w:rsidRDefault="00F75225" w:rsidP="00F72FE7">
            <w:pPr>
              <w:spacing w:line="276" w:lineRule="auto"/>
              <w:jc w:val="center"/>
              <w:rPr>
                <w:sz w:val="22"/>
                <w:szCs w:val="22"/>
              </w:rPr>
            </w:pPr>
            <w:r w:rsidRPr="00CA14FC">
              <w:rPr>
                <w:sz w:val="22"/>
                <w:szCs w:val="22"/>
              </w:rPr>
              <w:t>708</w:t>
            </w:r>
          </w:p>
        </w:tc>
        <w:tc>
          <w:tcPr>
            <w:tcW w:w="3750" w:type="pct"/>
            <w:shd w:val="clear" w:color="auto" w:fill="auto"/>
            <w:tcMar>
              <w:top w:w="15" w:type="dxa"/>
              <w:left w:w="15" w:type="dxa"/>
              <w:bottom w:w="0" w:type="dxa"/>
              <w:right w:w="15" w:type="dxa"/>
            </w:tcMar>
            <w:vAlign w:val="bottom"/>
            <w:hideMark/>
          </w:tcPr>
          <w:p w14:paraId="6F8775DF" w14:textId="77777777" w:rsidR="00F75225" w:rsidRPr="00CA14FC" w:rsidRDefault="00F75225" w:rsidP="00F72FE7">
            <w:pPr>
              <w:spacing w:line="276" w:lineRule="auto"/>
              <w:jc w:val="center"/>
              <w:rPr>
                <w:sz w:val="22"/>
                <w:szCs w:val="22"/>
              </w:rPr>
            </w:pPr>
            <w:r w:rsidRPr="00CA14FC">
              <w:rPr>
                <w:sz w:val="22"/>
                <w:szCs w:val="22"/>
              </w:rPr>
              <w:t>708/HĐMB-HANOISIGNATURE giữa Công ty TNHH Thương mại Dịch vụ khách sạn Tân Hoàng Minh và Công ty TNHH Thương mại Linh Lang</w:t>
            </w:r>
          </w:p>
        </w:tc>
      </w:tr>
      <w:tr w:rsidR="00F75225" w:rsidRPr="00CA14FC" w14:paraId="3755DDDA"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C78CCC3" w14:textId="77777777" w:rsidR="00F75225" w:rsidRPr="00CA14FC" w:rsidRDefault="00F75225" w:rsidP="00F72FE7">
            <w:pPr>
              <w:spacing w:line="276" w:lineRule="auto"/>
              <w:jc w:val="center"/>
              <w:rPr>
                <w:sz w:val="22"/>
                <w:szCs w:val="22"/>
              </w:rPr>
            </w:pPr>
            <w:r w:rsidRPr="00CA14FC">
              <w:rPr>
                <w:sz w:val="22"/>
                <w:szCs w:val="22"/>
              </w:rPr>
              <w:t>28</w:t>
            </w:r>
          </w:p>
        </w:tc>
        <w:tc>
          <w:tcPr>
            <w:tcW w:w="736" w:type="pct"/>
            <w:shd w:val="clear" w:color="auto" w:fill="auto"/>
            <w:noWrap/>
            <w:tcMar>
              <w:top w:w="15" w:type="dxa"/>
              <w:left w:w="15" w:type="dxa"/>
              <w:bottom w:w="0" w:type="dxa"/>
              <w:right w:w="15" w:type="dxa"/>
            </w:tcMar>
            <w:vAlign w:val="bottom"/>
            <w:hideMark/>
          </w:tcPr>
          <w:p w14:paraId="01542FCF" w14:textId="77777777" w:rsidR="00F75225" w:rsidRPr="00CA14FC" w:rsidRDefault="00F75225" w:rsidP="00F72FE7">
            <w:pPr>
              <w:spacing w:line="276" w:lineRule="auto"/>
              <w:jc w:val="center"/>
              <w:rPr>
                <w:sz w:val="22"/>
                <w:szCs w:val="22"/>
              </w:rPr>
            </w:pPr>
            <w:r w:rsidRPr="00CA14FC">
              <w:rPr>
                <w:sz w:val="22"/>
                <w:szCs w:val="22"/>
              </w:rPr>
              <w:t>709</w:t>
            </w:r>
          </w:p>
        </w:tc>
        <w:tc>
          <w:tcPr>
            <w:tcW w:w="3750" w:type="pct"/>
            <w:shd w:val="clear" w:color="auto" w:fill="auto"/>
            <w:tcMar>
              <w:top w:w="15" w:type="dxa"/>
              <w:left w:w="15" w:type="dxa"/>
              <w:bottom w:w="0" w:type="dxa"/>
              <w:right w:w="15" w:type="dxa"/>
            </w:tcMar>
            <w:vAlign w:val="bottom"/>
            <w:hideMark/>
          </w:tcPr>
          <w:p w14:paraId="15BAB8F2" w14:textId="77777777" w:rsidR="00F75225" w:rsidRPr="00CA14FC" w:rsidRDefault="00F75225" w:rsidP="00F72FE7">
            <w:pPr>
              <w:spacing w:line="276" w:lineRule="auto"/>
              <w:jc w:val="center"/>
              <w:rPr>
                <w:sz w:val="22"/>
                <w:szCs w:val="22"/>
              </w:rPr>
            </w:pPr>
            <w:r w:rsidRPr="00CA14FC">
              <w:rPr>
                <w:sz w:val="22"/>
                <w:szCs w:val="22"/>
              </w:rPr>
              <w:t>709/HĐMB-HANOISIGNATURE giữa Công ty TNHH Thương mại Dịch vụ khách sạn Tân Hoàng Minh và Công ty TNHH Thương mại Linh Lang</w:t>
            </w:r>
          </w:p>
        </w:tc>
      </w:tr>
      <w:tr w:rsidR="00F75225" w:rsidRPr="00CA14FC" w14:paraId="43014571"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42CD38A" w14:textId="77777777" w:rsidR="00F75225" w:rsidRPr="00CA14FC" w:rsidRDefault="00F75225" w:rsidP="00F72FE7">
            <w:pPr>
              <w:spacing w:line="276" w:lineRule="auto"/>
              <w:jc w:val="center"/>
              <w:rPr>
                <w:sz w:val="22"/>
                <w:szCs w:val="22"/>
              </w:rPr>
            </w:pPr>
            <w:r w:rsidRPr="00CA14FC">
              <w:rPr>
                <w:sz w:val="22"/>
                <w:szCs w:val="22"/>
              </w:rPr>
              <w:t>29</w:t>
            </w:r>
          </w:p>
        </w:tc>
        <w:tc>
          <w:tcPr>
            <w:tcW w:w="736" w:type="pct"/>
            <w:shd w:val="clear" w:color="auto" w:fill="auto"/>
            <w:noWrap/>
            <w:tcMar>
              <w:top w:w="15" w:type="dxa"/>
              <w:left w:w="15" w:type="dxa"/>
              <w:bottom w:w="0" w:type="dxa"/>
              <w:right w:w="15" w:type="dxa"/>
            </w:tcMar>
            <w:vAlign w:val="bottom"/>
            <w:hideMark/>
          </w:tcPr>
          <w:p w14:paraId="76BC4778" w14:textId="77777777" w:rsidR="00F75225" w:rsidRPr="00CA14FC" w:rsidRDefault="00F75225" w:rsidP="00F72FE7">
            <w:pPr>
              <w:spacing w:line="276" w:lineRule="auto"/>
              <w:jc w:val="center"/>
              <w:rPr>
                <w:sz w:val="22"/>
                <w:szCs w:val="22"/>
              </w:rPr>
            </w:pPr>
            <w:r w:rsidRPr="00CA14FC">
              <w:rPr>
                <w:sz w:val="22"/>
                <w:szCs w:val="22"/>
              </w:rPr>
              <w:t>710</w:t>
            </w:r>
          </w:p>
        </w:tc>
        <w:tc>
          <w:tcPr>
            <w:tcW w:w="3750" w:type="pct"/>
            <w:shd w:val="clear" w:color="auto" w:fill="auto"/>
            <w:tcMar>
              <w:top w:w="15" w:type="dxa"/>
              <w:left w:w="15" w:type="dxa"/>
              <w:bottom w:w="0" w:type="dxa"/>
              <w:right w:w="15" w:type="dxa"/>
            </w:tcMar>
            <w:vAlign w:val="bottom"/>
            <w:hideMark/>
          </w:tcPr>
          <w:p w14:paraId="300ECDFE" w14:textId="77777777" w:rsidR="00F75225" w:rsidRPr="00CA14FC" w:rsidRDefault="00F75225" w:rsidP="00F72FE7">
            <w:pPr>
              <w:spacing w:line="276" w:lineRule="auto"/>
              <w:jc w:val="center"/>
              <w:rPr>
                <w:sz w:val="22"/>
                <w:szCs w:val="22"/>
              </w:rPr>
            </w:pPr>
            <w:r w:rsidRPr="00CA14FC">
              <w:rPr>
                <w:sz w:val="22"/>
                <w:szCs w:val="22"/>
              </w:rPr>
              <w:t>710/HĐMB-HANOISIGNATURE giữa Công ty TNHH Thương mại Dịch vụ khách sạn Tân Hoàng Minh và Công ty TNHH Thương mại Linh Lang</w:t>
            </w:r>
          </w:p>
        </w:tc>
      </w:tr>
      <w:tr w:rsidR="00F75225" w:rsidRPr="00CA14FC" w14:paraId="4CA9BE40"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2D1D46C" w14:textId="77777777" w:rsidR="00F75225" w:rsidRPr="00CA14FC" w:rsidRDefault="00F75225" w:rsidP="00F72FE7">
            <w:pPr>
              <w:spacing w:line="276" w:lineRule="auto"/>
              <w:jc w:val="center"/>
              <w:rPr>
                <w:sz w:val="22"/>
                <w:szCs w:val="22"/>
              </w:rPr>
            </w:pPr>
            <w:r w:rsidRPr="00CA14FC">
              <w:rPr>
                <w:sz w:val="22"/>
                <w:szCs w:val="22"/>
              </w:rPr>
              <w:t>30</w:t>
            </w:r>
          </w:p>
        </w:tc>
        <w:tc>
          <w:tcPr>
            <w:tcW w:w="736" w:type="pct"/>
            <w:shd w:val="clear" w:color="auto" w:fill="auto"/>
            <w:noWrap/>
            <w:tcMar>
              <w:top w:w="15" w:type="dxa"/>
              <w:left w:w="15" w:type="dxa"/>
              <w:bottom w:w="0" w:type="dxa"/>
              <w:right w:w="15" w:type="dxa"/>
            </w:tcMar>
            <w:vAlign w:val="bottom"/>
            <w:hideMark/>
          </w:tcPr>
          <w:p w14:paraId="66CEFAF0" w14:textId="77777777" w:rsidR="00F75225" w:rsidRPr="00CA14FC" w:rsidRDefault="00F75225" w:rsidP="00F72FE7">
            <w:pPr>
              <w:spacing w:line="276" w:lineRule="auto"/>
              <w:jc w:val="center"/>
              <w:rPr>
                <w:sz w:val="22"/>
                <w:szCs w:val="22"/>
              </w:rPr>
            </w:pPr>
            <w:r w:rsidRPr="00CA14FC">
              <w:rPr>
                <w:sz w:val="22"/>
                <w:szCs w:val="22"/>
              </w:rPr>
              <w:t>801</w:t>
            </w:r>
          </w:p>
        </w:tc>
        <w:tc>
          <w:tcPr>
            <w:tcW w:w="3750" w:type="pct"/>
            <w:shd w:val="clear" w:color="auto" w:fill="auto"/>
            <w:tcMar>
              <w:top w:w="15" w:type="dxa"/>
              <w:left w:w="15" w:type="dxa"/>
              <w:bottom w:w="0" w:type="dxa"/>
              <w:right w:w="15" w:type="dxa"/>
            </w:tcMar>
            <w:vAlign w:val="bottom"/>
            <w:hideMark/>
          </w:tcPr>
          <w:p w14:paraId="2D7DC2DF" w14:textId="77777777" w:rsidR="00F75225" w:rsidRPr="00CA14FC" w:rsidRDefault="00F75225" w:rsidP="00F72FE7">
            <w:pPr>
              <w:spacing w:line="276" w:lineRule="auto"/>
              <w:jc w:val="center"/>
              <w:rPr>
                <w:sz w:val="22"/>
                <w:szCs w:val="22"/>
              </w:rPr>
            </w:pPr>
            <w:r w:rsidRPr="00CA14FC">
              <w:rPr>
                <w:sz w:val="22"/>
                <w:szCs w:val="22"/>
              </w:rPr>
              <w:t>801/HĐMB-HANOISIGNATURE giữa Công ty TNHH Thương mại Dịch vụ khách sạn Tân Hoàng Minh và Công ty TNHH Thương mại Linh Lang</w:t>
            </w:r>
          </w:p>
        </w:tc>
      </w:tr>
      <w:tr w:rsidR="00F75225" w:rsidRPr="00CA14FC" w14:paraId="05EC19BA"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6F483E7" w14:textId="77777777" w:rsidR="00F75225" w:rsidRPr="00CA14FC" w:rsidRDefault="00F75225" w:rsidP="00F72FE7">
            <w:pPr>
              <w:spacing w:line="276" w:lineRule="auto"/>
              <w:jc w:val="center"/>
              <w:rPr>
                <w:sz w:val="22"/>
                <w:szCs w:val="22"/>
              </w:rPr>
            </w:pPr>
            <w:r w:rsidRPr="00CA14FC">
              <w:rPr>
                <w:sz w:val="22"/>
                <w:szCs w:val="22"/>
              </w:rPr>
              <w:t>31</w:t>
            </w:r>
          </w:p>
        </w:tc>
        <w:tc>
          <w:tcPr>
            <w:tcW w:w="736" w:type="pct"/>
            <w:shd w:val="clear" w:color="auto" w:fill="auto"/>
            <w:noWrap/>
            <w:tcMar>
              <w:top w:w="15" w:type="dxa"/>
              <w:left w:w="15" w:type="dxa"/>
              <w:bottom w:w="0" w:type="dxa"/>
              <w:right w:w="15" w:type="dxa"/>
            </w:tcMar>
            <w:vAlign w:val="bottom"/>
            <w:hideMark/>
          </w:tcPr>
          <w:p w14:paraId="0D7508EA" w14:textId="77777777" w:rsidR="00F75225" w:rsidRPr="00CA14FC" w:rsidRDefault="00F75225" w:rsidP="00F72FE7">
            <w:pPr>
              <w:spacing w:line="276" w:lineRule="auto"/>
              <w:jc w:val="center"/>
              <w:rPr>
                <w:sz w:val="22"/>
                <w:szCs w:val="22"/>
              </w:rPr>
            </w:pPr>
            <w:r w:rsidRPr="00CA14FC">
              <w:rPr>
                <w:sz w:val="22"/>
                <w:szCs w:val="22"/>
              </w:rPr>
              <w:t>802</w:t>
            </w:r>
          </w:p>
        </w:tc>
        <w:tc>
          <w:tcPr>
            <w:tcW w:w="3750" w:type="pct"/>
            <w:shd w:val="clear" w:color="auto" w:fill="auto"/>
            <w:tcMar>
              <w:top w:w="15" w:type="dxa"/>
              <w:left w:w="15" w:type="dxa"/>
              <w:bottom w:w="0" w:type="dxa"/>
              <w:right w:w="15" w:type="dxa"/>
            </w:tcMar>
            <w:vAlign w:val="bottom"/>
            <w:hideMark/>
          </w:tcPr>
          <w:p w14:paraId="5DE3C43C" w14:textId="77777777" w:rsidR="00F75225" w:rsidRPr="00CA14FC" w:rsidRDefault="00F75225" w:rsidP="00F72FE7">
            <w:pPr>
              <w:spacing w:line="276" w:lineRule="auto"/>
              <w:jc w:val="center"/>
              <w:rPr>
                <w:sz w:val="22"/>
                <w:szCs w:val="22"/>
              </w:rPr>
            </w:pPr>
            <w:r w:rsidRPr="00CA14FC">
              <w:rPr>
                <w:sz w:val="22"/>
                <w:szCs w:val="22"/>
              </w:rPr>
              <w:t>802/HĐMB-HANOISIGNATURE giữa Công ty TNHH Thương mại Dịch vụ khách sạn Tân Hoàng Minh và Công ty TNHH Thương mại Linh Lang</w:t>
            </w:r>
          </w:p>
        </w:tc>
      </w:tr>
      <w:tr w:rsidR="00F75225" w:rsidRPr="00CA14FC" w14:paraId="5AB68D24"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DA3A593" w14:textId="77777777" w:rsidR="00F75225" w:rsidRPr="00CA14FC" w:rsidRDefault="00F75225" w:rsidP="00F72FE7">
            <w:pPr>
              <w:spacing w:line="276" w:lineRule="auto"/>
              <w:jc w:val="center"/>
              <w:rPr>
                <w:sz w:val="22"/>
                <w:szCs w:val="22"/>
              </w:rPr>
            </w:pPr>
            <w:r w:rsidRPr="00CA14FC">
              <w:rPr>
                <w:sz w:val="22"/>
                <w:szCs w:val="22"/>
              </w:rPr>
              <w:t>32</w:t>
            </w:r>
          </w:p>
        </w:tc>
        <w:tc>
          <w:tcPr>
            <w:tcW w:w="736" w:type="pct"/>
            <w:shd w:val="clear" w:color="auto" w:fill="auto"/>
            <w:noWrap/>
            <w:tcMar>
              <w:top w:w="15" w:type="dxa"/>
              <w:left w:w="15" w:type="dxa"/>
              <w:bottom w:w="0" w:type="dxa"/>
              <w:right w:w="15" w:type="dxa"/>
            </w:tcMar>
            <w:vAlign w:val="bottom"/>
            <w:hideMark/>
          </w:tcPr>
          <w:p w14:paraId="1A13CA4D" w14:textId="77777777" w:rsidR="00F75225" w:rsidRPr="00CA14FC" w:rsidRDefault="00F75225" w:rsidP="00F72FE7">
            <w:pPr>
              <w:spacing w:line="276" w:lineRule="auto"/>
              <w:jc w:val="center"/>
              <w:rPr>
                <w:sz w:val="22"/>
                <w:szCs w:val="22"/>
              </w:rPr>
            </w:pPr>
            <w:r w:rsidRPr="00CA14FC">
              <w:rPr>
                <w:sz w:val="22"/>
                <w:szCs w:val="22"/>
              </w:rPr>
              <w:t>803</w:t>
            </w:r>
          </w:p>
        </w:tc>
        <w:tc>
          <w:tcPr>
            <w:tcW w:w="3750" w:type="pct"/>
            <w:shd w:val="clear" w:color="auto" w:fill="auto"/>
            <w:tcMar>
              <w:top w:w="15" w:type="dxa"/>
              <w:left w:w="15" w:type="dxa"/>
              <w:bottom w:w="0" w:type="dxa"/>
              <w:right w:w="15" w:type="dxa"/>
            </w:tcMar>
            <w:vAlign w:val="bottom"/>
            <w:hideMark/>
          </w:tcPr>
          <w:p w14:paraId="0444B3E8" w14:textId="77777777" w:rsidR="00F75225" w:rsidRPr="00CA14FC" w:rsidRDefault="00F75225" w:rsidP="00F72FE7">
            <w:pPr>
              <w:spacing w:line="276" w:lineRule="auto"/>
              <w:jc w:val="center"/>
              <w:rPr>
                <w:sz w:val="22"/>
                <w:szCs w:val="22"/>
              </w:rPr>
            </w:pPr>
            <w:r w:rsidRPr="00CA14FC">
              <w:rPr>
                <w:sz w:val="22"/>
                <w:szCs w:val="22"/>
              </w:rPr>
              <w:t>803/HĐMB-HANOISIGNATURE giữa Công ty TNHH Thương mại Dịch vụ khách sạn Tân Hoàng Minh và Công ty TNHH Thương mại Linh Lang</w:t>
            </w:r>
          </w:p>
        </w:tc>
      </w:tr>
      <w:tr w:rsidR="00F75225" w:rsidRPr="00CA14FC" w14:paraId="7E335FE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8519152" w14:textId="77777777" w:rsidR="00F75225" w:rsidRPr="00CA14FC" w:rsidRDefault="00F75225" w:rsidP="00F72FE7">
            <w:pPr>
              <w:spacing w:line="276" w:lineRule="auto"/>
              <w:jc w:val="center"/>
              <w:rPr>
                <w:sz w:val="22"/>
                <w:szCs w:val="22"/>
              </w:rPr>
            </w:pPr>
            <w:r w:rsidRPr="00CA14FC">
              <w:rPr>
                <w:sz w:val="22"/>
                <w:szCs w:val="22"/>
              </w:rPr>
              <w:t>33</w:t>
            </w:r>
          </w:p>
        </w:tc>
        <w:tc>
          <w:tcPr>
            <w:tcW w:w="736" w:type="pct"/>
            <w:shd w:val="clear" w:color="auto" w:fill="auto"/>
            <w:noWrap/>
            <w:tcMar>
              <w:top w:w="15" w:type="dxa"/>
              <w:left w:w="15" w:type="dxa"/>
              <w:bottom w:w="0" w:type="dxa"/>
              <w:right w:w="15" w:type="dxa"/>
            </w:tcMar>
            <w:vAlign w:val="bottom"/>
            <w:hideMark/>
          </w:tcPr>
          <w:p w14:paraId="5C40B833" w14:textId="77777777" w:rsidR="00F75225" w:rsidRPr="00CA14FC" w:rsidRDefault="00F75225" w:rsidP="00F72FE7">
            <w:pPr>
              <w:spacing w:line="276" w:lineRule="auto"/>
              <w:jc w:val="center"/>
              <w:rPr>
                <w:sz w:val="22"/>
                <w:szCs w:val="22"/>
              </w:rPr>
            </w:pPr>
            <w:r w:rsidRPr="00CA14FC">
              <w:rPr>
                <w:sz w:val="22"/>
                <w:szCs w:val="22"/>
              </w:rPr>
              <w:t>803A</w:t>
            </w:r>
          </w:p>
        </w:tc>
        <w:tc>
          <w:tcPr>
            <w:tcW w:w="3750" w:type="pct"/>
            <w:shd w:val="clear" w:color="auto" w:fill="auto"/>
            <w:tcMar>
              <w:top w:w="15" w:type="dxa"/>
              <w:left w:w="15" w:type="dxa"/>
              <w:bottom w:w="0" w:type="dxa"/>
              <w:right w:w="15" w:type="dxa"/>
            </w:tcMar>
            <w:vAlign w:val="bottom"/>
            <w:hideMark/>
          </w:tcPr>
          <w:p w14:paraId="39E76C52" w14:textId="77777777" w:rsidR="00F75225" w:rsidRPr="00CA14FC" w:rsidRDefault="00F75225" w:rsidP="00F72FE7">
            <w:pPr>
              <w:spacing w:line="276" w:lineRule="auto"/>
              <w:jc w:val="center"/>
              <w:rPr>
                <w:sz w:val="22"/>
                <w:szCs w:val="22"/>
              </w:rPr>
            </w:pPr>
            <w:r w:rsidRPr="00CA14FC">
              <w:rPr>
                <w:sz w:val="22"/>
                <w:szCs w:val="22"/>
              </w:rPr>
              <w:t>803A/HĐMB-HANOISIGNATURE giữa Công ty TNHH Thương mại Dịch vụ khách sạn Tân Hoàng Minh và Công ty TNHH Thương mại Linh Lang</w:t>
            </w:r>
          </w:p>
        </w:tc>
      </w:tr>
      <w:tr w:rsidR="00F75225" w:rsidRPr="00CA14FC" w14:paraId="276F5966"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3F3F4A5" w14:textId="77777777" w:rsidR="00F75225" w:rsidRPr="00CA14FC" w:rsidRDefault="00F75225" w:rsidP="00F72FE7">
            <w:pPr>
              <w:spacing w:line="276" w:lineRule="auto"/>
              <w:jc w:val="center"/>
              <w:rPr>
                <w:sz w:val="22"/>
                <w:szCs w:val="22"/>
              </w:rPr>
            </w:pPr>
            <w:r w:rsidRPr="00CA14FC">
              <w:rPr>
                <w:sz w:val="22"/>
                <w:szCs w:val="22"/>
              </w:rPr>
              <w:t>34</w:t>
            </w:r>
          </w:p>
        </w:tc>
        <w:tc>
          <w:tcPr>
            <w:tcW w:w="736" w:type="pct"/>
            <w:shd w:val="clear" w:color="auto" w:fill="auto"/>
            <w:noWrap/>
            <w:tcMar>
              <w:top w:w="15" w:type="dxa"/>
              <w:left w:w="15" w:type="dxa"/>
              <w:bottom w:w="0" w:type="dxa"/>
              <w:right w:w="15" w:type="dxa"/>
            </w:tcMar>
            <w:vAlign w:val="bottom"/>
            <w:hideMark/>
          </w:tcPr>
          <w:p w14:paraId="10FD2700" w14:textId="77777777" w:rsidR="00F75225" w:rsidRPr="00CA14FC" w:rsidRDefault="00F75225" w:rsidP="00F72FE7">
            <w:pPr>
              <w:spacing w:line="276" w:lineRule="auto"/>
              <w:jc w:val="center"/>
              <w:rPr>
                <w:sz w:val="22"/>
                <w:szCs w:val="22"/>
              </w:rPr>
            </w:pPr>
            <w:r w:rsidRPr="00CA14FC">
              <w:rPr>
                <w:sz w:val="22"/>
                <w:szCs w:val="22"/>
              </w:rPr>
              <w:t>805</w:t>
            </w:r>
          </w:p>
        </w:tc>
        <w:tc>
          <w:tcPr>
            <w:tcW w:w="3750" w:type="pct"/>
            <w:shd w:val="clear" w:color="auto" w:fill="auto"/>
            <w:tcMar>
              <w:top w:w="15" w:type="dxa"/>
              <w:left w:w="15" w:type="dxa"/>
              <w:bottom w:w="0" w:type="dxa"/>
              <w:right w:w="15" w:type="dxa"/>
            </w:tcMar>
            <w:vAlign w:val="bottom"/>
            <w:hideMark/>
          </w:tcPr>
          <w:p w14:paraId="5ACDE24C" w14:textId="77777777" w:rsidR="00F75225" w:rsidRPr="00CA14FC" w:rsidRDefault="00F75225" w:rsidP="00F72FE7">
            <w:pPr>
              <w:spacing w:line="276" w:lineRule="auto"/>
              <w:jc w:val="center"/>
              <w:rPr>
                <w:sz w:val="22"/>
                <w:szCs w:val="22"/>
              </w:rPr>
            </w:pPr>
            <w:r w:rsidRPr="00CA14FC">
              <w:rPr>
                <w:sz w:val="22"/>
                <w:szCs w:val="22"/>
              </w:rPr>
              <w:t>805/HĐMB-HANOISIGNATURE giữa Công ty TNHH Thương mại Dịch vụ khách sạn Tân Hoàng Minh và Công ty TNHH Thương mại Linh Lang</w:t>
            </w:r>
          </w:p>
        </w:tc>
      </w:tr>
      <w:tr w:rsidR="00F75225" w:rsidRPr="00CA14FC" w14:paraId="3AA2B80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5C56515" w14:textId="77777777" w:rsidR="00F75225" w:rsidRPr="00CA14FC" w:rsidRDefault="00F75225" w:rsidP="00F72FE7">
            <w:pPr>
              <w:spacing w:line="276" w:lineRule="auto"/>
              <w:jc w:val="center"/>
              <w:rPr>
                <w:sz w:val="22"/>
                <w:szCs w:val="22"/>
              </w:rPr>
            </w:pPr>
            <w:r w:rsidRPr="00CA14FC">
              <w:rPr>
                <w:sz w:val="22"/>
                <w:szCs w:val="22"/>
              </w:rPr>
              <w:t>35</w:t>
            </w:r>
          </w:p>
        </w:tc>
        <w:tc>
          <w:tcPr>
            <w:tcW w:w="736" w:type="pct"/>
            <w:shd w:val="clear" w:color="auto" w:fill="auto"/>
            <w:noWrap/>
            <w:tcMar>
              <w:top w:w="15" w:type="dxa"/>
              <w:left w:w="15" w:type="dxa"/>
              <w:bottom w:w="0" w:type="dxa"/>
              <w:right w:w="15" w:type="dxa"/>
            </w:tcMar>
            <w:vAlign w:val="bottom"/>
            <w:hideMark/>
          </w:tcPr>
          <w:p w14:paraId="30C3DE53" w14:textId="77777777" w:rsidR="00F75225" w:rsidRPr="00CA14FC" w:rsidRDefault="00F75225" w:rsidP="00F72FE7">
            <w:pPr>
              <w:spacing w:line="276" w:lineRule="auto"/>
              <w:jc w:val="center"/>
              <w:rPr>
                <w:sz w:val="22"/>
                <w:szCs w:val="22"/>
              </w:rPr>
            </w:pPr>
            <w:r w:rsidRPr="00CA14FC">
              <w:rPr>
                <w:sz w:val="22"/>
                <w:szCs w:val="22"/>
              </w:rPr>
              <w:t>806</w:t>
            </w:r>
          </w:p>
        </w:tc>
        <w:tc>
          <w:tcPr>
            <w:tcW w:w="3750" w:type="pct"/>
            <w:shd w:val="clear" w:color="auto" w:fill="auto"/>
            <w:tcMar>
              <w:top w:w="15" w:type="dxa"/>
              <w:left w:w="15" w:type="dxa"/>
              <w:bottom w:w="0" w:type="dxa"/>
              <w:right w:w="15" w:type="dxa"/>
            </w:tcMar>
            <w:vAlign w:val="bottom"/>
            <w:hideMark/>
          </w:tcPr>
          <w:p w14:paraId="6534EE31" w14:textId="77777777" w:rsidR="00F75225" w:rsidRPr="00CA14FC" w:rsidRDefault="00F75225" w:rsidP="00F72FE7">
            <w:pPr>
              <w:spacing w:line="276" w:lineRule="auto"/>
              <w:jc w:val="center"/>
              <w:rPr>
                <w:sz w:val="22"/>
                <w:szCs w:val="22"/>
              </w:rPr>
            </w:pPr>
            <w:r w:rsidRPr="00CA14FC">
              <w:rPr>
                <w:sz w:val="22"/>
                <w:szCs w:val="22"/>
              </w:rPr>
              <w:t>806/HĐMB-HANOISIGNATURE giữa Công ty TNHH Thương mại Dịch vụ khách sạn Tân Hoàng Minh và Công ty TNHH Thương mại Linh Lang</w:t>
            </w:r>
          </w:p>
        </w:tc>
      </w:tr>
      <w:tr w:rsidR="00F75225" w:rsidRPr="00CA14FC" w14:paraId="42AA6566"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F7B93EE" w14:textId="77777777" w:rsidR="00F75225" w:rsidRPr="00CA14FC" w:rsidRDefault="00F75225" w:rsidP="00F72FE7">
            <w:pPr>
              <w:spacing w:line="276" w:lineRule="auto"/>
              <w:jc w:val="center"/>
              <w:rPr>
                <w:sz w:val="22"/>
                <w:szCs w:val="22"/>
              </w:rPr>
            </w:pPr>
            <w:r w:rsidRPr="00CA14FC">
              <w:rPr>
                <w:sz w:val="22"/>
                <w:szCs w:val="22"/>
              </w:rPr>
              <w:t>36</w:t>
            </w:r>
          </w:p>
        </w:tc>
        <w:tc>
          <w:tcPr>
            <w:tcW w:w="736" w:type="pct"/>
            <w:shd w:val="clear" w:color="auto" w:fill="auto"/>
            <w:noWrap/>
            <w:tcMar>
              <w:top w:w="15" w:type="dxa"/>
              <w:left w:w="15" w:type="dxa"/>
              <w:bottom w:w="0" w:type="dxa"/>
              <w:right w:w="15" w:type="dxa"/>
            </w:tcMar>
            <w:vAlign w:val="bottom"/>
            <w:hideMark/>
          </w:tcPr>
          <w:p w14:paraId="12E6D6B3" w14:textId="77777777" w:rsidR="00F75225" w:rsidRPr="00CA14FC" w:rsidRDefault="00F75225" w:rsidP="00F72FE7">
            <w:pPr>
              <w:spacing w:line="276" w:lineRule="auto"/>
              <w:jc w:val="center"/>
              <w:rPr>
                <w:sz w:val="22"/>
                <w:szCs w:val="22"/>
              </w:rPr>
            </w:pPr>
            <w:r w:rsidRPr="00CA14FC">
              <w:rPr>
                <w:sz w:val="22"/>
                <w:szCs w:val="22"/>
              </w:rPr>
              <w:t>806A</w:t>
            </w:r>
          </w:p>
        </w:tc>
        <w:tc>
          <w:tcPr>
            <w:tcW w:w="3750" w:type="pct"/>
            <w:shd w:val="clear" w:color="auto" w:fill="auto"/>
            <w:tcMar>
              <w:top w:w="15" w:type="dxa"/>
              <w:left w:w="15" w:type="dxa"/>
              <w:bottom w:w="0" w:type="dxa"/>
              <w:right w:w="15" w:type="dxa"/>
            </w:tcMar>
            <w:vAlign w:val="bottom"/>
            <w:hideMark/>
          </w:tcPr>
          <w:p w14:paraId="3CC73E36" w14:textId="77777777" w:rsidR="00F75225" w:rsidRPr="00CA14FC" w:rsidRDefault="00F75225" w:rsidP="00F72FE7">
            <w:pPr>
              <w:spacing w:line="276" w:lineRule="auto"/>
              <w:jc w:val="center"/>
              <w:rPr>
                <w:sz w:val="22"/>
                <w:szCs w:val="22"/>
              </w:rPr>
            </w:pPr>
            <w:r w:rsidRPr="00CA14FC">
              <w:rPr>
                <w:sz w:val="22"/>
                <w:szCs w:val="22"/>
              </w:rPr>
              <w:t>806A/HĐMB-HANOISIGNATURE giữa Công ty TNHH Thương mại Dịch vụ khách sạn Tân Hoàng Minh và Công ty TNHH Thương mại Linh Lang</w:t>
            </w:r>
          </w:p>
        </w:tc>
      </w:tr>
      <w:tr w:rsidR="00F75225" w:rsidRPr="00CA14FC" w14:paraId="0745284B"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E00D458" w14:textId="77777777" w:rsidR="00F75225" w:rsidRPr="00CA14FC" w:rsidRDefault="00F75225" w:rsidP="00F72FE7">
            <w:pPr>
              <w:spacing w:line="276" w:lineRule="auto"/>
              <w:jc w:val="center"/>
              <w:rPr>
                <w:sz w:val="22"/>
                <w:szCs w:val="22"/>
              </w:rPr>
            </w:pPr>
            <w:r w:rsidRPr="00CA14FC">
              <w:rPr>
                <w:sz w:val="22"/>
                <w:szCs w:val="22"/>
              </w:rPr>
              <w:t>37</w:t>
            </w:r>
          </w:p>
        </w:tc>
        <w:tc>
          <w:tcPr>
            <w:tcW w:w="736" w:type="pct"/>
            <w:shd w:val="clear" w:color="auto" w:fill="auto"/>
            <w:noWrap/>
            <w:tcMar>
              <w:top w:w="15" w:type="dxa"/>
              <w:left w:w="15" w:type="dxa"/>
              <w:bottom w:w="0" w:type="dxa"/>
              <w:right w:w="15" w:type="dxa"/>
            </w:tcMar>
            <w:vAlign w:val="bottom"/>
            <w:hideMark/>
          </w:tcPr>
          <w:p w14:paraId="20DF0917" w14:textId="77777777" w:rsidR="00F75225" w:rsidRPr="00CA14FC" w:rsidRDefault="00F75225" w:rsidP="00F72FE7">
            <w:pPr>
              <w:spacing w:line="276" w:lineRule="auto"/>
              <w:jc w:val="center"/>
              <w:rPr>
                <w:sz w:val="22"/>
                <w:szCs w:val="22"/>
              </w:rPr>
            </w:pPr>
            <w:r w:rsidRPr="00CA14FC">
              <w:rPr>
                <w:sz w:val="22"/>
                <w:szCs w:val="22"/>
              </w:rPr>
              <w:t>808</w:t>
            </w:r>
          </w:p>
        </w:tc>
        <w:tc>
          <w:tcPr>
            <w:tcW w:w="3750" w:type="pct"/>
            <w:shd w:val="clear" w:color="auto" w:fill="auto"/>
            <w:tcMar>
              <w:top w:w="15" w:type="dxa"/>
              <w:left w:w="15" w:type="dxa"/>
              <w:bottom w:w="0" w:type="dxa"/>
              <w:right w:w="15" w:type="dxa"/>
            </w:tcMar>
            <w:vAlign w:val="bottom"/>
            <w:hideMark/>
          </w:tcPr>
          <w:p w14:paraId="276C7805" w14:textId="77777777" w:rsidR="00F75225" w:rsidRPr="00CA14FC" w:rsidRDefault="00F75225" w:rsidP="00F72FE7">
            <w:pPr>
              <w:spacing w:line="276" w:lineRule="auto"/>
              <w:jc w:val="center"/>
              <w:rPr>
                <w:sz w:val="22"/>
                <w:szCs w:val="22"/>
              </w:rPr>
            </w:pPr>
            <w:r w:rsidRPr="00CA14FC">
              <w:rPr>
                <w:sz w:val="22"/>
                <w:szCs w:val="22"/>
              </w:rPr>
              <w:t>808/HĐMB-HANOISIGNATURE giữa Công ty TNHH Thương mại Dịch vụ khách sạn Tân Hoàng Minh và Công ty TNHH Thương mại Linh Lang</w:t>
            </w:r>
          </w:p>
        </w:tc>
      </w:tr>
      <w:tr w:rsidR="00F75225" w:rsidRPr="00CA14FC" w14:paraId="73435EBB"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3277BDF" w14:textId="77777777" w:rsidR="00F75225" w:rsidRPr="00CA14FC" w:rsidRDefault="00F75225" w:rsidP="00F72FE7">
            <w:pPr>
              <w:spacing w:line="276" w:lineRule="auto"/>
              <w:jc w:val="center"/>
              <w:rPr>
                <w:sz w:val="22"/>
                <w:szCs w:val="22"/>
              </w:rPr>
            </w:pPr>
            <w:r w:rsidRPr="00CA14FC">
              <w:rPr>
                <w:sz w:val="22"/>
                <w:szCs w:val="22"/>
              </w:rPr>
              <w:t>38</w:t>
            </w:r>
          </w:p>
        </w:tc>
        <w:tc>
          <w:tcPr>
            <w:tcW w:w="736" w:type="pct"/>
            <w:shd w:val="clear" w:color="auto" w:fill="auto"/>
            <w:noWrap/>
            <w:tcMar>
              <w:top w:w="15" w:type="dxa"/>
              <w:left w:w="15" w:type="dxa"/>
              <w:bottom w:w="0" w:type="dxa"/>
              <w:right w:w="15" w:type="dxa"/>
            </w:tcMar>
            <w:vAlign w:val="bottom"/>
            <w:hideMark/>
          </w:tcPr>
          <w:p w14:paraId="1CC7DD73" w14:textId="77777777" w:rsidR="00F75225" w:rsidRPr="00CA14FC" w:rsidRDefault="00F75225" w:rsidP="00F72FE7">
            <w:pPr>
              <w:spacing w:line="276" w:lineRule="auto"/>
              <w:jc w:val="center"/>
              <w:rPr>
                <w:sz w:val="22"/>
                <w:szCs w:val="22"/>
              </w:rPr>
            </w:pPr>
            <w:r w:rsidRPr="00CA14FC">
              <w:rPr>
                <w:sz w:val="22"/>
                <w:szCs w:val="22"/>
              </w:rPr>
              <w:t>809</w:t>
            </w:r>
          </w:p>
        </w:tc>
        <w:tc>
          <w:tcPr>
            <w:tcW w:w="3750" w:type="pct"/>
            <w:shd w:val="clear" w:color="auto" w:fill="auto"/>
            <w:tcMar>
              <w:top w:w="15" w:type="dxa"/>
              <w:left w:w="15" w:type="dxa"/>
              <w:bottom w:w="0" w:type="dxa"/>
              <w:right w:w="15" w:type="dxa"/>
            </w:tcMar>
            <w:vAlign w:val="bottom"/>
            <w:hideMark/>
          </w:tcPr>
          <w:p w14:paraId="3A874A8A" w14:textId="77777777" w:rsidR="00F75225" w:rsidRPr="00CA14FC" w:rsidRDefault="00F75225" w:rsidP="00F72FE7">
            <w:pPr>
              <w:spacing w:line="276" w:lineRule="auto"/>
              <w:jc w:val="center"/>
              <w:rPr>
                <w:sz w:val="22"/>
                <w:szCs w:val="22"/>
              </w:rPr>
            </w:pPr>
            <w:r w:rsidRPr="00CA14FC">
              <w:rPr>
                <w:sz w:val="22"/>
                <w:szCs w:val="22"/>
              </w:rPr>
              <w:t>809/HĐMB-HANOISIGNATURE giữa Công ty TNHH Thương mại Dịch vụ khách sạn Tân Hoàng Minh và Công ty TNHH Thương mại Linh Lang</w:t>
            </w:r>
          </w:p>
        </w:tc>
      </w:tr>
      <w:tr w:rsidR="00F75225" w:rsidRPr="00CA14FC" w14:paraId="0B65B095"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A961A86" w14:textId="77777777" w:rsidR="00F75225" w:rsidRPr="00CA14FC" w:rsidRDefault="00F75225" w:rsidP="00F72FE7">
            <w:pPr>
              <w:spacing w:line="276" w:lineRule="auto"/>
              <w:jc w:val="center"/>
              <w:rPr>
                <w:sz w:val="22"/>
                <w:szCs w:val="22"/>
              </w:rPr>
            </w:pPr>
            <w:r w:rsidRPr="00CA14FC">
              <w:rPr>
                <w:sz w:val="22"/>
                <w:szCs w:val="22"/>
              </w:rPr>
              <w:t>39</w:t>
            </w:r>
          </w:p>
        </w:tc>
        <w:tc>
          <w:tcPr>
            <w:tcW w:w="736" w:type="pct"/>
            <w:shd w:val="clear" w:color="auto" w:fill="auto"/>
            <w:noWrap/>
            <w:tcMar>
              <w:top w:w="15" w:type="dxa"/>
              <w:left w:w="15" w:type="dxa"/>
              <w:bottom w:w="0" w:type="dxa"/>
              <w:right w:w="15" w:type="dxa"/>
            </w:tcMar>
            <w:vAlign w:val="bottom"/>
            <w:hideMark/>
          </w:tcPr>
          <w:p w14:paraId="6B848AC7" w14:textId="77777777" w:rsidR="00F75225" w:rsidRPr="00CA14FC" w:rsidRDefault="00F75225" w:rsidP="00F72FE7">
            <w:pPr>
              <w:spacing w:line="276" w:lineRule="auto"/>
              <w:jc w:val="center"/>
              <w:rPr>
                <w:sz w:val="22"/>
                <w:szCs w:val="22"/>
              </w:rPr>
            </w:pPr>
            <w:r w:rsidRPr="00CA14FC">
              <w:rPr>
                <w:sz w:val="22"/>
                <w:szCs w:val="22"/>
              </w:rPr>
              <w:t>810</w:t>
            </w:r>
          </w:p>
        </w:tc>
        <w:tc>
          <w:tcPr>
            <w:tcW w:w="3750" w:type="pct"/>
            <w:shd w:val="clear" w:color="auto" w:fill="auto"/>
            <w:tcMar>
              <w:top w:w="15" w:type="dxa"/>
              <w:left w:w="15" w:type="dxa"/>
              <w:bottom w:w="0" w:type="dxa"/>
              <w:right w:w="15" w:type="dxa"/>
            </w:tcMar>
            <w:vAlign w:val="bottom"/>
            <w:hideMark/>
          </w:tcPr>
          <w:p w14:paraId="56CCD71F" w14:textId="77777777" w:rsidR="00F75225" w:rsidRPr="00CA14FC" w:rsidRDefault="00F75225" w:rsidP="00F72FE7">
            <w:pPr>
              <w:spacing w:line="276" w:lineRule="auto"/>
              <w:jc w:val="center"/>
              <w:rPr>
                <w:sz w:val="22"/>
                <w:szCs w:val="22"/>
              </w:rPr>
            </w:pPr>
            <w:r w:rsidRPr="00CA14FC">
              <w:rPr>
                <w:sz w:val="22"/>
                <w:szCs w:val="22"/>
              </w:rPr>
              <w:t>810/HĐMB-HANOISIGNATURE giữa Công ty TNHH Thương mại Dịch vụ khách sạn Tân Hoàng Minh và Công ty TNHH Thương mại Linh Lang</w:t>
            </w:r>
          </w:p>
        </w:tc>
      </w:tr>
      <w:tr w:rsidR="00F75225" w:rsidRPr="00CA14FC" w14:paraId="5403F6A0"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7340251" w14:textId="77777777" w:rsidR="00F75225" w:rsidRPr="00CA14FC" w:rsidRDefault="00F75225" w:rsidP="00F72FE7">
            <w:pPr>
              <w:spacing w:line="276" w:lineRule="auto"/>
              <w:jc w:val="center"/>
              <w:rPr>
                <w:sz w:val="22"/>
                <w:szCs w:val="22"/>
              </w:rPr>
            </w:pPr>
            <w:r w:rsidRPr="00CA14FC">
              <w:rPr>
                <w:sz w:val="22"/>
                <w:szCs w:val="22"/>
              </w:rPr>
              <w:t>40</w:t>
            </w:r>
          </w:p>
        </w:tc>
        <w:tc>
          <w:tcPr>
            <w:tcW w:w="736" w:type="pct"/>
            <w:shd w:val="clear" w:color="auto" w:fill="auto"/>
            <w:noWrap/>
            <w:tcMar>
              <w:top w:w="15" w:type="dxa"/>
              <w:left w:w="15" w:type="dxa"/>
              <w:bottom w:w="0" w:type="dxa"/>
              <w:right w:w="15" w:type="dxa"/>
            </w:tcMar>
            <w:vAlign w:val="bottom"/>
            <w:hideMark/>
          </w:tcPr>
          <w:p w14:paraId="0149D47E" w14:textId="77777777" w:rsidR="00F75225" w:rsidRPr="00CA14FC" w:rsidRDefault="00F75225" w:rsidP="00F72FE7">
            <w:pPr>
              <w:spacing w:line="276" w:lineRule="auto"/>
              <w:jc w:val="center"/>
              <w:rPr>
                <w:sz w:val="22"/>
                <w:szCs w:val="22"/>
              </w:rPr>
            </w:pPr>
            <w:r w:rsidRPr="00CA14FC">
              <w:rPr>
                <w:sz w:val="22"/>
                <w:szCs w:val="22"/>
              </w:rPr>
              <w:t>901</w:t>
            </w:r>
          </w:p>
        </w:tc>
        <w:tc>
          <w:tcPr>
            <w:tcW w:w="3750" w:type="pct"/>
            <w:shd w:val="clear" w:color="auto" w:fill="auto"/>
            <w:tcMar>
              <w:top w:w="15" w:type="dxa"/>
              <w:left w:w="15" w:type="dxa"/>
              <w:bottom w:w="0" w:type="dxa"/>
              <w:right w:w="15" w:type="dxa"/>
            </w:tcMar>
            <w:vAlign w:val="bottom"/>
            <w:hideMark/>
          </w:tcPr>
          <w:p w14:paraId="08698AF1" w14:textId="77777777" w:rsidR="00F75225" w:rsidRPr="00CA14FC" w:rsidRDefault="00F75225" w:rsidP="00F72FE7">
            <w:pPr>
              <w:spacing w:line="276" w:lineRule="auto"/>
              <w:jc w:val="center"/>
              <w:rPr>
                <w:sz w:val="22"/>
                <w:szCs w:val="22"/>
              </w:rPr>
            </w:pPr>
            <w:r w:rsidRPr="00CA14FC">
              <w:rPr>
                <w:sz w:val="22"/>
                <w:szCs w:val="22"/>
              </w:rPr>
              <w:t>901/HĐMB-HANOISIGNATURE giữa Công ty TNHH Thương mại Dịch vụ khách sạn Tân Hoàng Minh và Công ty TNHH Thương mại Linh Lang</w:t>
            </w:r>
          </w:p>
        </w:tc>
      </w:tr>
      <w:tr w:rsidR="00F75225" w:rsidRPr="00CA14FC" w14:paraId="1BFCCC4E"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7192A82" w14:textId="77777777" w:rsidR="00F75225" w:rsidRPr="00CA14FC" w:rsidRDefault="00F75225" w:rsidP="00F72FE7">
            <w:pPr>
              <w:spacing w:line="276" w:lineRule="auto"/>
              <w:jc w:val="center"/>
              <w:rPr>
                <w:sz w:val="22"/>
                <w:szCs w:val="22"/>
              </w:rPr>
            </w:pPr>
            <w:r w:rsidRPr="00CA14FC">
              <w:rPr>
                <w:sz w:val="22"/>
                <w:szCs w:val="22"/>
              </w:rPr>
              <w:t>41</w:t>
            </w:r>
          </w:p>
        </w:tc>
        <w:tc>
          <w:tcPr>
            <w:tcW w:w="736" w:type="pct"/>
            <w:shd w:val="clear" w:color="auto" w:fill="auto"/>
            <w:noWrap/>
            <w:tcMar>
              <w:top w:w="15" w:type="dxa"/>
              <w:left w:w="15" w:type="dxa"/>
              <w:bottom w:w="0" w:type="dxa"/>
              <w:right w:w="15" w:type="dxa"/>
            </w:tcMar>
            <w:vAlign w:val="bottom"/>
            <w:hideMark/>
          </w:tcPr>
          <w:p w14:paraId="5B809F3B" w14:textId="77777777" w:rsidR="00F75225" w:rsidRPr="00CA14FC" w:rsidRDefault="00F75225" w:rsidP="00F72FE7">
            <w:pPr>
              <w:spacing w:line="276" w:lineRule="auto"/>
              <w:jc w:val="center"/>
              <w:rPr>
                <w:sz w:val="22"/>
                <w:szCs w:val="22"/>
              </w:rPr>
            </w:pPr>
            <w:r w:rsidRPr="00CA14FC">
              <w:rPr>
                <w:sz w:val="22"/>
                <w:szCs w:val="22"/>
              </w:rPr>
              <w:t>902</w:t>
            </w:r>
          </w:p>
        </w:tc>
        <w:tc>
          <w:tcPr>
            <w:tcW w:w="3750" w:type="pct"/>
            <w:shd w:val="clear" w:color="auto" w:fill="auto"/>
            <w:tcMar>
              <w:top w:w="15" w:type="dxa"/>
              <w:left w:w="15" w:type="dxa"/>
              <w:bottom w:w="0" w:type="dxa"/>
              <w:right w:w="15" w:type="dxa"/>
            </w:tcMar>
            <w:vAlign w:val="bottom"/>
            <w:hideMark/>
          </w:tcPr>
          <w:p w14:paraId="70698AC0" w14:textId="77777777" w:rsidR="00F75225" w:rsidRPr="00CA14FC" w:rsidRDefault="00F75225" w:rsidP="00F72FE7">
            <w:pPr>
              <w:spacing w:line="276" w:lineRule="auto"/>
              <w:jc w:val="center"/>
              <w:rPr>
                <w:sz w:val="22"/>
                <w:szCs w:val="22"/>
              </w:rPr>
            </w:pPr>
            <w:r w:rsidRPr="00CA14FC">
              <w:rPr>
                <w:sz w:val="22"/>
                <w:szCs w:val="22"/>
              </w:rPr>
              <w:t>902/HĐMB-HANOISIGNATURE giữa Công ty TNHH Thương mại Dịch vụ khách sạn Tân Hoàng Minh và Công ty TNHH Thương mại Linh Lang</w:t>
            </w:r>
          </w:p>
        </w:tc>
      </w:tr>
      <w:tr w:rsidR="00F75225" w:rsidRPr="00CA14FC" w14:paraId="0C630A2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C369D2F" w14:textId="77777777" w:rsidR="00F75225" w:rsidRPr="00CA14FC" w:rsidRDefault="00F75225" w:rsidP="00F72FE7">
            <w:pPr>
              <w:spacing w:line="276" w:lineRule="auto"/>
              <w:jc w:val="center"/>
              <w:rPr>
                <w:sz w:val="22"/>
                <w:szCs w:val="22"/>
              </w:rPr>
            </w:pPr>
            <w:r w:rsidRPr="00CA14FC">
              <w:rPr>
                <w:sz w:val="22"/>
                <w:szCs w:val="22"/>
              </w:rPr>
              <w:t>42</w:t>
            </w:r>
          </w:p>
        </w:tc>
        <w:tc>
          <w:tcPr>
            <w:tcW w:w="736" w:type="pct"/>
            <w:shd w:val="clear" w:color="auto" w:fill="auto"/>
            <w:noWrap/>
            <w:tcMar>
              <w:top w:w="15" w:type="dxa"/>
              <w:left w:w="15" w:type="dxa"/>
              <w:bottom w:w="0" w:type="dxa"/>
              <w:right w:w="15" w:type="dxa"/>
            </w:tcMar>
            <w:vAlign w:val="bottom"/>
            <w:hideMark/>
          </w:tcPr>
          <w:p w14:paraId="6638ED89" w14:textId="77777777" w:rsidR="00F75225" w:rsidRPr="00CA14FC" w:rsidRDefault="00F75225" w:rsidP="00F72FE7">
            <w:pPr>
              <w:spacing w:line="276" w:lineRule="auto"/>
              <w:jc w:val="center"/>
              <w:rPr>
                <w:sz w:val="22"/>
                <w:szCs w:val="22"/>
              </w:rPr>
            </w:pPr>
            <w:r w:rsidRPr="00CA14FC">
              <w:rPr>
                <w:sz w:val="22"/>
                <w:szCs w:val="22"/>
              </w:rPr>
              <w:t>903</w:t>
            </w:r>
          </w:p>
        </w:tc>
        <w:tc>
          <w:tcPr>
            <w:tcW w:w="3750" w:type="pct"/>
            <w:shd w:val="clear" w:color="auto" w:fill="auto"/>
            <w:tcMar>
              <w:top w:w="15" w:type="dxa"/>
              <w:left w:w="15" w:type="dxa"/>
              <w:bottom w:w="0" w:type="dxa"/>
              <w:right w:w="15" w:type="dxa"/>
            </w:tcMar>
            <w:vAlign w:val="bottom"/>
            <w:hideMark/>
          </w:tcPr>
          <w:p w14:paraId="30FD9C54" w14:textId="77777777" w:rsidR="00F75225" w:rsidRPr="00CA14FC" w:rsidRDefault="00F75225" w:rsidP="00F72FE7">
            <w:pPr>
              <w:spacing w:line="276" w:lineRule="auto"/>
              <w:jc w:val="center"/>
              <w:rPr>
                <w:sz w:val="22"/>
                <w:szCs w:val="22"/>
              </w:rPr>
            </w:pPr>
            <w:r w:rsidRPr="00CA14FC">
              <w:rPr>
                <w:sz w:val="22"/>
                <w:szCs w:val="22"/>
              </w:rPr>
              <w:t>903/HĐMB-HANOISIGNATURE giữa Công ty TNHH Thương mại Dịch vụ khách sạn Tân Hoàng Minh và Công ty TNHH Thương mại Linh Lang</w:t>
            </w:r>
          </w:p>
        </w:tc>
      </w:tr>
      <w:tr w:rsidR="00F75225" w:rsidRPr="00CA14FC" w14:paraId="13DAA36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E892028" w14:textId="77777777" w:rsidR="00F75225" w:rsidRPr="00CA14FC" w:rsidRDefault="00F75225" w:rsidP="00F72FE7">
            <w:pPr>
              <w:spacing w:line="276" w:lineRule="auto"/>
              <w:jc w:val="center"/>
              <w:rPr>
                <w:sz w:val="22"/>
                <w:szCs w:val="22"/>
              </w:rPr>
            </w:pPr>
            <w:r w:rsidRPr="00CA14FC">
              <w:rPr>
                <w:sz w:val="22"/>
                <w:szCs w:val="22"/>
              </w:rPr>
              <w:t>43</w:t>
            </w:r>
          </w:p>
        </w:tc>
        <w:tc>
          <w:tcPr>
            <w:tcW w:w="736" w:type="pct"/>
            <w:shd w:val="clear" w:color="auto" w:fill="auto"/>
            <w:noWrap/>
            <w:tcMar>
              <w:top w:w="15" w:type="dxa"/>
              <w:left w:w="15" w:type="dxa"/>
              <w:bottom w:w="0" w:type="dxa"/>
              <w:right w:w="15" w:type="dxa"/>
            </w:tcMar>
            <w:vAlign w:val="bottom"/>
            <w:hideMark/>
          </w:tcPr>
          <w:p w14:paraId="7DA37BE3" w14:textId="77777777" w:rsidR="00F75225" w:rsidRPr="00CA14FC" w:rsidRDefault="00F75225" w:rsidP="00F72FE7">
            <w:pPr>
              <w:spacing w:line="276" w:lineRule="auto"/>
              <w:jc w:val="center"/>
              <w:rPr>
                <w:sz w:val="22"/>
                <w:szCs w:val="22"/>
              </w:rPr>
            </w:pPr>
            <w:r w:rsidRPr="00CA14FC">
              <w:rPr>
                <w:sz w:val="22"/>
                <w:szCs w:val="22"/>
              </w:rPr>
              <w:t>903A</w:t>
            </w:r>
          </w:p>
        </w:tc>
        <w:tc>
          <w:tcPr>
            <w:tcW w:w="3750" w:type="pct"/>
            <w:shd w:val="clear" w:color="auto" w:fill="auto"/>
            <w:tcMar>
              <w:top w:w="15" w:type="dxa"/>
              <w:left w:w="15" w:type="dxa"/>
              <w:bottom w:w="0" w:type="dxa"/>
              <w:right w:w="15" w:type="dxa"/>
            </w:tcMar>
            <w:vAlign w:val="bottom"/>
            <w:hideMark/>
          </w:tcPr>
          <w:p w14:paraId="03D4C01C" w14:textId="77777777" w:rsidR="00F75225" w:rsidRPr="00CA14FC" w:rsidRDefault="00F75225" w:rsidP="00F72FE7">
            <w:pPr>
              <w:spacing w:line="276" w:lineRule="auto"/>
              <w:jc w:val="center"/>
              <w:rPr>
                <w:sz w:val="22"/>
                <w:szCs w:val="22"/>
              </w:rPr>
            </w:pPr>
            <w:r w:rsidRPr="00CA14FC">
              <w:rPr>
                <w:sz w:val="22"/>
                <w:szCs w:val="22"/>
              </w:rPr>
              <w:t>903A/HĐMB-HANOISIGNATURE giữa Công ty TNHH Thương mại Dịch vụ khách sạn Tân Hoàng Minh và Công ty TNHH Thương mại Linh Lang</w:t>
            </w:r>
          </w:p>
        </w:tc>
      </w:tr>
      <w:tr w:rsidR="00F75225" w:rsidRPr="00CA14FC" w14:paraId="1F62182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5BB66DB" w14:textId="77777777" w:rsidR="00F75225" w:rsidRPr="00CA14FC" w:rsidRDefault="00F75225" w:rsidP="00F72FE7">
            <w:pPr>
              <w:spacing w:line="276" w:lineRule="auto"/>
              <w:jc w:val="center"/>
              <w:rPr>
                <w:sz w:val="22"/>
                <w:szCs w:val="22"/>
              </w:rPr>
            </w:pPr>
            <w:r w:rsidRPr="00CA14FC">
              <w:rPr>
                <w:sz w:val="22"/>
                <w:szCs w:val="22"/>
              </w:rPr>
              <w:t>44</w:t>
            </w:r>
          </w:p>
        </w:tc>
        <w:tc>
          <w:tcPr>
            <w:tcW w:w="736" w:type="pct"/>
            <w:shd w:val="clear" w:color="auto" w:fill="auto"/>
            <w:noWrap/>
            <w:tcMar>
              <w:top w:w="15" w:type="dxa"/>
              <w:left w:w="15" w:type="dxa"/>
              <w:bottom w:w="0" w:type="dxa"/>
              <w:right w:w="15" w:type="dxa"/>
            </w:tcMar>
            <w:vAlign w:val="bottom"/>
            <w:hideMark/>
          </w:tcPr>
          <w:p w14:paraId="4165C17D" w14:textId="77777777" w:rsidR="00F75225" w:rsidRPr="00CA14FC" w:rsidRDefault="00F75225" w:rsidP="00F72FE7">
            <w:pPr>
              <w:spacing w:line="276" w:lineRule="auto"/>
              <w:jc w:val="center"/>
              <w:rPr>
                <w:sz w:val="22"/>
                <w:szCs w:val="22"/>
              </w:rPr>
            </w:pPr>
            <w:r w:rsidRPr="00CA14FC">
              <w:rPr>
                <w:sz w:val="22"/>
                <w:szCs w:val="22"/>
              </w:rPr>
              <w:t>905</w:t>
            </w:r>
          </w:p>
        </w:tc>
        <w:tc>
          <w:tcPr>
            <w:tcW w:w="3750" w:type="pct"/>
            <w:shd w:val="clear" w:color="auto" w:fill="auto"/>
            <w:tcMar>
              <w:top w:w="15" w:type="dxa"/>
              <w:left w:w="15" w:type="dxa"/>
              <w:bottom w:w="0" w:type="dxa"/>
              <w:right w:w="15" w:type="dxa"/>
            </w:tcMar>
            <w:vAlign w:val="bottom"/>
            <w:hideMark/>
          </w:tcPr>
          <w:p w14:paraId="77BCC1C2" w14:textId="77777777" w:rsidR="00F75225" w:rsidRPr="00CA14FC" w:rsidRDefault="00F75225" w:rsidP="00F72FE7">
            <w:pPr>
              <w:spacing w:line="276" w:lineRule="auto"/>
              <w:jc w:val="center"/>
              <w:rPr>
                <w:sz w:val="22"/>
                <w:szCs w:val="22"/>
              </w:rPr>
            </w:pPr>
            <w:r w:rsidRPr="00CA14FC">
              <w:rPr>
                <w:sz w:val="22"/>
                <w:szCs w:val="22"/>
              </w:rPr>
              <w:t>905/HĐMB-HANOISIGNATURE giữa Công ty TNHH Thương mại Dịch vụ khách sạn Tân Hoàng Minh và Công ty TNHH Thương mại Linh Lang</w:t>
            </w:r>
          </w:p>
        </w:tc>
      </w:tr>
      <w:tr w:rsidR="00F75225" w:rsidRPr="00CA14FC" w14:paraId="3F70641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1456092" w14:textId="77777777" w:rsidR="00F75225" w:rsidRPr="00CA14FC" w:rsidRDefault="00F75225" w:rsidP="00F72FE7">
            <w:pPr>
              <w:spacing w:line="276" w:lineRule="auto"/>
              <w:jc w:val="center"/>
              <w:rPr>
                <w:sz w:val="22"/>
                <w:szCs w:val="22"/>
              </w:rPr>
            </w:pPr>
            <w:r w:rsidRPr="00CA14FC">
              <w:rPr>
                <w:sz w:val="22"/>
                <w:szCs w:val="22"/>
              </w:rPr>
              <w:lastRenderedPageBreak/>
              <w:t>45</w:t>
            </w:r>
          </w:p>
        </w:tc>
        <w:tc>
          <w:tcPr>
            <w:tcW w:w="736" w:type="pct"/>
            <w:shd w:val="clear" w:color="auto" w:fill="auto"/>
            <w:noWrap/>
            <w:tcMar>
              <w:top w:w="15" w:type="dxa"/>
              <w:left w:w="15" w:type="dxa"/>
              <w:bottom w:w="0" w:type="dxa"/>
              <w:right w:w="15" w:type="dxa"/>
            </w:tcMar>
            <w:vAlign w:val="bottom"/>
            <w:hideMark/>
          </w:tcPr>
          <w:p w14:paraId="2D9670B2" w14:textId="77777777" w:rsidR="00F75225" w:rsidRPr="00CA14FC" w:rsidRDefault="00F75225" w:rsidP="00F72FE7">
            <w:pPr>
              <w:spacing w:line="276" w:lineRule="auto"/>
              <w:jc w:val="center"/>
              <w:rPr>
                <w:sz w:val="22"/>
                <w:szCs w:val="22"/>
              </w:rPr>
            </w:pPr>
            <w:r w:rsidRPr="00CA14FC">
              <w:rPr>
                <w:sz w:val="22"/>
                <w:szCs w:val="22"/>
              </w:rPr>
              <w:t>906A</w:t>
            </w:r>
          </w:p>
        </w:tc>
        <w:tc>
          <w:tcPr>
            <w:tcW w:w="3750" w:type="pct"/>
            <w:shd w:val="clear" w:color="auto" w:fill="auto"/>
            <w:tcMar>
              <w:top w:w="15" w:type="dxa"/>
              <w:left w:w="15" w:type="dxa"/>
              <w:bottom w:w="0" w:type="dxa"/>
              <w:right w:w="15" w:type="dxa"/>
            </w:tcMar>
            <w:vAlign w:val="bottom"/>
            <w:hideMark/>
          </w:tcPr>
          <w:p w14:paraId="7F6E2438" w14:textId="77777777" w:rsidR="00F75225" w:rsidRPr="00CA14FC" w:rsidRDefault="00F75225" w:rsidP="00F72FE7">
            <w:pPr>
              <w:spacing w:line="276" w:lineRule="auto"/>
              <w:jc w:val="center"/>
              <w:rPr>
                <w:sz w:val="22"/>
                <w:szCs w:val="22"/>
              </w:rPr>
            </w:pPr>
            <w:r w:rsidRPr="00CA14FC">
              <w:rPr>
                <w:sz w:val="22"/>
                <w:szCs w:val="22"/>
              </w:rPr>
              <w:t>906A/HĐMB-HANOISIGNATURE giữa Công ty TNHH Thương mại Dịch vụ khách sạn Tân Hoàng Minh và Công ty TNHH Thương mại Linh Lang</w:t>
            </w:r>
          </w:p>
        </w:tc>
      </w:tr>
      <w:tr w:rsidR="00F75225" w:rsidRPr="00CA14FC" w14:paraId="183A01AB"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5BCA7FC" w14:textId="77777777" w:rsidR="00F75225" w:rsidRPr="00CA14FC" w:rsidRDefault="00F75225" w:rsidP="00F72FE7">
            <w:pPr>
              <w:spacing w:line="276" w:lineRule="auto"/>
              <w:jc w:val="center"/>
              <w:rPr>
                <w:sz w:val="22"/>
                <w:szCs w:val="22"/>
              </w:rPr>
            </w:pPr>
            <w:r w:rsidRPr="00CA14FC">
              <w:rPr>
                <w:sz w:val="22"/>
                <w:szCs w:val="22"/>
              </w:rPr>
              <w:t>46</w:t>
            </w:r>
          </w:p>
        </w:tc>
        <w:tc>
          <w:tcPr>
            <w:tcW w:w="736" w:type="pct"/>
            <w:shd w:val="clear" w:color="auto" w:fill="auto"/>
            <w:noWrap/>
            <w:tcMar>
              <w:top w:w="15" w:type="dxa"/>
              <w:left w:w="15" w:type="dxa"/>
              <w:bottom w:w="0" w:type="dxa"/>
              <w:right w:w="15" w:type="dxa"/>
            </w:tcMar>
            <w:vAlign w:val="bottom"/>
            <w:hideMark/>
          </w:tcPr>
          <w:p w14:paraId="41856263" w14:textId="77777777" w:rsidR="00F75225" w:rsidRPr="00CA14FC" w:rsidRDefault="00F75225" w:rsidP="00F72FE7">
            <w:pPr>
              <w:spacing w:line="276" w:lineRule="auto"/>
              <w:jc w:val="center"/>
              <w:rPr>
                <w:sz w:val="22"/>
                <w:szCs w:val="22"/>
              </w:rPr>
            </w:pPr>
            <w:r w:rsidRPr="00CA14FC">
              <w:rPr>
                <w:sz w:val="22"/>
                <w:szCs w:val="22"/>
              </w:rPr>
              <w:t>908</w:t>
            </w:r>
          </w:p>
        </w:tc>
        <w:tc>
          <w:tcPr>
            <w:tcW w:w="3750" w:type="pct"/>
            <w:shd w:val="clear" w:color="auto" w:fill="auto"/>
            <w:tcMar>
              <w:top w:w="15" w:type="dxa"/>
              <w:left w:w="15" w:type="dxa"/>
              <w:bottom w:w="0" w:type="dxa"/>
              <w:right w:w="15" w:type="dxa"/>
            </w:tcMar>
            <w:vAlign w:val="bottom"/>
            <w:hideMark/>
          </w:tcPr>
          <w:p w14:paraId="351C42C3" w14:textId="77777777" w:rsidR="00F75225" w:rsidRPr="00CA14FC" w:rsidRDefault="00F75225" w:rsidP="00F72FE7">
            <w:pPr>
              <w:spacing w:line="276" w:lineRule="auto"/>
              <w:jc w:val="center"/>
              <w:rPr>
                <w:sz w:val="22"/>
                <w:szCs w:val="22"/>
              </w:rPr>
            </w:pPr>
            <w:r w:rsidRPr="00CA14FC">
              <w:rPr>
                <w:sz w:val="22"/>
                <w:szCs w:val="22"/>
              </w:rPr>
              <w:t>908/HĐMB-HANOISIGNATURE giữa Công ty TNHH Thương mại Dịch vụ khách sạn Tân Hoàng Minh và Công ty TNHH Thương mại Linh Lang</w:t>
            </w:r>
          </w:p>
        </w:tc>
      </w:tr>
      <w:tr w:rsidR="00F75225" w:rsidRPr="00CA14FC" w14:paraId="3136FF83"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45EB3E6" w14:textId="77777777" w:rsidR="00F75225" w:rsidRPr="00CA14FC" w:rsidRDefault="00F75225" w:rsidP="00F72FE7">
            <w:pPr>
              <w:spacing w:line="276" w:lineRule="auto"/>
              <w:jc w:val="center"/>
              <w:rPr>
                <w:sz w:val="22"/>
                <w:szCs w:val="22"/>
              </w:rPr>
            </w:pPr>
            <w:r w:rsidRPr="00CA14FC">
              <w:rPr>
                <w:sz w:val="22"/>
                <w:szCs w:val="22"/>
              </w:rPr>
              <w:t>47</w:t>
            </w:r>
          </w:p>
        </w:tc>
        <w:tc>
          <w:tcPr>
            <w:tcW w:w="736" w:type="pct"/>
            <w:shd w:val="clear" w:color="auto" w:fill="auto"/>
            <w:noWrap/>
            <w:tcMar>
              <w:top w:w="15" w:type="dxa"/>
              <w:left w:w="15" w:type="dxa"/>
              <w:bottom w:w="0" w:type="dxa"/>
              <w:right w:w="15" w:type="dxa"/>
            </w:tcMar>
            <w:vAlign w:val="bottom"/>
            <w:hideMark/>
          </w:tcPr>
          <w:p w14:paraId="40282990" w14:textId="77777777" w:rsidR="00F75225" w:rsidRPr="00CA14FC" w:rsidRDefault="00F75225" w:rsidP="00F72FE7">
            <w:pPr>
              <w:spacing w:line="276" w:lineRule="auto"/>
              <w:jc w:val="center"/>
              <w:rPr>
                <w:sz w:val="22"/>
                <w:szCs w:val="22"/>
              </w:rPr>
            </w:pPr>
            <w:r w:rsidRPr="00CA14FC">
              <w:rPr>
                <w:sz w:val="22"/>
                <w:szCs w:val="22"/>
              </w:rPr>
              <w:t>909</w:t>
            </w:r>
          </w:p>
        </w:tc>
        <w:tc>
          <w:tcPr>
            <w:tcW w:w="3750" w:type="pct"/>
            <w:shd w:val="clear" w:color="auto" w:fill="auto"/>
            <w:tcMar>
              <w:top w:w="15" w:type="dxa"/>
              <w:left w:w="15" w:type="dxa"/>
              <w:bottom w:w="0" w:type="dxa"/>
              <w:right w:w="15" w:type="dxa"/>
            </w:tcMar>
            <w:vAlign w:val="bottom"/>
            <w:hideMark/>
          </w:tcPr>
          <w:p w14:paraId="5FCF5D31" w14:textId="77777777" w:rsidR="00F75225" w:rsidRPr="00CA14FC" w:rsidRDefault="00F75225" w:rsidP="00F72FE7">
            <w:pPr>
              <w:spacing w:line="276" w:lineRule="auto"/>
              <w:jc w:val="center"/>
              <w:rPr>
                <w:sz w:val="22"/>
                <w:szCs w:val="22"/>
              </w:rPr>
            </w:pPr>
            <w:r w:rsidRPr="00CA14FC">
              <w:rPr>
                <w:sz w:val="22"/>
                <w:szCs w:val="22"/>
              </w:rPr>
              <w:t>909/HĐMB-HANOISIGNATURE giữa Công ty TNHH Thương mại Dịch vụ khách sạn Tân Hoàng Minh và Công ty TNHH Thương mại Linh Lang</w:t>
            </w:r>
          </w:p>
        </w:tc>
      </w:tr>
      <w:tr w:rsidR="00F75225" w:rsidRPr="00CA14FC" w14:paraId="22659993"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5F50ED8" w14:textId="77777777" w:rsidR="00F75225" w:rsidRPr="00CA14FC" w:rsidRDefault="00F75225" w:rsidP="00F72FE7">
            <w:pPr>
              <w:spacing w:line="276" w:lineRule="auto"/>
              <w:jc w:val="center"/>
              <w:rPr>
                <w:sz w:val="22"/>
                <w:szCs w:val="22"/>
              </w:rPr>
            </w:pPr>
            <w:r w:rsidRPr="00CA14FC">
              <w:rPr>
                <w:sz w:val="22"/>
                <w:szCs w:val="22"/>
              </w:rPr>
              <w:t>48</w:t>
            </w:r>
          </w:p>
        </w:tc>
        <w:tc>
          <w:tcPr>
            <w:tcW w:w="736" w:type="pct"/>
            <w:shd w:val="clear" w:color="auto" w:fill="auto"/>
            <w:noWrap/>
            <w:tcMar>
              <w:top w:w="15" w:type="dxa"/>
              <w:left w:w="15" w:type="dxa"/>
              <w:bottom w:w="0" w:type="dxa"/>
              <w:right w:w="15" w:type="dxa"/>
            </w:tcMar>
            <w:vAlign w:val="bottom"/>
            <w:hideMark/>
          </w:tcPr>
          <w:p w14:paraId="45474E88" w14:textId="77777777" w:rsidR="00F75225" w:rsidRPr="00CA14FC" w:rsidRDefault="00F75225" w:rsidP="00F72FE7">
            <w:pPr>
              <w:spacing w:line="276" w:lineRule="auto"/>
              <w:jc w:val="center"/>
              <w:rPr>
                <w:sz w:val="22"/>
                <w:szCs w:val="22"/>
              </w:rPr>
            </w:pPr>
            <w:r w:rsidRPr="00CA14FC">
              <w:rPr>
                <w:sz w:val="22"/>
                <w:szCs w:val="22"/>
              </w:rPr>
              <w:t>910</w:t>
            </w:r>
          </w:p>
        </w:tc>
        <w:tc>
          <w:tcPr>
            <w:tcW w:w="3750" w:type="pct"/>
            <w:shd w:val="clear" w:color="auto" w:fill="auto"/>
            <w:tcMar>
              <w:top w:w="15" w:type="dxa"/>
              <w:left w:w="15" w:type="dxa"/>
              <w:bottom w:w="0" w:type="dxa"/>
              <w:right w:w="15" w:type="dxa"/>
            </w:tcMar>
            <w:vAlign w:val="bottom"/>
            <w:hideMark/>
          </w:tcPr>
          <w:p w14:paraId="5B9C9DFB" w14:textId="77777777" w:rsidR="00F75225" w:rsidRPr="00CA14FC" w:rsidRDefault="00F75225" w:rsidP="00F72FE7">
            <w:pPr>
              <w:spacing w:line="276" w:lineRule="auto"/>
              <w:jc w:val="center"/>
              <w:rPr>
                <w:sz w:val="22"/>
                <w:szCs w:val="22"/>
              </w:rPr>
            </w:pPr>
            <w:r w:rsidRPr="00CA14FC">
              <w:rPr>
                <w:sz w:val="22"/>
                <w:szCs w:val="22"/>
              </w:rPr>
              <w:t>910/HĐMB-HANOISIGNATURE giữa Công ty TNHH Thương mại Dịch vụ khách sạn Tân Hoàng Minh và Công ty TNHH Thương mại Linh Lang</w:t>
            </w:r>
          </w:p>
        </w:tc>
      </w:tr>
      <w:tr w:rsidR="00F75225" w:rsidRPr="00CA14FC" w14:paraId="73B31E6C"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EC16BC1" w14:textId="77777777" w:rsidR="00F75225" w:rsidRPr="00CA14FC" w:rsidRDefault="00F75225" w:rsidP="00F72FE7">
            <w:pPr>
              <w:spacing w:line="276" w:lineRule="auto"/>
              <w:jc w:val="center"/>
              <w:rPr>
                <w:sz w:val="22"/>
                <w:szCs w:val="22"/>
              </w:rPr>
            </w:pPr>
            <w:r w:rsidRPr="00CA14FC">
              <w:rPr>
                <w:sz w:val="22"/>
                <w:szCs w:val="22"/>
              </w:rPr>
              <w:t>49</w:t>
            </w:r>
          </w:p>
        </w:tc>
        <w:tc>
          <w:tcPr>
            <w:tcW w:w="736" w:type="pct"/>
            <w:shd w:val="clear" w:color="auto" w:fill="auto"/>
            <w:noWrap/>
            <w:tcMar>
              <w:top w:w="15" w:type="dxa"/>
              <w:left w:w="15" w:type="dxa"/>
              <w:bottom w:w="0" w:type="dxa"/>
              <w:right w:w="15" w:type="dxa"/>
            </w:tcMar>
            <w:vAlign w:val="bottom"/>
            <w:hideMark/>
          </w:tcPr>
          <w:p w14:paraId="4D4F8C4D" w14:textId="77777777" w:rsidR="00F75225" w:rsidRPr="00CA14FC" w:rsidRDefault="00F75225" w:rsidP="00F72FE7">
            <w:pPr>
              <w:spacing w:line="276" w:lineRule="auto"/>
              <w:jc w:val="center"/>
              <w:rPr>
                <w:sz w:val="22"/>
                <w:szCs w:val="22"/>
              </w:rPr>
            </w:pPr>
            <w:r w:rsidRPr="00CA14FC">
              <w:rPr>
                <w:sz w:val="22"/>
                <w:szCs w:val="22"/>
              </w:rPr>
              <w:t>1001</w:t>
            </w:r>
          </w:p>
        </w:tc>
        <w:tc>
          <w:tcPr>
            <w:tcW w:w="3750" w:type="pct"/>
            <w:shd w:val="clear" w:color="auto" w:fill="auto"/>
            <w:tcMar>
              <w:top w:w="15" w:type="dxa"/>
              <w:left w:w="15" w:type="dxa"/>
              <w:bottom w:w="0" w:type="dxa"/>
              <w:right w:w="15" w:type="dxa"/>
            </w:tcMar>
            <w:vAlign w:val="bottom"/>
            <w:hideMark/>
          </w:tcPr>
          <w:p w14:paraId="7FC640DB" w14:textId="77777777" w:rsidR="00F75225" w:rsidRPr="00CA14FC" w:rsidRDefault="00F75225" w:rsidP="00F72FE7">
            <w:pPr>
              <w:spacing w:line="276" w:lineRule="auto"/>
              <w:jc w:val="center"/>
              <w:rPr>
                <w:sz w:val="22"/>
                <w:szCs w:val="22"/>
              </w:rPr>
            </w:pPr>
            <w:r w:rsidRPr="00CA14FC">
              <w:rPr>
                <w:sz w:val="22"/>
                <w:szCs w:val="22"/>
              </w:rPr>
              <w:t>1001/HĐMB-HANOISIGNATURE giữa Công ty TNHH Thương mại Dịch vụ khách sạn Tân Hoàng Minh và Công ty TNHH Thương mại Linh Lang</w:t>
            </w:r>
          </w:p>
        </w:tc>
      </w:tr>
      <w:tr w:rsidR="00F75225" w:rsidRPr="00CA14FC" w14:paraId="51FFDB26"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9A301A8" w14:textId="77777777" w:rsidR="00F75225" w:rsidRPr="00CA14FC" w:rsidRDefault="00F75225" w:rsidP="00F72FE7">
            <w:pPr>
              <w:spacing w:line="276" w:lineRule="auto"/>
              <w:jc w:val="center"/>
              <w:rPr>
                <w:sz w:val="22"/>
                <w:szCs w:val="22"/>
              </w:rPr>
            </w:pPr>
            <w:r w:rsidRPr="00CA14FC">
              <w:rPr>
                <w:sz w:val="22"/>
                <w:szCs w:val="22"/>
              </w:rPr>
              <w:t>50</w:t>
            </w:r>
          </w:p>
        </w:tc>
        <w:tc>
          <w:tcPr>
            <w:tcW w:w="736" w:type="pct"/>
            <w:shd w:val="clear" w:color="auto" w:fill="auto"/>
            <w:noWrap/>
            <w:tcMar>
              <w:top w:w="15" w:type="dxa"/>
              <w:left w:w="15" w:type="dxa"/>
              <w:bottom w:w="0" w:type="dxa"/>
              <w:right w:w="15" w:type="dxa"/>
            </w:tcMar>
            <w:vAlign w:val="bottom"/>
            <w:hideMark/>
          </w:tcPr>
          <w:p w14:paraId="3D835D94" w14:textId="77777777" w:rsidR="00F75225" w:rsidRPr="00CA14FC" w:rsidRDefault="00F75225" w:rsidP="00F72FE7">
            <w:pPr>
              <w:spacing w:line="276" w:lineRule="auto"/>
              <w:jc w:val="center"/>
              <w:rPr>
                <w:sz w:val="22"/>
                <w:szCs w:val="22"/>
              </w:rPr>
            </w:pPr>
            <w:r w:rsidRPr="00CA14FC">
              <w:rPr>
                <w:sz w:val="22"/>
                <w:szCs w:val="22"/>
              </w:rPr>
              <w:t>1002</w:t>
            </w:r>
          </w:p>
        </w:tc>
        <w:tc>
          <w:tcPr>
            <w:tcW w:w="3750" w:type="pct"/>
            <w:shd w:val="clear" w:color="auto" w:fill="auto"/>
            <w:tcMar>
              <w:top w:w="15" w:type="dxa"/>
              <w:left w:w="15" w:type="dxa"/>
              <w:bottom w:w="0" w:type="dxa"/>
              <w:right w:w="15" w:type="dxa"/>
            </w:tcMar>
            <w:vAlign w:val="bottom"/>
            <w:hideMark/>
          </w:tcPr>
          <w:p w14:paraId="73A9BE8B" w14:textId="77777777" w:rsidR="00F75225" w:rsidRPr="00CA14FC" w:rsidRDefault="00F75225" w:rsidP="00F72FE7">
            <w:pPr>
              <w:spacing w:line="276" w:lineRule="auto"/>
              <w:jc w:val="center"/>
              <w:rPr>
                <w:sz w:val="22"/>
                <w:szCs w:val="22"/>
              </w:rPr>
            </w:pPr>
            <w:r w:rsidRPr="00CA14FC">
              <w:rPr>
                <w:sz w:val="22"/>
                <w:szCs w:val="22"/>
              </w:rPr>
              <w:t>1002/HĐMB-HANOISIGNATURE giữa Công ty TNHH Thương mại Dịch vụ khách sạn Tân Hoàng Minh và Công ty TNHH Thương mại Linh Lang</w:t>
            </w:r>
          </w:p>
        </w:tc>
      </w:tr>
      <w:tr w:rsidR="00F75225" w:rsidRPr="00CA14FC" w14:paraId="26253C41"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F8715FF" w14:textId="77777777" w:rsidR="00F75225" w:rsidRPr="00CA14FC" w:rsidRDefault="00F75225" w:rsidP="00F72FE7">
            <w:pPr>
              <w:spacing w:line="276" w:lineRule="auto"/>
              <w:jc w:val="center"/>
              <w:rPr>
                <w:sz w:val="22"/>
                <w:szCs w:val="22"/>
              </w:rPr>
            </w:pPr>
            <w:r w:rsidRPr="00CA14FC">
              <w:rPr>
                <w:sz w:val="22"/>
                <w:szCs w:val="22"/>
              </w:rPr>
              <w:t>51</w:t>
            </w:r>
          </w:p>
        </w:tc>
        <w:tc>
          <w:tcPr>
            <w:tcW w:w="736" w:type="pct"/>
            <w:shd w:val="clear" w:color="auto" w:fill="auto"/>
            <w:noWrap/>
            <w:tcMar>
              <w:top w:w="15" w:type="dxa"/>
              <w:left w:w="15" w:type="dxa"/>
              <w:bottom w:w="0" w:type="dxa"/>
              <w:right w:w="15" w:type="dxa"/>
            </w:tcMar>
            <w:vAlign w:val="bottom"/>
            <w:hideMark/>
          </w:tcPr>
          <w:p w14:paraId="5C63C5A1" w14:textId="77777777" w:rsidR="00F75225" w:rsidRPr="00CA14FC" w:rsidRDefault="00F75225" w:rsidP="00F72FE7">
            <w:pPr>
              <w:spacing w:line="276" w:lineRule="auto"/>
              <w:jc w:val="center"/>
              <w:rPr>
                <w:sz w:val="22"/>
                <w:szCs w:val="22"/>
              </w:rPr>
            </w:pPr>
            <w:r w:rsidRPr="00CA14FC">
              <w:rPr>
                <w:sz w:val="22"/>
                <w:szCs w:val="22"/>
              </w:rPr>
              <w:t>1003</w:t>
            </w:r>
          </w:p>
        </w:tc>
        <w:tc>
          <w:tcPr>
            <w:tcW w:w="3750" w:type="pct"/>
            <w:shd w:val="clear" w:color="auto" w:fill="auto"/>
            <w:tcMar>
              <w:top w:w="15" w:type="dxa"/>
              <w:left w:w="15" w:type="dxa"/>
              <w:bottom w:w="0" w:type="dxa"/>
              <w:right w:w="15" w:type="dxa"/>
            </w:tcMar>
            <w:vAlign w:val="bottom"/>
            <w:hideMark/>
          </w:tcPr>
          <w:p w14:paraId="7AA1A433" w14:textId="77777777" w:rsidR="00F75225" w:rsidRPr="00CA14FC" w:rsidRDefault="00F75225" w:rsidP="00F72FE7">
            <w:pPr>
              <w:spacing w:line="276" w:lineRule="auto"/>
              <w:jc w:val="center"/>
              <w:rPr>
                <w:sz w:val="22"/>
                <w:szCs w:val="22"/>
              </w:rPr>
            </w:pPr>
            <w:r w:rsidRPr="00CA14FC">
              <w:rPr>
                <w:sz w:val="22"/>
                <w:szCs w:val="22"/>
              </w:rPr>
              <w:t>1003/HĐMB-HANOISIGNATURE giữa Công ty TNHH Thương mại Dịch vụ khách sạn Tân Hoàng Minh và Công ty TNHH Thương mại Linh Lang</w:t>
            </w:r>
          </w:p>
        </w:tc>
      </w:tr>
      <w:tr w:rsidR="00F75225" w:rsidRPr="00CA14FC" w14:paraId="7990C6ED"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D8549AC" w14:textId="77777777" w:rsidR="00F75225" w:rsidRPr="00CA14FC" w:rsidRDefault="00F75225" w:rsidP="00F72FE7">
            <w:pPr>
              <w:spacing w:line="276" w:lineRule="auto"/>
              <w:jc w:val="center"/>
              <w:rPr>
                <w:sz w:val="22"/>
                <w:szCs w:val="22"/>
              </w:rPr>
            </w:pPr>
            <w:r w:rsidRPr="00CA14FC">
              <w:rPr>
                <w:sz w:val="22"/>
                <w:szCs w:val="22"/>
              </w:rPr>
              <w:t>52</w:t>
            </w:r>
          </w:p>
        </w:tc>
        <w:tc>
          <w:tcPr>
            <w:tcW w:w="736" w:type="pct"/>
            <w:shd w:val="clear" w:color="auto" w:fill="auto"/>
            <w:noWrap/>
            <w:tcMar>
              <w:top w:w="15" w:type="dxa"/>
              <w:left w:w="15" w:type="dxa"/>
              <w:bottom w:w="0" w:type="dxa"/>
              <w:right w:w="15" w:type="dxa"/>
            </w:tcMar>
            <w:vAlign w:val="bottom"/>
            <w:hideMark/>
          </w:tcPr>
          <w:p w14:paraId="7D68574C" w14:textId="77777777" w:rsidR="00F75225" w:rsidRPr="00CA14FC" w:rsidRDefault="00F75225" w:rsidP="00F72FE7">
            <w:pPr>
              <w:spacing w:line="276" w:lineRule="auto"/>
              <w:jc w:val="center"/>
              <w:rPr>
                <w:sz w:val="22"/>
                <w:szCs w:val="22"/>
              </w:rPr>
            </w:pPr>
            <w:r w:rsidRPr="00CA14FC">
              <w:rPr>
                <w:sz w:val="22"/>
                <w:szCs w:val="22"/>
              </w:rPr>
              <w:t>1003A</w:t>
            </w:r>
          </w:p>
        </w:tc>
        <w:tc>
          <w:tcPr>
            <w:tcW w:w="3750" w:type="pct"/>
            <w:shd w:val="clear" w:color="auto" w:fill="auto"/>
            <w:tcMar>
              <w:top w:w="15" w:type="dxa"/>
              <w:left w:w="15" w:type="dxa"/>
              <w:bottom w:w="0" w:type="dxa"/>
              <w:right w:w="15" w:type="dxa"/>
            </w:tcMar>
            <w:vAlign w:val="bottom"/>
            <w:hideMark/>
          </w:tcPr>
          <w:p w14:paraId="26E9FCB7" w14:textId="77777777" w:rsidR="00F75225" w:rsidRPr="00CA14FC" w:rsidRDefault="00F75225" w:rsidP="00F72FE7">
            <w:pPr>
              <w:spacing w:line="276" w:lineRule="auto"/>
              <w:jc w:val="center"/>
              <w:rPr>
                <w:sz w:val="22"/>
                <w:szCs w:val="22"/>
              </w:rPr>
            </w:pPr>
            <w:r w:rsidRPr="00CA14FC">
              <w:rPr>
                <w:sz w:val="22"/>
                <w:szCs w:val="22"/>
              </w:rPr>
              <w:t>1003A/HĐMB-HANOISIGNATURE giữa Công ty TNHH Thương mại Dịch vụ khách sạn Tân Hoàng Minh và Công ty TNHH Thương mại Linh Lang</w:t>
            </w:r>
          </w:p>
        </w:tc>
      </w:tr>
      <w:tr w:rsidR="00F75225" w:rsidRPr="00CA14FC" w14:paraId="347BF55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22C791E" w14:textId="77777777" w:rsidR="00F75225" w:rsidRPr="00CA14FC" w:rsidRDefault="00F75225" w:rsidP="00F72FE7">
            <w:pPr>
              <w:spacing w:line="276" w:lineRule="auto"/>
              <w:jc w:val="center"/>
              <w:rPr>
                <w:sz w:val="22"/>
                <w:szCs w:val="22"/>
              </w:rPr>
            </w:pPr>
            <w:r w:rsidRPr="00CA14FC">
              <w:rPr>
                <w:sz w:val="22"/>
                <w:szCs w:val="22"/>
              </w:rPr>
              <w:t>53</w:t>
            </w:r>
          </w:p>
        </w:tc>
        <w:tc>
          <w:tcPr>
            <w:tcW w:w="736" w:type="pct"/>
            <w:shd w:val="clear" w:color="auto" w:fill="auto"/>
            <w:noWrap/>
            <w:tcMar>
              <w:top w:w="15" w:type="dxa"/>
              <w:left w:w="15" w:type="dxa"/>
              <w:bottom w:w="0" w:type="dxa"/>
              <w:right w:w="15" w:type="dxa"/>
            </w:tcMar>
            <w:vAlign w:val="bottom"/>
            <w:hideMark/>
          </w:tcPr>
          <w:p w14:paraId="3F2F5A07" w14:textId="77777777" w:rsidR="00F75225" w:rsidRPr="00CA14FC" w:rsidRDefault="00F75225" w:rsidP="00F72FE7">
            <w:pPr>
              <w:spacing w:line="276" w:lineRule="auto"/>
              <w:jc w:val="center"/>
              <w:rPr>
                <w:sz w:val="22"/>
                <w:szCs w:val="22"/>
              </w:rPr>
            </w:pPr>
            <w:r w:rsidRPr="00CA14FC">
              <w:rPr>
                <w:sz w:val="22"/>
                <w:szCs w:val="22"/>
              </w:rPr>
              <w:t>1005</w:t>
            </w:r>
          </w:p>
        </w:tc>
        <w:tc>
          <w:tcPr>
            <w:tcW w:w="3750" w:type="pct"/>
            <w:shd w:val="clear" w:color="auto" w:fill="auto"/>
            <w:tcMar>
              <w:top w:w="15" w:type="dxa"/>
              <w:left w:w="15" w:type="dxa"/>
              <w:bottom w:w="0" w:type="dxa"/>
              <w:right w:w="15" w:type="dxa"/>
            </w:tcMar>
            <w:vAlign w:val="bottom"/>
            <w:hideMark/>
          </w:tcPr>
          <w:p w14:paraId="169D8820" w14:textId="77777777" w:rsidR="00F75225" w:rsidRPr="00CA14FC" w:rsidRDefault="00F75225" w:rsidP="00F72FE7">
            <w:pPr>
              <w:spacing w:line="276" w:lineRule="auto"/>
              <w:jc w:val="center"/>
              <w:rPr>
                <w:sz w:val="22"/>
                <w:szCs w:val="22"/>
              </w:rPr>
            </w:pPr>
            <w:r w:rsidRPr="00CA14FC">
              <w:rPr>
                <w:sz w:val="22"/>
                <w:szCs w:val="22"/>
              </w:rPr>
              <w:t>1005/HĐMB-HANOISIGNATURE giữa Công ty TNHH Thương mại Dịch vụ khách sạn Tân Hoàng Minh và Công ty TNHH Thương mại Linh Lang</w:t>
            </w:r>
          </w:p>
        </w:tc>
      </w:tr>
      <w:tr w:rsidR="00F75225" w:rsidRPr="00CA14FC" w14:paraId="1F174909"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27FC98C" w14:textId="77777777" w:rsidR="00F75225" w:rsidRPr="00CA14FC" w:rsidRDefault="00F75225" w:rsidP="00F72FE7">
            <w:pPr>
              <w:spacing w:line="276" w:lineRule="auto"/>
              <w:jc w:val="center"/>
              <w:rPr>
                <w:sz w:val="22"/>
                <w:szCs w:val="22"/>
              </w:rPr>
            </w:pPr>
            <w:r w:rsidRPr="00CA14FC">
              <w:rPr>
                <w:sz w:val="22"/>
                <w:szCs w:val="22"/>
              </w:rPr>
              <w:t>54</w:t>
            </w:r>
          </w:p>
        </w:tc>
        <w:tc>
          <w:tcPr>
            <w:tcW w:w="736" w:type="pct"/>
            <w:shd w:val="clear" w:color="auto" w:fill="auto"/>
            <w:noWrap/>
            <w:tcMar>
              <w:top w:w="15" w:type="dxa"/>
              <w:left w:w="15" w:type="dxa"/>
              <w:bottom w:w="0" w:type="dxa"/>
              <w:right w:w="15" w:type="dxa"/>
            </w:tcMar>
            <w:vAlign w:val="bottom"/>
            <w:hideMark/>
          </w:tcPr>
          <w:p w14:paraId="4B63C983" w14:textId="77777777" w:rsidR="00F75225" w:rsidRPr="00CA14FC" w:rsidRDefault="00F75225" w:rsidP="00F72FE7">
            <w:pPr>
              <w:spacing w:line="276" w:lineRule="auto"/>
              <w:jc w:val="center"/>
              <w:rPr>
                <w:sz w:val="22"/>
                <w:szCs w:val="22"/>
              </w:rPr>
            </w:pPr>
            <w:r w:rsidRPr="00CA14FC">
              <w:rPr>
                <w:sz w:val="22"/>
                <w:szCs w:val="22"/>
              </w:rPr>
              <w:t>1006</w:t>
            </w:r>
          </w:p>
        </w:tc>
        <w:tc>
          <w:tcPr>
            <w:tcW w:w="3750" w:type="pct"/>
            <w:shd w:val="clear" w:color="auto" w:fill="auto"/>
            <w:tcMar>
              <w:top w:w="15" w:type="dxa"/>
              <w:left w:w="15" w:type="dxa"/>
              <w:bottom w:w="0" w:type="dxa"/>
              <w:right w:w="15" w:type="dxa"/>
            </w:tcMar>
            <w:vAlign w:val="bottom"/>
            <w:hideMark/>
          </w:tcPr>
          <w:p w14:paraId="4E3695A2" w14:textId="77777777" w:rsidR="00F75225" w:rsidRPr="00CA14FC" w:rsidRDefault="00F75225" w:rsidP="00F72FE7">
            <w:pPr>
              <w:spacing w:line="276" w:lineRule="auto"/>
              <w:jc w:val="center"/>
              <w:rPr>
                <w:sz w:val="22"/>
                <w:szCs w:val="22"/>
              </w:rPr>
            </w:pPr>
            <w:r w:rsidRPr="00CA14FC">
              <w:rPr>
                <w:sz w:val="22"/>
                <w:szCs w:val="22"/>
              </w:rPr>
              <w:t>1006/HĐMB-HANOISIGNATURE giữa Công ty TNHH Thương mại Dịch vụ khách sạn Tân Hoàng Minh và Công ty TNHH Thương mại Linh Lang</w:t>
            </w:r>
          </w:p>
        </w:tc>
      </w:tr>
      <w:tr w:rsidR="00F75225" w:rsidRPr="00CA14FC" w14:paraId="0DF1995E"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B59A84C" w14:textId="77777777" w:rsidR="00F75225" w:rsidRPr="00CA14FC" w:rsidRDefault="00F75225" w:rsidP="00F72FE7">
            <w:pPr>
              <w:spacing w:line="276" w:lineRule="auto"/>
              <w:jc w:val="center"/>
              <w:rPr>
                <w:sz w:val="22"/>
                <w:szCs w:val="22"/>
              </w:rPr>
            </w:pPr>
            <w:r w:rsidRPr="00CA14FC">
              <w:rPr>
                <w:sz w:val="22"/>
                <w:szCs w:val="22"/>
              </w:rPr>
              <w:t>55</w:t>
            </w:r>
          </w:p>
        </w:tc>
        <w:tc>
          <w:tcPr>
            <w:tcW w:w="736" w:type="pct"/>
            <w:shd w:val="clear" w:color="auto" w:fill="auto"/>
            <w:noWrap/>
            <w:tcMar>
              <w:top w:w="15" w:type="dxa"/>
              <w:left w:w="15" w:type="dxa"/>
              <w:bottom w:w="0" w:type="dxa"/>
              <w:right w:w="15" w:type="dxa"/>
            </w:tcMar>
            <w:vAlign w:val="bottom"/>
            <w:hideMark/>
          </w:tcPr>
          <w:p w14:paraId="199A5722" w14:textId="77777777" w:rsidR="00F75225" w:rsidRPr="00CA14FC" w:rsidRDefault="00F75225" w:rsidP="00F72FE7">
            <w:pPr>
              <w:spacing w:line="276" w:lineRule="auto"/>
              <w:jc w:val="center"/>
              <w:rPr>
                <w:sz w:val="22"/>
                <w:szCs w:val="22"/>
              </w:rPr>
            </w:pPr>
            <w:r w:rsidRPr="00CA14FC">
              <w:rPr>
                <w:sz w:val="22"/>
                <w:szCs w:val="22"/>
              </w:rPr>
              <w:t>1006A</w:t>
            </w:r>
          </w:p>
        </w:tc>
        <w:tc>
          <w:tcPr>
            <w:tcW w:w="3750" w:type="pct"/>
            <w:shd w:val="clear" w:color="auto" w:fill="auto"/>
            <w:tcMar>
              <w:top w:w="15" w:type="dxa"/>
              <w:left w:w="15" w:type="dxa"/>
              <w:bottom w:w="0" w:type="dxa"/>
              <w:right w:w="15" w:type="dxa"/>
            </w:tcMar>
            <w:vAlign w:val="bottom"/>
            <w:hideMark/>
          </w:tcPr>
          <w:p w14:paraId="510D7FED" w14:textId="77777777" w:rsidR="00F75225" w:rsidRPr="00CA14FC" w:rsidRDefault="00F75225" w:rsidP="00F72FE7">
            <w:pPr>
              <w:spacing w:line="276" w:lineRule="auto"/>
              <w:jc w:val="center"/>
              <w:rPr>
                <w:sz w:val="22"/>
                <w:szCs w:val="22"/>
              </w:rPr>
            </w:pPr>
            <w:r w:rsidRPr="00CA14FC">
              <w:rPr>
                <w:sz w:val="22"/>
                <w:szCs w:val="22"/>
              </w:rPr>
              <w:t>1006A/HĐMB-HANOISIGNATURE giữa Công ty TNHH Thương mại Dịch vụ khách sạn Tân Hoàng Minh và Công ty TNHH Thương mại Linh Lang</w:t>
            </w:r>
          </w:p>
        </w:tc>
      </w:tr>
      <w:tr w:rsidR="00F75225" w:rsidRPr="00CA14FC" w14:paraId="343164EE"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8955EB4" w14:textId="77777777" w:rsidR="00F75225" w:rsidRPr="00CA14FC" w:rsidRDefault="00F75225" w:rsidP="00F72FE7">
            <w:pPr>
              <w:spacing w:line="276" w:lineRule="auto"/>
              <w:jc w:val="center"/>
              <w:rPr>
                <w:sz w:val="22"/>
                <w:szCs w:val="22"/>
              </w:rPr>
            </w:pPr>
            <w:r w:rsidRPr="00CA14FC">
              <w:rPr>
                <w:sz w:val="22"/>
                <w:szCs w:val="22"/>
              </w:rPr>
              <w:t>56</w:t>
            </w:r>
          </w:p>
        </w:tc>
        <w:tc>
          <w:tcPr>
            <w:tcW w:w="736" w:type="pct"/>
            <w:shd w:val="clear" w:color="auto" w:fill="auto"/>
            <w:noWrap/>
            <w:tcMar>
              <w:top w:w="15" w:type="dxa"/>
              <w:left w:w="15" w:type="dxa"/>
              <w:bottom w:w="0" w:type="dxa"/>
              <w:right w:w="15" w:type="dxa"/>
            </w:tcMar>
            <w:vAlign w:val="bottom"/>
            <w:hideMark/>
          </w:tcPr>
          <w:p w14:paraId="655ED1AA" w14:textId="77777777" w:rsidR="00F75225" w:rsidRPr="00CA14FC" w:rsidRDefault="00F75225" w:rsidP="00F72FE7">
            <w:pPr>
              <w:spacing w:line="276" w:lineRule="auto"/>
              <w:jc w:val="center"/>
              <w:rPr>
                <w:sz w:val="22"/>
                <w:szCs w:val="22"/>
              </w:rPr>
            </w:pPr>
            <w:r w:rsidRPr="00CA14FC">
              <w:rPr>
                <w:sz w:val="22"/>
                <w:szCs w:val="22"/>
              </w:rPr>
              <w:t>1008</w:t>
            </w:r>
          </w:p>
        </w:tc>
        <w:tc>
          <w:tcPr>
            <w:tcW w:w="3750" w:type="pct"/>
            <w:shd w:val="clear" w:color="auto" w:fill="auto"/>
            <w:tcMar>
              <w:top w:w="15" w:type="dxa"/>
              <w:left w:w="15" w:type="dxa"/>
              <w:bottom w:w="0" w:type="dxa"/>
              <w:right w:w="15" w:type="dxa"/>
            </w:tcMar>
            <w:vAlign w:val="bottom"/>
            <w:hideMark/>
          </w:tcPr>
          <w:p w14:paraId="019E6265" w14:textId="77777777" w:rsidR="00F75225" w:rsidRPr="00CA14FC" w:rsidRDefault="00F75225" w:rsidP="00F72FE7">
            <w:pPr>
              <w:spacing w:line="276" w:lineRule="auto"/>
              <w:jc w:val="center"/>
              <w:rPr>
                <w:sz w:val="22"/>
                <w:szCs w:val="22"/>
              </w:rPr>
            </w:pPr>
            <w:r w:rsidRPr="00CA14FC">
              <w:rPr>
                <w:sz w:val="22"/>
                <w:szCs w:val="22"/>
              </w:rPr>
              <w:t>1008/HĐMB-HANOISIGNATURE giữa Công ty TNHH Thương mại Dịch vụ khách sạn Tân Hoàng Minh và Công ty TNHH Thương mại Linh Lang</w:t>
            </w:r>
          </w:p>
        </w:tc>
      </w:tr>
      <w:tr w:rsidR="00F75225" w:rsidRPr="00CA14FC" w14:paraId="00ADEB9C"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5F9C6B1" w14:textId="77777777" w:rsidR="00F75225" w:rsidRPr="00CA14FC" w:rsidRDefault="00F75225" w:rsidP="00F72FE7">
            <w:pPr>
              <w:spacing w:line="276" w:lineRule="auto"/>
              <w:jc w:val="center"/>
              <w:rPr>
                <w:sz w:val="22"/>
                <w:szCs w:val="22"/>
              </w:rPr>
            </w:pPr>
            <w:r w:rsidRPr="00CA14FC">
              <w:rPr>
                <w:sz w:val="22"/>
                <w:szCs w:val="22"/>
              </w:rPr>
              <w:t>57</w:t>
            </w:r>
          </w:p>
        </w:tc>
        <w:tc>
          <w:tcPr>
            <w:tcW w:w="736" w:type="pct"/>
            <w:shd w:val="clear" w:color="auto" w:fill="auto"/>
            <w:noWrap/>
            <w:tcMar>
              <w:top w:w="15" w:type="dxa"/>
              <w:left w:w="15" w:type="dxa"/>
              <w:bottom w:w="0" w:type="dxa"/>
              <w:right w:w="15" w:type="dxa"/>
            </w:tcMar>
            <w:vAlign w:val="bottom"/>
            <w:hideMark/>
          </w:tcPr>
          <w:p w14:paraId="3A485D8A" w14:textId="77777777" w:rsidR="00F75225" w:rsidRPr="00CA14FC" w:rsidRDefault="00F75225" w:rsidP="00F72FE7">
            <w:pPr>
              <w:spacing w:line="276" w:lineRule="auto"/>
              <w:jc w:val="center"/>
              <w:rPr>
                <w:sz w:val="22"/>
                <w:szCs w:val="22"/>
              </w:rPr>
            </w:pPr>
            <w:r w:rsidRPr="00CA14FC">
              <w:rPr>
                <w:sz w:val="22"/>
                <w:szCs w:val="22"/>
              </w:rPr>
              <w:t>1009</w:t>
            </w:r>
          </w:p>
        </w:tc>
        <w:tc>
          <w:tcPr>
            <w:tcW w:w="3750" w:type="pct"/>
            <w:shd w:val="clear" w:color="auto" w:fill="auto"/>
            <w:tcMar>
              <w:top w:w="15" w:type="dxa"/>
              <w:left w:w="15" w:type="dxa"/>
              <w:bottom w:w="0" w:type="dxa"/>
              <w:right w:w="15" w:type="dxa"/>
            </w:tcMar>
            <w:vAlign w:val="bottom"/>
            <w:hideMark/>
          </w:tcPr>
          <w:p w14:paraId="05394237" w14:textId="77777777" w:rsidR="00F75225" w:rsidRPr="00CA14FC" w:rsidRDefault="00F75225" w:rsidP="00F72FE7">
            <w:pPr>
              <w:spacing w:line="276" w:lineRule="auto"/>
              <w:jc w:val="center"/>
              <w:rPr>
                <w:sz w:val="22"/>
                <w:szCs w:val="22"/>
              </w:rPr>
            </w:pPr>
            <w:r w:rsidRPr="00CA14FC">
              <w:rPr>
                <w:sz w:val="22"/>
                <w:szCs w:val="22"/>
              </w:rPr>
              <w:t>1009/HĐMB-HANOISIGNATURE giữa Công ty TNHH Thương mại Dịch vụ khách sạn Tân Hoàng Minh và Công ty TNHH Thương mại Linh Lang</w:t>
            </w:r>
          </w:p>
        </w:tc>
      </w:tr>
      <w:tr w:rsidR="00F75225" w:rsidRPr="00CA14FC" w14:paraId="5828871A"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B3478EB" w14:textId="77777777" w:rsidR="00F75225" w:rsidRPr="00CA14FC" w:rsidRDefault="00F75225" w:rsidP="00F72FE7">
            <w:pPr>
              <w:spacing w:line="276" w:lineRule="auto"/>
              <w:jc w:val="center"/>
              <w:rPr>
                <w:sz w:val="22"/>
                <w:szCs w:val="22"/>
              </w:rPr>
            </w:pPr>
            <w:r w:rsidRPr="00CA14FC">
              <w:rPr>
                <w:sz w:val="22"/>
                <w:szCs w:val="22"/>
              </w:rPr>
              <w:t>58</w:t>
            </w:r>
          </w:p>
        </w:tc>
        <w:tc>
          <w:tcPr>
            <w:tcW w:w="736" w:type="pct"/>
            <w:shd w:val="clear" w:color="auto" w:fill="auto"/>
            <w:noWrap/>
            <w:tcMar>
              <w:top w:w="15" w:type="dxa"/>
              <w:left w:w="15" w:type="dxa"/>
              <w:bottom w:w="0" w:type="dxa"/>
              <w:right w:w="15" w:type="dxa"/>
            </w:tcMar>
            <w:vAlign w:val="bottom"/>
            <w:hideMark/>
          </w:tcPr>
          <w:p w14:paraId="170FA086" w14:textId="77777777" w:rsidR="00F75225" w:rsidRPr="00CA14FC" w:rsidRDefault="00F75225" w:rsidP="00F72FE7">
            <w:pPr>
              <w:spacing w:line="276" w:lineRule="auto"/>
              <w:jc w:val="center"/>
              <w:rPr>
                <w:sz w:val="22"/>
                <w:szCs w:val="22"/>
              </w:rPr>
            </w:pPr>
            <w:r w:rsidRPr="00CA14FC">
              <w:rPr>
                <w:sz w:val="22"/>
                <w:szCs w:val="22"/>
              </w:rPr>
              <w:t>1010</w:t>
            </w:r>
          </w:p>
        </w:tc>
        <w:tc>
          <w:tcPr>
            <w:tcW w:w="3750" w:type="pct"/>
            <w:shd w:val="clear" w:color="auto" w:fill="auto"/>
            <w:tcMar>
              <w:top w:w="15" w:type="dxa"/>
              <w:left w:w="15" w:type="dxa"/>
              <w:bottom w:w="0" w:type="dxa"/>
              <w:right w:w="15" w:type="dxa"/>
            </w:tcMar>
            <w:vAlign w:val="bottom"/>
            <w:hideMark/>
          </w:tcPr>
          <w:p w14:paraId="4D8DE8CB" w14:textId="77777777" w:rsidR="00F75225" w:rsidRPr="00CA14FC" w:rsidRDefault="00F75225" w:rsidP="00F72FE7">
            <w:pPr>
              <w:spacing w:line="276" w:lineRule="auto"/>
              <w:jc w:val="center"/>
              <w:rPr>
                <w:sz w:val="22"/>
                <w:szCs w:val="22"/>
              </w:rPr>
            </w:pPr>
            <w:r w:rsidRPr="00CA14FC">
              <w:rPr>
                <w:sz w:val="22"/>
                <w:szCs w:val="22"/>
              </w:rPr>
              <w:t>1010/HĐMB-HANOISIGNATURE giữa Công ty TNHH Thương mại Dịch vụ khách sạn Tân Hoàng Minh và Công ty TNHH Thương mại Linh Lang</w:t>
            </w:r>
          </w:p>
        </w:tc>
      </w:tr>
      <w:tr w:rsidR="00F75225" w:rsidRPr="00CA14FC" w14:paraId="7C74A2D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5D3E064" w14:textId="77777777" w:rsidR="00F75225" w:rsidRPr="00CA14FC" w:rsidRDefault="00F75225" w:rsidP="00F72FE7">
            <w:pPr>
              <w:spacing w:line="276" w:lineRule="auto"/>
              <w:jc w:val="center"/>
              <w:rPr>
                <w:sz w:val="22"/>
                <w:szCs w:val="22"/>
              </w:rPr>
            </w:pPr>
            <w:r w:rsidRPr="00CA14FC">
              <w:rPr>
                <w:sz w:val="22"/>
                <w:szCs w:val="22"/>
              </w:rPr>
              <w:t>59</w:t>
            </w:r>
          </w:p>
        </w:tc>
        <w:tc>
          <w:tcPr>
            <w:tcW w:w="736" w:type="pct"/>
            <w:shd w:val="clear" w:color="auto" w:fill="auto"/>
            <w:noWrap/>
            <w:tcMar>
              <w:top w:w="15" w:type="dxa"/>
              <w:left w:w="15" w:type="dxa"/>
              <w:bottom w:w="0" w:type="dxa"/>
              <w:right w:w="15" w:type="dxa"/>
            </w:tcMar>
            <w:vAlign w:val="bottom"/>
            <w:hideMark/>
          </w:tcPr>
          <w:p w14:paraId="4C541E0A" w14:textId="77777777" w:rsidR="00F75225" w:rsidRPr="00CA14FC" w:rsidRDefault="00F75225" w:rsidP="00F72FE7">
            <w:pPr>
              <w:spacing w:line="276" w:lineRule="auto"/>
              <w:jc w:val="center"/>
              <w:rPr>
                <w:sz w:val="22"/>
                <w:szCs w:val="22"/>
              </w:rPr>
            </w:pPr>
            <w:r w:rsidRPr="00CA14FC">
              <w:rPr>
                <w:sz w:val="22"/>
                <w:szCs w:val="22"/>
              </w:rPr>
              <w:t>1101</w:t>
            </w:r>
          </w:p>
        </w:tc>
        <w:tc>
          <w:tcPr>
            <w:tcW w:w="3750" w:type="pct"/>
            <w:shd w:val="clear" w:color="auto" w:fill="auto"/>
            <w:tcMar>
              <w:top w:w="15" w:type="dxa"/>
              <w:left w:w="15" w:type="dxa"/>
              <w:bottom w:w="0" w:type="dxa"/>
              <w:right w:w="15" w:type="dxa"/>
            </w:tcMar>
            <w:vAlign w:val="bottom"/>
            <w:hideMark/>
          </w:tcPr>
          <w:p w14:paraId="52114AEF" w14:textId="77777777" w:rsidR="00F75225" w:rsidRPr="00CA14FC" w:rsidRDefault="00F75225" w:rsidP="00F72FE7">
            <w:pPr>
              <w:spacing w:line="276" w:lineRule="auto"/>
              <w:jc w:val="center"/>
              <w:rPr>
                <w:sz w:val="22"/>
                <w:szCs w:val="22"/>
              </w:rPr>
            </w:pPr>
            <w:r w:rsidRPr="00CA14FC">
              <w:rPr>
                <w:sz w:val="22"/>
                <w:szCs w:val="22"/>
              </w:rPr>
              <w:t>1101/HĐMB-HANOISIGNATURE giữa Công ty TNHH Thương mại Dịch vụ khách sạn Tân Hoàng Minh và Công ty TNHH Thương mại Linh Lang</w:t>
            </w:r>
          </w:p>
        </w:tc>
      </w:tr>
      <w:tr w:rsidR="00F75225" w:rsidRPr="00CA14FC" w14:paraId="00D9647F"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1980127" w14:textId="77777777" w:rsidR="00F75225" w:rsidRPr="00CA14FC" w:rsidRDefault="00F75225" w:rsidP="00F72FE7">
            <w:pPr>
              <w:spacing w:line="276" w:lineRule="auto"/>
              <w:jc w:val="center"/>
              <w:rPr>
                <w:sz w:val="22"/>
                <w:szCs w:val="22"/>
              </w:rPr>
            </w:pPr>
            <w:r w:rsidRPr="00CA14FC">
              <w:rPr>
                <w:sz w:val="22"/>
                <w:szCs w:val="22"/>
              </w:rPr>
              <w:t>60</w:t>
            </w:r>
          </w:p>
        </w:tc>
        <w:tc>
          <w:tcPr>
            <w:tcW w:w="736" w:type="pct"/>
            <w:shd w:val="clear" w:color="auto" w:fill="auto"/>
            <w:noWrap/>
            <w:tcMar>
              <w:top w:w="15" w:type="dxa"/>
              <w:left w:w="15" w:type="dxa"/>
              <w:bottom w:w="0" w:type="dxa"/>
              <w:right w:w="15" w:type="dxa"/>
            </w:tcMar>
            <w:vAlign w:val="bottom"/>
            <w:hideMark/>
          </w:tcPr>
          <w:p w14:paraId="5F70F023" w14:textId="77777777" w:rsidR="00F75225" w:rsidRPr="00CA14FC" w:rsidRDefault="00F75225" w:rsidP="00F72FE7">
            <w:pPr>
              <w:spacing w:line="276" w:lineRule="auto"/>
              <w:jc w:val="center"/>
              <w:rPr>
                <w:sz w:val="22"/>
                <w:szCs w:val="22"/>
              </w:rPr>
            </w:pPr>
            <w:r w:rsidRPr="00CA14FC">
              <w:rPr>
                <w:sz w:val="22"/>
                <w:szCs w:val="22"/>
              </w:rPr>
              <w:t>1102</w:t>
            </w:r>
          </w:p>
        </w:tc>
        <w:tc>
          <w:tcPr>
            <w:tcW w:w="3750" w:type="pct"/>
            <w:shd w:val="clear" w:color="auto" w:fill="auto"/>
            <w:tcMar>
              <w:top w:w="15" w:type="dxa"/>
              <w:left w:w="15" w:type="dxa"/>
              <w:bottom w:w="0" w:type="dxa"/>
              <w:right w:w="15" w:type="dxa"/>
            </w:tcMar>
            <w:vAlign w:val="bottom"/>
            <w:hideMark/>
          </w:tcPr>
          <w:p w14:paraId="0AB946AF" w14:textId="77777777" w:rsidR="00F75225" w:rsidRPr="00CA14FC" w:rsidRDefault="00F75225" w:rsidP="00F72FE7">
            <w:pPr>
              <w:spacing w:line="276" w:lineRule="auto"/>
              <w:jc w:val="center"/>
              <w:rPr>
                <w:sz w:val="22"/>
                <w:szCs w:val="22"/>
              </w:rPr>
            </w:pPr>
            <w:r w:rsidRPr="00CA14FC">
              <w:rPr>
                <w:sz w:val="22"/>
                <w:szCs w:val="22"/>
              </w:rPr>
              <w:t>1102/HĐMB-HANOISIGNATURE giữa Công ty TNHH Thương mại Dịch vụ khách sạn Tân Hoàng Minh và Công ty TNHH Thương mại Linh Lang</w:t>
            </w:r>
          </w:p>
        </w:tc>
      </w:tr>
      <w:tr w:rsidR="00F75225" w:rsidRPr="00CA14FC" w14:paraId="2A6D1BFE"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EF1031A" w14:textId="77777777" w:rsidR="00F75225" w:rsidRPr="00CA14FC" w:rsidRDefault="00F75225" w:rsidP="00F72FE7">
            <w:pPr>
              <w:spacing w:line="276" w:lineRule="auto"/>
              <w:jc w:val="center"/>
              <w:rPr>
                <w:sz w:val="22"/>
                <w:szCs w:val="22"/>
              </w:rPr>
            </w:pPr>
            <w:r w:rsidRPr="00CA14FC">
              <w:rPr>
                <w:sz w:val="22"/>
                <w:szCs w:val="22"/>
              </w:rPr>
              <w:t>61</w:t>
            </w:r>
          </w:p>
        </w:tc>
        <w:tc>
          <w:tcPr>
            <w:tcW w:w="736" w:type="pct"/>
            <w:shd w:val="clear" w:color="auto" w:fill="auto"/>
            <w:noWrap/>
            <w:tcMar>
              <w:top w:w="15" w:type="dxa"/>
              <w:left w:w="15" w:type="dxa"/>
              <w:bottom w:w="0" w:type="dxa"/>
              <w:right w:w="15" w:type="dxa"/>
            </w:tcMar>
            <w:vAlign w:val="bottom"/>
            <w:hideMark/>
          </w:tcPr>
          <w:p w14:paraId="6F10C14E" w14:textId="77777777" w:rsidR="00F75225" w:rsidRPr="00CA14FC" w:rsidRDefault="00F75225" w:rsidP="00F72FE7">
            <w:pPr>
              <w:spacing w:line="276" w:lineRule="auto"/>
              <w:jc w:val="center"/>
              <w:rPr>
                <w:sz w:val="22"/>
                <w:szCs w:val="22"/>
              </w:rPr>
            </w:pPr>
            <w:r w:rsidRPr="00CA14FC">
              <w:rPr>
                <w:sz w:val="22"/>
                <w:szCs w:val="22"/>
              </w:rPr>
              <w:t>1103</w:t>
            </w:r>
          </w:p>
        </w:tc>
        <w:tc>
          <w:tcPr>
            <w:tcW w:w="3750" w:type="pct"/>
            <w:shd w:val="clear" w:color="auto" w:fill="auto"/>
            <w:tcMar>
              <w:top w:w="15" w:type="dxa"/>
              <w:left w:w="15" w:type="dxa"/>
              <w:bottom w:w="0" w:type="dxa"/>
              <w:right w:w="15" w:type="dxa"/>
            </w:tcMar>
            <w:vAlign w:val="bottom"/>
            <w:hideMark/>
          </w:tcPr>
          <w:p w14:paraId="70D4AFE7" w14:textId="77777777" w:rsidR="00F75225" w:rsidRPr="00CA14FC" w:rsidRDefault="00F75225" w:rsidP="00F72FE7">
            <w:pPr>
              <w:spacing w:line="276" w:lineRule="auto"/>
              <w:jc w:val="center"/>
              <w:rPr>
                <w:sz w:val="22"/>
                <w:szCs w:val="22"/>
              </w:rPr>
            </w:pPr>
            <w:r w:rsidRPr="00CA14FC">
              <w:rPr>
                <w:sz w:val="22"/>
                <w:szCs w:val="22"/>
              </w:rPr>
              <w:t>1103/HĐMB-HANOISIGNATURE giữa Công ty TNHH Thương mại Dịch vụ khách sạn Tân Hoàng Minh và Công ty TNHH Thương mại Linh Lang</w:t>
            </w:r>
          </w:p>
        </w:tc>
      </w:tr>
      <w:tr w:rsidR="00F75225" w:rsidRPr="00CA14FC" w14:paraId="03BBF428"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6D7A87B" w14:textId="77777777" w:rsidR="00F75225" w:rsidRPr="00CA14FC" w:rsidRDefault="00F75225" w:rsidP="00F72FE7">
            <w:pPr>
              <w:spacing w:line="276" w:lineRule="auto"/>
              <w:jc w:val="center"/>
              <w:rPr>
                <w:sz w:val="22"/>
                <w:szCs w:val="22"/>
              </w:rPr>
            </w:pPr>
            <w:r w:rsidRPr="00CA14FC">
              <w:rPr>
                <w:sz w:val="22"/>
                <w:szCs w:val="22"/>
              </w:rPr>
              <w:t>62</w:t>
            </w:r>
          </w:p>
        </w:tc>
        <w:tc>
          <w:tcPr>
            <w:tcW w:w="736" w:type="pct"/>
            <w:shd w:val="clear" w:color="auto" w:fill="auto"/>
            <w:noWrap/>
            <w:tcMar>
              <w:top w:w="15" w:type="dxa"/>
              <w:left w:w="15" w:type="dxa"/>
              <w:bottom w:w="0" w:type="dxa"/>
              <w:right w:w="15" w:type="dxa"/>
            </w:tcMar>
            <w:vAlign w:val="bottom"/>
            <w:hideMark/>
          </w:tcPr>
          <w:p w14:paraId="0A673BEC" w14:textId="77777777" w:rsidR="00F75225" w:rsidRPr="00CA14FC" w:rsidRDefault="00F75225" w:rsidP="00F72FE7">
            <w:pPr>
              <w:spacing w:line="276" w:lineRule="auto"/>
              <w:jc w:val="center"/>
              <w:rPr>
                <w:sz w:val="22"/>
                <w:szCs w:val="22"/>
              </w:rPr>
            </w:pPr>
            <w:r w:rsidRPr="00CA14FC">
              <w:rPr>
                <w:sz w:val="22"/>
                <w:szCs w:val="22"/>
              </w:rPr>
              <w:t>1103A</w:t>
            </w:r>
          </w:p>
        </w:tc>
        <w:tc>
          <w:tcPr>
            <w:tcW w:w="3750" w:type="pct"/>
            <w:shd w:val="clear" w:color="auto" w:fill="auto"/>
            <w:tcMar>
              <w:top w:w="15" w:type="dxa"/>
              <w:left w:w="15" w:type="dxa"/>
              <w:bottom w:w="0" w:type="dxa"/>
              <w:right w:w="15" w:type="dxa"/>
            </w:tcMar>
            <w:vAlign w:val="bottom"/>
            <w:hideMark/>
          </w:tcPr>
          <w:p w14:paraId="357279EB" w14:textId="77777777" w:rsidR="00F75225" w:rsidRPr="00CA14FC" w:rsidRDefault="00F75225" w:rsidP="00F72FE7">
            <w:pPr>
              <w:spacing w:line="276" w:lineRule="auto"/>
              <w:jc w:val="center"/>
              <w:rPr>
                <w:sz w:val="22"/>
                <w:szCs w:val="22"/>
              </w:rPr>
            </w:pPr>
            <w:r w:rsidRPr="00CA14FC">
              <w:rPr>
                <w:sz w:val="22"/>
                <w:szCs w:val="22"/>
              </w:rPr>
              <w:t>1103A/HĐMB-HANOISIGNATURE giữa Công ty TNHH Thương mại Dịch vụ khách sạn Tân Hoàng Minh và Công ty TNHH Thương mại Linh Lang</w:t>
            </w:r>
          </w:p>
        </w:tc>
      </w:tr>
      <w:tr w:rsidR="00F75225" w:rsidRPr="00CA14FC" w14:paraId="07AA5AEF"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C925675" w14:textId="77777777" w:rsidR="00F75225" w:rsidRPr="00CA14FC" w:rsidRDefault="00F75225" w:rsidP="00F72FE7">
            <w:pPr>
              <w:spacing w:line="276" w:lineRule="auto"/>
              <w:jc w:val="center"/>
              <w:rPr>
                <w:sz w:val="22"/>
                <w:szCs w:val="22"/>
              </w:rPr>
            </w:pPr>
            <w:r w:rsidRPr="00CA14FC">
              <w:rPr>
                <w:sz w:val="22"/>
                <w:szCs w:val="22"/>
              </w:rPr>
              <w:t>63</w:t>
            </w:r>
          </w:p>
        </w:tc>
        <w:tc>
          <w:tcPr>
            <w:tcW w:w="736" w:type="pct"/>
            <w:shd w:val="clear" w:color="auto" w:fill="auto"/>
            <w:noWrap/>
            <w:tcMar>
              <w:top w:w="15" w:type="dxa"/>
              <w:left w:w="15" w:type="dxa"/>
              <w:bottom w:w="0" w:type="dxa"/>
              <w:right w:w="15" w:type="dxa"/>
            </w:tcMar>
            <w:vAlign w:val="bottom"/>
            <w:hideMark/>
          </w:tcPr>
          <w:p w14:paraId="750B9B9F" w14:textId="77777777" w:rsidR="00F75225" w:rsidRPr="00CA14FC" w:rsidRDefault="00F75225" w:rsidP="00F72FE7">
            <w:pPr>
              <w:spacing w:line="276" w:lineRule="auto"/>
              <w:jc w:val="center"/>
              <w:rPr>
                <w:sz w:val="22"/>
                <w:szCs w:val="22"/>
              </w:rPr>
            </w:pPr>
            <w:r w:rsidRPr="00CA14FC">
              <w:rPr>
                <w:sz w:val="22"/>
                <w:szCs w:val="22"/>
              </w:rPr>
              <w:t>1105</w:t>
            </w:r>
          </w:p>
        </w:tc>
        <w:tc>
          <w:tcPr>
            <w:tcW w:w="3750" w:type="pct"/>
            <w:shd w:val="clear" w:color="auto" w:fill="auto"/>
            <w:tcMar>
              <w:top w:w="15" w:type="dxa"/>
              <w:left w:w="15" w:type="dxa"/>
              <w:bottom w:w="0" w:type="dxa"/>
              <w:right w:w="15" w:type="dxa"/>
            </w:tcMar>
            <w:vAlign w:val="bottom"/>
            <w:hideMark/>
          </w:tcPr>
          <w:p w14:paraId="595E09C9" w14:textId="77777777" w:rsidR="00F75225" w:rsidRPr="00CA14FC" w:rsidRDefault="00F75225" w:rsidP="00F72FE7">
            <w:pPr>
              <w:spacing w:line="276" w:lineRule="auto"/>
              <w:jc w:val="center"/>
              <w:rPr>
                <w:sz w:val="22"/>
                <w:szCs w:val="22"/>
              </w:rPr>
            </w:pPr>
            <w:r w:rsidRPr="00CA14FC">
              <w:rPr>
                <w:sz w:val="22"/>
                <w:szCs w:val="22"/>
              </w:rPr>
              <w:t>1105/HĐMB-HANOISIGNATURE giữa Công ty TNHH Thương mại Dịch vụ khách sạn Tân Hoàng Minh và Công ty TNHH Thương mại Linh Lang</w:t>
            </w:r>
          </w:p>
        </w:tc>
      </w:tr>
      <w:tr w:rsidR="00F75225" w:rsidRPr="00CA14FC" w14:paraId="367ABE7A"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D6F406B" w14:textId="77777777" w:rsidR="00F75225" w:rsidRPr="00CA14FC" w:rsidRDefault="00F75225" w:rsidP="00F72FE7">
            <w:pPr>
              <w:spacing w:line="276" w:lineRule="auto"/>
              <w:jc w:val="center"/>
              <w:rPr>
                <w:sz w:val="22"/>
                <w:szCs w:val="22"/>
              </w:rPr>
            </w:pPr>
            <w:r w:rsidRPr="00CA14FC">
              <w:rPr>
                <w:sz w:val="22"/>
                <w:szCs w:val="22"/>
              </w:rPr>
              <w:t>64</w:t>
            </w:r>
          </w:p>
        </w:tc>
        <w:tc>
          <w:tcPr>
            <w:tcW w:w="736" w:type="pct"/>
            <w:shd w:val="clear" w:color="auto" w:fill="auto"/>
            <w:noWrap/>
            <w:tcMar>
              <w:top w:w="15" w:type="dxa"/>
              <w:left w:w="15" w:type="dxa"/>
              <w:bottom w:w="0" w:type="dxa"/>
              <w:right w:w="15" w:type="dxa"/>
            </w:tcMar>
            <w:vAlign w:val="bottom"/>
            <w:hideMark/>
          </w:tcPr>
          <w:p w14:paraId="20070830" w14:textId="77777777" w:rsidR="00F75225" w:rsidRPr="00CA14FC" w:rsidRDefault="00F75225" w:rsidP="00F72FE7">
            <w:pPr>
              <w:spacing w:line="276" w:lineRule="auto"/>
              <w:jc w:val="center"/>
              <w:rPr>
                <w:sz w:val="22"/>
                <w:szCs w:val="22"/>
              </w:rPr>
            </w:pPr>
            <w:r w:rsidRPr="00CA14FC">
              <w:rPr>
                <w:sz w:val="22"/>
                <w:szCs w:val="22"/>
              </w:rPr>
              <w:t>1106</w:t>
            </w:r>
          </w:p>
        </w:tc>
        <w:tc>
          <w:tcPr>
            <w:tcW w:w="3750" w:type="pct"/>
            <w:shd w:val="clear" w:color="auto" w:fill="auto"/>
            <w:tcMar>
              <w:top w:w="15" w:type="dxa"/>
              <w:left w:w="15" w:type="dxa"/>
              <w:bottom w:w="0" w:type="dxa"/>
              <w:right w:w="15" w:type="dxa"/>
            </w:tcMar>
            <w:vAlign w:val="bottom"/>
            <w:hideMark/>
          </w:tcPr>
          <w:p w14:paraId="48D1DF92" w14:textId="77777777" w:rsidR="00F75225" w:rsidRPr="00CA14FC" w:rsidRDefault="00F75225" w:rsidP="00F72FE7">
            <w:pPr>
              <w:spacing w:line="276" w:lineRule="auto"/>
              <w:jc w:val="center"/>
              <w:rPr>
                <w:sz w:val="22"/>
                <w:szCs w:val="22"/>
              </w:rPr>
            </w:pPr>
            <w:r w:rsidRPr="00CA14FC">
              <w:rPr>
                <w:sz w:val="22"/>
                <w:szCs w:val="22"/>
              </w:rPr>
              <w:t>1106/HĐMB-HANOISIGNATURE giữa Công ty TNHH Thương mại Dịch vụ khách sạn Tân Hoàng Minh và Công ty TNHH Thương mại Linh Lang</w:t>
            </w:r>
          </w:p>
        </w:tc>
      </w:tr>
      <w:tr w:rsidR="00F75225" w:rsidRPr="00CA14FC" w14:paraId="76959557"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1DEA3161" w14:textId="77777777" w:rsidR="00F75225" w:rsidRPr="00CA14FC" w:rsidRDefault="00F75225" w:rsidP="00F72FE7">
            <w:pPr>
              <w:spacing w:line="276" w:lineRule="auto"/>
              <w:jc w:val="center"/>
              <w:rPr>
                <w:sz w:val="22"/>
                <w:szCs w:val="22"/>
              </w:rPr>
            </w:pPr>
            <w:r w:rsidRPr="00CA14FC">
              <w:rPr>
                <w:sz w:val="22"/>
                <w:szCs w:val="22"/>
              </w:rPr>
              <w:t>65</w:t>
            </w:r>
          </w:p>
        </w:tc>
        <w:tc>
          <w:tcPr>
            <w:tcW w:w="736" w:type="pct"/>
            <w:shd w:val="clear" w:color="auto" w:fill="auto"/>
            <w:noWrap/>
            <w:tcMar>
              <w:top w:w="15" w:type="dxa"/>
              <w:left w:w="15" w:type="dxa"/>
              <w:bottom w:w="0" w:type="dxa"/>
              <w:right w:w="15" w:type="dxa"/>
            </w:tcMar>
            <w:vAlign w:val="bottom"/>
            <w:hideMark/>
          </w:tcPr>
          <w:p w14:paraId="3C750EA9" w14:textId="77777777" w:rsidR="00F75225" w:rsidRPr="00CA14FC" w:rsidRDefault="00F75225" w:rsidP="00F72FE7">
            <w:pPr>
              <w:spacing w:line="276" w:lineRule="auto"/>
              <w:jc w:val="center"/>
              <w:rPr>
                <w:sz w:val="22"/>
                <w:szCs w:val="22"/>
              </w:rPr>
            </w:pPr>
            <w:r w:rsidRPr="00CA14FC">
              <w:rPr>
                <w:sz w:val="22"/>
                <w:szCs w:val="22"/>
              </w:rPr>
              <w:t>1106A</w:t>
            </w:r>
          </w:p>
        </w:tc>
        <w:tc>
          <w:tcPr>
            <w:tcW w:w="3750" w:type="pct"/>
            <w:shd w:val="clear" w:color="auto" w:fill="auto"/>
            <w:tcMar>
              <w:top w:w="15" w:type="dxa"/>
              <w:left w:w="15" w:type="dxa"/>
              <w:bottom w:w="0" w:type="dxa"/>
              <w:right w:w="15" w:type="dxa"/>
            </w:tcMar>
            <w:vAlign w:val="bottom"/>
            <w:hideMark/>
          </w:tcPr>
          <w:p w14:paraId="71C03A9D" w14:textId="77777777" w:rsidR="00F75225" w:rsidRPr="00CA14FC" w:rsidRDefault="00F75225" w:rsidP="00F72FE7">
            <w:pPr>
              <w:spacing w:line="276" w:lineRule="auto"/>
              <w:jc w:val="center"/>
              <w:rPr>
                <w:sz w:val="22"/>
                <w:szCs w:val="22"/>
              </w:rPr>
            </w:pPr>
            <w:r w:rsidRPr="00CA14FC">
              <w:rPr>
                <w:sz w:val="22"/>
                <w:szCs w:val="22"/>
              </w:rPr>
              <w:t>1106A/HĐMB-HANOISIGNATURE giữa Công ty TNHH Thương mại Dịch vụ khách sạn Tân Hoàng Minh và Công ty TNHH Thương mại Linh Lang</w:t>
            </w:r>
          </w:p>
        </w:tc>
      </w:tr>
      <w:tr w:rsidR="00F75225" w:rsidRPr="00CA14FC" w14:paraId="3824EF68"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38F11A1" w14:textId="77777777" w:rsidR="00F75225" w:rsidRPr="00CA14FC" w:rsidRDefault="00F75225" w:rsidP="00F72FE7">
            <w:pPr>
              <w:spacing w:line="276" w:lineRule="auto"/>
              <w:jc w:val="center"/>
              <w:rPr>
                <w:sz w:val="22"/>
                <w:szCs w:val="22"/>
              </w:rPr>
            </w:pPr>
            <w:r w:rsidRPr="00CA14FC">
              <w:rPr>
                <w:sz w:val="22"/>
                <w:szCs w:val="22"/>
              </w:rPr>
              <w:t>66</w:t>
            </w:r>
          </w:p>
        </w:tc>
        <w:tc>
          <w:tcPr>
            <w:tcW w:w="736" w:type="pct"/>
            <w:shd w:val="clear" w:color="auto" w:fill="auto"/>
            <w:noWrap/>
            <w:tcMar>
              <w:top w:w="15" w:type="dxa"/>
              <w:left w:w="15" w:type="dxa"/>
              <w:bottom w:w="0" w:type="dxa"/>
              <w:right w:w="15" w:type="dxa"/>
            </w:tcMar>
            <w:vAlign w:val="bottom"/>
            <w:hideMark/>
          </w:tcPr>
          <w:p w14:paraId="02A44467" w14:textId="77777777" w:rsidR="00F75225" w:rsidRPr="00CA14FC" w:rsidRDefault="00F75225" w:rsidP="00F72FE7">
            <w:pPr>
              <w:spacing w:line="276" w:lineRule="auto"/>
              <w:jc w:val="center"/>
              <w:rPr>
                <w:sz w:val="22"/>
                <w:szCs w:val="22"/>
              </w:rPr>
            </w:pPr>
            <w:r w:rsidRPr="00CA14FC">
              <w:rPr>
                <w:sz w:val="22"/>
                <w:szCs w:val="22"/>
              </w:rPr>
              <w:t>1108</w:t>
            </w:r>
          </w:p>
        </w:tc>
        <w:tc>
          <w:tcPr>
            <w:tcW w:w="3750" w:type="pct"/>
            <w:shd w:val="clear" w:color="auto" w:fill="auto"/>
            <w:tcMar>
              <w:top w:w="15" w:type="dxa"/>
              <w:left w:w="15" w:type="dxa"/>
              <w:bottom w:w="0" w:type="dxa"/>
              <w:right w:w="15" w:type="dxa"/>
            </w:tcMar>
            <w:vAlign w:val="bottom"/>
            <w:hideMark/>
          </w:tcPr>
          <w:p w14:paraId="72E0E102" w14:textId="77777777" w:rsidR="00F75225" w:rsidRPr="00CA14FC" w:rsidRDefault="00F75225" w:rsidP="00F72FE7">
            <w:pPr>
              <w:spacing w:line="276" w:lineRule="auto"/>
              <w:jc w:val="center"/>
              <w:rPr>
                <w:sz w:val="22"/>
                <w:szCs w:val="22"/>
              </w:rPr>
            </w:pPr>
            <w:r w:rsidRPr="00CA14FC">
              <w:rPr>
                <w:sz w:val="22"/>
                <w:szCs w:val="22"/>
              </w:rPr>
              <w:t>1108/HĐMB-HANOISIGNATURE giữa Công ty TNHH Thương mại Dịch vụ khách sạn Tân Hoàng Minh và Công ty TNHH Thương mại Linh Lang</w:t>
            </w:r>
          </w:p>
        </w:tc>
      </w:tr>
      <w:tr w:rsidR="00F75225" w:rsidRPr="00CA14FC" w14:paraId="2C70495F"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C0145EA" w14:textId="77777777" w:rsidR="00F75225" w:rsidRPr="00CA14FC" w:rsidRDefault="00F75225" w:rsidP="00F72FE7">
            <w:pPr>
              <w:spacing w:line="276" w:lineRule="auto"/>
              <w:jc w:val="center"/>
              <w:rPr>
                <w:sz w:val="22"/>
                <w:szCs w:val="22"/>
              </w:rPr>
            </w:pPr>
            <w:r w:rsidRPr="00CA14FC">
              <w:rPr>
                <w:sz w:val="22"/>
                <w:szCs w:val="22"/>
              </w:rPr>
              <w:t>67</w:t>
            </w:r>
          </w:p>
        </w:tc>
        <w:tc>
          <w:tcPr>
            <w:tcW w:w="736" w:type="pct"/>
            <w:shd w:val="clear" w:color="auto" w:fill="auto"/>
            <w:noWrap/>
            <w:tcMar>
              <w:top w:w="15" w:type="dxa"/>
              <w:left w:w="15" w:type="dxa"/>
              <w:bottom w:w="0" w:type="dxa"/>
              <w:right w:w="15" w:type="dxa"/>
            </w:tcMar>
            <w:vAlign w:val="bottom"/>
            <w:hideMark/>
          </w:tcPr>
          <w:p w14:paraId="57E419BE" w14:textId="77777777" w:rsidR="00F75225" w:rsidRPr="00CA14FC" w:rsidRDefault="00F75225" w:rsidP="00F72FE7">
            <w:pPr>
              <w:spacing w:line="276" w:lineRule="auto"/>
              <w:jc w:val="center"/>
              <w:rPr>
                <w:sz w:val="22"/>
                <w:szCs w:val="22"/>
              </w:rPr>
            </w:pPr>
            <w:r w:rsidRPr="00CA14FC">
              <w:rPr>
                <w:sz w:val="22"/>
                <w:szCs w:val="22"/>
              </w:rPr>
              <w:t>1109</w:t>
            </w:r>
          </w:p>
        </w:tc>
        <w:tc>
          <w:tcPr>
            <w:tcW w:w="3750" w:type="pct"/>
            <w:shd w:val="clear" w:color="auto" w:fill="auto"/>
            <w:tcMar>
              <w:top w:w="15" w:type="dxa"/>
              <w:left w:w="15" w:type="dxa"/>
              <w:bottom w:w="0" w:type="dxa"/>
              <w:right w:w="15" w:type="dxa"/>
            </w:tcMar>
            <w:vAlign w:val="bottom"/>
            <w:hideMark/>
          </w:tcPr>
          <w:p w14:paraId="64BC720D" w14:textId="77777777" w:rsidR="00F75225" w:rsidRPr="00CA14FC" w:rsidRDefault="00F75225" w:rsidP="00F72FE7">
            <w:pPr>
              <w:spacing w:line="276" w:lineRule="auto"/>
              <w:jc w:val="center"/>
              <w:rPr>
                <w:sz w:val="22"/>
                <w:szCs w:val="22"/>
              </w:rPr>
            </w:pPr>
            <w:r w:rsidRPr="00CA14FC">
              <w:rPr>
                <w:sz w:val="22"/>
                <w:szCs w:val="22"/>
              </w:rPr>
              <w:t>1109/HĐMB-HANOISIGNATURE giữa Công ty TNHH Thương mại Dịch vụ khách sạn Tân Hoàng Minh và Công ty TNHH Thương mại Linh Lang</w:t>
            </w:r>
          </w:p>
        </w:tc>
      </w:tr>
      <w:tr w:rsidR="00F75225" w:rsidRPr="00CA14FC" w14:paraId="2797F3E1"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ABB8385" w14:textId="77777777" w:rsidR="00F75225" w:rsidRPr="00CA14FC" w:rsidRDefault="00F75225" w:rsidP="00F72FE7">
            <w:pPr>
              <w:spacing w:line="276" w:lineRule="auto"/>
              <w:jc w:val="center"/>
              <w:rPr>
                <w:sz w:val="22"/>
                <w:szCs w:val="22"/>
              </w:rPr>
            </w:pPr>
            <w:r w:rsidRPr="00CA14FC">
              <w:rPr>
                <w:sz w:val="22"/>
                <w:szCs w:val="22"/>
              </w:rPr>
              <w:t>68</w:t>
            </w:r>
          </w:p>
        </w:tc>
        <w:tc>
          <w:tcPr>
            <w:tcW w:w="736" w:type="pct"/>
            <w:shd w:val="clear" w:color="auto" w:fill="auto"/>
            <w:noWrap/>
            <w:tcMar>
              <w:top w:w="15" w:type="dxa"/>
              <w:left w:w="15" w:type="dxa"/>
              <w:bottom w:w="0" w:type="dxa"/>
              <w:right w:w="15" w:type="dxa"/>
            </w:tcMar>
            <w:vAlign w:val="bottom"/>
            <w:hideMark/>
          </w:tcPr>
          <w:p w14:paraId="36B1867E" w14:textId="77777777" w:rsidR="00F75225" w:rsidRPr="00CA14FC" w:rsidRDefault="00F75225" w:rsidP="00F72FE7">
            <w:pPr>
              <w:spacing w:line="276" w:lineRule="auto"/>
              <w:jc w:val="center"/>
              <w:rPr>
                <w:sz w:val="22"/>
                <w:szCs w:val="22"/>
              </w:rPr>
            </w:pPr>
            <w:r w:rsidRPr="00CA14FC">
              <w:rPr>
                <w:sz w:val="22"/>
                <w:szCs w:val="22"/>
              </w:rPr>
              <w:t>1110</w:t>
            </w:r>
          </w:p>
        </w:tc>
        <w:tc>
          <w:tcPr>
            <w:tcW w:w="3750" w:type="pct"/>
            <w:shd w:val="clear" w:color="auto" w:fill="auto"/>
            <w:tcMar>
              <w:top w:w="15" w:type="dxa"/>
              <w:left w:w="15" w:type="dxa"/>
              <w:bottom w:w="0" w:type="dxa"/>
              <w:right w:w="15" w:type="dxa"/>
            </w:tcMar>
            <w:vAlign w:val="bottom"/>
            <w:hideMark/>
          </w:tcPr>
          <w:p w14:paraId="53816F4E" w14:textId="77777777" w:rsidR="00F75225" w:rsidRPr="00CA14FC" w:rsidRDefault="00F75225" w:rsidP="00F72FE7">
            <w:pPr>
              <w:spacing w:line="276" w:lineRule="auto"/>
              <w:jc w:val="center"/>
              <w:rPr>
                <w:sz w:val="22"/>
                <w:szCs w:val="22"/>
              </w:rPr>
            </w:pPr>
            <w:r w:rsidRPr="00CA14FC">
              <w:rPr>
                <w:sz w:val="22"/>
                <w:szCs w:val="22"/>
              </w:rPr>
              <w:t>1110/HĐMB-HANOISIGNATURE giữa Công ty TNHH Thương mại Dịch vụ khách sạn Tân Hoàng Minh và Công ty TNHH Thương mại Linh Lang</w:t>
            </w:r>
          </w:p>
        </w:tc>
      </w:tr>
      <w:tr w:rsidR="00F75225" w:rsidRPr="00CA14FC" w14:paraId="59CBE451"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B73D1D6" w14:textId="77777777" w:rsidR="00F75225" w:rsidRPr="00CA14FC" w:rsidRDefault="00F75225" w:rsidP="00F72FE7">
            <w:pPr>
              <w:spacing w:line="276" w:lineRule="auto"/>
              <w:jc w:val="center"/>
              <w:rPr>
                <w:sz w:val="22"/>
                <w:szCs w:val="22"/>
              </w:rPr>
            </w:pPr>
            <w:r w:rsidRPr="00CA14FC">
              <w:rPr>
                <w:sz w:val="22"/>
                <w:szCs w:val="22"/>
              </w:rPr>
              <w:lastRenderedPageBreak/>
              <w:t>69</w:t>
            </w:r>
          </w:p>
        </w:tc>
        <w:tc>
          <w:tcPr>
            <w:tcW w:w="736" w:type="pct"/>
            <w:shd w:val="clear" w:color="auto" w:fill="auto"/>
            <w:noWrap/>
            <w:tcMar>
              <w:top w:w="15" w:type="dxa"/>
              <w:left w:w="15" w:type="dxa"/>
              <w:bottom w:w="0" w:type="dxa"/>
              <w:right w:w="15" w:type="dxa"/>
            </w:tcMar>
            <w:vAlign w:val="bottom"/>
            <w:hideMark/>
          </w:tcPr>
          <w:p w14:paraId="7545C313" w14:textId="77777777" w:rsidR="00F75225" w:rsidRPr="00CA14FC" w:rsidRDefault="00F75225" w:rsidP="00F72FE7">
            <w:pPr>
              <w:spacing w:line="276" w:lineRule="auto"/>
              <w:jc w:val="center"/>
              <w:rPr>
                <w:sz w:val="22"/>
                <w:szCs w:val="22"/>
              </w:rPr>
            </w:pPr>
            <w:r w:rsidRPr="00CA14FC">
              <w:rPr>
                <w:sz w:val="22"/>
                <w:szCs w:val="22"/>
              </w:rPr>
              <w:t>1201</w:t>
            </w:r>
          </w:p>
        </w:tc>
        <w:tc>
          <w:tcPr>
            <w:tcW w:w="3750" w:type="pct"/>
            <w:shd w:val="clear" w:color="auto" w:fill="auto"/>
            <w:tcMar>
              <w:top w:w="15" w:type="dxa"/>
              <w:left w:w="15" w:type="dxa"/>
              <w:bottom w:w="0" w:type="dxa"/>
              <w:right w:w="15" w:type="dxa"/>
            </w:tcMar>
            <w:vAlign w:val="bottom"/>
            <w:hideMark/>
          </w:tcPr>
          <w:p w14:paraId="1059A2EC" w14:textId="77777777" w:rsidR="00F75225" w:rsidRPr="00CA14FC" w:rsidRDefault="00F75225" w:rsidP="00F72FE7">
            <w:pPr>
              <w:spacing w:line="276" w:lineRule="auto"/>
              <w:jc w:val="center"/>
              <w:rPr>
                <w:sz w:val="22"/>
                <w:szCs w:val="22"/>
              </w:rPr>
            </w:pPr>
            <w:r w:rsidRPr="00CA14FC">
              <w:rPr>
                <w:sz w:val="22"/>
                <w:szCs w:val="22"/>
              </w:rPr>
              <w:t>1201/HĐMB-HANOISIGNATURE giữa Công ty TNHH Thương mại Dịch vụ khách sạn Tân Hoàng Minh và Công ty TNHH Thương mại Linh Lang</w:t>
            </w:r>
          </w:p>
        </w:tc>
      </w:tr>
      <w:tr w:rsidR="00F75225" w:rsidRPr="00CA14FC" w14:paraId="2B6789B5"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7E02D42F" w14:textId="77777777" w:rsidR="00F75225" w:rsidRPr="00CA14FC" w:rsidRDefault="00F75225" w:rsidP="00F72FE7">
            <w:pPr>
              <w:spacing w:line="276" w:lineRule="auto"/>
              <w:jc w:val="center"/>
              <w:rPr>
                <w:sz w:val="22"/>
                <w:szCs w:val="22"/>
              </w:rPr>
            </w:pPr>
            <w:r w:rsidRPr="00CA14FC">
              <w:rPr>
                <w:sz w:val="22"/>
                <w:szCs w:val="22"/>
              </w:rPr>
              <w:t>70</w:t>
            </w:r>
          </w:p>
        </w:tc>
        <w:tc>
          <w:tcPr>
            <w:tcW w:w="736" w:type="pct"/>
            <w:shd w:val="clear" w:color="auto" w:fill="auto"/>
            <w:noWrap/>
            <w:tcMar>
              <w:top w:w="15" w:type="dxa"/>
              <w:left w:w="15" w:type="dxa"/>
              <w:bottom w:w="0" w:type="dxa"/>
              <w:right w:w="15" w:type="dxa"/>
            </w:tcMar>
            <w:vAlign w:val="bottom"/>
            <w:hideMark/>
          </w:tcPr>
          <w:p w14:paraId="4D930A55" w14:textId="77777777" w:rsidR="00F75225" w:rsidRPr="00CA14FC" w:rsidRDefault="00F75225" w:rsidP="00F72FE7">
            <w:pPr>
              <w:spacing w:line="276" w:lineRule="auto"/>
              <w:jc w:val="center"/>
              <w:rPr>
                <w:sz w:val="22"/>
                <w:szCs w:val="22"/>
              </w:rPr>
            </w:pPr>
            <w:r w:rsidRPr="00CA14FC">
              <w:rPr>
                <w:sz w:val="22"/>
                <w:szCs w:val="22"/>
              </w:rPr>
              <w:t>1202</w:t>
            </w:r>
          </w:p>
        </w:tc>
        <w:tc>
          <w:tcPr>
            <w:tcW w:w="3750" w:type="pct"/>
            <w:shd w:val="clear" w:color="auto" w:fill="auto"/>
            <w:tcMar>
              <w:top w:w="15" w:type="dxa"/>
              <w:left w:w="15" w:type="dxa"/>
              <w:bottom w:w="0" w:type="dxa"/>
              <w:right w:w="15" w:type="dxa"/>
            </w:tcMar>
            <w:vAlign w:val="bottom"/>
            <w:hideMark/>
          </w:tcPr>
          <w:p w14:paraId="1D003114" w14:textId="77777777" w:rsidR="00F75225" w:rsidRPr="00CA14FC" w:rsidRDefault="00F75225" w:rsidP="00F72FE7">
            <w:pPr>
              <w:spacing w:line="276" w:lineRule="auto"/>
              <w:jc w:val="center"/>
              <w:rPr>
                <w:sz w:val="22"/>
                <w:szCs w:val="22"/>
              </w:rPr>
            </w:pPr>
            <w:r w:rsidRPr="00CA14FC">
              <w:rPr>
                <w:sz w:val="22"/>
                <w:szCs w:val="22"/>
              </w:rPr>
              <w:t>1202/HĐMB-HANOISIGNATURE giữa Công ty TNHH Thương mại Dịch vụ khách sạn Tân Hoàng Minh và Công ty TNHH Thương mại Linh Lang</w:t>
            </w:r>
          </w:p>
        </w:tc>
      </w:tr>
      <w:tr w:rsidR="00F75225" w:rsidRPr="00CA14FC" w14:paraId="4C88EEE4"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E1ABC7F" w14:textId="77777777" w:rsidR="00F75225" w:rsidRPr="00CA14FC" w:rsidRDefault="00F75225" w:rsidP="00F72FE7">
            <w:pPr>
              <w:spacing w:line="276" w:lineRule="auto"/>
              <w:jc w:val="center"/>
              <w:rPr>
                <w:sz w:val="22"/>
                <w:szCs w:val="22"/>
              </w:rPr>
            </w:pPr>
            <w:r w:rsidRPr="00CA14FC">
              <w:rPr>
                <w:sz w:val="22"/>
                <w:szCs w:val="22"/>
              </w:rPr>
              <w:t>71</w:t>
            </w:r>
          </w:p>
        </w:tc>
        <w:tc>
          <w:tcPr>
            <w:tcW w:w="736" w:type="pct"/>
            <w:shd w:val="clear" w:color="auto" w:fill="auto"/>
            <w:noWrap/>
            <w:tcMar>
              <w:top w:w="15" w:type="dxa"/>
              <w:left w:w="15" w:type="dxa"/>
              <w:bottom w:w="0" w:type="dxa"/>
              <w:right w:w="15" w:type="dxa"/>
            </w:tcMar>
            <w:vAlign w:val="bottom"/>
            <w:hideMark/>
          </w:tcPr>
          <w:p w14:paraId="22BE2284" w14:textId="77777777" w:rsidR="00F75225" w:rsidRPr="00CA14FC" w:rsidRDefault="00F75225" w:rsidP="00F72FE7">
            <w:pPr>
              <w:spacing w:line="276" w:lineRule="auto"/>
              <w:jc w:val="center"/>
              <w:rPr>
                <w:sz w:val="22"/>
                <w:szCs w:val="22"/>
              </w:rPr>
            </w:pPr>
            <w:r w:rsidRPr="00CA14FC">
              <w:rPr>
                <w:sz w:val="22"/>
                <w:szCs w:val="22"/>
              </w:rPr>
              <w:t>1203</w:t>
            </w:r>
          </w:p>
        </w:tc>
        <w:tc>
          <w:tcPr>
            <w:tcW w:w="3750" w:type="pct"/>
            <w:shd w:val="clear" w:color="auto" w:fill="auto"/>
            <w:tcMar>
              <w:top w:w="15" w:type="dxa"/>
              <w:left w:w="15" w:type="dxa"/>
              <w:bottom w:w="0" w:type="dxa"/>
              <w:right w:w="15" w:type="dxa"/>
            </w:tcMar>
            <w:vAlign w:val="bottom"/>
            <w:hideMark/>
          </w:tcPr>
          <w:p w14:paraId="733ED547" w14:textId="77777777" w:rsidR="00F75225" w:rsidRPr="00CA14FC" w:rsidRDefault="00F75225" w:rsidP="00F72FE7">
            <w:pPr>
              <w:spacing w:line="276" w:lineRule="auto"/>
              <w:jc w:val="center"/>
              <w:rPr>
                <w:sz w:val="22"/>
                <w:szCs w:val="22"/>
              </w:rPr>
            </w:pPr>
            <w:r w:rsidRPr="00CA14FC">
              <w:rPr>
                <w:sz w:val="22"/>
                <w:szCs w:val="22"/>
              </w:rPr>
              <w:t>1203/HĐMB-HANOISIGNATURE giữa Công ty TNHH Thương mại Dịch vụ khách sạn Tân Hoàng Minh và Công ty TNHH Thương mại Linh Lang</w:t>
            </w:r>
          </w:p>
        </w:tc>
      </w:tr>
      <w:tr w:rsidR="00F75225" w:rsidRPr="00CA14FC" w14:paraId="213BCE08"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C418276" w14:textId="77777777" w:rsidR="00F75225" w:rsidRPr="00CA14FC" w:rsidRDefault="00F75225" w:rsidP="00F72FE7">
            <w:pPr>
              <w:spacing w:line="276" w:lineRule="auto"/>
              <w:jc w:val="center"/>
              <w:rPr>
                <w:sz w:val="22"/>
                <w:szCs w:val="22"/>
              </w:rPr>
            </w:pPr>
            <w:r w:rsidRPr="00CA14FC">
              <w:rPr>
                <w:sz w:val="22"/>
                <w:szCs w:val="22"/>
              </w:rPr>
              <w:t>72</w:t>
            </w:r>
          </w:p>
        </w:tc>
        <w:tc>
          <w:tcPr>
            <w:tcW w:w="736" w:type="pct"/>
            <w:shd w:val="clear" w:color="auto" w:fill="auto"/>
            <w:noWrap/>
            <w:tcMar>
              <w:top w:w="15" w:type="dxa"/>
              <w:left w:w="15" w:type="dxa"/>
              <w:bottom w:w="0" w:type="dxa"/>
              <w:right w:w="15" w:type="dxa"/>
            </w:tcMar>
            <w:vAlign w:val="bottom"/>
            <w:hideMark/>
          </w:tcPr>
          <w:p w14:paraId="3836B658" w14:textId="77777777" w:rsidR="00F75225" w:rsidRPr="00CA14FC" w:rsidRDefault="00F75225" w:rsidP="00F72FE7">
            <w:pPr>
              <w:spacing w:line="276" w:lineRule="auto"/>
              <w:jc w:val="center"/>
              <w:rPr>
                <w:sz w:val="22"/>
                <w:szCs w:val="22"/>
              </w:rPr>
            </w:pPr>
            <w:r w:rsidRPr="00CA14FC">
              <w:rPr>
                <w:sz w:val="22"/>
                <w:szCs w:val="22"/>
              </w:rPr>
              <w:t>1203A</w:t>
            </w:r>
          </w:p>
        </w:tc>
        <w:tc>
          <w:tcPr>
            <w:tcW w:w="3750" w:type="pct"/>
            <w:shd w:val="clear" w:color="auto" w:fill="auto"/>
            <w:tcMar>
              <w:top w:w="15" w:type="dxa"/>
              <w:left w:w="15" w:type="dxa"/>
              <w:bottom w:w="0" w:type="dxa"/>
              <w:right w:w="15" w:type="dxa"/>
            </w:tcMar>
            <w:vAlign w:val="bottom"/>
            <w:hideMark/>
          </w:tcPr>
          <w:p w14:paraId="25FE20C4" w14:textId="77777777" w:rsidR="00F75225" w:rsidRPr="00CA14FC" w:rsidRDefault="00F75225" w:rsidP="00F72FE7">
            <w:pPr>
              <w:spacing w:line="276" w:lineRule="auto"/>
              <w:jc w:val="center"/>
              <w:rPr>
                <w:sz w:val="22"/>
                <w:szCs w:val="22"/>
              </w:rPr>
            </w:pPr>
            <w:r w:rsidRPr="00CA14FC">
              <w:rPr>
                <w:sz w:val="22"/>
                <w:szCs w:val="22"/>
              </w:rPr>
              <w:t>1203A/HĐMB-HANOISIGNATURE giữa Công ty TNHH Thương mại Dịch vụ khách sạn Tân Hoàng Minh và Công ty TNHH Thương mại Linh Lang</w:t>
            </w:r>
          </w:p>
        </w:tc>
      </w:tr>
      <w:tr w:rsidR="00F75225" w:rsidRPr="00CA14FC" w14:paraId="37084283"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0E5BBFAF" w14:textId="77777777" w:rsidR="00F75225" w:rsidRPr="00CA14FC" w:rsidRDefault="00F75225" w:rsidP="00F72FE7">
            <w:pPr>
              <w:spacing w:line="276" w:lineRule="auto"/>
              <w:jc w:val="center"/>
              <w:rPr>
                <w:sz w:val="22"/>
                <w:szCs w:val="22"/>
              </w:rPr>
            </w:pPr>
            <w:r w:rsidRPr="00CA14FC">
              <w:rPr>
                <w:sz w:val="22"/>
                <w:szCs w:val="22"/>
              </w:rPr>
              <w:t>73</w:t>
            </w:r>
          </w:p>
        </w:tc>
        <w:tc>
          <w:tcPr>
            <w:tcW w:w="736" w:type="pct"/>
            <w:shd w:val="clear" w:color="auto" w:fill="auto"/>
            <w:noWrap/>
            <w:tcMar>
              <w:top w:w="15" w:type="dxa"/>
              <w:left w:w="15" w:type="dxa"/>
              <w:bottom w:w="0" w:type="dxa"/>
              <w:right w:w="15" w:type="dxa"/>
            </w:tcMar>
            <w:vAlign w:val="bottom"/>
            <w:hideMark/>
          </w:tcPr>
          <w:p w14:paraId="70D54795" w14:textId="77777777" w:rsidR="00F75225" w:rsidRPr="00CA14FC" w:rsidRDefault="00F75225" w:rsidP="00F72FE7">
            <w:pPr>
              <w:spacing w:line="276" w:lineRule="auto"/>
              <w:jc w:val="center"/>
              <w:rPr>
                <w:sz w:val="22"/>
                <w:szCs w:val="22"/>
              </w:rPr>
            </w:pPr>
            <w:r w:rsidRPr="00CA14FC">
              <w:rPr>
                <w:sz w:val="22"/>
                <w:szCs w:val="22"/>
              </w:rPr>
              <w:t>1205</w:t>
            </w:r>
          </w:p>
        </w:tc>
        <w:tc>
          <w:tcPr>
            <w:tcW w:w="3750" w:type="pct"/>
            <w:shd w:val="clear" w:color="auto" w:fill="auto"/>
            <w:tcMar>
              <w:top w:w="15" w:type="dxa"/>
              <w:left w:w="15" w:type="dxa"/>
              <w:bottom w:w="0" w:type="dxa"/>
              <w:right w:w="15" w:type="dxa"/>
            </w:tcMar>
            <w:vAlign w:val="bottom"/>
            <w:hideMark/>
          </w:tcPr>
          <w:p w14:paraId="41280302" w14:textId="77777777" w:rsidR="00F75225" w:rsidRPr="00CA14FC" w:rsidRDefault="00F75225" w:rsidP="00F72FE7">
            <w:pPr>
              <w:spacing w:line="276" w:lineRule="auto"/>
              <w:jc w:val="center"/>
              <w:rPr>
                <w:sz w:val="22"/>
                <w:szCs w:val="22"/>
              </w:rPr>
            </w:pPr>
            <w:r w:rsidRPr="00CA14FC">
              <w:rPr>
                <w:sz w:val="22"/>
                <w:szCs w:val="22"/>
              </w:rPr>
              <w:t>1205/HĐMB-HANOISIGNATURE giữa Công ty TNHH Thương mại Dịch vụ khách sạn Tân Hoàng Minh và Công ty TNHH Thương mại Linh Lang</w:t>
            </w:r>
          </w:p>
        </w:tc>
      </w:tr>
      <w:tr w:rsidR="00F75225" w:rsidRPr="00CA14FC" w14:paraId="26EB6F6F"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52EC6CD0" w14:textId="77777777" w:rsidR="00F75225" w:rsidRPr="00CA14FC" w:rsidRDefault="00F75225" w:rsidP="00F72FE7">
            <w:pPr>
              <w:spacing w:line="276" w:lineRule="auto"/>
              <w:jc w:val="center"/>
              <w:rPr>
                <w:sz w:val="22"/>
                <w:szCs w:val="22"/>
              </w:rPr>
            </w:pPr>
            <w:r w:rsidRPr="00CA14FC">
              <w:rPr>
                <w:sz w:val="22"/>
                <w:szCs w:val="22"/>
              </w:rPr>
              <w:t>74</w:t>
            </w:r>
          </w:p>
        </w:tc>
        <w:tc>
          <w:tcPr>
            <w:tcW w:w="736" w:type="pct"/>
            <w:shd w:val="clear" w:color="auto" w:fill="auto"/>
            <w:noWrap/>
            <w:tcMar>
              <w:top w:w="15" w:type="dxa"/>
              <w:left w:w="15" w:type="dxa"/>
              <w:bottom w:w="0" w:type="dxa"/>
              <w:right w:w="15" w:type="dxa"/>
            </w:tcMar>
            <w:vAlign w:val="bottom"/>
            <w:hideMark/>
          </w:tcPr>
          <w:p w14:paraId="53173D81" w14:textId="77777777" w:rsidR="00F75225" w:rsidRPr="00CA14FC" w:rsidRDefault="00F75225" w:rsidP="00F72FE7">
            <w:pPr>
              <w:spacing w:line="276" w:lineRule="auto"/>
              <w:jc w:val="center"/>
              <w:rPr>
                <w:sz w:val="22"/>
                <w:szCs w:val="22"/>
              </w:rPr>
            </w:pPr>
            <w:r w:rsidRPr="00CA14FC">
              <w:rPr>
                <w:sz w:val="22"/>
                <w:szCs w:val="22"/>
              </w:rPr>
              <w:t>1206</w:t>
            </w:r>
          </w:p>
        </w:tc>
        <w:tc>
          <w:tcPr>
            <w:tcW w:w="3750" w:type="pct"/>
            <w:shd w:val="clear" w:color="auto" w:fill="auto"/>
            <w:tcMar>
              <w:top w:w="15" w:type="dxa"/>
              <w:left w:w="15" w:type="dxa"/>
              <w:bottom w:w="0" w:type="dxa"/>
              <w:right w:w="15" w:type="dxa"/>
            </w:tcMar>
            <w:vAlign w:val="bottom"/>
            <w:hideMark/>
          </w:tcPr>
          <w:p w14:paraId="3D9F64D1" w14:textId="77777777" w:rsidR="00F75225" w:rsidRPr="00CA14FC" w:rsidRDefault="00F75225" w:rsidP="00F72FE7">
            <w:pPr>
              <w:spacing w:line="276" w:lineRule="auto"/>
              <w:jc w:val="center"/>
              <w:rPr>
                <w:sz w:val="22"/>
                <w:szCs w:val="22"/>
              </w:rPr>
            </w:pPr>
            <w:r w:rsidRPr="00CA14FC">
              <w:rPr>
                <w:sz w:val="22"/>
                <w:szCs w:val="22"/>
              </w:rPr>
              <w:t>1206/HĐMB-HANOISIGNATURE giữa Công ty TNHH Thương mại Dịch vụ khách sạn Tân Hoàng Minh và Công ty TNHH Thương mại Linh Lang</w:t>
            </w:r>
          </w:p>
        </w:tc>
      </w:tr>
      <w:tr w:rsidR="00F75225" w:rsidRPr="00CA14FC" w14:paraId="3C881346"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311EB012" w14:textId="77777777" w:rsidR="00F75225" w:rsidRPr="00CA14FC" w:rsidRDefault="00F75225" w:rsidP="00F72FE7">
            <w:pPr>
              <w:spacing w:line="276" w:lineRule="auto"/>
              <w:jc w:val="center"/>
              <w:rPr>
                <w:sz w:val="22"/>
                <w:szCs w:val="22"/>
              </w:rPr>
            </w:pPr>
            <w:r w:rsidRPr="00CA14FC">
              <w:rPr>
                <w:sz w:val="22"/>
                <w:szCs w:val="22"/>
              </w:rPr>
              <w:t>75</w:t>
            </w:r>
          </w:p>
        </w:tc>
        <w:tc>
          <w:tcPr>
            <w:tcW w:w="736" w:type="pct"/>
            <w:shd w:val="clear" w:color="auto" w:fill="auto"/>
            <w:noWrap/>
            <w:tcMar>
              <w:top w:w="15" w:type="dxa"/>
              <w:left w:w="15" w:type="dxa"/>
              <w:bottom w:w="0" w:type="dxa"/>
              <w:right w:w="15" w:type="dxa"/>
            </w:tcMar>
            <w:vAlign w:val="bottom"/>
            <w:hideMark/>
          </w:tcPr>
          <w:p w14:paraId="0155659B" w14:textId="77777777" w:rsidR="00F75225" w:rsidRPr="00CA14FC" w:rsidRDefault="00F75225" w:rsidP="00F72FE7">
            <w:pPr>
              <w:spacing w:line="276" w:lineRule="auto"/>
              <w:jc w:val="center"/>
              <w:rPr>
                <w:sz w:val="22"/>
                <w:szCs w:val="22"/>
              </w:rPr>
            </w:pPr>
            <w:r w:rsidRPr="00CA14FC">
              <w:rPr>
                <w:sz w:val="22"/>
                <w:szCs w:val="22"/>
              </w:rPr>
              <w:t>1706A</w:t>
            </w:r>
          </w:p>
        </w:tc>
        <w:tc>
          <w:tcPr>
            <w:tcW w:w="3750" w:type="pct"/>
            <w:shd w:val="clear" w:color="auto" w:fill="auto"/>
            <w:tcMar>
              <w:top w:w="15" w:type="dxa"/>
              <w:left w:w="15" w:type="dxa"/>
              <w:bottom w:w="0" w:type="dxa"/>
              <w:right w:w="15" w:type="dxa"/>
            </w:tcMar>
            <w:vAlign w:val="bottom"/>
            <w:hideMark/>
          </w:tcPr>
          <w:p w14:paraId="44278E3A" w14:textId="77777777" w:rsidR="00F75225" w:rsidRPr="00CA14FC" w:rsidRDefault="00F75225" w:rsidP="00F72FE7">
            <w:pPr>
              <w:spacing w:line="276" w:lineRule="auto"/>
              <w:jc w:val="center"/>
              <w:rPr>
                <w:sz w:val="22"/>
                <w:szCs w:val="22"/>
              </w:rPr>
            </w:pPr>
            <w:r w:rsidRPr="00CA14FC">
              <w:rPr>
                <w:sz w:val="22"/>
                <w:szCs w:val="22"/>
              </w:rPr>
              <w:t>1706A/HĐMB-HANOISIGNATURE giữa Công ty TNHH Thương mại Dịch vụ khách sạn Tân Hoàng Minh và Công ty TNHH Thương mại Linh Lang</w:t>
            </w:r>
          </w:p>
        </w:tc>
      </w:tr>
      <w:tr w:rsidR="00F75225" w:rsidRPr="00CA14FC" w14:paraId="7C97BDC8"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4B583F51" w14:textId="77777777" w:rsidR="00F75225" w:rsidRPr="00CA14FC" w:rsidRDefault="00F75225" w:rsidP="00F72FE7">
            <w:pPr>
              <w:spacing w:line="276" w:lineRule="auto"/>
              <w:jc w:val="center"/>
              <w:rPr>
                <w:sz w:val="22"/>
                <w:szCs w:val="22"/>
              </w:rPr>
            </w:pPr>
            <w:r w:rsidRPr="00CA14FC">
              <w:rPr>
                <w:sz w:val="22"/>
                <w:szCs w:val="22"/>
              </w:rPr>
              <w:t>76</w:t>
            </w:r>
          </w:p>
        </w:tc>
        <w:tc>
          <w:tcPr>
            <w:tcW w:w="736" w:type="pct"/>
            <w:shd w:val="clear" w:color="auto" w:fill="auto"/>
            <w:noWrap/>
            <w:tcMar>
              <w:top w:w="15" w:type="dxa"/>
              <w:left w:w="15" w:type="dxa"/>
              <w:bottom w:w="0" w:type="dxa"/>
              <w:right w:w="15" w:type="dxa"/>
            </w:tcMar>
            <w:vAlign w:val="bottom"/>
            <w:hideMark/>
          </w:tcPr>
          <w:p w14:paraId="1381ECEE" w14:textId="77777777" w:rsidR="00F75225" w:rsidRPr="00CA14FC" w:rsidRDefault="00F75225" w:rsidP="00F72FE7">
            <w:pPr>
              <w:spacing w:line="276" w:lineRule="auto"/>
              <w:jc w:val="center"/>
              <w:rPr>
                <w:sz w:val="22"/>
                <w:szCs w:val="22"/>
              </w:rPr>
            </w:pPr>
            <w:r w:rsidRPr="00CA14FC">
              <w:rPr>
                <w:sz w:val="22"/>
                <w:szCs w:val="22"/>
              </w:rPr>
              <w:t>2410</w:t>
            </w:r>
          </w:p>
        </w:tc>
        <w:tc>
          <w:tcPr>
            <w:tcW w:w="3750" w:type="pct"/>
            <w:shd w:val="clear" w:color="auto" w:fill="auto"/>
            <w:tcMar>
              <w:top w:w="15" w:type="dxa"/>
              <w:left w:w="15" w:type="dxa"/>
              <w:bottom w:w="0" w:type="dxa"/>
              <w:right w:w="15" w:type="dxa"/>
            </w:tcMar>
            <w:vAlign w:val="bottom"/>
            <w:hideMark/>
          </w:tcPr>
          <w:p w14:paraId="7A6B2C84" w14:textId="77777777" w:rsidR="00F75225" w:rsidRPr="00CA14FC" w:rsidRDefault="00F75225" w:rsidP="00F72FE7">
            <w:pPr>
              <w:spacing w:line="276" w:lineRule="auto"/>
              <w:jc w:val="center"/>
              <w:rPr>
                <w:sz w:val="22"/>
                <w:szCs w:val="22"/>
              </w:rPr>
            </w:pPr>
            <w:r w:rsidRPr="00CA14FC">
              <w:rPr>
                <w:sz w:val="22"/>
                <w:szCs w:val="22"/>
              </w:rPr>
              <w:t>2410/HĐMB-HANOISIGNATURE giữa Công ty TNHH Thương mại Dịch vụ khách sạn Tân Hoàng Minh và Công ty TNHH Thương mại Linh Lang</w:t>
            </w:r>
          </w:p>
        </w:tc>
      </w:tr>
      <w:tr w:rsidR="00F75225" w:rsidRPr="00CA14FC" w14:paraId="029F134A"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6458AF58" w14:textId="77777777" w:rsidR="00F75225" w:rsidRPr="00CA14FC" w:rsidRDefault="00F75225" w:rsidP="00F72FE7">
            <w:pPr>
              <w:spacing w:line="276" w:lineRule="auto"/>
              <w:jc w:val="center"/>
              <w:rPr>
                <w:sz w:val="22"/>
                <w:szCs w:val="22"/>
              </w:rPr>
            </w:pPr>
            <w:r w:rsidRPr="00CA14FC">
              <w:rPr>
                <w:sz w:val="22"/>
                <w:szCs w:val="22"/>
              </w:rPr>
              <w:t>77</w:t>
            </w:r>
          </w:p>
        </w:tc>
        <w:tc>
          <w:tcPr>
            <w:tcW w:w="736" w:type="pct"/>
            <w:shd w:val="clear" w:color="auto" w:fill="auto"/>
            <w:noWrap/>
            <w:tcMar>
              <w:top w:w="15" w:type="dxa"/>
              <w:left w:w="15" w:type="dxa"/>
              <w:bottom w:w="0" w:type="dxa"/>
              <w:right w:w="15" w:type="dxa"/>
            </w:tcMar>
            <w:vAlign w:val="bottom"/>
            <w:hideMark/>
          </w:tcPr>
          <w:p w14:paraId="394BAF64" w14:textId="77777777" w:rsidR="00F75225" w:rsidRPr="00CA14FC" w:rsidRDefault="00F75225" w:rsidP="00F72FE7">
            <w:pPr>
              <w:spacing w:line="276" w:lineRule="auto"/>
              <w:jc w:val="center"/>
              <w:rPr>
                <w:sz w:val="22"/>
                <w:szCs w:val="22"/>
              </w:rPr>
            </w:pPr>
            <w:r w:rsidRPr="00CA14FC">
              <w:rPr>
                <w:sz w:val="22"/>
                <w:szCs w:val="22"/>
              </w:rPr>
              <w:t>2601</w:t>
            </w:r>
          </w:p>
        </w:tc>
        <w:tc>
          <w:tcPr>
            <w:tcW w:w="3750" w:type="pct"/>
            <w:shd w:val="clear" w:color="auto" w:fill="auto"/>
            <w:tcMar>
              <w:top w:w="15" w:type="dxa"/>
              <w:left w:w="15" w:type="dxa"/>
              <w:bottom w:w="0" w:type="dxa"/>
              <w:right w:w="15" w:type="dxa"/>
            </w:tcMar>
            <w:vAlign w:val="bottom"/>
            <w:hideMark/>
          </w:tcPr>
          <w:p w14:paraId="279462CD" w14:textId="77777777" w:rsidR="00F75225" w:rsidRPr="00CA14FC" w:rsidRDefault="00F75225" w:rsidP="00F72FE7">
            <w:pPr>
              <w:spacing w:line="276" w:lineRule="auto"/>
              <w:jc w:val="center"/>
              <w:rPr>
                <w:sz w:val="22"/>
                <w:szCs w:val="22"/>
              </w:rPr>
            </w:pPr>
            <w:r w:rsidRPr="00CA14FC">
              <w:rPr>
                <w:sz w:val="22"/>
                <w:szCs w:val="22"/>
              </w:rPr>
              <w:t>2601/HĐMB-HANOISIGNATURE giữa Công ty TNHH Thương mại Dịch vụ khách sạn Tân Hoàng Minh và Công ty TNHH Thương mại Linh Lang</w:t>
            </w:r>
          </w:p>
        </w:tc>
      </w:tr>
      <w:tr w:rsidR="00F75225" w:rsidRPr="00CA14FC" w14:paraId="5EB52710" w14:textId="77777777" w:rsidTr="00F72FE7">
        <w:trPr>
          <w:trHeight w:val="20"/>
        </w:trPr>
        <w:tc>
          <w:tcPr>
            <w:tcW w:w="514" w:type="pct"/>
            <w:shd w:val="clear" w:color="auto" w:fill="auto"/>
            <w:noWrap/>
            <w:tcMar>
              <w:top w:w="15" w:type="dxa"/>
              <w:left w:w="15" w:type="dxa"/>
              <w:bottom w:w="0" w:type="dxa"/>
              <w:right w:w="15" w:type="dxa"/>
            </w:tcMar>
            <w:vAlign w:val="bottom"/>
            <w:hideMark/>
          </w:tcPr>
          <w:p w14:paraId="2BB3B5EE" w14:textId="77777777" w:rsidR="00F75225" w:rsidRPr="00CA14FC" w:rsidRDefault="00F75225" w:rsidP="00F72FE7">
            <w:pPr>
              <w:spacing w:line="276" w:lineRule="auto"/>
              <w:jc w:val="center"/>
              <w:rPr>
                <w:sz w:val="22"/>
                <w:szCs w:val="22"/>
              </w:rPr>
            </w:pPr>
            <w:r w:rsidRPr="00CA14FC">
              <w:rPr>
                <w:sz w:val="22"/>
                <w:szCs w:val="22"/>
              </w:rPr>
              <w:t>78</w:t>
            </w:r>
          </w:p>
        </w:tc>
        <w:tc>
          <w:tcPr>
            <w:tcW w:w="736" w:type="pct"/>
            <w:shd w:val="clear" w:color="auto" w:fill="auto"/>
            <w:noWrap/>
            <w:tcMar>
              <w:top w:w="15" w:type="dxa"/>
              <w:left w:w="15" w:type="dxa"/>
              <w:bottom w:w="0" w:type="dxa"/>
              <w:right w:w="15" w:type="dxa"/>
            </w:tcMar>
            <w:vAlign w:val="bottom"/>
            <w:hideMark/>
          </w:tcPr>
          <w:p w14:paraId="28574035" w14:textId="77777777" w:rsidR="00F75225" w:rsidRPr="00CA14FC" w:rsidRDefault="00F75225" w:rsidP="00F72FE7">
            <w:pPr>
              <w:spacing w:line="276" w:lineRule="auto"/>
              <w:jc w:val="center"/>
              <w:rPr>
                <w:sz w:val="22"/>
                <w:szCs w:val="22"/>
              </w:rPr>
            </w:pPr>
            <w:r w:rsidRPr="00CA14FC">
              <w:rPr>
                <w:sz w:val="22"/>
                <w:szCs w:val="22"/>
              </w:rPr>
              <w:t>2610</w:t>
            </w:r>
          </w:p>
        </w:tc>
        <w:tc>
          <w:tcPr>
            <w:tcW w:w="3750" w:type="pct"/>
            <w:shd w:val="clear" w:color="auto" w:fill="auto"/>
            <w:tcMar>
              <w:top w:w="15" w:type="dxa"/>
              <w:left w:w="15" w:type="dxa"/>
              <w:bottom w:w="0" w:type="dxa"/>
              <w:right w:w="15" w:type="dxa"/>
            </w:tcMar>
            <w:vAlign w:val="bottom"/>
            <w:hideMark/>
          </w:tcPr>
          <w:p w14:paraId="36470C71" w14:textId="77777777" w:rsidR="00F75225" w:rsidRPr="00CA14FC" w:rsidRDefault="00F75225" w:rsidP="00F72FE7">
            <w:pPr>
              <w:spacing w:line="276" w:lineRule="auto"/>
              <w:jc w:val="center"/>
              <w:rPr>
                <w:sz w:val="22"/>
                <w:szCs w:val="22"/>
              </w:rPr>
            </w:pPr>
            <w:r w:rsidRPr="00CA14FC">
              <w:rPr>
                <w:sz w:val="22"/>
                <w:szCs w:val="22"/>
              </w:rPr>
              <w:t>2610/HĐMB-HANOISIGNATURE giữa Công ty TNHH Thương mại Dịch vụ khách sạn Tân Hoàng Minh và Công ty TNHH Thương mại Linh Lang</w:t>
            </w:r>
          </w:p>
        </w:tc>
      </w:tr>
    </w:tbl>
    <w:p w14:paraId="02DD846B" w14:textId="66A86CBF" w:rsidR="00FD5FAF" w:rsidRPr="00CA14FC" w:rsidRDefault="00F75225" w:rsidP="00C164B2">
      <w:pPr>
        <w:autoSpaceDE w:val="0"/>
        <w:autoSpaceDN w:val="0"/>
        <w:adjustRightInd w:val="0"/>
        <w:spacing w:before="120" w:after="120" w:line="276" w:lineRule="auto"/>
        <w:jc w:val="both"/>
        <w:rPr>
          <w:b/>
          <w:lang w:val="vi-VN"/>
        </w:rPr>
      </w:pPr>
      <w:r w:rsidRPr="00CA14FC">
        <w:rPr>
          <w:b/>
          <w:lang w:val="pt-BR"/>
        </w:rPr>
        <w:t xml:space="preserve"> </w:t>
      </w:r>
      <w:r w:rsidR="00FD5FAF" w:rsidRPr="00CA14FC">
        <w:rPr>
          <w:b/>
          <w:lang w:val="pt-BR"/>
        </w:rPr>
        <w:t>b. Hồ sơ khác</w:t>
      </w:r>
      <w:r w:rsidR="007072D2" w:rsidRPr="00CA14FC">
        <w:rPr>
          <w:b/>
          <w:lang w:val="vi-VN"/>
        </w:rPr>
        <w:t>:</w:t>
      </w:r>
    </w:p>
    <w:p w14:paraId="072D9C92" w14:textId="220B4AEE" w:rsidR="00FD5FAF" w:rsidRPr="00CA14FC" w:rsidRDefault="00174BA3" w:rsidP="00625FD8">
      <w:pPr>
        <w:pStyle w:val="ListParagraph"/>
        <w:numPr>
          <w:ilvl w:val="0"/>
          <w:numId w:val="3"/>
        </w:numPr>
        <w:tabs>
          <w:tab w:val="left" w:pos="993"/>
        </w:tabs>
        <w:spacing w:before="120" w:after="120" w:line="276" w:lineRule="auto"/>
        <w:jc w:val="both"/>
        <w:rPr>
          <w:lang w:val="vi-VN"/>
        </w:rPr>
      </w:pPr>
      <w:r w:rsidRPr="00CA14FC">
        <w:rPr>
          <w:spacing w:val="-4"/>
          <w:lang w:val="vi-VN"/>
        </w:rPr>
        <w:t xml:space="preserve">Hợp đồng thẩm định giá </w:t>
      </w:r>
      <w:r w:rsidR="00C3502D" w:rsidRPr="00CA14FC">
        <w:rPr>
          <w:spacing w:val="-4"/>
          <w:lang w:val="vi-VN"/>
        </w:rPr>
        <w:t>275/2025/0306/VFI-HĐTĐ.26.A</w:t>
      </w:r>
      <w:r w:rsidRPr="00CA14FC">
        <w:rPr>
          <w:spacing w:val="-4"/>
          <w:lang w:val="vi-VN"/>
        </w:rPr>
        <w:t xml:space="preserve"> ký ngày </w:t>
      </w:r>
      <w:r w:rsidR="005B4BA3" w:rsidRPr="00CA14FC">
        <w:rPr>
          <w:spacing w:val="-4"/>
          <w:lang w:val="vi-VN"/>
        </w:rPr>
        <w:t>24/3/2025</w:t>
      </w:r>
      <w:r w:rsidRPr="00CA14FC">
        <w:rPr>
          <w:spacing w:val="-4"/>
          <w:lang w:val="vi-VN"/>
        </w:rPr>
        <w:t xml:space="preserve"> giữa </w:t>
      </w:r>
      <w:r w:rsidR="004169F5" w:rsidRPr="00CA14FC">
        <w:rPr>
          <w:spacing w:val="-4"/>
          <w:lang w:val="vi-VN"/>
        </w:rPr>
        <w:t>Công ty TNHH Thương mại Linh Lang</w:t>
      </w:r>
      <w:r w:rsidRPr="00CA14FC">
        <w:rPr>
          <w:spacing w:val="-4"/>
          <w:lang w:val="vi-VN"/>
        </w:rPr>
        <w:t xml:space="preserve"> với Công ty Cổ phần Thẩm định và Đầu tư Tài chính Hoa Sen</w:t>
      </w:r>
      <w:r w:rsidR="005F3D75" w:rsidRPr="00CA14FC">
        <w:rPr>
          <w:lang w:val="pt-BR"/>
        </w:rPr>
        <w:t>.</w:t>
      </w:r>
    </w:p>
    <w:p w14:paraId="05E35D38" w14:textId="48A6830D" w:rsidR="00174BA3" w:rsidRPr="00CA14FC" w:rsidRDefault="00FD5FAF" w:rsidP="00625FD8">
      <w:pPr>
        <w:pStyle w:val="ListParagraph"/>
        <w:numPr>
          <w:ilvl w:val="0"/>
          <w:numId w:val="3"/>
        </w:numPr>
        <w:tabs>
          <w:tab w:val="left" w:pos="993"/>
        </w:tabs>
        <w:spacing w:before="120" w:after="120" w:line="276" w:lineRule="auto"/>
        <w:jc w:val="both"/>
        <w:rPr>
          <w:b/>
          <w:lang w:val="pt-BR"/>
        </w:rPr>
      </w:pPr>
      <w:r w:rsidRPr="00CA14FC">
        <w:rPr>
          <w:lang w:val="pt-BR"/>
        </w:rPr>
        <w:t>Hồ sơ, tài liệu, chứng từ liên quan đến tài sản thẩm định giá.</w:t>
      </w:r>
    </w:p>
    <w:p w14:paraId="54E428ED" w14:textId="1179BA0E" w:rsidR="00E03B50" w:rsidRPr="00CA14FC" w:rsidRDefault="00CB3AED" w:rsidP="00C164B2">
      <w:pPr>
        <w:pStyle w:val="ListParagraph"/>
        <w:tabs>
          <w:tab w:val="left" w:pos="993"/>
        </w:tabs>
        <w:spacing w:before="120" w:after="120" w:line="276" w:lineRule="auto"/>
        <w:ind w:left="0"/>
        <w:jc w:val="both"/>
        <w:rPr>
          <w:b/>
          <w:bCs/>
          <w:lang w:val="pt-BR"/>
        </w:rPr>
      </w:pPr>
      <w:r w:rsidRPr="00CA14FC">
        <w:rPr>
          <w:b/>
          <w:bCs/>
          <w:lang w:val="pt-BR"/>
        </w:rPr>
        <w:t>III</w:t>
      </w:r>
      <w:r w:rsidR="006003BB" w:rsidRPr="00CA14FC">
        <w:rPr>
          <w:b/>
          <w:bCs/>
          <w:lang w:val="pt-BR"/>
        </w:rPr>
        <w:t xml:space="preserve">. </w:t>
      </w:r>
      <w:r w:rsidR="00E2171F" w:rsidRPr="00CA14FC">
        <w:rPr>
          <w:b/>
          <w:bCs/>
          <w:lang w:val="pt-BR"/>
        </w:rPr>
        <w:t>TỔNG QUAN</w:t>
      </w:r>
      <w:r w:rsidR="009E2767" w:rsidRPr="00CA14FC">
        <w:rPr>
          <w:b/>
          <w:bCs/>
          <w:lang w:val="pt-BR"/>
        </w:rPr>
        <w:t xml:space="preserve"> </w:t>
      </w:r>
      <w:r w:rsidR="00A0097A" w:rsidRPr="00CA14FC">
        <w:rPr>
          <w:b/>
          <w:bCs/>
          <w:lang w:val="pt-BR"/>
        </w:rPr>
        <w:t>VỀ THỊ TRƯỜNG CỦA</w:t>
      </w:r>
      <w:r w:rsidR="00072316" w:rsidRPr="00CA14FC">
        <w:rPr>
          <w:b/>
          <w:bCs/>
          <w:lang w:val="pt-BR"/>
        </w:rPr>
        <w:t xml:space="preserve"> TÀI SẢN THẨM ĐỊNH</w:t>
      </w:r>
      <w:r w:rsidR="00A0097A" w:rsidRPr="00CA14FC">
        <w:rPr>
          <w:b/>
          <w:bCs/>
          <w:lang w:val="pt-BR"/>
        </w:rPr>
        <w:t xml:space="preserve"> GIÁ</w:t>
      </w:r>
    </w:p>
    <w:p w14:paraId="58DCDFB9" w14:textId="1CD20272" w:rsidR="00273B69" w:rsidRPr="00CA14FC" w:rsidRDefault="000B44E8" w:rsidP="00625FD8">
      <w:pPr>
        <w:pStyle w:val="ListParagraph"/>
        <w:numPr>
          <w:ilvl w:val="0"/>
          <w:numId w:val="12"/>
        </w:numPr>
        <w:tabs>
          <w:tab w:val="left" w:pos="993"/>
        </w:tabs>
        <w:spacing w:before="120" w:after="120" w:line="276" w:lineRule="auto"/>
        <w:rPr>
          <w:b/>
          <w:bCs/>
          <w:shd w:val="clear" w:color="auto" w:fill="FFFFFF"/>
          <w:lang w:val="pt-BR"/>
        </w:rPr>
      </w:pPr>
      <w:r w:rsidRPr="00CA14FC">
        <w:rPr>
          <w:b/>
          <w:bCs/>
          <w:shd w:val="clear" w:color="auto" w:fill="FFFFFF"/>
          <w:lang w:val="pt-BR"/>
        </w:rPr>
        <w:t>Tổng quan thị trường chung cư</w:t>
      </w:r>
    </w:p>
    <w:p w14:paraId="29550EBB" w14:textId="6F27E838" w:rsidR="000B44E8" w:rsidRPr="00CA14FC" w:rsidRDefault="00866E8D" w:rsidP="00C164B2">
      <w:pPr>
        <w:pStyle w:val="ListParagraph"/>
        <w:tabs>
          <w:tab w:val="left" w:pos="567"/>
        </w:tabs>
        <w:spacing w:before="120" w:after="120" w:line="276" w:lineRule="auto"/>
        <w:ind w:left="0"/>
        <w:jc w:val="both"/>
        <w:rPr>
          <w:shd w:val="clear" w:color="auto" w:fill="FFFFFF"/>
          <w:lang w:val="pt-BR"/>
        </w:rPr>
      </w:pPr>
      <w:r w:rsidRPr="00CA14FC">
        <w:rPr>
          <w:shd w:val="clear" w:color="auto" w:fill="FFFFFF"/>
          <w:lang w:val="pt-BR"/>
        </w:rPr>
        <w:tab/>
      </w:r>
      <w:r w:rsidR="000B44E8" w:rsidRPr="00CA14FC">
        <w:rPr>
          <w:shd w:val="clear" w:color="auto" w:fill="FFFFFF"/>
          <w:lang w:val="pt-BR"/>
        </w:rPr>
        <w:t>Theo báo cáo thị trường bất động sản Hà Nội 2024, triển vọng 2025 do Savills công bố sáng 13/2, thị trường căn hộ thứ cấp phát triển mạnh mẽ trong năm 2024 với giá các căn hộ tăng 24% theo quý, cao hơn mức trung bình của thị trường 4%.</w:t>
      </w:r>
    </w:p>
    <w:p w14:paraId="027C0253" w14:textId="69049EE8" w:rsidR="000B44E8"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r>
      <w:r w:rsidR="000B44E8" w:rsidRPr="00CA14FC">
        <w:rPr>
          <w:shd w:val="clear" w:color="auto" w:fill="FFFFFF"/>
          <w:lang w:val="pt-BR"/>
        </w:rPr>
        <w:t>Thông tin về thị trường căn hộ Hà Nội trong năm 2024 tại sự kiện Báo cáo tổng quan thị trường bất động sản Hà Nội 2024, triển vọng 2025 sáng 13/2, bà Đỗ Thu Hằng, Giám đốc Cấp Cao, Bộ phận Nghiên cứu và Tư vấn Savills Hà Nội cho biết, nguồn cung căn hộ mới trong quý 4/2024 đạt 12.972 căn tăng mạnh 146% theo quý và 351% theo năm. Nguồn cung sơ cấp đạt 16.629 căn, tăng 58% theo quý và 40% theo năm.</w:t>
      </w:r>
    </w:p>
    <w:p w14:paraId="59F51553" w14:textId="5507E4C9" w:rsidR="000B44E8"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r>
      <w:r w:rsidR="000B44E8" w:rsidRPr="00CA14FC">
        <w:rPr>
          <w:shd w:val="clear" w:color="auto" w:fill="FFFFFF"/>
          <w:lang w:val="pt-BR"/>
        </w:rPr>
        <w:t>Trong năm 2024, tổng nguồn cung mới đạt 24.996 căn, cao nhất trong 5 năm vừa qua, phân khúc căn hộ hạng B là chủ đạo trên thị trường với 97% thị phần. Nguồn cung căn hộ hạng B chủ yếu đến từ các dự án thành phần trong Vinhomes Ocean Park và Vinhomes Smart City tổng cộng đạt 89% nguồn cung mới.</w:t>
      </w:r>
    </w:p>
    <w:p w14:paraId="302905B7" w14:textId="77777777" w:rsidR="000B44E8" w:rsidRPr="00CA14FC" w:rsidRDefault="000B44E8" w:rsidP="00C164B2">
      <w:pPr>
        <w:pStyle w:val="ListParagraph"/>
        <w:tabs>
          <w:tab w:val="left" w:pos="567"/>
          <w:tab w:val="left" w:pos="993"/>
        </w:tabs>
        <w:spacing w:before="120" w:after="120" w:line="276" w:lineRule="auto"/>
        <w:ind w:left="0"/>
        <w:jc w:val="center"/>
        <w:rPr>
          <w:shd w:val="clear" w:color="auto" w:fill="FFFFFF"/>
          <w:lang w:val="pt-BR"/>
        </w:rPr>
      </w:pPr>
      <w:r w:rsidRPr="00CA14FC">
        <w:rPr>
          <w:noProof/>
          <w:shd w:val="clear" w:color="auto" w:fill="FFFFFF"/>
          <w:lang w:val="pt-BR"/>
        </w:rPr>
        <w:lastRenderedPageBreak/>
        <w:drawing>
          <wp:inline distT="0" distB="0" distL="0" distR="0" wp14:anchorId="7B82457C" wp14:editId="373B2B02">
            <wp:extent cx="4079631" cy="26511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4105048" cy="2667641"/>
                    </a:xfrm>
                    <a:prstGeom prst="rect">
                      <a:avLst/>
                    </a:prstGeom>
                  </pic:spPr>
                </pic:pic>
              </a:graphicData>
            </a:graphic>
          </wp:inline>
        </w:drawing>
      </w:r>
    </w:p>
    <w:p w14:paraId="28DE93B6" w14:textId="504AFA91" w:rsidR="00866E8D"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Tình hình bán hàng trong quý 4/2024 cũng diễn ra sôi nổi với 13.401 căn hộ bán thành công, tăng 96% theo quý và 340% theo năm. Nguồn cung mới chiếm 83% số lượng căn bán được và đạt tỷ lệ hấp thụ đạt 85% nhờ có pháp lý rõ ràng và chủ đầu tư uy tín.</w:t>
      </w:r>
    </w:p>
    <w:p w14:paraId="03B59608" w14:textId="677B5F52" w:rsidR="00866E8D"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Giá chào bán các căn hộ sơ cấp đạt 75 triệu đồng/m2, tăng 9% theo quý và 29% theo năm. Trong năm 2024, các căn hộ có giá trên 4 tỷ đồng chiếm 59% tổng số lượng căn bán được, tăng đáng kể từ mức 2% trong năm 2020. Các căn hộ có giá từ 2 tỷ đến 4 tỷ đồng chiếm 40% lượng căn bán được trong khi đó căn hộ có giá dưới 2 tỷ đồng chỉ chiếm 1% lượng căn bán được.</w:t>
      </w:r>
    </w:p>
    <w:p w14:paraId="0C5CCD91" w14:textId="0304B40B" w:rsidR="00866E8D"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Thông tin về nguồn cung căn hộ trong thời gian tới, bà Hằng cho biết trong 2025 thị trường sẽ đón nhận khoảng 25.200 căn hộ chủ yếu từ các đại đô thị, trong đó căn hộ hạng B tiếp tục dẫn đầu, chiếm 88% nguồn cung tương lai. Từ năm 2026 trở đi, khoảng 70.000 căn hộ từ 91 dự án sẽ được mở bán, các căn hộ tại khu vực Đông Anh, Hoài Đức và Hoàng Mai dự kiến sẽ đóng góp 52% thị phần.</w:t>
      </w:r>
    </w:p>
    <w:p w14:paraId="51FBF6E0" w14:textId="473DA0FD" w:rsidR="00866E8D" w:rsidRPr="00CA14FC" w:rsidRDefault="00866E8D" w:rsidP="00C164B2">
      <w:pPr>
        <w:pStyle w:val="ListParagraph"/>
        <w:tabs>
          <w:tab w:val="left" w:pos="567"/>
          <w:tab w:val="left" w:pos="993"/>
        </w:tabs>
        <w:spacing w:before="120" w:after="120" w:line="276" w:lineRule="auto"/>
        <w:ind w:left="0"/>
        <w:jc w:val="both"/>
        <w:rPr>
          <w:b/>
          <w:bCs/>
          <w:shd w:val="clear" w:color="auto" w:fill="FFFFFF"/>
          <w:lang w:val="pt-BR"/>
        </w:rPr>
      </w:pPr>
      <w:r w:rsidRPr="00CA14FC">
        <w:rPr>
          <w:b/>
          <w:bCs/>
          <w:shd w:val="clear" w:color="auto" w:fill="FFFFFF"/>
          <w:lang w:val="pt-BR"/>
        </w:rPr>
        <w:t>Thị trường căn hộ thứ cấp phát triển mạnh mẽ</w:t>
      </w:r>
    </w:p>
    <w:p w14:paraId="4D00EC3F" w14:textId="667BC902" w:rsidR="00866E8D"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Bà Hằng cũng nêu một điểm sáng của thị trường căn hộ trong năm vừa qua là thị trường căn hộ thứ cấp phát triển mạnh mẽ, đặc biệt là các dự án gần các nhà ga tuyến đường sắt đô thị Cát Linh - Hà Đông, Nhổn - ga Hà Nội. Tại những khu vực này, giá các căn hộ thứ cấp tăng 24% theo quý, cao hơn mức trung bình của thị trường 4%.</w:t>
      </w:r>
    </w:p>
    <w:p w14:paraId="793B7EDA" w14:textId="35DB48B7" w:rsidR="00866E8D"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Thông tin về quá trình tăng giá của loại hình này, bà Hằng cho hay kể từ năm 2020, giá bán thứ cấp trung bình tăng 22% mỗi năm, căn hộ thứ cấp hạng C ghi nhận mức tăng cao nhất đạt 26% mỗi năm, tiếp theo là hạng B với 20% và hạng A với 19%.</w:t>
      </w:r>
    </w:p>
    <w:p w14:paraId="5DE59DD7" w14:textId="00BE7ED4" w:rsidR="00866E8D"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Chia sẻ về biến động giá của loại hình căn hộ này, bà Hằng cho biết có lý do khiến giá các sản phẩm này tăng.</w:t>
      </w:r>
    </w:p>
    <w:p w14:paraId="1CFAE55E" w14:textId="77777777" w:rsidR="00866E8D" w:rsidRPr="00CA14FC" w:rsidRDefault="00866E8D" w:rsidP="00625FD8">
      <w:pPr>
        <w:pStyle w:val="ListParagraph"/>
        <w:numPr>
          <w:ilvl w:val="0"/>
          <w:numId w:val="14"/>
        </w:numPr>
        <w:tabs>
          <w:tab w:val="left" w:pos="567"/>
          <w:tab w:val="left" w:pos="1134"/>
        </w:tabs>
        <w:spacing w:before="120" w:after="120" w:line="276" w:lineRule="auto"/>
        <w:ind w:left="0" w:firstLine="0"/>
        <w:jc w:val="both"/>
        <w:rPr>
          <w:shd w:val="clear" w:color="auto" w:fill="FFFFFF"/>
          <w:lang w:val="pt-BR"/>
        </w:rPr>
      </w:pPr>
      <w:r w:rsidRPr="00CA14FC">
        <w:rPr>
          <w:shd w:val="clear" w:color="auto" w:fill="FFFFFF"/>
          <w:lang w:val="pt-BR"/>
        </w:rPr>
        <w:t xml:space="preserve">Thứ nhất, các căn hộ thứ cấp nằm ở vị trí tốt, gần các tuyến giao thông công cộng, thuận tiện đi lại, pháp lý rõ ràng; </w:t>
      </w:r>
    </w:p>
    <w:p w14:paraId="0E586FCB" w14:textId="443AA401" w:rsidR="00866E8D" w:rsidRPr="00CA14FC" w:rsidRDefault="00866E8D" w:rsidP="00625FD8">
      <w:pPr>
        <w:pStyle w:val="ListParagraph"/>
        <w:numPr>
          <w:ilvl w:val="0"/>
          <w:numId w:val="14"/>
        </w:numPr>
        <w:tabs>
          <w:tab w:val="left" w:pos="567"/>
          <w:tab w:val="left" w:pos="1134"/>
        </w:tabs>
        <w:spacing w:before="120" w:after="120" w:line="276" w:lineRule="auto"/>
        <w:ind w:left="0" w:firstLine="0"/>
        <w:jc w:val="both"/>
        <w:rPr>
          <w:shd w:val="clear" w:color="auto" w:fill="FFFFFF"/>
          <w:lang w:val="pt-BR"/>
        </w:rPr>
      </w:pPr>
      <w:r w:rsidRPr="00CA14FC">
        <w:rPr>
          <w:shd w:val="clear" w:color="auto" w:fill="FFFFFF"/>
          <w:lang w:val="pt-BR"/>
        </w:rPr>
        <w:t>Thứ hai do giá bán trung bình các căn hộ sơ cấp tăng cao kéo theo giá các căn hộ thứ cấp cũng biến đổi và cuối cùng, hiện nay giá bán các căn hộ sơ cấp, nhà phố đang vượt mức chi trả của nhiều bộ phận người dân nên sự quan tâm của họ chuyển hướng sang các căn hộ thứ cấp khiến loại hình này tăng giá và rất có tiềm năng phát triển trong năm nay.</w:t>
      </w:r>
    </w:p>
    <w:p w14:paraId="183F0EA6" w14:textId="05D01A59" w:rsidR="00866E8D" w:rsidRPr="00CA14FC" w:rsidRDefault="00866E8D"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Phân tích thêm đôi nét về thị trường căn hộ Hà Nội, bà Hằng cho hay giá bán các sản phẩm căn hộ hiện nay đang ở mức cao phản ánh nhu cầu của thị trường vẫn lớn. Nhu cầu nhà ở chủ yếu được thúc đẩy bởi người mua trong nước với nhu cầu ở dài hạn do nhập cư và quá trình đô thị hóa.</w:t>
      </w:r>
    </w:p>
    <w:p w14:paraId="280B78EA" w14:textId="56235D87" w:rsidR="00866E8D" w:rsidRPr="00CA14FC" w:rsidRDefault="00866E8D" w:rsidP="00C164B2">
      <w:pPr>
        <w:pStyle w:val="ListParagraph"/>
        <w:tabs>
          <w:tab w:val="left" w:pos="567"/>
          <w:tab w:val="left" w:pos="993"/>
        </w:tabs>
        <w:spacing w:before="120" w:after="120" w:line="276" w:lineRule="auto"/>
        <w:ind w:left="0"/>
        <w:jc w:val="center"/>
        <w:rPr>
          <w:i/>
          <w:iCs/>
          <w:shd w:val="clear" w:color="auto" w:fill="FFFFFF"/>
          <w:lang w:val="pt-BR"/>
        </w:rPr>
      </w:pPr>
      <w:r w:rsidRPr="00CA14FC">
        <w:rPr>
          <w:i/>
          <w:iCs/>
          <w:shd w:val="clear" w:color="auto" w:fill="FFFFFF"/>
          <w:lang w:val="pt-BR"/>
        </w:rPr>
        <w:lastRenderedPageBreak/>
        <w:t xml:space="preserve">(Nguồn:  </w:t>
      </w:r>
      <w:hyperlink r:id="rId15" w:history="1">
        <w:r w:rsidRPr="00CA14FC">
          <w:rPr>
            <w:rStyle w:val="Hyperlink"/>
            <w:i/>
            <w:iCs/>
            <w:color w:val="auto"/>
            <w:shd w:val="clear" w:color="auto" w:fill="FFFFFF"/>
            <w:lang w:val="pt-BR"/>
          </w:rPr>
          <w:t>https://mekongasean.vn/savills-thi-truong-bat-dong-san-dang-buoc-vao-chu-ky-moi-38247.html</w:t>
        </w:r>
      </w:hyperlink>
      <w:r w:rsidRPr="00CA14FC">
        <w:rPr>
          <w:i/>
          <w:iCs/>
          <w:shd w:val="clear" w:color="auto" w:fill="FFFFFF"/>
          <w:lang w:val="pt-BR"/>
        </w:rPr>
        <w:t xml:space="preserve">) </w:t>
      </w:r>
    </w:p>
    <w:p w14:paraId="7E322115" w14:textId="0B67C457" w:rsidR="008F4739" w:rsidRPr="00CA14FC" w:rsidRDefault="008F4739" w:rsidP="00C164B2">
      <w:pPr>
        <w:pStyle w:val="ListParagraph"/>
        <w:tabs>
          <w:tab w:val="left" w:pos="567"/>
          <w:tab w:val="left" w:pos="993"/>
        </w:tabs>
        <w:spacing w:before="120" w:after="120" w:line="276" w:lineRule="auto"/>
        <w:ind w:left="0"/>
        <w:jc w:val="both"/>
        <w:rPr>
          <w:b/>
          <w:bCs/>
          <w:shd w:val="clear" w:color="auto" w:fill="FFFFFF"/>
          <w:lang w:val="pt-BR"/>
        </w:rPr>
      </w:pPr>
      <w:r w:rsidRPr="00CA14FC">
        <w:rPr>
          <w:b/>
          <w:bCs/>
          <w:shd w:val="clear" w:color="auto" w:fill="FFFFFF"/>
          <w:lang w:val="pt-BR"/>
        </w:rPr>
        <w:t>Năm 2025, chung cư Hà Nội được dự báo nguồn cung sẽ cải thiện hơn nhưng giá sẽ khó giảm.</w:t>
      </w:r>
    </w:p>
    <w:p w14:paraId="642C127F" w14:textId="29792895"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Bà Đỗ Thu Hằng - Giám đốc cấp cao của Savills Hà Nội nhận định, nguồn cung mới toàn thị trường dự kiến đạt 25.200 căn hộ, trong đó căn hộ hạng B tiếp tục dẫn đầu, chiếm 88% nguồn cung thị trường. Nguồn cung này chủ yếu vẫn tập trung tại các đại đô thị lớn của thủ đô.</w:t>
      </w:r>
    </w:p>
    <w:p w14:paraId="09CE7353" w14:textId="77777777"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p>
    <w:p w14:paraId="25C7ED52" w14:textId="2816AB54"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"Sự lệch pha cung cầu, phần lớn nguồn cung tập trung ở phân khúc căn hộ hạng B, căn hộ hạng A (cao cấp, hạng sang) dẫn tới giá chung cư khó giảm trong năm 2025 và có xu hướng đi ngang hoặc tăng", bà Hằng nói.</w:t>
      </w:r>
    </w:p>
    <w:p w14:paraId="48ED0BBE" w14:textId="52258A72" w:rsidR="008F4739" w:rsidRPr="00CA14FC" w:rsidRDefault="008F4739" w:rsidP="00C164B2">
      <w:pPr>
        <w:tabs>
          <w:tab w:val="left" w:pos="567"/>
          <w:tab w:val="left" w:pos="993"/>
        </w:tabs>
        <w:spacing w:before="120" w:after="120" w:line="276" w:lineRule="auto"/>
        <w:jc w:val="both"/>
        <w:rPr>
          <w:shd w:val="clear" w:color="auto" w:fill="FFFFFF"/>
          <w:lang w:val="pt-BR"/>
        </w:rPr>
      </w:pPr>
      <w:r w:rsidRPr="00CA14FC">
        <w:rPr>
          <w:shd w:val="clear" w:color="auto" w:fill="FFFFFF"/>
          <w:lang w:val="pt-BR"/>
        </w:rPr>
        <w:tab/>
        <w:t>Theo báo cáo của OneHousing, thị trường căn hộ Hà Nội tiếp tục duy trì đà tăng trưởng ổn định với khoảng 30.000 căn mở mới 2025, cao hơn giai đoạn 2020-2023 với động lực chính đến từ khu Đông Hà Nội và Văn Giang (Hưng Yên).</w:t>
      </w:r>
    </w:p>
    <w:p w14:paraId="16178040" w14:textId="349EF78E"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Giá bán sơ cấp được dự báo tiếp tục tăng nhưng tốc độ tăng sẽ chậm lại trong 2025. Các chủ đầu tư dự kiến triển khai nhiều chính sách giá linh hoạt, tạo điều kiện cho nhiều đối tượng có thể sở hữu nhà.</w:t>
      </w:r>
      <w:r w:rsidRPr="00CA14FC">
        <w:rPr>
          <w:rFonts w:ascii="Tahoma" w:hAnsi="Tahoma" w:cs="Tahoma"/>
          <w:shd w:val="clear" w:color="auto" w:fill="FFFFFF"/>
          <w:lang w:val="pt-BR"/>
        </w:rPr>
        <w:t>﻿</w:t>
      </w:r>
    </w:p>
    <w:p w14:paraId="4089D30A" w14:textId="5D4CA252"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CBRE dự báo năm 2025, nguồn cung mới căn hộ chung cư tại Hà Nội được kỳ vọng tiếp tục dồi dào, ước đạt hơn 31.000 căn mở bán, cao hơn so với năm 2024. Nguồn cung chủ yếu tập trung ở phân khúc cao cấp, với sự gia tăng nguồn cung hạng sang. Bên cạnh đó, nguồn cung cũng dự kiến mở rộng ra các khu vực phía Nam (quận Hoàng Mai), phía Đông (quận Long Biên) và phía Tây (huyện Đan Phượng).</w:t>
      </w:r>
    </w:p>
    <w:p w14:paraId="08B78F22" w14:textId="659928FB" w:rsidR="008F4739" w:rsidRPr="00CA14FC" w:rsidRDefault="008F4739" w:rsidP="00C164B2">
      <w:pPr>
        <w:pStyle w:val="ListParagraph"/>
        <w:tabs>
          <w:tab w:val="left" w:pos="567"/>
          <w:tab w:val="left" w:pos="993"/>
        </w:tabs>
        <w:spacing w:before="120" w:after="120" w:line="276" w:lineRule="auto"/>
        <w:ind w:left="0"/>
        <w:jc w:val="both"/>
        <w:rPr>
          <w:rFonts w:ascii="Tahoma" w:hAnsi="Tahoma" w:cs="Tahoma"/>
          <w:shd w:val="clear" w:color="auto" w:fill="FFFFFF"/>
          <w:lang w:val="pt-BR"/>
        </w:rPr>
      </w:pPr>
      <w:r w:rsidRPr="00CA14FC">
        <w:rPr>
          <w:shd w:val="clear" w:color="auto" w:fill="FFFFFF"/>
          <w:lang w:val="pt-BR"/>
        </w:rPr>
        <w:tab/>
        <w:t>Bà Dương Thùy Dung, Giám đốc điều hành CBRE Việt Nam cho rằng, năm 2025 giá nhà sẽ không giảm nhưng không còn tăng nhanh như giai đoạn vừa qua. Mức tăng năm 2025 có thể từ 5 - 8% so với năm 2024.</w:t>
      </w:r>
      <w:r w:rsidRPr="00CA14FC">
        <w:rPr>
          <w:rFonts w:ascii="Tahoma" w:hAnsi="Tahoma" w:cs="Tahoma"/>
          <w:shd w:val="clear" w:color="auto" w:fill="FFFFFF"/>
          <w:lang w:val="pt-BR"/>
        </w:rPr>
        <w:t>﻿</w:t>
      </w:r>
    </w:p>
    <w:p w14:paraId="16EA5DC9" w14:textId="029310BE" w:rsidR="008F4739" w:rsidRPr="00CA14FC" w:rsidRDefault="008F4739" w:rsidP="00C164B2">
      <w:pPr>
        <w:tabs>
          <w:tab w:val="left" w:pos="567"/>
          <w:tab w:val="left" w:pos="993"/>
        </w:tabs>
        <w:spacing w:before="120" w:after="120" w:line="276" w:lineRule="auto"/>
        <w:jc w:val="both"/>
        <w:rPr>
          <w:b/>
          <w:bCs/>
          <w:shd w:val="clear" w:color="auto" w:fill="FFFFFF"/>
          <w:lang w:val="pt-BR"/>
        </w:rPr>
      </w:pPr>
      <w:r w:rsidRPr="00CA14FC">
        <w:rPr>
          <w:b/>
          <w:bCs/>
          <w:shd w:val="clear" w:color="auto" w:fill="FFFFFF"/>
          <w:lang w:val="pt-BR"/>
        </w:rPr>
        <w:t>Nguồn cung mới chủ yếu thuộc phân khúc cao cấp</w:t>
      </w:r>
      <w:r w:rsidRPr="00CA14FC">
        <w:rPr>
          <w:rFonts w:ascii="Tahoma" w:hAnsi="Tahoma" w:cs="Tahoma"/>
          <w:b/>
          <w:bCs/>
          <w:shd w:val="clear" w:color="auto" w:fill="FFFFFF"/>
          <w:lang w:val="pt-BR"/>
        </w:rPr>
        <w:t>﻿</w:t>
      </w:r>
    </w:p>
    <w:p w14:paraId="3FC60ADD" w14:textId="5EF5F741"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rFonts w:ascii="Tahoma" w:hAnsi="Tahoma" w:cs="Tahoma"/>
          <w:shd w:val="clear" w:color="auto" w:fill="FFFFFF"/>
          <w:lang w:val="pt-BR"/>
        </w:rPr>
        <w:t>﻿</w:t>
      </w:r>
      <w:r w:rsidRPr="00CA14FC">
        <w:rPr>
          <w:shd w:val="clear" w:color="auto" w:fill="FFFFFF"/>
          <w:lang w:val="pt-BR"/>
        </w:rPr>
        <w:t>Avision Young dự báo năm nay, Hà Nội có 10 dự án có thể mở bán với tổng số căn hộ dự kiến 13.598 căn. Các dự án này bao gồm Central Residence (Gamuda Land); Eco Smart City Cổ Linh (chủ đầu tư Thiên Hương); Kepler Land (TSQ Việt Nam); The Charm An Hưng; Sunshine Crystal River - Ciputra; Vinhomes Cổ Loa; The Reflection West Lake (Kusto Home); Starlake giai đoạn 2 (Daewoo); Vinhomes Đan Phượng và dự án Thành phố Thông minh của BRG.</w:t>
      </w:r>
    </w:p>
    <w:p w14:paraId="1D1B553B" w14:textId="48012B77"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Ngoài các dự án trên, Batdongsan.com.vn cho biết thêm nguồn cung chung cư Hà Nội mở bán năm 2025 được dự báo có cải thiện so với năm trước, với hơn 10 dự án có kế hoạch ra hàng, tổng số lượng mở bán dự kiến lên tới hàng chục nghìn căn, giá trung bình mở bán lên đến 90 - 100 triệu đồng/m2.</w:t>
      </w:r>
    </w:p>
    <w:p w14:paraId="6FED41A1" w14:textId="69C10390" w:rsidR="008F4739" w:rsidRPr="00CA14FC" w:rsidRDefault="008F4739" w:rsidP="00C164B2">
      <w:pPr>
        <w:pStyle w:val="ListParagraph"/>
        <w:tabs>
          <w:tab w:val="left" w:pos="567"/>
          <w:tab w:val="left" w:pos="993"/>
        </w:tabs>
        <w:spacing w:before="120" w:after="120" w:line="276" w:lineRule="auto"/>
        <w:ind w:left="0"/>
        <w:jc w:val="center"/>
        <w:rPr>
          <w:shd w:val="clear" w:color="auto" w:fill="FFFFFF"/>
          <w:lang w:val="pt-BR"/>
        </w:rPr>
      </w:pPr>
      <w:r w:rsidRPr="00CA14FC">
        <w:rPr>
          <w:noProof/>
          <w:shd w:val="clear" w:color="auto" w:fill="FFFFFF"/>
          <w:lang w:val="pt-BR"/>
        </w:rPr>
        <w:lastRenderedPageBreak/>
        <w:drawing>
          <wp:inline distT="0" distB="0" distL="0" distR="0" wp14:anchorId="2C0B9BB7" wp14:editId="711FBDCB">
            <wp:extent cx="4557932" cy="265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5932" cy="2656112"/>
                    </a:xfrm>
                    <a:prstGeom prst="rect">
                      <a:avLst/>
                    </a:prstGeom>
                  </pic:spPr>
                </pic:pic>
              </a:graphicData>
            </a:graphic>
          </wp:inline>
        </w:drawing>
      </w:r>
    </w:p>
    <w:p w14:paraId="06930CFB" w14:textId="51D7AF30"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 xml:space="preserve">Cụ thể, </w:t>
      </w:r>
      <w:r w:rsidRPr="00CA14FC">
        <w:rPr>
          <w:rFonts w:ascii="Tahoma" w:hAnsi="Tahoma" w:cs="Tahoma"/>
          <w:shd w:val="clear" w:color="auto" w:fill="FFFFFF"/>
          <w:lang w:val="pt-BR"/>
        </w:rPr>
        <w:t>﻿</w:t>
      </w:r>
      <w:r w:rsidRPr="00CA14FC">
        <w:rPr>
          <w:shd w:val="clear" w:color="auto" w:fill="FFFFFF"/>
          <w:lang w:val="pt-BR"/>
        </w:rPr>
        <w:t xml:space="preserve"> dự án Noble Crystal tọa lạc tại khu đô thị Ciputra (phường phú Thượng, quận Tây Hồ) có quy mô 5 tòa tháp với 955 căn hộ. Dự kiến giá bán căn hộ 160-270 triệu đồng/m2, bàn giao vào năm 2026.</w:t>
      </w:r>
      <w:r w:rsidRPr="00CA14FC">
        <w:rPr>
          <w:rFonts w:ascii="Tahoma" w:hAnsi="Tahoma" w:cs="Tahoma"/>
          <w:shd w:val="clear" w:color="auto" w:fill="FFFFFF"/>
          <w:lang w:val="pt-BR"/>
        </w:rPr>
        <w:t>﻿</w:t>
      </w:r>
    </w:p>
    <w:p w14:paraId="203EF0D9" w14:textId="50A8EEAC"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Một dự án chung cư khác cũng nằm trên phường Phú Thượng đang mở bán là Endless Skyline West Lake với quy mô 1 tòa tháp cao 27 tầng đã cất nóc vào tháng 7/2024, hiện đang thi công hoàn thiện. Được biết, giá bán căn hộ Endless Skyline West Lake dao động trong khoảng 95-120 triệu đồng/m2.</w:t>
      </w:r>
    </w:p>
    <w:p w14:paraId="09FA6A2B" w14:textId="09EE383D"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Tiếp theo là dự án The Nelson Private Residences tại số 29 Láng Hạ (phường Thành Công, quận Ba Đình) với quy mô gồm 27 tầng nổi đã hoàn thiện có giá bán khoảng 130 triệu đồng/m2.</w:t>
      </w:r>
    </w:p>
    <w:p w14:paraId="136B06E1" w14:textId="4A078E3E"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Tọa lạc tại 90 đường Láng (phường Ngã Tư Sở, quận Đống Đa), dự án The Ninety Complex cao 27 tầng nổi với 480 căn hộ cũng dự kiến giá bán căn hộ 80-90 triệu đồng/m2. Về tiến độ, dự án Ninety Complex đã cất nóc, đang thi công hoàn thiện bên trong căn hộ để kịp lịch bàn giao dự kiến vào quý 2/2025.</w:t>
      </w:r>
    </w:p>
    <w:p w14:paraId="1C9715A7" w14:textId="12D06D77"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Dự án The Charm An Hưng nằm ngay mặt tiền trục đường Nguyễn Thanh Bình, quận Hà Đông do Công ty Cổ phần Đầu tư Đô thị An Hưng làm chủ đầu tư. Dự án có hai tòa tháp cao 30 tầng sẽ bổ sung thêm 592 căn hộ cho thị trường Hà Nội.</w:t>
      </w:r>
    </w:p>
    <w:p w14:paraId="3C8B8932" w14:textId="6BCAACEF"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Dự án The Matrix Premium nằm tại ngã tư Mễ Trì – Lê Quang Đạo (phường Mễ Trì, quận Nam Từ Liêm) quy mô gồm 2 toà cao 37 và 44 tầng, có 3 tầng hầm cũng có giá bán dự kiến từ 90-120 triệu đồng/m2.</w:t>
      </w:r>
    </w:p>
    <w:p w14:paraId="3B1D8212" w14:textId="37DF50D7"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Một dự án khác của MIK Group là phân khu The Victoria thuộc Vinhomes Smart City (phường Tây Mỗ, quận Nam Từ Liêm) với khoảng 1.836 căn hộ. Dự kiến giá bán căn hộ 80-85 triệu đồng/m2, bàn giao vào năm 2027.</w:t>
      </w:r>
    </w:p>
    <w:p w14:paraId="6ECE12FF" w14:textId="6A73795C"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Hay dự án Imperia Signature Cổ Loa thuộc khu đô thị Vinhomes Global Gate (xã Đông Hội, huyện Đông Anh) cũng do MIK Group làm chủ đầu tư với khoảng 4.000 căn hộ. Dự kiến giá bán căn hộ 87-115 triệu đồng/m2, bàn giao trong quý I/2028.</w:t>
      </w:r>
    </w:p>
    <w:p w14:paraId="243E73C1" w14:textId="4A83A9AA"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Cũng nằm trong khu đô thị Vinhomes Global Gate, dự án Masteri Grand Avenue của chủ đầu tư Masterise Homes cung cấp ra thị trường 1.640 căn hộ. Dự kiến giá bán căn hộ 90-120 triệu đồng/m2, bàn giao trong quý III/2027.</w:t>
      </w:r>
    </w:p>
    <w:p w14:paraId="0968BFDE" w14:textId="56005697"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lastRenderedPageBreak/>
        <w:tab/>
        <w:t>Tại khu đô thị Vinhomes Ocean Park 1 (xã Dương Xá, huyện Gia Lâm), nhiều dự án dự kiến mở bán trong năm 2025. Trong đó, dự án The Senique Hanoi do CapitaLand Việt Nam làm chủ đầu tư với Khoảng 2.150 căn. Dự kiến giá bán căn hộ 70-80 triệu đồng/m2, bàn giao vào năm 2027.</w:t>
      </w:r>
    </w:p>
    <w:p w14:paraId="086DD9F0" w14:textId="09A11541"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Phân khu The Lake thuộc khu đô thị Vinhomes Ocean Park 1 do Masterise Homes làm chủ đầu tư với quy mô khoảng 2.500 căn hộ. Dự kiến giá bán căn hộ 74-85 triệu đồng/m2, bàn giao vào năm 2027.</w:t>
      </w:r>
    </w:p>
    <w:p w14:paraId="794E7578" w14:textId="03B923B4"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Cũng nằm tại Vinhomes Ocean Park 1, phân khu The London do Mitsubishi hợp tác với Vingroup triển khai với quy mô hơn 1.700 căn. Dự kiến giá bán căn hộ 65-71 triệu đồng/m2, bàn giao từ năm 2026.</w:t>
      </w:r>
    </w:p>
    <w:p w14:paraId="51FD8004" w14:textId="77777777"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p>
    <w:p w14:paraId="790BAE15" w14:textId="2CB90831"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Hay phân khu The Paris thuộc Vinhomes Ocean Park 1 với khoảng 3.000 căn hộ cũng do Mitsubishi hợp tác với Vingroup triển khai. Dự kiến giá bán căn hộ 68-80 triệu đồng/m2, bàn giao cuối năm 2026.</w:t>
      </w:r>
      <w:r w:rsidRPr="00CA14FC">
        <w:rPr>
          <w:rFonts w:ascii="Tahoma" w:hAnsi="Tahoma" w:cs="Tahoma"/>
          <w:shd w:val="clear" w:color="auto" w:fill="FFFFFF"/>
          <w:lang w:val="pt-BR"/>
        </w:rPr>
        <w:t>﻿</w:t>
      </w:r>
    </w:p>
    <w:p w14:paraId="2CB29E07" w14:textId="517C0350" w:rsidR="008F4739" w:rsidRPr="00CA14FC" w:rsidRDefault="008F4739" w:rsidP="00C164B2">
      <w:pPr>
        <w:pStyle w:val="ListParagraph"/>
        <w:tabs>
          <w:tab w:val="left" w:pos="567"/>
          <w:tab w:val="left" w:pos="993"/>
        </w:tabs>
        <w:spacing w:before="120" w:after="120" w:line="276" w:lineRule="auto"/>
        <w:ind w:left="0"/>
        <w:jc w:val="both"/>
        <w:rPr>
          <w:shd w:val="clear" w:color="auto" w:fill="FFFFFF"/>
          <w:lang w:val="pt-BR"/>
        </w:rPr>
      </w:pPr>
      <w:r w:rsidRPr="00CA14FC">
        <w:rPr>
          <w:shd w:val="clear" w:color="auto" w:fill="FFFFFF"/>
          <w:lang w:val="pt-BR"/>
        </w:rPr>
        <w:tab/>
        <w:t>Nhìn chung, tất cả các dự án đều thuộc phân khúc cao cấp với mức giá từ 60 triệu đồng/m2 trở lên. Ngoài ra, nguồn cung đợt này chủ yếu đến từ các “ông lớn” trong ngành và tập trung tại các khu đô thị lớn.</w:t>
      </w:r>
      <w:r w:rsidRPr="00CA14FC">
        <w:rPr>
          <w:rFonts w:ascii="Tahoma" w:hAnsi="Tahoma" w:cs="Tahoma"/>
          <w:shd w:val="clear" w:color="auto" w:fill="FFFFFF"/>
          <w:lang w:val="pt-BR"/>
        </w:rPr>
        <w:t>﻿</w:t>
      </w:r>
    </w:p>
    <w:p w14:paraId="6B5C7C8F" w14:textId="5262F82A" w:rsidR="00866E8D" w:rsidRPr="00CA14FC" w:rsidRDefault="008F4739" w:rsidP="00C164B2">
      <w:pPr>
        <w:pStyle w:val="ListParagraph"/>
        <w:tabs>
          <w:tab w:val="left" w:pos="993"/>
        </w:tabs>
        <w:spacing w:before="120" w:after="120" w:line="276" w:lineRule="auto"/>
        <w:ind w:left="360"/>
        <w:jc w:val="center"/>
        <w:rPr>
          <w:i/>
          <w:iCs/>
          <w:shd w:val="clear" w:color="auto" w:fill="FFFFFF"/>
          <w:lang w:val="pt-BR"/>
        </w:rPr>
      </w:pPr>
      <w:r w:rsidRPr="00CA14FC">
        <w:rPr>
          <w:i/>
          <w:iCs/>
          <w:shd w:val="clear" w:color="auto" w:fill="FFFFFF"/>
          <w:lang w:val="pt-BR"/>
        </w:rPr>
        <w:t xml:space="preserve">(Nguồn: </w:t>
      </w:r>
      <w:hyperlink r:id="rId17" w:history="1">
        <w:r w:rsidRPr="00CA14FC">
          <w:rPr>
            <w:rStyle w:val="Hyperlink"/>
            <w:i/>
            <w:iCs/>
            <w:color w:val="auto"/>
            <w:shd w:val="clear" w:color="auto" w:fill="FFFFFF"/>
            <w:lang w:val="pt-BR"/>
          </w:rPr>
          <w:t>https://cafef.vn/ha-noi-hang-chuc-nghin-can-ho-sap-do-bo-ra-thi-truong-tuong-se-lam-ha-con-sot-chung-cu-nhung-thuc-te-nha-giau-cung-khoc-khi-nhin-muc-gia-188250221080749302.chn</w:t>
        </w:r>
      </w:hyperlink>
      <w:r w:rsidRPr="00CA14FC">
        <w:rPr>
          <w:i/>
          <w:iCs/>
          <w:shd w:val="clear" w:color="auto" w:fill="FFFFFF"/>
          <w:lang w:val="pt-BR"/>
        </w:rPr>
        <w:t xml:space="preserve">) </w:t>
      </w:r>
    </w:p>
    <w:p w14:paraId="39D7427E" w14:textId="3326B2F2" w:rsidR="008F4739" w:rsidRPr="00CA14FC" w:rsidRDefault="00C51A6F" w:rsidP="00625FD8">
      <w:pPr>
        <w:pStyle w:val="ListParagraph"/>
        <w:numPr>
          <w:ilvl w:val="0"/>
          <w:numId w:val="12"/>
        </w:numPr>
        <w:tabs>
          <w:tab w:val="left" w:pos="993"/>
        </w:tabs>
        <w:spacing w:before="120" w:after="120" w:line="276" w:lineRule="auto"/>
        <w:rPr>
          <w:b/>
          <w:bCs/>
          <w:shd w:val="clear" w:color="auto" w:fill="FFFFFF"/>
          <w:lang w:val="pt-BR"/>
        </w:rPr>
      </w:pPr>
      <w:r w:rsidRPr="00CA14FC">
        <w:rPr>
          <w:b/>
          <w:bCs/>
          <w:shd w:val="clear" w:color="auto" w:fill="FFFFFF"/>
          <w:lang w:val="pt-BR"/>
        </w:rPr>
        <w:t xml:space="preserve">Dự án chung cư Hanoi Signature </w:t>
      </w:r>
    </w:p>
    <w:p w14:paraId="2BE25A24" w14:textId="29DAFD34" w:rsidR="00C51A6F" w:rsidRPr="00CA14FC" w:rsidRDefault="00C51A6F" w:rsidP="00C164B2">
      <w:pPr>
        <w:tabs>
          <w:tab w:val="left" w:pos="567"/>
        </w:tabs>
        <w:spacing w:before="120" w:after="120" w:line="276" w:lineRule="auto"/>
        <w:jc w:val="both"/>
        <w:rPr>
          <w:shd w:val="clear" w:color="auto" w:fill="FFFFFF"/>
          <w:lang w:val="pt-BR"/>
        </w:rPr>
      </w:pPr>
      <w:r w:rsidRPr="00CA14FC">
        <w:rPr>
          <w:shd w:val="clear" w:color="auto" w:fill="FFFFFF"/>
          <w:lang w:val="pt-BR"/>
        </w:rPr>
        <w:tab/>
        <w:t xml:space="preserve">Hanoi Signature là dự án căn hộ hạng sang tại đường Nguyễn Văn Huyên, Cầu Giấy, Hà Nội. Không chỉ đơn thuần là một dự án căn hộ đẳng cấp “Premium Suites", Hanoi Signature hướng tới trở thành một "kiệt tác vượt thời gian", với những căn hộ được trang thiết bị nội thất xa xỉ, kiến trúc mang phong cách Hoàng gia cổ điện mô phòng theo cung điện Versailles, nhiều dịch vụ và tiện ích chưa từng có tại Việt Nam. </w:t>
      </w:r>
    </w:p>
    <w:p w14:paraId="1FDC0404" w14:textId="78F54D21" w:rsidR="00C51A6F" w:rsidRPr="00CA14FC" w:rsidRDefault="00C51A6F" w:rsidP="00C164B2">
      <w:pPr>
        <w:tabs>
          <w:tab w:val="left" w:pos="567"/>
        </w:tabs>
        <w:spacing w:before="120" w:after="120" w:line="276" w:lineRule="auto"/>
        <w:jc w:val="both"/>
        <w:rPr>
          <w:shd w:val="clear" w:color="auto" w:fill="FFFFFF"/>
          <w:lang w:val="pt-BR"/>
        </w:rPr>
      </w:pPr>
      <w:r w:rsidRPr="00CA14FC">
        <w:rPr>
          <w:shd w:val="clear" w:color="auto" w:fill="FFFFFF"/>
          <w:lang w:val="pt-BR"/>
        </w:rPr>
        <w:tab/>
        <w:t>Dự án Hanoi Signature còn được biết đến với tên gọi D’.Palais de Louis, do Tân Hoàng Minh Group phát triển. Dự án được khởi công xây dựng vào cuối năm 2009, quy mô tòa nhà gồm 27 tầng cao và 4 tầng hầm, với tổng 242 căn hộ cao cấp có diện tích từ 113m2 – 240m2. Tuy nhiên, dự án không thể hoàn thành như kế hoạch. Ngày 9/4/2024, dự án D’.Palais de Louis chính thức đổi tên mới là Hanoi Signature, do chủ đầu tư mới là Ramon Holdings tiếp quản.</w:t>
      </w:r>
    </w:p>
    <w:p w14:paraId="759CD0AA" w14:textId="2AB7DFC7" w:rsidR="000809C5" w:rsidRPr="00CA14FC" w:rsidRDefault="000809C5" w:rsidP="00C164B2">
      <w:pPr>
        <w:tabs>
          <w:tab w:val="left" w:pos="567"/>
        </w:tabs>
        <w:spacing w:before="120" w:after="120" w:line="276" w:lineRule="auto"/>
        <w:jc w:val="both"/>
        <w:rPr>
          <w:shd w:val="clear" w:color="auto" w:fill="FFFFFF"/>
          <w:lang w:val="pt-BR"/>
        </w:rPr>
      </w:pPr>
      <w:r w:rsidRPr="00CA14FC">
        <w:rPr>
          <w:shd w:val="clear" w:color="auto" w:fill="FFFFFF"/>
          <w:lang w:val="pt-BR"/>
        </w:rPr>
        <w:tab/>
        <w:t>Chính thức ra mắt thị trường lần đầu năm 2012, mức giá rao bán căn hộ D’.Palais de Louis  thời điểm đó lên tới 145 triệu đồng/m2, tương đương khoảng 13-27 tỷ đồng một căn. Đây cũng là dự án căn hộ đắt giá nhất thị trường Hà Nội khi đó. Tuy nhiên, do chậm tiến độ, chủ đầu tư đã trả lại toàn bộ cho tiền đặt cọc cho người mua.</w:t>
      </w:r>
    </w:p>
    <w:p w14:paraId="6B10AA8F" w14:textId="7BAE67EC" w:rsidR="000809C5" w:rsidRPr="00CA14FC" w:rsidRDefault="000809C5" w:rsidP="00C164B2">
      <w:pPr>
        <w:tabs>
          <w:tab w:val="left" w:pos="567"/>
        </w:tabs>
        <w:spacing w:before="120" w:after="120" w:line="276" w:lineRule="auto"/>
        <w:jc w:val="both"/>
        <w:rPr>
          <w:shd w:val="clear" w:color="auto" w:fill="FFFFFF"/>
          <w:lang w:val="pt-BR"/>
        </w:rPr>
      </w:pPr>
      <w:r w:rsidRPr="00CA14FC">
        <w:rPr>
          <w:shd w:val="clear" w:color="auto" w:fill="FFFFFF"/>
          <w:lang w:val="pt-BR"/>
        </w:rPr>
        <w:tab/>
        <w:t>Dự án D’. Palais de Louis được khởi công vào năm 2009. Tuy nhiên, dự án liên tục bị chậm tiến độ. Đến năm 2014, Tân Hoàng Minh phải trả lại tiền đặt cọc cho khoảng 60 nhà đầu tư do tiến độ không như cam kết. Đến khoảng năm 2016 tiến hành mở bán trở lại. Cuối tháng 6/2019, dự án D'. Palais Louis được cho là đã hoàn tất đến 90%. Và ngày 8/6/2019 Tân Hoàng Minh đã mở cửa dự án, tổ chức sự kiện trải nghiệm dành cho khách hàng tại ngay chính tòa nhà.Tháng 4/2024, dự án D'. Palais Louis đổi tên mới Hanoi Signature, dự kiến sẽ khởi động lại.</w:t>
      </w:r>
    </w:p>
    <w:p w14:paraId="6CD5B18F" w14:textId="249702FE" w:rsidR="000809C5" w:rsidRPr="00CA14FC" w:rsidRDefault="000809C5" w:rsidP="00C164B2">
      <w:pPr>
        <w:tabs>
          <w:tab w:val="left" w:pos="567"/>
        </w:tabs>
        <w:spacing w:before="120" w:after="120" w:line="276" w:lineRule="auto"/>
        <w:jc w:val="center"/>
        <w:rPr>
          <w:i/>
          <w:iCs/>
          <w:shd w:val="clear" w:color="auto" w:fill="FFFFFF"/>
          <w:lang w:val="pt-BR"/>
        </w:rPr>
      </w:pPr>
      <w:r w:rsidRPr="00CA14FC">
        <w:rPr>
          <w:i/>
          <w:iCs/>
          <w:shd w:val="clear" w:color="auto" w:fill="FFFFFF"/>
          <w:lang w:val="pt-BR"/>
        </w:rPr>
        <w:t xml:space="preserve">(Nguồn: </w:t>
      </w:r>
      <w:hyperlink r:id="rId18" w:history="1">
        <w:r w:rsidRPr="00CA14FC">
          <w:rPr>
            <w:rStyle w:val="Hyperlink"/>
            <w:i/>
            <w:iCs/>
            <w:color w:val="auto"/>
            <w:shd w:val="clear" w:color="auto" w:fill="FFFFFF"/>
            <w:lang w:val="pt-BR"/>
          </w:rPr>
          <w:t>https://batdongsan.com.vn/du-an-can-ho-chung-cu-cau-giay/hanoi-signature-pj1036</w:t>
        </w:r>
      </w:hyperlink>
      <w:r w:rsidRPr="00CA14FC">
        <w:rPr>
          <w:i/>
          <w:iCs/>
          <w:shd w:val="clear" w:color="auto" w:fill="FFFFFF"/>
          <w:lang w:val="pt-BR"/>
        </w:rPr>
        <w:t>)</w:t>
      </w:r>
    </w:p>
    <w:p w14:paraId="4D0757B7" w14:textId="57D7D26F" w:rsidR="008F4739" w:rsidRPr="00CA14FC" w:rsidRDefault="00C51A6F" w:rsidP="00C164B2">
      <w:pPr>
        <w:pStyle w:val="ListParagraph"/>
        <w:tabs>
          <w:tab w:val="left" w:pos="567"/>
        </w:tabs>
        <w:spacing w:before="120" w:after="120" w:line="276" w:lineRule="auto"/>
        <w:ind w:left="0"/>
        <w:jc w:val="both"/>
        <w:rPr>
          <w:shd w:val="clear" w:color="auto" w:fill="FFFFFF"/>
          <w:lang w:val="pt-BR"/>
        </w:rPr>
      </w:pPr>
      <w:r w:rsidRPr="00CA14FC">
        <w:rPr>
          <w:shd w:val="clear" w:color="auto" w:fill="FFFFFF"/>
          <w:lang w:val="pt-BR"/>
        </w:rPr>
        <w:lastRenderedPageBreak/>
        <w:tab/>
        <w:t>Dự án Hanoi Signature tọa lạc tại vị trí kim cương ở Số 6 Nguyễn Văn Huyên được phát triển bởi chủ đầu tư Ramond Holdings là một trong những nhà phát triển bất động sản hạng sang hàng đầu Việt Nam hiện nay. Hanoi Signature không chỉ là một công trình kiến trúc, mà còn là một kiệt tác nghệ thuật, một biểu tượng sống đẳng cấp dành cho giới tinh hoa Thủ đô.</w:t>
      </w:r>
    </w:p>
    <w:p w14:paraId="4F27CE38" w14:textId="79EBA566" w:rsidR="00C51A6F" w:rsidRPr="00CA14FC" w:rsidRDefault="00C51A6F" w:rsidP="00C164B2">
      <w:pPr>
        <w:pStyle w:val="ListParagraph"/>
        <w:tabs>
          <w:tab w:val="left" w:pos="567"/>
        </w:tabs>
        <w:spacing w:before="120" w:after="120" w:line="276" w:lineRule="auto"/>
        <w:ind w:left="0"/>
        <w:jc w:val="both"/>
        <w:rPr>
          <w:shd w:val="clear" w:color="auto" w:fill="FFFFFF"/>
          <w:lang w:val="pt-BR"/>
        </w:rPr>
      </w:pPr>
      <w:r w:rsidRPr="00CA14FC">
        <w:rPr>
          <w:shd w:val="clear" w:color="auto" w:fill="FFFFFF"/>
          <w:lang w:val="pt-BR"/>
        </w:rPr>
        <w:tab/>
        <w:t>Sở hữu căn hộ Hanoi Signature không chỉ là lựa chọn an cư lý tưởng, mà còn là một khoản đầu tư thông minh, một tài sản giá trị gia tăng theo thời gian. Giống như những tác phẩm nghệ thuật quý giá, giá trị của Hanoi Signature sẽ mãi trường tồn và trở thành biểu tượng của sự thành công và thịnh vượng.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7527"/>
      </w:tblGrid>
      <w:tr w:rsidR="00C51A6F" w:rsidRPr="00CA14FC" w14:paraId="7D8FFA9A" w14:textId="77777777" w:rsidTr="00C51A6F">
        <w:trPr>
          <w:trHeight w:val="20"/>
        </w:trPr>
        <w:tc>
          <w:tcPr>
            <w:tcW w:w="1087" w:type="pct"/>
            <w:shd w:val="clear" w:color="auto" w:fill="auto"/>
            <w:vAlign w:val="center"/>
            <w:hideMark/>
          </w:tcPr>
          <w:p w14:paraId="05A127D0" w14:textId="77777777" w:rsidR="00C51A6F" w:rsidRPr="00CA14FC" w:rsidRDefault="00C51A6F" w:rsidP="00C164B2">
            <w:pPr>
              <w:spacing w:line="276" w:lineRule="auto"/>
              <w:ind w:firstLineChars="100" w:firstLine="240"/>
              <w:rPr>
                <w:lang w:val="vi-VN" w:eastAsia="vi-VN"/>
              </w:rPr>
            </w:pPr>
            <w:r w:rsidRPr="00CA14FC">
              <w:rPr>
                <w:lang w:val="vi-VN" w:eastAsia="vi-VN"/>
              </w:rPr>
              <w:t>Tên dự án:</w:t>
            </w:r>
          </w:p>
        </w:tc>
        <w:tc>
          <w:tcPr>
            <w:tcW w:w="3913" w:type="pct"/>
            <w:shd w:val="clear" w:color="auto" w:fill="auto"/>
            <w:vAlign w:val="center"/>
            <w:hideMark/>
          </w:tcPr>
          <w:p w14:paraId="1281185A" w14:textId="77777777" w:rsidR="00C51A6F" w:rsidRPr="00CA14FC" w:rsidRDefault="004169F5" w:rsidP="00C164B2">
            <w:pPr>
              <w:spacing w:line="276" w:lineRule="auto"/>
              <w:rPr>
                <w:lang w:val="vi-VN" w:eastAsia="vi-VN"/>
              </w:rPr>
            </w:pPr>
            <w:hyperlink r:id="rId19" w:history="1">
              <w:r w:rsidR="00C51A6F" w:rsidRPr="00CA14FC">
                <w:rPr>
                  <w:lang w:val="vi-VN" w:eastAsia="vi-VN"/>
                </w:rPr>
                <w:t>Hanoi Signature.</w:t>
              </w:r>
            </w:hyperlink>
          </w:p>
        </w:tc>
      </w:tr>
      <w:tr w:rsidR="00C51A6F" w:rsidRPr="00CA14FC" w14:paraId="4EF83657" w14:textId="77777777" w:rsidTr="00C51A6F">
        <w:trPr>
          <w:trHeight w:val="20"/>
        </w:trPr>
        <w:tc>
          <w:tcPr>
            <w:tcW w:w="1087" w:type="pct"/>
            <w:shd w:val="clear" w:color="auto" w:fill="auto"/>
            <w:vAlign w:val="center"/>
            <w:hideMark/>
          </w:tcPr>
          <w:p w14:paraId="178DD1D8" w14:textId="77777777" w:rsidR="00C51A6F" w:rsidRPr="00CA14FC" w:rsidRDefault="00C51A6F" w:rsidP="00C164B2">
            <w:pPr>
              <w:spacing w:line="276" w:lineRule="auto"/>
              <w:ind w:firstLineChars="100" w:firstLine="240"/>
              <w:rPr>
                <w:lang w:val="vi-VN" w:eastAsia="vi-VN"/>
              </w:rPr>
            </w:pPr>
            <w:r w:rsidRPr="00CA14FC">
              <w:rPr>
                <w:lang w:val="vi-VN" w:eastAsia="vi-VN"/>
              </w:rPr>
              <w:t>Địa chỉ:</w:t>
            </w:r>
          </w:p>
        </w:tc>
        <w:tc>
          <w:tcPr>
            <w:tcW w:w="3913" w:type="pct"/>
            <w:shd w:val="clear" w:color="auto" w:fill="auto"/>
            <w:vAlign w:val="center"/>
            <w:hideMark/>
          </w:tcPr>
          <w:p w14:paraId="36B81486" w14:textId="77777777" w:rsidR="00C51A6F" w:rsidRPr="00CA14FC" w:rsidRDefault="00C51A6F" w:rsidP="00C164B2">
            <w:pPr>
              <w:spacing w:line="276" w:lineRule="auto"/>
              <w:rPr>
                <w:lang w:val="vi-VN" w:eastAsia="vi-VN"/>
              </w:rPr>
            </w:pPr>
            <w:r w:rsidRPr="00CA14FC">
              <w:rPr>
                <w:lang w:val="vi-VN" w:eastAsia="vi-VN"/>
              </w:rPr>
              <w:t>Số 6 Đường Nguyễn Văn Huyên, Phường Nghĩa Đô, Quận Cầu Giấy, TP Hà Nội.</w:t>
            </w:r>
          </w:p>
        </w:tc>
      </w:tr>
      <w:tr w:rsidR="00C51A6F" w:rsidRPr="00CA14FC" w14:paraId="50511A8A" w14:textId="77777777" w:rsidTr="00C51A6F">
        <w:trPr>
          <w:trHeight w:val="20"/>
        </w:trPr>
        <w:tc>
          <w:tcPr>
            <w:tcW w:w="1087" w:type="pct"/>
            <w:shd w:val="clear" w:color="auto" w:fill="auto"/>
            <w:vAlign w:val="center"/>
            <w:hideMark/>
          </w:tcPr>
          <w:p w14:paraId="23498365" w14:textId="77777777" w:rsidR="00C51A6F" w:rsidRPr="00CA14FC" w:rsidRDefault="00C51A6F" w:rsidP="00C164B2">
            <w:pPr>
              <w:spacing w:line="276" w:lineRule="auto"/>
              <w:ind w:firstLineChars="100" w:firstLine="240"/>
              <w:rPr>
                <w:lang w:val="vi-VN" w:eastAsia="vi-VN"/>
              </w:rPr>
            </w:pPr>
            <w:r w:rsidRPr="00CA14FC">
              <w:rPr>
                <w:lang w:val="vi-VN" w:eastAsia="vi-VN"/>
              </w:rPr>
              <w:t>Chủ đầu tư:</w:t>
            </w:r>
          </w:p>
        </w:tc>
        <w:tc>
          <w:tcPr>
            <w:tcW w:w="3913" w:type="pct"/>
            <w:shd w:val="clear" w:color="auto" w:fill="auto"/>
            <w:vAlign w:val="center"/>
            <w:hideMark/>
          </w:tcPr>
          <w:p w14:paraId="564280B9" w14:textId="77777777" w:rsidR="00C51A6F" w:rsidRPr="00CA14FC" w:rsidRDefault="00C51A6F" w:rsidP="00C164B2">
            <w:pPr>
              <w:spacing w:line="276" w:lineRule="auto"/>
              <w:rPr>
                <w:lang w:val="vi-VN" w:eastAsia="vi-VN"/>
              </w:rPr>
            </w:pPr>
            <w:r w:rsidRPr="00CA14FC">
              <w:rPr>
                <w:lang w:val="vi-VN" w:eastAsia="vi-VN"/>
              </w:rPr>
              <w:t>Ramond Holdings.</w:t>
            </w:r>
          </w:p>
        </w:tc>
      </w:tr>
      <w:tr w:rsidR="00C51A6F" w:rsidRPr="00CA14FC" w14:paraId="4B574F1C" w14:textId="77777777" w:rsidTr="00C51A6F">
        <w:trPr>
          <w:trHeight w:val="20"/>
        </w:trPr>
        <w:tc>
          <w:tcPr>
            <w:tcW w:w="1087" w:type="pct"/>
            <w:shd w:val="clear" w:color="auto" w:fill="auto"/>
            <w:vAlign w:val="center"/>
            <w:hideMark/>
          </w:tcPr>
          <w:p w14:paraId="5273F819" w14:textId="77777777" w:rsidR="00C51A6F" w:rsidRPr="00CA14FC" w:rsidRDefault="00C51A6F" w:rsidP="00C164B2">
            <w:pPr>
              <w:spacing w:line="276" w:lineRule="auto"/>
              <w:ind w:firstLineChars="100" w:firstLine="240"/>
              <w:rPr>
                <w:lang w:val="vi-VN" w:eastAsia="vi-VN"/>
              </w:rPr>
            </w:pPr>
            <w:r w:rsidRPr="00CA14FC">
              <w:rPr>
                <w:lang w:val="vi-VN" w:eastAsia="vi-VN"/>
              </w:rPr>
              <w:t>Thi công xây dựng:</w:t>
            </w:r>
          </w:p>
        </w:tc>
        <w:tc>
          <w:tcPr>
            <w:tcW w:w="3913" w:type="pct"/>
            <w:shd w:val="clear" w:color="auto" w:fill="auto"/>
            <w:vAlign w:val="center"/>
            <w:hideMark/>
          </w:tcPr>
          <w:p w14:paraId="4601BA5D" w14:textId="77777777" w:rsidR="00C51A6F" w:rsidRPr="00CA14FC" w:rsidRDefault="00C51A6F" w:rsidP="00C164B2">
            <w:pPr>
              <w:spacing w:line="276" w:lineRule="auto"/>
              <w:rPr>
                <w:lang w:val="vi-VN" w:eastAsia="vi-VN"/>
              </w:rPr>
            </w:pPr>
            <w:r w:rsidRPr="00CA14FC">
              <w:rPr>
                <w:lang w:val="vi-VN" w:eastAsia="vi-VN"/>
              </w:rPr>
              <w:t>Hòa Bình.</w:t>
            </w:r>
          </w:p>
        </w:tc>
      </w:tr>
      <w:tr w:rsidR="00C51A6F" w:rsidRPr="00CA14FC" w14:paraId="6C8EB403" w14:textId="77777777" w:rsidTr="00C51A6F">
        <w:trPr>
          <w:trHeight w:val="20"/>
        </w:trPr>
        <w:tc>
          <w:tcPr>
            <w:tcW w:w="1087" w:type="pct"/>
            <w:shd w:val="clear" w:color="auto" w:fill="auto"/>
            <w:vAlign w:val="center"/>
            <w:hideMark/>
          </w:tcPr>
          <w:p w14:paraId="6F82D064" w14:textId="77777777" w:rsidR="00C51A6F" w:rsidRPr="00CA14FC" w:rsidRDefault="00C51A6F" w:rsidP="00C164B2">
            <w:pPr>
              <w:spacing w:line="276" w:lineRule="auto"/>
              <w:ind w:firstLineChars="100" w:firstLine="240"/>
              <w:rPr>
                <w:lang w:val="vi-VN" w:eastAsia="vi-VN"/>
              </w:rPr>
            </w:pPr>
            <w:r w:rsidRPr="00CA14FC">
              <w:rPr>
                <w:lang w:val="vi-VN" w:eastAsia="vi-VN"/>
              </w:rPr>
              <w:t>Phong cách kiến trúc:</w:t>
            </w:r>
          </w:p>
        </w:tc>
        <w:tc>
          <w:tcPr>
            <w:tcW w:w="3913" w:type="pct"/>
            <w:shd w:val="clear" w:color="auto" w:fill="auto"/>
            <w:vAlign w:val="center"/>
            <w:hideMark/>
          </w:tcPr>
          <w:p w14:paraId="088189C3" w14:textId="77777777" w:rsidR="00C51A6F" w:rsidRPr="00CA14FC" w:rsidRDefault="00C51A6F" w:rsidP="00C164B2">
            <w:pPr>
              <w:spacing w:line="276" w:lineRule="auto"/>
              <w:rPr>
                <w:lang w:val="vi-VN" w:eastAsia="vi-VN"/>
              </w:rPr>
            </w:pPr>
            <w:r w:rsidRPr="00CA14FC">
              <w:rPr>
                <w:lang w:val="vi-VN" w:eastAsia="vi-VN"/>
              </w:rPr>
              <w:t>Pháp – Ý cổ điển.</w:t>
            </w:r>
          </w:p>
        </w:tc>
      </w:tr>
      <w:tr w:rsidR="00C51A6F" w:rsidRPr="00CA14FC" w14:paraId="58020139" w14:textId="77777777" w:rsidTr="00C51A6F">
        <w:trPr>
          <w:trHeight w:val="20"/>
        </w:trPr>
        <w:tc>
          <w:tcPr>
            <w:tcW w:w="1087" w:type="pct"/>
            <w:shd w:val="clear" w:color="auto" w:fill="auto"/>
            <w:vAlign w:val="center"/>
            <w:hideMark/>
          </w:tcPr>
          <w:p w14:paraId="399CBD71" w14:textId="77777777" w:rsidR="00C51A6F" w:rsidRPr="00CA14FC" w:rsidRDefault="00C51A6F" w:rsidP="00C164B2">
            <w:pPr>
              <w:spacing w:line="276" w:lineRule="auto"/>
              <w:ind w:firstLineChars="100" w:firstLine="240"/>
              <w:rPr>
                <w:lang w:val="vi-VN" w:eastAsia="vi-VN"/>
              </w:rPr>
            </w:pPr>
            <w:r w:rsidRPr="00CA14FC">
              <w:rPr>
                <w:lang w:val="vi-VN" w:eastAsia="vi-VN"/>
              </w:rPr>
              <w:t>Quy mô:</w:t>
            </w:r>
          </w:p>
        </w:tc>
        <w:tc>
          <w:tcPr>
            <w:tcW w:w="3913" w:type="pct"/>
            <w:shd w:val="clear" w:color="auto" w:fill="auto"/>
            <w:vAlign w:val="center"/>
            <w:hideMark/>
          </w:tcPr>
          <w:p w14:paraId="4D1C76AF" w14:textId="77777777" w:rsidR="00C51A6F" w:rsidRPr="00CA14FC" w:rsidRDefault="00C51A6F" w:rsidP="00C164B2">
            <w:pPr>
              <w:spacing w:line="276" w:lineRule="auto"/>
              <w:rPr>
                <w:lang w:val="vi-VN" w:eastAsia="vi-VN"/>
              </w:rPr>
            </w:pPr>
            <w:r w:rsidRPr="00CA14FC">
              <w:rPr>
                <w:lang w:val="vi-VN" w:eastAsia="vi-VN"/>
              </w:rPr>
              <w:t>4,701m2.</w:t>
            </w:r>
          </w:p>
        </w:tc>
      </w:tr>
      <w:tr w:rsidR="00C51A6F" w:rsidRPr="00CA14FC" w14:paraId="3D15DD74" w14:textId="77777777" w:rsidTr="00C51A6F">
        <w:trPr>
          <w:trHeight w:val="20"/>
        </w:trPr>
        <w:tc>
          <w:tcPr>
            <w:tcW w:w="1087" w:type="pct"/>
            <w:shd w:val="clear" w:color="auto" w:fill="auto"/>
            <w:vAlign w:val="center"/>
            <w:hideMark/>
          </w:tcPr>
          <w:p w14:paraId="5FF5C5E4" w14:textId="77777777" w:rsidR="00C51A6F" w:rsidRPr="00CA14FC" w:rsidRDefault="00C51A6F" w:rsidP="00C164B2">
            <w:pPr>
              <w:spacing w:line="276" w:lineRule="auto"/>
              <w:ind w:firstLineChars="100" w:firstLine="240"/>
              <w:rPr>
                <w:lang w:val="vi-VN" w:eastAsia="vi-VN"/>
              </w:rPr>
            </w:pPr>
            <w:r w:rsidRPr="00CA14FC">
              <w:rPr>
                <w:lang w:val="vi-VN" w:eastAsia="vi-VN"/>
              </w:rPr>
              <w:t>Số tầng:</w:t>
            </w:r>
          </w:p>
        </w:tc>
        <w:tc>
          <w:tcPr>
            <w:tcW w:w="3913" w:type="pct"/>
            <w:shd w:val="clear" w:color="auto" w:fill="auto"/>
            <w:vAlign w:val="center"/>
            <w:hideMark/>
          </w:tcPr>
          <w:p w14:paraId="72B5A207" w14:textId="77777777" w:rsidR="00C51A6F" w:rsidRPr="00CA14FC" w:rsidRDefault="00C51A6F" w:rsidP="00C164B2">
            <w:pPr>
              <w:spacing w:line="276" w:lineRule="auto"/>
              <w:rPr>
                <w:lang w:val="vi-VN" w:eastAsia="vi-VN"/>
              </w:rPr>
            </w:pPr>
            <w:r w:rsidRPr="00CA14FC">
              <w:rPr>
                <w:lang w:val="vi-VN" w:eastAsia="vi-VN"/>
              </w:rPr>
              <w:t>32 tầng nổi &amp; 04 tầng hầm.</w:t>
            </w:r>
          </w:p>
        </w:tc>
      </w:tr>
      <w:tr w:rsidR="00C51A6F" w:rsidRPr="00CA14FC" w14:paraId="1C9C8615" w14:textId="77777777" w:rsidTr="00C51A6F">
        <w:trPr>
          <w:trHeight w:val="20"/>
        </w:trPr>
        <w:tc>
          <w:tcPr>
            <w:tcW w:w="1087" w:type="pct"/>
            <w:shd w:val="clear" w:color="auto" w:fill="auto"/>
            <w:vAlign w:val="center"/>
            <w:hideMark/>
          </w:tcPr>
          <w:p w14:paraId="0ADD8F2C" w14:textId="77777777" w:rsidR="00C51A6F" w:rsidRPr="00CA14FC" w:rsidRDefault="00C51A6F" w:rsidP="00C164B2">
            <w:pPr>
              <w:spacing w:line="276" w:lineRule="auto"/>
              <w:ind w:firstLineChars="100" w:firstLine="240"/>
              <w:rPr>
                <w:lang w:val="vi-VN" w:eastAsia="vi-VN"/>
              </w:rPr>
            </w:pPr>
            <w:r w:rsidRPr="00CA14FC">
              <w:rPr>
                <w:lang w:val="vi-VN" w:eastAsia="vi-VN"/>
              </w:rPr>
              <w:t>Tổng số căn:</w:t>
            </w:r>
          </w:p>
        </w:tc>
        <w:tc>
          <w:tcPr>
            <w:tcW w:w="3913" w:type="pct"/>
            <w:shd w:val="clear" w:color="auto" w:fill="auto"/>
            <w:vAlign w:val="center"/>
            <w:hideMark/>
          </w:tcPr>
          <w:p w14:paraId="70CA5144" w14:textId="77777777" w:rsidR="00C51A6F" w:rsidRPr="00CA14FC" w:rsidRDefault="00C51A6F" w:rsidP="00C164B2">
            <w:pPr>
              <w:spacing w:line="276" w:lineRule="auto"/>
              <w:rPr>
                <w:lang w:val="vi-VN" w:eastAsia="vi-VN"/>
              </w:rPr>
            </w:pPr>
            <w:r w:rsidRPr="00CA14FC">
              <w:rPr>
                <w:lang w:val="vi-VN" w:eastAsia="vi-VN"/>
              </w:rPr>
              <w:t>240 căn hộ cao cấp, 2 căn penthouse.</w:t>
            </w:r>
          </w:p>
        </w:tc>
      </w:tr>
      <w:tr w:rsidR="00C51A6F" w:rsidRPr="00CA14FC" w14:paraId="1C4C5A8B" w14:textId="77777777" w:rsidTr="00C51A6F">
        <w:trPr>
          <w:trHeight w:val="20"/>
        </w:trPr>
        <w:tc>
          <w:tcPr>
            <w:tcW w:w="1087" w:type="pct"/>
            <w:shd w:val="clear" w:color="auto" w:fill="auto"/>
            <w:vAlign w:val="center"/>
            <w:hideMark/>
          </w:tcPr>
          <w:p w14:paraId="3BD08827" w14:textId="77777777" w:rsidR="00C51A6F" w:rsidRPr="00CA14FC" w:rsidRDefault="00C51A6F" w:rsidP="00C164B2">
            <w:pPr>
              <w:spacing w:line="276" w:lineRule="auto"/>
              <w:ind w:firstLineChars="100" w:firstLine="240"/>
              <w:rPr>
                <w:lang w:val="vi-VN" w:eastAsia="vi-VN"/>
              </w:rPr>
            </w:pPr>
            <w:r w:rsidRPr="00CA14FC">
              <w:rPr>
                <w:lang w:val="vi-VN" w:eastAsia="vi-VN"/>
              </w:rPr>
              <w:t>Loại 2PN:</w:t>
            </w:r>
          </w:p>
        </w:tc>
        <w:tc>
          <w:tcPr>
            <w:tcW w:w="3913" w:type="pct"/>
            <w:shd w:val="clear" w:color="auto" w:fill="auto"/>
            <w:vAlign w:val="center"/>
            <w:hideMark/>
          </w:tcPr>
          <w:p w14:paraId="4A0426AB" w14:textId="77777777" w:rsidR="00C51A6F" w:rsidRPr="00CA14FC" w:rsidRDefault="00C51A6F" w:rsidP="00C164B2">
            <w:pPr>
              <w:spacing w:line="276" w:lineRule="auto"/>
              <w:rPr>
                <w:lang w:val="vi-VN" w:eastAsia="vi-VN"/>
              </w:rPr>
            </w:pPr>
            <w:r w:rsidRPr="00CA14FC">
              <w:rPr>
                <w:lang w:val="vi-VN" w:eastAsia="vi-VN"/>
              </w:rPr>
              <w:t>12 căn, diện tích 125.78m2.</w:t>
            </w:r>
          </w:p>
        </w:tc>
      </w:tr>
      <w:tr w:rsidR="00C51A6F" w:rsidRPr="00CA14FC" w14:paraId="059285B2" w14:textId="77777777" w:rsidTr="00C51A6F">
        <w:trPr>
          <w:trHeight w:val="20"/>
        </w:trPr>
        <w:tc>
          <w:tcPr>
            <w:tcW w:w="1087" w:type="pct"/>
            <w:shd w:val="clear" w:color="auto" w:fill="auto"/>
            <w:vAlign w:val="center"/>
            <w:hideMark/>
          </w:tcPr>
          <w:p w14:paraId="383A59F8" w14:textId="77777777" w:rsidR="00C51A6F" w:rsidRPr="00CA14FC" w:rsidRDefault="00C51A6F" w:rsidP="00C164B2">
            <w:pPr>
              <w:spacing w:line="276" w:lineRule="auto"/>
              <w:ind w:firstLineChars="100" w:firstLine="240"/>
              <w:rPr>
                <w:lang w:val="vi-VN" w:eastAsia="vi-VN"/>
              </w:rPr>
            </w:pPr>
            <w:r w:rsidRPr="00CA14FC">
              <w:rPr>
                <w:lang w:val="vi-VN" w:eastAsia="vi-VN"/>
              </w:rPr>
              <w:t>Loại 3PN:</w:t>
            </w:r>
          </w:p>
        </w:tc>
        <w:tc>
          <w:tcPr>
            <w:tcW w:w="3913" w:type="pct"/>
            <w:shd w:val="clear" w:color="auto" w:fill="auto"/>
            <w:vAlign w:val="center"/>
            <w:hideMark/>
          </w:tcPr>
          <w:p w14:paraId="319A3FE8" w14:textId="77777777" w:rsidR="00C51A6F" w:rsidRPr="00CA14FC" w:rsidRDefault="00C51A6F" w:rsidP="00C164B2">
            <w:pPr>
              <w:spacing w:line="276" w:lineRule="auto"/>
              <w:rPr>
                <w:lang w:val="vi-VN" w:eastAsia="vi-VN"/>
              </w:rPr>
            </w:pPr>
            <w:r w:rsidRPr="00CA14FC">
              <w:rPr>
                <w:lang w:val="vi-VN" w:eastAsia="vi-VN"/>
              </w:rPr>
              <w:t>228 căn, diện tích 166.6m2 – 258.91m2.</w:t>
            </w:r>
          </w:p>
        </w:tc>
      </w:tr>
      <w:tr w:rsidR="00C51A6F" w:rsidRPr="00CA14FC" w14:paraId="10A61594" w14:textId="77777777" w:rsidTr="00C51A6F">
        <w:trPr>
          <w:trHeight w:val="20"/>
        </w:trPr>
        <w:tc>
          <w:tcPr>
            <w:tcW w:w="1087" w:type="pct"/>
            <w:shd w:val="clear" w:color="auto" w:fill="auto"/>
            <w:vAlign w:val="center"/>
            <w:hideMark/>
          </w:tcPr>
          <w:p w14:paraId="611FAC0B" w14:textId="77777777" w:rsidR="00C51A6F" w:rsidRPr="00CA14FC" w:rsidRDefault="00C51A6F" w:rsidP="00C164B2">
            <w:pPr>
              <w:spacing w:line="276" w:lineRule="auto"/>
              <w:ind w:firstLineChars="100" w:firstLine="240"/>
              <w:rPr>
                <w:lang w:val="vi-VN" w:eastAsia="vi-VN"/>
              </w:rPr>
            </w:pPr>
            <w:r w:rsidRPr="00CA14FC">
              <w:rPr>
                <w:lang w:val="vi-VN" w:eastAsia="vi-VN"/>
              </w:rPr>
              <w:t>Loại Penthouse:</w:t>
            </w:r>
          </w:p>
        </w:tc>
        <w:tc>
          <w:tcPr>
            <w:tcW w:w="3913" w:type="pct"/>
            <w:shd w:val="clear" w:color="auto" w:fill="auto"/>
            <w:vAlign w:val="center"/>
            <w:hideMark/>
          </w:tcPr>
          <w:p w14:paraId="17180C8C" w14:textId="77777777" w:rsidR="00C51A6F" w:rsidRPr="00CA14FC" w:rsidRDefault="00C51A6F" w:rsidP="00C164B2">
            <w:pPr>
              <w:spacing w:line="276" w:lineRule="auto"/>
              <w:rPr>
                <w:lang w:val="vi-VN" w:eastAsia="vi-VN"/>
              </w:rPr>
            </w:pPr>
            <w:r w:rsidRPr="00CA14FC">
              <w:rPr>
                <w:lang w:val="vi-VN" w:eastAsia="vi-VN"/>
              </w:rPr>
              <w:t>2 căn, diện tích 1383.27m2 – 1475.88m2.</w:t>
            </w:r>
          </w:p>
        </w:tc>
      </w:tr>
      <w:tr w:rsidR="00C51A6F" w:rsidRPr="00CA14FC" w14:paraId="5D179DB1" w14:textId="77777777" w:rsidTr="00C51A6F">
        <w:trPr>
          <w:trHeight w:val="20"/>
        </w:trPr>
        <w:tc>
          <w:tcPr>
            <w:tcW w:w="1087" w:type="pct"/>
            <w:vMerge w:val="restart"/>
            <w:shd w:val="clear" w:color="auto" w:fill="auto"/>
            <w:vAlign w:val="center"/>
            <w:hideMark/>
          </w:tcPr>
          <w:p w14:paraId="4E968384" w14:textId="77777777" w:rsidR="00C51A6F" w:rsidRPr="00CA14FC" w:rsidRDefault="00C51A6F" w:rsidP="00C164B2">
            <w:pPr>
              <w:spacing w:line="276" w:lineRule="auto"/>
              <w:ind w:firstLineChars="100" w:firstLine="240"/>
              <w:rPr>
                <w:lang w:val="vi-VN" w:eastAsia="vi-VN"/>
              </w:rPr>
            </w:pPr>
            <w:r w:rsidRPr="00CA14FC">
              <w:rPr>
                <w:lang w:val="vi-VN" w:eastAsia="vi-VN"/>
              </w:rPr>
              <w:t>Tiện ích:</w:t>
            </w:r>
          </w:p>
        </w:tc>
        <w:tc>
          <w:tcPr>
            <w:tcW w:w="3913" w:type="pct"/>
            <w:shd w:val="clear" w:color="auto" w:fill="auto"/>
            <w:vAlign w:val="center"/>
            <w:hideMark/>
          </w:tcPr>
          <w:p w14:paraId="7F4033FE" w14:textId="77777777" w:rsidR="00C51A6F" w:rsidRPr="00CA14FC" w:rsidRDefault="00C51A6F" w:rsidP="00C164B2">
            <w:pPr>
              <w:spacing w:line="276" w:lineRule="auto"/>
              <w:rPr>
                <w:lang w:val="vi-VN" w:eastAsia="vi-VN"/>
              </w:rPr>
            </w:pPr>
            <w:r w:rsidRPr="00CA14FC">
              <w:rPr>
                <w:lang w:val="vi-VN" w:eastAsia="vi-VN"/>
              </w:rPr>
              <w:t>2 bể bơi bốn mùa người lớn và trẻ em tầng mái, sky bar, khu bbq, phòng gym.</w:t>
            </w:r>
          </w:p>
        </w:tc>
      </w:tr>
      <w:tr w:rsidR="00C51A6F" w:rsidRPr="00CA14FC" w14:paraId="15D355BF" w14:textId="77777777" w:rsidTr="00C51A6F">
        <w:trPr>
          <w:trHeight w:val="20"/>
        </w:trPr>
        <w:tc>
          <w:tcPr>
            <w:tcW w:w="1087" w:type="pct"/>
            <w:vMerge/>
            <w:vAlign w:val="center"/>
            <w:hideMark/>
          </w:tcPr>
          <w:p w14:paraId="6E098A68" w14:textId="77777777" w:rsidR="00C51A6F" w:rsidRPr="00CA14FC" w:rsidRDefault="00C51A6F" w:rsidP="00C164B2">
            <w:pPr>
              <w:spacing w:line="276" w:lineRule="auto"/>
              <w:rPr>
                <w:lang w:val="vi-VN" w:eastAsia="vi-VN"/>
              </w:rPr>
            </w:pPr>
          </w:p>
        </w:tc>
        <w:tc>
          <w:tcPr>
            <w:tcW w:w="3913" w:type="pct"/>
            <w:shd w:val="clear" w:color="auto" w:fill="auto"/>
            <w:vAlign w:val="center"/>
            <w:hideMark/>
          </w:tcPr>
          <w:p w14:paraId="7F0FA253" w14:textId="77777777" w:rsidR="00C51A6F" w:rsidRPr="00CA14FC" w:rsidRDefault="00C51A6F" w:rsidP="00C164B2">
            <w:pPr>
              <w:spacing w:line="276" w:lineRule="auto"/>
              <w:rPr>
                <w:lang w:val="vi-VN" w:eastAsia="vi-VN"/>
              </w:rPr>
            </w:pPr>
            <w:r w:rsidRPr="00CA14FC">
              <w:rPr>
                <w:lang w:val="vi-VN" w:eastAsia="vi-VN"/>
              </w:rPr>
              <w:t>Yoga, cigar bar, luxury co-working, nhà hàng nhật bản, nhà hàng trung hoa,</w:t>
            </w:r>
          </w:p>
        </w:tc>
      </w:tr>
      <w:tr w:rsidR="00C51A6F" w:rsidRPr="00CA14FC" w14:paraId="45FBD017" w14:textId="77777777" w:rsidTr="00C51A6F">
        <w:trPr>
          <w:trHeight w:val="20"/>
        </w:trPr>
        <w:tc>
          <w:tcPr>
            <w:tcW w:w="1087" w:type="pct"/>
            <w:vMerge/>
            <w:vAlign w:val="center"/>
            <w:hideMark/>
          </w:tcPr>
          <w:p w14:paraId="678D4325" w14:textId="77777777" w:rsidR="00C51A6F" w:rsidRPr="00CA14FC" w:rsidRDefault="00C51A6F" w:rsidP="00C164B2">
            <w:pPr>
              <w:spacing w:line="276" w:lineRule="auto"/>
              <w:rPr>
                <w:lang w:val="vi-VN" w:eastAsia="vi-VN"/>
              </w:rPr>
            </w:pPr>
          </w:p>
        </w:tc>
        <w:tc>
          <w:tcPr>
            <w:tcW w:w="3913" w:type="pct"/>
            <w:shd w:val="clear" w:color="auto" w:fill="auto"/>
            <w:vAlign w:val="center"/>
            <w:hideMark/>
          </w:tcPr>
          <w:p w14:paraId="3155DC93" w14:textId="5115C72C" w:rsidR="00C51A6F" w:rsidRPr="00CA14FC" w:rsidRDefault="00C51A6F" w:rsidP="00C164B2">
            <w:pPr>
              <w:spacing w:line="276" w:lineRule="auto"/>
              <w:rPr>
                <w:lang w:val="vi-VN" w:eastAsia="vi-VN"/>
              </w:rPr>
            </w:pPr>
            <w:r w:rsidRPr="00CA14FC">
              <w:rPr>
                <w:lang w:val="vi-VN" w:eastAsia="vi-VN"/>
              </w:rPr>
              <w:t>Khu vui chơi trẻ em, nhà trẻ, phòng tập golf 3D, signature library, mini mart…</w:t>
            </w:r>
          </w:p>
        </w:tc>
      </w:tr>
      <w:tr w:rsidR="00C51A6F" w:rsidRPr="00CA14FC" w14:paraId="6679D90A" w14:textId="77777777" w:rsidTr="00C51A6F">
        <w:trPr>
          <w:trHeight w:val="20"/>
        </w:trPr>
        <w:tc>
          <w:tcPr>
            <w:tcW w:w="1087" w:type="pct"/>
            <w:vMerge w:val="restart"/>
            <w:shd w:val="clear" w:color="auto" w:fill="auto"/>
            <w:vAlign w:val="center"/>
            <w:hideMark/>
          </w:tcPr>
          <w:p w14:paraId="251AC857" w14:textId="77777777" w:rsidR="00C51A6F" w:rsidRPr="00CA14FC" w:rsidRDefault="00C51A6F" w:rsidP="00C164B2">
            <w:pPr>
              <w:spacing w:line="276" w:lineRule="auto"/>
              <w:ind w:firstLineChars="100" w:firstLine="240"/>
              <w:rPr>
                <w:lang w:val="vi-VN" w:eastAsia="vi-VN"/>
              </w:rPr>
            </w:pPr>
            <w:r w:rsidRPr="00CA14FC">
              <w:rPr>
                <w:lang w:val="vi-VN" w:eastAsia="vi-VN"/>
              </w:rPr>
              <w:t>Bàn giao:</w:t>
            </w:r>
          </w:p>
        </w:tc>
        <w:tc>
          <w:tcPr>
            <w:tcW w:w="3913" w:type="pct"/>
            <w:shd w:val="clear" w:color="auto" w:fill="auto"/>
            <w:vAlign w:val="center"/>
            <w:hideMark/>
          </w:tcPr>
          <w:p w14:paraId="0F846DED" w14:textId="77777777" w:rsidR="00C51A6F" w:rsidRPr="00CA14FC" w:rsidRDefault="00C51A6F" w:rsidP="00C164B2">
            <w:pPr>
              <w:spacing w:line="276" w:lineRule="auto"/>
              <w:rPr>
                <w:lang w:val="vi-VN" w:eastAsia="vi-VN"/>
              </w:rPr>
            </w:pPr>
            <w:r w:rsidRPr="00CA14FC">
              <w:rPr>
                <w:lang w:val="vi-VN" w:eastAsia="vi-VN"/>
              </w:rPr>
              <w:t>Bàn giao thô.</w:t>
            </w:r>
          </w:p>
        </w:tc>
      </w:tr>
      <w:tr w:rsidR="00C51A6F" w:rsidRPr="00CA14FC" w14:paraId="43598D89" w14:textId="77777777" w:rsidTr="00C51A6F">
        <w:trPr>
          <w:trHeight w:val="20"/>
        </w:trPr>
        <w:tc>
          <w:tcPr>
            <w:tcW w:w="1087" w:type="pct"/>
            <w:vMerge/>
            <w:vAlign w:val="center"/>
            <w:hideMark/>
          </w:tcPr>
          <w:p w14:paraId="6B883A75" w14:textId="77777777" w:rsidR="00C51A6F" w:rsidRPr="00CA14FC" w:rsidRDefault="00C51A6F" w:rsidP="00C164B2">
            <w:pPr>
              <w:spacing w:line="276" w:lineRule="auto"/>
              <w:rPr>
                <w:lang w:val="vi-VN" w:eastAsia="vi-VN"/>
              </w:rPr>
            </w:pPr>
          </w:p>
        </w:tc>
        <w:tc>
          <w:tcPr>
            <w:tcW w:w="3913" w:type="pct"/>
            <w:shd w:val="clear" w:color="auto" w:fill="auto"/>
            <w:vAlign w:val="center"/>
            <w:hideMark/>
          </w:tcPr>
          <w:p w14:paraId="643794EF" w14:textId="77777777" w:rsidR="00C51A6F" w:rsidRPr="00CA14FC" w:rsidRDefault="00C51A6F" w:rsidP="00C164B2">
            <w:pPr>
              <w:spacing w:line="276" w:lineRule="auto"/>
              <w:rPr>
                <w:lang w:val="vi-VN" w:eastAsia="vi-VN"/>
              </w:rPr>
            </w:pPr>
            <w:r w:rsidRPr="00CA14FC">
              <w:rPr>
                <w:lang w:val="vi-VN" w:eastAsia="vi-VN"/>
              </w:rPr>
              <w:t>Hoàn thiện cơ bản.</w:t>
            </w:r>
          </w:p>
        </w:tc>
      </w:tr>
      <w:tr w:rsidR="00C51A6F" w:rsidRPr="00CA14FC" w14:paraId="02504877" w14:textId="77777777" w:rsidTr="00C51A6F">
        <w:trPr>
          <w:trHeight w:val="20"/>
        </w:trPr>
        <w:tc>
          <w:tcPr>
            <w:tcW w:w="1087" w:type="pct"/>
            <w:vMerge/>
            <w:vAlign w:val="center"/>
            <w:hideMark/>
          </w:tcPr>
          <w:p w14:paraId="5D978C25" w14:textId="77777777" w:rsidR="00C51A6F" w:rsidRPr="00CA14FC" w:rsidRDefault="00C51A6F" w:rsidP="00C164B2">
            <w:pPr>
              <w:spacing w:line="276" w:lineRule="auto"/>
              <w:rPr>
                <w:lang w:val="vi-VN" w:eastAsia="vi-VN"/>
              </w:rPr>
            </w:pPr>
          </w:p>
        </w:tc>
        <w:tc>
          <w:tcPr>
            <w:tcW w:w="3913" w:type="pct"/>
            <w:shd w:val="clear" w:color="auto" w:fill="auto"/>
            <w:vAlign w:val="center"/>
            <w:hideMark/>
          </w:tcPr>
          <w:p w14:paraId="19E85D4E" w14:textId="71265449" w:rsidR="00C51A6F" w:rsidRPr="00CA14FC" w:rsidRDefault="00C51A6F" w:rsidP="00C164B2">
            <w:pPr>
              <w:spacing w:line="276" w:lineRule="auto"/>
              <w:rPr>
                <w:lang w:val="vi-VN" w:eastAsia="vi-VN"/>
              </w:rPr>
            </w:pPr>
            <w:r w:rsidRPr="00CA14FC">
              <w:rPr>
                <w:lang w:val="vi-VN" w:eastAsia="vi-VN"/>
              </w:rPr>
              <w:t>Hoàn thiện full nội thất cao cấp.</w:t>
            </w:r>
          </w:p>
        </w:tc>
      </w:tr>
      <w:tr w:rsidR="00C51A6F" w:rsidRPr="00CA14FC" w14:paraId="6F906FAC" w14:textId="77777777" w:rsidTr="00C51A6F">
        <w:trPr>
          <w:trHeight w:val="20"/>
        </w:trPr>
        <w:tc>
          <w:tcPr>
            <w:tcW w:w="1087" w:type="pct"/>
            <w:shd w:val="clear" w:color="auto" w:fill="auto"/>
            <w:vAlign w:val="center"/>
            <w:hideMark/>
          </w:tcPr>
          <w:p w14:paraId="59197BF7" w14:textId="77777777" w:rsidR="00C51A6F" w:rsidRPr="00CA14FC" w:rsidRDefault="00C51A6F" w:rsidP="00C164B2">
            <w:pPr>
              <w:spacing w:line="276" w:lineRule="auto"/>
              <w:ind w:firstLineChars="100" w:firstLine="240"/>
              <w:rPr>
                <w:lang w:val="vi-VN" w:eastAsia="vi-VN"/>
              </w:rPr>
            </w:pPr>
            <w:r w:rsidRPr="00CA14FC">
              <w:rPr>
                <w:lang w:val="vi-VN" w:eastAsia="vi-VN"/>
              </w:rPr>
              <w:t>Sở hữu:</w:t>
            </w:r>
          </w:p>
        </w:tc>
        <w:tc>
          <w:tcPr>
            <w:tcW w:w="3913" w:type="pct"/>
            <w:shd w:val="clear" w:color="auto" w:fill="auto"/>
            <w:vAlign w:val="center"/>
            <w:hideMark/>
          </w:tcPr>
          <w:p w14:paraId="41B59E8D" w14:textId="77777777" w:rsidR="00C51A6F" w:rsidRPr="00CA14FC" w:rsidRDefault="00C51A6F" w:rsidP="00C164B2">
            <w:pPr>
              <w:spacing w:line="276" w:lineRule="auto"/>
              <w:rPr>
                <w:lang w:val="vi-VN" w:eastAsia="vi-VN"/>
              </w:rPr>
            </w:pPr>
            <w:r w:rsidRPr="00CA14FC">
              <w:rPr>
                <w:lang w:val="vi-VN" w:eastAsia="vi-VN"/>
              </w:rPr>
              <w:t>Sở hữu lâu dài với khách hàng người Việt Nam, 50 năm với khách hàng người nước ngoài.</w:t>
            </w:r>
          </w:p>
        </w:tc>
      </w:tr>
    </w:tbl>
    <w:p w14:paraId="60353802" w14:textId="6F28D950" w:rsidR="00C51A6F" w:rsidRPr="00CA14FC" w:rsidRDefault="00C51A6F" w:rsidP="00C164B2">
      <w:pPr>
        <w:pStyle w:val="ListParagraph"/>
        <w:tabs>
          <w:tab w:val="left" w:pos="567"/>
        </w:tabs>
        <w:spacing w:before="120" w:after="120" w:line="276" w:lineRule="auto"/>
        <w:ind w:left="0"/>
        <w:jc w:val="both"/>
        <w:rPr>
          <w:shd w:val="clear" w:color="auto" w:fill="FFFFFF"/>
          <w:lang w:val="pt-BR"/>
        </w:rPr>
      </w:pPr>
      <w:r w:rsidRPr="00CA14FC">
        <w:rPr>
          <w:shd w:val="clear" w:color="auto" w:fill="FFFFFF"/>
          <w:lang w:val="pt-BR"/>
        </w:rPr>
        <w:t>Hanoi Signature được tọa lạc tại vị trí trung tâm trong khu vực hành chính mới của Hà Nội, một khu vực được quy hoạch bài bản với hạ tầng đồng bộ và hiện đại. Từ đây, cư dân có thể dễ dàng tiếp cận mọi tiện ích thiết yếu trong bán kính chưa đầy 10 phút di chuyển.</w:t>
      </w:r>
    </w:p>
    <w:p w14:paraId="1C9EF40A" w14:textId="77777777" w:rsidR="00C51A6F" w:rsidRPr="00CA14FC" w:rsidRDefault="00C51A6F" w:rsidP="00625FD8">
      <w:pPr>
        <w:pStyle w:val="ListParagraph"/>
        <w:numPr>
          <w:ilvl w:val="1"/>
          <w:numId w:val="15"/>
        </w:numPr>
        <w:tabs>
          <w:tab w:val="left" w:pos="567"/>
        </w:tabs>
        <w:spacing w:before="120" w:after="120" w:line="276" w:lineRule="auto"/>
        <w:ind w:left="426"/>
        <w:rPr>
          <w:shd w:val="clear" w:color="auto" w:fill="FFFFFF"/>
          <w:lang w:val="pt-BR"/>
        </w:rPr>
      </w:pPr>
      <w:r w:rsidRPr="00CA14FC">
        <w:rPr>
          <w:shd w:val="clear" w:color="auto" w:fill="FFFFFF"/>
          <w:lang w:val="pt-BR"/>
        </w:rPr>
        <w:t>Bảo tàng Dân tộc học ( chỉ 1 phút): Kho tàng văn hóa dân tộc, nơi lưu giữ và trưng bày những giá trị truyền thống đặc sắc.</w:t>
      </w:r>
    </w:p>
    <w:p w14:paraId="1904EE6A" w14:textId="77777777" w:rsidR="00C51A6F" w:rsidRPr="00CA14FC" w:rsidRDefault="00C51A6F" w:rsidP="00625FD8">
      <w:pPr>
        <w:pStyle w:val="ListParagraph"/>
        <w:numPr>
          <w:ilvl w:val="1"/>
          <w:numId w:val="15"/>
        </w:numPr>
        <w:tabs>
          <w:tab w:val="left" w:pos="567"/>
        </w:tabs>
        <w:spacing w:before="120" w:after="120" w:line="276" w:lineRule="auto"/>
        <w:ind w:left="426"/>
        <w:rPr>
          <w:shd w:val="clear" w:color="auto" w:fill="FFFFFF"/>
          <w:lang w:val="pt-BR"/>
        </w:rPr>
      </w:pPr>
      <w:r w:rsidRPr="00CA14FC">
        <w:rPr>
          <w:shd w:val="clear" w:color="auto" w:fill="FFFFFF"/>
          <w:lang w:val="pt-BR"/>
        </w:rPr>
        <w:t>Công viên Nghĩa Đô ( chỉ 2 phút): Lá phổi xanh của khu vực, mang đến không gian thư giãn và tái tạo năng lượng lý tưởng.</w:t>
      </w:r>
    </w:p>
    <w:p w14:paraId="6D3B169F" w14:textId="77777777" w:rsidR="00C51A6F" w:rsidRPr="00CA14FC" w:rsidRDefault="00C51A6F" w:rsidP="00625FD8">
      <w:pPr>
        <w:pStyle w:val="ListParagraph"/>
        <w:numPr>
          <w:ilvl w:val="1"/>
          <w:numId w:val="15"/>
        </w:numPr>
        <w:tabs>
          <w:tab w:val="left" w:pos="567"/>
        </w:tabs>
        <w:spacing w:before="120" w:after="120" w:line="276" w:lineRule="auto"/>
        <w:ind w:left="426"/>
        <w:rPr>
          <w:shd w:val="clear" w:color="auto" w:fill="FFFFFF"/>
          <w:lang w:val="pt-BR"/>
        </w:rPr>
      </w:pPr>
      <w:r w:rsidRPr="00CA14FC">
        <w:rPr>
          <w:shd w:val="clear" w:color="auto" w:fill="FFFFFF"/>
          <w:lang w:val="pt-BR"/>
        </w:rPr>
        <w:t>Bộ Công An ( chỉ 4 phút): Trung tâm đầu não đảm bảo an ninh trật tự, mang lại cuộc sống an toàn và yên bình cho cư dân.</w:t>
      </w:r>
    </w:p>
    <w:p w14:paraId="69D0FCF7" w14:textId="77777777" w:rsidR="00C51A6F" w:rsidRPr="00CA14FC" w:rsidRDefault="00C51A6F" w:rsidP="00625FD8">
      <w:pPr>
        <w:pStyle w:val="ListParagraph"/>
        <w:numPr>
          <w:ilvl w:val="1"/>
          <w:numId w:val="15"/>
        </w:numPr>
        <w:tabs>
          <w:tab w:val="left" w:pos="567"/>
        </w:tabs>
        <w:spacing w:before="120" w:after="120" w:line="276" w:lineRule="auto"/>
        <w:ind w:left="426"/>
        <w:rPr>
          <w:shd w:val="clear" w:color="auto" w:fill="FFFFFF"/>
          <w:lang w:val="pt-BR"/>
        </w:rPr>
      </w:pPr>
      <w:r w:rsidRPr="00CA14FC">
        <w:rPr>
          <w:shd w:val="clear" w:color="auto" w:fill="FFFFFF"/>
          <w:lang w:val="pt-BR"/>
        </w:rPr>
        <w:t>Bệnh viện E ( chỉ 5 phút): Cơ sở y tế uy tín hàng đầu, cung cấp dịch vụ chăm sóc sức khỏe chất lượng cao.</w:t>
      </w:r>
    </w:p>
    <w:p w14:paraId="0D25D0D8" w14:textId="1185872B" w:rsidR="00C51A6F" w:rsidRPr="00CA14FC" w:rsidRDefault="00C51A6F" w:rsidP="00625FD8">
      <w:pPr>
        <w:pStyle w:val="ListParagraph"/>
        <w:numPr>
          <w:ilvl w:val="1"/>
          <w:numId w:val="15"/>
        </w:numPr>
        <w:tabs>
          <w:tab w:val="left" w:pos="567"/>
        </w:tabs>
        <w:spacing w:before="120" w:after="120" w:line="276" w:lineRule="auto"/>
        <w:ind w:left="426"/>
        <w:rPr>
          <w:shd w:val="clear" w:color="auto" w:fill="FFFFFF"/>
          <w:lang w:val="pt-BR"/>
        </w:rPr>
      </w:pPr>
      <w:r w:rsidRPr="00CA14FC">
        <w:rPr>
          <w:shd w:val="clear" w:color="auto" w:fill="FFFFFF"/>
          <w:lang w:val="pt-BR"/>
        </w:rPr>
        <w:lastRenderedPageBreak/>
        <w:t>Đại học Quốc gia Hà Nội ( chỉ 5 phút): Trường đại học danh tiếng, tạo nên môi trường học thuật và văn hóa sôi động.</w:t>
      </w:r>
    </w:p>
    <w:p w14:paraId="4A9F44A0" w14:textId="648FABF2" w:rsidR="00C51A6F" w:rsidRPr="00CA14FC" w:rsidRDefault="00C51A6F" w:rsidP="00C164B2">
      <w:pPr>
        <w:tabs>
          <w:tab w:val="left" w:pos="567"/>
        </w:tabs>
        <w:spacing w:before="120" w:after="120" w:line="276" w:lineRule="auto"/>
        <w:ind w:left="66"/>
        <w:rPr>
          <w:shd w:val="clear" w:color="auto" w:fill="FFFFFF"/>
          <w:lang w:val="pt-BR"/>
        </w:rPr>
      </w:pPr>
      <w:r w:rsidRPr="00CA14FC">
        <w:rPr>
          <w:shd w:val="clear" w:color="auto" w:fill="FFFFFF"/>
          <w:lang w:val="pt-BR"/>
        </w:rPr>
        <w:tab/>
        <w:t>Không chỉ dừng lại ở đó, Hanoi Signature còn kết nối thuận tiện với các trung tâm kinh tế, văn hóa và giải trí quan trọng của thành phố như Trung tâm Ba Đình, trung tâm hành chính mới Tây Hồ Tây, Hồ Tây thơ mộng, Lotte Mall West Lake sầm uất và chỉ cách sân bay Nội Bài 30 phút di chuyển.</w:t>
      </w:r>
    </w:p>
    <w:p w14:paraId="63FC77EB" w14:textId="652FBDAF" w:rsidR="00C51A6F" w:rsidRPr="00CA14FC" w:rsidRDefault="00C51A6F" w:rsidP="00C164B2">
      <w:pPr>
        <w:tabs>
          <w:tab w:val="left" w:pos="567"/>
        </w:tabs>
        <w:spacing w:before="120" w:after="120" w:line="276" w:lineRule="auto"/>
        <w:ind w:left="66"/>
        <w:rPr>
          <w:shd w:val="clear" w:color="auto" w:fill="FFFFFF"/>
          <w:lang w:val="pt-BR"/>
        </w:rPr>
      </w:pPr>
      <w:r w:rsidRPr="00CA14FC">
        <w:rPr>
          <w:shd w:val="clear" w:color="auto" w:fill="FFFFFF"/>
          <w:lang w:val="pt-BR"/>
        </w:rPr>
        <w:tab/>
        <w:t>Với vị trí đắc địa cùng tiềm năng phát triển mạnh mẽ của khu vực, Hanoi Signature được đánh giá là một trong những dự án bất động sản có tiềm năng tăng trưởng vượt trội tại Hà Nội. Sự khan hiếm quỹ đất nội đô, cùng với nhu cầu ngày càng cao về không gian sống đẳng cấp và tiện nghi, đã tạo nên sức hút đặc biệt cho Hanoi Signature trên thị trường bất động sản.</w:t>
      </w:r>
    </w:p>
    <w:p w14:paraId="738CCA32" w14:textId="129FF174" w:rsidR="00C51A6F" w:rsidRPr="00CA14FC" w:rsidRDefault="00C51A6F" w:rsidP="00C164B2">
      <w:pPr>
        <w:tabs>
          <w:tab w:val="left" w:pos="567"/>
        </w:tabs>
        <w:spacing w:before="120" w:after="120" w:line="276" w:lineRule="auto"/>
        <w:ind w:left="66"/>
        <w:rPr>
          <w:shd w:val="clear" w:color="auto" w:fill="FFFFFF"/>
          <w:lang w:val="pt-BR"/>
        </w:rPr>
      </w:pPr>
      <w:r w:rsidRPr="00CA14FC">
        <w:rPr>
          <w:shd w:val="clear" w:color="auto" w:fill="FFFFFF"/>
          <w:lang w:val="pt-BR"/>
        </w:rPr>
        <w:tab/>
        <w:t>Hanoi Signature không chỉ là một dự án bất động sản cao cấp, mà còn là một tuyên ngôn về phong cách sống thượng lưu, nơi hội tụ những giá trị tinh hoa và trải nghiệm sống đẳng cấp bậc nhất. Với hệ thống tiện ích đa dạng, dịch vụ cá nhân hóa độc đáo và không gian sống đậm chất nghệ thuật, Hanoi Signature đã thiết lập một chuẩn mực mới cho phong cách sống Hyper Luxury tại Việt Nam.</w:t>
      </w:r>
    </w:p>
    <w:p w14:paraId="1CFEB7AC" w14:textId="31E2615A" w:rsidR="00C51A6F" w:rsidRPr="00CA14FC" w:rsidRDefault="00C51A6F" w:rsidP="00C164B2">
      <w:pPr>
        <w:tabs>
          <w:tab w:val="left" w:pos="567"/>
        </w:tabs>
        <w:spacing w:before="120" w:after="120" w:line="276" w:lineRule="auto"/>
        <w:ind w:left="66"/>
        <w:jc w:val="both"/>
        <w:rPr>
          <w:shd w:val="clear" w:color="auto" w:fill="FFFFFF"/>
          <w:lang w:val="pt-BR"/>
        </w:rPr>
      </w:pPr>
      <w:r w:rsidRPr="00CA14FC">
        <w:rPr>
          <w:shd w:val="clear" w:color="auto" w:fill="FFFFFF"/>
          <w:lang w:val="pt-BR"/>
        </w:rPr>
        <w:tab/>
        <w:t>Lấy cảm hứng từ nghệ thuật chế tác thủ công tinh xảo, Hanoi Signature mang đến một không gian sống độc đáo và đầy tính thẩm mỹ. Từ sảnh đón Signature Grand Hall với thiết kế nguy nga tráng lệ, đến phòng trưng bày nghệ thuật Signature Art Gallery sang trọng, hay những bức bích họa vẽ tay tinh tế trên trần nhà Signature Ceiling, mỗi góc nhỏ tại Hanoi Signature đều là một tác phẩm nghệ thuật độc đáo, mang đến những trải nghiệm thị giác tuyệt vời cho cư dân. Với hệ thống tiện ích đa dạng, dịch vụ cá nhân hóa độc đáo và không gian sống đậm chất nghệ thuật, Hanoi Signature không chỉ là một nơi an cư lý tưởng, mà còn là một biểu tượng của phong cách sống thượng lưu, một điểm đến không thể bỏ qua của giới tinh hoa Hà Thành. Hanoi Signature – nơi đẳng cấp được khẳng định, nơi giá trị sống được nâng tầm.</w:t>
      </w:r>
    </w:p>
    <w:p w14:paraId="228DE2A8" w14:textId="34D8293C" w:rsidR="00C51A6F" w:rsidRPr="00CA14FC" w:rsidRDefault="00C51A6F" w:rsidP="00C164B2">
      <w:pPr>
        <w:tabs>
          <w:tab w:val="left" w:pos="567"/>
        </w:tabs>
        <w:spacing w:before="120" w:after="120" w:line="276" w:lineRule="auto"/>
        <w:ind w:left="66"/>
        <w:jc w:val="both"/>
        <w:rPr>
          <w:shd w:val="clear" w:color="auto" w:fill="FFFFFF"/>
          <w:lang w:val="pt-BR"/>
        </w:rPr>
      </w:pPr>
      <w:r w:rsidRPr="00CA14FC">
        <w:rPr>
          <w:shd w:val="clear" w:color="auto" w:fill="FFFFFF"/>
          <w:lang w:val="pt-BR"/>
        </w:rPr>
        <w:tab/>
        <w:t>Hanoi Signature được kiến tạo với tâm huyết và khát vọng tạo dựng một biểu tượng sống vượt thời gian, nơi hội tụ những giá trị tinh hoa và phong cách sống thượng lưu. Mỗi căn hộ tại đây không chỉ là một không gian sống đơn thuần, mà còn là một tác phẩm nghệ thuật được chăm chút tỉ mỉ đến từng chi tiết, phản ánh gu thẩm mỹ tinh tế và cá tính độc đáo của chủ nhân.</w:t>
      </w:r>
    </w:p>
    <w:p w14:paraId="383D1E8C" w14:textId="77777777" w:rsidR="00C51A6F" w:rsidRPr="00CA14FC" w:rsidRDefault="00C51A6F" w:rsidP="00625FD8">
      <w:pPr>
        <w:pStyle w:val="ListParagraph"/>
        <w:numPr>
          <w:ilvl w:val="0"/>
          <w:numId w:val="16"/>
        </w:numPr>
        <w:tabs>
          <w:tab w:val="left" w:pos="567"/>
        </w:tabs>
        <w:spacing w:before="120" w:after="120" w:line="276" w:lineRule="auto"/>
        <w:ind w:left="567" w:hanging="567"/>
        <w:jc w:val="both"/>
        <w:rPr>
          <w:shd w:val="clear" w:color="auto" w:fill="FFFFFF"/>
          <w:lang w:val="pt-BR"/>
        </w:rPr>
      </w:pPr>
      <w:r w:rsidRPr="00CA14FC">
        <w:rPr>
          <w:shd w:val="clear" w:color="auto" w:fill="FFFFFF"/>
          <w:lang w:val="pt-BR"/>
        </w:rPr>
        <w:t>Tiêu chuẩn bản giao cơ bản.</w:t>
      </w:r>
    </w:p>
    <w:p w14:paraId="1BC9C0B2" w14:textId="77777777" w:rsidR="00C51A6F" w:rsidRPr="00CA14FC" w:rsidRDefault="00C51A6F" w:rsidP="00625FD8">
      <w:pPr>
        <w:pStyle w:val="ListParagraph"/>
        <w:numPr>
          <w:ilvl w:val="0"/>
          <w:numId w:val="16"/>
        </w:numPr>
        <w:tabs>
          <w:tab w:val="left" w:pos="567"/>
        </w:tabs>
        <w:spacing w:before="120" w:after="120" w:line="276" w:lineRule="auto"/>
        <w:ind w:left="567" w:hanging="567"/>
        <w:jc w:val="both"/>
        <w:rPr>
          <w:shd w:val="clear" w:color="auto" w:fill="FFFFFF"/>
          <w:lang w:val="pt-BR"/>
        </w:rPr>
      </w:pPr>
      <w:r w:rsidRPr="00CA14FC">
        <w:rPr>
          <w:shd w:val="clear" w:color="auto" w:fill="FFFFFF"/>
          <w:lang w:val="pt-BR"/>
        </w:rPr>
        <w:t>Tiêu chuẩn bản giao thô.</w:t>
      </w:r>
    </w:p>
    <w:p w14:paraId="54BD7F3B" w14:textId="7449C1C2" w:rsidR="00C51A6F" w:rsidRPr="00CA14FC" w:rsidRDefault="00C51A6F" w:rsidP="00625FD8">
      <w:pPr>
        <w:pStyle w:val="ListParagraph"/>
        <w:numPr>
          <w:ilvl w:val="0"/>
          <w:numId w:val="16"/>
        </w:numPr>
        <w:tabs>
          <w:tab w:val="left" w:pos="567"/>
        </w:tabs>
        <w:spacing w:before="120" w:after="120" w:line="276" w:lineRule="auto"/>
        <w:ind w:left="567" w:hanging="567"/>
        <w:jc w:val="both"/>
        <w:rPr>
          <w:shd w:val="clear" w:color="auto" w:fill="FFFFFF"/>
          <w:lang w:val="pt-BR"/>
        </w:rPr>
      </w:pPr>
      <w:r w:rsidRPr="00CA14FC">
        <w:rPr>
          <w:shd w:val="clear" w:color="auto" w:fill="FFFFFF"/>
          <w:lang w:val="pt-BR"/>
        </w:rPr>
        <w:t>Tiêu chuẩn bàn giao full fitout cho 4 loại căn hộ: Retro, Chic, Vintage, Elegant.</w:t>
      </w:r>
    </w:p>
    <w:p w14:paraId="4C9B2231" w14:textId="7430BAD5" w:rsidR="00C51A6F" w:rsidRPr="00CA14FC" w:rsidRDefault="00C51A6F" w:rsidP="00C164B2">
      <w:pPr>
        <w:tabs>
          <w:tab w:val="left" w:pos="567"/>
        </w:tabs>
        <w:spacing w:before="120" w:after="120" w:line="276" w:lineRule="auto"/>
        <w:jc w:val="center"/>
        <w:rPr>
          <w:i/>
          <w:iCs/>
          <w:shd w:val="clear" w:color="auto" w:fill="FFFFFF"/>
          <w:lang w:val="pt-BR"/>
        </w:rPr>
      </w:pPr>
      <w:r w:rsidRPr="00CA14FC">
        <w:rPr>
          <w:i/>
          <w:iCs/>
          <w:shd w:val="clear" w:color="auto" w:fill="FFFFFF"/>
          <w:lang w:val="pt-BR"/>
        </w:rPr>
        <w:t xml:space="preserve">(Nguồn: </w:t>
      </w:r>
      <w:hyperlink r:id="rId20" w:history="1">
        <w:r w:rsidRPr="00CA14FC">
          <w:rPr>
            <w:rStyle w:val="Hyperlink"/>
            <w:i/>
            <w:iCs/>
            <w:color w:val="auto"/>
            <w:shd w:val="clear" w:color="auto" w:fill="FFFFFF"/>
            <w:lang w:val="pt-BR"/>
          </w:rPr>
          <w:t>https://hanoisignatures.vn/</w:t>
        </w:r>
      </w:hyperlink>
      <w:r w:rsidRPr="00CA14FC">
        <w:rPr>
          <w:i/>
          <w:iCs/>
          <w:shd w:val="clear" w:color="auto" w:fill="FFFFFF"/>
          <w:lang w:val="pt-BR"/>
        </w:rPr>
        <w:t>)</w:t>
      </w:r>
    </w:p>
    <w:p w14:paraId="477F4EF1" w14:textId="17442419" w:rsidR="00ED2A30" w:rsidRPr="00CA14FC" w:rsidRDefault="00CB3AED" w:rsidP="00C164B2">
      <w:pPr>
        <w:pStyle w:val="ListParagraph"/>
        <w:tabs>
          <w:tab w:val="left" w:pos="993"/>
        </w:tabs>
        <w:spacing w:before="120" w:after="120" w:line="276" w:lineRule="auto"/>
        <w:ind w:left="0"/>
        <w:jc w:val="both"/>
        <w:rPr>
          <w:b/>
          <w:bCs/>
          <w:lang w:val="pt-BR"/>
        </w:rPr>
      </w:pPr>
      <w:r w:rsidRPr="00CA14FC">
        <w:rPr>
          <w:b/>
          <w:bCs/>
          <w:lang w:val="pt-BR"/>
        </w:rPr>
        <w:t>I</w:t>
      </w:r>
      <w:r w:rsidR="006003BB" w:rsidRPr="00CA14FC">
        <w:rPr>
          <w:b/>
          <w:bCs/>
          <w:lang w:val="pt-BR"/>
        </w:rPr>
        <w:t xml:space="preserve">V. </w:t>
      </w:r>
      <w:r w:rsidR="003C3521" w:rsidRPr="00CA14FC">
        <w:rPr>
          <w:b/>
          <w:bCs/>
          <w:lang w:val="pt-BR"/>
        </w:rPr>
        <w:t>THÔ</w:t>
      </w:r>
      <w:r w:rsidR="00072316" w:rsidRPr="00CA14FC">
        <w:rPr>
          <w:b/>
          <w:bCs/>
          <w:lang w:val="pt-BR"/>
        </w:rPr>
        <w:t>NG TIN VỀ TÀI SẢN THẨM ĐỊNH GIÁ</w:t>
      </w:r>
    </w:p>
    <w:p w14:paraId="2C298BE1" w14:textId="2E2C928A" w:rsidR="00B82BA2" w:rsidRPr="00CA14FC" w:rsidRDefault="00B82BA2" w:rsidP="00625FD8">
      <w:pPr>
        <w:pStyle w:val="ListParagraph"/>
        <w:numPr>
          <w:ilvl w:val="0"/>
          <w:numId w:val="17"/>
        </w:numPr>
        <w:tabs>
          <w:tab w:val="left" w:pos="993"/>
        </w:tabs>
        <w:spacing w:before="120" w:after="120" w:line="276" w:lineRule="auto"/>
        <w:jc w:val="both"/>
        <w:rPr>
          <w:b/>
          <w:bCs/>
          <w:lang w:val="pt-BR"/>
        </w:rPr>
      </w:pPr>
      <w:r w:rsidRPr="00CA14FC">
        <w:rPr>
          <w:b/>
          <w:bCs/>
          <w:lang w:val="pt-BR"/>
        </w:rPr>
        <w:t>Thông tin về thửa đất</w:t>
      </w:r>
    </w:p>
    <w:p w14:paraId="7EFE92F1" w14:textId="37B30C0E" w:rsidR="00B82BA2" w:rsidRPr="00CA14FC" w:rsidRDefault="00B82BA2" w:rsidP="00625FD8">
      <w:pPr>
        <w:pStyle w:val="ListParagraph"/>
        <w:numPr>
          <w:ilvl w:val="0"/>
          <w:numId w:val="18"/>
        </w:numPr>
        <w:tabs>
          <w:tab w:val="left" w:pos="993"/>
        </w:tabs>
        <w:spacing w:before="120" w:after="120" w:line="276" w:lineRule="auto"/>
        <w:ind w:left="426"/>
        <w:jc w:val="both"/>
        <w:rPr>
          <w:b/>
          <w:bCs/>
          <w:lang w:val="pt-BR"/>
        </w:rPr>
      </w:pPr>
      <w:r w:rsidRPr="00CA14FC">
        <w:rPr>
          <w:lang w:val="pt-BR"/>
        </w:rPr>
        <w:t>Địa chỉ: Khu nhà ở phía Đông hồ Nghĩa Đô, phường Nghĩa Đô, quận Cầu Giấy, thành phố Hà Nội.</w:t>
      </w:r>
    </w:p>
    <w:tbl>
      <w:tblPr>
        <w:tblStyle w:val="BodyTextChar"/>
        <w:tblW w:w="5000" w:type="pct"/>
        <w:tblLook w:val="04A0" w:firstRow="1" w:lastRow="0" w:firstColumn="1" w:lastColumn="0" w:noHBand="0" w:noVBand="1"/>
      </w:tblPr>
      <w:tblGrid>
        <w:gridCol w:w="1418"/>
        <w:gridCol w:w="1132"/>
        <w:gridCol w:w="1419"/>
        <w:gridCol w:w="2836"/>
        <w:gridCol w:w="1421"/>
        <w:gridCol w:w="1402"/>
      </w:tblGrid>
      <w:tr w:rsidR="00B82BA2" w:rsidRPr="00CA14FC" w14:paraId="0786E65D" w14:textId="77777777" w:rsidTr="00CE7659">
        <w:trPr>
          <w:trHeight w:val="907"/>
          <w:tblHeader/>
        </w:trPr>
        <w:tc>
          <w:tcPr>
            <w:tcW w:w="736" w:type="pct"/>
            <w:vAlign w:val="center"/>
          </w:tcPr>
          <w:p w14:paraId="17D6B0C0" w14:textId="57D8E2AA" w:rsidR="00B82BA2" w:rsidRPr="00CA14FC" w:rsidRDefault="00B82BA2" w:rsidP="00C164B2">
            <w:pPr>
              <w:tabs>
                <w:tab w:val="left" w:pos="993"/>
              </w:tabs>
              <w:spacing w:before="120" w:after="120" w:line="276" w:lineRule="auto"/>
              <w:jc w:val="center"/>
              <w:rPr>
                <w:b/>
                <w:bCs/>
                <w:lang w:val="pt-BR"/>
              </w:rPr>
            </w:pPr>
            <w:r w:rsidRPr="00CA14FC">
              <w:rPr>
                <w:b/>
                <w:bCs/>
                <w:lang w:val="pt-BR"/>
              </w:rPr>
              <w:t>Thửa đất số</w:t>
            </w:r>
          </w:p>
        </w:tc>
        <w:tc>
          <w:tcPr>
            <w:tcW w:w="588" w:type="pct"/>
            <w:vAlign w:val="center"/>
          </w:tcPr>
          <w:p w14:paraId="22478421" w14:textId="3D6A0CE5" w:rsidR="00B82BA2" w:rsidRPr="00CA14FC" w:rsidRDefault="00B82BA2" w:rsidP="00C164B2">
            <w:pPr>
              <w:tabs>
                <w:tab w:val="left" w:pos="993"/>
              </w:tabs>
              <w:spacing w:before="120" w:after="120" w:line="276" w:lineRule="auto"/>
              <w:jc w:val="center"/>
              <w:rPr>
                <w:b/>
                <w:bCs/>
                <w:lang w:val="pt-BR"/>
              </w:rPr>
            </w:pPr>
            <w:r w:rsidRPr="00CA14FC">
              <w:rPr>
                <w:b/>
                <w:bCs/>
                <w:lang w:val="pt-BR"/>
              </w:rPr>
              <w:t>Diện tích (m</w:t>
            </w:r>
            <w:r w:rsidRPr="00CA14FC">
              <w:rPr>
                <w:b/>
                <w:bCs/>
                <w:vertAlign w:val="superscript"/>
                <w:lang w:val="pt-BR"/>
              </w:rPr>
              <w:t>2</w:t>
            </w:r>
            <w:r w:rsidRPr="00CA14FC">
              <w:rPr>
                <w:b/>
                <w:bCs/>
                <w:lang w:val="pt-BR"/>
              </w:rPr>
              <w:t>)</w:t>
            </w:r>
          </w:p>
        </w:tc>
        <w:tc>
          <w:tcPr>
            <w:tcW w:w="737" w:type="pct"/>
            <w:vAlign w:val="center"/>
          </w:tcPr>
          <w:p w14:paraId="2CA49951" w14:textId="1FF6C16C" w:rsidR="00B82BA2" w:rsidRPr="00CA14FC" w:rsidRDefault="00B82BA2" w:rsidP="00C164B2">
            <w:pPr>
              <w:tabs>
                <w:tab w:val="left" w:pos="993"/>
              </w:tabs>
              <w:spacing w:before="120" w:after="120" w:line="276" w:lineRule="auto"/>
              <w:jc w:val="center"/>
              <w:rPr>
                <w:b/>
                <w:bCs/>
                <w:lang w:val="pt-BR"/>
              </w:rPr>
            </w:pPr>
            <w:r w:rsidRPr="00CA14FC">
              <w:rPr>
                <w:b/>
                <w:bCs/>
                <w:lang w:val="pt-BR"/>
              </w:rPr>
              <w:t>Hình thức sử dụng</w:t>
            </w:r>
          </w:p>
        </w:tc>
        <w:tc>
          <w:tcPr>
            <w:tcW w:w="1473" w:type="pct"/>
            <w:vAlign w:val="center"/>
          </w:tcPr>
          <w:p w14:paraId="419A7C29" w14:textId="1C339C88" w:rsidR="00B82BA2" w:rsidRPr="00CA14FC" w:rsidRDefault="00B82BA2" w:rsidP="00C164B2">
            <w:pPr>
              <w:tabs>
                <w:tab w:val="left" w:pos="993"/>
              </w:tabs>
              <w:spacing w:before="120" w:after="120" w:line="276" w:lineRule="auto"/>
              <w:jc w:val="center"/>
              <w:rPr>
                <w:b/>
                <w:bCs/>
                <w:lang w:val="pt-BR"/>
              </w:rPr>
            </w:pPr>
            <w:r w:rsidRPr="00CA14FC">
              <w:rPr>
                <w:b/>
                <w:bCs/>
                <w:lang w:val="pt-BR"/>
              </w:rPr>
              <w:t>Mục đích sử dụng</w:t>
            </w:r>
          </w:p>
        </w:tc>
        <w:tc>
          <w:tcPr>
            <w:tcW w:w="738" w:type="pct"/>
            <w:vAlign w:val="center"/>
          </w:tcPr>
          <w:p w14:paraId="5E9A1286" w14:textId="1228D614" w:rsidR="00B82BA2" w:rsidRPr="00CA14FC" w:rsidRDefault="00B82BA2" w:rsidP="00C164B2">
            <w:pPr>
              <w:tabs>
                <w:tab w:val="left" w:pos="993"/>
              </w:tabs>
              <w:spacing w:before="120" w:after="120" w:line="276" w:lineRule="auto"/>
              <w:jc w:val="center"/>
              <w:rPr>
                <w:b/>
                <w:bCs/>
                <w:lang w:val="pt-BR"/>
              </w:rPr>
            </w:pPr>
            <w:r w:rsidRPr="00CA14FC">
              <w:rPr>
                <w:b/>
                <w:bCs/>
                <w:lang w:val="pt-BR"/>
              </w:rPr>
              <w:t>Thời hạn sử dụng</w:t>
            </w:r>
          </w:p>
        </w:tc>
        <w:tc>
          <w:tcPr>
            <w:tcW w:w="728" w:type="pct"/>
            <w:vAlign w:val="center"/>
          </w:tcPr>
          <w:p w14:paraId="57C59285" w14:textId="5D844A37" w:rsidR="00B82BA2" w:rsidRPr="00CA14FC" w:rsidRDefault="00B82BA2" w:rsidP="00C164B2">
            <w:pPr>
              <w:tabs>
                <w:tab w:val="left" w:pos="993"/>
              </w:tabs>
              <w:spacing w:before="120" w:after="120" w:line="276" w:lineRule="auto"/>
              <w:jc w:val="center"/>
              <w:rPr>
                <w:b/>
                <w:bCs/>
                <w:lang w:val="pt-BR"/>
              </w:rPr>
            </w:pPr>
            <w:r w:rsidRPr="00CA14FC">
              <w:rPr>
                <w:b/>
                <w:bCs/>
                <w:lang w:val="pt-BR"/>
              </w:rPr>
              <w:t>Nguồn gốc sử dụng</w:t>
            </w:r>
          </w:p>
        </w:tc>
      </w:tr>
      <w:tr w:rsidR="00B82BA2" w:rsidRPr="00CA14FC" w14:paraId="0A6A1BF9" w14:textId="77777777" w:rsidTr="0052710C">
        <w:trPr>
          <w:trHeight w:val="907"/>
        </w:trPr>
        <w:tc>
          <w:tcPr>
            <w:tcW w:w="736" w:type="pct"/>
          </w:tcPr>
          <w:p w14:paraId="5D40348E" w14:textId="7D786495" w:rsidR="00B82BA2" w:rsidRPr="00CA14FC" w:rsidRDefault="00B82BA2" w:rsidP="00C164B2">
            <w:pPr>
              <w:tabs>
                <w:tab w:val="left" w:pos="993"/>
              </w:tabs>
              <w:spacing w:before="120" w:after="120" w:line="276" w:lineRule="auto"/>
              <w:jc w:val="center"/>
              <w:rPr>
                <w:lang w:val="pt-BR"/>
              </w:rPr>
            </w:pPr>
            <w:r w:rsidRPr="00CA14FC">
              <w:rPr>
                <w:lang w:val="pt-BR"/>
              </w:rPr>
              <w:t>Khu 2</w:t>
            </w:r>
          </w:p>
        </w:tc>
        <w:tc>
          <w:tcPr>
            <w:tcW w:w="588" w:type="pct"/>
          </w:tcPr>
          <w:p w14:paraId="032D2353" w14:textId="31685714" w:rsidR="00B82BA2" w:rsidRPr="00CA14FC" w:rsidRDefault="00B82BA2" w:rsidP="00C164B2">
            <w:pPr>
              <w:tabs>
                <w:tab w:val="left" w:pos="993"/>
              </w:tabs>
              <w:spacing w:before="120" w:after="120" w:line="276" w:lineRule="auto"/>
              <w:jc w:val="center"/>
              <w:rPr>
                <w:lang w:val="pt-BR"/>
              </w:rPr>
            </w:pPr>
            <w:r w:rsidRPr="00CA14FC">
              <w:rPr>
                <w:lang w:val="pt-BR"/>
              </w:rPr>
              <w:t>2318</w:t>
            </w:r>
          </w:p>
        </w:tc>
        <w:tc>
          <w:tcPr>
            <w:tcW w:w="737" w:type="pct"/>
          </w:tcPr>
          <w:p w14:paraId="75B0E4AA" w14:textId="2E2AC98A" w:rsidR="00B82BA2" w:rsidRPr="00CA14FC" w:rsidRDefault="00B82BA2" w:rsidP="00C164B2">
            <w:pPr>
              <w:tabs>
                <w:tab w:val="left" w:pos="993"/>
              </w:tabs>
              <w:spacing w:before="120" w:after="120" w:line="276" w:lineRule="auto"/>
              <w:jc w:val="center"/>
              <w:rPr>
                <w:lang w:val="pt-BR"/>
              </w:rPr>
            </w:pPr>
            <w:r w:rsidRPr="00CA14FC">
              <w:rPr>
                <w:lang w:val="pt-BR"/>
              </w:rPr>
              <w:t>Sử dụng riêng</w:t>
            </w:r>
          </w:p>
        </w:tc>
        <w:tc>
          <w:tcPr>
            <w:tcW w:w="1473" w:type="pct"/>
          </w:tcPr>
          <w:p w14:paraId="1E4152D6" w14:textId="680145A8" w:rsidR="00B82BA2" w:rsidRPr="00CA14FC" w:rsidRDefault="00B82BA2" w:rsidP="00C164B2">
            <w:pPr>
              <w:tabs>
                <w:tab w:val="left" w:pos="993"/>
              </w:tabs>
              <w:spacing w:before="120" w:after="120" w:line="276" w:lineRule="auto"/>
              <w:jc w:val="both"/>
              <w:rPr>
                <w:lang w:val="pt-BR"/>
              </w:rPr>
            </w:pPr>
            <w:r w:rsidRPr="00CA14FC">
              <w:rPr>
                <w:lang w:val="pt-BR"/>
              </w:rPr>
              <w:t xml:space="preserve">Để xây dựng Nhà ở chung cư cao 27 tầng (không kể </w:t>
            </w:r>
            <w:r w:rsidRPr="00CA14FC">
              <w:rPr>
                <w:lang w:val="pt-BR"/>
              </w:rPr>
              <w:lastRenderedPageBreak/>
              <w:t>04 tầng hầm và tầng kỹ thuật</w:t>
            </w:r>
          </w:p>
        </w:tc>
        <w:tc>
          <w:tcPr>
            <w:tcW w:w="738" w:type="pct"/>
          </w:tcPr>
          <w:p w14:paraId="4B1396B6" w14:textId="0E7ADE9B" w:rsidR="00B82BA2" w:rsidRPr="00CA14FC" w:rsidRDefault="00B82BA2" w:rsidP="00C164B2">
            <w:pPr>
              <w:tabs>
                <w:tab w:val="left" w:pos="993"/>
              </w:tabs>
              <w:spacing w:before="120" w:after="120" w:line="276" w:lineRule="auto"/>
              <w:jc w:val="center"/>
              <w:rPr>
                <w:lang w:val="pt-BR"/>
              </w:rPr>
            </w:pPr>
            <w:r w:rsidRPr="00CA14FC">
              <w:rPr>
                <w:lang w:val="pt-BR"/>
              </w:rPr>
              <w:lastRenderedPageBreak/>
              <w:t>Lâu dài</w:t>
            </w:r>
          </w:p>
        </w:tc>
        <w:tc>
          <w:tcPr>
            <w:tcW w:w="728" w:type="pct"/>
          </w:tcPr>
          <w:p w14:paraId="49899C15" w14:textId="2418484F" w:rsidR="00B82BA2" w:rsidRPr="00CA14FC" w:rsidRDefault="00B82BA2" w:rsidP="00C164B2">
            <w:pPr>
              <w:tabs>
                <w:tab w:val="left" w:pos="993"/>
              </w:tabs>
              <w:spacing w:before="120" w:after="120" w:line="276" w:lineRule="auto"/>
              <w:jc w:val="center"/>
              <w:rPr>
                <w:lang w:val="pt-BR"/>
              </w:rPr>
            </w:pPr>
            <w:r w:rsidRPr="00CA14FC">
              <w:rPr>
                <w:lang w:val="pt-BR"/>
              </w:rPr>
              <w:t xml:space="preserve">Nhà nước giao đất có </w:t>
            </w:r>
            <w:r w:rsidRPr="00CA14FC">
              <w:rPr>
                <w:lang w:val="pt-BR"/>
              </w:rPr>
              <w:lastRenderedPageBreak/>
              <w:t>thu tiền sử dụng đất</w:t>
            </w:r>
          </w:p>
        </w:tc>
      </w:tr>
      <w:tr w:rsidR="0052710C" w:rsidRPr="00CA14FC" w14:paraId="041B0F3A" w14:textId="77777777" w:rsidTr="0052710C">
        <w:trPr>
          <w:trHeight w:val="907"/>
        </w:trPr>
        <w:tc>
          <w:tcPr>
            <w:tcW w:w="736" w:type="pct"/>
          </w:tcPr>
          <w:p w14:paraId="23BFE451" w14:textId="659AE1E2" w:rsidR="00B82BA2" w:rsidRPr="00CA14FC" w:rsidRDefault="00B82BA2" w:rsidP="00C164B2">
            <w:pPr>
              <w:tabs>
                <w:tab w:val="left" w:pos="993"/>
              </w:tabs>
              <w:spacing w:before="120" w:after="120" w:line="276" w:lineRule="auto"/>
              <w:jc w:val="center"/>
              <w:rPr>
                <w:lang w:val="pt-BR"/>
              </w:rPr>
            </w:pPr>
            <w:r w:rsidRPr="00CA14FC">
              <w:rPr>
                <w:lang w:val="pt-BR"/>
              </w:rPr>
              <w:lastRenderedPageBreak/>
              <w:t>Khu 1</w:t>
            </w:r>
          </w:p>
        </w:tc>
        <w:tc>
          <w:tcPr>
            <w:tcW w:w="588" w:type="pct"/>
          </w:tcPr>
          <w:p w14:paraId="13A6CE7F" w14:textId="63CF8D53" w:rsidR="00B82BA2" w:rsidRPr="00CA14FC" w:rsidRDefault="00B82BA2" w:rsidP="00C164B2">
            <w:pPr>
              <w:tabs>
                <w:tab w:val="left" w:pos="993"/>
              </w:tabs>
              <w:spacing w:before="120" w:after="120" w:line="276" w:lineRule="auto"/>
              <w:jc w:val="center"/>
              <w:rPr>
                <w:lang w:val="pt-BR"/>
              </w:rPr>
            </w:pPr>
            <w:r w:rsidRPr="00CA14FC">
              <w:rPr>
                <w:lang w:val="pt-BR"/>
              </w:rPr>
              <w:t>383</w:t>
            </w:r>
          </w:p>
        </w:tc>
        <w:tc>
          <w:tcPr>
            <w:tcW w:w="737" w:type="pct"/>
          </w:tcPr>
          <w:p w14:paraId="014C942A" w14:textId="3316450F" w:rsidR="00B82BA2" w:rsidRPr="00CA14FC" w:rsidRDefault="00B82BA2" w:rsidP="00C164B2">
            <w:pPr>
              <w:tabs>
                <w:tab w:val="left" w:pos="993"/>
              </w:tabs>
              <w:spacing w:before="120" w:after="120" w:line="276" w:lineRule="auto"/>
              <w:jc w:val="center"/>
              <w:rPr>
                <w:lang w:val="pt-BR"/>
              </w:rPr>
            </w:pPr>
            <w:r w:rsidRPr="00CA14FC">
              <w:rPr>
                <w:lang w:val="pt-BR"/>
              </w:rPr>
              <w:t>Sử dụng riêng</w:t>
            </w:r>
          </w:p>
        </w:tc>
        <w:tc>
          <w:tcPr>
            <w:tcW w:w="1473" w:type="pct"/>
          </w:tcPr>
          <w:p w14:paraId="71DCC14F" w14:textId="29FEEF42" w:rsidR="00B82BA2" w:rsidRPr="00CA14FC" w:rsidRDefault="00B82BA2" w:rsidP="00C164B2">
            <w:pPr>
              <w:tabs>
                <w:tab w:val="left" w:pos="993"/>
              </w:tabs>
              <w:spacing w:before="120" w:after="120" w:line="276" w:lineRule="auto"/>
              <w:jc w:val="both"/>
              <w:rPr>
                <w:lang w:val="pt-BR"/>
              </w:rPr>
            </w:pPr>
            <w:r w:rsidRPr="00CA14FC">
              <w:rPr>
                <w:lang w:val="pt-BR"/>
              </w:rPr>
              <w:t>Để làm sân, bồn nước, tiểu cảnh và các công trình hạ tầng kỹ thuật phục vụ cho dự án (phần dưới xây dựng tầng hầm)</w:t>
            </w:r>
          </w:p>
        </w:tc>
        <w:tc>
          <w:tcPr>
            <w:tcW w:w="738" w:type="pct"/>
          </w:tcPr>
          <w:p w14:paraId="3CF0DA6D" w14:textId="3E091C7B" w:rsidR="00B82BA2" w:rsidRPr="00CA14FC" w:rsidRDefault="00B82BA2" w:rsidP="00C164B2">
            <w:pPr>
              <w:tabs>
                <w:tab w:val="left" w:pos="993"/>
              </w:tabs>
              <w:spacing w:before="120" w:after="120" w:line="276" w:lineRule="auto"/>
              <w:jc w:val="center"/>
              <w:rPr>
                <w:lang w:val="pt-BR"/>
              </w:rPr>
            </w:pPr>
            <w:r w:rsidRPr="00CA14FC">
              <w:rPr>
                <w:lang w:val="pt-BR"/>
              </w:rPr>
              <w:t>50 năm kể từ ngày 04/5/2010</w:t>
            </w:r>
          </w:p>
        </w:tc>
        <w:tc>
          <w:tcPr>
            <w:tcW w:w="728" w:type="pct"/>
          </w:tcPr>
          <w:p w14:paraId="7EF86E2C" w14:textId="60A1F928" w:rsidR="00B82BA2" w:rsidRPr="00CA14FC" w:rsidRDefault="00B82BA2" w:rsidP="00C164B2">
            <w:pPr>
              <w:tabs>
                <w:tab w:val="left" w:pos="993"/>
              </w:tabs>
              <w:spacing w:before="120" w:after="120" w:line="276" w:lineRule="auto"/>
              <w:jc w:val="center"/>
              <w:rPr>
                <w:lang w:val="pt-BR"/>
              </w:rPr>
            </w:pPr>
            <w:r w:rsidRPr="00CA14FC">
              <w:rPr>
                <w:lang w:val="pt-BR"/>
              </w:rPr>
              <w:t>Nhà nước giao đất có thu tiền sử dụng đất</w:t>
            </w:r>
          </w:p>
        </w:tc>
      </w:tr>
      <w:tr w:rsidR="0052710C" w:rsidRPr="00CA14FC" w14:paraId="66B5A806" w14:textId="77777777" w:rsidTr="0052710C">
        <w:trPr>
          <w:trHeight w:val="907"/>
        </w:trPr>
        <w:tc>
          <w:tcPr>
            <w:tcW w:w="736" w:type="pct"/>
          </w:tcPr>
          <w:p w14:paraId="3A7FA410" w14:textId="61350B35" w:rsidR="0052710C" w:rsidRPr="00CA14FC" w:rsidRDefault="0052710C" w:rsidP="00C164B2">
            <w:pPr>
              <w:tabs>
                <w:tab w:val="left" w:pos="993"/>
              </w:tabs>
              <w:spacing w:before="120" w:after="120" w:line="276" w:lineRule="auto"/>
              <w:jc w:val="center"/>
              <w:rPr>
                <w:lang w:val="pt-BR"/>
              </w:rPr>
            </w:pPr>
            <w:r w:rsidRPr="00CA14FC">
              <w:rPr>
                <w:lang w:val="pt-BR"/>
              </w:rPr>
              <w:t>Khu 3</w:t>
            </w:r>
          </w:p>
        </w:tc>
        <w:tc>
          <w:tcPr>
            <w:tcW w:w="588" w:type="pct"/>
          </w:tcPr>
          <w:p w14:paraId="4DC5CA82" w14:textId="43F5BF62" w:rsidR="0052710C" w:rsidRPr="00CA14FC" w:rsidRDefault="0052710C" w:rsidP="00C164B2">
            <w:pPr>
              <w:tabs>
                <w:tab w:val="left" w:pos="993"/>
              </w:tabs>
              <w:spacing w:before="120" w:after="120" w:line="276" w:lineRule="auto"/>
              <w:jc w:val="center"/>
              <w:rPr>
                <w:lang w:val="pt-BR"/>
              </w:rPr>
            </w:pPr>
            <w:r w:rsidRPr="00CA14FC">
              <w:rPr>
                <w:lang w:val="pt-BR"/>
              </w:rPr>
              <w:t>1479</w:t>
            </w:r>
          </w:p>
        </w:tc>
        <w:tc>
          <w:tcPr>
            <w:tcW w:w="737" w:type="pct"/>
          </w:tcPr>
          <w:p w14:paraId="37F6CF1E" w14:textId="7BEDB2A6" w:rsidR="0052710C" w:rsidRPr="00CA14FC" w:rsidRDefault="0052710C" w:rsidP="00C164B2">
            <w:pPr>
              <w:tabs>
                <w:tab w:val="left" w:pos="993"/>
              </w:tabs>
              <w:spacing w:before="120" w:after="120" w:line="276" w:lineRule="auto"/>
              <w:jc w:val="center"/>
              <w:rPr>
                <w:lang w:val="pt-BR"/>
              </w:rPr>
            </w:pPr>
            <w:r w:rsidRPr="00CA14FC">
              <w:rPr>
                <w:lang w:val="pt-BR"/>
              </w:rPr>
              <w:t>Sử dụng riêng</w:t>
            </w:r>
          </w:p>
        </w:tc>
        <w:tc>
          <w:tcPr>
            <w:tcW w:w="1473" w:type="pct"/>
          </w:tcPr>
          <w:p w14:paraId="12748F56" w14:textId="21FAE272" w:rsidR="0052710C" w:rsidRPr="00CA14FC" w:rsidRDefault="0052710C" w:rsidP="00C164B2">
            <w:pPr>
              <w:tabs>
                <w:tab w:val="left" w:pos="993"/>
              </w:tabs>
              <w:spacing w:before="120" w:after="120" w:line="276" w:lineRule="auto"/>
              <w:jc w:val="both"/>
              <w:rPr>
                <w:lang w:val="pt-BR"/>
              </w:rPr>
            </w:pPr>
            <w:r w:rsidRPr="00CA14FC">
              <w:rPr>
                <w:lang w:val="pt-BR"/>
              </w:rPr>
              <w:t>Để xây dựng mở rộng tầng hầm nhà ở chung cư cao tầng (phần trên làm sân, đường sử dụng chung cho khu vực)</w:t>
            </w:r>
          </w:p>
        </w:tc>
        <w:tc>
          <w:tcPr>
            <w:tcW w:w="738" w:type="pct"/>
          </w:tcPr>
          <w:p w14:paraId="1CAB9D20" w14:textId="3E492706" w:rsidR="0052710C" w:rsidRPr="00CA14FC" w:rsidRDefault="0052710C" w:rsidP="00C164B2">
            <w:pPr>
              <w:tabs>
                <w:tab w:val="left" w:pos="993"/>
              </w:tabs>
              <w:spacing w:before="120" w:after="120" w:line="276" w:lineRule="auto"/>
              <w:jc w:val="center"/>
              <w:rPr>
                <w:lang w:val="pt-BR"/>
              </w:rPr>
            </w:pPr>
            <w:r w:rsidRPr="00CA14FC">
              <w:rPr>
                <w:lang w:val="pt-BR"/>
              </w:rPr>
              <w:t>50 năm kể từ ngày 04/5/2010</w:t>
            </w:r>
          </w:p>
        </w:tc>
        <w:tc>
          <w:tcPr>
            <w:tcW w:w="728" w:type="pct"/>
          </w:tcPr>
          <w:p w14:paraId="7EB7A804" w14:textId="7CA166A8" w:rsidR="0052710C" w:rsidRPr="00CA14FC" w:rsidRDefault="0052710C" w:rsidP="00C164B2">
            <w:pPr>
              <w:tabs>
                <w:tab w:val="left" w:pos="993"/>
              </w:tabs>
              <w:spacing w:before="120" w:after="120" w:line="276" w:lineRule="auto"/>
              <w:jc w:val="center"/>
              <w:rPr>
                <w:lang w:val="pt-BR"/>
              </w:rPr>
            </w:pPr>
            <w:r w:rsidRPr="00CA14FC">
              <w:rPr>
                <w:lang w:val="pt-BR"/>
              </w:rPr>
              <w:t>Nhà nước giao đất có thu tiền sử dụng đất</w:t>
            </w:r>
          </w:p>
        </w:tc>
      </w:tr>
    </w:tbl>
    <w:p w14:paraId="6AE23CA4" w14:textId="2080AA7D" w:rsidR="00B82BA2" w:rsidRPr="00CA14FC" w:rsidRDefault="0052710C" w:rsidP="00625FD8">
      <w:pPr>
        <w:pStyle w:val="ListParagraph"/>
        <w:numPr>
          <w:ilvl w:val="0"/>
          <w:numId w:val="18"/>
        </w:numPr>
        <w:tabs>
          <w:tab w:val="left" w:pos="993"/>
        </w:tabs>
        <w:spacing w:before="120" w:after="120" w:line="276" w:lineRule="auto"/>
        <w:jc w:val="both"/>
        <w:rPr>
          <w:b/>
          <w:bCs/>
          <w:lang w:val="pt-BR"/>
        </w:rPr>
      </w:pPr>
      <w:r w:rsidRPr="00CA14FC">
        <w:t>Vị trí trên bản đồ vệ tinh: 21.041883386391795, 105.79805964785385</w:t>
      </w:r>
    </w:p>
    <w:p w14:paraId="11D09F78" w14:textId="32B9D554" w:rsidR="0052710C" w:rsidRPr="00CA14FC" w:rsidRDefault="0052710C" w:rsidP="00C164B2">
      <w:pPr>
        <w:tabs>
          <w:tab w:val="left" w:pos="993"/>
        </w:tabs>
        <w:spacing w:before="120" w:after="120" w:line="276" w:lineRule="auto"/>
        <w:ind w:left="360"/>
        <w:jc w:val="both"/>
        <w:rPr>
          <w:b/>
          <w:bCs/>
          <w:lang w:val="pt-BR"/>
        </w:rPr>
      </w:pPr>
      <w:r w:rsidRPr="00CA14FC">
        <w:rPr>
          <w:b/>
          <w:bCs/>
          <w:noProof/>
          <w:lang w:val="pt-BR"/>
        </w:rPr>
        <w:drawing>
          <wp:inline distT="0" distB="0" distL="0" distR="0" wp14:anchorId="47164874" wp14:editId="1FC70FE7">
            <wp:extent cx="5866227" cy="2913007"/>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5876386" cy="2918051"/>
                    </a:xfrm>
                    <a:prstGeom prst="rect">
                      <a:avLst/>
                    </a:prstGeom>
                  </pic:spPr>
                </pic:pic>
              </a:graphicData>
            </a:graphic>
          </wp:inline>
        </w:drawing>
      </w:r>
    </w:p>
    <w:p w14:paraId="1E39CB23" w14:textId="360538F0" w:rsidR="0052710C" w:rsidRPr="00CA14FC" w:rsidRDefault="0052710C" w:rsidP="00625FD8">
      <w:pPr>
        <w:pStyle w:val="ListParagraph"/>
        <w:numPr>
          <w:ilvl w:val="0"/>
          <w:numId w:val="18"/>
        </w:numPr>
        <w:tabs>
          <w:tab w:val="left" w:pos="993"/>
        </w:tabs>
        <w:spacing w:before="120" w:after="120" w:line="276" w:lineRule="auto"/>
        <w:jc w:val="both"/>
        <w:rPr>
          <w:lang w:val="pt-BR"/>
        </w:rPr>
      </w:pPr>
      <w:r w:rsidRPr="00CA14FC">
        <w:rPr>
          <w:lang w:val="pt-BR"/>
        </w:rPr>
        <w:t>Đường tiếp giáp: Đường Nguyễn Văn Huyên</w:t>
      </w:r>
    </w:p>
    <w:p w14:paraId="1C68017A" w14:textId="2B5E0D4F" w:rsidR="00B82BA2" w:rsidRPr="00CA14FC" w:rsidRDefault="00B82BA2" w:rsidP="00625FD8">
      <w:pPr>
        <w:pStyle w:val="ListParagraph"/>
        <w:numPr>
          <w:ilvl w:val="0"/>
          <w:numId w:val="17"/>
        </w:numPr>
        <w:tabs>
          <w:tab w:val="left" w:pos="993"/>
        </w:tabs>
        <w:spacing w:before="120" w:after="120" w:line="276" w:lineRule="auto"/>
        <w:jc w:val="both"/>
        <w:rPr>
          <w:b/>
          <w:bCs/>
          <w:lang w:val="pt-BR"/>
        </w:rPr>
      </w:pPr>
      <w:r w:rsidRPr="00CA14FC">
        <w:rPr>
          <w:b/>
          <w:bCs/>
          <w:lang w:val="pt-BR"/>
        </w:rPr>
        <w:t>Thông tin về căn hộ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4"/>
        <w:gridCol w:w="894"/>
        <w:gridCol w:w="1150"/>
        <w:gridCol w:w="893"/>
        <w:gridCol w:w="893"/>
        <w:gridCol w:w="1150"/>
        <w:gridCol w:w="1168"/>
        <w:gridCol w:w="927"/>
        <w:gridCol w:w="1649"/>
      </w:tblGrid>
      <w:tr w:rsidR="00F72FE7" w:rsidRPr="00CA14FC" w14:paraId="1540FC86" w14:textId="77777777" w:rsidTr="00F72FE7">
        <w:trPr>
          <w:trHeight w:val="20"/>
          <w:tblHeader/>
        </w:trPr>
        <w:tc>
          <w:tcPr>
            <w:tcW w:w="464" w:type="pct"/>
            <w:shd w:val="clear" w:color="auto" w:fill="auto"/>
            <w:tcMar>
              <w:top w:w="15" w:type="dxa"/>
              <w:left w:w="15" w:type="dxa"/>
              <w:bottom w:w="0" w:type="dxa"/>
              <w:right w:w="15" w:type="dxa"/>
            </w:tcMar>
            <w:vAlign w:val="center"/>
            <w:hideMark/>
          </w:tcPr>
          <w:p w14:paraId="1D44F316" w14:textId="77777777" w:rsidR="00F72FE7" w:rsidRPr="00CA14FC" w:rsidRDefault="00F72FE7" w:rsidP="00F72FE7">
            <w:pPr>
              <w:spacing w:line="276" w:lineRule="auto"/>
              <w:jc w:val="center"/>
              <w:rPr>
                <w:b/>
                <w:bCs/>
                <w:sz w:val="22"/>
                <w:szCs w:val="22"/>
              </w:rPr>
            </w:pPr>
            <w:r w:rsidRPr="00CA14FC">
              <w:rPr>
                <w:b/>
                <w:bCs/>
                <w:sz w:val="22"/>
                <w:szCs w:val="22"/>
              </w:rPr>
              <w:t>STT</w:t>
            </w:r>
          </w:p>
        </w:tc>
        <w:tc>
          <w:tcPr>
            <w:tcW w:w="464" w:type="pct"/>
            <w:shd w:val="clear" w:color="auto" w:fill="auto"/>
            <w:tcMar>
              <w:top w:w="15" w:type="dxa"/>
              <w:left w:w="15" w:type="dxa"/>
              <w:bottom w:w="0" w:type="dxa"/>
              <w:right w:w="15" w:type="dxa"/>
            </w:tcMar>
            <w:vAlign w:val="center"/>
            <w:hideMark/>
          </w:tcPr>
          <w:p w14:paraId="792E44F7" w14:textId="77777777" w:rsidR="00F72FE7" w:rsidRPr="00CA14FC" w:rsidRDefault="00F72FE7" w:rsidP="00F72FE7">
            <w:pPr>
              <w:spacing w:line="276" w:lineRule="auto"/>
              <w:jc w:val="center"/>
              <w:rPr>
                <w:b/>
                <w:bCs/>
                <w:sz w:val="22"/>
                <w:szCs w:val="22"/>
              </w:rPr>
            </w:pPr>
            <w:r w:rsidRPr="00CA14FC">
              <w:rPr>
                <w:b/>
                <w:bCs/>
                <w:sz w:val="22"/>
                <w:szCs w:val="22"/>
              </w:rPr>
              <w:t>Mã căn</w:t>
            </w:r>
          </w:p>
        </w:tc>
        <w:tc>
          <w:tcPr>
            <w:tcW w:w="598" w:type="pct"/>
            <w:shd w:val="clear" w:color="auto" w:fill="auto"/>
            <w:tcMar>
              <w:top w:w="15" w:type="dxa"/>
              <w:left w:w="15" w:type="dxa"/>
              <w:bottom w:w="0" w:type="dxa"/>
              <w:right w:w="15" w:type="dxa"/>
            </w:tcMar>
            <w:vAlign w:val="center"/>
            <w:hideMark/>
          </w:tcPr>
          <w:p w14:paraId="7F18BDD9" w14:textId="77777777" w:rsidR="00F72FE7" w:rsidRPr="00CA14FC" w:rsidRDefault="00F72FE7" w:rsidP="00F72FE7">
            <w:pPr>
              <w:spacing w:line="276" w:lineRule="auto"/>
              <w:jc w:val="center"/>
              <w:rPr>
                <w:b/>
                <w:bCs/>
                <w:sz w:val="22"/>
                <w:szCs w:val="22"/>
              </w:rPr>
            </w:pPr>
            <w:r w:rsidRPr="00CA14FC">
              <w:rPr>
                <w:b/>
                <w:bCs/>
                <w:sz w:val="22"/>
                <w:szCs w:val="22"/>
              </w:rPr>
              <w:t>Loại căn hộ</w:t>
            </w:r>
          </w:p>
        </w:tc>
        <w:tc>
          <w:tcPr>
            <w:tcW w:w="464" w:type="pct"/>
            <w:shd w:val="clear" w:color="auto" w:fill="auto"/>
            <w:tcMar>
              <w:top w:w="15" w:type="dxa"/>
              <w:left w:w="15" w:type="dxa"/>
              <w:bottom w:w="0" w:type="dxa"/>
              <w:right w:w="15" w:type="dxa"/>
            </w:tcMar>
            <w:vAlign w:val="center"/>
            <w:hideMark/>
          </w:tcPr>
          <w:p w14:paraId="7338336D" w14:textId="77777777" w:rsidR="00F72FE7" w:rsidRPr="00CA14FC" w:rsidRDefault="00F72FE7" w:rsidP="00F72FE7">
            <w:pPr>
              <w:spacing w:line="276" w:lineRule="auto"/>
              <w:jc w:val="center"/>
              <w:rPr>
                <w:b/>
                <w:bCs/>
                <w:sz w:val="22"/>
                <w:szCs w:val="22"/>
              </w:rPr>
            </w:pPr>
            <w:r w:rsidRPr="00CA14FC">
              <w:rPr>
                <w:b/>
                <w:bCs/>
                <w:sz w:val="22"/>
                <w:szCs w:val="22"/>
              </w:rPr>
              <w:t>Tầng</w:t>
            </w:r>
          </w:p>
        </w:tc>
        <w:tc>
          <w:tcPr>
            <w:tcW w:w="464" w:type="pct"/>
            <w:shd w:val="clear" w:color="auto" w:fill="auto"/>
            <w:tcMar>
              <w:top w:w="15" w:type="dxa"/>
              <w:left w:w="15" w:type="dxa"/>
              <w:bottom w:w="0" w:type="dxa"/>
              <w:right w:w="15" w:type="dxa"/>
            </w:tcMar>
            <w:vAlign w:val="center"/>
            <w:hideMark/>
          </w:tcPr>
          <w:p w14:paraId="4E19D7B4" w14:textId="77777777" w:rsidR="00F72FE7" w:rsidRPr="00CA14FC" w:rsidRDefault="00F72FE7" w:rsidP="00F72FE7">
            <w:pPr>
              <w:spacing w:line="276" w:lineRule="auto"/>
              <w:jc w:val="center"/>
              <w:rPr>
                <w:b/>
                <w:bCs/>
                <w:sz w:val="22"/>
                <w:szCs w:val="22"/>
              </w:rPr>
            </w:pPr>
            <w:r w:rsidRPr="00CA14FC">
              <w:rPr>
                <w:b/>
                <w:bCs/>
                <w:sz w:val="22"/>
                <w:szCs w:val="22"/>
              </w:rPr>
              <w:t>Căn</w:t>
            </w:r>
          </w:p>
        </w:tc>
        <w:tc>
          <w:tcPr>
            <w:tcW w:w="598" w:type="pct"/>
            <w:shd w:val="clear" w:color="auto" w:fill="auto"/>
            <w:tcMar>
              <w:top w:w="15" w:type="dxa"/>
              <w:left w:w="15" w:type="dxa"/>
              <w:bottom w:w="0" w:type="dxa"/>
              <w:right w:w="15" w:type="dxa"/>
            </w:tcMar>
            <w:vAlign w:val="center"/>
            <w:hideMark/>
          </w:tcPr>
          <w:p w14:paraId="5074FF03" w14:textId="77777777" w:rsidR="00F72FE7" w:rsidRPr="00CA14FC" w:rsidRDefault="00F72FE7" w:rsidP="00F72FE7">
            <w:pPr>
              <w:spacing w:line="276" w:lineRule="auto"/>
              <w:jc w:val="center"/>
              <w:rPr>
                <w:b/>
                <w:bCs/>
                <w:sz w:val="22"/>
                <w:szCs w:val="22"/>
              </w:rPr>
            </w:pPr>
            <w:r w:rsidRPr="00CA14FC">
              <w:rPr>
                <w:b/>
                <w:bCs/>
                <w:sz w:val="22"/>
                <w:szCs w:val="22"/>
              </w:rPr>
              <w:t>Tình trạng bàn giao</w:t>
            </w:r>
          </w:p>
        </w:tc>
        <w:tc>
          <w:tcPr>
            <w:tcW w:w="607" w:type="pct"/>
            <w:shd w:val="clear" w:color="auto" w:fill="auto"/>
            <w:tcMar>
              <w:top w:w="15" w:type="dxa"/>
              <w:left w:w="15" w:type="dxa"/>
              <w:bottom w:w="0" w:type="dxa"/>
              <w:right w:w="15" w:type="dxa"/>
            </w:tcMar>
            <w:vAlign w:val="center"/>
            <w:hideMark/>
          </w:tcPr>
          <w:p w14:paraId="33680223" w14:textId="77777777" w:rsidR="00F72FE7" w:rsidRPr="00CA14FC" w:rsidRDefault="00F72FE7" w:rsidP="00F72FE7">
            <w:pPr>
              <w:spacing w:line="276" w:lineRule="auto"/>
              <w:jc w:val="center"/>
              <w:rPr>
                <w:b/>
                <w:bCs/>
                <w:sz w:val="22"/>
                <w:szCs w:val="22"/>
              </w:rPr>
            </w:pPr>
            <w:r w:rsidRPr="00CA14FC">
              <w:rPr>
                <w:b/>
                <w:bCs/>
                <w:sz w:val="22"/>
                <w:szCs w:val="22"/>
              </w:rPr>
              <w:t>DT tim tường (m</w:t>
            </w:r>
            <w:r w:rsidRPr="00CA14FC">
              <w:rPr>
                <w:b/>
                <w:bCs/>
                <w:sz w:val="22"/>
                <w:szCs w:val="22"/>
                <w:vertAlign w:val="superscript"/>
              </w:rPr>
              <w:t>2</w:t>
            </w:r>
            <w:r w:rsidRPr="00CA14FC">
              <w:rPr>
                <w:b/>
                <w:bCs/>
                <w:sz w:val="22"/>
                <w:szCs w:val="22"/>
              </w:rPr>
              <w:t>)</w:t>
            </w:r>
          </w:p>
        </w:tc>
        <w:tc>
          <w:tcPr>
            <w:tcW w:w="482" w:type="pct"/>
            <w:shd w:val="clear" w:color="auto" w:fill="auto"/>
            <w:tcMar>
              <w:top w:w="15" w:type="dxa"/>
              <w:left w:w="15" w:type="dxa"/>
              <w:bottom w:w="0" w:type="dxa"/>
              <w:right w:w="15" w:type="dxa"/>
            </w:tcMar>
            <w:vAlign w:val="center"/>
            <w:hideMark/>
          </w:tcPr>
          <w:p w14:paraId="3826CFB5" w14:textId="77777777" w:rsidR="00F72FE7" w:rsidRPr="00CA14FC" w:rsidRDefault="00F72FE7" w:rsidP="00F72FE7">
            <w:pPr>
              <w:spacing w:line="276" w:lineRule="auto"/>
              <w:jc w:val="center"/>
              <w:rPr>
                <w:b/>
                <w:bCs/>
                <w:sz w:val="22"/>
                <w:szCs w:val="22"/>
              </w:rPr>
            </w:pPr>
            <w:r w:rsidRPr="00CA14FC">
              <w:rPr>
                <w:b/>
                <w:bCs/>
                <w:sz w:val="22"/>
                <w:szCs w:val="22"/>
              </w:rPr>
              <w:t>DT thông thủy (m</w:t>
            </w:r>
            <w:r w:rsidRPr="00CA14FC">
              <w:rPr>
                <w:b/>
                <w:bCs/>
                <w:sz w:val="22"/>
                <w:szCs w:val="22"/>
                <w:vertAlign w:val="superscript"/>
              </w:rPr>
              <w:t>2</w:t>
            </w:r>
            <w:r w:rsidRPr="00CA14FC">
              <w:rPr>
                <w:b/>
                <w:bCs/>
                <w:sz w:val="22"/>
                <w:szCs w:val="22"/>
              </w:rPr>
              <w:t>)</w:t>
            </w:r>
          </w:p>
        </w:tc>
        <w:tc>
          <w:tcPr>
            <w:tcW w:w="857" w:type="pct"/>
            <w:shd w:val="clear" w:color="auto" w:fill="auto"/>
            <w:tcMar>
              <w:top w:w="15" w:type="dxa"/>
              <w:left w:w="15" w:type="dxa"/>
              <w:bottom w:w="0" w:type="dxa"/>
              <w:right w:w="15" w:type="dxa"/>
            </w:tcMar>
            <w:vAlign w:val="center"/>
            <w:hideMark/>
          </w:tcPr>
          <w:p w14:paraId="43FB282C" w14:textId="77777777" w:rsidR="00F72FE7" w:rsidRPr="00CA14FC" w:rsidRDefault="00F72FE7" w:rsidP="00F72FE7">
            <w:pPr>
              <w:spacing w:line="276" w:lineRule="auto"/>
              <w:jc w:val="center"/>
              <w:rPr>
                <w:b/>
                <w:bCs/>
                <w:sz w:val="22"/>
                <w:szCs w:val="22"/>
              </w:rPr>
            </w:pPr>
            <w:r w:rsidRPr="00CA14FC">
              <w:rPr>
                <w:b/>
                <w:bCs/>
                <w:sz w:val="22"/>
                <w:szCs w:val="22"/>
              </w:rPr>
              <w:t>Hướng ban công</w:t>
            </w:r>
          </w:p>
        </w:tc>
      </w:tr>
      <w:tr w:rsidR="00F72FE7" w:rsidRPr="00CA14FC" w14:paraId="40A0F3C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92460AA" w14:textId="77777777" w:rsidR="00F72FE7" w:rsidRPr="00CA14FC" w:rsidRDefault="00F72FE7" w:rsidP="00F72FE7">
            <w:pPr>
              <w:spacing w:line="276" w:lineRule="auto"/>
              <w:jc w:val="center"/>
              <w:rPr>
                <w:sz w:val="22"/>
                <w:szCs w:val="22"/>
              </w:rPr>
            </w:pPr>
            <w:r w:rsidRPr="00CA14FC">
              <w:rPr>
                <w:sz w:val="22"/>
                <w:szCs w:val="22"/>
              </w:rPr>
              <w:t>1</w:t>
            </w:r>
          </w:p>
        </w:tc>
        <w:tc>
          <w:tcPr>
            <w:tcW w:w="464" w:type="pct"/>
            <w:shd w:val="clear" w:color="auto" w:fill="auto"/>
            <w:noWrap/>
            <w:tcMar>
              <w:top w:w="15" w:type="dxa"/>
              <w:left w:w="15" w:type="dxa"/>
              <w:bottom w:w="0" w:type="dxa"/>
              <w:right w:w="15" w:type="dxa"/>
            </w:tcMar>
            <w:vAlign w:val="bottom"/>
            <w:hideMark/>
          </w:tcPr>
          <w:p w14:paraId="039D5E9C" w14:textId="77777777" w:rsidR="00F72FE7" w:rsidRPr="00CA14FC" w:rsidRDefault="00F72FE7" w:rsidP="00F72FE7">
            <w:pPr>
              <w:spacing w:line="276" w:lineRule="auto"/>
              <w:jc w:val="center"/>
              <w:rPr>
                <w:sz w:val="22"/>
                <w:szCs w:val="22"/>
              </w:rPr>
            </w:pPr>
            <w:r w:rsidRPr="00CA14FC">
              <w:rPr>
                <w:sz w:val="22"/>
                <w:szCs w:val="22"/>
              </w:rPr>
              <w:t>502</w:t>
            </w:r>
          </w:p>
        </w:tc>
        <w:tc>
          <w:tcPr>
            <w:tcW w:w="598" w:type="pct"/>
            <w:shd w:val="clear" w:color="auto" w:fill="auto"/>
            <w:noWrap/>
            <w:tcMar>
              <w:top w:w="15" w:type="dxa"/>
              <w:left w:w="15" w:type="dxa"/>
              <w:bottom w:w="0" w:type="dxa"/>
              <w:right w:w="15" w:type="dxa"/>
            </w:tcMar>
            <w:vAlign w:val="bottom"/>
            <w:hideMark/>
          </w:tcPr>
          <w:p w14:paraId="47433C18"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7965521C"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3F0C03DE"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4AFD33B0"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EB4D12F"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29C9E7A5" w14:textId="77777777" w:rsidR="00F72FE7" w:rsidRPr="00CA14FC" w:rsidRDefault="00F72FE7" w:rsidP="00F72FE7">
            <w:pPr>
              <w:spacing w:line="276" w:lineRule="auto"/>
              <w:jc w:val="center"/>
              <w:rPr>
                <w:sz w:val="22"/>
                <w:szCs w:val="22"/>
              </w:rPr>
            </w:pPr>
            <w:r w:rsidRPr="00CA14FC">
              <w:rPr>
                <w:sz w:val="22"/>
                <w:szCs w:val="22"/>
              </w:rPr>
              <w:t>176,52</w:t>
            </w:r>
          </w:p>
        </w:tc>
        <w:tc>
          <w:tcPr>
            <w:tcW w:w="857" w:type="pct"/>
            <w:shd w:val="clear" w:color="auto" w:fill="auto"/>
            <w:tcMar>
              <w:top w:w="15" w:type="dxa"/>
              <w:left w:w="15" w:type="dxa"/>
              <w:bottom w:w="0" w:type="dxa"/>
              <w:right w:w="15" w:type="dxa"/>
            </w:tcMar>
            <w:vAlign w:val="bottom"/>
            <w:hideMark/>
          </w:tcPr>
          <w:p w14:paraId="41C86A40"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699C268A"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9B469DC" w14:textId="77777777" w:rsidR="00F72FE7" w:rsidRPr="00CA14FC" w:rsidRDefault="00F72FE7" w:rsidP="00F72FE7">
            <w:pPr>
              <w:spacing w:line="276" w:lineRule="auto"/>
              <w:jc w:val="center"/>
              <w:rPr>
                <w:sz w:val="22"/>
                <w:szCs w:val="22"/>
              </w:rPr>
            </w:pPr>
            <w:r w:rsidRPr="00CA14FC">
              <w:rPr>
                <w:sz w:val="22"/>
                <w:szCs w:val="22"/>
              </w:rPr>
              <w:t>2</w:t>
            </w:r>
          </w:p>
        </w:tc>
        <w:tc>
          <w:tcPr>
            <w:tcW w:w="464" w:type="pct"/>
            <w:shd w:val="clear" w:color="auto" w:fill="auto"/>
            <w:noWrap/>
            <w:tcMar>
              <w:top w:w="15" w:type="dxa"/>
              <w:left w:w="15" w:type="dxa"/>
              <w:bottom w:w="0" w:type="dxa"/>
              <w:right w:w="15" w:type="dxa"/>
            </w:tcMar>
            <w:vAlign w:val="bottom"/>
            <w:hideMark/>
          </w:tcPr>
          <w:p w14:paraId="194E1DF3" w14:textId="77777777" w:rsidR="00F72FE7" w:rsidRPr="00CA14FC" w:rsidRDefault="00F72FE7" w:rsidP="00F72FE7">
            <w:pPr>
              <w:spacing w:line="276" w:lineRule="auto"/>
              <w:jc w:val="center"/>
              <w:rPr>
                <w:sz w:val="22"/>
                <w:szCs w:val="22"/>
              </w:rPr>
            </w:pPr>
            <w:r w:rsidRPr="00CA14FC">
              <w:rPr>
                <w:sz w:val="22"/>
                <w:szCs w:val="22"/>
              </w:rPr>
              <w:t>503</w:t>
            </w:r>
          </w:p>
        </w:tc>
        <w:tc>
          <w:tcPr>
            <w:tcW w:w="598" w:type="pct"/>
            <w:shd w:val="clear" w:color="auto" w:fill="auto"/>
            <w:tcMar>
              <w:top w:w="15" w:type="dxa"/>
              <w:left w:w="15" w:type="dxa"/>
              <w:bottom w:w="0" w:type="dxa"/>
              <w:right w:w="15" w:type="dxa"/>
            </w:tcMar>
            <w:vAlign w:val="bottom"/>
            <w:hideMark/>
          </w:tcPr>
          <w:p w14:paraId="64DFC506"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77965789"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5DA9133C"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3A53D75D"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D79DA36"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06B511C7" w14:textId="77777777" w:rsidR="00F72FE7" w:rsidRPr="00CA14FC" w:rsidRDefault="00F72FE7" w:rsidP="00F72FE7">
            <w:pPr>
              <w:spacing w:line="276" w:lineRule="auto"/>
              <w:jc w:val="center"/>
              <w:rPr>
                <w:sz w:val="22"/>
                <w:szCs w:val="22"/>
              </w:rPr>
            </w:pPr>
            <w:r w:rsidRPr="00CA14FC">
              <w:rPr>
                <w:sz w:val="22"/>
                <w:szCs w:val="22"/>
              </w:rPr>
              <w:t>179,68</w:t>
            </w:r>
          </w:p>
        </w:tc>
        <w:tc>
          <w:tcPr>
            <w:tcW w:w="857" w:type="pct"/>
            <w:shd w:val="clear" w:color="auto" w:fill="auto"/>
            <w:tcMar>
              <w:top w:w="15" w:type="dxa"/>
              <w:left w:w="15" w:type="dxa"/>
              <w:bottom w:w="0" w:type="dxa"/>
              <w:right w:w="15" w:type="dxa"/>
            </w:tcMar>
            <w:vAlign w:val="bottom"/>
            <w:hideMark/>
          </w:tcPr>
          <w:p w14:paraId="6B77AFB2"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3A7A5272"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67F651C" w14:textId="77777777" w:rsidR="00F72FE7" w:rsidRPr="00CA14FC" w:rsidRDefault="00F72FE7" w:rsidP="00F72FE7">
            <w:pPr>
              <w:spacing w:line="276" w:lineRule="auto"/>
              <w:jc w:val="center"/>
              <w:rPr>
                <w:sz w:val="22"/>
                <w:szCs w:val="22"/>
              </w:rPr>
            </w:pPr>
            <w:r w:rsidRPr="00CA14FC">
              <w:rPr>
                <w:sz w:val="22"/>
                <w:szCs w:val="22"/>
              </w:rPr>
              <w:t>3</w:t>
            </w:r>
          </w:p>
        </w:tc>
        <w:tc>
          <w:tcPr>
            <w:tcW w:w="464" w:type="pct"/>
            <w:shd w:val="clear" w:color="auto" w:fill="auto"/>
            <w:noWrap/>
            <w:tcMar>
              <w:top w:w="15" w:type="dxa"/>
              <w:left w:w="15" w:type="dxa"/>
              <w:bottom w:w="0" w:type="dxa"/>
              <w:right w:w="15" w:type="dxa"/>
            </w:tcMar>
            <w:vAlign w:val="bottom"/>
            <w:hideMark/>
          </w:tcPr>
          <w:p w14:paraId="0056A902" w14:textId="77777777" w:rsidR="00F72FE7" w:rsidRPr="00CA14FC" w:rsidRDefault="00F72FE7" w:rsidP="00F72FE7">
            <w:pPr>
              <w:spacing w:line="276" w:lineRule="auto"/>
              <w:jc w:val="center"/>
              <w:rPr>
                <w:sz w:val="22"/>
                <w:szCs w:val="22"/>
              </w:rPr>
            </w:pPr>
            <w:r w:rsidRPr="00CA14FC">
              <w:rPr>
                <w:sz w:val="22"/>
                <w:szCs w:val="22"/>
              </w:rPr>
              <w:t>503A</w:t>
            </w:r>
          </w:p>
        </w:tc>
        <w:tc>
          <w:tcPr>
            <w:tcW w:w="598" w:type="pct"/>
            <w:shd w:val="clear" w:color="auto" w:fill="auto"/>
            <w:noWrap/>
            <w:tcMar>
              <w:top w:w="15" w:type="dxa"/>
              <w:left w:w="15" w:type="dxa"/>
              <w:bottom w:w="0" w:type="dxa"/>
              <w:right w:w="15" w:type="dxa"/>
            </w:tcMar>
            <w:vAlign w:val="bottom"/>
            <w:hideMark/>
          </w:tcPr>
          <w:p w14:paraId="179E704B"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3446BA6D"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186AACE4"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4F7762D8"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217E544"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59C331A6" w14:textId="77777777" w:rsidR="00F72FE7" w:rsidRPr="00CA14FC" w:rsidRDefault="00F72FE7" w:rsidP="00F72FE7">
            <w:pPr>
              <w:spacing w:line="276" w:lineRule="auto"/>
              <w:jc w:val="center"/>
              <w:rPr>
                <w:sz w:val="22"/>
                <w:szCs w:val="22"/>
              </w:rPr>
            </w:pPr>
            <w:r w:rsidRPr="00CA14FC">
              <w:rPr>
                <w:sz w:val="22"/>
                <w:szCs w:val="22"/>
              </w:rPr>
              <w:t>175,26</w:t>
            </w:r>
          </w:p>
        </w:tc>
        <w:tc>
          <w:tcPr>
            <w:tcW w:w="857" w:type="pct"/>
            <w:shd w:val="clear" w:color="auto" w:fill="auto"/>
            <w:tcMar>
              <w:top w:w="15" w:type="dxa"/>
              <w:left w:w="15" w:type="dxa"/>
              <w:bottom w:w="0" w:type="dxa"/>
              <w:right w:w="15" w:type="dxa"/>
            </w:tcMar>
            <w:vAlign w:val="bottom"/>
            <w:hideMark/>
          </w:tcPr>
          <w:p w14:paraId="3054A63D"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5412CCDB"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1B9A28E" w14:textId="77777777" w:rsidR="00F72FE7" w:rsidRPr="00CA14FC" w:rsidRDefault="00F72FE7" w:rsidP="00F72FE7">
            <w:pPr>
              <w:spacing w:line="276" w:lineRule="auto"/>
              <w:jc w:val="center"/>
              <w:rPr>
                <w:sz w:val="22"/>
                <w:szCs w:val="22"/>
              </w:rPr>
            </w:pPr>
            <w:r w:rsidRPr="00CA14FC">
              <w:rPr>
                <w:sz w:val="22"/>
                <w:szCs w:val="22"/>
              </w:rPr>
              <w:t>4</w:t>
            </w:r>
          </w:p>
        </w:tc>
        <w:tc>
          <w:tcPr>
            <w:tcW w:w="464" w:type="pct"/>
            <w:shd w:val="clear" w:color="auto" w:fill="auto"/>
            <w:noWrap/>
            <w:tcMar>
              <w:top w:w="15" w:type="dxa"/>
              <w:left w:w="15" w:type="dxa"/>
              <w:bottom w:w="0" w:type="dxa"/>
              <w:right w:w="15" w:type="dxa"/>
            </w:tcMar>
            <w:vAlign w:val="bottom"/>
            <w:hideMark/>
          </w:tcPr>
          <w:p w14:paraId="499DCB78" w14:textId="77777777" w:rsidR="00F72FE7" w:rsidRPr="00CA14FC" w:rsidRDefault="00F72FE7" w:rsidP="00F72FE7">
            <w:pPr>
              <w:spacing w:line="276" w:lineRule="auto"/>
              <w:jc w:val="center"/>
              <w:rPr>
                <w:sz w:val="22"/>
                <w:szCs w:val="22"/>
              </w:rPr>
            </w:pPr>
            <w:r w:rsidRPr="00CA14FC">
              <w:rPr>
                <w:sz w:val="22"/>
                <w:szCs w:val="22"/>
              </w:rPr>
              <w:t>505</w:t>
            </w:r>
          </w:p>
        </w:tc>
        <w:tc>
          <w:tcPr>
            <w:tcW w:w="598" w:type="pct"/>
            <w:shd w:val="clear" w:color="auto" w:fill="auto"/>
            <w:tcMar>
              <w:top w:w="15" w:type="dxa"/>
              <w:left w:w="15" w:type="dxa"/>
              <w:bottom w:w="0" w:type="dxa"/>
              <w:right w:w="15" w:type="dxa"/>
            </w:tcMar>
            <w:vAlign w:val="bottom"/>
            <w:hideMark/>
          </w:tcPr>
          <w:p w14:paraId="4593A90A"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4CC8CB6F"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4E314341"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52EDFDF6"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F34AF0C"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732C0951" w14:textId="77777777" w:rsidR="00F72FE7" w:rsidRPr="00CA14FC" w:rsidRDefault="00F72FE7" w:rsidP="00F72FE7">
            <w:pPr>
              <w:spacing w:line="276" w:lineRule="auto"/>
              <w:jc w:val="center"/>
              <w:rPr>
                <w:sz w:val="22"/>
                <w:szCs w:val="22"/>
              </w:rPr>
            </w:pPr>
            <w:r w:rsidRPr="00CA14FC">
              <w:rPr>
                <w:sz w:val="22"/>
                <w:szCs w:val="22"/>
              </w:rPr>
              <w:t>166,6</w:t>
            </w:r>
          </w:p>
        </w:tc>
        <w:tc>
          <w:tcPr>
            <w:tcW w:w="857" w:type="pct"/>
            <w:shd w:val="clear" w:color="auto" w:fill="auto"/>
            <w:tcMar>
              <w:top w:w="15" w:type="dxa"/>
              <w:left w:w="15" w:type="dxa"/>
              <w:bottom w:w="0" w:type="dxa"/>
              <w:right w:w="15" w:type="dxa"/>
            </w:tcMar>
            <w:vAlign w:val="bottom"/>
            <w:hideMark/>
          </w:tcPr>
          <w:p w14:paraId="7B6E5DD6"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2C28974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049DFF9"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5D223B4E" w14:textId="77777777" w:rsidR="00F72FE7" w:rsidRPr="00CA14FC" w:rsidRDefault="00F72FE7" w:rsidP="00F72FE7">
            <w:pPr>
              <w:spacing w:line="276" w:lineRule="auto"/>
              <w:jc w:val="center"/>
              <w:rPr>
                <w:sz w:val="22"/>
                <w:szCs w:val="22"/>
              </w:rPr>
            </w:pPr>
            <w:r w:rsidRPr="00CA14FC">
              <w:rPr>
                <w:sz w:val="22"/>
                <w:szCs w:val="22"/>
              </w:rPr>
              <w:t>506</w:t>
            </w:r>
          </w:p>
        </w:tc>
        <w:tc>
          <w:tcPr>
            <w:tcW w:w="598" w:type="pct"/>
            <w:shd w:val="clear" w:color="auto" w:fill="auto"/>
            <w:tcMar>
              <w:top w:w="15" w:type="dxa"/>
              <w:left w:w="15" w:type="dxa"/>
              <w:bottom w:w="0" w:type="dxa"/>
              <w:right w:w="15" w:type="dxa"/>
            </w:tcMar>
            <w:vAlign w:val="bottom"/>
            <w:hideMark/>
          </w:tcPr>
          <w:p w14:paraId="054A1640"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064452D8"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062AE7C9" w14:textId="77777777" w:rsidR="00F72FE7" w:rsidRPr="00CA14FC" w:rsidRDefault="00F72FE7" w:rsidP="00F72FE7">
            <w:pPr>
              <w:spacing w:line="276" w:lineRule="auto"/>
              <w:jc w:val="center"/>
              <w:rPr>
                <w:sz w:val="22"/>
                <w:szCs w:val="22"/>
              </w:rPr>
            </w:pPr>
            <w:r w:rsidRPr="00CA14FC">
              <w:rPr>
                <w:sz w:val="22"/>
                <w:szCs w:val="22"/>
              </w:rPr>
              <w:t xml:space="preserve"> 06 </w:t>
            </w:r>
          </w:p>
        </w:tc>
        <w:tc>
          <w:tcPr>
            <w:tcW w:w="598" w:type="pct"/>
            <w:shd w:val="clear" w:color="auto" w:fill="auto"/>
            <w:noWrap/>
            <w:tcMar>
              <w:top w:w="15" w:type="dxa"/>
              <w:left w:w="15" w:type="dxa"/>
              <w:bottom w:w="0" w:type="dxa"/>
              <w:right w:w="15" w:type="dxa"/>
            </w:tcMar>
            <w:vAlign w:val="bottom"/>
            <w:hideMark/>
          </w:tcPr>
          <w:p w14:paraId="370AD02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4E0429B"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1A68175E" w14:textId="77777777" w:rsidR="00F72FE7" w:rsidRPr="00CA14FC" w:rsidRDefault="00F72FE7" w:rsidP="00F72FE7">
            <w:pPr>
              <w:spacing w:line="276" w:lineRule="auto"/>
              <w:jc w:val="center"/>
              <w:rPr>
                <w:sz w:val="22"/>
                <w:szCs w:val="22"/>
              </w:rPr>
            </w:pPr>
            <w:r w:rsidRPr="00CA14FC">
              <w:rPr>
                <w:sz w:val="22"/>
                <w:szCs w:val="22"/>
              </w:rPr>
              <w:t>166,56</w:t>
            </w:r>
          </w:p>
        </w:tc>
        <w:tc>
          <w:tcPr>
            <w:tcW w:w="857" w:type="pct"/>
            <w:shd w:val="clear" w:color="auto" w:fill="auto"/>
            <w:tcMar>
              <w:top w:w="15" w:type="dxa"/>
              <w:left w:w="15" w:type="dxa"/>
              <w:bottom w:w="0" w:type="dxa"/>
              <w:right w:w="15" w:type="dxa"/>
            </w:tcMar>
            <w:vAlign w:val="bottom"/>
            <w:hideMark/>
          </w:tcPr>
          <w:p w14:paraId="26552992"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3196756B"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C3FBB49" w14:textId="77777777" w:rsidR="00F72FE7" w:rsidRPr="00CA14FC" w:rsidRDefault="00F72FE7" w:rsidP="00F72FE7">
            <w:pPr>
              <w:spacing w:line="276" w:lineRule="auto"/>
              <w:jc w:val="center"/>
              <w:rPr>
                <w:sz w:val="22"/>
                <w:szCs w:val="22"/>
              </w:rPr>
            </w:pPr>
            <w:r w:rsidRPr="00CA14FC">
              <w:rPr>
                <w:sz w:val="22"/>
                <w:szCs w:val="22"/>
              </w:rPr>
              <w:lastRenderedPageBreak/>
              <w:t>6</w:t>
            </w:r>
          </w:p>
        </w:tc>
        <w:tc>
          <w:tcPr>
            <w:tcW w:w="464" w:type="pct"/>
            <w:shd w:val="clear" w:color="auto" w:fill="auto"/>
            <w:noWrap/>
            <w:tcMar>
              <w:top w:w="15" w:type="dxa"/>
              <w:left w:w="15" w:type="dxa"/>
              <w:bottom w:w="0" w:type="dxa"/>
              <w:right w:w="15" w:type="dxa"/>
            </w:tcMar>
            <w:vAlign w:val="bottom"/>
            <w:hideMark/>
          </w:tcPr>
          <w:p w14:paraId="2400A01C" w14:textId="77777777" w:rsidR="00F72FE7" w:rsidRPr="00CA14FC" w:rsidRDefault="00F72FE7" w:rsidP="00F72FE7">
            <w:pPr>
              <w:spacing w:line="276" w:lineRule="auto"/>
              <w:jc w:val="center"/>
              <w:rPr>
                <w:sz w:val="22"/>
                <w:szCs w:val="22"/>
              </w:rPr>
            </w:pPr>
            <w:r w:rsidRPr="00CA14FC">
              <w:rPr>
                <w:sz w:val="22"/>
                <w:szCs w:val="22"/>
              </w:rPr>
              <w:t>506A</w:t>
            </w:r>
          </w:p>
        </w:tc>
        <w:tc>
          <w:tcPr>
            <w:tcW w:w="598" w:type="pct"/>
            <w:shd w:val="clear" w:color="auto" w:fill="auto"/>
            <w:noWrap/>
            <w:tcMar>
              <w:top w:w="15" w:type="dxa"/>
              <w:left w:w="15" w:type="dxa"/>
              <w:bottom w:w="0" w:type="dxa"/>
              <w:right w:w="15" w:type="dxa"/>
            </w:tcMar>
            <w:vAlign w:val="bottom"/>
            <w:hideMark/>
          </w:tcPr>
          <w:p w14:paraId="470B1BAD"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10319CF5"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5A5F2610"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0F442375"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44110BB5"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5CFAEE2D" w14:textId="77777777" w:rsidR="00F72FE7" w:rsidRPr="00CA14FC" w:rsidRDefault="00F72FE7" w:rsidP="00F72FE7">
            <w:pPr>
              <w:spacing w:line="276" w:lineRule="auto"/>
              <w:jc w:val="center"/>
              <w:rPr>
                <w:sz w:val="22"/>
                <w:szCs w:val="22"/>
              </w:rPr>
            </w:pPr>
            <w:r w:rsidRPr="00CA14FC">
              <w:rPr>
                <w:sz w:val="22"/>
                <w:szCs w:val="22"/>
              </w:rPr>
              <w:t>176,08</w:t>
            </w:r>
          </w:p>
        </w:tc>
        <w:tc>
          <w:tcPr>
            <w:tcW w:w="857" w:type="pct"/>
            <w:shd w:val="clear" w:color="auto" w:fill="auto"/>
            <w:tcMar>
              <w:top w:w="15" w:type="dxa"/>
              <w:left w:w="15" w:type="dxa"/>
              <w:bottom w:w="0" w:type="dxa"/>
              <w:right w:w="15" w:type="dxa"/>
            </w:tcMar>
            <w:vAlign w:val="bottom"/>
            <w:hideMark/>
          </w:tcPr>
          <w:p w14:paraId="219022DE"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5C11390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4234A62" w14:textId="77777777" w:rsidR="00F72FE7" w:rsidRPr="00CA14FC" w:rsidRDefault="00F72FE7" w:rsidP="00F72FE7">
            <w:pPr>
              <w:spacing w:line="276" w:lineRule="auto"/>
              <w:jc w:val="center"/>
              <w:rPr>
                <w:sz w:val="22"/>
                <w:szCs w:val="22"/>
              </w:rPr>
            </w:pPr>
            <w:r w:rsidRPr="00CA14FC">
              <w:rPr>
                <w:sz w:val="22"/>
                <w:szCs w:val="22"/>
              </w:rPr>
              <w:t>7</w:t>
            </w:r>
          </w:p>
        </w:tc>
        <w:tc>
          <w:tcPr>
            <w:tcW w:w="464" w:type="pct"/>
            <w:shd w:val="clear" w:color="auto" w:fill="auto"/>
            <w:noWrap/>
            <w:tcMar>
              <w:top w:w="15" w:type="dxa"/>
              <w:left w:w="15" w:type="dxa"/>
              <w:bottom w:w="0" w:type="dxa"/>
              <w:right w:w="15" w:type="dxa"/>
            </w:tcMar>
            <w:vAlign w:val="bottom"/>
            <w:hideMark/>
          </w:tcPr>
          <w:p w14:paraId="08E97A81" w14:textId="77777777" w:rsidR="00F72FE7" w:rsidRPr="00CA14FC" w:rsidRDefault="00F72FE7" w:rsidP="00F72FE7">
            <w:pPr>
              <w:spacing w:line="276" w:lineRule="auto"/>
              <w:jc w:val="center"/>
              <w:rPr>
                <w:sz w:val="22"/>
                <w:szCs w:val="22"/>
              </w:rPr>
            </w:pPr>
            <w:r w:rsidRPr="00CA14FC">
              <w:rPr>
                <w:sz w:val="22"/>
                <w:szCs w:val="22"/>
              </w:rPr>
              <w:t>508</w:t>
            </w:r>
          </w:p>
        </w:tc>
        <w:tc>
          <w:tcPr>
            <w:tcW w:w="598" w:type="pct"/>
            <w:shd w:val="clear" w:color="auto" w:fill="auto"/>
            <w:tcMar>
              <w:top w:w="15" w:type="dxa"/>
              <w:left w:w="15" w:type="dxa"/>
              <w:bottom w:w="0" w:type="dxa"/>
              <w:right w:w="15" w:type="dxa"/>
            </w:tcMar>
            <w:vAlign w:val="bottom"/>
            <w:hideMark/>
          </w:tcPr>
          <w:p w14:paraId="000D65BB"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1D04799F"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4FBA9590" w14:textId="77777777" w:rsidR="00F72FE7" w:rsidRPr="00CA14FC" w:rsidRDefault="00F72FE7" w:rsidP="00F72FE7">
            <w:pPr>
              <w:spacing w:line="276" w:lineRule="auto"/>
              <w:jc w:val="center"/>
              <w:rPr>
                <w:sz w:val="22"/>
                <w:szCs w:val="22"/>
              </w:rPr>
            </w:pPr>
            <w:r w:rsidRPr="00CA14FC">
              <w:rPr>
                <w:sz w:val="22"/>
                <w:szCs w:val="22"/>
              </w:rPr>
              <w:t xml:space="preserve"> 08 </w:t>
            </w:r>
          </w:p>
        </w:tc>
        <w:tc>
          <w:tcPr>
            <w:tcW w:w="598" w:type="pct"/>
            <w:shd w:val="clear" w:color="auto" w:fill="auto"/>
            <w:noWrap/>
            <w:tcMar>
              <w:top w:w="15" w:type="dxa"/>
              <w:left w:w="15" w:type="dxa"/>
              <w:bottom w:w="0" w:type="dxa"/>
              <w:right w:w="15" w:type="dxa"/>
            </w:tcMar>
            <w:vAlign w:val="bottom"/>
            <w:hideMark/>
          </w:tcPr>
          <w:p w14:paraId="4408A3C2"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1A7F1947"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18F97D6E" w14:textId="77777777" w:rsidR="00F72FE7" w:rsidRPr="00CA14FC" w:rsidRDefault="00F72FE7" w:rsidP="00F72FE7">
            <w:pPr>
              <w:spacing w:line="276" w:lineRule="auto"/>
              <w:jc w:val="center"/>
              <w:rPr>
                <w:sz w:val="22"/>
                <w:szCs w:val="22"/>
              </w:rPr>
            </w:pPr>
            <w:r w:rsidRPr="00CA14FC">
              <w:rPr>
                <w:sz w:val="22"/>
                <w:szCs w:val="22"/>
              </w:rPr>
              <w:t>179,74</w:t>
            </w:r>
          </w:p>
        </w:tc>
        <w:tc>
          <w:tcPr>
            <w:tcW w:w="857" w:type="pct"/>
            <w:shd w:val="clear" w:color="auto" w:fill="auto"/>
            <w:tcMar>
              <w:top w:w="15" w:type="dxa"/>
              <w:left w:w="15" w:type="dxa"/>
              <w:bottom w:w="0" w:type="dxa"/>
              <w:right w:w="15" w:type="dxa"/>
            </w:tcMar>
            <w:vAlign w:val="bottom"/>
            <w:hideMark/>
          </w:tcPr>
          <w:p w14:paraId="364DA720" w14:textId="77777777" w:rsidR="00F72FE7" w:rsidRPr="00CA14FC" w:rsidRDefault="00F72FE7" w:rsidP="00F72FE7">
            <w:pPr>
              <w:spacing w:line="276" w:lineRule="auto"/>
              <w:rPr>
                <w:sz w:val="22"/>
                <w:szCs w:val="22"/>
              </w:rPr>
            </w:pPr>
            <w:r w:rsidRPr="00CA14FC">
              <w:rPr>
                <w:sz w:val="22"/>
                <w:szCs w:val="22"/>
              </w:rPr>
              <w:t>Biệt thự</w:t>
            </w:r>
          </w:p>
        </w:tc>
      </w:tr>
      <w:tr w:rsidR="00F72FE7" w:rsidRPr="00CA14FC" w14:paraId="74132DE0"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BC4FF62"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6F861D87" w14:textId="77777777" w:rsidR="00F72FE7" w:rsidRPr="00CA14FC" w:rsidRDefault="00F72FE7" w:rsidP="00F72FE7">
            <w:pPr>
              <w:spacing w:line="276" w:lineRule="auto"/>
              <w:jc w:val="center"/>
              <w:rPr>
                <w:sz w:val="22"/>
                <w:szCs w:val="22"/>
              </w:rPr>
            </w:pPr>
            <w:r w:rsidRPr="00CA14FC">
              <w:rPr>
                <w:sz w:val="22"/>
                <w:szCs w:val="22"/>
              </w:rPr>
              <w:t>509</w:t>
            </w:r>
          </w:p>
        </w:tc>
        <w:tc>
          <w:tcPr>
            <w:tcW w:w="598" w:type="pct"/>
            <w:shd w:val="clear" w:color="auto" w:fill="auto"/>
            <w:noWrap/>
            <w:tcMar>
              <w:top w:w="15" w:type="dxa"/>
              <w:left w:w="15" w:type="dxa"/>
              <w:bottom w:w="0" w:type="dxa"/>
              <w:right w:w="15" w:type="dxa"/>
            </w:tcMar>
            <w:vAlign w:val="bottom"/>
            <w:hideMark/>
          </w:tcPr>
          <w:p w14:paraId="0727B676"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198F8E6F"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3357E954" w14:textId="77777777" w:rsidR="00F72FE7" w:rsidRPr="00CA14FC" w:rsidRDefault="00F72FE7" w:rsidP="00F72FE7">
            <w:pPr>
              <w:spacing w:line="276" w:lineRule="auto"/>
              <w:jc w:val="center"/>
              <w:rPr>
                <w:sz w:val="22"/>
                <w:szCs w:val="22"/>
              </w:rPr>
            </w:pPr>
            <w:r w:rsidRPr="00CA14FC">
              <w:rPr>
                <w:sz w:val="22"/>
                <w:szCs w:val="22"/>
              </w:rPr>
              <w:t xml:space="preserve"> 09 </w:t>
            </w:r>
          </w:p>
        </w:tc>
        <w:tc>
          <w:tcPr>
            <w:tcW w:w="598" w:type="pct"/>
            <w:shd w:val="clear" w:color="auto" w:fill="auto"/>
            <w:noWrap/>
            <w:tcMar>
              <w:top w:w="15" w:type="dxa"/>
              <w:left w:w="15" w:type="dxa"/>
              <w:bottom w:w="0" w:type="dxa"/>
              <w:right w:w="15" w:type="dxa"/>
            </w:tcMar>
            <w:vAlign w:val="bottom"/>
            <w:hideMark/>
          </w:tcPr>
          <w:p w14:paraId="4E9F0D69"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46D26370"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103DA7EA" w14:textId="77777777" w:rsidR="00F72FE7" w:rsidRPr="00CA14FC" w:rsidRDefault="00F72FE7" w:rsidP="00F72FE7">
            <w:pPr>
              <w:spacing w:line="276" w:lineRule="auto"/>
              <w:jc w:val="center"/>
              <w:rPr>
                <w:sz w:val="22"/>
                <w:szCs w:val="22"/>
              </w:rPr>
            </w:pPr>
            <w:r w:rsidRPr="00CA14FC">
              <w:rPr>
                <w:sz w:val="22"/>
                <w:szCs w:val="22"/>
              </w:rPr>
              <w:t>176,59</w:t>
            </w:r>
          </w:p>
        </w:tc>
        <w:tc>
          <w:tcPr>
            <w:tcW w:w="857" w:type="pct"/>
            <w:shd w:val="clear" w:color="auto" w:fill="auto"/>
            <w:tcMar>
              <w:top w:w="15" w:type="dxa"/>
              <w:left w:w="15" w:type="dxa"/>
              <w:bottom w:w="0" w:type="dxa"/>
              <w:right w:w="15" w:type="dxa"/>
            </w:tcMar>
            <w:vAlign w:val="bottom"/>
            <w:hideMark/>
          </w:tcPr>
          <w:p w14:paraId="285F88E3" w14:textId="77777777" w:rsidR="00F72FE7" w:rsidRPr="00CA14FC" w:rsidRDefault="00F72FE7" w:rsidP="00F72FE7">
            <w:pPr>
              <w:spacing w:line="276" w:lineRule="auto"/>
              <w:rPr>
                <w:sz w:val="22"/>
                <w:szCs w:val="22"/>
              </w:rPr>
            </w:pPr>
            <w:r w:rsidRPr="00CA14FC">
              <w:rPr>
                <w:sz w:val="22"/>
                <w:szCs w:val="22"/>
              </w:rPr>
              <w:t>Hồ Nghĩa Đô; Biệt thự</w:t>
            </w:r>
          </w:p>
        </w:tc>
      </w:tr>
      <w:tr w:rsidR="00F72FE7" w:rsidRPr="00CA14FC" w14:paraId="5933D2D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ED3DA2C"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40657DC3" w14:textId="77777777" w:rsidR="00F72FE7" w:rsidRPr="00CA14FC" w:rsidRDefault="00F72FE7" w:rsidP="00F72FE7">
            <w:pPr>
              <w:spacing w:line="276" w:lineRule="auto"/>
              <w:jc w:val="center"/>
              <w:rPr>
                <w:sz w:val="22"/>
                <w:szCs w:val="22"/>
              </w:rPr>
            </w:pPr>
            <w:r w:rsidRPr="00CA14FC">
              <w:rPr>
                <w:sz w:val="22"/>
                <w:szCs w:val="22"/>
              </w:rPr>
              <w:t>510</w:t>
            </w:r>
          </w:p>
        </w:tc>
        <w:tc>
          <w:tcPr>
            <w:tcW w:w="598" w:type="pct"/>
            <w:shd w:val="clear" w:color="auto" w:fill="auto"/>
            <w:tcMar>
              <w:top w:w="15" w:type="dxa"/>
              <w:left w:w="15" w:type="dxa"/>
              <w:bottom w:w="0" w:type="dxa"/>
              <w:right w:w="15" w:type="dxa"/>
            </w:tcMar>
            <w:vAlign w:val="bottom"/>
            <w:hideMark/>
          </w:tcPr>
          <w:p w14:paraId="10966906"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7547D415" w14:textId="77777777" w:rsidR="00F72FE7" w:rsidRPr="00CA14FC" w:rsidRDefault="00F72FE7" w:rsidP="00F72FE7">
            <w:pPr>
              <w:spacing w:line="276" w:lineRule="auto"/>
              <w:jc w:val="center"/>
              <w:rPr>
                <w:sz w:val="22"/>
                <w:szCs w:val="22"/>
              </w:rPr>
            </w:pPr>
            <w:r w:rsidRPr="00CA14FC">
              <w:rPr>
                <w:sz w:val="22"/>
                <w:szCs w:val="22"/>
              </w:rPr>
              <w:t>5</w:t>
            </w:r>
          </w:p>
        </w:tc>
        <w:tc>
          <w:tcPr>
            <w:tcW w:w="464" w:type="pct"/>
            <w:shd w:val="clear" w:color="auto" w:fill="auto"/>
            <w:noWrap/>
            <w:tcMar>
              <w:top w:w="15" w:type="dxa"/>
              <w:left w:w="15" w:type="dxa"/>
              <w:bottom w:w="0" w:type="dxa"/>
              <w:right w:w="15" w:type="dxa"/>
            </w:tcMar>
            <w:vAlign w:val="bottom"/>
            <w:hideMark/>
          </w:tcPr>
          <w:p w14:paraId="5FA01FB7"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1CED9383"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140CEDF"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0E4D2964" w14:textId="77777777" w:rsidR="00F72FE7" w:rsidRPr="00CA14FC" w:rsidRDefault="00F72FE7" w:rsidP="00F72FE7">
            <w:pPr>
              <w:spacing w:line="276" w:lineRule="auto"/>
              <w:jc w:val="center"/>
              <w:rPr>
                <w:sz w:val="22"/>
                <w:szCs w:val="22"/>
              </w:rPr>
            </w:pPr>
            <w:r w:rsidRPr="00CA14FC">
              <w:rPr>
                <w:sz w:val="22"/>
                <w:szCs w:val="22"/>
              </w:rPr>
              <w:t>163,34</w:t>
            </w:r>
          </w:p>
        </w:tc>
        <w:tc>
          <w:tcPr>
            <w:tcW w:w="857" w:type="pct"/>
            <w:shd w:val="clear" w:color="auto" w:fill="auto"/>
            <w:tcMar>
              <w:top w:w="15" w:type="dxa"/>
              <w:left w:w="15" w:type="dxa"/>
              <w:bottom w:w="0" w:type="dxa"/>
              <w:right w:w="15" w:type="dxa"/>
            </w:tcMar>
            <w:vAlign w:val="bottom"/>
            <w:hideMark/>
          </w:tcPr>
          <w:p w14:paraId="413995C7"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5C0B001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42BD932"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11382643" w14:textId="77777777" w:rsidR="00F72FE7" w:rsidRPr="00CA14FC" w:rsidRDefault="00F72FE7" w:rsidP="00F72FE7">
            <w:pPr>
              <w:spacing w:line="276" w:lineRule="auto"/>
              <w:jc w:val="center"/>
              <w:rPr>
                <w:sz w:val="22"/>
                <w:szCs w:val="22"/>
              </w:rPr>
            </w:pPr>
            <w:r w:rsidRPr="00CA14FC">
              <w:rPr>
                <w:sz w:val="22"/>
                <w:szCs w:val="22"/>
              </w:rPr>
              <w:t>601</w:t>
            </w:r>
          </w:p>
        </w:tc>
        <w:tc>
          <w:tcPr>
            <w:tcW w:w="598" w:type="pct"/>
            <w:shd w:val="clear" w:color="auto" w:fill="auto"/>
            <w:tcMar>
              <w:top w:w="15" w:type="dxa"/>
              <w:left w:w="15" w:type="dxa"/>
              <w:bottom w:w="0" w:type="dxa"/>
              <w:right w:w="15" w:type="dxa"/>
            </w:tcMar>
            <w:vAlign w:val="bottom"/>
            <w:hideMark/>
          </w:tcPr>
          <w:p w14:paraId="32209CAD"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28276580"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0A6DB260"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2D60BC4E"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324D559"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6719AF71" w14:textId="77777777" w:rsidR="00F72FE7" w:rsidRPr="00CA14FC" w:rsidRDefault="00F72FE7" w:rsidP="00F72FE7">
            <w:pPr>
              <w:spacing w:line="276" w:lineRule="auto"/>
              <w:jc w:val="center"/>
              <w:rPr>
                <w:sz w:val="22"/>
                <w:szCs w:val="22"/>
              </w:rPr>
            </w:pPr>
            <w:r w:rsidRPr="00CA14FC">
              <w:rPr>
                <w:sz w:val="22"/>
                <w:szCs w:val="22"/>
              </w:rPr>
              <w:t>200,94</w:t>
            </w:r>
          </w:p>
        </w:tc>
        <w:tc>
          <w:tcPr>
            <w:tcW w:w="857" w:type="pct"/>
            <w:shd w:val="clear" w:color="auto" w:fill="auto"/>
            <w:tcMar>
              <w:top w:w="15" w:type="dxa"/>
              <w:left w:w="15" w:type="dxa"/>
              <w:bottom w:w="0" w:type="dxa"/>
              <w:right w:w="15" w:type="dxa"/>
            </w:tcMar>
            <w:vAlign w:val="bottom"/>
            <w:hideMark/>
          </w:tcPr>
          <w:p w14:paraId="5F6C627B"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37E9BB39"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D106D45"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6A3CB8E5" w14:textId="77777777" w:rsidR="00F72FE7" w:rsidRPr="00CA14FC" w:rsidRDefault="00F72FE7" w:rsidP="00F72FE7">
            <w:pPr>
              <w:spacing w:line="276" w:lineRule="auto"/>
              <w:jc w:val="center"/>
              <w:rPr>
                <w:sz w:val="22"/>
                <w:szCs w:val="22"/>
              </w:rPr>
            </w:pPr>
            <w:r w:rsidRPr="00CA14FC">
              <w:rPr>
                <w:sz w:val="22"/>
                <w:szCs w:val="22"/>
              </w:rPr>
              <w:t>602</w:t>
            </w:r>
          </w:p>
        </w:tc>
        <w:tc>
          <w:tcPr>
            <w:tcW w:w="598" w:type="pct"/>
            <w:shd w:val="clear" w:color="auto" w:fill="auto"/>
            <w:noWrap/>
            <w:tcMar>
              <w:top w:w="15" w:type="dxa"/>
              <w:left w:w="15" w:type="dxa"/>
              <w:bottom w:w="0" w:type="dxa"/>
              <w:right w:w="15" w:type="dxa"/>
            </w:tcMar>
            <w:vAlign w:val="bottom"/>
            <w:hideMark/>
          </w:tcPr>
          <w:p w14:paraId="368E1850"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044776DA"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44A74F1A"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6192845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4CEBED06"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11F0DCD8" w14:textId="77777777" w:rsidR="00F72FE7" w:rsidRPr="00CA14FC" w:rsidRDefault="00F72FE7" w:rsidP="00F72FE7">
            <w:pPr>
              <w:spacing w:line="276" w:lineRule="auto"/>
              <w:jc w:val="center"/>
              <w:rPr>
                <w:sz w:val="22"/>
                <w:szCs w:val="22"/>
              </w:rPr>
            </w:pPr>
            <w:r w:rsidRPr="00CA14FC">
              <w:rPr>
                <w:sz w:val="22"/>
                <w:szCs w:val="22"/>
              </w:rPr>
              <w:t>177,55</w:t>
            </w:r>
          </w:p>
        </w:tc>
        <w:tc>
          <w:tcPr>
            <w:tcW w:w="857" w:type="pct"/>
            <w:shd w:val="clear" w:color="auto" w:fill="auto"/>
            <w:tcMar>
              <w:top w:w="15" w:type="dxa"/>
              <w:left w:w="15" w:type="dxa"/>
              <w:bottom w:w="0" w:type="dxa"/>
              <w:right w:w="15" w:type="dxa"/>
            </w:tcMar>
            <w:vAlign w:val="bottom"/>
            <w:hideMark/>
          </w:tcPr>
          <w:p w14:paraId="6054FFE4"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57821F9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CC05B0B" w14:textId="77777777" w:rsidR="00F72FE7" w:rsidRPr="00CA14FC" w:rsidRDefault="00F72FE7" w:rsidP="00F72FE7">
            <w:pPr>
              <w:spacing w:line="276" w:lineRule="auto"/>
              <w:jc w:val="center"/>
              <w:rPr>
                <w:sz w:val="22"/>
                <w:szCs w:val="22"/>
              </w:rPr>
            </w:pPr>
            <w:r w:rsidRPr="00CA14FC">
              <w:rPr>
                <w:sz w:val="22"/>
                <w:szCs w:val="22"/>
              </w:rPr>
              <w:t>12</w:t>
            </w:r>
          </w:p>
        </w:tc>
        <w:tc>
          <w:tcPr>
            <w:tcW w:w="464" w:type="pct"/>
            <w:shd w:val="clear" w:color="auto" w:fill="auto"/>
            <w:noWrap/>
            <w:tcMar>
              <w:top w:w="15" w:type="dxa"/>
              <w:left w:w="15" w:type="dxa"/>
              <w:bottom w:w="0" w:type="dxa"/>
              <w:right w:w="15" w:type="dxa"/>
            </w:tcMar>
            <w:vAlign w:val="bottom"/>
            <w:hideMark/>
          </w:tcPr>
          <w:p w14:paraId="1A71669A" w14:textId="77777777" w:rsidR="00F72FE7" w:rsidRPr="00CA14FC" w:rsidRDefault="00F72FE7" w:rsidP="00F72FE7">
            <w:pPr>
              <w:spacing w:line="276" w:lineRule="auto"/>
              <w:jc w:val="center"/>
              <w:rPr>
                <w:sz w:val="22"/>
                <w:szCs w:val="22"/>
              </w:rPr>
            </w:pPr>
            <w:r w:rsidRPr="00CA14FC">
              <w:rPr>
                <w:sz w:val="22"/>
                <w:szCs w:val="22"/>
              </w:rPr>
              <w:t>603</w:t>
            </w:r>
          </w:p>
        </w:tc>
        <w:tc>
          <w:tcPr>
            <w:tcW w:w="598" w:type="pct"/>
            <w:shd w:val="clear" w:color="auto" w:fill="auto"/>
            <w:tcMar>
              <w:top w:w="15" w:type="dxa"/>
              <w:left w:w="15" w:type="dxa"/>
              <w:bottom w:w="0" w:type="dxa"/>
              <w:right w:w="15" w:type="dxa"/>
            </w:tcMar>
            <w:vAlign w:val="bottom"/>
            <w:hideMark/>
          </w:tcPr>
          <w:p w14:paraId="0B79DEDE"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D67919C"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6949F8E4"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55DE4042"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4A54005D"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139EC834" w14:textId="77777777" w:rsidR="00F72FE7" w:rsidRPr="00CA14FC" w:rsidRDefault="00F72FE7" w:rsidP="00F72FE7">
            <w:pPr>
              <w:spacing w:line="276" w:lineRule="auto"/>
              <w:jc w:val="center"/>
              <w:rPr>
                <w:sz w:val="22"/>
                <w:szCs w:val="22"/>
              </w:rPr>
            </w:pPr>
            <w:r w:rsidRPr="00CA14FC">
              <w:rPr>
                <w:sz w:val="22"/>
                <w:szCs w:val="22"/>
              </w:rPr>
              <w:t>180,22</w:t>
            </w:r>
          </w:p>
        </w:tc>
        <w:tc>
          <w:tcPr>
            <w:tcW w:w="857" w:type="pct"/>
            <w:shd w:val="clear" w:color="auto" w:fill="auto"/>
            <w:tcMar>
              <w:top w:w="15" w:type="dxa"/>
              <w:left w:w="15" w:type="dxa"/>
              <w:bottom w:w="0" w:type="dxa"/>
              <w:right w:w="15" w:type="dxa"/>
            </w:tcMar>
            <w:vAlign w:val="bottom"/>
            <w:hideMark/>
          </w:tcPr>
          <w:p w14:paraId="4D733341"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2198A152"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60237E0" w14:textId="77777777" w:rsidR="00F72FE7" w:rsidRPr="00CA14FC" w:rsidRDefault="00F72FE7" w:rsidP="00F72FE7">
            <w:pPr>
              <w:spacing w:line="276" w:lineRule="auto"/>
              <w:jc w:val="center"/>
              <w:rPr>
                <w:sz w:val="22"/>
                <w:szCs w:val="22"/>
              </w:rPr>
            </w:pPr>
            <w:r w:rsidRPr="00CA14FC">
              <w:rPr>
                <w:sz w:val="22"/>
                <w:szCs w:val="22"/>
              </w:rPr>
              <w:t>13</w:t>
            </w:r>
          </w:p>
        </w:tc>
        <w:tc>
          <w:tcPr>
            <w:tcW w:w="464" w:type="pct"/>
            <w:shd w:val="clear" w:color="auto" w:fill="auto"/>
            <w:noWrap/>
            <w:tcMar>
              <w:top w:w="15" w:type="dxa"/>
              <w:left w:w="15" w:type="dxa"/>
              <w:bottom w:w="0" w:type="dxa"/>
              <w:right w:w="15" w:type="dxa"/>
            </w:tcMar>
            <w:vAlign w:val="bottom"/>
            <w:hideMark/>
          </w:tcPr>
          <w:p w14:paraId="0E264E51" w14:textId="77777777" w:rsidR="00F72FE7" w:rsidRPr="00CA14FC" w:rsidRDefault="00F72FE7" w:rsidP="00F72FE7">
            <w:pPr>
              <w:spacing w:line="276" w:lineRule="auto"/>
              <w:jc w:val="center"/>
              <w:rPr>
                <w:sz w:val="22"/>
                <w:szCs w:val="22"/>
              </w:rPr>
            </w:pPr>
            <w:r w:rsidRPr="00CA14FC">
              <w:rPr>
                <w:sz w:val="22"/>
                <w:szCs w:val="22"/>
              </w:rPr>
              <w:t>603A</w:t>
            </w:r>
          </w:p>
        </w:tc>
        <w:tc>
          <w:tcPr>
            <w:tcW w:w="598" w:type="pct"/>
            <w:shd w:val="clear" w:color="auto" w:fill="auto"/>
            <w:noWrap/>
            <w:tcMar>
              <w:top w:w="15" w:type="dxa"/>
              <w:left w:w="15" w:type="dxa"/>
              <w:bottom w:w="0" w:type="dxa"/>
              <w:right w:w="15" w:type="dxa"/>
            </w:tcMar>
            <w:vAlign w:val="bottom"/>
            <w:hideMark/>
          </w:tcPr>
          <w:p w14:paraId="6E9726E8"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37BC75F0"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54054224"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68C743A1"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F7A6E8D"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56EFE2C0" w14:textId="77777777" w:rsidR="00F72FE7" w:rsidRPr="00CA14FC" w:rsidRDefault="00F72FE7" w:rsidP="00F72FE7">
            <w:pPr>
              <w:spacing w:line="276" w:lineRule="auto"/>
              <w:jc w:val="center"/>
              <w:rPr>
                <w:sz w:val="22"/>
                <w:szCs w:val="22"/>
              </w:rPr>
            </w:pPr>
            <w:r w:rsidRPr="00CA14FC">
              <w:rPr>
                <w:sz w:val="22"/>
                <w:szCs w:val="22"/>
              </w:rPr>
              <w:t>177,55</w:t>
            </w:r>
          </w:p>
        </w:tc>
        <w:tc>
          <w:tcPr>
            <w:tcW w:w="857" w:type="pct"/>
            <w:shd w:val="clear" w:color="auto" w:fill="auto"/>
            <w:tcMar>
              <w:top w:w="15" w:type="dxa"/>
              <w:left w:w="15" w:type="dxa"/>
              <w:bottom w:w="0" w:type="dxa"/>
              <w:right w:w="15" w:type="dxa"/>
            </w:tcMar>
            <w:vAlign w:val="bottom"/>
            <w:hideMark/>
          </w:tcPr>
          <w:p w14:paraId="4BDABD2F"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359A3038"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7719A2E" w14:textId="77777777" w:rsidR="00F72FE7" w:rsidRPr="00CA14FC" w:rsidRDefault="00F72FE7" w:rsidP="00F72FE7">
            <w:pPr>
              <w:spacing w:line="276" w:lineRule="auto"/>
              <w:jc w:val="center"/>
              <w:rPr>
                <w:sz w:val="22"/>
                <w:szCs w:val="22"/>
              </w:rPr>
            </w:pPr>
            <w:r w:rsidRPr="00CA14FC">
              <w:rPr>
                <w:sz w:val="22"/>
                <w:szCs w:val="22"/>
              </w:rPr>
              <w:t>14</w:t>
            </w:r>
          </w:p>
        </w:tc>
        <w:tc>
          <w:tcPr>
            <w:tcW w:w="464" w:type="pct"/>
            <w:shd w:val="clear" w:color="auto" w:fill="auto"/>
            <w:noWrap/>
            <w:tcMar>
              <w:top w:w="15" w:type="dxa"/>
              <w:left w:w="15" w:type="dxa"/>
              <w:bottom w:w="0" w:type="dxa"/>
              <w:right w:w="15" w:type="dxa"/>
            </w:tcMar>
            <w:vAlign w:val="bottom"/>
            <w:hideMark/>
          </w:tcPr>
          <w:p w14:paraId="5C34DD48" w14:textId="77777777" w:rsidR="00F72FE7" w:rsidRPr="00CA14FC" w:rsidRDefault="00F72FE7" w:rsidP="00F72FE7">
            <w:pPr>
              <w:spacing w:line="276" w:lineRule="auto"/>
              <w:jc w:val="center"/>
              <w:rPr>
                <w:sz w:val="22"/>
                <w:szCs w:val="22"/>
              </w:rPr>
            </w:pPr>
            <w:r w:rsidRPr="00CA14FC">
              <w:rPr>
                <w:sz w:val="22"/>
                <w:szCs w:val="22"/>
              </w:rPr>
              <w:t>605</w:t>
            </w:r>
          </w:p>
        </w:tc>
        <w:tc>
          <w:tcPr>
            <w:tcW w:w="598" w:type="pct"/>
            <w:shd w:val="clear" w:color="auto" w:fill="auto"/>
            <w:tcMar>
              <w:top w:w="15" w:type="dxa"/>
              <w:left w:w="15" w:type="dxa"/>
              <w:bottom w:w="0" w:type="dxa"/>
              <w:right w:w="15" w:type="dxa"/>
            </w:tcMar>
            <w:vAlign w:val="bottom"/>
            <w:hideMark/>
          </w:tcPr>
          <w:p w14:paraId="7319F5AF"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45F3354F"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1E50DF8F"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1F9D2BD8"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BA7CE77"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1FA892A2" w14:textId="77777777" w:rsidR="00F72FE7" w:rsidRPr="00CA14FC" w:rsidRDefault="00F72FE7" w:rsidP="00F72FE7">
            <w:pPr>
              <w:spacing w:line="276" w:lineRule="auto"/>
              <w:jc w:val="center"/>
              <w:rPr>
                <w:sz w:val="22"/>
                <w:szCs w:val="22"/>
              </w:rPr>
            </w:pPr>
            <w:r w:rsidRPr="00CA14FC">
              <w:rPr>
                <w:sz w:val="22"/>
                <w:szCs w:val="22"/>
              </w:rPr>
              <w:t>167,4</w:t>
            </w:r>
          </w:p>
        </w:tc>
        <w:tc>
          <w:tcPr>
            <w:tcW w:w="857" w:type="pct"/>
            <w:shd w:val="clear" w:color="auto" w:fill="auto"/>
            <w:tcMar>
              <w:top w:w="15" w:type="dxa"/>
              <w:left w:w="15" w:type="dxa"/>
              <w:bottom w:w="0" w:type="dxa"/>
              <w:right w:w="15" w:type="dxa"/>
            </w:tcMar>
            <w:vAlign w:val="bottom"/>
            <w:hideMark/>
          </w:tcPr>
          <w:p w14:paraId="210E1DCE"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413B6F5D"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73899A6" w14:textId="77777777" w:rsidR="00F72FE7" w:rsidRPr="00CA14FC" w:rsidRDefault="00F72FE7" w:rsidP="00F72FE7">
            <w:pPr>
              <w:spacing w:line="276" w:lineRule="auto"/>
              <w:jc w:val="center"/>
              <w:rPr>
                <w:sz w:val="22"/>
                <w:szCs w:val="22"/>
              </w:rPr>
            </w:pPr>
            <w:r w:rsidRPr="00CA14FC">
              <w:rPr>
                <w:sz w:val="22"/>
                <w:szCs w:val="22"/>
              </w:rPr>
              <w:t>15</w:t>
            </w:r>
          </w:p>
        </w:tc>
        <w:tc>
          <w:tcPr>
            <w:tcW w:w="464" w:type="pct"/>
            <w:shd w:val="clear" w:color="auto" w:fill="auto"/>
            <w:noWrap/>
            <w:tcMar>
              <w:top w:w="15" w:type="dxa"/>
              <w:left w:w="15" w:type="dxa"/>
              <w:bottom w:w="0" w:type="dxa"/>
              <w:right w:w="15" w:type="dxa"/>
            </w:tcMar>
            <w:vAlign w:val="bottom"/>
            <w:hideMark/>
          </w:tcPr>
          <w:p w14:paraId="516B762E" w14:textId="77777777" w:rsidR="00F72FE7" w:rsidRPr="00CA14FC" w:rsidRDefault="00F72FE7" w:rsidP="00F72FE7">
            <w:pPr>
              <w:spacing w:line="276" w:lineRule="auto"/>
              <w:jc w:val="center"/>
              <w:rPr>
                <w:sz w:val="22"/>
                <w:szCs w:val="22"/>
              </w:rPr>
            </w:pPr>
            <w:r w:rsidRPr="00CA14FC">
              <w:rPr>
                <w:sz w:val="22"/>
                <w:szCs w:val="22"/>
              </w:rPr>
              <w:t>606</w:t>
            </w:r>
          </w:p>
        </w:tc>
        <w:tc>
          <w:tcPr>
            <w:tcW w:w="598" w:type="pct"/>
            <w:shd w:val="clear" w:color="auto" w:fill="auto"/>
            <w:tcMar>
              <w:top w:w="15" w:type="dxa"/>
              <w:left w:w="15" w:type="dxa"/>
              <w:bottom w:w="0" w:type="dxa"/>
              <w:right w:w="15" w:type="dxa"/>
            </w:tcMar>
            <w:vAlign w:val="bottom"/>
            <w:hideMark/>
          </w:tcPr>
          <w:p w14:paraId="22A1ACBD"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2F6C82F6"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70E8E8F6" w14:textId="77777777" w:rsidR="00F72FE7" w:rsidRPr="00CA14FC" w:rsidRDefault="00F72FE7" w:rsidP="00F72FE7">
            <w:pPr>
              <w:spacing w:line="276" w:lineRule="auto"/>
              <w:jc w:val="center"/>
              <w:rPr>
                <w:sz w:val="22"/>
                <w:szCs w:val="22"/>
              </w:rPr>
            </w:pPr>
            <w:r w:rsidRPr="00CA14FC">
              <w:rPr>
                <w:sz w:val="22"/>
                <w:szCs w:val="22"/>
              </w:rPr>
              <w:t xml:space="preserve"> 06 </w:t>
            </w:r>
          </w:p>
        </w:tc>
        <w:tc>
          <w:tcPr>
            <w:tcW w:w="598" w:type="pct"/>
            <w:shd w:val="clear" w:color="auto" w:fill="auto"/>
            <w:noWrap/>
            <w:tcMar>
              <w:top w:w="15" w:type="dxa"/>
              <w:left w:w="15" w:type="dxa"/>
              <w:bottom w:w="0" w:type="dxa"/>
              <w:right w:w="15" w:type="dxa"/>
            </w:tcMar>
            <w:vAlign w:val="bottom"/>
            <w:hideMark/>
          </w:tcPr>
          <w:p w14:paraId="323E1E2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14179084"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670FE354" w14:textId="77777777" w:rsidR="00F72FE7" w:rsidRPr="00CA14FC" w:rsidRDefault="00F72FE7" w:rsidP="00F72FE7">
            <w:pPr>
              <w:spacing w:line="276" w:lineRule="auto"/>
              <w:jc w:val="center"/>
              <w:rPr>
                <w:sz w:val="22"/>
                <w:szCs w:val="22"/>
              </w:rPr>
            </w:pPr>
            <w:r w:rsidRPr="00CA14FC">
              <w:rPr>
                <w:sz w:val="22"/>
                <w:szCs w:val="22"/>
              </w:rPr>
              <w:t>167,32</w:t>
            </w:r>
          </w:p>
        </w:tc>
        <w:tc>
          <w:tcPr>
            <w:tcW w:w="857" w:type="pct"/>
            <w:shd w:val="clear" w:color="auto" w:fill="auto"/>
            <w:tcMar>
              <w:top w:w="15" w:type="dxa"/>
              <w:left w:w="15" w:type="dxa"/>
              <w:bottom w:w="0" w:type="dxa"/>
              <w:right w:w="15" w:type="dxa"/>
            </w:tcMar>
            <w:vAlign w:val="bottom"/>
            <w:hideMark/>
          </w:tcPr>
          <w:p w14:paraId="67910360"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63610B0D"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02C156F" w14:textId="77777777" w:rsidR="00F72FE7" w:rsidRPr="00CA14FC" w:rsidRDefault="00F72FE7" w:rsidP="00F72FE7">
            <w:pPr>
              <w:spacing w:line="276" w:lineRule="auto"/>
              <w:jc w:val="center"/>
              <w:rPr>
                <w:sz w:val="22"/>
                <w:szCs w:val="22"/>
              </w:rPr>
            </w:pPr>
            <w:r w:rsidRPr="00CA14FC">
              <w:rPr>
                <w:sz w:val="22"/>
                <w:szCs w:val="22"/>
              </w:rPr>
              <w:t>16</w:t>
            </w:r>
          </w:p>
        </w:tc>
        <w:tc>
          <w:tcPr>
            <w:tcW w:w="464" w:type="pct"/>
            <w:shd w:val="clear" w:color="auto" w:fill="auto"/>
            <w:noWrap/>
            <w:tcMar>
              <w:top w:w="15" w:type="dxa"/>
              <w:left w:w="15" w:type="dxa"/>
              <w:bottom w:w="0" w:type="dxa"/>
              <w:right w:w="15" w:type="dxa"/>
            </w:tcMar>
            <w:vAlign w:val="bottom"/>
            <w:hideMark/>
          </w:tcPr>
          <w:p w14:paraId="563F0436" w14:textId="77777777" w:rsidR="00F72FE7" w:rsidRPr="00CA14FC" w:rsidRDefault="00F72FE7" w:rsidP="00F72FE7">
            <w:pPr>
              <w:spacing w:line="276" w:lineRule="auto"/>
              <w:jc w:val="center"/>
              <w:rPr>
                <w:sz w:val="22"/>
                <w:szCs w:val="22"/>
              </w:rPr>
            </w:pPr>
            <w:r w:rsidRPr="00CA14FC">
              <w:rPr>
                <w:sz w:val="22"/>
                <w:szCs w:val="22"/>
              </w:rPr>
              <w:t>606A</w:t>
            </w:r>
          </w:p>
        </w:tc>
        <w:tc>
          <w:tcPr>
            <w:tcW w:w="598" w:type="pct"/>
            <w:shd w:val="clear" w:color="auto" w:fill="auto"/>
            <w:noWrap/>
            <w:tcMar>
              <w:top w:w="15" w:type="dxa"/>
              <w:left w:w="15" w:type="dxa"/>
              <w:bottom w:w="0" w:type="dxa"/>
              <w:right w:w="15" w:type="dxa"/>
            </w:tcMar>
            <w:vAlign w:val="bottom"/>
            <w:hideMark/>
          </w:tcPr>
          <w:p w14:paraId="4A9170FF"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8A8B742"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0B8B49E7"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799EDE1C"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EBBC50B"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64830DFC" w14:textId="77777777" w:rsidR="00F72FE7" w:rsidRPr="00CA14FC" w:rsidRDefault="00F72FE7" w:rsidP="00F72FE7">
            <w:pPr>
              <w:spacing w:line="276" w:lineRule="auto"/>
              <w:jc w:val="center"/>
              <w:rPr>
                <w:sz w:val="22"/>
                <w:szCs w:val="22"/>
              </w:rPr>
            </w:pPr>
            <w:r w:rsidRPr="00CA14FC">
              <w:rPr>
                <w:sz w:val="22"/>
                <w:szCs w:val="22"/>
              </w:rPr>
              <w:t>177,67</w:t>
            </w:r>
          </w:p>
        </w:tc>
        <w:tc>
          <w:tcPr>
            <w:tcW w:w="857" w:type="pct"/>
            <w:shd w:val="clear" w:color="auto" w:fill="auto"/>
            <w:tcMar>
              <w:top w:w="15" w:type="dxa"/>
              <w:left w:w="15" w:type="dxa"/>
              <w:bottom w:w="0" w:type="dxa"/>
              <w:right w:w="15" w:type="dxa"/>
            </w:tcMar>
            <w:vAlign w:val="bottom"/>
            <w:hideMark/>
          </w:tcPr>
          <w:p w14:paraId="12BC7855"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4DE04C1F"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CF1D814" w14:textId="77777777" w:rsidR="00F72FE7" w:rsidRPr="00CA14FC" w:rsidRDefault="00F72FE7" w:rsidP="00F72FE7">
            <w:pPr>
              <w:spacing w:line="276" w:lineRule="auto"/>
              <w:jc w:val="center"/>
              <w:rPr>
                <w:sz w:val="22"/>
                <w:szCs w:val="22"/>
              </w:rPr>
            </w:pPr>
            <w:r w:rsidRPr="00CA14FC">
              <w:rPr>
                <w:sz w:val="22"/>
                <w:szCs w:val="22"/>
              </w:rPr>
              <w:t>17</w:t>
            </w:r>
          </w:p>
        </w:tc>
        <w:tc>
          <w:tcPr>
            <w:tcW w:w="464" w:type="pct"/>
            <w:shd w:val="clear" w:color="auto" w:fill="auto"/>
            <w:noWrap/>
            <w:tcMar>
              <w:top w:w="15" w:type="dxa"/>
              <w:left w:w="15" w:type="dxa"/>
              <w:bottom w:w="0" w:type="dxa"/>
              <w:right w:w="15" w:type="dxa"/>
            </w:tcMar>
            <w:vAlign w:val="bottom"/>
            <w:hideMark/>
          </w:tcPr>
          <w:p w14:paraId="04FB2F64" w14:textId="77777777" w:rsidR="00F72FE7" w:rsidRPr="00CA14FC" w:rsidRDefault="00F72FE7" w:rsidP="00F72FE7">
            <w:pPr>
              <w:spacing w:line="276" w:lineRule="auto"/>
              <w:jc w:val="center"/>
              <w:rPr>
                <w:sz w:val="22"/>
                <w:szCs w:val="22"/>
              </w:rPr>
            </w:pPr>
            <w:r w:rsidRPr="00CA14FC">
              <w:rPr>
                <w:sz w:val="22"/>
                <w:szCs w:val="22"/>
              </w:rPr>
              <w:t>608</w:t>
            </w:r>
          </w:p>
        </w:tc>
        <w:tc>
          <w:tcPr>
            <w:tcW w:w="598" w:type="pct"/>
            <w:shd w:val="clear" w:color="auto" w:fill="auto"/>
            <w:tcMar>
              <w:top w:w="15" w:type="dxa"/>
              <w:left w:w="15" w:type="dxa"/>
              <w:bottom w:w="0" w:type="dxa"/>
              <w:right w:w="15" w:type="dxa"/>
            </w:tcMar>
            <w:vAlign w:val="bottom"/>
            <w:hideMark/>
          </w:tcPr>
          <w:p w14:paraId="3355C4AE"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7C670745"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178EEDE3" w14:textId="77777777" w:rsidR="00F72FE7" w:rsidRPr="00CA14FC" w:rsidRDefault="00F72FE7" w:rsidP="00F72FE7">
            <w:pPr>
              <w:spacing w:line="276" w:lineRule="auto"/>
              <w:jc w:val="center"/>
              <w:rPr>
                <w:sz w:val="22"/>
                <w:szCs w:val="22"/>
              </w:rPr>
            </w:pPr>
            <w:r w:rsidRPr="00CA14FC">
              <w:rPr>
                <w:sz w:val="22"/>
                <w:szCs w:val="22"/>
              </w:rPr>
              <w:t xml:space="preserve"> 08 </w:t>
            </w:r>
          </w:p>
        </w:tc>
        <w:tc>
          <w:tcPr>
            <w:tcW w:w="598" w:type="pct"/>
            <w:shd w:val="clear" w:color="auto" w:fill="auto"/>
            <w:noWrap/>
            <w:tcMar>
              <w:top w:w="15" w:type="dxa"/>
              <w:left w:w="15" w:type="dxa"/>
              <w:bottom w:w="0" w:type="dxa"/>
              <w:right w:w="15" w:type="dxa"/>
            </w:tcMar>
            <w:vAlign w:val="bottom"/>
            <w:hideMark/>
          </w:tcPr>
          <w:p w14:paraId="6148CED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413402D8"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035DF229" w14:textId="77777777" w:rsidR="00F72FE7" w:rsidRPr="00CA14FC" w:rsidRDefault="00F72FE7" w:rsidP="00F72FE7">
            <w:pPr>
              <w:spacing w:line="276" w:lineRule="auto"/>
              <w:jc w:val="center"/>
              <w:rPr>
                <w:sz w:val="22"/>
                <w:szCs w:val="22"/>
              </w:rPr>
            </w:pPr>
            <w:r w:rsidRPr="00CA14FC">
              <w:rPr>
                <w:sz w:val="22"/>
                <w:szCs w:val="22"/>
              </w:rPr>
              <w:t>180,43</w:t>
            </w:r>
          </w:p>
        </w:tc>
        <w:tc>
          <w:tcPr>
            <w:tcW w:w="857" w:type="pct"/>
            <w:shd w:val="clear" w:color="auto" w:fill="auto"/>
            <w:tcMar>
              <w:top w:w="15" w:type="dxa"/>
              <w:left w:w="15" w:type="dxa"/>
              <w:bottom w:w="0" w:type="dxa"/>
              <w:right w:w="15" w:type="dxa"/>
            </w:tcMar>
            <w:vAlign w:val="bottom"/>
            <w:hideMark/>
          </w:tcPr>
          <w:p w14:paraId="461FD2A1" w14:textId="77777777" w:rsidR="00F72FE7" w:rsidRPr="00CA14FC" w:rsidRDefault="00F72FE7" w:rsidP="00F72FE7">
            <w:pPr>
              <w:spacing w:line="276" w:lineRule="auto"/>
              <w:rPr>
                <w:sz w:val="22"/>
                <w:szCs w:val="22"/>
              </w:rPr>
            </w:pPr>
            <w:r w:rsidRPr="00CA14FC">
              <w:rPr>
                <w:sz w:val="22"/>
                <w:szCs w:val="22"/>
              </w:rPr>
              <w:t>Biệt thự</w:t>
            </w:r>
          </w:p>
        </w:tc>
      </w:tr>
      <w:tr w:rsidR="00F72FE7" w:rsidRPr="00CA14FC" w14:paraId="39373614"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0D50EBD" w14:textId="77777777" w:rsidR="00F72FE7" w:rsidRPr="00CA14FC" w:rsidRDefault="00F72FE7" w:rsidP="00F72FE7">
            <w:pPr>
              <w:spacing w:line="276" w:lineRule="auto"/>
              <w:jc w:val="center"/>
              <w:rPr>
                <w:sz w:val="22"/>
                <w:szCs w:val="22"/>
              </w:rPr>
            </w:pPr>
            <w:r w:rsidRPr="00CA14FC">
              <w:rPr>
                <w:sz w:val="22"/>
                <w:szCs w:val="22"/>
              </w:rPr>
              <w:t>18</w:t>
            </w:r>
          </w:p>
        </w:tc>
        <w:tc>
          <w:tcPr>
            <w:tcW w:w="464" w:type="pct"/>
            <w:shd w:val="clear" w:color="auto" w:fill="auto"/>
            <w:noWrap/>
            <w:tcMar>
              <w:top w:w="15" w:type="dxa"/>
              <w:left w:w="15" w:type="dxa"/>
              <w:bottom w:w="0" w:type="dxa"/>
              <w:right w:w="15" w:type="dxa"/>
            </w:tcMar>
            <w:vAlign w:val="bottom"/>
            <w:hideMark/>
          </w:tcPr>
          <w:p w14:paraId="78A33B74" w14:textId="77777777" w:rsidR="00F72FE7" w:rsidRPr="00CA14FC" w:rsidRDefault="00F72FE7" w:rsidP="00F72FE7">
            <w:pPr>
              <w:spacing w:line="276" w:lineRule="auto"/>
              <w:jc w:val="center"/>
              <w:rPr>
                <w:sz w:val="22"/>
                <w:szCs w:val="22"/>
              </w:rPr>
            </w:pPr>
            <w:r w:rsidRPr="00CA14FC">
              <w:rPr>
                <w:sz w:val="22"/>
                <w:szCs w:val="22"/>
              </w:rPr>
              <w:t>609</w:t>
            </w:r>
          </w:p>
        </w:tc>
        <w:tc>
          <w:tcPr>
            <w:tcW w:w="598" w:type="pct"/>
            <w:shd w:val="clear" w:color="auto" w:fill="auto"/>
            <w:noWrap/>
            <w:tcMar>
              <w:top w:w="15" w:type="dxa"/>
              <w:left w:w="15" w:type="dxa"/>
              <w:bottom w:w="0" w:type="dxa"/>
              <w:right w:w="15" w:type="dxa"/>
            </w:tcMar>
            <w:vAlign w:val="bottom"/>
            <w:hideMark/>
          </w:tcPr>
          <w:p w14:paraId="292CC655"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35C161A7"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56CC150A" w14:textId="77777777" w:rsidR="00F72FE7" w:rsidRPr="00CA14FC" w:rsidRDefault="00F72FE7" w:rsidP="00F72FE7">
            <w:pPr>
              <w:spacing w:line="276" w:lineRule="auto"/>
              <w:jc w:val="center"/>
              <w:rPr>
                <w:sz w:val="22"/>
                <w:szCs w:val="22"/>
              </w:rPr>
            </w:pPr>
            <w:r w:rsidRPr="00CA14FC">
              <w:rPr>
                <w:sz w:val="22"/>
                <w:szCs w:val="22"/>
              </w:rPr>
              <w:t xml:space="preserve"> 09 </w:t>
            </w:r>
          </w:p>
        </w:tc>
        <w:tc>
          <w:tcPr>
            <w:tcW w:w="598" w:type="pct"/>
            <w:shd w:val="clear" w:color="auto" w:fill="auto"/>
            <w:noWrap/>
            <w:tcMar>
              <w:top w:w="15" w:type="dxa"/>
              <w:left w:w="15" w:type="dxa"/>
              <w:bottom w:w="0" w:type="dxa"/>
              <w:right w:w="15" w:type="dxa"/>
            </w:tcMar>
            <w:vAlign w:val="bottom"/>
            <w:hideMark/>
          </w:tcPr>
          <w:p w14:paraId="6E500482"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EC9F44D"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74ADF839" w14:textId="77777777" w:rsidR="00F72FE7" w:rsidRPr="00CA14FC" w:rsidRDefault="00F72FE7" w:rsidP="00F72FE7">
            <w:pPr>
              <w:spacing w:line="276" w:lineRule="auto"/>
              <w:jc w:val="center"/>
              <w:rPr>
                <w:sz w:val="22"/>
                <w:szCs w:val="22"/>
              </w:rPr>
            </w:pPr>
            <w:r w:rsidRPr="00CA14FC">
              <w:rPr>
                <w:sz w:val="22"/>
                <w:szCs w:val="22"/>
              </w:rPr>
              <w:t>177,97</w:t>
            </w:r>
          </w:p>
        </w:tc>
        <w:tc>
          <w:tcPr>
            <w:tcW w:w="857" w:type="pct"/>
            <w:shd w:val="clear" w:color="auto" w:fill="auto"/>
            <w:tcMar>
              <w:top w:w="15" w:type="dxa"/>
              <w:left w:w="15" w:type="dxa"/>
              <w:bottom w:w="0" w:type="dxa"/>
              <w:right w:w="15" w:type="dxa"/>
            </w:tcMar>
            <w:vAlign w:val="bottom"/>
            <w:hideMark/>
          </w:tcPr>
          <w:p w14:paraId="5118A322" w14:textId="77777777" w:rsidR="00F72FE7" w:rsidRPr="00CA14FC" w:rsidRDefault="00F72FE7" w:rsidP="00F72FE7">
            <w:pPr>
              <w:spacing w:line="276" w:lineRule="auto"/>
              <w:rPr>
                <w:sz w:val="22"/>
                <w:szCs w:val="22"/>
              </w:rPr>
            </w:pPr>
            <w:r w:rsidRPr="00CA14FC">
              <w:rPr>
                <w:sz w:val="22"/>
                <w:szCs w:val="22"/>
              </w:rPr>
              <w:t>Hồ Nghĩa Đô; Biệt thự</w:t>
            </w:r>
          </w:p>
        </w:tc>
      </w:tr>
      <w:tr w:rsidR="00F72FE7" w:rsidRPr="00CA14FC" w14:paraId="75DC860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622783B" w14:textId="77777777" w:rsidR="00F72FE7" w:rsidRPr="00CA14FC" w:rsidRDefault="00F72FE7" w:rsidP="00F72FE7">
            <w:pPr>
              <w:spacing w:line="276" w:lineRule="auto"/>
              <w:jc w:val="center"/>
              <w:rPr>
                <w:sz w:val="22"/>
                <w:szCs w:val="22"/>
              </w:rPr>
            </w:pPr>
            <w:r w:rsidRPr="00CA14FC">
              <w:rPr>
                <w:sz w:val="22"/>
                <w:szCs w:val="22"/>
              </w:rPr>
              <w:t>19</w:t>
            </w:r>
          </w:p>
        </w:tc>
        <w:tc>
          <w:tcPr>
            <w:tcW w:w="464" w:type="pct"/>
            <w:shd w:val="clear" w:color="auto" w:fill="auto"/>
            <w:noWrap/>
            <w:tcMar>
              <w:top w:w="15" w:type="dxa"/>
              <w:left w:w="15" w:type="dxa"/>
              <w:bottom w:w="0" w:type="dxa"/>
              <w:right w:w="15" w:type="dxa"/>
            </w:tcMar>
            <w:vAlign w:val="bottom"/>
            <w:hideMark/>
          </w:tcPr>
          <w:p w14:paraId="436B368A" w14:textId="77777777" w:rsidR="00F72FE7" w:rsidRPr="00CA14FC" w:rsidRDefault="00F72FE7" w:rsidP="00F72FE7">
            <w:pPr>
              <w:spacing w:line="276" w:lineRule="auto"/>
              <w:jc w:val="center"/>
              <w:rPr>
                <w:sz w:val="22"/>
                <w:szCs w:val="22"/>
              </w:rPr>
            </w:pPr>
            <w:r w:rsidRPr="00CA14FC">
              <w:rPr>
                <w:sz w:val="22"/>
                <w:szCs w:val="22"/>
              </w:rPr>
              <w:t>610</w:t>
            </w:r>
          </w:p>
        </w:tc>
        <w:tc>
          <w:tcPr>
            <w:tcW w:w="598" w:type="pct"/>
            <w:shd w:val="clear" w:color="auto" w:fill="auto"/>
            <w:tcMar>
              <w:top w:w="15" w:type="dxa"/>
              <w:left w:w="15" w:type="dxa"/>
              <w:bottom w:w="0" w:type="dxa"/>
              <w:right w:w="15" w:type="dxa"/>
            </w:tcMar>
            <w:vAlign w:val="bottom"/>
            <w:hideMark/>
          </w:tcPr>
          <w:p w14:paraId="03183470"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2A05A2B" w14:textId="77777777" w:rsidR="00F72FE7" w:rsidRPr="00CA14FC" w:rsidRDefault="00F72FE7" w:rsidP="00F72FE7">
            <w:pPr>
              <w:spacing w:line="276" w:lineRule="auto"/>
              <w:jc w:val="center"/>
              <w:rPr>
                <w:sz w:val="22"/>
                <w:szCs w:val="22"/>
              </w:rPr>
            </w:pPr>
            <w:r w:rsidRPr="00CA14FC">
              <w:rPr>
                <w:sz w:val="22"/>
                <w:szCs w:val="22"/>
              </w:rPr>
              <w:t>6</w:t>
            </w:r>
          </w:p>
        </w:tc>
        <w:tc>
          <w:tcPr>
            <w:tcW w:w="464" w:type="pct"/>
            <w:shd w:val="clear" w:color="auto" w:fill="auto"/>
            <w:noWrap/>
            <w:tcMar>
              <w:top w:w="15" w:type="dxa"/>
              <w:left w:w="15" w:type="dxa"/>
              <w:bottom w:w="0" w:type="dxa"/>
              <w:right w:w="15" w:type="dxa"/>
            </w:tcMar>
            <w:vAlign w:val="bottom"/>
            <w:hideMark/>
          </w:tcPr>
          <w:p w14:paraId="6CB00747"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38140F9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4A7547E"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526165E6" w14:textId="77777777" w:rsidR="00F72FE7" w:rsidRPr="00CA14FC" w:rsidRDefault="00F72FE7" w:rsidP="00F72FE7">
            <w:pPr>
              <w:spacing w:line="276" w:lineRule="auto"/>
              <w:jc w:val="center"/>
              <w:rPr>
                <w:sz w:val="22"/>
                <w:szCs w:val="22"/>
              </w:rPr>
            </w:pPr>
            <w:r w:rsidRPr="00CA14FC">
              <w:rPr>
                <w:sz w:val="22"/>
                <w:szCs w:val="22"/>
              </w:rPr>
              <w:t>200,87</w:t>
            </w:r>
          </w:p>
        </w:tc>
        <w:tc>
          <w:tcPr>
            <w:tcW w:w="857" w:type="pct"/>
            <w:shd w:val="clear" w:color="auto" w:fill="auto"/>
            <w:tcMar>
              <w:top w:w="15" w:type="dxa"/>
              <w:left w:w="15" w:type="dxa"/>
              <w:bottom w:w="0" w:type="dxa"/>
              <w:right w:w="15" w:type="dxa"/>
            </w:tcMar>
            <w:vAlign w:val="bottom"/>
            <w:hideMark/>
          </w:tcPr>
          <w:p w14:paraId="7D8F19C5"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4BD144E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80E0D37" w14:textId="77777777" w:rsidR="00F72FE7" w:rsidRPr="00CA14FC" w:rsidRDefault="00F72FE7" w:rsidP="00F72FE7">
            <w:pPr>
              <w:spacing w:line="276" w:lineRule="auto"/>
              <w:jc w:val="center"/>
              <w:rPr>
                <w:sz w:val="22"/>
                <w:szCs w:val="22"/>
              </w:rPr>
            </w:pPr>
            <w:r w:rsidRPr="00CA14FC">
              <w:rPr>
                <w:sz w:val="22"/>
                <w:szCs w:val="22"/>
              </w:rPr>
              <w:t>20</w:t>
            </w:r>
          </w:p>
        </w:tc>
        <w:tc>
          <w:tcPr>
            <w:tcW w:w="464" w:type="pct"/>
            <w:shd w:val="clear" w:color="auto" w:fill="auto"/>
            <w:noWrap/>
            <w:tcMar>
              <w:top w:w="15" w:type="dxa"/>
              <w:left w:w="15" w:type="dxa"/>
              <w:bottom w:w="0" w:type="dxa"/>
              <w:right w:w="15" w:type="dxa"/>
            </w:tcMar>
            <w:vAlign w:val="bottom"/>
            <w:hideMark/>
          </w:tcPr>
          <w:p w14:paraId="3E1DAEA7" w14:textId="77777777" w:rsidR="00F72FE7" w:rsidRPr="00CA14FC" w:rsidRDefault="00F72FE7" w:rsidP="00F72FE7">
            <w:pPr>
              <w:spacing w:line="276" w:lineRule="auto"/>
              <w:jc w:val="center"/>
              <w:rPr>
                <w:sz w:val="22"/>
                <w:szCs w:val="22"/>
              </w:rPr>
            </w:pPr>
            <w:r w:rsidRPr="00CA14FC">
              <w:rPr>
                <w:sz w:val="22"/>
                <w:szCs w:val="22"/>
              </w:rPr>
              <w:t>701</w:t>
            </w:r>
          </w:p>
        </w:tc>
        <w:tc>
          <w:tcPr>
            <w:tcW w:w="598" w:type="pct"/>
            <w:shd w:val="clear" w:color="auto" w:fill="auto"/>
            <w:tcMar>
              <w:top w:w="15" w:type="dxa"/>
              <w:left w:w="15" w:type="dxa"/>
              <w:bottom w:w="0" w:type="dxa"/>
              <w:right w:w="15" w:type="dxa"/>
            </w:tcMar>
            <w:vAlign w:val="bottom"/>
            <w:hideMark/>
          </w:tcPr>
          <w:p w14:paraId="13C214F0"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17A9ED9E"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6D0D833D"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3A70A7E2"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EE55229"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0E8DA632" w14:textId="77777777" w:rsidR="00F72FE7" w:rsidRPr="00CA14FC" w:rsidRDefault="00F72FE7" w:rsidP="00F72FE7">
            <w:pPr>
              <w:spacing w:line="276" w:lineRule="auto"/>
              <w:jc w:val="center"/>
              <w:rPr>
                <w:sz w:val="22"/>
                <w:szCs w:val="22"/>
              </w:rPr>
            </w:pPr>
            <w:r w:rsidRPr="00CA14FC">
              <w:rPr>
                <w:sz w:val="22"/>
                <w:szCs w:val="22"/>
              </w:rPr>
              <w:t>200,62</w:t>
            </w:r>
          </w:p>
        </w:tc>
        <w:tc>
          <w:tcPr>
            <w:tcW w:w="857" w:type="pct"/>
            <w:shd w:val="clear" w:color="auto" w:fill="auto"/>
            <w:tcMar>
              <w:top w:w="15" w:type="dxa"/>
              <w:left w:w="15" w:type="dxa"/>
              <w:bottom w:w="0" w:type="dxa"/>
              <w:right w:w="15" w:type="dxa"/>
            </w:tcMar>
            <w:vAlign w:val="bottom"/>
            <w:hideMark/>
          </w:tcPr>
          <w:p w14:paraId="6B2D8196"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0C15F44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64C99CC" w14:textId="77777777" w:rsidR="00F72FE7" w:rsidRPr="00CA14FC" w:rsidRDefault="00F72FE7" w:rsidP="00F72FE7">
            <w:pPr>
              <w:spacing w:line="276" w:lineRule="auto"/>
              <w:jc w:val="center"/>
              <w:rPr>
                <w:sz w:val="22"/>
                <w:szCs w:val="22"/>
              </w:rPr>
            </w:pPr>
            <w:r w:rsidRPr="00CA14FC">
              <w:rPr>
                <w:sz w:val="22"/>
                <w:szCs w:val="22"/>
              </w:rPr>
              <w:t>21</w:t>
            </w:r>
          </w:p>
        </w:tc>
        <w:tc>
          <w:tcPr>
            <w:tcW w:w="464" w:type="pct"/>
            <w:shd w:val="clear" w:color="auto" w:fill="auto"/>
            <w:noWrap/>
            <w:tcMar>
              <w:top w:w="15" w:type="dxa"/>
              <w:left w:w="15" w:type="dxa"/>
              <w:bottom w:w="0" w:type="dxa"/>
              <w:right w:w="15" w:type="dxa"/>
            </w:tcMar>
            <w:vAlign w:val="bottom"/>
            <w:hideMark/>
          </w:tcPr>
          <w:p w14:paraId="33B4FF14" w14:textId="77777777" w:rsidR="00F72FE7" w:rsidRPr="00CA14FC" w:rsidRDefault="00F72FE7" w:rsidP="00F72FE7">
            <w:pPr>
              <w:spacing w:line="276" w:lineRule="auto"/>
              <w:jc w:val="center"/>
              <w:rPr>
                <w:sz w:val="22"/>
                <w:szCs w:val="22"/>
              </w:rPr>
            </w:pPr>
            <w:r w:rsidRPr="00CA14FC">
              <w:rPr>
                <w:sz w:val="22"/>
                <w:szCs w:val="22"/>
              </w:rPr>
              <w:t>702</w:t>
            </w:r>
          </w:p>
        </w:tc>
        <w:tc>
          <w:tcPr>
            <w:tcW w:w="598" w:type="pct"/>
            <w:shd w:val="clear" w:color="auto" w:fill="auto"/>
            <w:noWrap/>
            <w:tcMar>
              <w:top w:w="15" w:type="dxa"/>
              <w:left w:w="15" w:type="dxa"/>
              <w:bottom w:w="0" w:type="dxa"/>
              <w:right w:w="15" w:type="dxa"/>
            </w:tcMar>
            <w:vAlign w:val="bottom"/>
            <w:hideMark/>
          </w:tcPr>
          <w:p w14:paraId="41AA5F2F"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0125B67"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1B494348"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64A6D1DC"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ECDC14E"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667DCC1D" w14:textId="77777777" w:rsidR="00F72FE7" w:rsidRPr="00CA14FC" w:rsidRDefault="00F72FE7" w:rsidP="00F72FE7">
            <w:pPr>
              <w:spacing w:line="276" w:lineRule="auto"/>
              <w:jc w:val="center"/>
              <w:rPr>
                <w:sz w:val="22"/>
                <w:szCs w:val="22"/>
              </w:rPr>
            </w:pPr>
            <w:r w:rsidRPr="00CA14FC">
              <w:rPr>
                <w:sz w:val="22"/>
                <w:szCs w:val="22"/>
              </w:rPr>
              <w:t>177,67</w:t>
            </w:r>
          </w:p>
        </w:tc>
        <w:tc>
          <w:tcPr>
            <w:tcW w:w="857" w:type="pct"/>
            <w:shd w:val="clear" w:color="auto" w:fill="auto"/>
            <w:tcMar>
              <w:top w:w="15" w:type="dxa"/>
              <w:left w:w="15" w:type="dxa"/>
              <w:bottom w:w="0" w:type="dxa"/>
              <w:right w:w="15" w:type="dxa"/>
            </w:tcMar>
            <w:vAlign w:val="bottom"/>
            <w:hideMark/>
          </w:tcPr>
          <w:p w14:paraId="030C5B44"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6103E007"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14A1B72" w14:textId="77777777" w:rsidR="00F72FE7" w:rsidRPr="00CA14FC" w:rsidRDefault="00F72FE7" w:rsidP="00F72FE7">
            <w:pPr>
              <w:spacing w:line="276" w:lineRule="auto"/>
              <w:jc w:val="center"/>
              <w:rPr>
                <w:sz w:val="22"/>
                <w:szCs w:val="22"/>
              </w:rPr>
            </w:pPr>
            <w:r w:rsidRPr="00CA14FC">
              <w:rPr>
                <w:sz w:val="22"/>
                <w:szCs w:val="22"/>
              </w:rPr>
              <w:t>22</w:t>
            </w:r>
          </w:p>
        </w:tc>
        <w:tc>
          <w:tcPr>
            <w:tcW w:w="464" w:type="pct"/>
            <w:shd w:val="clear" w:color="auto" w:fill="auto"/>
            <w:noWrap/>
            <w:tcMar>
              <w:top w:w="15" w:type="dxa"/>
              <w:left w:w="15" w:type="dxa"/>
              <w:bottom w:w="0" w:type="dxa"/>
              <w:right w:w="15" w:type="dxa"/>
            </w:tcMar>
            <w:vAlign w:val="bottom"/>
            <w:hideMark/>
          </w:tcPr>
          <w:p w14:paraId="530BBD58" w14:textId="77777777" w:rsidR="00F72FE7" w:rsidRPr="00CA14FC" w:rsidRDefault="00F72FE7" w:rsidP="00F72FE7">
            <w:pPr>
              <w:spacing w:line="276" w:lineRule="auto"/>
              <w:jc w:val="center"/>
              <w:rPr>
                <w:sz w:val="22"/>
                <w:szCs w:val="22"/>
              </w:rPr>
            </w:pPr>
            <w:r w:rsidRPr="00CA14FC">
              <w:rPr>
                <w:sz w:val="22"/>
                <w:szCs w:val="22"/>
              </w:rPr>
              <w:t>703</w:t>
            </w:r>
          </w:p>
        </w:tc>
        <w:tc>
          <w:tcPr>
            <w:tcW w:w="598" w:type="pct"/>
            <w:shd w:val="clear" w:color="auto" w:fill="auto"/>
            <w:tcMar>
              <w:top w:w="15" w:type="dxa"/>
              <w:left w:w="15" w:type="dxa"/>
              <w:bottom w:w="0" w:type="dxa"/>
              <w:right w:w="15" w:type="dxa"/>
            </w:tcMar>
            <w:vAlign w:val="bottom"/>
            <w:hideMark/>
          </w:tcPr>
          <w:p w14:paraId="046BBAD4"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33EB1309"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5C4606B3"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057BF758"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FCC972C"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66D079A1" w14:textId="77777777" w:rsidR="00F72FE7" w:rsidRPr="00CA14FC" w:rsidRDefault="00F72FE7" w:rsidP="00F72FE7">
            <w:pPr>
              <w:spacing w:line="276" w:lineRule="auto"/>
              <w:jc w:val="center"/>
              <w:rPr>
                <w:sz w:val="22"/>
                <w:szCs w:val="22"/>
              </w:rPr>
            </w:pPr>
            <w:r w:rsidRPr="00CA14FC">
              <w:rPr>
                <w:sz w:val="22"/>
                <w:szCs w:val="22"/>
              </w:rPr>
              <w:t>180,59</w:t>
            </w:r>
          </w:p>
        </w:tc>
        <w:tc>
          <w:tcPr>
            <w:tcW w:w="857" w:type="pct"/>
            <w:shd w:val="clear" w:color="auto" w:fill="auto"/>
            <w:tcMar>
              <w:top w:w="15" w:type="dxa"/>
              <w:left w:w="15" w:type="dxa"/>
              <w:bottom w:w="0" w:type="dxa"/>
              <w:right w:w="15" w:type="dxa"/>
            </w:tcMar>
            <w:vAlign w:val="bottom"/>
            <w:hideMark/>
          </w:tcPr>
          <w:p w14:paraId="66D6FF0F"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1D071B30"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CB656DD" w14:textId="77777777" w:rsidR="00F72FE7" w:rsidRPr="00CA14FC" w:rsidRDefault="00F72FE7" w:rsidP="00F72FE7">
            <w:pPr>
              <w:spacing w:line="276" w:lineRule="auto"/>
              <w:jc w:val="center"/>
              <w:rPr>
                <w:sz w:val="22"/>
                <w:szCs w:val="22"/>
              </w:rPr>
            </w:pPr>
            <w:r w:rsidRPr="00CA14FC">
              <w:rPr>
                <w:sz w:val="22"/>
                <w:szCs w:val="22"/>
              </w:rPr>
              <w:t>23</w:t>
            </w:r>
          </w:p>
        </w:tc>
        <w:tc>
          <w:tcPr>
            <w:tcW w:w="464" w:type="pct"/>
            <w:shd w:val="clear" w:color="auto" w:fill="auto"/>
            <w:noWrap/>
            <w:tcMar>
              <w:top w:w="15" w:type="dxa"/>
              <w:left w:w="15" w:type="dxa"/>
              <w:bottom w:w="0" w:type="dxa"/>
              <w:right w:w="15" w:type="dxa"/>
            </w:tcMar>
            <w:vAlign w:val="bottom"/>
            <w:hideMark/>
          </w:tcPr>
          <w:p w14:paraId="2A2F52D3" w14:textId="77777777" w:rsidR="00F72FE7" w:rsidRPr="00CA14FC" w:rsidRDefault="00F72FE7" w:rsidP="00F72FE7">
            <w:pPr>
              <w:spacing w:line="276" w:lineRule="auto"/>
              <w:jc w:val="center"/>
              <w:rPr>
                <w:sz w:val="22"/>
                <w:szCs w:val="22"/>
              </w:rPr>
            </w:pPr>
            <w:r w:rsidRPr="00CA14FC">
              <w:rPr>
                <w:sz w:val="22"/>
                <w:szCs w:val="22"/>
              </w:rPr>
              <w:t>703A</w:t>
            </w:r>
          </w:p>
        </w:tc>
        <w:tc>
          <w:tcPr>
            <w:tcW w:w="598" w:type="pct"/>
            <w:shd w:val="clear" w:color="auto" w:fill="auto"/>
            <w:noWrap/>
            <w:tcMar>
              <w:top w:w="15" w:type="dxa"/>
              <w:left w:w="15" w:type="dxa"/>
              <w:bottom w:w="0" w:type="dxa"/>
              <w:right w:w="15" w:type="dxa"/>
            </w:tcMar>
            <w:vAlign w:val="bottom"/>
            <w:hideMark/>
          </w:tcPr>
          <w:p w14:paraId="748929E9"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D19D7DD"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737B1BD0"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54E6F54B"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B5D2C77"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007FB27E" w14:textId="77777777" w:rsidR="00F72FE7" w:rsidRPr="00CA14FC" w:rsidRDefault="00F72FE7" w:rsidP="00F72FE7">
            <w:pPr>
              <w:spacing w:line="276" w:lineRule="auto"/>
              <w:jc w:val="center"/>
              <w:rPr>
                <w:sz w:val="22"/>
                <w:szCs w:val="22"/>
              </w:rPr>
            </w:pPr>
            <w:r w:rsidRPr="00CA14FC">
              <w:rPr>
                <w:sz w:val="22"/>
                <w:szCs w:val="22"/>
              </w:rPr>
              <w:t>177,59</w:t>
            </w:r>
          </w:p>
        </w:tc>
        <w:tc>
          <w:tcPr>
            <w:tcW w:w="857" w:type="pct"/>
            <w:shd w:val="clear" w:color="auto" w:fill="auto"/>
            <w:tcMar>
              <w:top w:w="15" w:type="dxa"/>
              <w:left w:w="15" w:type="dxa"/>
              <w:bottom w:w="0" w:type="dxa"/>
              <w:right w:w="15" w:type="dxa"/>
            </w:tcMar>
            <w:vAlign w:val="bottom"/>
            <w:hideMark/>
          </w:tcPr>
          <w:p w14:paraId="3DEF3668"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5B88F0E6"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4AAB27E" w14:textId="77777777" w:rsidR="00F72FE7" w:rsidRPr="00CA14FC" w:rsidRDefault="00F72FE7" w:rsidP="00F72FE7">
            <w:pPr>
              <w:spacing w:line="276" w:lineRule="auto"/>
              <w:jc w:val="center"/>
              <w:rPr>
                <w:sz w:val="22"/>
                <w:szCs w:val="22"/>
              </w:rPr>
            </w:pPr>
            <w:r w:rsidRPr="00CA14FC">
              <w:rPr>
                <w:sz w:val="22"/>
                <w:szCs w:val="22"/>
              </w:rPr>
              <w:t>24</w:t>
            </w:r>
          </w:p>
        </w:tc>
        <w:tc>
          <w:tcPr>
            <w:tcW w:w="464" w:type="pct"/>
            <w:shd w:val="clear" w:color="auto" w:fill="auto"/>
            <w:noWrap/>
            <w:tcMar>
              <w:top w:w="15" w:type="dxa"/>
              <w:left w:w="15" w:type="dxa"/>
              <w:bottom w:w="0" w:type="dxa"/>
              <w:right w:w="15" w:type="dxa"/>
            </w:tcMar>
            <w:vAlign w:val="bottom"/>
            <w:hideMark/>
          </w:tcPr>
          <w:p w14:paraId="138E4C24" w14:textId="77777777" w:rsidR="00F72FE7" w:rsidRPr="00CA14FC" w:rsidRDefault="00F72FE7" w:rsidP="00F72FE7">
            <w:pPr>
              <w:spacing w:line="276" w:lineRule="auto"/>
              <w:jc w:val="center"/>
              <w:rPr>
                <w:sz w:val="22"/>
                <w:szCs w:val="22"/>
              </w:rPr>
            </w:pPr>
            <w:r w:rsidRPr="00CA14FC">
              <w:rPr>
                <w:sz w:val="22"/>
                <w:szCs w:val="22"/>
              </w:rPr>
              <w:t>705</w:t>
            </w:r>
          </w:p>
        </w:tc>
        <w:tc>
          <w:tcPr>
            <w:tcW w:w="598" w:type="pct"/>
            <w:shd w:val="clear" w:color="auto" w:fill="auto"/>
            <w:tcMar>
              <w:top w:w="15" w:type="dxa"/>
              <w:left w:w="15" w:type="dxa"/>
              <w:bottom w:w="0" w:type="dxa"/>
              <w:right w:w="15" w:type="dxa"/>
            </w:tcMar>
            <w:vAlign w:val="bottom"/>
            <w:hideMark/>
          </w:tcPr>
          <w:p w14:paraId="550BB5AD"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3D459B52"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32645ABA"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4EF9656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0B47729"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364C5010" w14:textId="77777777" w:rsidR="00F72FE7" w:rsidRPr="00CA14FC" w:rsidRDefault="00F72FE7" w:rsidP="00F72FE7">
            <w:pPr>
              <w:spacing w:line="276" w:lineRule="auto"/>
              <w:jc w:val="center"/>
              <w:rPr>
                <w:sz w:val="22"/>
                <w:szCs w:val="22"/>
              </w:rPr>
            </w:pPr>
            <w:r w:rsidRPr="00CA14FC">
              <w:rPr>
                <w:sz w:val="22"/>
                <w:szCs w:val="22"/>
              </w:rPr>
              <w:t>167,33</w:t>
            </w:r>
          </w:p>
        </w:tc>
        <w:tc>
          <w:tcPr>
            <w:tcW w:w="857" w:type="pct"/>
            <w:shd w:val="clear" w:color="auto" w:fill="auto"/>
            <w:tcMar>
              <w:top w:w="15" w:type="dxa"/>
              <w:left w:w="15" w:type="dxa"/>
              <w:bottom w:w="0" w:type="dxa"/>
              <w:right w:w="15" w:type="dxa"/>
            </w:tcMar>
            <w:vAlign w:val="bottom"/>
            <w:hideMark/>
          </w:tcPr>
          <w:p w14:paraId="28A84C6E"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38E59195"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F8E98B3" w14:textId="77777777" w:rsidR="00F72FE7" w:rsidRPr="00CA14FC" w:rsidRDefault="00F72FE7" w:rsidP="00F72FE7">
            <w:pPr>
              <w:spacing w:line="276" w:lineRule="auto"/>
              <w:jc w:val="center"/>
              <w:rPr>
                <w:sz w:val="22"/>
                <w:szCs w:val="22"/>
              </w:rPr>
            </w:pPr>
            <w:r w:rsidRPr="00CA14FC">
              <w:rPr>
                <w:sz w:val="22"/>
                <w:szCs w:val="22"/>
              </w:rPr>
              <w:t>25</w:t>
            </w:r>
          </w:p>
        </w:tc>
        <w:tc>
          <w:tcPr>
            <w:tcW w:w="464" w:type="pct"/>
            <w:shd w:val="clear" w:color="auto" w:fill="auto"/>
            <w:noWrap/>
            <w:tcMar>
              <w:top w:w="15" w:type="dxa"/>
              <w:left w:w="15" w:type="dxa"/>
              <w:bottom w:w="0" w:type="dxa"/>
              <w:right w:w="15" w:type="dxa"/>
            </w:tcMar>
            <w:vAlign w:val="bottom"/>
            <w:hideMark/>
          </w:tcPr>
          <w:p w14:paraId="0C84C925" w14:textId="77777777" w:rsidR="00F72FE7" w:rsidRPr="00CA14FC" w:rsidRDefault="00F72FE7" w:rsidP="00F72FE7">
            <w:pPr>
              <w:spacing w:line="276" w:lineRule="auto"/>
              <w:jc w:val="center"/>
              <w:rPr>
                <w:sz w:val="22"/>
                <w:szCs w:val="22"/>
              </w:rPr>
            </w:pPr>
            <w:r w:rsidRPr="00CA14FC">
              <w:rPr>
                <w:sz w:val="22"/>
                <w:szCs w:val="22"/>
              </w:rPr>
              <w:t>706</w:t>
            </w:r>
          </w:p>
        </w:tc>
        <w:tc>
          <w:tcPr>
            <w:tcW w:w="598" w:type="pct"/>
            <w:shd w:val="clear" w:color="auto" w:fill="auto"/>
            <w:tcMar>
              <w:top w:w="15" w:type="dxa"/>
              <w:left w:w="15" w:type="dxa"/>
              <w:bottom w:w="0" w:type="dxa"/>
              <w:right w:w="15" w:type="dxa"/>
            </w:tcMar>
            <w:vAlign w:val="bottom"/>
            <w:hideMark/>
          </w:tcPr>
          <w:p w14:paraId="5D255A2B"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7D0119A1"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2E4138EA" w14:textId="77777777" w:rsidR="00F72FE7" w:rsidRPr="00CA14FC" w:rsidRDefault="00F72FE7" w:rsidP="00F72FE7">
            <w:pPr>
              <w:spacing w:line="276" w:lineRule="auto"/>
              <w:jc w:val="center"/>
              <w:rPr>
                <w:sz w:val="22"/>
                <w:szCs w:val="22"/>
              </w:rPr>
            </w:pPr>
            <w:r w:rsidRPr="00CA14FC">
              <w:rPr>
                <w:sz w:val="22"/>
                <w:szCs w:val="22"/>
              </w:rPr>
              <w:t xml:space="preserve"> 06 </w:t>
            </w:r>
          </w:p>
        </w:tc>
        <w:tc>
          <w:tcPr>
            <w:tcW w:w="598" w:type="pct"/>
            <w:shd w:val="clear" w:color="auto" w:fill="auto"/>
            <w:noWrap/>
            <w:tcMar>
              <w:top w:w="15" w:type="dxa"/>
              <w:left w:w="15" w:type="dxa"/>
              <w:bottom w:w="0" w:type="dxa"/>
              <w:right w:w="15" w:type="dxa"/>
            </w:tcMar>
            <w:vAlign w:val="bottom"/>
            <w:hideMark/>
          </w:tcPr>
          <w:p w14:paraId="17313390"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593EAE3"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26A6DC8F" w14:textId="77777777" w:rsidR="00F72FE7" w:rsidRPr="00CA14FC" w:rsidRDefault="00F72FE7" w:rsidP="00F72FE7">
            <w:pPr>
              <w:spacing w:line="276" w:lineRule="auto"/>
              <w:jc w:val="center"/>
              <w:rPr>
                <w:sz w:val="22"/>
                <w:szCs w:val="22"/>
              </w:rPr>
            </w:pPr>
            <w:r w:rsidRPr="00CA14FC">
              <w:rPr>
                <w:sz w:val="22"/>
                <w:szCs w:val="22"/>
              </w:rPr>
              <w:t>167,45</w:t>
            </w:r>
          </w:p>
        </w:tc>
        <w:tc>
          <w:tcPr>
            <w:tcW w:w="857" w:type="pct"/>
            <w:shd w:val="clear" w:color="auto" w:fill="auto"/>
            <w:tcMar>
              <w:top w:w="15" w:type="dxa"/>
              <w:left w:w="15" w:type="dxa"/>
              <w:bottom w:w="0" w:type="dxa"/>
              <w:right w:w="15" w:type="dxa"/>
            </w:tcMar>
            <w:vAlign w:val="bottom"/>
            <w:hideMark/>
          </w:tcPr>
          <w:p w14:paraId="6A682879"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7022E4CA"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5A0EE2FC" w14:textId="77777777" w:rsidR="00F72FE7" w:rsidRPr="00CA14FC" w:rsidRDefault="00F72FE7" w:rsidP="00F72FE7">
            <w:pPr>
              <w:spacing w:line="276" w:lineRule="auto"/>
              <w:jc w:val="center"/>
              <w:rPr>
                <w:sz w:val="22"/>
                <w:szCs w:val="22"/>
              </w:rPr>
            </w:pPr>
            <w:r w:rsidRPr="00CA14FC">
              <w:rPr>
                <w:sz w:val="22"/>
                <w:szCs w:val="22"/>
              </w:rPr>
              <w:t>26</w:t>
            </w:r>
          </w:p>
        </w:tc>
        <w:tc>
          <w:tcPr>
            <w:tcW w:w="464" w:type="pct"/>
            <w:shd w:val="clear" w:color="auto" w:fill="auto"/>
            <w:noWrap/>
            <w:tcMar>
              <w:top w:w="15" w:type="dxa"/>
              <w:left w:w="15" w:type="dxa"/>
              <w:bottom w:w="0" w:type="dxa"/>
              <w:right w:w="15" w:type="dxa"/>
            </w:tcMar>
            <w:vAlign w:val="bottom"/>
            <w:hideMark/>
          </w:tcPr>
          <w:p w14:paraId="0826BFEE" w14:textId="77777777" w:rsidR="00F72FE7" w:rsidRPr="00CA14FC" w:rsidRDefault="00F72FE7" w:rsidP="00F72FE7">
            <w:pPr>
              <w:spacing w:line="276" w:lineRule="auto"/>
              <w:jc w:val="center"/>
              <w:rPr>
                <w:sz w:val="22"/>
                <w:szCs w:val="22"/>
              </w:rPr>
            </w:pPr>
            <w:r w:rsidRPr="00CA14FC">
              <w:rPr>
                <w:sz w:val="22"/>
                <w:szCs w:val="22"/>
              </w:rPr>
              <w:t>706A</w:t>
            </w:r>
          </w:p>
        </w:tc>
        <w:tc>
          <w:tcPr>
            <w:tcW w:w="598" w:type="pct"/>
            <w:shd w:val="clear" w:color="auto" w:fill="auto"/>
            <w:noWrap/>
            <w:tcMar>
              <w:top w:w="15" w:type="dxa"/>
              <w:left w:w="15" w:type="dxa"/>
              <w:bottom w:w="0" w:type="dxa"/>
              <w:right w:w="15" w:type="dxa"/>
            </w:tcMar>
            <w:vAlign w:val="bottom"/>
            <w:hideMark/>
          </w:tcPr>
          <w:p w14:paraId="519DD3E5"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2ED6C824"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00C8DFA7"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3538C39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DB43AFE"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6647FE05" w14:textId="77777777" w:rsidR="00F72FE7" w:rsidRPr="00CA14FC" w:rsidRDefault="00F72FE7" w:rsidP="00F72FE7">
            <w:pPr>
              <w:spacing w:line="276" w:lineRule="auto"/>
              <w:jc w:val="center"/>
              <w:rPr>
                <w:sz w:val="22"/>
                <w:szCs w:val="22"/>
              </w:rPr>
            </w:pPr>
            <w:r w:rsidRPr="00CA14FC">
              <w:rPr>
                <w:sz w:val="22"/>
                <w:szCs w:val="22"/>
              </w:rPr>
              <w:t>177,72</w:t>
            </w:r>
          </w:p>
        </w:tc>
        <w:tc>
          <w:tcPr>
            <w:tcW w:w="857" w:type="pct"/>
            <w:shd w:val="clear" w:color="auto" w:fill="auto"/>
            <w:tcMar>
              <w:top w:w="15" w:type="dxa"/>
              <w:left w:w="15" w:type="dxa"/>
              <w:bottom w:w="0" w:type="dxa"/>
              <w:right w:w="15" w:type="dxa"/>
            </w:tcMar>
            <w:vAlign w:val="bottom"/>
            <w:hideMark/>
          </w:tcPr>
          <w:p w14:paraId="72E902F2"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60712D56"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5B0025C" w14:textId="77777777" w:rsidR="00F72FE7" w:rsidRPr="00CA14FC" w:rsidRDefault="00F72FE7" w:rsidP="00F72FE7">
            <w:pPr>
              <w:spacing w:line="276" w:lineRule="auto"/>
              <w:jc w:val="center"/>
              <w:rPr>
                <w:sz w:val="22"/>
                <w:szCs w:val="22"/>
              </w:rPr>
            </w:pPr>
            <w:r w:rsidRPr="00CA14FC">
              <w:rPr>
                <w:sz w:val="22"/>
                <w:szCs w:val="22"/>
              </w:rPr>
              <w:t>27</w:t>
            </w:r>
          </w:p>
        </w:tc>
        <w:tc>
          <w:tcPr>
            <w:tcW w:w="464" w:type="pct"/>
            <w:shd w:val="clear" w:color="auto" w:fill="auto"/>
            <w:noWrap/>
            <w:tcMar>
              <w:top w:w="15" w:type="dxa"/>
              <w:left w:w="15" w:type="dxa"/>
              <w:bottom w:w="0" w:type="dxa"/>
              <w:right w:w="15" w:type="dxa"/>
            </w:tcMar>
            <w:vAlign w:val="bottom"/>
            <w:hideMark/>
          </w:tcPr>
          <w:p w14:paraId="4C574954" w14:textId="77777777" w:rsidR="00F72FE7" w:rsidRPr="00CA14FC" w:rsidRDefault="00F72FE7" w:rsidP="00F72FE7">
            <w:pPr>
              <w:spacing w:line="276" w:lineRule="auto"/>
              <w:jc w:val="center"/>
              <w:rPr>
                <w:sz w:val="22"/>
                <w:szCs w:val="22"/>
              </w:rPr>
            </w:pPr>
            <w:r w:rsidRPr="00CA14FC">
              <w:rPr>
                <w:sz w:val="22"/>
                <w:szCs w:val="22"/>
              </w:rPr>
              <w:t>708</w:t>
            </w:r>
          </w:p>
        </w:tc>
        <w:tc>
          <w:tcPr>
            <w:tcW w:w="598" w:type="pct"/>
            <w:shd w:val="clear" w:color="auto" w:fill="auto"/>
            <w:tcMar>
              <w:top w:w="15" w:type="dxa"/>
              <w:left w:w="15" w:type="dxa"/>
              <w:bottom w:w="0" w:type="dxa"/>
              <w:right w:w="15" w:type="dxa"/>
            </w:tcMar>
            <w:vAlign w:val="bottom"/>
            <w:hideMark/>
          </w:tcPr>
          <w:p w14:paraId="4BA50769"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151A3691"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29AC0FF9" w14:textId="77777777" w:rsidR="00F72FE7" w:rsidRPr="00CA14FC" w:rsidRDefault="00F72FE7" w:rsidP="00F72FE7">
            <w:pPr>
              <w:spacing w:line="276" w:lineRule="auto"/>
              <w:jc w:val="center"/>
              <w:rPr>
                <w:sz w:val="22"/>
                <w:szCs w:val="22"/>
              </w:rPr>
            </w:pPr>
            <w:r w:rsidRPr="00CA14FC">
              <w:rPr>
                <w:sz w:val="22"/>
                <w:szCs w:val="22"/>
              </w:rPr>
              <w:t xml:space="preserve"> 08 </w:t>
            </w:r>
          </w:p>
        </w:tc>
        <w:tc>
          <w:tcPr>
            <w:tcW w:w="598" w:type="pct"/>
            <w:shd w:val="clear" w:color="auto" w:fill="auto"/>
            <w:noWrap/>
            <w:tcMar>
              <w:top w:w="15" w:type="dxa"/>
              <w:left w:w="15" w:type="dxa"/>
              <w:bottom w:w="0" w:type="dxa"/>
              <w:right w:w="15" w:type="dxa"/>
            </w:tcMar>
            <w:vAlign w:val="bottom"/>
            <w:hideMark/>
          </w:tcPr>
          <w:p w14:paraId="48ED9F3E"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F02FAEB"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1060EAB5" w14:textId="77777777" w:rsidR="00F72FE7" w:rsidRPr="00CA14FC" w:rsidRDefault="00F72FE7" w:rsidP="00F72FE7">
            <w:pPr>
              <w:spacing w:line="276" w:lineRule="auto"/>
              <w:jc w:val="center"/>
              <w:rPr>
                <w:sz w:val="22"/>
                <w:szCs w:val="22"/>
              </w:rPr>
            </w:pPr>
            <w:r w:rsidRPr="00CA14FC">
              <w:rPr>
                <w:sz w:val="22"/>
                <w:szCs w:val="22"/>
              </w:rPr>
              <w:t>180,49</w:t>
            </w:r>
          </w:p>
        </w:tc>
        <w:tc>
          <w:tcPr>
            <w:tcW w:w="857" w:type="pct"/>
            <w:shd w:val="clear" w:color="auto" w:fill="auto"/>
            <w:tcMar>
              <w:top w:w="15" w:type="dxa"/>
              <w:left w:w="15" w:type="dxa"/>
              <w:bottom w:w="0" w:type="dxa"/>
              <w:right w:w="15" w:type="dxa"/>
            </w:tcMar>
            <w:vAlign w:val="bottom"/>
            <w:hideMark/>
          </w:tcPr>
          <w:p w14:paraId="7118D35B" w14:textId="77777777" w:rsidR="00F72FE7" w:rsidRPr="00CA14FC" w:rsidRDefault="00F72FE7" w:rsidP="00F72FE7">
            <w:pPr>
              <w:spacing w:line="276" w:lineRule="auto"/>
              <w:rPr>
                <w:sz w:val="22"/>
                <w:szCs w:val="22"/>
              </w:rPr>
            </w:pPr>
            <w:r w:rsidRPr="00CA14FC">
              <w:rPr>
                <w:sz w:val="22"/>
                <w:szCs w:val="22"/>
              </w:rPr>
              <w:t>Biệt thự</w:t>
            </w:r>
          </w:p>
        </w:tc>
      </w:tr>
      <w:tr w:rsidR="00F72FE7" w:rsidRPr="00CA14FC" w14:paraId="79CFF16B"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0E53001" w14:textId="77777777" w:rsidR="00F72FE7" w:rsidRPr="00CA14FC" w:rsidRDefault="00F72FE7" w:rsidP="00F72FE7">
            <w:pPr>
              <w:spacing w:line="276" w:lineRule="auto"/>
              <w:jc w:val="center"/>
              <w:rPr>
                <w:sz w:val="22"/>
                <w:szCs w:val="22"/>
              </w:rPr>
            </w:pPr>
            <w:r w:rsidRPr="00CA14FC">
              <w:rPr>
                <w:sz w:val="22"/>
                <w:szCs w:val="22"/>
              </w:rPr>
              <w:t>28</w:t>
            </w:r>
          </w:p>
        </w:tc>
        <w:tc>
          <w:tcPr>
            <w:tcW w:w="464" w:type="pct"/>
            <w:shd w:val="clear" w:color="auto" w:fill="auto"/>
            <w:noWrap/>
            <w:tcMar>
              <w:top w:w="15" w:type="dxa"/>
              <w:left w:w="15" w:type="dxa"/>
              <w:bottom w:w="0" w:type="dxa"/>
              <w:right w:w="15" w:type="dxa"/>
            </w:tcMar>
            <w:vAlign w:val="bottom"/>
            <w:hideMark/>
          </w:tcPr>
          <w:p w14:paraId="236F888E" w14:textId="77777777" w:rsidR="00F72FE7" w:rsidRPr="00CA14FC" w:rsidRDefault="00F72FE7" w:rsidP="00F72FE7">
            <w:pPr>
              <w:spacing w:line="276" w:lineRule="auto"/>
              <w:jc w:val="center"/>
              <w:rPr>
                <w:sz w:val="22"/>
                <w:szCs w:val="22"/>
              </w:rPr>
            </w:pPr>
            <w:r w:rsidRPr="00CA14FC">
              <w:rPr>
                <w:sz w:val="22"/>
                <w:szCs w:val="22"/>
              </w:rPr>
              <w:t>709</w:t>
            </w:r>
          </w:p>
        </w:tc>
        <w:tc>
          <w:tcPr>
            <w:tcW w:w="598" w:type="pct"/>
            <w:shd w:val="clear" w:color="auto" w:fill="auto"/>
            <w:noWrap/>
            <w:tcMar>
              <w:top w:w="15" w:type="dxa"/>
              <w:left w:w="15" w:type="dxa"/>
              <w:bottom w:w="0" w:type="dxa"/>
              <w:right w:w="15" w:type="dxa"/>
            </w:tcMar>
            <w:vAlign w:val="bottom"/>
            <w:hideMark/>
          </w:tcPr>
          <w:p w14:paraId="08D68289"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285A782B"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31C0DE84" w14:textId="77777777" w:rsidR="00F72FE7" w:rsidRPr="00CA14FC" w:rsidRDefault="00F72FE7" w:rsidP="00F72FE7">
            <w:pPr>
              <w:spacing w:line="276" w:lineRule="auto"/>
              <w:jc w:val="center"/>
              <w:rPr>
                <w:sz w:val="22"/>
                <w:szCs w:val="22"/>
              </w:rPr>
            </w:pPr>
            <w:r w:rsidRPr="00CA14FC">
              <w:rPr>
                <w:sz w:val="22"/>
                <w:szCs w:val="22"/>
              </w:rPr>
              <w:t xml:space="preserve"> 09 </w:t>
            </w:r>
          </w:p>
        </w:tc>
        <w:tc>
          <w:tcPr>
            <w:tcW w:w="598" w:type="pct"/>
            <w:shd w:val="clear" w:color="auto" w:fill="auto"/>
            <w:noWrap/>
            <w:tcMar>
              <w:top w:w="15" w:type="dxa"/>
              <w:left w:w="15" w:type="dxa"/>
              <w:bottom w:w="0" w:type="dxa"/>
              <w:right w:w="15" w:type="dxa"/>
            </w:tcMar>
            <w:vAlign w:val="bottom"/>
            <w:hideMark/>
          </w:tcPr>
          <w:p w14:paraId="4F254013"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317F5BD"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293B2F86" w14:textId="77777777" w:rsidR="00F72FE7" w:rsidRPr="00CA14FC" w:rsidRDefault="00F72FE7" w:rsidP="00F72FE7">
            <w:pPr>
              <w:spacing w:line="276" w:lineRule="auto"/>
              <w:jc w:val="center"/>
              <w:rPr>
                <w:sz w:val="22"/>
                <w:szCs w:val="22"/>
              </w:rPr>
            </w:pPr>
            <w:r w:rsidRPr="00CA14FC">
              <w:rPr>
                <w:sz w:val="22"/>
                <w:szCs w:val="22"/>
              </w:rPr>
              <w:t>177,69</w:t>
            </w:r>
          </w:p>
        </w:tc>
        <w:tc>
          <w:tcPr>
            <w:tcW w:w="857" w:type="pct"/>
            <w:shd w:val="clear" w:color="auto" w:fill="auto"/>
            <w:tcMar>
              <w:top w:w="15" w:type="dxa"/>
              <w:left w:w="15" w:type="dxa"/>
              <w:bottom w:w="0" w:type="dxa"/>
              <w:right w:w="15" w:type="dxa"/>
            </w:tcMar>
            <w:vAlign w:val="bottom"/>
            <w:hideMark/>
          </w:tcPr>
          <w:p w14:paraId="5E9AF5AE" w14:textId="77777777" w:rsidR="00F72FE7" w:rsidRPr="00CA14FC" w:rsidRDefault="00F72FE7" w:rsidP="00F72FE7">
            <w:pPr>
              <w:spacing w:line="276" w:lineRule="auto"/>
              <w:rPr>
                <w:sz w:val="22"/>
                <w:szCs w:val="22"/>
              </w:rPr>
            </w:pPr>
            <w:r w:rsidRPr="00CA14FC">
              <w:rPr>
                <w:sz w:val="22"/>
                <w:szCs w:val="22"/>
              </w:rPr>
              <w:t>Hồ Nghĩa Đô; Biệt thự</w:t>
            </w:r>
          </w:p>
        </w:tc>
      </w:tr>
      <w:tr w:rsidR="00F72FE7" w:rsidRPr="00CA14FC" w14:paraId="50FDD03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96D9493" w14:textId="77777777" w:rsidR="00F72FE7" w:rsidRPr="00CA14FC" w:rsidRDefault="00F72FE7" w:rsidP="00F72FE7">
            <w:pPr>
              <w:spacing w:line="276" w:lineRule="auto"/>
              <w:jc w:val="center"/>
              <w:rPr>
                <w:sz w:val="22"/>
                <w:szCs w:val="22"/>
              </w:rPr>
            </w:pPr>
            <w:r w:rsidRPr="00CA14FC">
              <w:rPr>
                <w:sz w:val="22"/>
                <w:szCs w:val="22"/>
              </w:rPr>
              <w:t>29</w:t>
            </w:r>
          </w:p>
        </w:tc>
        <w:tc>
          <w:tcPr>
            <w:tcW w:w="464" w:type="pct"/>
            <w:shd w:val="clear" w:color="auto" w:fill="auto"/>
            <w:noWrap/>
            <w:tcMar>
              <w:top w:w="15" w:type="dxa"/>
              <w:left w:w="15" w:type="dxa"/>
              <w:bottom w:w="0" w:type="dxa"/>
              <w:right w:w="15" w:type="dxa"/>
            </w:tcMar>
            <w:vAlign w:val="bottom"/>
            <w:hideMark/>
          </w:tcPr>
          <w:p w14:paraId="3BE9AB3C" w14:textId="77777777" w:rsidR="00F72FE7" w:rsidRPr="00CA14FC" w:rsidRDefault="00F72FE7" w:rsidP="00F72FE7">
            <w:pPr>
              <w:spacing w:line="276" w:lineRule="auto"/>
              <w:jc w:val="center"/>
              <w:rPr>
                <w:sz w:val="22"/>
                <w:szCs w:val="22"/>
              </w:rPr>
            </w:pPr>
            <w:r w:rsidRPr="00CA14FC">
              <w:rPr>
                <w:sz w:val="22"/>
                <w:szCs w:val="22"/>
              </w:rPr>
              <w:t>710</w:t>
            </w:r>
          </w:p>
        </w:tc>
        <w:tc>
          <w:tcPr>
            <w:tcW w:w="598" w:type="pct"/>
            <w:shd w:val="clear" w:color="auto" w:fill="auto"/>
            <w:tcMar>
              <w:top w:w="15" w:type="dxa"/>
              <w:left w:w="15" w:type="dxa"/>
              <w:bottom w:w="0" w:type="dxa"/>
              <w:right w:w="15" w:type="dxa"/>
            </w:tcMar>
            <w:vAlign w:val="bottom"/>
            <w:hideMark/>
          </w:tcPr>
          <w:p w14:paraId="0E5B02DA"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48927CE" w14:textId="77777777" w:rsidR="00F72FE7" w:rsidRPr="00CA14FC" w:rsidRDefault="00F72FE7" w:rsidP="00F72FE7">
            <w:pPr>
              <w:spacing w:line="276" w:lineRule="auto"/>
              <w:jc w:val="center"/>
              <w:rPr>
                <w:sz w:val="22"/>
                <w:szCs w:val="22"/>
              </w:rPr>
            </w:pPr>
            <w:r w:rsidRPr="00CA14FC">
              <w:rPr>
                <w:sz w:val="22"/>
                <w:szCs w:val="22"/>
              </w:rPr>
              <w:t>6A</w:t>
            </w:r>
          </w:p>
        </w:tc>
        <w:tc>
          <w:tcPr>
            <w:tcW w:w="464" w:type="pct"/>
            <w:shd w:val="clear" w:color="auto" w:fill="auto"/>
            <w:noWrap/>
            <w:tcMar>
              <w:top w:w="15" w:type="dxa"/>
              <w:left w:w="15" w:type="dxa"/>
              <w:bottom w:w="0" w:type="dxa"/>
              <w:right w:w="15" w:type="dxa"/>
            </w:tcMar>
            <w:vAlign w:val="bottom"/>
            <w:hideMark/>
          </w:tcPr>
          <w:p w14:paraId="2CC8F609"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349375D6"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181C5FEC"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139897A9" w14:textId="77777777" w:rsidR="00F72FE7" w:rsidRPr="00CA14FC" w:rsidRDefault="00F72FE7" w:rsidP="00F72FE7">
            <w:pPr>
              <w:spacing w:line="276" w:lineRule="auto"/>
              <w:jc w:val="center"/>
              <w:rPr>
                <w:sz w:val="22"/>
                <w:szCs w:val="22"/>
              </w:rPr>
            </w:pPr>
            <w:r w:rsidRPr="00CA14FC">
              <w:rPr>
                <w:sz w:val="22"/>
                <w:szCs w:val="22"/>
              </w:rPr>
              <w:t>200,78</w:t>
            </w:r>
          </w:p>
        </w:tc>
        <w:tc>
          <w:tcPr>
            <w:tcW w:w="857" w:type="pct"/>
            <w:shd w:val="clear" w:color="auto" w:fill="auto"/>
            <w:tcMar>
              <w:top w:w="15" w:type="dxa"/>
              <w:left w:w="15" w:type="dxa"/>
              <w:bottom w:w="0" w:type="dxa"/>
              <w:right w:w="15" w:type="dxa"/>
            </w:tcMar>
            <w:vAlign w:val="bottom"/>
            <w:hideMark/>
          </w:tcPr>
          <w:p w14:paraId="5FFEE757"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3E3385B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42AB9FC" w14:textId="77777777" w:rsidR="00F72FE7" w:rsidRPr="00CA14FC" w:rsidRDefault="00F72FE7" w:rsidP="00F72FE7">
            <w:pPr>
              <w:spacing w:line="276" w:lineRule="auto"/>
              <w:jc w:val="center"/>
              <w:rPr>
                <w:sz w:val="22"/>
                <w:szCs w:val="22"/>
              </w:rPr>
            </w:pPr>
            <w:r w:rsidRPr="00CA14FC">
              <w:rPr>
                <w:sz w:val="22"/>
                <w:szCs w:val="22"/>
              </w:rPr>
              <w:t>30</w:t>
            </w:r>
          </w:p>
        </w:tc>
        <w:tc>
          <w:tcPr>
            <w:tcW w:w="464" w:type="pct"/>
            <w:shd w:val="clear" w:color="auto" w:fill="auto"/>
            <w:noWrap/>
            <w:tcMar>
              <w:top w:w="15" w:type="dxa"/>
              <w:left w:w="15" w:type="dxa"/>
              <w:bottom w:w="0" w:type="dxa"/>
              <w:right w:w="15" w:type="dxa"/>
            </w:tcMar>
            <w:vAlign w:val="bottom"/>
            <w:hideMark/>
          </w:tcPr>
          <w:p w14:paraId="662DBBC1" w14:textId="77777777" w:rsidR="00F72FE7" w:rsidRPr="00CA14FC" w:rsidRDefault="00F72FE7" w:rsidP="00F72FE7">
            <w:pPr>
              <w:spacing w:line="276" w:lineRule="auto"/>
              <w:jc w:val="center"/>
              <w:rPr>
                <w:sz w:val="22"/>
                <w:szCs w:val="22"/>
              </w:rPr>
            </w:pPr>
            <w:r w:rsidRPr="00CA14FC">
              <w:rPr>
                <w:sz w:val="22"/>
                <w:szCs w:val="22"/>
              </w:rPr>
              <w:t>801</w:t>
            </w:r>
          </w:p>
        </w:tc>
        <w:tc>
          <w:tcPr>
            <w:tcW w:w="598" w:type="pct"/>
            <w:shd w:val="clear" w:color="auto" w:fill="auto"/>
            <w:tcMar>
              <w:top w:w="15" w:type="dxa"/>
              <w:left w:w="15" w:type="dxa"/>
              <w:bottom w:w="0" w:type="dxa"/>
              <w:right w:w="15" w:type="dxa"/>
            </w:tcMar>
            <w:vAlign w:val="bottom"/>
            <w:hideMark/>
          </w:tcPr>
          <w:p w14:paraId="0388D8B2"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33EDE8A0"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4902124C"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6F84D515"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5EF80E9"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60315544" w14:textId="77777777" w:rsidR="00F72FE7" w:rsidRPr="00CA14FC" w:rsidRDefault="00F72FE7" w:rsidP="00F72FE7">
            <w:pPr>
              <w:spacing w:line="276" w:lineRule="auto"/>
              <w:jc w:val="center"/>
              <w:rPr>
                <w:sz w:val="22"/>
                <w:szCs w:val="22"/>
              </w:rPr>
            </w:pPr>
            <w:r w:rsidRPr="00CA14FC">
              <w:rPr>
                <w:sz w:val="22"/>
                <w:szCs w:val="22"/>
              </w:rPr>
              <w:t>200,84</w:t>
            </w:r>
          </w:p>
        </w:tc>
        <w:tc>
          <w:tcPr>
            <w:tcW w:w="857" w:type="pct"/>
            <w:shd w:val="clear" w:color="auto" w:fill="auto"/>
            <w:tcMar>
              <w:top w:w="15" w:type="dxa"/>
              <w:left w:w="15" w:type="dxa"/>
              <w:bottom w:w="0" w:type="dxa"/>
              <w:right w:w="15" w:type="dxa"/>
            </w:tcMar>
            <w:vAlign w:val="bottom"/>
            <w:hideMark/>
          </w:tcPr>
          <w:p w14:paraId="5FA0FDC0"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4BDCB271"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599E9F71" w14:textId="77777777" w:rsidR="00F72FE7" w:rsidRPr="00CA14FC" w:rsidRDefault="00F72FE7" w:rsidP="00F72FE7">
            <w:pPr>
              <w:spacing w:line="276" w:lineRule="auto"/>
              <w:jc w:val="center"/>
              <w:rPr>
                <w:sz w:val="22"/>
                <w:szCs w:val="22"/>
              </w:rPr>
            </w:pPr>
            <w:r w:rsidRPr="00CA14FC">
              <w:rPr>
                <w:sz w:val="22"/>
                <w:szCs w:val="22"/>
              </w:rPr>
              <w:t>31</w:t>
            </w:r>
          </w:p>
        </w:tc>
        <w:tc>
          <w:tcPr>
            <w:tcW w:w="464" w:type="pct"/>
            <w:shd w:val="clear" w:color="auto" w:fill="auto"/>
            <w:noWrap/>
            <w:tcMar>
              <w:top w:w="15" w:type="dxa"/>
              <w:left w:w="15" w:type="dxa"/>
              <w:bottom w:w="0" w:type="dxa"/>
              <w:right w:w="15" w:type="dxa"/>
            </w:tcMar>
            <w:vAlign w:val="bottom"/>
            <w:hideMark/>
          </w:tcPr>
          <w:p w14:paraId="35578E97" w14:textId="77777777" w:rsidR="00F72FE7" w:rsidRPr="00CA14FC" w:rsidRDefault="00F72FE7" w:rsidP="00F72FE7">
            <w:pPr>
              <w:spacing w:line="276" w:lineRule="auto"/>
              <w:jc w:val="center"/>
              <w:rPr>
                <w:sz w:val="22"/>
                <w:szCs w:val="22"/>
              </w:rPr>
            </w:pPr>
            <w:r w:rsidRPr="00CA14FC">
              <w:rPr>
                <w:sz w:val="22"/>
                <w:szCs w:val="22"/>
              </w:rPr>
              <w:t>802</w:t>
            </w:r>
          </w:p>
        </w:tc>
        <w:tc>
          <w:tcPr>
            <w:tcW w:w="598" w:type="pct"/>
            <w:shd w:val="clear" w:color="auto" w:fill="auto"/>
            <w:noWrap/>
            <w:tcMar>
              <w:top w:w="15" w:type="dxa"/>
              <w:left w:w="15" w:type="dxa"/>
              <w:bottom w:w="0" w:type="dxa"/>
              <w:right w:w="15" w:type="dxa"/>
            </w:tcMar>
            <w:vAlign w:val="bottom"/>
            <w:hideMark/>
          </w:tcPr>
          <w:p w14:paraId="7B05F6D7"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2EDB9AF4"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39D45E6E"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233768FF"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1FC3B99C"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32B44747" w14:textId="77777777" w:rsidR="00F72FE7" w:rsidRPr="00CA14FC" w:rsidRDefault="00F72FE7" w:rsidP="00F72FE7">
            <w:pPr>
              <w:spacing w:line="276" w:lineRule="auto"/>
              <w:jc w:val="center"/>
              <w:rPr>
                <w:sz w:val="22"/>
                <w:szCs w:val="22"/>
              </w:rPr>
            </w:pPr>
            <w:r w:rsidRPr="00CA14FC">
              <w:rPr>
                <w:sz w:val="22"/>
                <w:szCs w:val="22"/>
              </w:rPr>
              <w:t>177,62</w:t>
            </w:r>
          </w:p>
        </w:tc>
        <w:tc>
          <w:tcPr>
            <w:tcW w:w="857" w:type="pct"/>
            <w:shd w:val="clear" w:color="auto" w:fill="auto"/>
            <w:tcMar>
              <w:top w:w="15" w:type="dxa"/>
              <w:left w:w="15" w:type="dxa"/>
              <w:bottom w:w="0" w:type="dxa"/>
              <w:right w:w="15" w:type="dxa"/>
            </w:tcMar>
            <w:vAlign w:val="bottom"/>
            <w:hideMark/>
          </w:tcPr>
          <w:p w14:paraId="491F2BB6"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1C54FBF6"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CB68445" w14:textId="77777777" w:rsidR="00F72FE7" w:rsidRPr="00CA14FC" w:rsidRDefault="00F72FE7" w:rsidP="00F72FE7">
            <w:pPr>
              <w:spacing w:line="276" w:lineRule="auto"/>
              <w:jc w:val="center"/>
              <w:rPr>
                <w:sz w:val="22"/>
                <w:szCs w:val="22"/>
              </w:rPr>
            </w:pPr>
            <w:r w:rsidRPr="00CA14FC">
              <w:rPr>
                <w:sz w:val="22"/>
                <w:szCs w:val="22"/>
              </w:rPr>
              <w:t>32</w:t>
            </w:r>
          </w:p>
        </w:tc>
        <w:tc>
          <w:tcPr>
            <w:tcW w:w="464" w:type="pct"/>
            <w:shd w:val="clear" w:color="auto" w:fill="auto"/>
            <w:noWrap/>
            <w:tcMar>
              <w:top w:w="15" w:type="dxa"/>
              <w:left w:w="15" w:type="dxa"/>
              <w:bottom w:w="0" w:type="dxa"/>
              <w:right w:w="15" w:type="dxa"/>
            </w:tcMar>
            <w:vAlign w:val="bottom"/>
            <w:hideMark/>
          </w:tcPr>
          <w:p w14:paraId="30FD487F" w14:textId="77777777" w:rsidR="00F72FE7" w:rsidRPr="00CA14FC" w:rsidRDefault="00F72FE7" w:rsidP="00F72FE7">
            <w:pPr>
              <w:spacing w:line="276" w:lineRule="auto"/>
              <w:jc w:val="center"/>
              <w:rPr>
                <w:sz w:val="22"/>
                <w:szCs w:val="22"/>
              </w:rPr>
            </w:pPr>
            <w:r w:rsidRPr="00CA14FC">
              <w:rPr>
                <w:sz w:val="22"/>
                <w:szCs w:val="22"/>
              </w:rPr>
              <w:t>803</w:t>
            </w:r>
          </w:p>
        </w:tc>
        <w:tc>
          <w:tcPr>
            <w:tcW w:w="598" w:type="pct"/>
            <w:shd w:val="clear" w:color="auto" w:fill="auto"/>
            <w:tcMar>
              <w:top w:w="15" w:type="dxa"/>
              <w:left w:w="15" w:type="dxa"/>
              <w:bottom w:w="0" w:type="dxa"/>
              <w:right w:w="15" w:type="dxa"/>
            </w:tcMar>
            <w:vAlign w:val="bottom"/>
            <w:hideMark/>
          </w:tcPr>
          <w:p w14:paraId="7FD30CAB"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E9A08D6"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5651D860"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1CE6C48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C0E26DD"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25F5D27D" w14:textId="77777777" w:rsidR="00F72FE7" w:rsidRPr="00CA14FC" w:rsidRDefault="00F72FE7" w:rsidP="00F72FE7">
            <w:pPr>
              <w:spacing w:line="276" w:lineRule="auto"/>
              <w:jc w:val="center"/>
              <w:rPr>
                <w:sz w:val="22"/>
                <w:szCs w:val="22"/>
              </w:rPr>
            </w:pPr>
            <w:r w:rsidRPr="00CA14FC">
              <w:rPr>
                <w:sz w:val="22"/>
                <w:szCs w:val="22"/>
              </w:rPr>
              <w:t>180,58</w:t>
            </w:r>
          </w:p>
        </w:tc>
        <w:tc>
          <w:tcPr>
            <w:tcW w:w="857" w:type="pct"/>
            <w:shd w:val="clear" w:color="auto" w:fill="auto"/>
            <w:tcMar>
              <w:top w:w="15" w:type="dxa"/>
              <w:left w:w="15" w:type="dxa"/>
              <w:bottom w:w="0" w:type="dxa"/>
              <w:right w:w="15" w:type="dxa"/>
            </w:tcMar>
            <w:vAlign w:val="bottom"/>
            <w:hideMark/>
          </w:tcPr>
          <w:p w14:paraId="6298D5F5"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2BA726A9"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352CBB0" w14:textId="77777777" w:rsidR="00F72FE7" w:rsidRPr="00CA14FC" w:rsidRDefault="00F72FE7" w:rsidP="00F72FE7">
            <w:pPr>
              <w:spacing w:line="276" w:lineRule="auto"/>
              <w:jc w:val="center"/>
              <w:rPr>
                <w:sz w:val="22"/>
                <w:szCs w:val="22"/>
              </w:rPr>
            </w:pPr>
            <w:r w:rsidRPr="00CA14FC">
              <w:rPr>
                <w:sz w:val="22"/>
                <w:szCs w:val="22"/>
              </w:rPr>
              <w:t>33</w:t>
            </w:r>
          </w:p>
        </w:tc>
        <w:tc>
          <w:tcPr>
            <w:tcW w:w="464" w:type="pct"/>
            <w:shd w:val="clear" w:color="auto" w:fill="auto"/>
            <w:noWrap/>
            <w:tcMar>
              <w:top w:w="15" w:type="dxa"/>
              <w:left w:w="15" w:type="dxa"/>
              <w:bottom w:w="0" w:type="dxa"/>
              <w:right w:w="15" w:type="dxa"/>
            </w:tcMar>
            <w:vAlign w:val="bottom"/>
            <w:hideMark/>
          </w:tcPr>
          <w:p w14:paraId="1A5CBEB6" w14:textId="77777777" w:rsidR="00F72FE7" w:rsidRPr="00CA14FC" w:rsidRDefault="00F72FE7" w:rsidP="00F72FE7">
            <w:pPr>
              <w:spacing w:line="276" w:lineRule="auto"/>
              <w:jc w:val="center"/>
              <w:rPr>
                <w:sz w:val="22"/>
                <w:szCs w:val="22"/>
              </w:rPr>
            </w:pPr>
            <w:r w:rsidRPr="00CA14FC">
              <w:rPr>
                <w:sz w:val="22"/>
                <w:szCs w:val="22"/>
              </w:rPr>
              <w:t>803A</w:t>
            </w:r>
          </w:p>
        </w:tc>
        <w:tc>
          <w:tcPr>
            <w:tcW w:w="598" w:type="pct"/>
            <w:shd w:val="clear" w:color="auto" w:fill="auto"/>
            <w:noWrap/>
            <w:tcMar>
              <w:top w:w="15" w:type="dxa"/>
              <w:left w:w="15" w:type="dxa"/>
              <w:bottom w:w="0" w:type="dxa"/>
              <w:right w:w="15" w:type="dxa"/>
            </w:tcMar>
            <w:vAlign w:val="bottom"/>
            <w:hideMark/>
          </w:tcPr>
          <w:p w14:paraId="730D0031"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54CD51DC"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63CA3AB7"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603B577E"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F9874E2"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76C8E275" w14:textId="77777777" w:rsidR="00F72FE7" w:rsidRPr="00CA14FC" w:rsidRDefault="00F72FE7" w:rsidP="00F72FE7">
            <w:pPr>
              <w:spacing w:line="276" w:lineRule="auto"/>
              <w:jc w:val="center"/>
              <w:rPr>
                <w:sz w:val="22"/>
                <w:szCs w:val="22"/>
              </w:rPr>
            </w:pPr>
            <w:r w:rsidRPr="00CA14FC">
              <w:rPr>
                <w:sz w:val="22"/>
                <w:szCs w:val="22"/>
              </w:rPr>
              <w:t>177,59</w:t>
            </w:r>
          </w:p>
        </w:tc>
        <w:tc>
          <w:tcPr>
            <w:tcW w:w="857" w:type="pct"/>
            <w:shd w:val="clear" w:color="auto" w:fill="auto"/>
            <w:tcMar>
              <w:top w:w="15" w:type="dxa"/>
              <w:left w:w="15" w:type="dxa"/>
              <w:bottom w:w="0" w:type="dxa"/>
              <w:right w:w="15" w:type="dxa"/>
            </w:tcMar>
            <w:vAlign w:val="bottom"/>
            <w:hideMark/>
          </w:tcPr>
          <w:p w14:paraId="13A492F9"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00CCAAD7"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682F0D2" w14:textId="77777777" w:rsidR="00F72FE7" w:rsidRPr="00CA14FC" w:rsidRDefault="00F72FE7" w:rsidP="00F72FE7">
            <w:pPr>
              <w:spacing w:line="276" w:lineRule="auto"/>
              <w:jc w:val="center"/>
              <w:rPr>
                <w:sz w:val="22"/>
                <w:szCs w:val="22"/>
              </w:rPr>
            </w:pPr>
            <w:r w:rsidRPr="00CA14FC">
              <w:rPr>
                <w:sz w:val="22"/>
                <w:szCs w:val="22"/>
              </w:rPr>
              <w:t>34</w:t>
            </w:r>
          </w:p>
        </w:tc>
        <w:tc>
          <w:tcPr>
            <w:tcW w:w="464" w:type="pct"/>
            <w:shd w:val="clear" w:color="auto" w:fill="auto"/>
            <w:noWrap/>
            <w:tcMar>
              <w:top w:w="15" w:type="dxa"/>
              <w:left w:w="15" w:type="dxa"/>
              <w:bottom w:w="0" w:type="dxa"/>
              <w:right w:w="15" w:type="dxa"/>
            </w:tcMar>
            <w:vAlign w:val="bottom"/>
            <w:hideMark/>
          </w:tcPr>
          <w:p w14:paraId="285D7072" w14:textId="77777777" w:rsidR="00F72FE7" w:rsidRPr="00CA14FC" w:rsidRDefault="00F72FE7" w:rsidP="00F72FE7">
            <w:pPr>
              <w:spacing w:line="276" w:lineRule="auto"/>
              <w:jc w:val="center"/>
              <w:rPr>
                <w:sz w:val="22"/>
                <w:szCs w:val="22"/>
              </w:rPr>
            </w:pPr>
            <w:r w:rsidRPr="00CA14FC">
              <w:rPr>
                <w:sz w:val="22"/>
                <w:szCs w:val="22"/>
              </w:rPr>
              <w:t>805</w:t>
            </w:r>
          </w:p>
        </w:tc>
        <w:tc>
          <w:tcPr>
            <w:tcW w:w="598" w:type="pct"/>
            <w:shd w:val="clear" w:color="auto" w:fill="auto"/>
            <w:tcMar>
              <w:top w:w="15" w:type="dxa"/>
              <w:left w:w="15" w:type="dxa"/>
              <w:bottom w:w="0" w:type="dxa"/>
              <w:right w:w="15" w:type="dxa"/>
            </w:tcMar>
            <w:vAlign w:val="bottom"/>
            <w:hideMark/>
          </w:tcPr>
          <w:p w14:paraId="23AF9C2F"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23077797"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70839E64"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0460478F"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CA5FBB5"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06B648E4" w14:textId="77777777" w:rsidR="00F72FE7" w:rsidRPr="00CA14FC" w:rsidRDefault="00F72FE7" w:rsidP="00F72FE7">
            <w:pPr>
              <w:spacing w:line="276" w:lineRule="auto"/>
              <w:jc w:val="center"/>
              <w:rPr>
                <w:sz w:val="22"/>
                <w:szCs w:val="22"/>
              </w:rPr>
            </w:pPr>
            <w:r w:rsidRPr="00CA14FC">
              <w:rPr>
                <w:sz w:val="22"/>
                <w:szCs w:val="22"/>
              </w:rPr>
              <w:t>167,3</w:t>
            </w:r>
          </w:p>
        </w:tc>
        <w:tc>
          <w:tcPr>
            <w:tcW w:w="857" w:type="pct"/>
            <w:shd w:val="clear" w:color="auto" w:fill="auto"/>
            <w:tcMar>
              <w:top w:w="15" w:type="dxa"/>
              <w:left w:w="15" w:type="dxa"/>
              <w:bottom w:w="0" w:type="dxa"/>
              <w:right w:w="15" w:type="dxa"/>
            </w:tcMar>
            <w:vAlign w:val="bottom"/>
            <w:hideMark/>
          </w:tcPr>
          <w:p w14:paraId="1A17094E"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1C6001C1"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6C2A1BE" w14:textId="77777777" w:rsidR="00F72FE7" w:rsidRPr="00CA14FC" w:rsidRDefault="00F72FE7" w:rsidP="00F72FE7">
            <w:pPr>
              <w:spacing w:line="276" w:lineRule="auto"/>
              <w:jc w:val="center"/>
              <w:rPr>
                <w:sz w:val="22"/>
                <w:szCs w:val="22"/>
              </w:rPr>
            </w:pPr>
            <w:r w:rsidRPr="00CA14FC">
              <w:rPr>
                <w:sz w:val="22"/>
                <w:szCs w:val="22"/>
              </w:rPr>
              <w:t>35</w:t>
            </w:r>
          </w:p>
        </w:tc>
        <w:tc>
          <w:tcPr>
            <w:tcW w:w="464" w:type="pct"/>
            <w:shd w:val="clear" w:color="auto" w:fill="auto"/>
            <w:noWrap/>
            <w:tcMar>
              <w:top w:w="15" w:type="dxa"/>
              <w:left w:w="15" w:type="dxa"/>
              <w:bottom w:w="0" w:type="dxa"/>
              <w:right w:w="15" w:type="dxa"/>
            </w:tcMar>
            <w:vAlign w:val="bottom"/>
            <w:hideMark/>
          </w:tcPr>
          <w:p w14:paraId="33C3D33D" w14:textId="77777777" w:rsidR="00F72FE7" w:rsidRPr="00CA14FC" w:rsidRDefault="00F72FE7" w:rsidP="00F72FE7">
            <w:pPr>
              <w:spacing w:line="276" w:lineRule="auto"/>
              <w:jc w:val="center"/>
              <w:rPr>
                <w:sz w:val="22"/>
                <w:szCs w:val="22"/>
              </w:rPr>
            </w:pPr>
            <w:r w:rsidRPr="00CA14FC">
              <w:rPr>
                <w:sz w:val="22"/>
                <w:szCs w:val="22"/>
              </w:rPr>
              <w:t>806</w:t>
            </w:r>
          </w:p>
        </w:tc>
        <w:tc>
          <w:tcPr>
            <w:tcW w:w="598" w:type="pct"/>
            <w:shd w:val="clear" w:color="auto" w:fill="auto"/>
            <w:tcMar>
              <w:top w:w="15" w:type="dxa"/>
              <w:left w:w="15" w:type="dxa"/>
              <w:bottom w:w="0" w:type="dxa"/>
              <w:right w:w="15" w:type="dxa"/>
            </w:tcMar>
            <w:vAlign w:val="bottom"/>
            <w:hideMark/>
          </w:tcPr>
          <w:p w14:paraId="7A8B8899"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60453AF"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7F0B5562" w14:textId="77777777" w:rsidR="00F72FE7" w:rsidRPr="00CA14FC" w:rsidRDefault="00F72FE7" w:rsidP="00F72FE7">
            <w:pPr>
              <w:spacing w:line="276" w:lineRule="auto"/>
              <w:jc w:val="center"/>
              <w:rPr>
                <w:sz w:val="22"/>
                <w:szCs w:val="22"/>
              </w:rPr>
            </w:pPr>
            <w:r w:rsidRPr="00CA14FC">
              <w:rPr>
                <w:sz w:val="22"/>
                <w:szCs w:val="22"/>
              </w:rPr>
              <w:t xml:space="preserve"> 06 </w:t>
            </w:r>
          </w:p>
        </w:tc>
        <w:tc>
          <w:tcPr>
            <w:tcW w:w="598" w:type="pct"/>
            <w:shd w:val="clear" w:color="auto" w:fill="auto"/>
            <w:noWrap/>
            <w:tcMar>
              <w:top w:w="15" w:type="dxa"/>
              <w:left w:w="15" w:type="dxa"/>
              <w:bottom w:w="0" w:type="dxa"/>
              <w:right w:w="15" w:type="dxa"/>
            </w:tcMar>
            <w:vAlign w:val="bottom"/>
            <w:hideMark/>
          </w:tcPr>
          <w:p w14:paraId="70D7979F"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19E094E4"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57BCB87B" w14:textId="77777777" w:rsidR="00F72FE7" w:rsidRPr="00CA14FC" w:rsidRDefault="00F72FE7" w:rsidP="00F72FE7">
            <w:pPr>
              <w:spacing w:line="276" w:lineRule="auto"/>
              <w:jc w:val="center"/>
              <w:rPr>
                <w:sz w:val="22"/>
                <w:szCs w:val="22"/>
              </w:rPr>
            </w:pPr>
            <w:r w:rsidRPr="00CA14FC">
              <w:rPr>
                <w:sz w:val="22"/>
                <w:szCs w:val="22"/>
              </w:rPr>
              <w:t>167,25</w:t>
            </w:r>
          </w:p>
        </w:tc>
        <w:tc>
          <w:tcPr>
            <w:tcW w:w="857" w:type="pct"/>
            <w:shd w:val="clear" w:color="auto" w:fill="auto"/>
            <w:tcMar>
              <w:top w:w="15" w:type="dxa"/>
              <w:left w:w="15" w:type="dxa"/>
              <w:bottom w:w="0" w:type="dxa"/>
              <w:right w:w="15" w:type="dxa"/>
            </w:tcMar>
            <w:vAlign w:val="bottom"/>
            <w:hideMark/>
          </w:tcPr>
          <w:p w14:paraId="7DFE35B9"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7D8E89FA"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A301338" w14:textId="77777777" w:rsidR="00F72FE7" w:rsidRPr="00CA14FC" w:rsidRDefault="00F72FE7" w:rsidP="00F72FE7">
            <w:pPr>
              <w:spacing w:line="276" w:lineRule="auto"/>
              <w:jc w:val="center"/>
              <w:rPr>
                <w:sz w:val="22"/>
                <w:szCs w:val="22"/>
              </w:rPr>
            </w:pPr>
            <w:r w:rsidRPr="00CA14FC">
              <w:rPr>
                <w:sz w:val="22"/>
                <w:szCs w:val="22"/>
              </w:rPr>
              <w:t>36</w:t>
            </w:r>
          </w:p>
        </w:tc>
        <w:tc>
          <w:tcPr>
            <w:tcW w:w="464" w:type="pct"/>
            <w:shd w:val="clear" w:color="auto" w:fill="auto"/>
            <w:noWrap/>
            <w:tcMar>
              <w:top w:w="15" w:type="dxa"/>
              <w:left w:w="15" w:type="dxa"/>
              <w:bottom w:w="0" w:type="dxa"/>
              <w:right w:w="15" w:type="dxa"/>
            </w:tcMar>
            <w:vAlign w:val="bottom"/>
            <w:hideMark/>
          </w:tcPr>
          <w:p w14:paraId="115E1779" w14:textId="77777777" w:rsidR="00F72FE7" w:rsidRPr="00CA14FC" w:rsidRDefault="00F72FE7" w:rsidP="00F72FE7">
            <w:pPr>
              <w:spacing w:line="276" w:lineRule="auto"/>
              <w:jc w:val="center"/>
              <w:rPr>
                <w:sz w:val="22"/>
                <w:szCs w:val="22"/>
              </w:rPr>
            </w:pPr>
            <w:r w:rsidRPr="00CA14FC">
              <w:rPr>
                <w:sz w:val="22"/>
                <w:szCs w:val="22"/>
              </w:rPr>
              <w:t>806A</w:t>
            </w:r>
          </w:p>
        </w:tc>
        <w:tc>
          <w:tcPr>
            <w:tcW w:w="598" w:type="pct"/>
            <w:shd w:val="clear" w:color="auto" w:fill="auto"/>
            <w:noWrap/>
            <w:tcMar>
              <w:top w:w="15" w:type="dxa"/>
              <w:left w:w="15" w:type="dxa"/>
              <w:bottom w:w="0" w:type="dxa"/>
              <w:right w:w="15" w:type="dxa"/>
            </w:tcMar>
            <w:vAlign w:val="bottom"/>
            <w:hideMark/>
          </w:tcPr>
          <w:p w14:paraId="61B74569"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EEEBFC9"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3840586A"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178C9E8C"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8AB11A4"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25D07D92" w14:textId="77777777" w:rsidR="00F72FE7" w:rsidRPr="00CA14FC" w:rsidRDefault="00F72FE7" w:rsidP="00F72FE7">
            <w:pPr>
              <w:spacing w:line="276" w:lineRule="auto"/>
              <w:jc w:val="center"/>
              <w:rPr>
                <w:sz w:val="22"/>
                <w:szCs w:val="22"/>
              </w:rPr>
            </w:pPr>
            <w:r w:rsidRPr="00CA14FC">
              <w:rPr>
                <w:sz w:val="22"/>
                <w:szCs w:val="22"/>
              </w:rPr>
              <w:t>177,56</w:t>
            </w:r>
          </w:p>
        </w:tc>
        <w:tc>
          <w:tcPr>
            <w:tcW w:w="857" w:type="pct"/>
            <w:shd w:val="clear" w:color="auto" w:fill="auto"/>
            <w:tcMar>
              <w:top w:w="15" w:type="dxa"/>
              <w:left w:w="15" w:type="dxa"/>
              <w:bottom w:w="0" w:type="dxa"/>
              <w:right w:w="15" w:type="dxa"/>
            </w:tcMar>
            <w:vAlign w:val="bottom"/>
            <w:hideMark/>
          </w:tcPr>
          <w:p w14:paraId="4A6E1E55"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29B286E1"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05039A0" w14:textId="77777777" w:rsidR="00F72FE7" w:rsidRPr="00CA14FC" w:rsidRDefault="00F72FE7" w:rsidP="00F72FE7">
            <w:pPr>
              <w:spacing w:line="276" w:lineRule="auto"/>
              <w:jc w:val="center"/>
              <w:rPr>
                <w:sz w:val="22"/>
                <w:szCs w:val="22"/>
              </w:rPr>
            </w:pPr>
            <w:r w:rsidRPr="00CA14FC">
              <w:rPr>
                <w:sz w:val="22"/>
                <w:szCs w:val="22"/>
              </w:rPr>
              <w:t>37</w:t>
            </w:r>
          </w:p>
        </w:tc>
        <w:tc>
          <w:tcPr>
            <w:tcW w:w="464" w:type="pct"/>
            <w:shd w:val="clear" w:color="auto" w:fill="auto"/>
            <w:noWrap/>
            <w:tcMar>
              <w:top w:w="15" w:type="dxa"/>
              <w:left w:w="15" w:type="dxa"/>
              <w:bottom w:w="0" w:type="dxa"/>
              <w:right w:w="15" w:type="dxa"/>
            </w:tcMar>
            <w:vAlign w:val="bottom"/>
            <w:hideMark/>
          </w:tcPr>
          <w:p w14:paraId="00BF8812" w14:textId="77777777" w:rsidR="00F72FE7" w:rsidRPr="00CA14FC" w:rsidRDefault="00F72FE7" w:rsidP="00F72FE7">
            <w:pPr>
              <w:spacing w:line="276" w:lineRule="auto"/>
              <w:jc w:val="center"/>
              <w:rPr>
                <w:sz w:val="22"/>
                <w:szCs w:val="22"/>
              </w:rPr>
            </w:pPr>
            <w:r w:rsidRPr="00CA14FC">
              <w:rPr>
                <w:sz w:val="22"/>
                <w:szCs w:val="22"/>
              </w:rPr>
              <w:t>808</w:t>
            </w:r>
          </w:p>
        </w:tc>
        <w:tc>
          <w:tcPr>
            <w:tcW w:w="598" w:type="pct"/>
            <w:shd w:val="clear" w:color="auto" w:fill="auto"/>
            <w:tcMar>
              <w:top w:w="15" w:type="dxa"/>
              <w:left w:w="15" w:type="dxa"/>
              <w:bottom w:w="0" w:type="dxa"/>
              <w:right w:w="15" w:type="dxa"/>
            </w:tcMar>
            <w:vAlign w:val="bottom"/>
            <w:hideMark/>
          </w:tcPr>
          <w:p w14:paraId="4ED3BEF4"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2C517B1F"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4CED2974" w14:textId="77777777" w:rsidR="00F72FE7" w:rsidRPr="00CA14FC" w:rsidRDefault="00F72FE7" w:rsidP="00F72FE7">
            <w:pPr>
              <w:spacing w:line="276" w:lineRule="auto"/>
              <w:jc w:val="center"/>
              <w:rPr>
                <w:sz w:val="22"/>
                <w:szCs w:val="22"/>
              </w:rPr>
            </w:pPr>
            <w:r w:rsidRPr="00CA14FC">
              <w:rPr>
                <w:sz w:val="22"/>
                <w:szCs w:val="22"/>
              </w:rPr>
              <w:t xml:space="preserve"> 08 </w:t>
            </w:r>
          </w:p>
        </w:tc>
        <w:tc>
          <w:tcPr>
            <w:tcW w:w="598" w:type="pct"/>
            <w:shd w:val="clear" w:color="auto" w:fill="auto"/>
            <w:noWrap/>
            <w:tcMar>
              <w:top w:w="15" w:type="dxa"/>
              <w:left w:w="15" w:type="dxa"/>
              <w:bottom w:w="0" w:type="dxa"/>
              <w:right w:w="15" w:type="dxa"/>
            </w:tcMar>
            <w:vAlign w:val="bottom"/>
            <w:hideMark/>
          </w:tcPr>
          <w:p w14:paraId="415C3523"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96F4C12"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0DC6058A" w14:textId="77777777" w:rsidR="00F72FE7" w:rsidRPr="00CA14FC" w:rsidRDefault="00F72FE7" w:rsidP="00F72FE7">
            <w:pPr>
              <w:spacing w:line="276" w:lineRule="auto"/>
              <w:jc w:val="center"/>
              <w:rPr>
                <w:sz w:val="22"/>
                <w:szCs w:val="22"/>
              </w:rPr>
            </w:pPr>
            <w:r w:rsidRPr="00CA14FC">
              <w:rPr>
                <w:sz w:val="22"/>
                <w:szCs w:val="22"/>
              </w:rPr>
              <w:t>180,6</w:t>
            </w:r>
          </w:p>
        </w:tc>
        <w:tc>
          <w:tcPr>
            <w:tcW w:w="857" w:type="pct"/>
            <w:shd w:val="clear" w:color="auto" w:fill="auto"/>
            <w:tcMar>
              <w:top w:w="15" w:type="dxa"/>
              <w:left w:w="15" w:type="dxa"/>
              <w:bottom w:w="0" w:type="dxa"/>
              <w:right w:w="15" w:type="dxa"/>
            </w:tcMar>
            <w:vAlign w:val="bottom"/>
            <w:hideMark/>
          </w:tcPr>
          <w:p w14:paraId="00CF3F0D" w14:textId="77777777" w:rsidR="00F72FE7" w:rsidRPr="00CA14FC" w:rsidRDefault="00F72FE7" w:rsidP="00F72FE7">
            <w:pPr>
              <w:spacing w:line="276" w:lineRule="auto"/>
              <w:rPr>
                <w:sz w:val="22"/>
                <w:szCs w:val="22"/>
              </w:rPr>
            </w:pPr>
            <w:r w:rsidRPr="00CA14FC">
              <w:rPr>
                <w:sz w:val="22"/>
                <w:szCs w:val="22"/>
              </w:rPr>
              <w:t>Biệt thự</w:t>
            </w:r>
          </w:p>
        </w:tc>
      </w:tr>
      <w:tr w:rsidR="00F72FE7" w:rsidRPr="00CA14FC" w14:paraId="515805F0"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0ED1F36" w14:textId="77777777" w:rsidR="00F72FE7" w:rsidRPr="00CA14FC" w:rsidRDefault="00F72FE7" w:rsidP="00F72FE7">
            <w:pPr>
              <w:spacing w:line="276" w:lineRule="auto"/>
              <w:jc w:val="center"/>
              <w:rPr>
                <w:sz w:val="22"/>
                <w:szCs w:val="22"/>
              </w:rPr>
            </w:pPr>
            <w:r w:rsidRPr="00CA14FC">
              <w:rPr>
                <w:sz w:val="22"/>
                <w:szCs w:val="22"/>
              </w:rPr>
              <w:t>38</w:t>
            </w:r>
          </w:p>
        </w:tc>
        <w:tc>
          <w:tcPr>
            <w:tcW w:w="464" w:type="pct"/>
            <w:shd w:val="clear" w:color="auto" w:fill="auto"/>
            <w:noWrap/>
            <w:tcMar>
              <w:top w:w="15" w:type="dxa"/>
              <w:left w:w="15" w:type="dxa"/>
              <w:bottom w:w="0" w:type="dxa"/>
              <w:right w:w="15" w:type="dxa"/>
            </w:tcMar>
            <w:vAlign w:val="bottom"/>
            <w:hideMark/>
          </w:tcPr>
          <w:p w14:paraId="63D325CE" w14:textId="77777777" w:rsidR="00F72FE7" w:rsidRPr="00CA14FC" w:rsidRDefault="00F72FE7" w:rsidP="00F72FE7">
            <w:pPr>
              <w:spacing w:line="276" w:lineRule="auto"/>
              <w:jc w:val="center"/>
              <w:rPr>
                <w:sz w:val="22"/>
                <w:szCs w:val="22"/>
              </w:rPr>
            </w:pPr>
            <w:r w:rsidRPr="00CA14FC">
              <w:rPr>
                <w:sz w:val="22"/>
                <w:szCs w:val="22"/>
              </w:rPr>
              <w:t>809</w:t>
            </w:r>
          </w:p>
        </w:tc>
        <w:tc>
          <w:tcPr>
            <w:tcW w:w="598" w:type="pct"/>
            <w:shd w:val="clear" w:color="auto" w:fill="auto"/>
            <w:noWrap/>
            <w:tcMar>
              <w:top w:w="15" w:type="dxa"/>
              <w:left w:w="15" w:type="dxa"/>
              <w:bottom w:w="0" w:type="dxa"/>
              <w:right w:w="15" w:type="dxa"/>
            </w:tcMar>
            <w:vAlign w:val="bottom"/>
            <w:hideMark/>
          </w:tcPr>
          <w:p w14:paraId="365E476C"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59E6D02D"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06CD354E" w14:textId="77777777" w:rsidR="00F72FE7" w:rsidRPr="00CA14FC" w:rsidRDefault="00F72FE7" w:rsidP="00F72FE7">
            <w:pPr>
              <w:spacing w:line="276" w:lineRule="auto"/>
              <w:jc w:val="center"/>
              <w:rPr>
                <w:sz w:val="22"/>
                <w:szCs w:val="22"/>
              </w:rPr>
            </w:pPr>
            <w:r w:rsidRPr="00CA14FC">
              <w:rPr>
                <w:sz w:val="22"/>
                <w:szCs w:val="22"/>
              </w:rPr>
              <w:t xml:space="preserve"> 09 </w:t>
            </w:r>
          </w:p>
        </w:tc>
        <w:tc>
          <w:tcPr>
            <w:tcW w:w="598" w:type="pct"/>
            <w:shd w:val="clear" w:color="auto" w:fill="auto"/>
            <w:noWrap/>
            <w:tcMar>
              <w:top w:w="15" w:type="dxa"/>
              <w:left w:w="15" w:type="dxa"/>
              <w:bottom w:w="0" w:type="dxa"/>
              <w:right w:w="15" w:type="dxa"/>
            </w:tcMar>
            <w:vAlign w:val="bottom"/>
            <w:hideMark/>
          </w:tcPr>
          <w:p w14:paraId="0982947B"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186ED6D"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604F5805" w14:textId="77777777" w:rsidR="00F72FE7" w:rsidRPr="00CA14FC" w:rsidRDefault="00F72FE7" w:rsidP="00F72FE7">
            <w:pPr>
              <w:spacing w:line="276" w:lineRule="auto"/>
              <w:jc w:val="center"/>
              <w:rPr>
                <w:sz w:val="22"/>
                <w:szCs w:val="22"/>
              </w:rPr>
            </w:pPr>
            <w:r w:rsidRPr="00CA14FC">
              <w:rPr>
                <w:sz w:val="22"/>
                <w:szCs w:val="22"/>
              </w:rPr>
              <w:t>177,59</w:t>
            </w:r>
          </w:p>
        </w:tc>
        <w:tc>
          <w:tcPr>
            <w:tcW w:w="857" w:type="pct"/>
            <w:shd w:val="clear" w:color="auto" w:fill="auto"/>
            <w:tcMar>
              <w:top w:w="15" w:type="dxa"/>
              <w:left w:w="15" w:type="dxa"/>
              <w:bottom w:w="0" w:type="dxa"/>
              <w:right w:w="15" w:type="dxa"/>
            </w:tcMar>
            <w:vAlign w:val="bottom"/>
            <w:hideMark/>
          </w:tcPr>
          <w:p w14:paraId="5EF0A788" w14:textId="77777777" w:rsidR="00F72FE7" w:rsidRPr="00CA14FC" w:rsidRDefault="00F72FE7" w:rsidP="00F72FE7">
            <w:pPr>
              <w:spacing w:line="276" w:lineRule="auto"/>
              <w:rPr>
                <w:sz w:val="22"/>
                <w:szCs w:val="22"/>
              </w:rPr>
            </w:pPr>
            <w:r w:rsidRPr="00CA14FC">
              <w:rPr>
                <w:sz w:val="22"/>
                <w:szCs w:val="22"/>
              </w:rPr>
              <w:t>Hồ Nghĩa Đô; Biệt thự</w:t>
            </w:r>
          </w:p>
        </w:tc>
      </w:tr>
      <w:tr w:rsidR="00F72FE7" w:rsidRPr="00CA14FC" w14:paraId="2D7E9947"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8E8B9DB" w14:textId="77777777" w:rsidR="00F72FE7" w:rsidRPr="00CA14FC" w:rsidRDefault="00F72FE7" w:rsidP="00F72FE7">
            <w:pPr>
              <w:spacing w:line="276" w:lineRule="auto"/>
              <w:jc w:val="center"/>
              <w:rPr>
                <w:sz w:val="22"/>
                <w:szCs w:val="22"/>
              </w:rPr>
            </w:pPr>
            <w:r w:rsidRPr="00CA14FC">
              <w:rPr>
                <w:sz w:val="22"/>
                <w:szCs w:val="22"/>
              </w:rPr>
              <w:t>39</w:t>
            </w:r>
          </w:p>
        </w:tc>
        <w:tc>
          <w:tcPr>
            <w:tcW w:w="464" w:type="pct"/>
            <w:shd w:val="clear" w:color="auto" w:fill="auto"/>
            <w:noWrap/>
            <w:tcMar>
              <w:top w:w="15" w:type="dxa"/>
              <w:left w:w="15" w:type="dxa"/>
              <w:bottom w:w="0" w:type="dxa"/>
              <w:right w:w="15" w:type="dxa"/>
            </w:tcMar>
            <w:vAlign w:val="bottom"/>
            <w:hideMark/>
          </w:tcPr>
          <w:p w14:paraId="532ECF17" w14:textId="77777777" w:rsidR="00F72FE7" w:rsidRPr="00CA14FC" w:rsidRDefault="00F72FE7" w:rsidP="00F72FE7">
            <w:pPr>
              <w:spacing w:line="276" w:lineRule="auto"/>
              <w:jc w:val="center"/>
              <w:rPr>
                <w:sz w:val="22"/>
                <w:szCs w:val="22"/>
              </w:rPr>
            </w:pPr>
            <w:r w:rsidRPr="00CA14FC">
              <w:rPr>
                <w:sz w:val="22"/>
                <w:szCs w:val="22"/>
              </w:rPr>
              <w:t>810</w:t>
            </w:r>
          </w:p>
        </w:tc>
        <w:tc>
          <w:tcPr>
            <w:tcW w:w="598" w:type="pct"/>
            <w:shd w:val="clear" w:color="auto" w:fill="auto"/>
            <w:tcMar>
              <w:top w:w="15" w:type="dxa"/>
              <w:left w:w="15" w:type="dxa"/>
              <w:bottom w:w="0" w:type="dxa"/>
              <w:right w:w="15" w:type="dxa"/>
            </w:tcMar>
            <w:vAlign w:val="bottom"/>
            <w:hideMark/>
          </w:tcPr>
          <w:p w14:paraId="45CB789A"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29DE7E38" w14:textId="77777777" w:rsidR="00F72FE7" w:rsidRPr="00CA14FC" w:rsidRDefault="00F72FE7" w:rsidP="00F72FE7">
            <w:pPr>
              <w:spacing w:line="276" w:lineRule="auto"/>
              <w:jc w:val="center"/>
              <w:rPr>
                <w:sz w:val="22"/>
                <w:szCs w:val="22"/>
              </w:rPr>
            </w:pPr>
            <w:r w:rsidRPr="00CA14FC">
              <w:rPr>
                <w:sz w:val="22"/>
                <w:szCs w:val="22"/>
              </w:rPr>
              <w:t>8</w:t>
            </w:r>
          </w:p>
        </w:tc>
        <w:tc>
          <w:tcPr>
            <w:tcW w:w="464" w:type="pct"/>
            <w:shd w:val="clear" w:color="auto" w:fill="auto"/>
            <w:noWrap/>
            <w:tcMar>
              <w:top w:w="15" w:type="dxa"/>
              <w:left w:w="15" w:type="dxa"/>
              <w:bottom w:w="0" w:type="dxa"/>
              <w:right w:w="15" w:type="dxa"/>
            </w:tcMar>
            <w:vAlign w:val="bottom"/>
            <w:hideMark/>
          </w:tcPr>
          <w:p w14:paraId="579CEEC1"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3A8035BC"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39A3C0B"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2EFE6E87" w14:textId="77777777" w:rsidR="00F72FE7" w:rsidRPr="00CA14FC" w:rsidRDefault="00F72FE7" w:rsidP="00F72FE7">
            <w:pPr>
              <w:spacing w:line="276" w:lineRule="auto"/>
              <w:jc w:val="center"/>
              <w:rPr>
                <w:sz w:val="22"/>
                <w:szCs w:val="22"/>
              </w:rPr>
            </w:pPr>
            <w:r w:rsidRPr="00CA14FC">
              <w:rPr>
                <w:sz w:val="22"/>
                <w:szCs w:val="22"/>
              </w:rPr>
              <w:t>200,71</w:t>
            </w:r>
          </w:p>
        </w:tc>
        <w:tc>
          <w:tcPr>
            <w:tcW w:w="857" w:type="pct"/>
            <w:shd w:val="clear" w:color="auto" w:fill="auto"/>
            <w:tcMar>
              <w:top w:w="15" w:type="dxa"/>
              <w:left w:w="15" w:type="dxa"/>
              <w:bottom w:w="0" w:type="dxa"/>
              <w:right w:w="15" w:type="dxa"/>
            </w:tcMar>
            <w:vAlign w:val="bottom"/>
            <w:hideMark/>
          </w:tcPr>
          <w:p w14:paraId="71E30689"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5EE19FA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CCAF4A9" w14:textId="77777777" w:rsidR="00F72FE7" w:rsidRPr="00CA14FC" w:rsidRDefault="00F72FE7" w:rsidP="00F72FE7">
            <w:pPr>
              <w:spacing w:line="276" w:lineRule="auto"/>
              <w:jc w:val="center"/>
              <w:rPr>
                <w:sz w:val="22"/>
                <w:szCs w:val="22"/>
              </w:rPr>
            </w:pPr>
            <w:r w:rsidRPr="00CA14FC">
              <w:rPr>
                <w:sz w:val="22"/>
                <w:szCs w:val="22"/>
              </w:rPr>
              <w:t>40</w:t>
            </w:r>
          </w:p>
        </w:tc>
        <w:tc>
          <w:tcPr>
            <w:tcW w:w="464" w:type="pct"/>
            <w:shd w:val="clear" w:color="auto" w:fill="auto"/>
            <w:noWrap/>
            <w:tcMar>
              <w:top w:w="15" w:type="dxa"/>
              <w:left w:w="15" w:type="dxa"/>
              <w:bottom w:w="0" w:type="dxa"/>
              <w:right w:w="15" w:type="dxa"/>
            </w:tcMar>
            <w:vAlign w:val="bottom"/>
            <w:hideMark/>
          </w:tcPr>
          <w:p w14:paraId="4118D641" w14:textId="77777777" w:rsidR="00F72FE7" w:rsidRPr="00CA14FC" w:rsidRDefault="00F72FE7" w:rsidP="00F72FE7">
            <w:pPr>
              <w:spacing w:line="276" w:lineRule="auto"/>
              <w:jc w:val="center"/>
              <w:rPr>
                <w:sz w:val="22"/>
                <w:szCs w:val="22"/>
              </w:rPr>
            </w:pPr>
            <w:r w:rsidRPr="00CA14FC">
              <w:rPr>
                <w:sz w:val="22"/>
                <w:szCs w:val="22"/>
              </w:rPr>
              <w:t>901</w:t>
            </w:r>
          </w:p>
        </w:tc>
        <w:tc>
          <w:tcPr>
            <w:tcW w:w="598" w:type="pct"/>
            <w:shd w:val="clear" w:color="auto" w:fill="auto"/>
            <w:tcMar>
              <w:top w:w="15" w:type="dxa"/>
              <w:left w:w="15" w:type="dxa"/>
              <w:bottom w:w="0" w:type="dxa"/>
              <w:right w:w="15" w:type="dxa"/>
            </w:tcMar>
            <w:vAlign w:val="bottom"/>
            <w:hideMark/>
          </w:tcPr>
          <w:p w14:paraId="70E053F3"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69019766"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7D1A0349"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69FD028D"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2A57BEF4"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0345676B" w14:textId="77777777" w:rsidR="00F72FE7" w:rsidRPr="00CA14FC" w:rsidRDefault="00F72FE7" w:rsidP="00F72FE7">
            <w:pPr>
              <w:spacing w:line="276" w:lineRule="auto"/>
              <w:jc w:val="center"/>
              <w:rPr>
                <w:sz w:val="22"/>
                <w:szCs w:val="22"/>
              </w:rPr>
            </w:pPr>
            <w:r w:rsidRPr="00CA14FC">
              <w:rPr>
                <w:sz w:val="22"/>
                <w:szCs w:val="22"/>
              </w:rPr>
              <w:t>200,54</w:t>
            </w:r>
          </w:p>
        </w:tc>
        <w:tc>
          <w:tcPr>
            <w:tcW w:w="857" w:type="pct"/>
            <w:shd w:val="clear" w:color="auto" w:fill="auto"/>
            <w:tcMar>
              <w:top w:w="15" w:type="dxa"/>
              <w:left w:w="15" w:type="dxa"/>
              <w:bottom w:w="0" w:type="dxa"/>
              <w:right w:w="15" w:type="dxa"/>
            </w:tcMar>
            <w:vAlign w:val="bottom"/>
            <w:hideMark/>
          </w:tcPr>
          <w:p w14:paraId="189D2002"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2E9A7347"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0B7B479" w14:textId="77777777" w:rsidR="00F72FE7" w:rsidRPr="00CA14FC" w:rsidRDefault="00F72FE7" w:rsidP="00F72FE7">
            <w:pPr>
              <w:spacing w:line="276" w:lineRule="auto"/>
              <w:jc w:val="center"/>
              <w:rPr>
                <w:sz w:val="22"/>
                <w:szCs w:val="22"/>
              </w:rPr>
            </w:pPr>
            <w:r w:rsidRPr="00CA14FC">
              <w:rPr>
                <w:sz w:val="22"/>
                <w:szCs w:val="22"/>
              </w:rPr>
              <w:lastRenderedPageBreak/>
              <w:t>41</w:t>
            </w:r>
          </w:p>
        </w:tc>
        <w:tc>
          <w:tcPr>
            <w:tcW w:w="464" w:type="pct"/>
            <w:shd w:val="clear" w:color="auto" w:fill="auto"/>
            <w:noWrap/>
            <w:tcMar>
              <w:top w:w="15" w:type="dxa"/>
              <w:left w:w="15" w:type="dxa"/>
              <w:bottom w:w="0" w:type="dxa"/>
              <w:right w:w="15" w:type="dxa"/>
            </w:tcMar>
            <w:vAlign w:val="bottom"/>
            <w:hideMark/>
          </w:tcPr>
          <w:p w14:paraId="72934CC3" w14:textId="77777777" w:rsidR="00F72FE7" w:rsidRPr="00CA14FC" w:rsidRDefault="00F72FE7" w:rsidP="00F72FE7">
            <w:pPr>
              <w:spacing w:line="276" w:lineRule="auto"/>
              <w:jc w:val="center"/>
              <w:rPr>
                <w:sz w:val="22"/>
                <w:szCs w:val="22"/>
              </w:rPr>
            </w:pPr>
            <w:r w:rsidRPr="00CA14FC">
              <w:rPr>
                <w:sz w:val="22"/>
                <w:szCs w:val="22"/>
              </w:rPr>
              <w:t>902</w:t>
            </w:r>
          </w:p>
        </w:tc>
        <w:tc>
          <w:tcPr>
            <w:tcW w:w="598" w:type="pct"/>
            <w:shd w:val="clear" w:color="auto" w:fill="auto"/>
            <w:noWrap/>
            <w:tcMar>
              <w:top w:w="15" w:type="dxa"/>
              <w:left w:w="15" w:type="dxa"/>
              <w:bottom w:w="0" w:type="dxa"/>
              <w:right w:w="15" w:type="dxa"/>
            </w:tcMar>
            <w:vAlign w:val="bottom"/>
            <w:hideMark/>
          </w:tcPr>
          <w:p w14:paraId="17F4C7A2"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249B4FD2"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7551E714"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621AE885"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D5712B4"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50755BCE" w14:textId="77777777" w:rsidR="00F72FE7" w:rsidRPr="00CA14FC" w:rsidRDefault="00F72FE7" w:rsidP="00F72FE7">
            <w:pPr>
              <w:spacing w:line="276" w:lineRule="auto"/>
              <w:jc w:val="center"/>
              <w:rPr>
                <w:sz w:val="22"/>
                <w:szCs w:val="22"/>
              </w:rPr>
            </w:pPr>
            <w:r w:rsidRPr="00CA14FC">
              <w:rPr>
                <w:sz w:val="22"/>
                <w:szCs w:val="22"/>
              </w:rPr>
              <w:t>177,6</w:t>
            </w:r>
          </w:p>
        </w:tc>
        <w:tc>
          <w:tcPr>
            <w:tcW w:w="857" w:type="pct"/>
            <w:shd w:val="clear" w:color="auto" w:fill="auto"/>
            <w:tcMar>
              <w:top w:w="15" w:type="dxa"/>
              <w:left w:w="15" w:type="dxa"/>
              <w:bottom w:w="0" w:type="dxa"/>
              <w:right w:w="15" w:type="dxa"/>
            </w:tcMar>
            <w:vAlign w:val="bottom"/>
            <w:hideMark/>
          </w:tcPr>
          <w:p w14:paraId="414FD490"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088158E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64531E6" w14:textId="77777777" w:rsidR="00F72FE7" w:rsidRPr="00CA14FC" w:rsidRDefault="00F72FE7" w:rsidP="00F72FE7">
            <w:pPr>
              <w:spacing w:line="276" w:lineRule="auto"/>
              <w:jc w:val="center"/>
              <w:rPr>
                <w:sz w:val="22"/>
                <w:szCs w:val="22"/>
              </w:rPr>
            </w:pPr>
            <w:r w:rsidRPr="00CA14FC">
              <w:rPr>
                <w:sz w:val="22"/>
                <w:szCs w:val="22"/>
              </w:rPr>
              <w:t>42</w:t>
            </w:r>
          </w:p>
        </w:tc>
        <w:tc>
          <w:tcPr>
            <w:tcW w:w="464" w:type="pct"/>
            <w:shd w:val="clear" w:color="auto" w:fill="auto"/>
            <w:noWrap/>
            <w:tcMar>
              <w:top w:w="15" w:type="dxa"/>
              <w:left w:w="15" w:type="dxa"/>
              <w:bottom w:w="0" w:type="dxa"/>
              <w:right w:w="15" w:type="dxa"/>
            </w:tcMar>
            <w:vAlign w:val="bottom"/>
            <w:hideMark/>
          </w:tcPr>
          <w:p w14:paraId="57982CDB" w14:textId="77777777" w:rsidR="00F72FE7" w:rsidRPr="00CA14FC" w:rsidRDefault="00F72FE7" w:rsidP="00F72FE7">
            <w:pPr>
              <w:spacing w:line="276" w:lineRule="auto"/>
              <w:jc w:val="center"/>
              <w:rPr>
                <w:sz w:val="22"/>
                <w:szCs w:val="22"/>
              </w:rPr>
            </w:pPr>
            <w:r w:rsidRPr="00CA14FC">
              <w:rPr>
                <w:sz w:val="22"/>
                <w:szCs w:val="22"/>
              </w:rPr>
              <w:t>903</w:t>
            </w:r>
          </w:p>
        </w:tc>
        <w:tc>
          <w:tcPr>
            <w:tcW w:w="598" w:type="pct"/>
            <w:shd w:val="clear" w:color="auto" w:fill="auto"/>
            <w:tcMar>
              <w:top w:w="15" w:type="dxa"/>
              <w:left w:w="15" w:type="dxa"/>
              <w:bottom w:w="0" w:type="dxa"/>
              <w:right w:w="15" w:type="dxa"/>
            </w:tcMar>
            <w:vAlign w:val="bottom"/>
            <w:hideMark/>
          </w:tcPr>
          <w:p w14:paraId="03FDA168"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3425D013"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29AC32B5"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4E22205F"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E40B574"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637DEDEB" w14:textId="77777777" w:rsidR="00F72FE7" w:rsidRPr="00CA14FC" w:rsidRDefault="00F72FE7" w:rsidP="00F72FE7">
            <w:pPr>
              <w:spacing w:line="276" w:lineRule="auto"/>
              <w:jc w:val="center"/>
              <w:rPr>
                <w:sz w:val="22"/>
                <w:szCs w:val="22"/>
              </w:rPr>
            </w:pPr>
            <w:r w:rsidRPr="00CA14FC">
              <w:rPr>
                <w:sz w:val="22"/>
                <w:szCs w:val="22"/>
              </w:rPr>
              <w:t>180,65</w:t>
            </w:r>
          </w:p>
        </w:tc>
        <w:tc>
          <w:tcPr>
            <w:tcW w:w="857" w:type="pct"/>
            <w:shd w:val="clear" w:color="auto" w:fill="auto"/>
            <w:tcMar>
              <w:top w:w="15" w:type="dxa"/>
              <w:left w:w="15" w:type="dxa"/>
              <w:bottom w:w="0" w:type="dxa"/>
              <w:right w:w="15" w:type="dxa"/>
            </w:tcMar>
            <w:vAlign w:val="bottom"/>
            <w:hideMark/>
          </w:tcPr>
          <w:p w14:paraId="711D34D9"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6844BE24"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53D4BBF" w14:textId="77777777" w:rsidR="00F72FE7" w:rsidRPr="00CA14FC" w:rsidRDefault="00F72FE7" w:rsidP="00F72FE7">
            <w:pPr>
              <w:spacing w:line="276" w:lineRule="auto"/>
              <w:jc w:val="center"/>
              <w:rPr>
                <w:sz w:val="22"/>
                <w:szCs w:val="22"/>
              </w:rPr>
            </w:pPr>
            <w:r w:rsidRPr="00CA14FC">
              <w:rPr>
                <w:sz w:val="22"/>
                <w:szCs w:val="22"/>
              </w:rPr>
              <w:t>43</w:t>
            </w:r>
          </w:p>
        </w:tc>
        <w:tc>
          <w:tcPr>
            <w:tcW w:w="464" w:type="pct"/>
            <w:shd w:val="clear" w:color="auto" w:fill="auto"/>
            <w:noWrap/>
            <w:tcMar>
              <w:top w:w="15" w:type="dxa"/>
              <w:left w:w="15" w:type="dxa"/>
              <w:bottom w:w="0" w:type="dxa"/>
              <w:right w:w="15" w:type="dxa"/>
            </w:tcMar>
            <w:vAlign w:val="bottom"/>
            <w:hideMark/>
          </w:tcPr>
          <w:p w14:paraId="7B8FBB72" w14:textId="77777777" w:rsidR="00F72FE7" w:rsidRPr="00CA14FC" w:rsidRDefault="00F72FE7" w:rsidP="00F72FE7">
            <w:pPr>
              <w:spacing w:line="276" w:lineRule="auto"/>
              <w:jc w:val="center"/>
              <w:rPr>
                <w:sz w:val="22"/>
                <w:szCs w:val="22"/>
              </w:rPr>
            </w:pPr>
            <w:r w:rsidRPr="00CA14FC">
              <w:rPr>
                <w:sz w:val="22"/>
                <w:szCs w:val="22"/>
              </w:rPr>
              <w:t>903A</w:t>
            </w:r>
          </w:p>
        </w:tc>
        <w:tc>
          <w:tcPr>
            <w:tcW w:w="598" w:type="pct"/>
            <w:shd w:val="clear" w:color="auto" w:fill="auto"/>
            <w:noWrap/>
            <w:tcMar>
              <w:top w:w="15" w:type="dxa"/>
              <w:left w:w="15" w:type="dxa"/>
              <w:bottom w:w="0" w:type="dxa"/>
              <w:right w:w="15" w:type="dxa"/>
            </w:tcMar>
            <w:vAlign w:val="bottom"/>
            <w:hideMark/>
          </w:tcPr>
          <w:p w14:paraId="5416F52E"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0FC8CDCA"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258B7D53"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7353A2CE"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A99A7E1"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23CA4412" w14:textId="77777777" w:rsidR="00F72FE7" w:rsidRPr="00CA14FC" w:rsidRDefault="00F72FE7" w:rsidP="00F72FE7">
            <w:pPr>
              <w:spacing w:line="276" w:lineRule="auto"/>
              <w:jc w:val="center"/>
              <w:rPr>
                <w:sz w:val="22"/>
                <w:szCs w:val="22"/>
              </w:rPr>
            </w:pPr>
            <w:r w:rsidRPr="00CA14FC">
              <w:rPr>
                <w:sz w:val="22"/>
                <w:szCs w:val="22"/>
              </w:rPr>
              <w:t>177,72</w:t>
            </w:r>
          </w:p>
        </w:tc>
        <w:tc>
          <w:tcPr>
            <w:tcW w:w="857" w:type="pct"/>
            <w:shd w:val="clear" w:color="auto" w:fill="auto"/>
            <w:tcMar>
              <w:top w:w="15" w:type="dxa"/>
              <w:left w:w="15" w:type="dxa"/>
              <w:bottom w:w="0" w:type="dxa"/>
              <w:right w:w="15" w:type="dxa"/>
            </w:tcMar>
            <w:vAlign w:val="bottom"/>
            <w:hideMark/>
          </w:tcPr>
          <w:p w14:paraId="21A23E82"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58EF0FDF"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03F5EC5" w14:textId="77777777" w:rsidR="00F72FE7" w:rsidRPr="00CA14FC" w:rsidRDefault="00F72FE7" w:rsidP="00F72FE7">
            <w:pPr>
              <w:spacing w:line="276" w:lineRule="auto"/>
              <w:jc w:val="center"/>
              <w:rPr>
                <w:sz w:val="22"/>
                <w:szCs w:val="22"/>
              </w:rPr>
            </w:pPr>
            <w:r w:rsidRPr="00CA14FC">
              <w:rPr>
                <w:sz w:val="22"/>
                <w:szCs w:val="22"/>
              </w:rPr>
              <w:t>44</w:t>
            </w:r>
          </w:p>
        </w:tc>
        <w:tc>
          <w:tcPr>
            <w:tcW w:w="464" w:type="pct"/>
            <w:shd w:val="clear" w:color="auto" w:fill="auto"/>
            <w:noWrap/>
            <w:tcMar>
              <w:top w:w="15" w:type="dxa"/>
              <w:left w:w="15" w:type="dxa"/>
              <w:bottom w:w="0" w:type="dxa"/>
              <w:right w:w="15" w:type="dxa"/>
            </w:tcMar>
            <w:vAlign w:val="bottom"/>
            <w:hideMark/>
          </w:tcPr>
          <w:p w14:paraId="0A23706E" w14:textId="77777777" w:rsidR="00F72FE7" w:rsidRPr="00CA14FC" w:rsidRDefault="00F72FE7" w:rsidP="00F72FE7">
            <w:pPr>
              <w:spacing w:line="276" w:lineRule="auto"/>
              <w:jc w:val="center"/>
              <w:rPr>
                <w:sz w:val="22"/>
                <w:szCs w:val="22"/>
              </w:rPr>
            </w:pPr>
            <w:r w:rsidRPr="00CA14FC">
              <w:rPr>
                <w:sz w:val="22"/>
                <w:szCs w:val="22"/>
              </w:rPr>
              <w:t>905</w:t>
            </w:r>
          </w:p>
        </w:tc>
        <w:tc>
          <w:tcPr>
            <w:tcW w:w="598" w:type="pct"/>
            <w:shd w:val="clear" w:color="auto" w:fill="auto"/>
            <w:tcMar>
              <w:top w:w="15" w:type="dxa"/>
              <w:left w:w="15" w:type="dxa"/>
              <w:bottom w:w="0" w:type="dxa"/>
              <w:right w:w="15" w:type="dxa"/>
            </w:tcMar>
            <w:vAlign w:val="bottom"/>
            <w:hideMark/>
          </w:tcPr>
          <w:p w14:paraId="0C9CDCAB"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78CA4224"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02585DDC"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1315814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B0DA87C" w14:textId="77777777" w:rsidR="00F72FE7" w:rsidRPr="00CA14FC" w:rsidRDefault="00F72FE7" w:rsidP="00F72FE7">
            <w:pPr>
              <w:spacing w:line="276" w:lineRule="auto"/>
              <w:jc w:val="center"/>
              <w:rPr>
                <w:sz w:val="22"/>
                <w:szCs w:val="22"/>
              </w:rPr>
            </w:pPr>
            <w:r w:rsidRPr="00CA14FC">
              <w:rPr>
                <w:sz w:val="22"/>
                <w:szCs w:val="22"/>
              </w:rPr>
              <w:t>189,27</w:t>
            </w:r>
          </w:p>
        </w:tc>
        <w:tc>
          <w:tcPr>
            <w:tcW w:w="482" w:type="pct"/>
            <w:shd w:val="clear" w:color="auto" w:fill="auto"/>
            <w:noWrap/>
            <w:tcMar>
              <w:top w:w="15" w:type="dxa"/>
              <w:left w:w="15" w:type="dxa"/>
              <w:bottom w:w="0" w:type="dxa"/>
              <w:right w:w="15" w:type="dxa"/>
            </w:tcMar>
            <w:vAlign w:val="bottom"/>
            <w:hideMark/>
          </w:tcPr>
          <w:p w14:paraId="16057B29" w14:textId="77777777" w:rsidR="00F72FE7" w:rsidRPr="00CA14FC" w:rsidRDefault="00F72FE7" w:rsidP="00F72FE7">
            <w:pPr>
              <w:spacing w:line="276" w:lineRule="auto"/>
              <w:jc w:val="center"/>
              <w:rPr>
                <w:sz w:val="22"/>
                <w:szCs w:val="22"/>
              </w:rPr>
            </w:pPr>
            <w:r w:rsidRPr="00CA14FC">
              <w:rPr>
                <w:sz w:val="22"/>
                <w:szCs w:val="22"/>
              </w:rPr>
              <w:t>167,24</w:t>
            </w:r>
          </w:p>
        </w:tc>
        <w:tc>
          <w:tcPr>
            <w:tcW w:w="857" w:type="pct"/>
            <w:shd w:val="clear" w:color="auto" w:fill="auto"/>
            <w:tcMar>
              <w:top w:w="15" w:type="dxa"/>
              <w:left w:w="15" w:type="dxa"/>
              <w:bottom w:w="0" w:type="dxa"/>
              <w:right w:w="15" w:type="dxa"/>
            </w:tcMar>
            <w:vAlign w:val="bottom"/>
            <w:hideMark/>
          </w:tcPr>
          <w:p w14:paraId="6B528CC3"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5A14F8E0"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640C1BD" w14:textId="77777777" w:rsidR="00F72FE7" w:rsidRPr="00CA14FC" w:rsidRDefault="00F72FE7" w:rsidP="00F72FE7">
            <w:pPr>
              <w:spacing w:line="276" w:lineRule="auto"/>
              <w:jc w:val="center"/>
              <w:rPr>
                <w:sz w:val="22"/>
                <w:szCs w:val="22"/>
              </w:rPr>
            </w:pPr>
            <w:r w:rsidRPr="00CA14FC">
              <w:rPr>
                <w:sz w:val="22"/>
                <w:szCs w:val="22"/>
              </w:rPr>
              <w:t>45</w:t>
            </w:r>
          </w:p>
        </w:tc>
        <w:tc>
          <w:tcPr>
            <w:tcW w:w="464" w:type="pct"/>
            <w:shd w:val="clear" w:color="auto" w:fill="auto"/>
            <w:noWrap/>
            <w:tcMar>
              <w:top w:w="15" w:type="dxa"/>
              <w:left w:w="15" w:type="dxa"/>
              <w:bottom w:w="0" w:type="dxa"/>
              <w:right w:w="15" w:type="dxa"/>
            </w:tcMar>
            <w:vAlign w:val="bottom"/>
            <w:hideMark/>
          </w:tcPr>
          <w:p w14:paraId="5D5566CB" w14:textId="77777777" w:rsidR="00F72FE7" w:rsidRPr="00CA14FC" w:rsidRDefault="00F72FE7" w:rsidP="00F72FE7">
            <w:pPr>
              <w:spacing w:line="276" w:lineRule="auto"/>
              <w:jc w:val="center"/>
              <w:rPr>
                <w:sz w:val="22"/>
                <w:szCs w:val="22"/>
              </w:rPr>
            </w:pPr>
            <w:r w:rsidRPr="00CA14FC">
              <w:rPr>
                <w:sz w:val="22"/>
                <w:szCs w:val="22"/>
              </w:rPr>
              <w:t>906A</w:t>
            </w:r>
          </w:p>
        </w:tc>
        <w:tc>
          <w:tcPr>
            <w:tcW w:w="598" w:type="pct"/>
            <w:shd w:val="clear" w:color="auto" w:fill="auto"/>
            <w:noWrap/>
            <w:tcMar>
              <w:top w:w="15" w:type="dxa"/>
              <w:left w:w="15" w:type="dxa"/>
              <w:bottom w:w="0" w:type="dxa"/>
              <w:right w:w="15" w:type="dxa"/>
            </w:tcMar>
            <w:vAlign w:val="bottom"/>
            <w:hideMark/>
          </w:tcPr>
          <w:p w14:paraId="3055729B"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591A7D9F"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68522A61"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3330C17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07B30EC"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4110B223" w14:textId="77777777" w:rsidR="00F72FE7" w:rsidRPr="00CA14FC" w:rsidRDefault="00F72FE7" w:rsidP="00F72FE7">
            <w:pPr>
              <w:spacing w:line="276" w:lineRule="auto"/>
              <w:jc w:val="center"/>
              <w:rPr>
                <w:sz w:val="22"/>
                <w:szCs w:val="22"/>
              </w:rPr>
            </w:pPr>
            <w:r w:rsidRPr="00CA14FC">
              <w:rPr>
                <w:sz w:val="22"/>
                <w:szCs w:val="22"/>
              </w:rPr>
              <w:t>177,64</w:t>
            </w:r>
          </w:p>
        </w:tc>
        <w:tc>
          <w:tcPr>
            <w:tcW w:w="857" w:type="pct"/>
            <w:shd w:val="clear" w:color="auto" w:fill="auto"/>
            <w:tcMar>
              <w:top w:w="15" w:type="dxa"/>
              <w:left w:w="15" w:type="dxa"/>
              <w:bottom w:w="0" w:type="dxa"/>
              <w:right w:w="15" w:type="dxa"/>
            </w:tcMar>
            <w:vAlign w:val="bottom"/>
            <w:hideMark/>
          </w:tcPr>
          <w:p w14:paraId="388ED1D7"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794C596A"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19C860F" w14:textId="77777777" w:rsidR="00F72FE7" w:rsidRPr="00CA14FC" w:rsidRDefault="00F72FE7" w:rsidP="00F72FE7">
            <w:pPr>
              <w:spacing w:line="276" w:lineRule="auto"/>
              <w:jc w:val="center"/>
              <w:rPr>
                <w:sz w:val="22"/>
                <w:szCs w:val="22"/>
              </w:rPr>
            </w:pPr>
            <w:r w:rsidRPr="00CA14FC">
              <w:rPr>
                <w:sz w:val="22"/>
                <w:szCs w:val="22"/>
              </w:rPr>
              <w:t>46</w:t>
            </w:r>
          </w:p>
        </w:tc>
        <w:tc>
          <w:tcPr>
            <w:tcW w:w="464" w:type="pct"/>
            <w:shd w:val="clear" w:color="auto" w:fill="auto"/>
            <w:noWrap/>
            <w:tcMar>
              <w:top w:w="15" w:type="dxa"/>
              <w:left w:w="15" w:type="dxa"/>
              <w:bottom w:w="0" w:type="dxa"/>
              <w:right w:w="15" w:type="dxa"/>
            </w:tcMar>
            <w:vAlign w:val="bottom"/>
            <w:hideMark/>
          </w:tcPr>
          <w:p w14:paraId="1CCFE1BE" w14:textId="77777777" w:rsidR="00F72FE7" w:rsidRPr="00CA14FC" w:rsidRDefault="00F72FE7" w:rsidP="00F72FE7">
            <w:pPr>
              <w:spacing w:line="276" w:lineRule="auto"/>
              <w:jc w:val="center"/>
              <w:rPr>
                <w:sz w:val="22"/>
                <w:szCs w:val="22"/>
              </w:rPr>
            </w:pPr>
            <w:r w:rsidRPr="00CA14FC">
              <w:rPr>
                <w:sz w:val="22"/>
                <w:szCs w:val="22"/>
              </w:rPr>
              <w:t>908</w:t>
            </w:r>
          </w:p>
        </w:tc>
        <w:tc>
          <w:tcPr>
            <w:tcW w:w="598" w:type="pct"/>
            <w:shd w:val="clear" w:color="auto" w:fill="auto"/>
            <w:tcMar>
              <w:top w:w="15" w:type="dxa"/>
              <w:left w:w="15" w:type="dxa"/>
              <w:bottom w:w="0" w:type="dxa"/>
              <w:right w:w="15" w:type="dxa"/>
            </w:tcMar>
            <w:vAlign w:val="bottom"/>
            <w:hideMark/>
          </w:tcPr>
          <w:p w14:paraId="6E13E5E6"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0C67AB62"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002687C7" w14:textId="77777777" w:rsidR="00F72FE7" w:rsidRPr="00CA14FC" w:rsidRDefault="00F72FE7" w:rsidP="00F72FE7">
            <w:pPr>
              <w:spacing w:line="276" w:lineRule="auto"/>
              <w:jc w:val="center"/>
              <w:rPr>
                <w:sz w:val="22"/>
                <w:szCs w:val="22"/>
              </w:rPr>
            </w:pPr>
            <w:r w:rsidRPr="00CA14FC">
              <w:rPr>
                <w:sz w:val="22"/>
                <w:szCs w:val="22"/>
              </w:rPr>
              <w:t xml:space="preserve"> 08 </w:t>
            </w:r>
          </w:p>
        </w:tc>
        <w:tc>
          <w:tcPr>
            <w:tcW w:w="598" w:type="pct"/>
            <w:shd w:val="clear" w:color="auto" w:fill="auto"/>
            <w:noWrap/>
            <w:tcMar>
              <w:top w:w="15" w:type="dxa"/>
              <w:left w:w="15" w:type="dxa"/>
              <w:bottom w:w="0" w:type="dxa"/>
              <w:right w:w="15" w:type="dxa"/>
            </w:tcMar>
            <w:vAlign w:val="bottom"/>
            <w:hideMark/>
          </w:tcPr>
          <w:p w14:paraId="6133811B"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FECE246"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0DB143CA" w14:textId="77777777" w:rsidR="00F72FE7" w:rsidRPr="00CA14FC" w:rsidRDefault="00F72FE7" w:rsidP="00F72FE7">
            <w:pPr>
              <w:spacing w:line="276" w:lineRule="auto"/>
              <w:jc w:val="center"/>
              <w:rPr>
                <w:sz w:val="22"/>
                <w:szCs w:val="22"/>
              </w:rPr>
            </w:pPr>
            <w:r w:rsidRPr="00CA14FC">
              <w:rPr>
                <w:sz w:val="22"/>
                <w:szCs w:val="22"/>
              </w:rPr>
              <w:t>180,54</w:t>
            </w:r>
          </w:p>
        </w:tc>
        <w:tc>
          <w:tcPr>
            <w:tcW w:w="857" w:type="pct"/>
            <w:shd w:val="clear" w:color="auto" w:fill="auto"/>
            <w:tcMar>
              <w:top w:w="15" w:type="dxa"/>
              <w:left w:w="15" w:type="dxa"/>
              <w:bottom w:w="0" w:type="dxa"/>
              <w:right w:w="15" w:type="dxa"/>
            </w:tcMar>
            <w:vAlign w:val="bottom"/>
            <w:hideMark/>
          </w:tcPr>
          <w:p w14:paraId="6482643D" w14:textId="77777777" w:rsidR="00F72FE7" w:rsidRPr="00CA14FC" w:rsidRDefault="00F72FE7" w:rsidP="00F72FE7">
            <w:pPr>
              <w:spacing w:line="276" w:lineRule="auto"/>
              <w:rPr>
                <w:sz w:val="22"/>
                <w:szCs w:val="22"/>
              </w:rPr>
            </w:pPr>
            <w:r w:rsidRPr="00CA14FC">
              <w:rPr>
                <w:sz w:val="22"/>
                <w:szCs w:val="22"/>
              </w:rPr>
              <w:t>Biệt thự</w:t>
            </w:r>
          </w:p>
        </w:tc>
      </w:tr>
      <w:tr w:rsidR="00F72FE7" w:rsidRPr="00CA14FC" w14:paraId="15FEB65C"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10F2EDF" w14:textId="77777777" w:rsidR="00F72FE7" w:rsidRPr="00CA14FC" w:rsidRDefault="00F72FE7" w:rsidP="00F72FE7">
            <w:pPr>
              <w:spacing w:line="276" w:lineRule="auto"/>
              <w:jc w:val="center"/>
              <w:rPr>
                <w:sz w:val="22"/>
                <w:szCs w:val="22"/>
              </w:rPr>
            </w:pPr>
            <w:r w:rsidRPr="00CA14FC">
              <w:rPr>
                <w:sz w:val="22"/>
                <w:szCs w:val="22"/>
              </w:rPr>
              <w:t>47</w:t>
            </w:r>
          </w:p>
        </w:tc>
        <w:tc>
          <w:tcPr>
            <w:tcW w:w="464" w:type="pct"/>
            <w:shd w:val="clear" w:color="auto" w:fill="auto"/>
            <w:noWrap/>
            <w:tcMar>
              <w:top w:w="15" w:type="dxa"/>
              <w:left w:w="15" w:type="dxa"/>
              <w:bottom w:w="0" w:type="dxa"/>
              <w:right w:w="15" w:type="dxa"/>
            </w:tcMar>
            <w:vAlign w:val="bottom"/>
            <w:hideMark/>
          </w:tcPr>
          <w:p w14:paraId="3E85E220" w14:textId="77777777" w:rsidR="00F72FE7" w:rsidRPr="00CA14FC" w:rsidRDefault="00F72FE7" w:rsidP="00F72FE7">
            <w:pPr>
              <w:spacing w:line="276" w:lineRule="auto"/>
              <w:jc w:val="center"/>
              <w:rPr>
                <w:sz w:val="22"/>
                <w:szCs w:val="22"/>
              </w:rPr>
            </w:pPr>
            <w:r w:rsidRPr="00CA14FC">
              <w:rPr>
                <w:sz w:val="22"/>
                <w:szCs w:val="22"/>
              </w:rPr>
              <w:t>909</w:t>
            </w:r>
          </w:p>
        </w:tc>
        <w:tc>
          <w:tcPr>
            <w:tcW w:w="598" w:type="pct"/>
            <w:shd w:val="clear" w:color="auto" w:fill="auto"/>
            <w:noWrap/>
            <w:tcMar>
              <w:top w:w="15" w:type="dxa"/>
              <w:left w:w="15" w:type="dxa"/>
              <w:bottom w:w="0" w:type="dxa"/>
              <w:right w:w="15" w:type="dxa"/>
            </w:tcMar>
            <w:vAlign w:val="bottom"/>
            <w:hideMark/>
          </w:tcPr>
          <w:p w14:paraId="3140B98C"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1B1AFF96"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75CBDB28" w14:textId="77777777" w:rsidR="00F72FE7" w:rsidRPr="00CA14FC" w:rsidRDefault="00F72FE7" w:rsidP="00F72FE7">
            <w:pPr>
              <w:spacing w:line="276" w:lineRule="auto"/>
              <w:jc w:val="center"/>
              <w:rPr>
                <w:sz w:val="22"/>
                <w:szCs w:val="22"/>
              </w:rPr>
            </w:pPr>
            <w:r w:rsidRPr="00CA14FC">
              <w:rPr>
                <w:sz w:val="22"/>
                <w:szCs w:val="22"/>
              </w:rPr>
              <w:t xml:space="preserve"> 09 </w:t>
            </w:r>
          </w:p>
        </w:tc>
        <w:tc>
          <w:tcPr>
            <w:tcW w:w="598" w:type="pct"/>
            <w:shd w:val="clear" w:color="auto" w:fill="auto"/>
            <w:noWrap/>
            <w:tcMar>
              <w:top w:w="15" w:type="dxa"/>
              <w:left w:w="15" w:type="dxa"/>
              <w:bottom w:w="0" w:type="dxa"/>
              <w:right w:w="15" w:type="dxa"/>
            </w:tcMar>
            <w:vAlign w:val="bottom"/>
            <w:hideMark/>
          </w:tcPr>
          <w:p w14:paraId="28A37A2E"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2292F8E0"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7B626BC2" w14:textId="77777777" w:rsidR="00F72FE7" w:rsidRPr="00CA14FC" w:rsidRDefault="00F72FE7" w:rsidP="00F72FE7">
            <w:pPr>
              <w:spacing w:line="276" w:lineRule="auto"/>
              <w:jc w:val="center"/>
              <w:rPr>
                <w:sz w:val="22"/>
                <w:szCs w:val="22"/>
              </w:rPr>
            </w:pPr>
            <w:r w:rsidRPr="00CA14FC">
              <w:rPr>
                <w:sz w:val="22"/>
                <w:szCs w:val="22"/>
              </w:rPr>
              <w:t>177,6</w:t>
            </w:r>
          </w:p>
        </w:tc>
        <w:tc>
          <w:tcPr>
            <w:tcW w:w="857" w:type="pct"/>
            <w:shd w:val="clear" w:color="auto" w:fill="auto"/>
            <w:tcMar>
              <w:top w:w="15" w:type="dxa"/>
              <w:left w:w="15" w:type="dxa"/>
              <w:bottom w:w="0" w:type="dxa"/>
              <w:right w:w="15" w:type="dxa"/>
            </w:tcMar>
            <w:vAlign w:val="bottom"/>
            <w:hideMark/>
          </w:tcPr>
          <w:p w14:paraId="09CCEF23" w14:textId="77777777" w:rsidR="00F72FE7" w:rsidRPr="00CA14FC" w:rsidRDefault="00F72FE7" w:rsidP="00F72FE7">
            <w:pPr>
              <w:spacing w:line="276" w:lineRule="auto"/>
              <w:rPr>
                <w:sz w:val="22"/>
                <w:szCs w:val="22"/>
              </w:rPr>
            </w:pPr>
            <w:r w:rsidRPr="00CA14FC">
              <w:rPr>
                <w:sz w:val="22"/>
                <w:szCs w:val="22"/>
              </w:rPr>
              <w:t>Hồ Nghĩa Đô; Biệt thự</w:t>
            </w:r>
          </w:p>
        </w:tc>
      </w:tr>
      <w:tr w:rsidR="00F72FE7" w:rsidRPr="00CA14FC" w14:paraId="77DA582D"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7A69414" w14:textId="77777777" w:rsidR="00F72FE7" w:rsidRPr="00CA14FC" w:rsidRDefault="00F72FE7" w:rsidP="00F72FE7">
            <w:pPr>
              <w:spacing w:line="276" w:lineRule="auto"/>
              <w:jc w:val="center"/>
              <w:rPr>
                <w:sz w:val="22"/>
                <w:szCs w:val="22"/>
              </w:rPr>
            </w:pPr>
            <w:r w:rsidRPr="00CA14FC">
              <w:rPr>
                <w:sz w:val="22"/>
                <w:szCs w:val="22"/>
              </w:rPr>
              <w:t>48</w:t>
            </w:r>
          </w:p>
        </w:tc>
        <w:tc>
          <w:tcPr>
            <w:tcW w:w="464" w:type="pct"/>
            <w:shd w:val="clear" w:color="auto" w:fill="auto"/>
            <w:noWrap/>
            <w:tcMar>
              <w:top w:w="15" w:type="dxa"/>
              <w:left w:w="15" w:type="dxa"/>
              <w:bottom w:w="0" w:type="dxa"/>
              <w:right w:w="15" w:type="dxa"/>
            </w:tcMar>
            <w:vAlign w:val="bottom"/>
            <w:hideMark/>
          </w:tcPr>
          <w:p w14:paraId="7C8BA6FE" w14:textId="77777777" w:rsidR="00F72FE7" w:rsidRPr="00CA14FC" w:rsidRDefault="00F72FE7" w:rsidP="00F72FE7">
            <w:pPr>
              <w:spacing w:line="276" w:lineRule="auto"/>
              <w:jc w:val="center"/>
              <w:rPr>
                <w:sz w:val="22"/>
                <w:szCs w:val="22"/>
              </w:rPr>
            </w:pPr>
            <w:r w:rsidRPr="00CA14FC">
              <w:rPr>
                <w:sz w:val="22"/>
                <w:szCs w:val="22"/>
              </w:rPr>
              <w:t>910</w:t>
            </w:r>
          </w:p>
        </w:tc>
        <w:tc>
          <w:tcPr>
            <w:tcW w:w="598" w:type="pct"/>
            <w:shd w:val="clear" w:color="auto" w:fill="auto"/>
            <w:tcMar>
              <w:top w:w="15" w:type="dxa"/>
              <w:left w:w="15" w:type="dxa"/>
              <w:bottom w:w="0" w:type="dxa"/>
              <w:right w:w="15" w:type="dxa"/>
            </w:tcMar>
            <w:vAlign w:val="bottom"/>
            <w:hideMark/>
          </w:tcPr>
          <w:p w14:paraId="1492556A"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4CE36FCA" w14:textId="77777777" w:rsidR="00F72FE7" w:rsidRPr="00CA14FC" w:rsidRDefault="00F72FE7" w:rsidP="00F72FE7">
            <w:pPr>
              <w:spacing w:line="276" w:lineRule="auto"/>
              <w:jc w:val="center"/>
              <w:rPr>
                <w:sz w:val="22"/>
                <w:szCs w:val="22"/>
              </w:rPr>
            </w:pPr>
            <w:r w:rsidRPr="00CA14FC">
              <w:rPr>
                <w:sz w:val="22"/>
                <w:szCs w:val="22"/>
              </w:rPr>
              <w:t>9</w:t>
            </w:r>
          </w:p>
        </w:tc>
        <w:tc>
          <w:tcPr>
            <w:tcW w:w="464" w:type="pct"/>
            <w:shd w:val="clear" w:color="auto" w:fill="auto"/>
            <w:noWrap/>
            <w:tcMar>
              <w:top w:w="15" w:type="dxa"/>
              <w:left w:w="15" w:type="dxa"/>
              <w:bottom w:w="0" w:type="dxa"/>
              <w:right w:w="15" w:type="dxa"/>
            </w:tcMar>
            <w:vAlign w:val="bottom"/>
            <w:hideMark/>
          </w:tcPr>
          <w:p w14:paraId="4C447FA2"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7AE14F3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0A95B0F"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6C171302" w14:textId="77777777" w:rsidR="00F72FE7" w:rsidRPr="00CA14FC" w:rsidRDefault="00F72FE7" w:rsidP="00F72FE7">
            <w:pPr>
              <w:spacing w:line="276" w:lineRule="auto"/>
              <w:jc w:val="center"/>
              <w:rPr>
                <w:sz w:val="22"/>
                <w:szCs w:val="22"/>
              </w:rPr>
            </w:pPr>
            <w:r w:rsidRPr="00CA14FC">
              <w:rPr>
                <w:sz w:val="22"/>
                <w:szCs w:val="22"/>
              </w:rPr>
              <w:t>200,73</w:t>
            </w:r>
          </w:p>
        </w:tc>
        <w:tc>
          <w:tcPr>
            <w:tcW w:w="857" w:type="pct"/>
            <w:shd w:val="clear" w:color="auto" w:fill="auto"/>
            <w:tcMar>
              <w:top w:w="15" w:type="dxa"/>
              <w:left w:w="15" w:type="dxa"/>
              <w:bottom w:w="0" w:type="dxa"/>
              <w:right w:w="15" w:type="dxa"/>
            </w:tcMar>
            <w:vAlign w:val="bottom"/>
            <w:hideMark/>
          </w:tcPr>
          <w:p w14:paraId="4C411548"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59227D18"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E759B34" w14:textId="77777777" w:rsidR="00F72FE7" w:rsidRPr="00CA14FC" w:rsidRDefault="00F72FE7" w:rsidP="00F72FE7">
            <w:pPr>
              <w:spacing w:line="276" w:lineRule="auto"/>
              <w:jc w:val="center"/>
              <w:rPr>
                <w:sz w:val="22"/>
                <w:szCs w:val="22"/>
              </w:rPr>
            </w:pPr>
            <w:r w:rsidRPr="00CA14FC">
              <w:rPr>
                <w:sz w:val="22"/>
                <w:szCs w:val="22"/>
              </w:rPr>
              <w:t>49</w:t>
            </w:r>
          </w:p>
        </w:tc>
        <w:tc>
          <w:tcPr>
            <w:tcW w:w="464" w:type="pct"/>
            <w:shd w:val="clear" w:color="auto" w:fill="auto"/>
            <w:noWrap/>
            <w:tcMar>
              <w:top w:w="15" w:type="dxa"/>
              <w:left w:w="15" w:type="dxa"/>
              <w:bottom w:w="0" w:type="dxa"/>
              <w:right w:w="15" w:type="dxa"/>
            </w:tcMar>
            <w:vAlign w:val="bottom"/>
            <w:hideMark/>
          </w:tcPr>
          <w:p w14:paraId="50CFE03F" w14:textId="77777777" w:rsidR="00F72FE7" w:rsidRPr="00CA14FC" w:rsidRDefault="00F72FE7" w:rsidP="00F72FE7">
            <w:pPr>
              <w:spacing w:line="276" w:lineRule="auto"/>
              <w:jc w:val="center"/>
              <w:rPr>
                <w:sz w:val="22"/>
                <w:szCs w:val="22"/>
              </w:rPr>
            </w:pPr>
            <w:r w:rsidRPr="00CA14FC">
              <w:rPr>
                <w:sz w:val="22"/>
                <w:szCs w:val="22"/>
              </w:rPr>
              <w:t>1001</w:t>
            </w:r>
          </w:p>
        </w:tc>
        <w:tc>
          <w:tcPr>
            <w:tcW w:w="598" w:type="pct"/>
            <w:shd w:val="clear" w:color="auto" w:fill="auto"/>
            <w:tcMar>
              <w:top w:w="15" w:type="dxa"/>
              <w:left w:w="15" w:type="dxa"/>
              <w:bottom w:w="0" w:type="dxa"/>
              <w:right w:w="15" w:type="dxa"/>
            </w:tcMar>
            <w:vAlign w:val="bottom"/>
            <w:hideMark/>
          </w:tcPr>
          <w:p w14:paraId="51DAC03B"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00D6E20"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2E46A189"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66AFCB6D"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11BF975"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293D9D5A" w14:textId="77777777" w:rsidR="00F72FE7" w:rsidRPr="00CA14FC" w:rsidRDefault="00F72FE7" w:rsidP="00F72FE7">
            <w:pPr>
              <w:spacing w:line="276" w:lineRule="auto"/>
              <w:jc w:val="center"/>
              <w:rPr>
                <w:sz w:val="22"/>
                <w:szCs w:val="22"/>
              </w:rPr>
            </w:pPr>
            <w:r w:rsidRPr="00CA14FC">
              <w:rPr>
                <w:sz w:val="22"/>
                <w:szCs w:val="22"/>
              </w:rPr>
              <w:t>200,27</w:t>
            </w:r>
          </w:p>
        </w:tc>
        <w:tc>
          <w:tcPr>
            <w:tcW w:w="857" w:type="pct"/>
            <w:shd w:val="clear" w:color="auto" w:fill="auto"/>
            <w:tcMar>
              <w:top w:w="15" w:type="dxa"/>
              <w:left w:w="15" w:type="dxa"/>
              <w:bottom w:w="0" w:type="dxa"/>
              <w:right w:w="15" w:type="dxa"/>
            </w:tcMar>
            <w:vAlign w:val="bottom"/>
            <w:hideMark/>
          </w:tcPr>
          <w:p w14:paraId="3BCA40BE"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419D944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B25EF91" w14:textId="77777777" w:rsidR="00F72FE7" w:rsidRPr="00CA14FC" w:rsidRDefault="00F72FE7" w:rsidP="00F72FE7">
            <w:pPr>
              <w:spacing w:line="276" w:lineRule="auto"/>
              <w:jc w:val="center"/>
              <w:rPr>
                <w:sz w:val="22"/>
                <w:szCs w:val="22"/>
              </w:rPr>
            </w:pPr>
            <w:r w:rsidRPr="00CA14FC">
              <w:rPr>
                <w:sz w:val="22"/>
                <w:szCs w:val="22"/>
              </w:rPr>
              <w:t>50</w:t>
            </w:r>
          </w:p>
        </w:tc>
        <w:tc>
          <w:tcPr>
            <w:tcW w:w="464" w:type="pct"/>
            <w:shd w:val="clear" w:color="auto" w:fill="auto"/>
            <w:noWrap/>
            <w:tcMar>
              <w:top w:w="15" w:type="dxa"/>
              <w:left w:w="15" w:type="dxa"/>
              <w:bottom w:w="0" w:type="dxa"/>
              <w:right w:w="15" w:type="dxa"/>
            </w:tcMar>
            <w:vAlign w:val="bottom"/>
            <w:hideMark/>
          </w:tcPr>
          <w:p w14:paraId="19644C18" w14:textId="77777777" w:rsidR="00F72FE7" w:rsidRPr="00CA14FC" w:rsidRDefault="00F72FE7" w:rsidP="00F72FE7">
            <w:pPr>
              <w:spacing w:line="276" w:lineRule="auto"/>
              <w:jc w:val="center"/>
              <w:rPr>
                <w:sz w:val="22"/>
                <w:szCs w:val="22"/>
              </w:rPr>
            </w:pPr>
            <w:r w:rsidRPr="00CA14FC">
              <w:rPr>
                <w:sz w:val="22"/>
                <w:szCs w:val="22"/>
              </w:rPr>
              <w:t>1002</w:t>
            </w:r>
          </w:p>
        </w:tc>
        <w:tc>
          <w:tcPr>
            <w:tcW w:w="598" w:type="pct"/>
            <w:shd w:val="clear" w:color="auto" w:fill="auto"/>
            <w:noWrap/>
            <w:tcMar>
              <w:top w:w="15" w:type="dxa"/>
              <w:left w:w="15" w:type="dxa"/>
              <w:bottom w:w="0" w:type="dxa"/>
              <w:right w:w="15" w:type="dxa"/>
            </w:tcMar>
            <w:vAlign w:val="bottom"/>
            <w:hideMark/>
          </w:tcPr>
          <w:p w14:paraId="37C7F3F6"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0CE6E389"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10B3B6F8"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597F0469"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8D91273"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3AA5AB9B" w14:textId="77777777" w:rsidR="00F72FE7" w:rsidRPr="00CA14FC" w:rsidRDefault="00F72FE7" w:rsidP="00F72FE7">
            <w:pPr>
              <w:spacing w:line="276" w:lineRule="auto"/>
              <w:jc w:val="center"/>
              <w:rPr>
                <w:sz w:val="22"/>
                <w:szCs w:val="22"/>
              </w:rPr>
            </w:pPr>
            <w:r w:rsidRPr="00CA14FC">
              <w:rPr>
                <w:sz w:val="22"/>
                <w:szCs w:val="22"/>
              </w:rPr>
              <w:t>177,99</w:t>
            </w:r>
          </w:p>
        </w:tc>
        <w:tc>
          <w:tcPr>
            <w:tcW w:w="857" w:type="pct"/>
            <w:shd w:val="clear" w:color="auto" w:fill="auto"/>
            <w:tcMar>
              <w:top w:w="15" w:type="dxa"/>
              <w:left w:w="15" w:type="dxa"/>
              <w:bottom w:w="0" w:type="dxa"/>
              <w:right w:w="15" w:type="dxa"/>
            </w:tcMar>
            <w:vAlign w:val="bottom"/>
            <w:hideMark/>
          </w:tcPr>
          <w:p w14:paraId="00B52D75"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6B6EDCCC"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554F5405" w14:textId="77777777" w:rsidR="00F72FE7" w:rsidRPr="00CA14FC" w:rsidRDefault="00F72FE7" w:rsidP="00F72FE7">
            <w:pPr>
              <w:spacing w:line="276" w:lineRule="auto"/>
              <w:jc w:val="center"/>
              <w:rPr>
                <w:sz w:val="22"/>
                <w:szCs w:val="22"/>
              </w:rPr>
            </w:pPr>
            <w:r w:rsidRPr="00CA14FC">
              <w:rPr>
                <w:sz w:val="22"/>
                <w:szCs w:val="22"/>
              </w:rPr>
              <w:t>51</w:t>
            </w:r>
          </w:p>
        </w:tc>
        <w:tc>
          <w:tcPr>
            <w:tcW w:w="464" w:type="pct"/>
            <w:shd w:val="clear" w:color="auto" w:fill="auto"/>
            <w:noWrap/>
            <w:tcMar>
              <w:top w:w="15" w:type="dxa"/>
              <w:left w:w="15" w:type="dxa"/>
              <w:bottom w:w="0" w:type="dxa"/>
              <w:right w:w="15" w:type="dxa"/>
            </w:tcMar>
            <w:vAlign w:val="bottom"/>
            <w:hideMark/>
          </w:tcPr>
          <w:p w14:paraId="5F572765" w14:textId="77777777" w:rsidR="00F72FE7" w:rsidRPr="00CA14FC" w:rsidRDefault="00F72FE7" w:rsidP="00F72FE7">
            <w:pPr>
              <w:spacing w:line="276" w:lineRule="auto"/>
              <w:jc w:val="center"/>
              <w:rPr>
                <w:sz w:val="22"/>
                <w:szCs w:val="22"/>
              </w:rPr>
            </w:pPr>
            <w:r w:rsidRPr="00CA14FC">
              <w:rPr>
                <w:sz w:val="22"/>
                <w:szCs w:val="22"/>
              </w:rPr>
              <w:t>1003</w:t>
            </w:r>
          </w:p>
        </w:tc>
        <w:tc>
          <w:tcPr>
            <w:tcW w:w="598" w:type="pct"/>
            <w:shd w:val="clear" w:color="auto" w:fill="auto"/>
            <w:tcMar>
              <w:top w:w="15" w:type="dxa"/>
              <w:left w:w="15" w:type="dxa"/>
              <w:bottom w:w="0" w:type="dxa"/>
              <w:right w:w="15" w:type="dxa"/>
            </w:tcMar>
            <w:vAlign w:val="bottom"/>
            <w:hideMark/>
          </w:tcPr>
          <w:p w14:paraId="2D8F36E4"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6A39A390"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4044CA3E"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2A0F7AD3"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2EE7C360"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0C3F01BC" w14:textId="77777777" w:rsidR="00F72FE7" w:rsidRPr="00CA14FC" w:rsidRDefault="00F72FE7" w:rsidP="00F72FE7">
            <w:pPr>
              <w:spacing w:line="276" w:lineRule="auto"/>
              <w:jc w:val="center"/>
              <w:rPr>
                <w:sz w:val="22"/>
                <w:szCs w:val="22"/>
              </w:rPr>
            </w:pPr>
            <w:r w:rsidRPr="00CA14FC">
              <w:rPr>
                <w:sz w:val="22"/>
                <w:szCs w:val="22"/>
              </w:rPr>
              <w:t>180,48</w:t>
            </w:r>
          </w:p>
        </w:tc>
        <w:tc>
          <w:tcPr>
            <w:tcW w:w="857" w:type="pct"/>
            <w:shd w:val="clear" w:color="auto" w:fill="auto"/>
            <w:tcMar>
              <w:top w:w="15" w:type="dxa"/>
              <w:left w:w="15" w:type="dxa"/>
              <w:bottom w:w="0" w:type="dxa"/>
              <w:right w:w="15" w:type="dxa"/>
            </w:tcMar>
            <w:vAlign w:val="bottom"/>
            <w:hideMark/>
          </w:tcPr>
          <w:p w14:paraId="68324430"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34CF2061"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7196583" w14:textId="77777777" w:rsidR="00F72FE7" w:rsidRPr="00CA14FC" w:rsidRDefault="00F72FE7" w:rsidP="00F72FE7">
            <w:pPr>
              <w:spacing w:line="276" w:lineRule="auto"/>
              <w:jc w:val="center"/>
              <w:rPr>
                <w:sz w:val="22"/>
                <w:szCs w:val="22"/>
              </w:rPr>
            </w:pPr>
            <w:r w:rsidRPr="00CA14FC">
              <w:rPr>
                <w:sz w:val="22"/>
                <w:szCs w:val="22"/>
              </w:rPr>
              <w:t>52</w:t>
            </w:r>
          </w:p>
        </w:tc>
        <w:tc>
          <w:tcPr>
            <w:tcW w:w="464" w:type="pct"/>
            <w:shd w:val="clear" w:color="auto" w:fill="auto"/>
            <w:noWrap/>
            <w:tcMar>
              <w:top w:w="15" w:type="dxa"/>
              <w:left w:w="15" w:type="dxa"/>
              <w:bottom w:w="0" w:type="dxa"/>
              <w:right w:w="15" w:type="dxa"/>
            </w:tcMar>
            <w:vAlign w:val="bottom"/>
            <w:hideMark/>
          </w:tcPr>
          <w:p w14:paraId="44581F8B" w14:textId="77777777" w:rsidR="00F72FE7" w:rsidRPr="00CA14FC" w:rsidRDefault="00F72FE7" w:rsidP="00F72FE7">
            <w:pPr>
              <w:spacing w:line="276" w:lineRule="auto"/>
              <w:jc w:val="center"/>
              <w:rPr>
                <w:sz w:val="22"/>
                <w:szCs w:val="22"/>
              </w:rPr>
            </w:pPr>
            <w:r w:rsidRPr="00CA14FC">
              <w:rPr>
                <w:sz w:val="22"/>
                <w:szCs w:val="22"/>
              </w:rPr>
              <w:t>1003A</w:t>
            </w:r>
          </w:p>
        </w:tc>
        <w:tc>
          <w:tcPr>
            <w:tcW w:w="598" w:type="pct"/>
            <w:shd w:val="clear" w:color="auto" w:fill="auto"/>
            <w:noWrap/>
            <w:tcMar>
              <w:top w:w="15" w:type="dxa"/>
              <w:left w:w="15" w:type="dxa"/>
              <w:bottom w:w="0" w:type="dxa"/>
              <w:right w:w="15" w:type="dxa"/>
            </w:tcMar>
            <w:vAlign w:val="bottom"/>
            <w:hideMark/>
          </w:tcPr>
          <w:p w14:paraId="03BEDFE1"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C9F800C"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1E0026E0"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06E0230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FACEAEE"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07BDA46D" w14:textId="77777777" w:rsidR="00F72FE7" w:rsidRPr="00CA14FC" w:rsidRDefault="00F72FE7" w:rsidP="00F72FE7">
            <w:pPr>
              <w:spacing w:line="276" w:lineRule="auto"/>
              <w:jc w:val="center"/>
              <w:rPr>
                <w:sz w:val="22"/>
                <w:szCs w:val="22"/>
              </w:rPr>
            </w:pPr>
            <w:r w:rsidRPr="00CA14FC">
              <w:rPr>
                <w:sz w:val="22"/>
                <w:szCs w:val="22"/>
              </w:rPr>
              <w:t>177,88</w:t>
            </w:r>
          </w:p>
        </w:tc>
        <w:tc>
          <w:tcPr>
            <w:tcW w:w="857" w:type="pct"/>
            <w:shd w:val="clear" w:color="auto" w:fill="auto"/>
            <w:tcMar>
              <w:top w:w="15" w:type="dxa"/>
              <w:left w:w="15" w:type="dxa"/>
              <w:bottom w:w="0" w:type="dxa"/>
              <w:right w:w="15" w:type="dxa"/>
            </w:tcMar>
            <w:vAlign w:val="bottom"/>
            <w:hideMark/>
          </w:tcPr>
          <w:p w14:paraId="115995A9"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6DCF6D8E"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919F49F" w14:textId="77777777" w:rsidR="00F72FE7" w:rsidRPr="00CA14FC" w:rsidRDefault="00F72FE7" w:rsidP="00F72FE7">
            <w:pPr>
              <w:spacing w:line="276" w:lineRule="auto"/>
              <w:jc w:val="center"/>
              <w:rPr>
                <w:sz w:val="22"/>
                <w:szCs w:val="22"/>
              </w:rPr>
            </w:pPr>
            <w:r w:rsidRPr="00CA14FC">
              <w:rPr>
                <w:sz w:val="22"/>
                <w:szCs w:val="22"/>
              </w:rPr>
              <w:t>53</w:t>
            </w:r>
          </w:p>
        </w:tc>
        <w:tc>
          <w:tcPr>
            <w:tcW w:w="464" w:type="pct"/>
            <w:shd w:val="clear" w:color="auto" w:fill="auto"/>
            <w:noWrap/>
            <w:tcMar>
              <w:top w:w="15" w:type="dxa"/>
              <w:left w:w="15" w:type="dxa"/>
              <w:bottom w:w="0" w:type="dxa"/>
              <w:right w:w="15" w:type="dxa"/>
            </w:tcMar>
            <w:vAlign w:val="bottom"/>
            <w:hideMark/>
          </w:tcPr>
          <w:p w14:paraId="43CA20E6" w14:textId="77777777" w:rsidR="00F72FE7" w:rsidRPr="00CA14FC" w:rsidRDefault="00F72FE7" w:rsidP="00F72FE7">
            <w:pPr>
              <w:spacing w:line="276" w:lineRule="auto"/>
              <w:jc w:val="center"/>
              <w:rPr>
                <w:sz w:val="22"/>
                <w:szCs w:val="22"/>
              </w:rPr>
            </w:pPr>
            <w:r w:rsidRPr="00CA14FC">
              <w:rPr>
                <w:sz w:val="22"/>
                <w:szCs w:val="22"/>
              </w:rPr>
              <w:t>1005</w:t>
            </w:r>
          </w:p>
        </w:tc>
        <w:tc>
          <w:tcPr>
            <w:tcW w:w="598" w:type="pct"/>
            <w:shd w:val="clear" w:color="auto" w:fill="auto"/>
            <w:tcMar>
              <w:top w:w="15" w:type="dxa"/>
              <w:left w:w="15" w:type="dxa"/>
              <w:bottom w:w="0" w:type="dxa"/>
              <w:right w:w="15" w:type="dxa"/>
            </w:tcMar>
            <w:vAlign w:val="bottom"/>
            <w:hideMark/>
          </w:tcPr>
          <w:p w14:paraId="3C5CE6AE"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30A73DB"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530B7FCF"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7B330D93"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09CB763"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47343BE3" w14:textId="77777777" w:rsidR="00F72FE7" w:rsidRPr="00CA14FC" w:rsidRDefault="00F72FE7" w:rsidP="00F72FE7">
            <w:pPr>
              <w:spacing w:line="276" w:lineRule="auto"/>
              <w:jc w:val="center"/>
              <w:rPr>
                <w:sz w:val="22"/>
                <w:szCs w:val="22"/>
              </w:rPr>
            </w:pPr>
            <w:r w:rsidRPr="00CA14FC">
              <w:rPr>
                <w:sz w:val="22"/>
                <w:szCs w:val="22"/>
              </w:rPr>
              <w:t>200,4</w:t>
            </w:r>
          </w:p>
        </w:tc>
        <w:tc>
          <w:tcPr>
            <w:tcW w:w="857" w:type="pct"/>
            <w:shd w:val="clear" w:color="auto" w:fill="auto"/>
            <w:tcMar>
              <w:top w:w="15" w:type="dxa"/>
              <w:left w:w="15" w:type="dxa"/>
              <w:bottom w:w="0" w:type="dxa"/>
              <w:right w:w="15" w:type="dxa"/>
            </w:tcMar>
            <w:vAlign w:val="bottom"/>
            <w:hideMark/>
          </w:tcPr>
          <w:p w14:paraId="39EA5519"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0C421B54"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9AAD9BF" w14:textId="77777777" w:rsidR="00F72FE7" w:rsidRPr="00CA14FC" w:rsidRDefault="00F72FE7" w:rsidP="00F72FE7">
            <w:pPr>
              <w:spacing w:line="276" w:lineRule="auto"/>
              <w:jc w:val="center"/>
              <w:rPr>
                <w:sz w:val="22"/>
                <w:szCs w:val="22"/>
              </w:rPr>
            </w:pPr>
            <w:r w:rsidRPr="00CA14FC">
              <w:rPr>
                <w:sz w:val="22"/>
                <w:szCs w:val="22"/>
              </w:rPr>
              <w:t>54</w:t>
            </w:r>
          </w:p>
        </w:tc>
        <w:tc>
          <w:tcPr>
            <w:tcW w:w="464" w:type="pct"/>
            <w:shd w:val="clear" w:color="auto" w:fill="auto"/>
            <w:noWrap/>
            <w:tcMar>
              <w:top w:w="15" w:type="dxa"/>
              <w:left w:w="15" w:type="dxa"/>
              <w:bottom w:w="0" w:type="dxa"/>
              <w:right w:w="15" w:type="dxa"/>
            </w:tcMar>
            <w:vAlign w:val="bottom"/>
            <w:hideMark/>
          </w:tcPr>
          <w:p w14:paraId="3A704349" w14:textId="77777777" w:rsidR="00F72FE7" w:rsidRPr="00CA14FC" w:rsidRDefault="00F72FE7" w:rsidP="00F72FE7">
            <w:pPr>
              <w:spacing w:line="276" w:lineRule="auto"/>
              <w:jc w:val="center"/>
              <w:rPr>
                <w:sz w:val="22"/>
                <w:szCs w:val="22"/>
              </w:rPr>
            </w:pPr>
            <w:r w:rsidRPr="00CA14FC">
              <w:rPr>
                <w:sz w:val="22"/>
                <w:szCs w:val="22"/>
              </w:rPr>
              <w:t>1006</w:t>
            </w:r>
          </w:p>
        </w:tc>
        <w:tc>
          <w:tcPr>
            <w:tcW w:w="598" w:type="pct"/>
            <w:shd w:val="clear" w:color="auto" w:fill="auto"/>
            <w:tcMar>
              <w:top w:w="15" w:type="dxa"/>
              <w:left w:w="15" w:type="dxa"/>
              <w:bottom w:w="0" w:type="dxa"/>
              <w:right w:w="15" w:type="dxa"/>
            </w:tcMar>
            <w:vAlign w:val="bottom"/>
            <w:hideMark/>
          </w:tcPr>
          <w:p w14:paraId="7FD22B9F"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3CE06660"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07C45535" w14:textId="77777777" w:rsidR="00F72FE7" w:rsidRPr="00CA14FC" w:rsidRDefault="00F72FE7" w:rsidP="00F72FE7">
            <w:pPr>
              <w:spacing w:line="276" w:lineRule="auto"/>
              <w:jc w:val="center"/>
              <w:rPr>
                <w:sz w:val="22"/>
                <w:szCs w:val="22"/>
              </w:rPr>
            </w:pPr>
            <w:r w:rsidRPr="00CA14FC">
              <w:rPr>
                <w:sz w:val="22"/>
                <w:szCs w:val="22"/>
              </w:rPr>
              <w:t xml:space="preserve"> 06 </w:t>
            </w:r>
          </w:p>
        </w:tc>
        <w:tc>
          <w:tcPr>
            <w:tcW w:w="598" w:type="pct"/>
            <w:shd w:val="clear" w:color="auto" w:fill="auto"/>
            <w:noWrap/>
            <w:tcMar>
              <w:top w:w="15" w:type="dxa"/>
              <w:left w:w="15" w:type="dxa"/>
              <w:bottom w:w="0" w:type="dxa"/>
              <w:right w:w="15" w:type="dxa"/>
            </w:tcMar>
            <w:vAlign w:val="bottom"/>
            <w:hideMark/>
          </w:tcPr>
          <w:p w14:paraId="12058E0D"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A273A3F"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4DF28590" w14:textId="77777777" w:rsidR="00F72FE7" w:rsidRPr="00CA14FC" w:rsidRDefault="00F72FE7" w:rsidP="00F72FE7">
            <w:pPr>
              <w:spacing w:line="276" w:lineRule="auto"/>
              <w:jc w:val="center"/>
              <w:rPr>
                <w:sz w:val="22"/>
                <w:szCs w:val="22"/>
              </w:rPr>
            </w:pPr>
            <w:r w:rsidRPr="00CA14FC">
              <w:rPr>
                <w:sz w:val="22"/>
                <w:szCs w:val="22"/>
              </w:rPr>
              <w:t>200,39</w:t>
            </w:r>
          </w:p>
        </w:tc>
        <w:tc>
          <w:tcPr>
            <w:tcW w:w="857" w:type="pct"/>
            <w:shd w:val="clear" w:color="auto" w:fill="auto"/>
            <w:tcMar>
              <w:top w:w="15" w:type="dxa"/>
              <w:left w:w="15" w:type="dxa"/>
              <w:bottom w:w="0" w:type="dxa"/>
              <w:right w:w="15" w:type="dxa"/>
            </w:tcMar>
            <w:vAlign w:val="bottom"/>
            <w:hideMark/>
          </w:tcPr>
          <w:p w14:paraId="6BFAB6C2"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24DBEE7B"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5F1F19E4" w14:textId="77777777" w:rsidR="00F72FE7" w:rsidRPr="00CA14FC" w:rsidRDefault="00F72FE7" w:rsidP="00F72FE7">
            <w:pPr>
              <w:spacing w:line="276" w:lineRule="auto"/>
              <w:jc w:val="center"/>
              <w:rPr>
                <w:sz w:val="22"/>
                <w:szCs w:val="22"/>
              </w:rPr>
            </w:pPr>
            <w:r w:rsidRPr="00CA14FC">
              <w:rPr>
                <w:sz w:val="22"/>
                <w:szCs w:val="22"/>
              </w:rPr>
              <w:t>55</w:t>
            </w:r>
          </w:p>
        </w:tc>
        <w:tc>
          <w:tcPr>
            <w:tcW w:w="464" w:type="pct"/>
            <w:shd w:val="clear" w:color="auto" w:fill="auto"/>
            <w:noWrap/>
            <w:tcMar>
              <w:top w:w="15" w:type="dxa"/>
              <w:left w:w="15" w:type="dxa"/>
              <w:bottom w:w="0" w:type="dxa"/>
              <w:right w:w="15" w:type="dxa"/>
            </w:tcMar>
            <w:vAlign w:val="bottom"/>
            <w:hideMark/>
          </w:tcPr>
          <w:p w14:paraId="47311865" w14:textId="77777777" w:rsidR="00F72FE7" w:rsidRPr="00CA14FC" w:rsidRDefault="00F72FE7" w:rsidP="00F72FE7">
            <w:pPr>
              <w:spacing w:line="276" w:lineRule="auto"/>
              <w:jc w:val="center"/>
              <w:rPr>
                <w:sz w:val="22"/>
                <w:szCs w:val="22"/>
              </w:rPr>
            </w:pPr>
            <w:r w:rsidRPr="00CA14FC">
              <w:rPr>
                <w:sz w:val="22"/>
                <w:szCs w:val="22"/>
              </w:rPr>
              <w:t>1006A</w:t>
            </w:r>
          </w:p>
        </w:tc>
        <w:tc>
          <w:tcPr>
            <w:tcW w:w="598" w:type="pct"/>
            <w:shd w:val="clear" w:color="auto" w:fill="auto"/>
            <w:noWrap/>
            <w:tcMar>
              <w:top w:w="15" w:type="dxa"/>
              <w:left w:w="15" w:type="dxa"/>
              <w:bottom w:w="0" w:type="dxa"/>
              <w:right w:w="15" w:type="dxa"/>
            </w:tcMar>
            <w:vAlign w:val="bottom"/>
            <w:hideMark/>
          </w:tcPr>
          <w:p w14:paraId="4181A8FE"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263CEAFF"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0A10007F"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22EFC308"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319DAE7"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71EFB751" w14:textId="77777777" w:rsidR="00F72FE7" w:rsidRPr="00CA14FC" w:rsidRDefault="00F72FE7" w:rsidP="00F72FE7">
            <w:pPr>
              <w:spacing w:line="276" w:lineRule="auto"/>
              <w:jc w:val="center"/>
              <w:rPr>
                <w:sz w:val="22"/>
                <w:szCs w:val="22"/>
              </w:rPr>
            </w:pPr>
            <w:r w:rsidRPr="00CA14FC">
              <w:rPr>
                <w:sz w:val="22"/>
                <w:szCs w:val="22"/>
              </w:rPr>
              <w:t>177,97</w:t>
            </w:r>
          </w:p>
        </w:tc>
        <w:tc>
          <w:tcPr>
            <w:tcW w:w="857" w:type="pct"/>
            <w:shd w:val="clear" w:color="auto" w:fill="auto"/>
            <w:tcMar>
              <w:top w:w="15" w:type="dxa"/>
              <w:left w:w="15" w:type="dxa"/>
              <w:bottom w:w="0" w:type="dxa"/>
              <w:right w:w="15" w:type="dxa"/>
            </w:tcMar>
            <w:vAlign w:val="bottom"/>
            <w:hideMark/>
          </w:tcPr>
          <w:p w14:paraId="145891BE"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31B9AA4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458B0F6" w14:textId="77777777" w:rsidR="00F72FE7" w:rsidRPr="00CA14FC" w:rsidRDefault="00F72FE7" w:rsidP="00F72FE7">
            <w:pPr>
              <w:spacing w:line="276" w:lineRule="auto"/>
              <w:jc w:val="center"/>
              <w:rPr>
                <w:sz w:val="22"/>
                <w:szCs w:val="22"/>
              </w:rPr>
            </w:pPr>
            <w:r w:rsidRPr="00CA14FC">
              <w:rPr>
                <w:sz w:val="22"/>
                <w:szCs w:val="22"/>
              </w:rPr>
              <w:t>56</w:t>
            </w:r>
          </w:p>
        </w:tc>
        <w:tc>
          <w:tcPr>
            <w:tcW w:w="464" w:type="pct"/>
            <w:shd w:val="clear" w:color="auto" w:fill="auto"/>
            <w:noWrap/>
            <w:tcMar>
              <w:top w:w="15" w:type="dxa"/>
              <w:left w:w="15" w:type="dxa"/>
              <w:bottom w:w="0" w:type="dxa"/>
              <w:right w:w="15" w:type="dxa"/>
            </w:tcMar>
            <w:vAlign w:val="bottom"/>
            <w:hideMark/>
          </w:tcPr>
          <w:p w14:paraId="7989A3C2" w14:textId="77777777" w:rsidR="00F72FE7" w:rsidRPr="00CA14FC" w:rsidRDefault="00F72FE7" w:rsidP="00F72FE7">
            <w:pPr>
              <w:spacing w:line="276" w:lineRule="auto"/>
              <w:jc w:val="center"/>
              <w:rPr>
                <w:sz w:val="22"/>
                <w:szCs w:val="22"/>
              </w:rPr>
            </w:pPr>
            <w:r w:rsidRPr="00CA14FC">
              <w:rPr>
                <w:sz w:val="22"/>
                <w:szCs w:val="22"/>
              </w:rPr>
              <w:t>1008</w:t>
            </w:r>
          </w:p>
        </w:tc>
        <w:tc>
          <w:tcPr>
            <w:tcW w:w="598" w:type="pct"/>
            <w:shd w:val="clear" w:color="auto" w:fill="auto"/>
            <w:tcMar>
              <w:top w:w="15" w:type="dxa"/>
              <w:left w:w="15" w:type="dxa"/>
              <w:bottom w:w="0" w:type="dxa"/>
              <w:right w:w="15" w:type="dxa"/>
            </w:tcMar>
            <w:vAlign w:val="bottom"/>
            <w:hideMark/>
          </w:tcPr>
          <w:p w14:paraId="305C33E0"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C3EEF84"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75777E4E" w14:textId="77777777" w:rsidR="00F72FE7" w:rsidRPr="00CA14FC" w:rsidRDefault="00F72FE7" w:rsidP="00F72FE7">
            <w:pPr>
              <w:spacing w:line="276" w:lineRule="auto"/>
              <w:jc w:val="center"/>
              <w:rPr>
                <w:sz w:val="22"/>
                <w:szCs w:val="22"/>
              </w:rPr>
            </w:pPr>
            <w:r w:rsidRPr="00CA14FC">
              <w:rPr>
                <w:sz w:val="22"/>
                <w:szCs w:val="22"/>
              </w:rPr>
              <w:t xml:space="preserve"> 08 </w:t>
            </w:r>
          </w:p>
        </w:tc>
        <w:tc>
          <w:tcPr>
            <w:tcW w:w="598" w:type="pct"/>
            <w:shd w:val="clear" w:color="auto" w:fill="auto"/>
            <w:noWrap/>
            <w:tcMar>
              <w:top w:w="15" w:type="dxa"/>
              <w:left w:w="15" w:type="dxa"/>
              <w:bottom w:w="0" w:type="dxa"/>
              <w:right w:w="15" w:type="dxa"/>
            </w:tcMar>
            <w:vAlign w:val="bottom"/>
            <w:hideMark/>
          </w:tcPr>
          <w:p w14:paraId="043570FF"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113CA774"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5EF0C52F" w14:textId="77777777" w:rsidR="00F72FE7" w:rsidRPr="00CA14FC" w:rsidRDefault="00F72FE7" w:rsidP="00F72FE7">
            <w:pPr>
              <w:spacing w:line="276" w:lineRule="auto"/>
              <w:jc w:val="center"/>
              <w:rPr>
                <w:sz w:val="22"/>
                <w:szCs w:val="22"/>
              </w:rPr>
            </w:pPr>
            <w:r w:rsidRPr="00CA14FC">
              <w:rPr>
                <w:sz w:val="22"/>
                <w:szCs w:val="22"/>
              </w:rPr>
              <w:t>180,4</w:t>
            </w:r>
          </w:p>
        </w:tc>
        <w:tc>
          <w:tcPr>
            <w:tcW w:w="857" w:type="pct"/>
            <w:shd w:val="clear" w:color="auto" w:fill="auto"/>
            <w:tcMar>
              <w:top w:w="15" w:type="dxa"/>
              <w:left w:w="15" w:type="dxa"/>
              <w:bottom w:w="0" w:type="dxa"/>
              <w:right w:w="15" w:type="dxa"/>
            </w:tcMar>
            <w:vAlign w:val="bottom"/>
            <w:hideMark/>
          </w:tcPr>
          <w:p w14:paraId="55C9972E" w14:textId="77777777" w:rsidR="00F72FE7" w:rsidRPr="00CA14FC" w:rsidRDefault="00F72FE7" w:rsidP="00F72FE7">
            <w:pPr>
              <w:spacing w:line="276" w:lineRule="auto"/>
              <w:rPr>
                <w:sz w:val="22"/>
                <w:szCs w:val="22"/>
              </w:rPr>
            </w:pPr>
            <w:r w:rsidRPr="00CA14FC">
              <w:rPr>
                <w:sz w:val="22"/>
                <w:szCs w:val="22"/>
              </w:rPr>
              <w:t>Biệt thự</w:t>
            </w:r>
          </w:p>
        </w:tc>
      </w:tr>
      <w:tr w:rsidR="00F72FE7" w:rsidRPr="00CA14FC" w14:paraId="0AFC64DC"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AC58B0E" w14:textId="77777777" w:rsidR="00F72FE7" w:rsidRPr="00CA14FC" w:rsidRDefault="00F72FE7" w:rsidP="00F72FE7">
            <w:pPr>
              <w:spacing w:line="276" w:lineRule="auto"/>
              <w:jc w:val="center"/>
              <w:rPr>
                <w:sz w:val="22"/>
                <w:szCs w:val="22"/>
              </w:rPr>
            </w:pPr>
            <w:r w:rsidRPr="00CA14FC">
              <w:rPr>
                <w:sz w:val="22"/>
                <w:szCs w:val="22"/>
              </w:rPr>
              <w:t>57</w:t>
            </w:r>
          </w:p>
        </w:tc>
        <w:tc>
          <w:tcPr>
            <w:tcW w:w="464" w:type="pct"/>
            <w:shd w:val="clear" w:color="auto" w:fill="auto"/>
            <w:noWrap/>
            <w:tcMar>
              <w:top w:w="15" w:type="dxa"/>
              <w:left w:w="15" w:type="dxa"/>
              <w:bottom w:w="0" w:type="dxa"/>
              <w:right w:w="15" w:type="dxa"/>
            </w:tcMar>
            <w:vAlign w:val="bottom"/>
            <w:hideMark/>
          </w:tcPr>
          <w:p w14:paraId="47747333" w14:textId="77777777" w:rsidR="00F72FE7" w:rsidRPr="00CA14FC" w:rsidRDefault="00F72FE7" w:rsidP="00F72FE7">
            <w:pPr>
              <w:spacing w:line="276" w:lineRule="auto"/>
              <w:jc w:val="center"/>
              <w:rPr>
                <w:sz w:val="22"/>
                <w:szCs w:val="22"/>
              </w:rPr>
            </w:pPr>
            <w:r w:rsidRPr="00CA14FC">
              <w:rPr>
                <w:sz w:val="22"/>
                <w:szCs w:val="22"/>
              </w:rPr>
              <w:t>1009</w:t>
            </w:r>
          </w:p>
        </w:tc>
        <w:tc>
          <w:tcPr>
            <w:tcW w:w="598" w:type="pct"/>
            <w:shd w:val="clear" w:color="auto" w:fill="auto"/>
            <w:noWrap/>
            <w:tcMar>
              <w:top w:w="15" w:type="dxa"/>
              <w:left w:w="15" w:type="dxa"/>
              <w:bottom w:w="0" w:type="dxa"/>
              <w:right w:w="15" w:type="dxa"/>
            </w:tcMar>
            <w:vAlign w:val="bottom"/>
            <w:hideMark/>
          </w:tcPr>
          <w:p w14:paraId="59744092"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5BDE0119"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6EDCF0AC" w14:textId="77777777" w:rsidR="00F72FE7" w:rsidRPr="00CA14FC" w:rsidRDefault="00F72FE7" w:rsidP="00F72FE7">
            <w:pPr>
              <w:spacing w:line="276" w:lineRule="auto"/>
              <w:jc w:val="center"/>
              <w:rPr>
                <w:sz w:val="22"/>
                <w:szCs w:val="22"/>
              </w:rPr>
            </w:pPr>
            <w:r w:rsidRPr="00CA14FC">
              <w:rPr>
                <w:sz w:val="22"/>
                <w:szCs w:val="22"/>
              </w:rPr>
              <w:t xml:space="preserve"> 09 </w:t>
            </w:r>
          </w:p>
        </w:tc>
        <w:tc>
          <w:tcPr>
            <w:tcW w:w="598" w:type="pct"/>
            <w:shd w:val="clear" w:color="auto" w:fill="auto"/>
            <w:noWrap/>
            <w:tcMar>
              <w:top w:w="15" w:type="dxa"/>
              <w:left w:w="15" w:type="dxa"/>
              <w:bottom w:w="0" w:type="dxa"/>
              <w:right w:w="15" w:type="dxa"/>
            </w:tcMar>
            <w:vAlign w:val="bottom"/>
            <w:hideMark/>
          </w:tcPr>
          <w:p w14:paraId="2D09F976"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2B3EAD2"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7B447B03" w14:textId="77777777" w:rsidR="00F72FE7" w:rsidRPr="00CA14FC" w:rsidRDefault="00F72FE7" w:rsidP="00F72FE7">
            <w:pPr>
              <w:spacing w:line="276" w:lineRule="auto"/>
              <w:jc w:val="center"/>
              <w:rPr>
                <w:sz w:val="22"/>
                <w:szCs w:val="22"/>
              </w:rPr>
            </w:pPr>
            <w:r w:rsidRPr="00CA14FC">
              <w:rPr>
                <w:sz w:val="22"/>
                <w:szCs w:val="22"/>
              </w:rPr>
              <w:t>177,86</w:t>
            </w:r>
          </w:p>
        </w:tc>
        <w:tc>
          <w:tcPr>
            <w:tcW w:w="857" w:type="pct"/>
            <w:shd w:val="clear" w:color="auto" w:fill="auto"/>
            <w:tcMar>
              <w:top w:w="15" w:type="dxa"/>
              <w:left w:w="15" w:type="dxa"/>
              <w:bottom w:w="0" w:type="dxa"/>
              <w:right w:w="15" w:type="dxa"/>
            </w:tcMar>
            <w:vAlign w:val="bottom"/>
            <w:hideMark/>
          </w:tcPr>
          <w:p w14:paraId="0D3024B1" w14:textId="77777777" w:rsidR="00F72FE7" w:rsidRPr="00CA14FC" w:rsidRDefault="00F72FE7" w:rsidP="00F72FE7">
            <w:pPr>
              <w:spacing w:line="276" w:lineRule="auto"/>
              <w:rPr>
                <w:sz w:val="22"/>
                <w:szCs w:val="22"/>
              </w:rPr>
            </w:pPr>
            <w:r w:rsidRPr="00CA14FC">
              <w:rPr>
                <w:sz w:val="22"/>
                <w:szCs w:val="22"/>
              </w:rPr>
              <w:t>Hồ Nghĩa Đô; Biệt thự</w:t>
            </w:r>
          </w:p>
        </w:tc>
      </w:tr>
      <w:tr w:rsidR="00F72FE7" w:rsidRPr="00CA14FC" w14:paraId="74E22C59"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FB5F523" w14:textId="77777777" w:rsidR="00F72FE7" w:rsidRPr="00CA14FC" w:rsidRDefault="00F72FE7" w:rsidP="00F72FE7">
            <w:pPr>
              <w:spacing w:line="276" w:lineRule="auto"/>
              <w:jc w:val="center"/>
              <w:rPr>
                <w:sz w:val="22"/>
                <w:szCs w:val="22"/>
              </w:rPr>
            </w:pPr>
            <w:r w:rsidRPr="00CA14FC">
              <w:rPr>
                <w:sz w:val="22"/>
                <w:szCs w:val="22"/>
              </w:rPr>
              <w:t>58</w:t>
            </w:r>
          </w:p>
        </w:tc>
        <w:tc>
          <w:tcPr>
            <w:tcW w:w="464" w:type="pct"/>
            <w:shd w:val="clear" w:color="auto" w:fill="auto"/>
            <w:noWrap/>
            <w:tcMar>
              <w:top w:w="15" w:type="dxa"/>
              <w:left w:w="15" w:type="dxa"/>
              <w:bottom w:w="0" w:type="dxa"/>
              <w:right w:w="15" w:type="dxa"/>
            </w:tcMar>
            <w:vAlign w:val="bottom"/>
            <w:hideMark/>
          </w:tcPr>
          <w:p w14:paraId="5289EF72" w14:textId="77777777" w:rsidR="00F72FE7" w:rsidRPr="00CA14FC" w:rsidRDefault="00F72FE7" w:rsidP="00F72FE7">
            <w:pPr>
              <w:spacing w:line="276" w:lineRule="auto"/>
              <w:jc w:val="center"/>
              <w:rPr>
                <w:sz w:val="22"/>
                <w:szCs w:val="22"/>
              </w:rPr>
            </w:pPr>
            <w:r w:rsidRPr="00CA14FC">
              <w:rPr>
                <w:sz w:val="22"/>
                <w:szCs w:val="22"/>
              </w:rPr>
              <w:t>1010</w:t>
            </w:r>
          </w:p>
        </w:tc>
        <w:tc>
          <w:tcPr>
            <w:tcW w:w="598" w:type="pct"/>
            <w:shd w:val="clear" w:color="auto" w:fill="auto"/>
            <w:tcMar>
              <w:top w:w="15" w:type="dxa"/>
              <w:left w:w="15" w:type="dxa"/>
              <w:bottom w:w="0" w:type="dxa"/>
              <w:right w:w="15" w:type="dxa"/>
            </w:tcMar>
            <w:vAlign w:val="bottom"/>
            <w:hideMark/>
          </w:tcPr>
          <w:p w14:paraId="10B3B6F1"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97DFCD0" w14:textId="77777777" w:rsidR="00F72FE7" w:rsidRPr="00CA14FC" w:rsidRDefault="00F72FE7" w:rsidP="00F72FE7">
            <w:pPr>
              <w:spacing w:line="276" w:lineRule="auto"/>
              <w:jc w:val="center"/>
              <w:rPr>
                <w:sz w:val="22"/>
                <w:szCs w:val="22"/>
              </w:rPr>
            </w:pPr>
            <w:r w:rsidRPr="00CA14FC">
              <w:rPr>
                <w:sz w:val="22"/>
                <w:szCs w:val="22"/>
              </w:rPr>
              <w:t>10</w:t>
            </w:r>
          </w:p>
        </w:tc>
        <w:tc>
          <w:tcPr>
            <w:tcW w:w="464" w:type="pct"/>
            <w:shd w:val="clear" w:color="auto" w:fill="auto"/>
            <w:noWrap/>
            <w:tcMar>
              <w:top w:w="15" w:type="dxa"/>
              <w:left w:w="15" w:type="dxa"/>
              <w:bottom w:w="0" w:type="dxa"/>
              <w:right w:w="15" w:type="dxa"/>
            </w:tcMar>
            <w:vAlign w:val="bottom"/>
            <w:hideMark/>
          </w:tcPr>
          <w:p w14:paraId="5158996B"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4F028040"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2DFF040C"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2B4B104F" w14:textId="77777777" w:rsidR="00F72FE7" w:rsidRPr="00CA14FC" w:rsidRDefault="00F72FE7" w:rsidP="00F72FE7">
            <w:pPr>
              <w:spacing w:line="276" w:lineRule="auto"/>
              <w:jc w:val="center"/>
              <w:rPr>
                <w:sz w:val="22"/>
                <w:szCs w:val="22"/>
              </w:rPr>
            </w:pPr>
            <w:r w:rsidRPr="00CA14FC">
              <w:rPr>
                <w:sz w:val="22"/>
                <w:szCs w:val="22"/>
              </w:rPr>
              <w:t>200,42</w:t>
            </w:r>
          </w:p>
        </w:tc>
        <w:tc>
          <w:tcPr>
            <w:tcW w:w="857" w:type="pct"/>
            <w:shd w:val="clear" w:color="auto" w:fill="auto"/>
            <w:tcMar>
              <w:top w:w="15" w:type="dxa"/>
              <w:left w:w="15" w:type="dxa"/>
              <w:bottom w:w="0" w:type="dxa"/>
              <w:right w:w="15" w:type="dxa"/>
            </w:tcMar>
            <w:vAlign w:val="bottom"/>
            <w:hideMark/>
          </w:tcPr>
          <w:p w14:paraId="79BD7944"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00FEEAC8"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3CC3BE8" w14:textId="77777777" w:rsidR="00F72FE7" w:rsidRPr="00CA14FC" w:rsidRDefault="00F72FE7" w:rsidP="00F72FE7">
            <w:pPr>
              <w:spacing w:line="276" w:lineRule="auto"/>
              <w:jc w:val="center"/>
              <w:rPr>
                <w:sz w:val="22"/>
                <w:szCs w:val="22"/>
              </w:rPr>
            </w:pPr>
            <w:r w:rsidRPr="00CA14FC">
              <w:rPr>
                <w:sz w:val="22"/>
                <w:szCs w:val="22"/>
              </w:rPr>
              <w:t>59</w:t>
            </w:r>
          </w:p>
        </w:tc>
        <w:tc>
          <w:tcPr>
            <w:tcW w:w="464" w:type="pct"/>
            <w:shd w:val="clear" w:color="auto" w:fill="auto"/>
            <w:noWrap/>
            <w:tcMar>
              <w:top w:w="15" w:type="dxa"/>
              <w:left w:w="15" w:type="dxa"/>
              <w:bottom w:w="0" w:type="dxa"/>
              <w:right w:w="15" w:type="dxa"/>
            </w:tcMar>
            <w:vAlign w:val="bottom"/>
            <w:hideMark/>
          </w:tcPr>
          <w:p w14:paraId="6D230A92" w14:textId="77777777" w:rsidR="00F72FE7" w:rsidRPr="00CA14FC" w:rsidRDefault="00F72FE7" w:rsidP="00F72FE7">
            <w:pPr>
              <w:spacing w:line="276" w:lineRule="auto"/>
              <w:jc w:val="center"/>
              <w:rPr>
                <w:sz w:val="22"/>
                <w:szCs w:val="22"/>
              </w:rPr>
            </w:pPr>
            <w:r w:rsidRPr="00CA14FC">
              <w:rPr>
                <w:sz w:val="22"/>
                <w:szCs w:val="22"/>
              </w:rPr>
              <w:t>1101</w:t>
            </w:r>
          </w:p>
        </w:tc>
        <w:tc>
          <w:tcPr>
            <w:tcW w:w="598" w:type="pct"/>
            <w:shd w:val="clear" w:color="auto" w:fill="auto"/>
            <w:tcMar>
              <w:top w:w="15" w:type="dxa"/>
              <w:left w:w="15" w:type="dxa"/>
              <w:bottom w:w="0" w:type="dxa"/>
              <w:right w:w="15" w:type="dxa"/>
            </w:tcMar>
            <w:vAlign w:val="bottom"/>
            <w:hideMark/>
          </w:tcPr>
          <w:p w14:paraId="74597454"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26D0ACEF"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2E870E63"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0E3FC356"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F3565C7"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7E8E4B38" w14:textId="77777777" w:rsidR="00F72FE7" w:rsidRPr="00CA14FC" w:rsidRDefault="00F72FE7" w:rsidP="00F72FE7">
            <w:pPr>
              <w:spacing w:line="276" w:lineRule="auto"/>
              <w:jc w:val="center"/>
              <w:rPr>
                <w:sz w:val="22"/>
                <w:szCs w:val="22"/>
              </w:rPr>
            </w:pPr>
            <w:r w:rsidRPr="00CA14FC">
              <w:rPr>
                <w:sz w:val="22"/>
                <w:szCs w:val="22"/>
              </w:rPr>
              <w:t>200,64</w:t>
            </w:r>
          </w:p>
        </w:tc>
        <w:tc>
          <w:tcPr>
            <w:tcW w:w="857" w:type="pct"/>
            <w:shd w:val="clear" w:color="auto" w:fill="auto"/>
            <w:tcMar>
              <w:top w:w="15" w:type="dxa"/>
              <w:left w:w="15" w:type="dxa"/>
              <w:bottom w:w="0" w:type="dxa"/>
              <w:right w:w="15" w:type="dxa"/>
            </w:tcMar>
            <w:vAlign w:val="bottom"/>
            <w:hideMark/>
          </w:tcPr>
          <w:p w14:paraId="33E8B1EF"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631BC9BD"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E819CAC" w14:textId="77777777" w:rsidR="00F72FE7" w:rsidRPr="00CA14FC" w:rsidRDefault="00F72FE7" w:rsidP="00F72FE7">
            <w:pPr>
              <w:spacing w:line="276" w:lineRule="auto"/>
              <w:jc w:val="center"/>
              <w:rPr>
                <w:sz w:val="22"/>
                <w:szCs w:val="22"/>
              </w:rPr>
            </w:pPr>
            <w:r w:rsidRPr="00CA14FC">
              <w:rPr>
                <w:sz w:val="22"/>
                <w:szCs w:val="22"/>
              </w:rPr>
              <w:t>60</w:t>
            </w:r>
          </w:p>
        </w:tc>
        <w:tc>
          <w:tcPr>
            <w:tcW w:w="464" w:type="pct"/>
            <w:shd w:val="clear" w:color="auto" w:fill="auto"/>
            <w:noWrap/>
            <w:tcMar>
              <w:top w:w="15" w:type="dxa"/>
              <w:left w:w="15" w:type="dxa"/>
              <w:bottom w:w="0" w:type="dxa"/>
              <w:right w:w="15" w:type="dxa"/>
            </w:tcMar>
            <w:vAlign w:val="bottom"/>
            <w:hideMark/>
          </w:tcPr>
          <w:p w14:paraId="5D645E28" w14:textId="77777777" w:rsidR="00F72FE7" w:rsidRPr="00CA14FC" w:rsidRDefault="00F72FE7" w:rsidP="00F72FE7">
            <w:pPr>
              <w:spacing w:line="276" w:lineRule="auto"/>
              <w:jc w:val="center"/>
              <w:rPr>
                <w:sz w:val="22"/>
                <w:szCs w:val="22"/>
              </w:rPr>
            </w:pPr>
            <w:r w:rsidRPr="00CA14FC">
              <w:rPr>
                <w:sz w:val="22"/>
                <w:szCs w:val="22"/>
              </w:rPr>
              <w:t>1102</w:t>
            </w:r>
          </w:p>
        </w:tc>
        <w:tc>
          <w:tcPr>
            <w:tcW w:w="598" w:type="pct"/>
            <w:shd w:val="clear" w:color="auto" w:fill="auto"/>
            <w:noWrap/>
            <w:tcMar>
              <w:top w:w="15" w:type="dxa"/>
              <w:left w:w="15" w:type="dxa"/>
              <w:bottom w:w="0" w:type="dxa"/>
              <w:right w:w="15" w:type="dxa"/>
            </w:tcMar>
            <w:vAlign w:val="bottom"/>
            <w:hideMark/>
          </w:tcPr>
          <w:p w14:paraId="6E7D0A82"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E08FF3B"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4A346AC0"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57F02C4D"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33E07D09"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46298DCC" w14:textId="77777777" w:rsidR="00F72FE7" w:rsidRPr="00CA14FC" w:rsidRDefault="00F72FE7" w:rsidP="00F72FE7">
            <w:pPr>
              <w:spacing w:line="276" w:lineRule="auto"/>
              <w:jc w:val="center"/>
              <w:rPr>
                <w:sz w:val="22"/>
                <w:szCs w:val="22"/>
              </w:rPr>
            </w:pPr>
            <w:r w:rsidRPr="00CA14FC">
              <w:rPr>
                <w:sz w:val="22"/>
                <w:szCs w:val="22"/>
              </w:rPr>
              <w:t>178,82</w:t>
            </w:r>
          </w:p>
        </w:tc>
        <w:tc>
          <w:tcPr>
            <w:tcW w:w="857" w:type="pct"/>
            <w:shd w:val="clear" w:color="auto" w:fill="auto"/>
            <w:tcMar>
              <w:top w:w="15" w:type="dxa"/>
              <w:left w:w="15" w:type="dxa"/>
              <w:bottom w:w="0" w:type="dxa"/>
              <w:right w:w="15" w:type="dxa"/>
            </w:tcMar>
            <w:vAlign w:val="bottom"/>
            <w:hideMark/>
          </w:tcPr>
          <w:p w14:paraId="4331A88C"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4104EA46"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C17516B" w14:textId="77777777" w:rsidR="00F72FE7" w:rsidRPr="00CA14FC" w:rsidRDefault="00F72FE7" w:rsidP="00F72FE7">
            <w:pPr>
              <w:spacing w:line="276" w:lineRule="auto"/>
              <w:jc w:val="center"/>
              <w:rPr>
                <w:sz w:val="22"/>
                <w:szCs w:val="22"/>
              </w:rPr>
            </w:pPr>
            <w:r w:rsidRPr="00CA14FC">
              <w:rPr>
                <w:sz w:val="22"/>
                <w:szCs w:val="22"/>
              </w:rPr>
              <w:t>61</w:t>
            </w:r>
          </w:p>
        </w:tc>
        <w:tc>
          <w:tcPr>
            <w:tcW w:w="464" w:type="pct"/>
            <w:shd w:val="clear" w:color="auto" w:fill="auto"/>
            <w:noWrap/>
            <w:tcMar>
              <w:top w:w="15" w:type="dxa"/>
              <w:left w:w="15" w:type="dxa"/>
              <w:bottom w:w="0" w:type="dxa"/>
              <w:right w:w="15" w:type="dxa"/>
            </w:tcMar>
            <w:vAlign w:val="bottom"/>
            <w:hideMark/>
          </w:tcPr>
          <w:p w14:paraId="659B5614" w14:textId="77777777" w:rsidR="00F72FE7" w:rsidRPr="00CA14FC" w:rsidRDefault="00F72FE7" w:rsidP="00F72FE7">
            <w:pPr>
              <w:spacing w:line="276" w:lineRule="auto"/>
              <w:jc w:val="center"/>
              <w:rPr>
                <w:sz w:val="22"/>
                <w:szCs w:val="22"/>
              </w:rPr>
            </w:pPr>
            <w:r w:rsidRPr="00CA14FC">
              <w:rPr>
                <w:sz w:val="22"/>
                <w:szCs w:val="22"/>
              </w:rPr>
              <w:t>1103</w:t>
            </w:r>
          </w:p>
        </w:tc>
        <w:tc>
          <w:tcPr>
            <w:tcW w:w="598" w:type="pct"/>
            <w:shd w:val="clear" w:color="auto" w:fill="auto"/>
            <w:tcMar>
              <w:top w:w="15" w:type="dxa"/>
              <w:left w:w="15" w:type="dxa"/>
              <w:bottom w:w="0" w:type="dxa"/>
              <w:right w:w="15" w:type="dxa"/>
            </w:tcMar>
            <w:vAlign w:val="bottom"/>
            <w:hideMark/>
          </w:tcPr>
          <w:p w14:paraId="13421FCD"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6ACAA97A"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7BD49B63"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265A1EB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A597F7D"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067CC7EA" w14:textId="77777777" w:rsidR="00F72FE7" w:rsidRPr="00CA14FC" w:rsidRDefault="00F72FE7" w:rsidP="00F72FE7">
            <w:pPr>
              <w:spacing w:line="276" w:lineRule="auto"/>
              <w:jc w:val="center"/>
              <w:rPr>
                <w:sz w:val="22"/>
                <w:szCs w:val="22"/>
              </w:rPr>
            </w:pPr>
            <w:r w:rsidRPr="00CA14FC">
              <w:rPr>
                <w:sz w:val="22"/>
                <w:szCs w:val="22"/>
              </w:rPr>
              <w:t>181,11</w:t>
            </w:r>
          </w:p>
        </w:tc>
        <w:tc>
          <w:tcPr>
            <w:tcW w:w="857" w:type="pct"/>
            <w:shd w:val="clear" w:color="auto" w:fill="auto"/>
            <w:tcMar>
              <w:top w:w="15" w:type="dxa"/>
              <w:left w:w="15" w:type="dxa"/>
              <w:bottom w:w="0" w:type="dxa"/>
              <w:right w:w="15" w:type="dxa"/>
            </w:tcMar>
            <w:vAlign w:val="bottom"/>
            <w:hideMark/>
          </w:tcPr>
          <w:p w14:paraId="7C0E05E4"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32F7CE76"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749C4F60" w14:textId="77777777" w:rsidR="00F72FE7" w:rsidRPr="00CA14FC" w:rsidRDefault="00F72FE7" w:rsidP="00F72FE7">
            <w:pPr>
              <w:spacing w:line="276" w:lineRule="auto"/>
              <w:jc w:val="center"/>
              <w:rPr>
                <w:sz w:val="22"/>
                <w:szCs w:val="22"/>
              </w:rPr>
            </w:pPr>
            <w:r w:rsidRPr="00CA14FC">
              <w:rPr>
                <w:sz w:val="22"/>
                <w:szCs w:val="22"/>
              </w:rPr>
              <w:t>62</w:t>
            </w:r>
          </w:p>
        </w:tc>
        <w:tc>
          <w:tcPr>
            <w:tcW w:w="464" w:type="pct"/>
            <w:shd w:val="clear" w:color="auto" w:fill="auto"/>
            <w:noWrap/>
            <w:tcMar>
              <w:top w:w="15" w:type="dxa"/>
              <w:left w:w="15" w:type="dxa"/>
              <w:bottom w:w="0" w:type="dxa"/>
              <w:right w:w="15" w:type="dxa"/>
            </w:tcMar>
            <w:vAlign w:val="bottom"/>
            <w:hideMark/>
          </w:tcPr>
          <w:p w14:paraId="2B9E0ED0" w14:textId="77777777" w:rsidR="00F72FE7" w:rsidRPr="00CA14FC" w:rsidRDefault="00F72FE7" w:rsidP="00F72FE7">
            <w:pPr>
              <w:spacing w:line="276" w:lineRule="auto"/>
              <w:jc w:val="center"/>
              <w:rPr>
                <w:sz w:val="22"/>
                <w:szCs w:val="22"/>
              </w:rPr>
            </w:pPr>
            <w:r w:rsidRPr="00CA14FC">
              <w:rPr>
                <w:sz w:val="22"/>
                <w:szCs w:val="22"/>
              </w:rPr>
              <w:t>1103A</w:t>
            </w:r>
          </w:p>
        </w:tc>
        <w:tc>
          <w:tcPr>
            <w:tcW w:w="598" w:type="pct"/>
            <w:shd w:val="clear" w:color="auto" w:fill="auto"/>
            <w:noWrap/>
            <w:tcMar>
              <w:top w:w="15" w:type="dxa"/>
              <w:left w:w="15" w:type="dxa"/>
              <w:bottom w:w="0" w:type="dxa"/>
              <w:right w:w="15" w:type="dxa"/>
            </w:tcMar>
            <w:vAlign w:val="bottom"/>
            <w:hideMark/>
          </w:tcPr>
          <w:p w14:paraId="69AAFBA1"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5F8446EC"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70A1BA1A"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076D66A5"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B076A56"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36872708" w14:textId="77777777" w:rsidR="00F72FE7" w:rsidRPr="00CA14FC" w:rsidRDefault="00F72FE7" w:rsidP="00F72FE7">
            <w:pPr>
              <w:spacing w:line="276" w:lineRule="auto"/>
              <w:jc w:val="center"/>
              <w:rPr>
                <w:sz w:val="22"/>
                <w:szCs w:val="22"/>
              </w:rPr>
            </w:pPr>
            <w:r w:rsidRPr="00CA14FC">
              <w:rPr>
                <w:sz w:val="22"/>
                <w:szCs w:val="22"/>
              </w:rPr>
              <w:t>178,68</w:t>
            </w:r>
          </w:p>
        </w:tc>
        <w:tc>
          <w:tcPr>
            <w:tcW w:w="857" w:type="pct"/>
            <w:shd w:val="clear" w:color="auto" w:fill="auto"/>
            <w:tcMar>
              <w:top w:w="15" w:type="dxa"/>
              <w:left w:w="15" w:type="dxa"/>
              <w:bottom w:w="0" w:type="dxa"/>
              <w:right w:w="15" w:type="dxa"/>
            </w:tcMar>
            <w:vAlign w:val="bottom"/>
            <w:hideMark/>
          </w:tcPr>
          <w:p w14:paraId="79F123D0"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519420A3"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7B84DEC" w14:textId="77777777" w:rsidR="00F72FE7" w:rsidRPr="00CA14FC" w:rsidRDefault="00F72FE7" w:rsidP="00F72FE7">
            <w:pPr>
              <w:spacing w:line="276" w:lineRule="auto"/>
              <w:jc w:val="center"/>
              <w:rPr>
                <w:sz w:val="22"/>
                <w:szCs w:val="22"/>
              </w:rPr>
            </w:pPr>
            <w:r w:rsidRPr="00CA14FC">
              <w:rPr>
                <w:sz w:val="22"/>
                <w:szCs w:val="22"/>
              </w:rPr>
              <w:t>63</w:t>
            </w:r>
          </w:p>
        </w:tc>
        <w:tc>
          <w:tcPr>
            <w:tcW w:w="464" w:type="pct"/>
            <w:shd w:val="clear" w:color="auto" w:fill="auto"/>
            <w:noWrap/>
            <w:tcMar>
              <w:top w:w="15" w:type="dxa"/>
              <w:left w:w="15" w:type="dxa"/>
              <w:bottom w:w="0" w:type="dxa"/>
              <w:right w:w="15" w:type="dxa"/>
            </w:tcMar>
            <w:vAlign w:val="bottom"/>
            <w:hideMark/>
          </w:tcPr>
          <w:p w14:paraId="24923466" w14:textId="77777777" w:rsidR="00F72FE7" w:rsidRPr="00CA14FC" w:rsidRDefault="00F72FE7" w:rsidP="00F72FE7">
            <w:pPr>
              <w:spacing w:line="276" w:lineRule="auto"/>
              <w:jc w:val="center"/>
              <w:rPr>
                <w:sz w:val="22"/>
                <w:szCs w:val="22"/>
              </w:rPr>
            </w:pPr>
            <w:r w:rsidRPr="00CA14FC">
              <w:rPr>
                <w:sz w:val="22"/>
                <w:szCs w:val="22"/>
              </w:rPr>
              <w:t>1105</w:t>
            </w:r>
          </w:p>
        </w:tc>
        <w:tc>
          <w:tcPr>
            <w:tcW w:w="598" w:type="pct"/>
            <w:shd w:val="clear" w:color="auto" w:fill="auto"/>
            <w:tcMar>
              <w:top w:w="15" w:type="dxa"/>
              <w:left w:w="15" w:type="dxa"/>
              <w:bottom w:w="0" w:type="dxa"/>
              <w:right w:w="15" w:type="dxa"/>
            </w:tcMar>
            <w:vAlign w:val="bottom"/>
            <w:hideMark/>
          </w:tcPr>
          <w:p w14:paraId="17F0E27B"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0F2D4FB8"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585800D0"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4324038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7A83552"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6B127E7A" w14:textId="77777777" w:rsidR="00F72FE7" w:rsidRPr="00CA14FC" w:rsidRDefault="00F72FE7" w:rsidP="00F72FE7">
            <w:pPr>
              <w:spacing w:line="276" w:lineRule="auto"/>
              <w:jc w:val="center"/>
              <w:rPr>
                <w:sz w:val="22"/>
                <w:szCs w:val="22"/>
              </w:rPr>
            </w:pPr>
            <w:r w:rsidRPr="00CA14FC">
              <w:rPr>
                <w:sz w:val="22"/>
                <w:szCs w:val="22"/>
              </w:rPr>
              <w:t>200,84</w:t>
            </w:r>
          </w:p>
        </w:tc>
        <w:tc>
          <w:tcPr>
            <w:tcW w:w="857" w:type="pct"/>
            <w:shd w:val="clear" w:color="auto" w:fill="auto"/>
            <w:tcMar>
              <w:top w:w="15" w:type="dxa"/>
              <w:left w:w="15" w:type="dxa"/>
              <w:bottom w:w="0" w:type="dxa"/>
              <w:right w:w="15" w:type="dxa"/>
            </w:tcMar>
            <w:vAlign w:val="bottom"/>
            <w:hideMark/>
          </w:tcPr>
          <w:p w14:paraId="3F8AF98B"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61C7E709"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AB4F092" w14:textId="77777777" w:rsidR="00F72FE7" w:rsidRPr="00CA14FC" w:rsidRDefault="00F72FE7" w:rsidP="00F72FE7">
            <w:pPr>
              <w:spacing w:line="276" w:lineRule="auto"/>
              <w:jc w:val="center"/>
              <w:rPr>
                <w:sz w:val="22"/>
                <w:szCs w:val="22"/>
              </w:rPr>
            </w:pPr>
            <w:r w:rsidRPr="00CA14FC">
              <w:rPr>
                <w:sz w:val="22"/>
                <w:szCs w:val="22"/>
              </w:rPr>
              <w:t>64</w:t>
            </w:r>
          </w:p>
        </w:tc>
        <w:tc>
          <w:tcPr>
            <w:tcW w:w="464" w:type="pct"/>
            <w:shd w:val="clear" w:color="auto" w:fill="auto"/>
            <w:noWrap/>
            <w:tcMar>
              <w:top w:w="15" w:type="dxa"/>
              <w:left w:w="15" w:type="dxa"/>
              <w:bottom w:w="0" w:type="dxa"/>
              <w:right w:w="15" w:type="dxa"/>
            </w:tcMar>
            <w:vAlign w:val="bottom"/>
            <w:hideMark/>
          </w:tcPr>
          <w:p w14:paraId="4A7DE555" w14:textId="77777777" w:rsidR="00F72FE7" w:rsidRPr="00CA14FC" w:rsidRDefault="00F72FE7" w:rsidP="00F72FE7">
            <w:pPr>
              <w:spacing w:line="276" w:lineRule="auto"/>
              <w:jc w:val="center"/>
              <w:rPr>
                <w:sz w:val="22"/>
                <w:szCs w:val="22"/>
              </w:rPr>
            </w:pPr>
            <w:r w:rsidRPr="00CA14FC">
              <w:rPr>
                <w:sz w:val="22"/>
                <w:szCs w:val="22"/>
              </w:rPr>
              <w:t>1106</w:t>
            </w:r>
          </w:p>
        </w:tc>
        <w:tc>
          <w:tcPr>
            <w:tcW w:w="598" w:type="pct"/>
            <w:shd w:val="clear" w:color="auto" w:fill="auto"/>
            <w:tcMar>
              <w:top w:w="15" w:type="dxa"/>
              <w:left w:w="15" w:type="dxa"/>
              <w:bottom w:w="0" w:type="dxa"/>
              <w:right w:w="15" w:type="dxa"/>
            </w:tcMar>
            <w:vAlign w:val="bottom"/>
            <w:hideMark/>
          </w:tcPr>
          <w:p w14:paraId="5AD3D4FB"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0B9E78A1"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59866AFD" w14:textId="77777777" w:rsidR="00F72FE7" w:rsidRPr="00CA14FC" w:rsidRDefault="00F72FE7" w:rsidP="00F72FE7">
            <w:pPr>
              <w:spacing w:line="276" w:lineRule="auto"/>
              <w:jc w:val="center"/>
              <w:rPr>
                <w:sz w:val="22"/>
                <w:szCs w:val="22"/>
              </w:rPr>
            </w:pPr>
            <w:r w:rsidRPr="00CA14FC">
              <w:rPr>
                <w:sz w:val="22"/>
                <w:szCs w:val="22"/>
              </w:rPr>
              <w:t xml:space="preserve"> 06 </w:t>
            </w:r>
          </w:p>
        </w:tc>
        <w:tc>
          <w:tcPr>
            <w:tcW w:w="598" w:type="pct"/>
            <w:shd w:val="clear" w:color="auto" w:fill="auto"/>
            <w:noWrap/>
            <w:tcMar>
              <w:top w:w="15" w:type="dxa"/>
              <w:left w:w="15" w:type="dxa"/>
              <w:bottom w:w="0" w:type="dxa"/>
              <w:right w:w="15" w:type="dxa"/>
            </w:tcMar>
            <w:vAlign w:val="bottom"/>
            <w:hideMark/>
          </w:tcPr>
          <w:p w14:paraId="14C35616"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24CA4C3B"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7FDB3CC9" w14:textId="77777777" w:rsidR="00F72FE7" w:rsidRPr="00CA14FC" w:rsidRDefault="00F72FE7" w:rsidP="00F72FE7">
            <w:pPr>
              <w:spacing w:line="276" w:lineRule="auto"/>
              <w:jc w:val="center"/>
              <w:rPr>
                <w:sz w:val="22"/>
                <w:szCs w:val="22"/>
              </w:rPr>
            </w:pPr>
            <w:r w:rsidRPr="00CA14FC">
              <w:rPr>
                <w:sz w:val="22"/>
                <w:szCs w:val="22"/>
              </w:rPr>
              <w:t>200,57</w:t>
            </w:r>
          </w:p>
        </w:tc>
        <w:tc>
          <w:tcPr>
            <w:tcW w:w="857" w:type="pct"/>
            <w:shd w:val="clear" w:color="auto" w:fill="auto"/>
            <w:tcMar>
              <w:top w:w="15" w:type="dxa"/>
              <w:left w:w="15" w:type="dxa"/>
              <w:bottom w:w="0" w:type="dxa"/>
              <w:right w:w="15" w:type="dxa"/>
            </w:tcMar>
            <w:vAlign w:val="bottom"/>
            <w:hideMark/>
          </w:tcPr>
          <w:p w14:paraId="18B7E48E"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061EFA92"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CF74119" w14:textId="77777777" w:rsidR="00F72FE7" w:rsidRPr="00CA14FC" w:rsidRDefault="00F72FE7" w:rsidP="00F72FE7">
            <w:pPr>
              <w:spacing w:line="276" w:lineRule="auto"/>
              <w:jc w:val="center"/>
              <w:rPr>
                <w:sz w:val="22"/>
                <w:szCs w:val="22"/>
              </w:rPr>
            </w:pPr>
            <w:r w:rsidRPr="00CA14FC">
              <w:rPr>
                <w:sz w:val="22"/>
                <w:szCs w:val="22"/>
              </w:rPr>
              <w:t>65</w:t>
            </w:r>
          </w:p>
        </w:tc>
        <w:tc>
          <w:tcPr>
            <w:tcW w:w="464" w:type="pct"/>
            <w:shd w:val="clear" w:color="auto" w:fill="auto"/>
            <w:noWrap/>
            <w:tcMar>
              <w:top w:w="15" w:type="dxa"/>
              <w:left w:w="15" w:type="dxa"/>
              <w:bottom w:w="0" w:type="dxa"/>
              <w:right w:w="15" w:type="dxa"/>
            </w:tcMar>
            <w:vAlign w:val="bottom"/>
            <w:hideMark/>
          </w:tcPr>
          <w:p w14:paraId="44894D73" w14:textId="77777777" w:rsidR="00F72FE7" w:rsidRPr="00CA14FC" w:rsidRDefault="00F72FE7" w:rsidP="00F72FE7">
            <w:pPr>
              <w:spacing w:line="276" w:lineRule="auto"/>
              <w:jc w:val="center"/>
              <w:rPr>
                <w:sz w:val="22"/>
                <w:szCs w:val="22"/>
              </w:rPr>
            </w:pPr>
            <w:r w:rsidRPr="00CA14FC">
              <w:rPr>
                <w:sz w:val="22"/>
                <w:szCs w:val="22"/>
              </w:rPr>
              <w:t>1106A</w:t>
            </w:r>
          </w:p>
        </w:tc>
        <w:tc>
          <w:tcPr>
            <w:tcW w:w="598" w:type="pct"/>
            <w:shd w:val="clear" w:color="auto" w:fill="auto"/>
            <w:noWrap/>
            <w:tcMar>
              <w:top w:w="15" w:type="dxa"/>
              <w:left w:w="15" w:type="dxa"/>
              <w:bottom w:w="0" w:type="dxa"/>
              <w:right w:w="15" w:type="dxa"/>
            </w:tcMar>
            <w:vAlign w:val="bottom"/>
            <w:hideMark/>
          </w:tcPr>
          <w:p w14:paraId="626D07CC"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0BD100D8"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6C1A08E0"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3DD3723C"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73D2412F"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641B9CA9" w14:textId="77777777" w:rsidR="00F72FE7" w:rsidRPr="00CA14FC" w:rsidRDefault="00F72FE7" w:rsidP="00F72FE7">
            <w:pPr>
              <w:spacing w:line="276" w:lineRule="auto"/>
              <w:jc w:val="center"/>
              <w:rPr>
                <w:sz w:val="22"/>
                <w:szCs w:val="22"/>
              </w:rPr>
            </w:pPr>
            <w:r w:rsidRPr="00CA14FC">
              <w:rPr>
                <w:sz w:val="22"/>
                <w:szCs w:val="22"/>
              </w:rPr>
              <w:t>178,64</w:t>
            </w:r>
          </w:p>
        </w:tc>
        <w:tc>
          <w:tcPr>
            <w:tcW w:w="857" w:type="pct"/>
            <w:shd w:val="clear" w:color="auto" w:fill="auto"/>
            <w:tcMar>
              <w:top w:w="15" w:type="dxa"/>
              <w:left w:w="15" w:type="dxa"/>
              <w:bottom w:w="0" w:type="dxa"/>
              <w:right w:w="15" w:type="dxa"/>
            </w:tcMar>
            <w:vAlign w:val="bottom"/>
            <w:hideMark/>
          </w:tcPr>
          <w:p w14:paraId="1255F183"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345F5DA2"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D7F6D8E" w14:textId="77777777" w:rsidR="00F72FE7" w:rsidRPr="00CA14FC" w:rsidRDefault="00F72FE7" w:rsidP="00F72FE7">
            <w:pPr>
              <w:spacing w:line="276" w:lineRule="auto"/>
              <w:jc w:val="center"/>
              <w:rPr>
                <w:sz w:val="22"/>
                <w:szCs w:val="22"/>
              </w:rPr>
            </w:pPr>
            <w:r w:rsidRPr="00CA14FC">
              <w:rPr>
                <w:sz w:val="22"/>
                <w:szCs w:val="22"/>
              </w:rPr>
              <w:t>66</w:t>
            </w:r>
          </w:p>
        </w:tc>
        <w:tc>
          <w:tcPr>
            <w:tcW w:w="464" w:type="pct"/>
            <w:shd w:val="clear" w:color="auto" w:fill="auto"/>
            <w:noWrap/>
            <w:tcMar>
              <w:top w:w="15" w:type="dxa"/>
              <w:left w:w="15" w:type="dxa"/>
              <w:bottom w:w="0" w:type="dxa"/>
              <w:right w:w="15" w:type="dxa"/>
            </w:tcMar>
            <w:vAlign w:val="bottom"/>
            <w:hideMark/>
          </w:tcPr>
          <w:p w14:paraId="4C9ADB78" w14:textId="77777777" w:rsidR="00F72FE7" w:rsidRPr="00CA14FC" w:rsidRDefault="00F72FE7" w:rsidP="00F72FE7">
            <w:pPr>
              <w:spacing w:line="276" w:lineRule="auto"/>
              <w:jc w:val="center"/>
              <w:rPr>
                <w:sz w:val="22"/>
                <w:szCs w:val="22"/>
              </w:rPr>
            </w:pPr>
            <w:r w:rsidRPr="00CA14FC">
              <w:rPr>
                <w:sz w:val="22"/>
                <w:szCs w:val="22"/>
              </w:rPr>
              <w:t>1108</w:t>
            </w:r>
          </w:p>
        </w:tc>
        <w:tc>
          <w:tcPr>
            <w:tcW w:w="598" w:type="pct"/>
            <w:shd w:val="clear" w:color="auto" w:fill="auto"/>
            <w:tcMar>
              <w:top w:w="15" w:type="dxa"/>
              <w:left w:w="15" w:type="dxa"/>
              <w:bottom w:w="0" w:type="dxa"/>
              <w:right w:w="15" w:type="dxa"/>
            </w:tcMar>
            <w:vAlign w:val="bottom"/>
            <w:hideMark/>
          </w:tcPr>
          <w:p w14:paraId="6BE2603C"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6692CF3C"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2925314D" w14:textId="77777777" w:rsidR="00F72FE7" w:rsidRPr="00CA14FC" w:rsidRDefault="00F72FE7" w:rsidP="00F72FE7">
            <w:pPr>
              <w:spacing w:line="276" w:lineRule="auto"/>
              <w:jc w:val="center"/>
              <w:rPr>
                <w:sz w:val="22"/>
                <w:szCs w:val="22"/>
              </w:rPr>
            </w:pPr>
            <w:r w:rsidRPr="00CA14FC">
              <w:rPr>
                <w:sz w:val="22"/>
                <w:szCs w:val="22"/>
              </w:rPr>
              <w:t xml:space="preserve"> 08 </w:t>
            </w:r>
          </w:p>
        </w:tc>
        <w:tc>
          <w:tcPr>
            <w:tcW w:w="598" w:type="pct"/>
            <w:shd w:val="clear" w:color="auto" w:fill="auto"/>
            <w:noWrap/>
            <w:tcMar>
              <w:top w:w="15" w:type="dxa"/>
              <w:left w:w="15" w:type="dxa"/>
              <w:bottom w:w="0" w:type="dxa"/>
              <w:right w:w="15" w:type="dxa"/>
            </w:tcMar>
            <w:vAlign w:val="bottom"/>
            <w:hideMark/>
          </w:tcPr>
          <w:p w14:paraId="12E11E28"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14EAD6F"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2260716A" w14:textId="77777777" w:rsidR="00F72FE7" w:rsidRPr="00CA14FC" w:rsidRDefault="00F72FE7" w:rsidP="00F72FE7">
            <w:pPr>
              <w:spacing w:line="276" w:lineRule="auto"/>
              <w:jc w:val="center"/>
              <w:rPr>
                <w:sz w:val="22"/>
                <w:szCs w:val="22"/>
              </w:rPr>
            </w:pPr>
            <w:r w:rsidRPr="00CA14FC">
              <w:rPr>
                <w:sz w:val="22"/>
                <w:szCs w:val="22"/>
              </w:rPr>
              <w:t>180,94</w:t>
            </w:r>
          </w:p>
        </w:tc>
        <w:tc>
          <w:tcPr>
            <w:tcW w:w="857" w:type="pct"/>
            <w:shd w:val="clear" w:color="auto" w:fill="auto"/>
            <w:tcMar>
              <w:top w:w="15" w:type="dxa"/>
              <w:left w:w="15" w:type="dxa"/>
              <w:bottom w:w="0" w:type="dxa"/>
              <w:right w:w="15" w:type="dxa"/>
            </w:tcMar>
            <w:vAlign w:val="bottom"/>
            <w:hideMark/>
          </w:tcPr>
          <w:p w14:paraId="68EBAD2C" w14:textId="77777777" w:rsidR="00F72FE7" w:rsidRPr="00CA14FC" w:rsidRDefault="00F72FE7" w:rsidP="00F72FE7">
            <w:pPr>
              <w:spacing w:line="276" w:lineRule="auto"/>
              <w:rPr>
                <w:sz w:val="22"/>
                <w:szCs w:val="22"/>
              </w:rPr>
            </w:pPr>
            <w:r w:rsidRPr="00CA14FC">
              <w:rPr>
                <w:sz w:val="22"/>
                <w:szCs w:val="22"/>
              </w:rPr>
              <w:t>Biệt thự</w:t>
            </w:r>
          </w:p>
        </w:tc>
      </w:tr>
      <w:tr w:rsidR="00F72FE7" w:rsidRPr="00CA14FC" w14:paraId="7D5F88EB"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997D1DD" w14:textId="77777777" w:rsidR="00F72FE7" w:rsidRPr="00CA14FC" w:rsidRDefault="00F72FE7" w:rsidP="00F72FE7">
            <w:pPr>
              <w:spacing w:line="276" w:lineRule="auto"/>
              <w:jc w:val="center"/>
              <w:rPr>
                <w:sz w:val="22"/>
                <w:szCs w:val="22"/>
              </w:rPr>
            </w:pPr>
            <w:r w:rsidRPr="00CA14FC">
              <w:rPr>
                <w:sz w:val="22"/>
                <w:szCs w:val="22"/>
              </w:rPr>
              <w:t>67</w:t>
            </w:r>
          </w:p>
        </w:tc>
        <w:tc>
          <w:tcPr>
            <w:tcW w:w="464" w:type="pct"/>
            <w:shd w:val="clear" w:color="auto" w:fill="auto"/>
            <w:noWrap/>
            <w:tcMar>
              <w:top w:w="15" w:type="dxa"/>
              <w:left w:w="15" w:type="dxa"/>
              <w:bottom w:w="0" w:type="dxa"/>
              <w:right w:w="15" w:type="dxa"/>
            </w:tcMar>
            <w:vAlign w:val="bottom"/>
            <w:hideMark/>
          </w:tcPr>
          <w:p w14:paraId="605AE619" w14:textId="77777777" w:rsidR="00F72FE7" w:rsidRPr="00CA14FC" w:rsidRDefault="00F72FE7" w:rsidP="00F72FE7">
            <w:pPr>
              <w:spacing w:line="276" w:lineRule="auto"/>
              <w:jc w:val="center"/>
              <w:rPr>
                <w:sz w:val="22"/>
                <w:szCs w:val="22"/>
              </w:rPr>
            </w:pPr>
            <w:r w:rsidRPr="00CA14FC">
              <w:rPr>
                <w:sz w:val="22"/>
                <w:szCs w:val="22"/>
              </w:rPr>
              <w:t>1109</w:t>
            </w:r>
          </w:p>
        </w:tc>
        <w:tc>
          <w:tcPr>
            <w:tcW w:w="598" w:type="pct"/>
            <w:shd w:val="clear" w:color="auto" w:fill="auto"/>
            <w:noWrap/>
            <w:tcMar>
              <w:top w:w="15" w:type="dxa"/>
              <w:left w:w="15" w:type="dxa"/>
              <w:bottom w:w="0" w:type="dxa"/>
              <w:right w:w="15" w:type="dxa"/>
            </w:tcMar>
            <w:vAlign w:val="bottom"/>
            <w:hideMark/>
          </w:tcPr>
          <w:p w14:paraId="1A3A2C9E"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4CE7394"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3F34C7DD" w14:textId="77777777" w:rsidR="00F72FE7" w:rsidRPr="00CA14FC" w:rsidRDefault="00F72FE7" w:rsidP="00F72FE7">
            <w:pPr>
              <w:spacing w:line="276" w:lineRule="auto"/>
              <w:jc w:val="center"/>
              <w:rPr>
                <w:sz w:val="22"/>
                <w:szCs w:val="22"/>
              </w:rPr>
            </w:pPr>
            <w:r w:rsidRPr="00CA14FC">
              <w:rPr>
                <w:sz w:val="22"/>
                <w:szCs w:val="22"/>
              </w:rPr>
              <w:t xml:space="preserve"> 09 </w:t>
            </w:r>
          </w:p>
        </w:tc>
        <w:tc>
          <w:tcPr>
            <w:tcW w:w="598" w:type="pct"/>
            <w:shd w:val="clear" w:color="auto" w:fill="auto"/>
            <w:noWrap/>
            <w:tcMar>
              <w:top w:w="15" w:type="dxa"/>
              <w:left w:w="15" w:type="dxa"/>
              <w:bottom w:w="0" w:type="dxa"/>
              <w:right w:w="15" w:type="dxa"/>
            </w:tcMar>
            <w:vAlign w:val="bottom"/>
            <w:hideMark/>
          </w:tcPr>
          <w:p w14:paraId="66E42D9E"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AB6F969"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388B2A61" w14:textId="77777777" w:rsidR="00F72FE7" w:rsidRPr="00CA14FC" w:rsidRDefault="00F72FE7" w:rsidP="00F72FE7">
            <w:pPr>
              <w:spacing w:line="276" w:lineRule="auto"/>
              <w:jc w:val="center"/>
              <w:rPr>
                <w:sz w:val="22"/>
                <w:szCs w:val="22"/>
              </w:rPr>
            </w:pPr>
            <w:r w:rsidRPr="00CA14FC">
              <w:rPr>
                <w:sz w:val="22"/>
                <w:szCs w:val="22"/>
              </w:rPr>
              <w:t>178,71</w:t>
            </w:r>
          </w:p>
        </w:tc>
        <w:tc>
          <w:tcPr>
            <w:tcW w:w="857" w:type="pct"/>
            <w:shd w:val="clear" w:color="auto" w:fill="auto"/>
            <w:tcMar>
              <w:top w:w="15" w:type="dxa"/>
              <w:left w:w="15" w:type="dxa"/>
              <w:bottom w:w="0" w:type="dxa"/>
              <w:right w:w="15" w:type="dxa"/>
            </w:tcMar>
            <w:vAlign w:val="bottom"/>
            <w:hideMark/>
          </w:tcPr>
          <w:p w14:paraId="4DE5A108" w14:textId="77777777" w:rsidR="00F72FE7" w:rsidRPr="00CA14FC" w:rsidRDefault="00F72FE7" w:rsidP="00F72FE7">
            <w:pPr>
              <w:spacing w:line="276" w:lineRule="auto"/>
              <w:rPr>
                <w:sz w:val="22"/>
                <w:szCs w:val="22"/>
              </w:rPr>
            </w:pPr>
            <w:r w:rsidRPr="00CA14FC">
              <w:rPr>
                <w:sz w:val="22"/>
                <w:szCs w:val="22"/>
              </w:rPr>
              <w:t>Hồ Nghĩa Đô; Biệt thự</w:t>
            </w:r>
          </w:p>
        </w:tc>
      </w:tr>
      <w:tr w:rsidR="00F72FE7" w:rsidRPr="00CA14FC" w14:paraId="342329E8"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5514977B" w14:textId="77777777" w:rsidR="00F72FE7" w:rsidRPr="00CA14FC" w:rsidRDefault="00F72FE7" w:rsidP="00F72FE7">
            <w:pPr>
              <w:spacing w:line="276" w:lineRule="auto"/>
              <w:jc w:val="center"/>
              <w:rPr>
                <w:sz w:val="22"/>
                <w:szCs w:val="22"/>
              </w:rPr>
            </w:pPr>
            <w:r w:rsidRPr="00CA14FC">
              <w:rPr>
                <w:sz w:val="22"/>
                <w:szCs w:val="22"/>
              </w:rPr>
              <w:t>68</w:t>
            </w:r>
          </w:p>
        </w:tc>
        <w:tc>
          <w:tcPr>
            <w:tcW w:w="464" w:type="pct"/>
            <w:shd w:val="clear" w:color="auto" w:fill="auto"/>
            <w:noWrap/>
            <w:tcMar>
              <w:top w:w="15" w:type="dxa"/>
              <w:left w:w="15" w:type="dxa"/>
              <w:bottom w:w="0" w:type="dxa"/>
              <w:right w:w="15" w:type="dxa"/>
            </w:tcMar>
            <w:vAlign w:val="bottom"/>
            <w:hideMark/>
          </w:tcPr>
          <w:p w14:paraId="12042A1F" w14:textId="77777777" w:rsidR="00F72FE7" w:rsidRPr="00CA14FC" w:rsidRDefault="00F72FE7" w:rsidP="00F72FE7">
            <w:pPr>
              <w:spacing w:line="276" w:lineRule="auto"/>
              <w:jc w:val="center"/>
              <w:rPr>
                <w:sz w:val="22"/>
                <w:szCs w:val="22"/>
              </w:rPr>
            </w:pPr>
            <w:r w:rsidRPr="00CA14FC">
              <w:rPr>
                <w:sz w:val="22"/>
                <w:szCs w:val="22"/>
              </w:rPr>
              <w:t>1110</w:t>
            </w:r>
          </w:p>
        </w:tc>
        <w:tc>
          <w:tcPr>
            <w:tcW w:w="598" w:type="pct"/>
            <w:shd w:val="clear" w:color="auto" w:fill="auto"/>
            <w:tcMar>
              <w:top w:w="15" w:type="dxa"/>
              <w:left w:w="15" w:type="dxa"/>
              <w:bottom w:w="0" w:type="dxa"/>
              <w:right w:w="15" w:type="dxa"/>
            </w:tcMar>
            <w:vAlign w:val="bottom"/>
            <w:hideMark/>
          </w:tcPr>
          <w:p w14:paraId="44D091F9"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107CC577" w14:textId="77777777" w:rsidR="00F72FE7" w:rsidRPr="00CA14FC" w:rsidRDefault="00F72FE7" w:rsidP="00F72FE7">
            <w:pPr>
              <w:spacing w:line="276" w:lineRule="auto"/>
              <w:jc w:val="center"/>
              <w:rPr>
                <w:sz w:val="22"/>
                <w:szCs w:val="22"/>
              </w:rPr>
            </w:pPr>
            <w:r w:rsidRPr="00CA14FC">
              <w:rPr>
                <w:sz w:val="22"/>
                <w:szCs w:val="22"/>
              </w:rPr>
              <w:t>11</w:t>
            </w:r>
          </w:p>
        </w:tc>
        <w:tc>
          <w:tcPr>
            <w:tcW w:w="464" w:type="pct"/>
            <w:shd w:val="clear" w:color="auto" w:fill="auto"/>
            <w:noWrap/>
            <w:tcMar>
              <w:top w:w="15" w:type="dxa"/>
              <w:left w:w="15" w:type="dxa"/>
              <w:bottom w:w="0" w:type="dxa"/>
              <w:right w:w="15" w:type="dxa"/>
            </w:tcMar>
            <w:vAlign w:val="bottom"/>
            <w:hideMark/>
          </w:tcPr>
          <w:p w14:paraId="1DB02F10"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0B0A4192"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23823FD4"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56D76DEC" w14:textId="77777777" w:rsidR="00F72FE7" w:rsidRPr="00CA14FC" w:rsidRDefault="00F72FE7" w:rsidP="00F72FE7">
            <w:pPr>
              <w:spacing w:line="276" w:lineRule="auto"/>
              <w:jc w:val="center"/>
              <w:rPr>
                <w:sz w:val="22"/>
                <w:szCs w:val="22"/>
              </w:rPr>
            </w:pPr>
            <w:r w:rsidRPr="00CA14FC">
              <w:rPr>
                <w:sz w:val="22"/>
                <w:szCs w:val="22"/>
              </w:rPr>
              <w:t>200,61</w:t>
            </w:r>
          </w:p>
        </w:tc>
        <w:tc>
          <w:tcPr>
            <w:tcW w:w="857" w:type="pct"/>
            <w:shd w:val="clear" w:color="auto" w:fill="auto"/>
            <w:tcMar>
              <w:top w:w="15" w:type="dxa"/>
              <w:left w:w="15" w:type="dxa"/>
              <w:bottom w:w="0" w:type="dxa"/>
              <w:right w:w="15" w:type="dxa"/>
            </w:tcMar>
            <w:vAlign w:val="bottom"/>
            <w:hideMark/>
          </w:tcPr>
          <w:p w14:paraId="21A0E2A2"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4642CF56"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40B86F1" w14:textId="77777777" w:rsidR="00F72FE7" w:rsidRPr="00CA14FC" w:rsidRDefault="00F72FE7" w:rsidP="00F72FE7">
            <w:pPr>
              <w:spacing w:line="276" w:lineRule="auto"/>
              <w:jc w:val="center"/>
              <w:rPr>
                <w:sz w:val="22"/>
                <w:szCs w:val="22"/>
              </w:rPr>
            </w:pPr>
            <w:r w:rsidRPr="00CA14FC">
              <w:rPr>
                <w:sz w:val="22"/>
                <w:szCs w:val="22"/>
              </w:rPr>
              <w:t>69</w:t>
            </w:r>
          </w:p>
        </w:tc>
        <w:tc>
          <w:tcPr>
            <w:tcW w:w="464" w:type="pct"/>
            <w:shd w:val="clear" w:color="auto" w:fill="auto"/>
            <w:noWrap/>
            <w:tcMar>
              <w:top w:w="15" w:type="dxa"/>
              <w:left w:w="15" w:type="dxa"/>
              <w:bottom w:w="0" w:type="dxa"/>
              <w:right w:w="15" w:type="dxa"/>
            </w:tcMar>
            <w:vAlign w:val="bottom"/>
            <w:hideMark/>
          </w:tcPr>
          <w:p w14:paraId="0944A757" w14:textId="77777777" w:rsidR="00F72FE7" w:rsidRPr="00CA14FC" w:rsidRDefault="00F72FE7" w:rsidP="00F72FE7">
            <w:pPr>
              <w:spacing w:line="276" w:lineRule="auto"/>
              <w:jc w:val="center"/>
              <w:rPr>
                <w:sz w:val="22"/>
                <w:szCs w:val="22"/>
              </w:rPr>
            </w:pPr>
            <w:r w:rsidRPr="00CA14FC">
              <w:rPr>
                <w:sz w:val="22"/>
                <w:szCs w:val="22"/>
              </w:rPr>
              <w:t>1201</w:t>
            </w:r>
          </w:p>
        </w:tc>
        <w:tc>
          <w:tcPr>
            <w:tcW w:w="598" w:type="pct"/>
            <w:shd w:val="clear" w:color="auto" w:fill="auto"/>
            <w:tcMar>
              <w:top w:w="15" w:type="dxa"/>
              <w:left w:w="15" w:type="dxa"/>
              <w:bottom w:w="0" w:type="dxa"/>
              <w:right w:w="15" w:type="dxa"/>
            </w:tcMar>
            <w:vAlign w:val="bottom"/>
            <w:hideMark/>
          </w:tcPr>
          <w:p w14:paraId="29D47BA4"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5797FD8C" w14:textId="77777777" w:rsidR="00F72FE7" w:rsidRPr="00CA14FC" w:rsidRDefault="00F72FE7" w:rsidP="00F72FE7">
            <w:pPr>
              <w:spacing w:line="276" w:lineRule="auto"/>
              <w:jc w:val="center"/>
              <w:rPr>
                <w:sz w:val="22"/>
                <w:szCs w:val="22"/>
              </w:rPr>
            </w:pPr>
            <w:r w:rsidRPr="00CA14FC">
              <w:rPr>
                <w:sz w:val="22"/>
                <w:szCs w:val="22"/>
              </w:rPr>
              <w:t>12</w:t>
            </w:r>
          </w:p>
        </w:tc>
        <w:tc>
          <w:tcPr>
            <w:tcW w:w="464" w:type="pct"/>
            <w:shd w:val="clear" w:color="auto" w:fill="auto"/>
            <w:noWrap/>
            <w:tcMar>
              <w:top w:w="15" w:type="dxa"/>
              <w:left w:w="15" w:type="dxa"/>
              <w:bottom w:w="0" w:type="dxa"/>
              <w:right w:w="15" w:type="dxa"/>
            </w:tcMar>
            <w:vAlign w:val="bottom"/>
            <w:hideMark/>
          </w:tcPr>
          <w:p w14:paraId="7CE6BBD2"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3AC070EF"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3B94E3B"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76FAD2E5" w14:textId="77777777" w:rsidR="00F72FE7" w:rsidRPr="00CA14FC" w:rsidRDefault="00F72FE7" w:rsidP="00F72FE7">
            <w:pPr>
              <w:spacing w:line="276" w:lineRule="auto"/>
              <w:jc w:val="center"/>
              <w:rPr>
                <w:sz w:val="22"/>
                <w:szCs w:val="22"/>
              </w:rPr>
            </w:pPr>
            <w:r w:rsidRPr="00CA14FC">
              <w:rPr>
                <w:sz w:val="22"/>
                <w:szCs w:val="22"/>
              </w:rPr>
              <w:t>200,74</w:t>
            </w:r>
          </w:p>
        </w:tc>
        <w:tc>
          <w:tcPr>
            <w:tcW w:w="857" w:type="pct"/>
            <w:shd w:val="clear" w:color="auto" w:fill="auto"/>
            <w:tcMar>
              <w:top w:w="15" w:type="dxa"/>
              <w:left w:w="15" w:type="dxa"/>
              <w:bottom w:w="0" w:type="dxa"/>
              <w:right w:w="15" w:type="dxa"/>
            </w:tcMar>
            <w:vAlign w:val="bottom"/>
            <w:hideMark/>
          </w:tcPr>
          <w:p w14:paraId="0F799481"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3AAD97C4"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0C18F21C" w14:textId="77777777" w:rsidR="00F72FE7" w:rsidRPr="00CA14FC" w:rsidRDefault="00F72FE7" w:rsidP="00F72FE7">
            <w:pPr>
              <w:spacing w:line="276" w:lineRule="auto"/>
              <w:jc w:val="center"/>
              <w:rPr>
                <w:sz w:val="22"/>
                <w:szCs w:val="22"/>
              </w:rPr>
            </w:pPr>
            <w:r w:rsidRPr="00CA14FC">
              <w:rPr>
                <w:sz w:val="22"/>
                <w:szCs w:val="22"/>
              </w:rPr>
              <w:t>70</w:t>
            </w:r>
          </w:p>
        </w:tc>
        <w:tc>
          <w:tcPr>
            <w:tcW w:w="464" w:type="pct"/>
            <w:shd w:val="clear" w:color="auto" w:fill="auto"/>
            <w:noWrap/>
            <w:tcMar>
              <w:top w:w="15" w:type="dxa"/>
              <w:left w:w="15" w:type="dxa"/>
              <w:bottom w:w="0" w:type="dxa"/>
              <w:right w:w="15" w:type="dxa"/>
            </w:tcMar>
            <w:vAlign w:val="bottom"/>
            <w:hideMark/>
          </w:tcPr>
          <w:p w14:paraId="340CC3CF" w14:textId="77777777" w:rsidR="00F72FE7" w:rsidRPr="00CA14FC" w:rsidRDefault="00F72FE7" w:rsidP="00F72FE7">
            <w:pPr>
              <w:spacing w:line="276" w:lineRule="auto"/>
              <w:jc w:val="center"/>
              <w:rPr>
                <w:sz w:val="22"/>
                <w:szCs w:val="22"/>
              </w:rPr>
            </w:pPr>
            <w:r w:rsidRPr="00CA14FC">
              <w:rPr>
                <w:sz w:val="22"/>
                <w:szCs w:val="22"/>
              </w:rPr>
              <w:t>1202</w:t>
            </w:r>
          </w:p>
        </w:tc>
        <w:tc>
          <w:tcPr>
            <w:tcW w:w="598" w:type="pct"/>
            <w:shd w:val="clear" w:color="auto" w:fill="auto"/>
            <w:noWrap/>
            <w:tcMar>
              <w:top w:w="15" w:type="dxa"/>
              <w:left w:w="15" w:type="dxa"/>
              <w:bottom w:w="0" w:type="dxa"/>
              <w:right w:w="15" w:type="dxa"/>
            </w:tcMar>
            <w:vAlign w:val="bottom"/>
            <w:hideMark/>
          </w:tcPr>
          <w:p w14:paraId="68C0B968"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495C97C" w14:textId="77777777" w:rsidR="00F72FE7" w:rsidRPr="00CA14FC" w:rsidRDefault="00F72FE7" w:rsidP="00F72FE7">
            <w:pPr>
              <w:spacing w:line="276" w:lineRule="auto"/>
              <w:jc w:val="center"/>
              <w:rPr>
                <w:sz w:val="22"/>
                <w:szCs w:val="22"/>
              </w:rPr>
            </w:pPr>
            <w:r w:rsidRPr="00CA14FC">
              <w:rPr>
                <w:sz w:val="22"/>
                <w:szCs w:val="22"/>
              </w:rPr>
              <w:t>12</w:t>
            </w:r>
          </w:p>
        </w:tc>
        <w:tc>
          <w:tcPr>
            <w:tcW w:w="464" w:type="pct"/>
            <w:shd w:val="clear" w:color="auto" w:fill="auto"/>
            <w:noWrap/>
            <w:tcMar>
              <w:top w:w="15" w:type="dxa"/>
              <w:left w:w="15" w:type="dxa"/>
              <w:bottom w:w="0" w:type="dxa"/>
              <w:right w:w="15" w:type="dxa"/>
            </w:tcMar>
            <w:vAlign w:val="bottom"/>
            <w:hideMark/>
          </w:tcPr>
          <w:p w14:paraId="415F79CE" w14:textId="77777777" w:rsidR="00F72FE7" w:rsidRPr="00CA14FC" w:rsidRDefault="00F72FE7" w:rsidP="00F72FE7">
            <w:pPr>
              <w:spacing w:line="276" w:lineRule="auto"/>
              <w:jc w:val="center"/>
              <w:rPr>
                <w:sz w:val="22"/>
                <w:szCs w:val="22"/>
              </w:rPr>
            </w:pPr>
            <w:r w:rsidRPr="00CA14FC">
              <w:rPr>
                <w:sz w:val="22"/>
                <w:szCs w:val="22"/>
              </w:rPr>
              <w:t xml:space="preserve"> 02 </w:t>
            </w:r>
          </w:p>
        </w:tc>
        <w:tc>
          <w:tcPr>
            <w:tcW w:w="598" w:type="pct"/>
            <w:shd w:val="clear" w:color="auto" w:fill="auto"/>
            <w:noWrap/>
            <w:tcMar>
              <w:top w:w="15" w:type="dxa"/>
              <w:left w:w="15" w:type="dxa"/>
              <w:bottom w:w="0" w:type="dxa"/>
              <w:right w:w="15" w:type="dxa"/>
            </w:tcMar>
            <w:vAlign w:val="bottom"/>
            <w:hideMark/>
          </w:tcPr>
          <w:p w14:paraId="06D0B2EC"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F6CCE78"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5C39970D" w14:textId="77777777" w:rsidR="00F72FE7" w:rsidRPr="00CA14FC" w:rsidRDefault="00F72FE7" w:rsidP="00F72FE7">
            <w:pPr>
              <w:spacing w:line="276" w:lineRule="auto"/>
              <w:jc w:val="center"/>
              <w:rPr>
                <w:sz w:val="22"/>
                <w:szCs w:val="22"/>
              </w:rPr>
            </w:pPr>
            <w:r w:rsidRPr="00CA14FC">
              <w:rPr>
                <w:sz w:val="22"/>
                <w:szCs w:val="22"/>
              </w:rPr>
              <w:t>178,93</w:t>
            </w:r>
          </w:p>
        </w:tc>
        <w:tc>
          <w:tcPr>
            <w:tcW w:w="857" w:type="pct"/>
            <w:shd w:val="clear" w:color="auto" w:fill="auto"/>
            <w:tcMar>
              <w:top w:w="15" w:type="dxa"/>
              <w:left w:w="15" w:type="dxa"/>
              <w:bottom w:w="0" w:type="dxa"/>
              <w:right w:w="15" w:type="dxa"/>
            </w:tcMar>
            <w:vAlign w:val="bottom"/>
            <w:hideMark/>
          </w:tcPr>
          <w:p w14:paraId="2864B62D" w14:textId="77777777" w:rsidR="00F72FE7" w:rsidRPr="00CA14FC" w:rsidRDefault="00F72FE7" w:rsidP="00F72FE7">
            <w:pPr>
              <w:spacing w:line="276" w:lineRule="auto"/>
              <w:rPr>
                <w:sz w:val="22"/>
                <w:szCs w:val="22"/>
              </w:rPr>
            </w:pPr>
            <w:r w:rsidRPr="00CA14FC">
              <w:rPr>
                <w:sz w:val="22"/>
                <w:szCs w:val="22"/>
              </w:rPr>
              <w:t>Hồ Nghĩa Đô; Thành phố</w:t>
            </w:r>
          </w:p>
        </w:tc>
      </w:tr>
      <w:tr w:rsidR="00F72FE7" w:rsidRPr="00CA14FC" w14:paraId="262FD33D"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30A4159E" w14:textId="77777777" w:rsidR="00F72FE7" w:rsidRPr="00CA14FC" w:rsidRDefault="00F72FE7" w:rsidP="00F72FE7">
            <w:pPr>
              <w:spacing w:line="276" w:lineRule="auto"/>
              <w:jc w:val="center"/>
              <w:rPr>
                <w:sz w:val="22"/>
                <w:szCs w:val="22"/>
              </w:rPr>
            </w:pPr>
            <w:r w:rsidRPr="00CA14FC">
              <w:rPr>
                <w:sz w:val="22"/>
                <w:szCs w:val="22"/>
              </w:rPr>
              <w:t>71</w:t>
            </w:r>
          </w:p>
        </w:tc>
        <w:tc>
          <w:tcPr>
            <w:tcW w:w="464" w:type="pct"/>
            <w:shd w:val="clear" w:color="auto" w:fill="auto"/>
            <w:noWrap/>
            <w:tcMar>
              <w:top w:w="15" w:type="dxa"/>
              <w:left w:w="15" w:type="dxa"/>
              <w:bottom w:w="0" w:type="dxa"/>
              <w:right w:w="15" w:type="dxa"/>
            </w:tcMar>
            <w:vAlign w:val="bottom"/>
            <w:hideMark/>
          </w:tcPr>
          <w:p w14:paraId="21DE18F4" w14:textId="77777777" w:rsidR="00F72FE7" w:rsidRPr="00CA14FC" w:rsidRDefault="00F72FE7" w:rsidP="00F72FE7">
            <w:pPr>
              <w:spacing w:line="276" w:lineRule="auto"/>
              <w:jc w:val="center"/>
              <w:rPr>
                <w:sz w:val="22"/>
                <w:szCs w:val="22"/>
              </w:rPr>
            </w:pPr>
            <w:r w:rsidRPr="00CA14FC">
              <w:rPr>
                <w:sz w:val="22"/>
                <w:szCs w:val="22"/>
              </w:rPr>
              <w:t>1203</w:t>
            </w:r>
          </w:p>
        </w:tc>
        <w:tc>
          <w:tcPr>
            <w:tcW w:w="598" w:type="pct"/>
            <w:shd w:val="clear" w:color="auto" w:fill="auto"/>
            <w:tcMar>
              <w:top w:w="15" w:type="dxa"/>
              <w:left w:w="15" w:type="dxa"/>
              <w:bottom w:w="0" w:type="dxa"/>
              <w:right w:w="15" w:type="dxa"/>
            </w:tcMar>
            <w:vAlign w:val="bottom"/>
            <w:hideMark/>
          </w:tcPr>
          <w:p w14:paraId="60701836"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475DCC13" w14:textId="77777777" w:rsidR="00F72FE7" w:rsidRPr="00CA14FC" w:rsidRDefault="00F72FE7" w:rsidP="00F72FE7">
            <w:pPr>
              <w:spacing w:line="276" w:lineRule="auto"/>
              <w:jc w:val="center"/>
              <w:rPr>
                <w:sz w:val="22"/>
                <w:szCs w:val="22"/>
              </w:rPr>
            </w:pPr>
            <w:r w:rsidRPr="00CA14FC">
              <w:rPr>
                <w:sz w:val="22"/>
                <w:szCs w:val="22"/>
              </w:rPr>
              <w:t>12</w:t>
            </w:r>
          </w:p>
        </w:tc>
        <w:tc>
          <w:tcPr>
            <w:tcW w:w="464" w:type="pct"/>
            <w:shd w:val="clear" w:color="auto" w:fill="auto"/>
            <w:noWrap/>
            <w:tcMar>
              <w:top w:w="15" w:type="dxa"/>
              <w:left w:w="15" w:type="dxa"/>
              <w:bottom w:w="0" w:type="dxa"/>
              <w:right w:w="15" w:type="dxa"/>
            </w:tcMar>
            <w:vAlign w:val="bottom"/>
            <w:hideMark/>
          </w:tcPr>
          <w:p w14:paraId="746AC36D" w14:textId="77777777" w:rsidR="00F72FE7" w:rsidRPr="00CA14FC" w:rsidRDefault="00F72FE7" w:rsidP="00F72FE7">
            <w:pPr>
              <w:spacing w:line="276" w:lineRule="auto"/>
              <w:jc w:val="center"/>
              <w:rPr>
                <w:sz w:val="22"/>
                <w:szCs w:val="22"/>
              </w:rPr>
            </w:pPr>
            <w:r w:rsidRPr="00CA14FC">
              <w:rPr>
                <w:sz w:val="22"/>
                <w:szCs w:val="22"/>
              </w:rPr>
              <w:t xml:space="preserve"> 03 </w:t>
            </w:r>
          </w:p>
        </w:tc>
        <w:tc>
          <w:tcPr>
            <w:tcW w:w="598" w:type="pct"/>
            <w:shd w:val="clear" w:color="auto" w:fill="auto"/>
            <w:noWrap/>
            <w:tcMar>
              <w:top w:w="15" w:type="dxa"/>
              <w:left w:w="15" w:type="dxa"/>
              <w:bottom w:w="0" w:type="dxa"/>
              <w:right w:w="15" w:type="dxa"/>
            </w:tcMar>
            <w:vAlign w:val="bottom"/>
            <w:hideMark/>
          </w:tcPr>
          <w:p w14:paraId="3ED81439"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028CB0A4" w14:textId="77777777" w:rsidR="00F72FE7" w:rsidRPr="00CA14FC" w:rsidRDefault="00F72FE7" w:rsidP="00F72FE7">
            <w:pPr>
              <w:spacing w:line="276" w:lineRule="auto"/>
              <w:jc w:val="center"/>
              <w:rPr>
                <w:sz w:val="22"/>
                <w:szCs w:val="22"/>
              </w:rPr>
            </w:pPr>
            <w:r w:rsidRPr="00CA14FC">
              <w:rPr>
                <w:sz w:val="22"/>
                <w:szCs w:val="22"/>
              </w:rPr>
              <w:t>196,28</w:t>
            </w:r>
          </w:p>
        </w:tc>
        <w:tc>
          <w:tcPr>
            <w:tcW w:w="482" w:type="pct"/>
            <w:shd w:val="clear" w:color="auto" w:fill="auto"/>
            <w:noWrap/>
            <w:tcMar>
              <w:top w:w="15" w:type="dxa"/>
              <w:left w:w="15" w:type="dxa"/>
              <w:bottom w:w="0" w:type="dxa"/>
              <w:right w:w="15" w:type="dxa"/>
            </w:tcMar>
            <w:vAlign w:val="bottom"/>
            <w:hideMark/>
          </w:tcPr>
          <w:p w14:paraId="6A614690" w14:textId="77777777" w:rsidR="00F72FE7" w:rsidRPr="00CA14FC" w:rsidRDefault="00F72FE7" w:rsidP="00F72FE7">
            <w:pPr>
              <w:spacing w:line="276" w:lineRule="auto"/>
              <w:jc w:val="center"/>
              <w:rPr>
                <w:sz w:val="22"/>
                <w:szCs w:val="22"/>
              </w:rPr>
            </w:pPr>
            <w:r w:rsidRPr="00CA14FC">
              <w:rPr>
                <w:sz w:val="22"/>
                <w:szCs w:val="22"/>
              </w:rPr>
              <w:t>181,22</w:t>
            </w:r>
          </w:p>
        </w:tc>
        <w:tc>
          <w:tcPr>
            <w:tcW w:w="857" w:type="pct"/>
            <w:shd w:val="clear" w:color="auto" w:fill="auto"/>
            <w:tcMar>
              <w:top w:w="15" w:type="dxa"/>
              <w:left w:w="15" w:type="dxa"/>
              <w:bottom w:w="0" w:type="dxa"/>
              <w:right w:w="15" w:type="dxa"/>
            </w:tcMar>
            <w:vAlign w:val="bottom"/>
            <w:hideMark/>
          </w:tcPr>
          <w:p w14:paraId="30DCEAFE" w14:textId="77777777" w:rsidR="00F72FE7" w:rsidRPr="00CA14FC" w:rsidRDefault="00F72FE7" w:rsidP="00F72FE7">
            <w:pPr>
              <w:spacing w:line="276" w:lineRule="auto"/>
              <w:rPr>
                <w:sz w:val="22"/>
                <w:szCs w:val="22"/>
              </w:rPr>
            </w:pPr>
            <w:r w:rsidRPr="00CA14FC">
              <w:rPr>
                <w:sz w:val="22"/>
                <w:szCs w:val="22"/>
              </w:rPr>
              <w:t>Thành phố</w:t>
            </w:r>
          </w:p>
        </w:tc>
      </w:tr>
      <w:tr w:rsidR="00F72FE7" w:rsidRPr="00CA14FC" w14:paraId="190B3BB2"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13C79125" w14:textId="77777777" w:rsidR="00F72FE7" w:rsidRPr="00CA14FC" w:rsidRDefault="00F72FE7" w:rsidP="00F72FE7">
            <w:pPr>
              <w:spacing w:line="276" w:lineRule="auto"/>
              <w:jc w:val="center"/>
              <w:rPr>
                <w:sz w:val="22"/>
                <w:szCs w:val="22"/>
              </w:rPr>
            </w:pPr>
            <w:r w:rsidRPr="00CA14FC">
              <w:rPr>
                <w:sz w:val="22"/>
                <w:szCs w:val="22"/>
              </w:rPr>
              <w:t>72</w:t>
            </w:r>
          </w:p>
        </w:tc>
        <w:tc>
          <w:tcPr>
            <w:tcW w:w="464" w:type="pct"/>
            <w:shd w:val="clear" w:color="auto" w:fill="auto"/>
            <w:noWrap/>
            <w:tcMar>
              <w:top w:w="15" w:type="dxa"/>
              <w:left w:w="15" w:type="dxa"/>
              <w:bottom w:w="0" w:type="dxa"/>
              <w:right w:w="15" w:type="dxa"/>
            </w:tcMar>
            <w:vAlign w:val="bottom"/>
            <w:hideMark/>
          </w:tcPr>
          <w:p w14:paraId="6A1804F1" w14:textId="77777777" w:rsidR="00F72FE7" w:rsidRPr="00CA14FC" w:rsidRDefault="00F72FE7" w:rsidP="00F72FE7">
            <w:pPr>
              <w:spacing w:line="276" w:lineRule="auto"/>
              <w:jc w:val="center"/>
              <w:rPr>
                <w:sz w:val="22"/>
                <w:szCs w:val="22"/>
              </w:rPr>
            </w:pPr>
            <w:r w:rsidRPr="00CA14FC">
              <w:rPr>
                <w:sz w:val="22"/>
                <w:szCs w:val="22"/>
              </w:rPr>
              <w:t>1203A</w:t>
            </w:r>
          </w:p>
        </w:tc>
        <w:tc>
          <w:tcPr>
            <w:tcW w:w="598" w:type="pct"/>
            <w:shd w:val="clear" w:color="auto" w:fill="auto"/>
            <w:noWrap/>
            <w:tcMar>
              <w:top w:w="15" w:type="dxa"/>
              <w:left w:w="15" w:type="dxa"/>
              <w:bottom w:w="0" w:type="dxa"/>
              <w:right w:w="15" w:type="dxa"/>
            </w:tcMar>
            <w:vAlign w:val="bottom"/>
            <w:hideMark/>
          </w:tcPr>
          <w:p w14:paraId="36827CD9"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46FC6EDE" w14:textId="77777777" w:rsidR="00F72FE7" w:rsidRPr="00CA14FC" w:rsidRDefault="00F72FE7" w:rsidP="00F72FE7">
            <w:pPr>
              <w:spacing w:line="276" w:lineRule="auto"/>
              <w:jc w:val="center"/>
              <w:rPr>
                <w:sz w:val="22"/>
                <w:szCs w:val="22"/>
              </w:rPr>
            </w:pPr>
            <w:r w:rsidRPr="00CA14FC">
              <w:rPr>
                <w:sz w:val="22"/>
                <w:szCs w:val="22"/>
              </w:rPr>
              <w:t>12</w:t>
            </w:r>
          </w:p>
        </w:tc>
        <w:tc>
          <w:tcPr>
            <w:tcW w:w="464" w:type="pct"/>
            <w:shd w:val="clear" w:color="auto" w:fill="auto"/>
            <w:noWrap/>
            <w:tcMar>
              <w:top w:w="15" w:type="dxa"/>
              <w:left w:w="15" w:type="dxa"/>
              <w:bottom w:w="0" w:type="dxa"/>
              <w:right w:w="15" w:type="dxa"/>
            </w:tcMar>
            <w:vAlign w:val="bottom"/>
            <w:hideMark/>
          </w:tcPr>
          <w:p w14:paraId="5D3612EA" w14:textId="77777777" w:rsidR="00F72FE7" w:rsidRPr="00CA14FC" w:rsidRDefault="00F72FE7" w:rsidP="00F72FE7">
            <w:pPr>
              <w:spacing w:line="276" w:lineRule="auto"/>
              <w:jc w:val="center"/>
              <w:rPr>
                <w:sz w:val="22"/>
                <w:szCs w:val="22"/>
              </w:rPr>
            </w:pPr>
            <w:r w:rsidRPr="00CA14FC">
              <w:rPr>
                <w:sz w:val="22"/>
                <w:szCs w:val="22"/>
              </w:rPr>
              <w:t xml:space="preserve"> 03A </w:t>
            </w:r>
          </w:p>
        </w:tc>
        <w:tc>
          <w:tcPr>
            <w:tcW w:w="598" w:type="pct"/>
            <w:shd w:val="clear" w:color="auto" w:fill="auto"/>
            <w:noWrap/>
            <w:tcMar>
              <w:top w:w="15" w:type="dxa"/>
              <w:left w:w="15" w:type="dxa"/>
              <w:bottom w:w="0" w:type="dxa"/>
              <w:right w:w="15" w:type="dxa"/>
            </w:tcMar>
            <w:vAlign w:val="bottom"/>
            <w:hideMark/>
          </w:tcPr>
          <w:p w14:paraId="7E8073CB"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20E73C51"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6201B5C8" w14:textId="77777777" w:rsidR="00F72FE7" w:rsidRPr="00CA14FC" w:rsidRDefault="00F72FE7" w:rsidP="00F72FE7">
            <w:pPr>
              <w:spacing w:line="276" w:lineRule="auto"/>
              <w:jc w:val="center"/>
              <w:rPr>
                <w:sz w:val="22"/>
                <w:szCs w:val="22"/>
              </w:rPr>
            </w:pPr>
            <w:r w:rsidRPr="00CA14FC">
              <w:rPr>
                <w:sz w:val="22"/>
                <w:szCs w:val="22"/>
              </w:rPr>
              <w:t>178,71</w:t>
            </w:r>
          </w:p>
        </w:tc>
        <w:tc>
          <w:tcPr>
            <w:tcW w:w="857" w:type="pct"/>
            <w:shd w:val="clear" w:color="auto" w:fill="auto"/>
            <w:tcMar>
              <w:top w:w="15" w:type="dxa"/>
              <w:left w:w="15" w:type="dxa"/>
              <w:bottom w:w="0" w:type="dxa"/>
              <w:right w:w="15" w:type="dxa"/>
            </w:tcMar>
            <w:vAlign w:val="bottom"/>
            <w:hideMark/>
          </w:tcPr>
          <w:p w14:paraId="76A7A8FF" w14:textId="77777777" w:rsidR="00F72FE7" w:rsidRPr="00CA14FC" w:rsidRDefault="00F72FE7" w:rsidP="00F72FE7">
            <w:pPr>
              <w:spacing w:line="276" w:lineRule="auto"/>
              <w:rPr>
                <w:sz w:val="22"/>
                <w:szCs w:val="22"/>
              </w:rPr>
            </w:pPr>
            <w:r w:rsidRPr="00CA14FC">
              <w:rPr>
                <w:sz w:val="22"/>
                <w:szCs w:val="22"/>
              </w:rPr>
              <w:t>Thành phố; Hồ Tây</w:t>
            </w:r>
          </w:p>
        </w:tc>
      </w:tr>
      <w:tr w:rsidR="00F72FE7" w:rsidRPr="00CA14FC" w14:paraId="0B9E2F9C"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5EFDD548" w14:textId="77777777" w:rsidR="00F72FE7" w:rsidRPr="00CA14FC" w:rsidRDefault="00F72FE7" w:rsidP="00F72FE7">
            <w:pPr>
              <w:spacing w:line="276" w:lineRule="auto"/>
              <w:jc w:val="center"/>
              <w:rPr>
                <w:sz w:val="22"/>
                <w:szCs w:val="22"/>
              </w:rPr>
            </w:pPr>
            <w:r w:rsidRPr="00CA14FC">
              <w:rPr>
                <w:sz w:val="22"/>
                <w:szCs w:val="22"/>
              </w:rPr>
              <w:t>73</w:t>
            </w:r>
          </w:p>
        </w:tc>
        <w:tc>
          <w:tcPr>
            <w:tcW w:w="464" w:type="pct"/>
            <w:shd w:val="clear" w:color="auto" w:fill="auto"/>
            <w:noWrap/>
            <w:tcMar>
              <w:top w:w="15" w:type="dxa"/>
              <w:left w:w="15" w:type="dxa"/>
              <w:bottom w:w="0" w:type="dxa"/>
              <w:right w:w="15" w:type="dxa"/>
            </w:tcMar>
            <w:vAlign w:val="bottom"/>
            <w:hideMark/>
          </w:tcPr>
          <w:p w14:paraId="4AEC1F25" w14:textId="77777777" w:rsidR="00F72FE7" w:rsidRPr="00CA14FC" w:rsidRDefault="00F72FE7" w:rsidP="00F72FE7">
            <w:pPr>
              <w:spacing w:line="276" w:lineRule="auto"/>
              <w:jc w:val="center"/>
              <w:rPr>
                <w:sz w:val="22"/>
                <w:szCs w:val="22"/>
              </w:rPr>
            </w:pPr>
            <w:r w:rsidRPr="00CA14FC">
              <w:rPr>
                <w:sz w:val="22"/>
                <w:szCs w:val="22"/>
              </w:rPr>
              <w:t>1205</w:t>
            </w:r>
          </w:p>
        </w:tc>
        <w:tc>
          <w:tcPr>
            <w:tcW w:w="598" w:type="pct"/>
            <w:shd w:val="clear" w:color="auto" w:fill="auto"/>
            <w:tcMar>
              <w:top w:w="15" w:type="dxa"/>
              <w:left w:w="15" w:type="dxa"/>
              <w:bottom w:w="0" w:type="dxa"/>
              <w:right w:w="15" w:type="dxa"/>
            </w:tcMar>
            <w:vAlign w:val="bottom"/>
            <w:hideMark/>
          </w:tcPr>
          <w:p w14:paraId="5F73AF2C"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741417ED" w14:textId="77777777" w:rsidR="00F72FE7" w:rsidRPr="00CA14FC" w:rsidRDefault="00F72FE7" w:rsidP="00F72FE7">
            <w:pPr>
              <w:spacing w:line="276" w:lineRule="auto"/>
              <w:jc w:val="center"/>
              <w:rPr>
                <w:sz w:val="22"/>
                <w:szCs w:val="22"/>
              </w:rPr>
            </w:pPr>
            <w:r w:rsidRPr="00CA14FC">
              <w:rPr>
                <w:sz w:val="22"/>
                <w:szCs w:val="22"/>
              </w:rPr>
              <w:t>12</w:t>
            </w:r>
          </w:p>
        </w:tc>
        <w:tc>
          <w:tcPr>
            <w:tcW w:w="464" w:type="pct"/>
            <w:shd w:val="clear" w:color="auto" w:fill="auto"/>
            <w:noWrap/>
            <w:tcMar>
              <w:top w:w="15" w:type="dxa"/>
              <w:left w:w="15" w:type="dxa"/>
              <w:bottom w:w="0" w:type="dxa"/>
              <w:right w:w="15" w:type="dxa"/>
            </w:tcMar>
            <w:vAlign w:val="bottom"/>
            <w:hideMark/>
          </w:tcPr>
          <w:p w14:paraId="41E6E359" w14:textId="77777777" w:rsidR="00F72FE7" w:rsidRPr="00CA14FC" w:rsidRDefault="00F72FE7" w:rsidP="00F72FE7">
            <w:pPr>
              <w:spacing w:line="276" w:lineRule="auto"/>
              <w:jc w:val="center"/>
              <w:rPr>
                <w:sz w:val="22"/>
                <w:szCs w:val="22"/>
              </w:rPr>
            </w:pPr>
            <w:r w:rsidRPr="00CA14FC">
              <w:rPr>
                <w:sz w:val="22"/>
                <w:szCs w:val="22"/>
              </w:rPr>
              <w:t xml:space="preserve"> 05 </w:t>
            </w:r>
          </w:p>
        </w:tc>
        <w:tc>
          <w:tcPr>
            <w:tcW w:w="598" w:type="pct"/>
            <w:shd w:val="clear" w:color="auto" w:fill="auto"/>
            <w:noWrap/>
            <w:tcMar>
              <w:top w:w="15" w:type="dxa"/>
              <w:left w:w="15" w:type="dxa"/>
              <w:bottom w:w="0" w:type="dxa"/>
              <w:right w:w="15" w:type="dxa"/>
            </w:tcMar>
            <w:vAlign w:val="bottom"/>
            <w:hideMark/>
          </w:tcPr>
          <w:p w14:paraId="51AC97BC"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545EF4C"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46FA14F2" w14:textId="77777777" w:rsidR="00F72FE7" w:rsidRPr="00CA14FC" w:rsidRDefault="00F72FE7" w:rsidP="00F72FE7">
            <w:pPr>
              <w:spacing w:line="276" w:lineRule="auto"/>
              <w:jc w:val="center"/>
              <w:rPr>
                <w:sz w:val="22"/>
                <w:szCs w:val="22"/>
              </w:rPr>
            </w:pPr>
            <w:r w:rsidRPr="00CA14FC">
              <w:rPr>
                <w:sz w:val="22"/>
                <w:szCs w:val="22"/>
              </w:rPr>
              <w:t>200,58</w:t>
            </w:r>
          </w:p>
        </w:tc>
        <w:tc>
          <w:tcPr>
            <w:tcW w:w="857" w:type="pct"/>
            <w:shd w:val="clear" w:color="auto" w:fill="auto"/>
            <w:tcMar>
              <w:top w:w="15" w:type="dxa"/>
              <w:left w:w="15" w:type="dxa"/>
              <w:bottom w:w="0" w:type="dxa"/>
              <w:right w:w="15" w:type="dxa"/>
            </w:tcMar>
            <w:vAlign w:val="bottom"/>
            <w:hideMark/>
          </w:tcPr>
          <w:p w14:paraId="030255B2"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4F4890B7"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E953204" w14:textId="77777777" w:rsidR="00F72FE7" w:rsidRPr="00CA14FC" w:rsidRDefault="00F72FE7" w:rsidP="00F72FE7">
            <w:pPr>
              <w:spacing w:line="276" w:lineRule="auto"/>
              <w:jc w:val="center"/>
              <w:rPr>
                <w:sz w:val="22"/>
                <w:szCs w:val="22"/>
              </w:rPr>
            </w:pPr>
            <w:r w:rsidRPr="00CA14FC">
              <w:rPr>
                <w:sz w:val="22"/>
                <w:szCs w:val="22"/>
              </w:rPr>
              <w:t>74</w:t>
            </w:r>
          </w:p>
        </w:tc>
        <w:tc>
          <w:tcPr>
            <w:tcW w:w="464" w:type="pct"/>
            <w:shd w:val="clear" w:color="auto" w:fill="auto"/>
            <w:noWrap/>
            <w:tcMar>
              <w:top w:w="15" w:type="dxa"/>
              <w:left w:w="15" w:type="dxa"/>
              <w:bottom w:w="0" w:type="dxa"/>
              <w:right w:w="15" w:type="dxa"/>
            </w:tcMar>
            <w:vAlign w:val="bottom"/>
            <w:hideMark/>
          </w:tcPr>
          <w:p w14:paraId="4CAC92B8" w14:textId="77777777" w:rsidR="00F72FE7" w:rsidRPr="00CA14FC" w:rsidRDefault="00F72FE7" w:rsidP="00F72FE7">
            <w:pPr>
              <w:spacing w:line="276" w:lineRule="auto"/>
              <w:jc w:val="center"/>
              <w:rPr>
                <w:sz w:val="22"/>
                <w:szCs w:val="22"/>
              </w:rPr>
            </w:pPr>
            <w:r w:rsidRPr="00CA14FC">
              <w:rPr>
                <w:sz w:val="22"/>
                <w:szCs w:val="22"/>
              </w:rPr>
              <w:t>1206</w:t>
            </w:r>
          </w:p>
        </w:tc>
        <w:tc>
          <w:tcPr>
            <w:tcW w:w="598" w:type="pct"/>
            <w:shd w:val="clear" w:color="auto" w:fill="auto"/>
            <w:tcMar>
              <w:top w:w="15" w:type="dxa"/>
              <w:left w:w="15" w:type="dxa"/>
              <w:bottom w:w="0" w:type="dxa"/>
              <w:right w:w="15" w:type="dxa"/>
            </w:tcMar>
            <w:vAlign w:val="bottom"/>
            <w:hideMark/>
          </w:tcPr>
          <w:p w14:paraId="13856E25"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00DF37FE" w14:textId="77777777" w:rsidR="00F72FE7" w:rsidRPr="00CA14FC" w:rsidRDefault="00F72FE7" w:rsidP="00F72FE7">
            <w:pPr>
              <w:spacing w:line="276" w:lineRule="auto"/>
              <w:jc w:val="center"/>
              <w:rPr>
                <w:sz w:val="22"/>
                <w:szCs w:val="22"/>
              </w:rPr>
            </w:pPr>
            <w:r w:rsidRPr="00CA14FC">
              <w:rPr>
                <w:sz w:val="22"/>
                <w:szCs w:val="22"/>
              </w:rPr>
              <w:t>12</w:t>
            </w:r>
          </w:p>
        </w:tc>
        <w:tc>
          <w:tcPr>
            <w:tcW w:w="464" w:type="pct"/>
            <w:shd w:val="clear" w:color="auto" w:fill="auto"/>
            <w:noWrap/>
            <w:tcMar>
              <w:top w:w="15" w:type="dxa"/>
              <w:left w:w="15" w:type="dxa"/>
              <w:bottom w:w="0" w:type="dxa"/>
              <w:right w:w="15" w:type="dxa"/>
            </w:tcMar>
            <w:vAlign w:val="bottom"/>
            <w:hideMark/>
          </w:tcPr>
          <w:p w14:paraId="0E73C7BE" w14:textId="77777777" w:rsidR="00F72FE7" w:rsidRPr="00CA14FC" w:rsidRDefault="00F72FE7" w:rsidP="00F72FE7">
            <w:pPr>
              <w:spacing w:line="276" w:lineRule="auto"/>
              <w:jc w:val="center"/>
              <w:rPr>
                <w:sz w:val="22"/>
                <w:szCs w:val="22"/>
              </w:rPr>
            </w:pPr>
            <w:r w:rsidRPr="00CA14FC">
              <w:rPr>
                <w:sz w:val="22"/>
                <w:szCs w:val="22"/>
              </w:rPr>
              <w:t xml:space="preserve"> 06 </w:t>
            </w:r>
          </w:p>
        </w:tc>
        <w:tc>
          <w:tcPr>
            <w:tcW w:w="598" w:type="pct"/>
            <w:shd w:val="clear" w:color="auto" w:fill="auto"/>
            <w:noWrap/>
            <w:tcMar>
              <w:top w:w="15" w:type="dxa"/>
              <w:left w:w="15" w:type="dxa"/>
              <w:bottom w:w="0" w:type="dxa"/>
              <w:right w:w="15" w:type="dxa"/>
            </w:tcMar>
            <w:vAlign w:val="bottom"/>
            <w:hideMark/>
          </w:tcPr>
          <w:p w14:paraId="0AC28DE8"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64CAC001" w14:textId="77777777" w:rsidR="00F72FE7" w:rsidRPr="00CA14FC" w:rsidRDefault="00F72FE7" w:rsidP="00F72FE7">
            <w:pPr>
              <w:spacing w:line="276" w:lineRule="auto"/>
              <w:jc w:val="center"/>
              <w:rPr>
                <w:sz w:val="22"/>
                <w:szCs w:val="22"/>
              </w:rPr>
            </w:pPr>
            <w:r w:rsidRPr="00CA14FC">
              <w:rPr>
                <w:sz w:val="22"/>
                <w:szCs w:val="22"/>
              </w:rPr>
              <w:t>220,72</w:t>
            </w:r>
          </w:p>
        </w:tc>
        <w:tc>
          <w:tcPr>
            <w:tcW w:w="482" w:type="pct"/>
            <w:shd w:val="clear" w:color="auto" w:fill="auto"/>
            <w:noWrap/>
            <w:tcMar>
              <w:top w:w="15" w:type="dxa"/>
              <w:left w:w="15" w:type="dxa"/>
              <w:bottom w:w="0" w:type="dxa"/>
              <w:right w:w="15" w:type="dxa"/>
            </w:tcMar>
            <w:vAlign w:val="bottom"/>
            <w:hideMark/>
          </w:tcPr>
          <w:p w14:paraId="5134C9D4" w14:textId="77777777" w:rsidR="00F72FE7" w:rsidRPr="00CA14FC" w:rsidRDefault="00F72FE7" w:rsidP="00F72FE7">
            <w:pPr>
              <w:spacing w:line="276" w:lineRule="auto"/>
              <w:jc w:val="center"/>
              <w:rPr>
                <w:sz w:val="22"/>
                <w:szCs w:val="22"/>
              </w:rPr>
            </w:pPr>
            <w:r w:rsidRPr="00CA14FC">
              <w:rPr>
                <w:sz w:val="22"/>
                <w:szCs w:val="22"/>
              </w:rPr>
              <w:t>200,55</w:t>
            </w:r>
          </w:p>
        </w:tc>
        <w:tc>
          <w:tcPr>
            <w:tcW w:w="857" w:type="pct"/>
            <w:shd w:val="clear" w:color="auto" w:fill="auto"/>
            <w:tcMar>
              <w:top w:w="15" w:type="dxa"/>
              <w:left w:w="15" w:type="dxa"/>
              <w:bottom w:w="0" w:type="dxa"/>
              <w:right w:w="15" w:type="dxa"/>
            </w:tcMar>
            <w:vAlign w:val="bottom"/>
            <w:hideMark/>
          </w:tcPr>
          <w:p w14:paraId="712FBBE7" w14:textId="77777777" w:rsidR="00F72FE7" w:rsidRPr="00CA14FC" w:rsidRDefault="00F72FE7" w:rsidP="00F72FE7">
            <w:pPr>
              <w:spacing w:line="276" w:lineRule="auto"/>
              <w:rPr>
                <w:sz w:val="22"/>
                <w:szCs w:val="22"/>
              </w:rPr>
            </w:pPr>
            <w:r w:rsidRPr="00CA14FC">
              <w:rPr>
                <w:sz w:val="22"/>
                <w:szCs w:val="22"/>
              </w:rPr>
              <w:t>Hồ Tây</w:t>
            </w:r>
          </w:p>
        </w:tc>
      </w:tr>
      <w:tr w:rsidR="00F72FE7" w:rsidRPr="00CA14FC" w14:paraId="36D6B6BA"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2DE4A9CD" w14:textId="77777777" w:rsidR="00F72FE7" w:rsidRPr="00CA14FC" w:rsidRDefault="00F72FE7" w:rsidP="00F72FE7">
            <w:pPr>
              <w:spacing w:line="276" w:lineRule="auto"/>
              <w:jc w:val="center"/>
              <w:rPr>
                <w:sz w:val="22"/>
                <w:szCs w:val="22"/>
              </w:rPr>
            </w:pPr>
            <w:r w:rsidRPr="00CA14FC">
              <w:rPr>
                <w:sz w:val="22"/>
                <w:szCs w:val="22"/>
              </w:rPr>
              <w:lastRenderedPageBreak/>
              <w:t>75</w:t>
            </w:r>
          </w:p>
        </w:tc>
        <w:tc>
          <w:tcPr>
            <w:tcW w:w="464" w:type="pct"/>
            <w:shd w:val="clear" w:color="auto" w:fill="auto"/>
            <w:noWrap/>
            <w:tcMar>
              <w:top w:w="15" w:type="dxa"/>
              <w:left w:w="15" w:type="dxa"/>
              <w:bottom w:w="0" w:type="dxa"/>
              <w:right w:w="15" w:type="dxa"/>
            </w:tcMar>
            <w:vAlign w:val="bottom"/>
            <w:hideMark/>
          </w:tcPr>
          <w:p w14:paraId="3852F7D6" w14:textId="77777777" w:rsidR="00F72FE7" w:rsidRPr="00CA14FC" w:rsidRDefault="00F72FE7" w:rsidP="00F72FE7">
            <w:pPr>
              <w:spacing w:line="276" w:lineRule="auto"/>
              <w:jc w:val="center"/>
              <w:rPr>
                <w:sz w:val="22"/>
                <w:szCs w:val="22"/>
              </w:rPr>
            </w:pPr>
            <w:r w:rsidRPr="00CA14FC">
              <w:rPr>
                <w:sz w:val="22"/>
                <w:szCs w:val="22"/>
              </w:rPr>
              <w:t>1706A</w:t>
            </w:r>
          </w:p>
        </w:tc>
        <w:tc>
          <w:tcPr>
            <w:tcW w:w="598" w:type="pct"/>
            <w:shd w:val="clear" w:color="auto" w:fill="auto"/>
            <w:noWrap/>
            <w:tcMar>
              <w:top w:w="15" w:type="dxa"/>
              <w:left w:w="15" w:type="dxa"/>
              <w:bottom w:w="0" w:type="dxa"/>
              <w:right w:w="15" w:type="dxa"/>
            </w:tcMar>
            <w:vAlign w:val="bottom"/>
            <w:hideMark/>
          </w:tcPr>
          <w:p w14:paraId="61FAA8D4" w14:textId="77777777" w:rsidR="00F72FE7" w:rsidRPr="00CA14FC" w:rsidRDefault="00F72FE7" w:rsidP="00F72FE7">
            <w:pPr>
              <w:spacing w:line="276" w:lineRule="auto"/>
              <w:jc w:val="center"/>
              <w:rPr>
                <w:sz w:val="22"/>
                <w:szCs w:val="22"/>
              </w:rPr>
            </w:pPr>
            <w:r w:rsidRPr="00CA14FC">
              <w:rPr>
                <w:sz w:val="22"/>
                <w:szCs w:val="22"/>
              </w:rPr>
              <w:t>Căn góc</w:t>
            </w:r>
          </w:p>
        </w:tc>
        <w:tc>
          <w:tcPr>
            <w:tcW w:w="464" w:type="pct"/>
            <w:shd w:val="clear" w:color="auto" w:fill="auto"/>
            <w:noWrap/>
            <w:tcMar>
              <w:top w:w="15" w:type="dxa"/>
              <w:left w:w="15" w:type="dxa"/>
              <w:bottom w:w="0" w:type="dxa"/>
              <w:right w:w="15" w:type="dxa"/>
            </w:tcMar>
            <w:vAlign w:val="bottom"/>
            <w:hideMark/>
          </w:tcPr>
          <w:p w14:paraId="682BAFEB" w14:textId="77777777" w:rsidR="00F72FE7" w:rsidRPr="00CA14FC" w:rsidRDefault="00F72FE7" w:rsidP="00F72FE7">
            <w:pPr>
              <w:spacing w:line="276" w:lineRule="auto"/>
              <w:jc w:val="center"/>
              <w:rPr>
                <w:sz w:val="22"/>
                <w:szCs w:val="22"/>
              </w:rPr>
            </w:pPr>
            <w:r w:rsidRPr="00CA14FC">
              <w:rPr>
                <w:sz w:val="22"/>
                <w:szCs w:val="22"/>
              </w:rPr>
              <w:t>17</w:t>
            </w:r>
          </w:p>
        </w:tc>
        <w:tc>
          <w:tcPr>
            <w:tcW w:w="464" w:type="pct"/>
            <w:shd w:val="clear" w:color="auto" w:fill="auto"/>
            <w:noWrap/>
            <w:tcMar>
              <w:top w:w="15" w:type="dxa"/>
              <w:left w:w="15" w:type="dxa"/>
              <w:bottom w:w="0" w:type="dxa"/>
              <w:right w:w="15" w:type="dxa"/>
            </w:tcMar>
            <w:vAlign w:val="bottom"/>
            <w:hideMark/>
          </w:tcPr>
          <w:p w14:paraId="6F08C194" w14:textId="77777777" w:rsidR="00F72FE7" w:rsidRPr="00CA14FC" w:rsidRDefault="00F72FE7" w:rsidP="00F72FE7">
            <w:pPr>
              <w:spacing w:line="276" w:lineRule="auto"/>
              <w:jc w:val="center"/>
              <w:rPr>
                <w:sz w:val="22"/>
                <w:szCs w:val="22"/>
              </w:rPr>
            </w:pPr>
            <w:r w:rsidRPr="00CA14FC">
              <w:rPr>
                <w:sz w:val="22"/>
                <w:szCs w:val="22"/>
              </w:rPr>
              <w:t xml:space="preserve"> 06A </w:t>
            </w:r>
          </w:p>
        </w:tc>
        <w:tc>
          <w:tcPr>
            <w:tcW w:w="598" w:type="pct"/>
            <w:shd w:val="clear" w:color="auto" w:fill="auto"/>
            <w:noWrap/>
            <w:tcMar>
              <w:top w:w="15" w:type="dxa"/>
              <w:left w:w="15" w:type="dxa"/>
              <w:bottom w:w="0" w:type="dxa"/>
              <w:right w:w="15" w:type="dxa"/>
            </w:tcMar>
            <w:vAlign w:val="bottom"/>
            <w:hideMark/>
          </w:tcPr>
          <w:p w14:paraId="3DF74A98"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2F57E90" w14:textId="77777777" w:rsidR="00F72FE7" w:rsidRPr="00CA14FC" w:rsidRDefault="00F72FE7" w:rsidP="00F72FE7">
            <w:pPr>
              <w:spacing w:line="276" w:lineRule="auto"/>
              <w:jc w:val="center"/>
              <w:rPr>
                <w:sz w:val="22"/>
                <w:szCs w:val="22"/>
              </w:rPr>
            </w:pPr>
            <w:r w:rsidRPr="00CA14FC">
              <w:rPr>
                <w:sz w:val="22"/>
                <w:szCs w:val="22"/>
              </w:rPr>
              <w:t>197,08</w:t>
            </w:r>
          </w:p>
        </w:tc>
        <w:tc>
          <w:tcPr>
            <w:tcW w:w="482" w:type="pct"/>
            <w:shd w:val="clear" w:color="auto" w:fill="auto"/>
            <w:noWrap/>
            <w:tcMar>
              <w:top w:w="15" w:type="dxa"/>
              <w:left w:w="15" w:type="dxa"/>
              <w:bottom w:w="0" w:type="dxa"/>
              <w:right w:w="15" w:type="dxa"/>
            </w:tcMar>
            <w:vAlign w:val="bottom"/>
            <w:hideMark/>
          </w:tcPr>
          <w:p w14:paraId="2F052FE2" w14:textId="77777777" w:rsidR="00F72FE7" w:rsidRPr="00CA14FC" w:rsidRDefault="00F72FE7" w:rsidP="00F72FE7">
            <w:pPr>
              <w:spacing w:line="276" w:lineRule="auto"/>
              <w:jc w:val="center"/>
              <w:rPr>
                <w:sz w:val="22"/>
                <w:szCs w:val="22"/>
              </w:rPr>
            </w:pPr>
            <w:r w:rsidRPr="00CA14FC">
              <w:rPr>
                <w:sz w:val="22"/>
                <w:szCs w:val="22"/>
              </w:rPr>
              <w:t>179,81</w:t>
            </w:r>
          </w:p>
        </w:tc>
        <w:tc>
          <w:tcPr>
            <w:tcW w:w="857" w:type="pct"/>
            <w:shd w:val="clear" w:color="auto" w:fill="auto"/>
            <w:tcMar>
              <w:top w:w="15" w:type="dxa"/>
              <w:left w:w="15" w:type="dxa"/>
              <w:bottom w:w="0" w:type="dxa"/>
              <w:right w:w="15" w:type="dxa"/>
            </w:tcMar>
            <w:vAlign w:val="bottom"/>
            <w:hideMark/>
          </w:tcPr>
          <w:p w14:paraId="750AB535" w14:textId="77777777" w:rsidR="00F72FE7" w:rsidRPr="00CA14FC" w:rsidRDefault="00F72FE7" w:rsidP="00F72FE7">
            <w:pPr>
              <w:spacing w:line="276" w:lineRule="auto"/>
              <w:rPr>
                <w:sz w:val="22"/>
                <w:szCs w:val="22"/>
              </w:rPr>
            </w:pPr>
            <w:r w:rsidRPr="00CA14FC">
              <w:rPr>
                <w:sz w:val="22"/>
                <w:szCs w:val="22"/>
              </w:rPr>
              <w:t>Hồ Tây; Biệt Thự</w:t>
            </w:r>
          </w:p>
        </w:tc>
      </w:tr>
      <w:tr w:rsidR="00F72FE7" w:rsidRPr="00CA14FC" w14:paraId="7F96FD94"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662CDCCD" w14:textId="77777777" w:rsidR="00F72FE7" w:rsidRPr="00CA14FC" w:rsidRDefault="00F72FE7" w:rsidP="00F72FE7">
            <w:pPr>
              <w:spacing w:line="276" w:lineRule="auto"/>
              <w:jc w:val="center"/>
              <w:rPr>
                <w:sz w:val="22"/>
                <w:szCs w:val="22"/>
              </w:rPr>
            </w:pPr>
            <w:r w:rsidRPr="00CA14FC">
              <w:rPr>
                <w:sz w:val="22"/>
                <w:szCs w:val="22"/>
              </w:rPr>
              <w:t>76</w:t>
            </w:r>
          </w:p>
        </w:tc>
        <w:tc>
          <w:tcPr>
            <w:tcW w:w="464" w:type="pct"/>
            <w:shd w:val="clear" w:color="auto" w:fill="auto"/>
            <w:noWrap/>
            <w:tcMar>
              <w:top w:w="15" w:type="dxa"/>
              <w:left w:w="15" w:type="dxa"/>
              <w:bottom w:w="0" w:type="dxa"/>
              <w:right w:w="15" w:type="dxa"/>
            </w:tcMar>
            <w:vAlign w:val="bottom"/>
            <w:hideMark/>
          </w:tcPr>
          <w:p w14:paraId="621F9F81" w14:textId="77777777" w:rsidR="00F72FE7" w:rsidRPr="00CA14FC" w:rsidRDefault="00F72FE7" w:rsidP="00F72FE7">
            <w:pPr>
              <w:spacing w:line="276" w:lineRule="auto"/>
              <w:jc w:val="center"/>
              <w:rPr>
                <w:sz w:val="22"/>
                <w:szCs w:val="22"/>
              </w:rPr>
            </w:pPr>
            <w:r w:rsidRPr="00CA14FC">
              <w:rPr>
                <w:sz w:val="22"/>
                <w:szCs w:val="22"/>
              </w:rPr>
              <w:t>2410</w:t>
            </w:r>
          </w:p>
        </w:tc>
        <w:tc>
          <w:tcPr>
            <w:tcW w:w="598" w:type="pct"/>
            <w:shd w:val="clear" w:color="auto" w:fill="auto"/>
            <w:tcMar>
              <w:top w:w="15" w:type="dxa"/>
              <w:left w:w="15" w:type="dxa"/>
              <w:bottom w:w="0" w:type="dxa"/>
              <w:right w:w="15" w:type="dxa"/>
            </w:tcMar>
            <w:vAlign w:val="bottom"/>
            <w:hideMark/>
          </w:tcPr>
          <w:p w14:paraId="7236FB71"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42590740" w14:textId="77777777" w:rsidR="00F72FE7" w:rsidRPr="00CA14FC" w:rsidRDefault="00F72FE7" w:rsidP="00F72FE7">
            <w:pPr>
              <w:spacing w:line="276" w:lineRule="auto"/>
              <w:jc w:val="center"/>
              <w:rPr>
                <w:sz w:val="22"/>
                <w:szCs w:val="22"/>
              </w:rPr>
            </w:pPr>
            <w:r w:rsidRPr="00CA14FC">
              <w:rPr>
                <w:sz w:val="22"/>
                <w:szCs w:val="22"/>
              </w:rPr>
              <w:t>24</w:t>
            </w:r>
          </w:p>
        </w:tc>
        <w:tc>
          <w:tcPr>
            <w:tcW w:w="464" w:type="pct"/>
            <w:shd w:val="clear" w:color="auto" w:fill="auto"/>
            <w:noWrap/>
            <w:tcMar>
              <w:top w:w="15" w:type="dxa"/>
              <w:left w:w="15" w:type="dxa"/>
              <w:bottom w:w="0" w:type="dxa"/>
              <w:right w:w="15" w:type="dxa"/>
            </w:tcMar>
            <w:vAlign w:val="bottom"/>
            <w:hideMark/>
          </w:tcPr>
          <w:p w14:paraId="6C77FCFC"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52314E7A"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489C6CC5" w14:textId="77777777" w:rsidR="00F72FE7" w:rsidRPr="00CA14FC" w:rsidRDefault="00F72FE7" w:rsidP="00F72FE7">
            <w:pPr>
              <w:spacing w:line="276" w:lineRule="auto"/>
              <w:jc w:val="center"/>
              <w:rPr>
                <w:sz w:val="22"/>
                <w:szCs w:val="22"/>
              </w:rPr>
            </w:pPr>
            <w:r w:rsidRPr="00CA14FC">
              <w:rPr>
                <w:sz w:val="22"/>
                <w:szCs w:val="22"/>
              </w:rPr>
              <w:t>258,91</w:t>
            </w:r>
          </w:p>
        </w:tc>
        <w:tc>
          <w:tcPr>
            <w:tcW w:w="482" w:type="pct"/>
            <w:shd w:val="clear" w:color="auto" w:fill="auto"/>
            <w:noWrap/>
            <w:tcMar>
              <w:top w:w="15" w:type="dxa"/>
              <w:left w:w="15" w:type="dxa"/>
              <w:bottom w:w="0" w:type="dxa"/>
              <w:right w:w="15" w:type="dxa"/>
            </w:tcMar>
            <w:vAlign w:val="bottom"/>
            <w:hideMark/>
          </w:tcPr>
          <w:p w14:paraId="3405A23A" w14:textId="77777777" w:rsidR="00F72FE7" w:rsidRPr="00CA14FC" w:rsidRDefault="00F72FE7" w:rsidP="00F72FE7">
            <w:pPr>
              <w:spacing w:line="276" w:lineRule="auto"/>
              <w:jc w:val="center"/>
              <w:rPr>
                <w:sz w:val="22"/>
                <w:szCs w:val="22"/>
              </w:rPr>
            </w:pPr>
            <w:r w:rsidRPr="00CA14FC">
              <w:rPr>
                <w:sz w:val="22"/>
                <w:szCs w:val="22"/>
              </w:rPr>
              <w:t>237,62</w:t>
            </w:r>
          </w:p>
        </w:tc>
        <w:tc>
          <w:tcPr>
            <w:tcW w:w="857" w:type="pct"/>
            <w:shd w:val="clear" w:color="auto" w:fill="auto"/>
            <w:tcMar>
              <w:top w:w="15" w:type="dxa"/>
              <w:left w:w="15" w:type="dxa"/>
              <w:bottom w:w="0" w:type="dxa"/>
              <w:right w:w="15" w:type="dxa"/>
            </w:tcMar>
            <w:vAlign w:val="bottom"/>
            <w:hideMark/>
          </w:tcPr>
          <w:p w14:paraId="572D4AAF"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42AB5CC8"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5E8B0715" w14:textId="77777777" w:rsidR="00F72FE7" w:rsidRPr="00CA14FC" w:rsidRDefault="00F72FE7" w:rsidP="00F72FE7">
            <w:pPr>
              <w:spacing w:line="276" w:lineRule="auto"/>
              <w:jc w:val="center"/>
              <w:rPr>
                <w:sz w:val="22"/>
                <w:szCs w:val="22"/>
              </w:rPr>
            </w:pPr>
            <w:r w:rsidRPr="00CA14FC">
              <w:rPr>
                <w:sz w:val="22"/>
                <w:szCs w:val="22"/>
              </w:rPr>
              <w:t>77</w:t>
            </w:r>
          </w:p>
        </w:tc>
        <w:tc>
          <w:tcPr>
            <w:tcW w:w="464" w:type="pct"/>
            <w:shd w:val="clear" w:color="auto" w:fill="auto"/>
            <w:noWrap/>
            <w:tcMar>
              <w:top w:w="15" w:type="dxa"/>
              <w:left w:w="15" w:type="dxa"/>
              <w:bottom w:w="0" w:type="dxa"/>
              <w:right w:w="15" w:type="dxa"/>
            </w:tcMar>
            <w:vAlign w:val="bottom"/>
            <w:hideMark/>
          </w:tcPr>
          <w:p w14:paraId="169B9543" w14:textId="77777777" w:rsidR="00F72FE7" w:rsidRPr="00CA14FC" w:rsidRDefault="00F72FE7" w:rsidP="00F72FE7">
            <w:pPr>
              <w:spacing w:line="276" w:lineRule="auto"/>
              <w:jc w:val="center"/>
              <w:rPr>
                <w:sz w:val="22"/>
                <w:szCs w:val="22"/>
              </w:rPr>
            </w:pPr>
            <w:r w:rsidRPr="00CA14FC">
              <w:rPr>
                <w:sz w:val="22"/>
                <w:szCs w:val="22"/>
              </w:rPr>
              <w:t>2601</w:t>
            </w:r>
          </w:p>
        </w:tc>
        <w:tc>
          <w:tcPr>
            <w:tcW w:w="598" w:type="pct"/>
            <w:shd w:val="clear" w:color="auto" w:fill="auto"/>
            <w:tcMar>
              <w:top w:w="15" w:type="dxa"/>
              <w:left w:w="15" w:type="dxa"/>
              <w:bottom w:w="0" w:type="dxa"/>
              <w:right w:w="15" w:type="dxa"/>
            </w:tcMar>
            <w:vAlign w:val="bottom"/>
            <w:hideMark/>
          </w:tcPr>
          <w:p w14:paraId="69B9DCA4"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1A526D5A" w14:textId="77777777" w:rsidR="00F72FE7" w:rsidRPr="00CA14FC" w:rsidRDefault="00F72FE7" w:rsidP="00F72FE7">
            <w:pPr>
              <w:spacing w:line="276" w:lineRule="auto"/>
              <w:jc w:val="center"/>
              <w:rPr>
                <w:sz w:val="22"/>
                <w:szCs w:val="22"/>
              </w:rPr>
            </w:pPr>
            <w:r w:rsidRPr="00CA14FC">
              <w:rPr>
                <w:sz w:val="22"/>
                <w:szCs w:val="22"/>
              </w:rPr>
              <w:t>26</w:t>
            </w:r>
          </w:p>
        </w:tc>
        <w:tc>
          <w:tcPr>
            <w:tcW w:w="464" w:type="pct"/>
            <w:shd w:val="clear" w:color="auto" w:fill="auto"/>
            <w:noWrap/>
            <w:tcMar>
              <w:top w:w="15" w:type="dxa"/>
              <w:left w:w="15" w:type="dxa"/>
              <w:bottom w:w="0" w:type="dxa"/>
              <w:right w:w="15" w:type="dxa"/>
            </w:tcMar>
            <w:vAlign w:val="bottom"/>
            <w:hideMark/>
          </w:tcPr>
          <w:p w14:paraId="6739CD24" w14:textId="77777777" w:rsidR="00F72FE7" w:rsidRPr="00CA14FC" w:rsidRDefault="00F72FE7" w:rsidP="00F72FE7">
            <w:pPr>
              <w:spacing w:line="276" w:lineRule="auto"/>
              <w:jc w:val="center"/>
              <w:rPr>
                <w:sz w:val="22"/>
                <w:szCs w:val="22"/>
              </w:rPr>
            </w:pPr>
            <w:r w:rsidRPr="00CA14FC">
              <w:rPr>
                <w:sz w:val="22"/>
                <w:szCs w:val="22"/>
              </w:rPr>
              <w:t xml:space="preserve"> 01 </w:t>
            </w:r>
          </w:p>
        </w:tc>
        <w:tc>
          <w:tcPr>
            <w:tcW w:w="598" w:type="pct"/>
            <w:shd w:val="clear" w:color="auto" w:fill="auto"/>
            <w:noWrap/>
            <w:tcMar>
              <w:top w:w="15" w:type="dxa"/>
              <w:left w:w="15" w:type="dxa"/>
              <w:bottom w:w="0" w:type="dxa"/>
              <w:right w:w="15" w:type="dxa"/>
            </w:tcMar>
            <w:vAlign w:val="bottom"/>
            <w:hideMark/>
          </w:tcPr>
          <w:p w14:paraId="2F7FC7CE"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5420E8A0" w14:textId="77777777" w:rsidR="00F72FE7" w:rsidRPr="00CA14FC" w:rsidRDefault="00F72FE7" w:rsidP="00F72FE7">
            <w:pPr>
              <w:spacing w:line="276" w:lineRule="auto"/>
              <w:jc w:val="center"/>
              <w:rPr>
                <w:sz w:val="22"/>
                <w:szCs w:val="22"/>
              </w:rPr>
            </w:pPr>
            <w:r w:rsidRPr="00CA14FC">
              <w:rPr>
                <w:sz w:val="22"/>
                <w:szCs w:val="22"/>
              </w:rPr>
              <w:t>258,91</w:t>
            </w:r>
          </w:p>
        </w:tc>
        <w:tc>
          <w:tcPr>
            <w:tcW w:w="482" w:type="pct"/>
            <w:shd w:val="clear" w:color="auto" w:fill="auto"/>
            <w:noWrap/>
            <w:tcMar>
              <w:top w:w="15" w:type="dxa"/>
              <w:left w:w="15" w:type="dxa"/>
              <w:bottom w:w="0" w:type="dxa"/>
              <w:right w:w="15" w:type="dxa"/>
            </w:tcMar>
            <w:vAlign w:val="bottom"/>
            <w:hideMark/>
          </w:tcPr>
          <w:p w14:paraId="0D892436" w14:textId="77777777" w:rsidR="00F72FE7" w:rsidRPr="00CA14FC" w:rsidRDefault="00F72FE7" w:rsidP="00F72FE7">
            <w:pPr>
              <w:spacing w:line="276" w:lineRule="auto"/>
              <w:jc w:val="center"/>
              <w:rPr>
                <w:sz w:val="22"/>
                <w:szCs w:val="22"/>
              </w:rPr>
            </w:pPr>
            <w:r w:rsidRPr="00CA14FC">
              <w:rPr>
                <w:sz w:val="22"/>
                <w:szCs w:val="22"/>
              </w:rPr>
              <w:t>237,98</w:t>
            </w:r>
          </w:p>
        </w:tc>
        <w:tc>
          <w:tcPr>
            <w:tcW w:w="857" w:type="pct"/>
            <w:shd w:val="clear" w:color="auto" w:fill="auto"/>
            <w:tcMar>
              <w:top w:w="15" w:type="dxa"/>
              <w:left w:w="15" w:type="dxa"/>
              <w:bottom w:w="0" w:type="dxa"/>
              <w:right w:w="15" w:type="dxa"/>
            </w:tcMar>
            <w:vAlign w:val="bottom"/>
            <w:hideMark/>
          </w:tcPr>
          <w:p w14:paraId="613ED62D" w14:textId="77777777" w:rsidR="00F72FE7" w:rsidRPr="00CA14FC" w:rsidRDefault="00F72FE7" w:rsidP="00F72FE7">
            <w:pPr>
              <w:spacing w:line="276" w:lineRule="auto"/>
              <w:rPr>
                <w:sz w:val="22"/>
                <w:szCs w:val="22"/>
              </w:rPr>
            </w:pPr>
            <w:r w:rsidRPr="00CA14FC">
              <w:rPr>
                <w:sz w:val="22"/>
                <w:szCs w:val="22"/>
              </w:rPr>
              <w:t>Hồ Nghĩa Đô</w:t>
            </w:r>
          </w:p>
        </w:tc>
      </w:tr>
      <w:tr w:rsidR="00F72FE7" w:rsidRPr="00CA14FC" w14:paraId="4DDFCD10" w14:textId="77777777" w:rsidTr="00F72FE7">
        <w:trPr>
          <w:trHeight w:val="20"/>
        </w:trPr>
        <w:tc>
          <w:tcPr>
            <w:tcW w:w="464" w:type="pct"/>
            <w:shd w:val="clear" w:color="auto" w:fill="auto"/>
            <w:noWrap/>
            <w:tcMar>
              <w:top w:w="15" w:type="dxa"/>
              <w:left w:w="15" w:type="dxa"/>
              <w:bottom w:w="0" w:type="dxa"/>
              <w:right w:w="15" w:type="dxa"/>
            </w:tcMar>
            <w:vAlign w:val="bottom"/>
            <w:hideMark/>
          </w:tcPr>
          <w:p w14:paraId="431335BB" w14:textId="77777777" w:rsidR="00F72FE7" w:rsidRPr="00CA14FC" w:rsidRDefault="00F72FE7" w:rsidP="00F72FE7">
            <w:pPr>
              <w:spacing w:line="276" w:lineRule="auto"/>
              <w:jc w:val="center"/>
              <w:rPr>
                <w:sz w:val="22"/>
                <w:szCs w:val="22"/>
              </w:rPr>
            </w:pPr>
            <w:r w:rsidRPr="00CA14FC">
              <w:rPr>
                <w:sz w:val="22"/>
                <w:szCs w:val="22"/>
              </w:rPr>
              <w:t>78</w:t>
            </w:r>
          </w:p>
        </w:tc>
        <w:tc>
          <w:tcPr>
            <w:tcW w:w="464" w:type="pct"/>
            <w:shd w:val="clear" w:color="auto" w:fill="auto"/>
            <w:noWrap/>
            <w:tcMar>
              <w:top w:w="15" w:type="dxa"/>
              <w:left w:w="15" w:type="dxa"/>
              <w:bottom w:w="0" w:type="dxa"/>
              <w:right w:w="15" w:type="dxa"/>
            </w:tcMar>
            <w:vAlign w:val="bottom"/>
            <w:hideMark/>
          </w:tcPr>
          <w:p w14:paraId="53010EF0" w14:textId="77777777" w:rsidR="00F72FE7" w:rsidRPr="00CA14FC" w:rsidRDefault="00F72FE7" w:rsidP="00F72FE7">
            <w:pPr>
              <w:spacing w:line="276" w:lineRule="auto"/>
              <w:jc w:val="center"/>
              <w:rPr>
                <w:sz w:val="22"/>
                <w:szCs w:val="22"/>
              </w:rPr>
            </w:pPr>
            <w:r w:rsidRPr="00CA14FC">
              <w:rPr>
                <w:sz w:val="22"/>
                <w:szCs w:val="22"/>
              </w:rPr>
              <w:t>2610</w:t>
            </w:r>
          </w:p>
        </w:tc>
        <w:tc>
          <w:tcPr>
            <w:tcW w:w="598" w:type="pct"/>
            <w:shd w:val="clear" w:color="auto" w:fill="auto"/>
            <w:tcMar>
              <w:top w:w="15" w:type="dxa"/>
              <w:left w:w="15" w:type="dxa"/>
              <w:bottom w:w="0" w:type="dxa"/>
              <w:right w:w="15" w:type="dxa"/>
            </w:tcMar>
            <w:vAlign w:val="bottom"/>
            <w:hideMark/>
          </w:tcPr>
          <w:p w14:paraId="6AA6FC61" w14:textId="77777777" w:rsidR="00F72FE7" w:rsidRPr="00CA14FC" w:rsidRDefault="00F72FE7" w:rsidP="00F72FE7">
            <w:pPr>
              <w:spacing w:line="276" w:lineRule="auto"/>
              <w:jc w:val="center"/>
              <w:rPr>
                <w:sz w:val="22"/>
                <w:szCs w:val="22"/>
              </w:rPr>
            </w:pPr>
            <w:r w:rsidRPr="00CA14FC">
              <w:rPr>
                <w:sz w:val="22"/>
                <w:szCs w:val="22"/>
              </w:rPr>
              <w:t>Căn thường</w:t>
            </w:r>
          </w:p>
        </w:tc>
        <w:tc>
          <w:tcPr>
            <w:tcW w:w="464" w:type="pct"/>
            <w:shd w:val="clear" w:color="auto" w:fill="auto"/>
            <w:noWrap/>
            <w:tcMar>
              <w:top w:w="15" w:type="dxa"/>
              <w:left w:w="15" w:type="dxa"/>
              <w:bottom w:w="0" w:type="dxa"/>
              <w:right w:w="15" w:type="dxa"/>
            </w:tcMar>
            <w:vAlign w:val="bottom"/>
            <w:hideMark/>
          </w:tcPr>
          <w:p w14:paraId="232D045C" w14:textId="77777777" w:rsidR="00F72FE7" w:rsidRPr="00CA14FC" w:rsidRDefault="00F72FE7" w:rsidP="00F72FE7">
            <w:pPr>
              <w:spacing w:line="276" w:lineRule="auto"/>
              <w:jc w:val="center"/>
              <w:rPr>
                <w:sz w:val="22"/>
                <w:szCs w:val="22"/>
              </w:rPr>
            </w:pPr>
            <w:r w:rsidRPr="00CA14FC">
              <w:rPr>
                <w:sz w:val="22"/>
                <w:szCs w:val="22"/>
              </w:rPr>
              <w:t>26</w:t>
            </w:r>
          </w:p>
        </w:tc>
        <w:tc>
          <w:tcPr>
            <w:tcW w:w="464" w:type="pct"/>
            <w:shd w:val="clear" w:color="auto" w:fill="auto"/>
            <w:noWrap/>
            <w:tcMar>
              <w:top w:w="15" w:type="dxa"/>
              <w:left w:w="15" w:type="dxa"/>
              <w:bottom w:w="0" w:type="dxa"/>
              <w:right w:w="15" w:type="dxa"/>
            </w:tcMar>
            <w:vAlign w:val="bottom"/>
            <w:hideMark/>
          </w:tcPr>
          <w:p w14:paraId="110CFF36" w14:textId="77777777" w:rsidR="00F72FE7" w:rsidRPr="00CA14FC" w:rsidRDefault="00F72FE7" w:rsidP="00F72FE7">
            <w:pPr>
              <w:spacing w:line="276" w:lineRule="auto"/>
              <w:jc w:val="center"/>
              <w:rPr>
                <w:sz w:val="22"/>
                <w:szCs w:val="22"/>
              </w:rPr>
            </w:pPr>
            <w:r w:rsidRPr="00CA14FC">
              <w:rPr>
                <w:sz w:val="22"/>
                <w:szCs w:val="22"/>
              </w:rPr>
              <w:t xml:space="preserve"> 10 </w:t>
            </w:r>
          </w:p>
        </w:tc>
        <w:tc>
          <w:tcPr>
            <w:tcW w:w="598" w:type="pct"/>
            <w:shd w:val="clear" w:color="auto" w:fill="auto"/>
            <w:noWrap/>
            <w:tcMar>
              <w:top w:w="15" w:type="dxa"/>
              <w:left w:w="15" w:type="dxa"/>
              <w:bottom w:w="0" w:type="dxa"/>
              <w:right w:w="15" w:type="dxa"/>
            </w:tcMar>
            <w:vAlign w:val="bottom"/>
            <w:hideMark/>
          </w:tcPr>
          <w:p w14:paraId="3AA78087" w14:textId="77777777" w:rsidR="00F72FE7" w:rsidRPr="00CA14FC" w:rsidRDefault="00F72FE7" w:rsidP="00F72FE7">
            <w:pPr>
              <w:spacing w:line="276" w:lineRule="auto"/>
              <w:jc w:val="center"/>
              <w:rPr>
                <w:sz w:val="22"/>
                <w:szCs w:val="22"/>
              </w:rPr>
            </w:pPr>
            <w:r w:rsidRPr="00CA14FC">
              <w:rPr>
                <w:sz w:val="22"/>
                <w:szCs w:val="22"/>
              </w:rPr>
              <w:t>Full Fitout</w:t>
            </w:r>
          </w:p>
        </w:tc>
        <w:tc>
          <w:tcPr>
            <w:tcW w:w="607" w:type="pct"/>
            <w:shd w:val="clear" w:color="auto" w:fill="auto"/>
            <w:noWrap/>
            <w:tcMar>
              <w:top w:w="15" w:type="dxa"/>
              <w:left w:w="15" w:type="dxa"/>
              <w:bottom w:w="0" w:type="dxa"/>
              <w:right w:w="15" w:type="dxa"/>
            </w:tcMar>
            <w:vAlign w:val="bottom"/>
            <w:hideMark/>
          </w:tcPr>
          <w:p w14:paraId="46FA8094" w14:textId="77777777" w:rsidR="00F72FE7" w:rsidRPr="00CA14FC" w:rsidRDefault="00F72FE7" w:rsidP="00F72FE7">
            <w:pPr>
              <w:spacing w:line="276" w:lineRule="auto"/>
              <w:jc w:val="center"/>
              <w:rPr>
                <w:sz w:val="22"/>
                <w:szCs w:val="22"/>
              </w:rPr>
            </w:pPr>
            <w:r w:rsidRPr="00CA14FC">
              <w:rPr>
                <w:sz w:val="22"/>
                <w:szCs w:val="22"/>
              </w:rPr>
              <w:t>258,91</w:t>
            </w:r>
          </w:p>
        </w:tc>
        <w:tc>
          <w:tcPr>
            <w:tcW w:w="482" w:type="pct"/>
            <w:shd w:val="clear" w:color="auto" w:fill="auto"/>
            <w:noWrap/>
            <w:tcMar>
              <w:top w:w="15" w:type="dxa"/>
              <w:left w:w="15" w:type="dxa"/>
              <w:bottom w:w="0" w:type="dxa"/>
              <w:right w:w="15" w:type="dxa"/>
            </w:tcMar>
            <w:vAlign w:val="bottom"/>
            <w:hideMark/>
          </w:tcPr>
          <w:p w14:paraId="132376D3" w14:textId="77777777" w:rsidR="00F72FE7" w:rsidRPr="00CA14FC" w:rsidRDefault="00F72FE7" w:rsidP="00F72FE7">
            <w:pPr>
              <w:spacing w:line="276" w:lineRule="auto"/>
              <w:jc w:val="center"/>
              <w:rPr>
                <w:sz w:val="22"/>
                <w:szCs w:val="22"/>
              </w:rPr>
            </w:pPr>
            <w:r w:rsidRPr="00CA14FC">
              <w:rPr>
                <w:sz w:val="22"/>
                <w:szCs w:val="22"/>
              </w:rPr>
              <w:t>237,68</w:t>
            </w:r>
          </w:p>
        </w:tc>
        <w:tc>
          <w:tcPr>
            <w:tcW w:w="857" w:type="pct"/>
            <w:shd w:val="clear" w:color="auto" w:fill="auto"/>
            <w:tcMar>
              <w:top w:w="15" w:type="dxa"/>
              <w:left w:w="15" w:type="dxa"/>
              <w:bottom w:w="0" w:type="dxa"/>
              <w:right w:w="15" w:type="dxa"/>
            </w:tcMar>
            <w:vAlign w:val="bottom"/>
            <w:hideMark/>
          </w:tcPr>
          <w:p w14:paraId="529233F3" w14:textId="77777777" w:rsidR="00F72FE7" w:rsidRPr="00CA14FC" w:rsidRDefault="00F72FE7" w:rsidP="00F72FE7">
            <w:pPr>
              <w:spacing w:line="276" w:lineRule="auto"/>
              <w:rPr>
                <w:sz w:val="22"/>
                <w:szCs w:val="22"/>
              </w:rPr>
            </w:pPr>
            <w:r w:rsidRPr="00CA14FC">
              <w:rPr>
                <w:sz w:val="22"/>
                <w:szCs w:val="22"/>
              </w:rPr>
              <w:t>Hồ Nghĩa Đô</w:t>
            </w:r>
          </w:p>
        </w:tc>
      </w:tr>
    </w:tbl>
    <w:p w14:paraId="2C388FDC" w14:textId="1DCACC36" w:rsidR="006003BB" w:rsidRPr="00CA14FC" w:rsidRDefault="00F72FE7" w:rsidP="00C164B2">
      <w:pPr>
        <w:pStyle w:val="ListParagraph"/>
        <w:tabs>
          <w:tab w:val="left" w:pos="993"/>
        </w:tabs>
        <w:spacing w:before="60" w:after="60" w:line="276" w:lineRule="auto"/>
        <w:ind w:left="0"/>
        <w:jc w:val="both"/>
        <w:rPr>
          <w:b/>
          <w:lang w:val="pt-BR"/>
        </w:rPr>
      </w:pPr>
      <w:r w:rsidRPr="00CA14FC">
        <w:rPr>
          <w:b/>
          <w:bCs/>
          <w:lang w:val="pt-BR"/>
        </w:rPr>
        <w:t xml:space="preserve"> </w:t>
      </w:r>
      <w:r w:rsidR="006003BB" w:rsidRPr="00CA14FC">
        <w:rPr>
          <w:b/>
          <w:bCs/>
          <w:lang w:val="pt-BR"/>
        </w:rPr>
        <w:t>V. CƠ SỞ GIÁ TRỊ CỦA TÀI SẢN THẨM ĐỊNH GIÁ</w:t>
      </w:r>
    </w:p>
    <w:p w14:paraId="6480E460" w14:textId="77777777" w:rsidR="006C2C0E" w:rsidRPr="00CA14FC" w:rsidRDefault="006C2C0E" w:rsidP="00625FD8">
      <w:pPr>
        <w:pStyle w:val="ListParagraph"/>
        <w:numPr>
          <w:ilvl w:val="0"/>
          <w:numId w:val="4"/>
        </w:numPr>
        <w:tabs>
          <w:tab w:val="left" w:pos="993"/>
        </w:tabs>
        <w:spacing w:before="120" w:after="120" w:line="276" w:lineRule="auto"/>
        <w:jc w:val="both"/>
        <w:rPr>
          <w:lang w:val="pt-BR"/>
        </w:rPr>
      </w:pPr>
      <w:r w:rsidRPr="00CA14FC">
        <w:rPr>
          <w:b/>
          <w:lang w:val="pt-BR"/>
        </w:rPr>
        <w:t>Giá trị đầu tư</w:t>
      </w:r>
      <w:r w:rsidRPr="00CA14FC">
        <w:rPr>
          <w:lang w:val="pt-BR"/>
        </w:rPr>
        <w:t xml:space="preserve">: </w:t>
      </w:r>
      <w:r w:rsidRPr="00CA14FC">
        <w:rPr>
          <w:i/>
          <w:iCs/>
          <w:lang w:val="pt-BR"/>
        </w:rPr>
        <w:t>“Giá trị đầu tư là số tiền ước tính tại thời điểm thẩm định giá của một tài sản đối với một chủ sở hữu cụ thể hoặc chủ sở hữu tiềm năng cho hoạt động đầu tư cụ thể hoặc các mục đích hoạt động cụ thể. Giá trị đầu tư là cơ sở giá trị có tính đặc thù cho một đối tượng cụ thể. Cơ sở giá trị này phản ánh những lợi ích mà chủ sở hữu này nhận được từ việc nắm giữ tài sản đó. Giá trị đầu tư thường phản ánh các tình huống và mục tiêu tài chính của đối tượng cụ thể mà việc thẩm định giá hướng đến. Giá trị đầu tư cũng thường được sử dụng để đo lường hiệu quả đầu tư”</w:t>
      </w:r>
      <w:r w:rsidRPr="00CA14FC">
        <w:rPr>
          <w:lang w:val="pt-BR"/>
        </w:rPr>
        <w:t xml:space="preserve">. </w:t>
      </w:r>
    </w:p>
    <w:p w14:paraId="01B5C0D9" w14:textId="7B1BFF32" w:rsidR="00C164B2" w:rsidRPr="00CA14FC" w:rsidRDefault="00C164B2" w:rsidP="00625FD8">
      <w:pPr>
        <w:pStyle w:val="ListParagraph"/>
        <w:numPr>
          <w:ilvl w:val="0"/>
          <w:numId w:val="4"/>
        </w:numPr>
        <w:tabs>
          <w:tab w:val="left" w:pos="993"/>
        </w:tabs>
        <w:spacing w:before="100" w:after="100" w:line="276" w:lineRule="auto"/>
        <w:jc w:val="both"/>
        <w:rPr>
          <w:lang w:val="pt-BR"/>
        </w:rPr>
      </w:pPr>
      <w:r w:rsidRPr="00CA14FC">
        <w:rPr>
          <w:b/>
          <w:bCs/>
          <w:lang w:val="pt-BR"/>
        </w:rPr>
        <w:t>Giá trị thị trường:</w:t>
      </w:r>
      <w:r w:rsidRPr="00CA14FC">
        <w:rPr>
          <w:lang w:val="pt-BR"/>
        </w:rPr>
        <w:t xml:space="preserve"> </w:t>
      </w:r>
      <w:r w:rsidRPr="00CA14FC">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p>
    <w:p w14:paraId="0AFF5F46" w14:textId="00255D0F" w:rsidR="00DC06AA" w:rsidRPr="00CA14FC" w:rsidRDefault="00CB3AED" w:rsidP="00C164B2">
      <w:pPr>
        <w:pStyle w:val="ListParagraph"/>
        <w:tabs>
          <w:tab w:val="left" w:pos="993"/>
        </w:tabs>
        <w:spacing w:before="120" w:after="120" w:line="276" w:lineRule="auto"/>
        <w:ind w:left="0"/>
        <w:jc w:val="both"/>
        <w:rPr>
          <w:b/>
          <w:lang w:val="pt-BR"/>
        </w:rPr>
      </w:pPr>
      <w:r w:rsidRPr="00CA14FC">
        <w:rPr>
          <w:b/>
          <w:bCs/>
          <w:lang w:val="pt-BR"/>
        </w:rPr>
        <w:t>VI</w:t>
      </w:r>
      <w:r w:rsidR="00DC06AA" w:rsidRPr="00CA14FC">
        <w:rPr>
          <w:b/>
          <w:bCs/>
          <w:lang w:val="pt-BR"/>
        </w:rPr>
        <w:t>. CÁC GIẢ THIẾT VÀ GIẢ THIẾT ĐẶC BIỆT</w:t>
      </w:r>
    </w:p>
    <w:p w14:paraId="01F6BD33" w14:textId="46554D08" w:rsidR="00DC06AA" w:rsidRPr="00CA14FC" w:rsidRDefault="009B4FE7" w:rsidP="00C164B2">
      <w:pPr>
        <w:pStyle w:val="ListParagraph"/>
        <w:tabs>
          <w:tab w:val="left" w:pos="993"/>
        </w:tabs>
        <w:spacing w:before="120" w:after="120" w:line="276" w:lineRule="auto"/>
        <w:ind w:left="360"/>
        <w:jc w:val="both"/>
        <w:rPr>
          <w:b/>
          <w:lang w:val="pt-BR"/>
        </w:rPr>
      </w:pPr>
      <w:r w:rsidRPr="00CA14FC">
        <w:rPr>
          <w:lang w:val="vi-VN"/>
        </w:rPr>
        <w:t>Công ty Cổ phần Thẩm định và Đầu tư Tài chính Hoa Sen</w:t>
      </w:r>
      <w:r w:rsidR="00B82D90" w:rsidRPr="00CA14FC">
        <w:rPr>
          <w:lang w:val="vi-VN"/>
        </w:rPr>
        <w:t xml:space="preserve"> </w:t>
      </w:r>
      <w:r w:rsidR="00DC06AA" w:rsidRPr="00CA14FC">
        <w:rPr>
          <w:lang w:val="pt-BR"/>
        </w:rPr>
        <w:t xml:space="preserve">thẩm định giá trị thị trường của </w:t>
      </w:r>
      <w:r w:rsidR="00DC06AA" w:rsidRPr="00CA14FC">
        <w:rPr>
          <w:lang w:val="vi-VN"/>
        </w:rPr>
        <w:t>tài sản</w:t>
      </w:r>
      <w:r w:rsidR="00DC06AA" w:rsidRPr="00CA14FC">
        <w:rPr>
          <w:lang w:val="pt-BR"/>
        </w:rPr>
        <w:t xml:space="preserve"> căn cứ vào những giả định quan trọng </w:t>
      </w:r>
      <w:r w:rsidRPr="00CA14FC">
        <w:rPr>
          <w:lang w:val="pt-BR"/>
        </w:rPr>
        <w:t>sau</w:t>
      </w:r>
      <w:r w:rsidR="00DC06AA" w:rsidRPr="00CA14FC">
        <w:rPr>
          <w:lang w:val="pt-BR"/>
        </w:rPr>
        <w:t xml:space="preserve"> đây:</w:t>
      </w:r>
    </w:p>
    <w:p w14:paraId="75F3F2A2" w14:textId="1B3D4235" w:rsidR="00271CC6" w:rsidRPr="00CA14FC" w:rsidRDefault="00DC06AA" w:rsidP="00625FD8">
      <w:pPr>
        <w:pStyle w:val="ListParagraph"/>
        <w:numPr>
          <w:ilvl w:val="0"/>
          <w:numId w:val="4"/>
        </w:numPr>
        <w:tabs>
          <w:tab w:val="left" w:pos="993"/>
        </w:tabs>
        <w:spacing w:before="120" w:after="120" w:line="276" w:lineRule="auto"/>
        <w:jc w:val="both"/>
        <w:rPr>
          <w:b/>
          <w:lang w:val="pt-BR"/>
        </w:rPr>
      </w:pPr>
      <w:r w:rsidRPr="00CA14FC">
        <w:rPr>
          <w:lang w:val="pt-BR"/>
        </w:rPr>
        <w:t xml:space="preserve">Các phương pháp tính toán trên cơ sở tài liệu được cung cấp bởi </w:t>
      </w:r>
      <w:r w:rsidR="0034067E" w:rsidRPr="00CA14FC">
        <w:rPr>
          <w:lang w:val="pt-BR"/>
        </w:rPr>
        <w:t>khách hàng</w:t>
      </w:r>
      <w:r w:rsidRPr="00CA14FC">
        <w:rPr>
          <w:lang w:val="pt-BR"/>
        </w:rPr>
        <w:t xml:space="preserve"> và dựa trên các tài liệu khác có liên quan do thẩm định viên thu thập, cũng như các điều kiện và kỳ vọng tại thời 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w:t>
      </w:r>
      <w:r w:rsidR="008E7ABE" w:rsidRPr="00CA14FC">
        <w:rPr>
          <w:lang w:val="pt-BR"/>
        </w:rPr>
        <w:t xml:space="preserve">Tổ </w:t>
      </w:r>
      <w:r w:rsidRPr="00CA14FC">
        <w:rPr>
          <w:lang w:val="pt-BR"/>
        </w:rPr>
        <w:t>Thẩm định không đảm bảo là các giả định làm cơ sở thẩm định giá là chính xác hoàn toàn.</w:t>
      </w:r>
    </w:p>
    <w:p w14:paraId="5DBAEF47" w14:textId="1F2C3B3D" w:rsidR="00DC06AA" w:rsidRPr="00CA14FC" w:rsidRDefault="009B4FE7" w:rsidP="00625FD8">
      <w:pPr>
        <w:pStyle w:val="ListParagraph"/>
        <w:numPr>
          <w:ilvl w:val="0"/>
          <w:numId w:val="4"/>
        </w:numPr>
        <w:tabs>
          <w:tab w:val="left" w:pos="993"/>
        </w:tabs>
        <w:spacing w:before="120" w:after="120" w:line="276" w:lineRule="auto"/>
        <w:jc w:val="both"/>
        <w:rPr>
          <w:b/>
          <w:lang w:val="pt-BR"/>
        </w:rPr>
      </w:pPr>
      <w:r w:rsidRPr="00CA14FC">
        <w:rPr>
          <w:lang w:val="pt-BR"/>
        </w:rPr>
        <w:t>Công ty Cổ phần Thẩm định và Đầu tư Tài chính Hoa Sen</w:t>
      </w:r>
      <w:r w:rsidR="00AA24D4" w:rsidRPr="00CA14FC">
        <w:rPr>
          <w:lang w:val="pt-BR"/>
        </w:rPr>
        <w:t xml:space="preserve"> </w:t>
      </w:r>
      <w:r w:rsidR="00DC06AA" w:rsidRPr="00CA14FC">
        <w:rPr>
          <w:lang w:val="pt-BR"/>
        </w:rPr>
        <w:t xml:space="preserve">không tiến hành kiểm tra hồ sơ pháp lý gốc để xác nhận về chủ sử dụng của tài sản định giá và </w:t>
      </w:r>
      <w:r w:rsidRPr="00CA14FC">
        <w:rPr>
          <w:lang w:val="pt-BR"/>
        </w:rPr>
        <w:t>Công ty Cổ phần Thẩm định và Đầu tư Tài chính Hoa Sen</w:t>
      </w:r>
      <w:r w:rsidR="00DC06AA" w:rsidRPr="00CA14FC">
        <w:rPr>
          <w:lang w:val="pt-BR"/>
        </w:rPr>
        <w:t xml:space="preserve"> cũng không đảm bảo về việc phát sinh sử dụng khác của tài sản có thể được thể hiện ở những tài liệu pháp lý mà Khách hàng chưa cung cấp. </w:t>
      </w:r>
      <w:r w:rsidRPr="00CA14FC">
        <w:rPr>
          <w:lang w:val="pt-BR"/>
        </w:rPr>
        <w:t>Công ty Cổ phần Thẩm định và Đầu tư Tài chính Hoa Sen</w:t>
      </w:r>
      <w:r w:rsidR="00DC06AA" w:rsidRPr="00CA14FC">
        <w:rPr>
          <w:lang w:val="pt-BR"/>
        </w:rPr>
        <w:t xml:space="preserve"> giả định rằng tất cả các tài liệu pháp lý được cung cấp từ phía Khách hàng đều trung thực và hợp lý. </w:t>
      </w:r>
      <w:r w:rsidRPr="00CA14FC">
        <w:rPr>
          <w:lang w:val="pt-BR"/>
        </w:rPr>
        <w:t>Công ty Cổ phần Thẩm định và Đầu tư Tài chính Hoa Sen</w:t>
      </w:r>
      <w:r w:rsidR="00B82D90" w:rsidRPr="00CA14FC">
        <w:rPr>
          <w:lang w:val="pt-BR"/>
        </w:rPr>
        <w:t xml:space="preserve"> </w:t>
      </w:r>
      <w:r w:rsidR="00DC06AA" w:rsidRPr="00CA14FC">
        <w:rPr>
          <w:lang w:val="pt-BR"/>
        </w:rPr>
        <w:t>cũng khuyến cáo rằng những đối tượng sử dụng bản báo cáo nên thận trọng trong việc làm rõ các tài liệu pháp lý có liên quan đến vấn đề này trước khi đưa ra các quyết định về tài sản định giá.</w:t>
      </w:r>
    </w:p>
    <w:p w14:paraId="7EE95997" w14:textId="2703456B" w:rsidR="002F1B2F" w:rsidRPr="00CA14FC" w:rsidRDefault="00EB7506" w:rsidP="00625FD8">
      <w:pPr>
        <w:pStyle w:val="ListParagraph"/>
        <w:numPr>
          <w:ilvl w:val="0"/>
          <w:numId w:val="4"/>
        </w:numPr>
        <w:tabs>
          <w:tab w:val="left" w:pos="993"/>
        </w:tabs>
        <w:spacing w:before="120" w:after="120" w:line="276" w:lineRule="auto"/>
        <w:jc w:val="both"/>
        <w:rPr>
          <w:b/>
          <w:lang w:val="pt-BR"/>
        </w:rPr>
      </w:pPr>
      <w:r w:rsidRPr="00CA14FC">
        <w:rPr>
          <w:lang w:val="pt-BR"/>
        </w:rPr>
        <w:t>G</w:t>
      </w:r>
      <w:r w:rsidR="00892262" w:rsidRPr="00CA14FC">
        <w:rPr>
          <w:lang w:val="pt-BR"/>
        </w:rPr>
        <w:t>iá trị tài sản</w:t>
      </w:r>
      <w:r w:rsidR="001320CA" w:rsidRPr="00CA14FC">
        <w:rPr>
          <w:lang w:val="pt-BR"/>
        </w:rPr>
        <w:t xml:space="preserve"> hình thành trong tương lai</w:t>
      </w:r>
      <w:r w:rsidR="00A913C7" w:rsidRPr="00CA14FC">
        <w:rPr>
          <w:lang w:val="pt-BR"/>
        </w:rPr>
        <w:t xml:space="preserve"> </w:t>
      </w:r>
      <w:r w:rsidR="00892262" w:rsidRPr="00CA14FC">
        <w:rPr>
          <w:lang w:val="pt-BR"/>
        </w:rPr>
        <w:t xml:space="preserve">được xác định trong điều kiện khách hàng </w:t>
      </w:r>
      <w:r w:rsidRPr="00CA14FC">
        <w:rPr>
          <w:lang w:val="pt-BR"/>
        </w:rPr>
        <w:t xml:space="preserve">thi công </w:t>
      </w:r>
      <w:r w:rsidR="00892262" w:rsidRPr="00CA14FC">
        <w:rPr>
          <w:lang w:val="pt-BR"/>
        </w:rPr>
        <w:t xml:space="preserve">hoàn thiện </w:t>
      </w:r>
      <w:r w:rsidRPr="00CA14FC">
        <w:rPr>
          <w:lang w:val="pt-BR"/>
        </w:rPr>
        <w:t>tài sản và</w:t>
      </w:r>
      <w:r w:rsidR="00892262" w:rsidRPr="00CA14FC">
        <w:rPr>
          <w:lang w:val="pt-BR"/>
        </w:rPr>
        <w:t xml:space="preserve"> được các cơ quan nhà nước có thẩm quyền </w:t>
      </w:r>
      <w:r w:rsidR="00791DB0" w:rsidRPr="00CA14FC">
        <w:rPr>
          <w:lang w:val="pt-BR"/>
        </w:rPr>
        <w:t xml:space="preserve">cấp các </w:t>
      </w:r>
      <w:r w:rsidRPr="00CA14FC">
        <w:rPr>
          <w:lang w:val="pt-BR"/>
        </w:rPr>
        <w:t>giấy chứng nhận</w:t>
      </w:r>
      <w:r w:rsidR="00C164B2" w:rsidRPr="00CA14FC">
        <w:rPr>
          <w:lang w:val="pt-BR"/>
        </w:rPr>
        <w:t>,</w:t>
      </w:r>
      <w:r w:rsidR="001320CA" w:rsidRPr="00CA14FC">
        <w:rPr>
          <w:lang w:val="pt-BR"/>
        </w:rPr>
        <w:t xml:space="preserve"> được nghiệm thu từ </w:t>
      </w:r>
      <w:r w:rsidRPr="00CA14FC">
        <w:rPr>
          <w:lang w:val="pt-BR"/>
        </w:rPr>
        <w:t>chủ đầu tư</w:t>
      </w:r>
      <w:r w:rsidR="00F76662" w:rsidRPr="00CA14FC">
        <w:rPr>
          <w:lang w:val="pt-BR"/>
        </w:rPr>
        <w:t xml:space="preserve">. Sau ngày phát hành chứng thư vì bất kỳ lý do gì </w:t>
      </w:r>
      <w:r w:rsidR="00A913C7" w:rsidRPr="00CA14FC">
        <w:rPr>
          <w:lang w:val="pt-BR"/>
        </w:rPr>
        <w:t>các căn hộ</w:t>
      </w:r>
      <w:r w:rsidR="00F76662" w:rsidRPr="00CA14FC">
        <w:rPr>
          <w:lang w:val="pt-BR"/>
        </w:rPr>
        <w:t xml:space="preserve"> không được hoàn thiện</w:t>
      </w:r>
      <w:r w:rsidRPr="00CA14FC">
        <w:rPr>
          <w:lang w:val="pt-BR"/>
        </w:rPr>
        <w:t xml:space="preserve"> hoặc không được các cơ quan nhà nước có thẩm quyền cấp phép đưa </w:t>
      </w:r>
      <w:r w:rsidR="00A913C7" w:rsidRPr="00CA14FC">
        <w:rPr>
          <w:lang w:val="pt-BR"/>
        </w:rPr>
        <w:t>các căn hộ</w:t>
      </w:r>
      <w:r w:rsidRPr="00CA14FC">
        <w:rPr>
          <w:lang w:val="pt-BR"/>
        </w:rPr>
        <w:t xml:space="preserve"> vào hoạt động</w:t>
      </w:r>
      <w:r w:rsidR="00BD068F" w:rsidRPr="00CA14FC">
        <w:rPr>
          <w:lang w:val="pt-BR"/>
        </w:rPr>
        <w:t xml:space="preserve"> nằm ngoài phạm vi trách nhiệm của Công ty Cổ phần Thẩm định và Đầu tư Tài chính Hoa Sen. Kính đề nghị đơn vị sử dụng chứng thư lưu ý, cân nhắc và đánh giá lại rủi ro này.</w:t>
      </w:r>
    </w:p>
    <w:p w14:paraId="0CDD1775" w14:textId="295CEE89" w:rsidR="00B6607A" w:rsidRPr="00CA14FC" w:rsidRDefault="00DD01A6" w:rsidP="00625FD8">
      <w:pPr>
        <w:pStyle w:val="ListParagraph"/>
        <w:numPr>
          <w:ilvl w:val="0"/>
          <w:numId w:val="4"/>
        </w:numPr>
        <w:spacing w:before="120" w:after="120" w:line="276" w:lineRule="auto"/>
        <w:jc w:val="both"/>
        <w:rPr>
          <w:lang w:val="pt-BR"/>
        </w:rPr>
      </w:pPr>
      <w:r w:rsidRPr="00CA14FC">
        <w:rPr>
          <w:lang w:val="pt-BR"/>
        </w:rPr>
        <w:lastRenderedPageBreak/>
        <w:t xml:space="preserve">Giá trị </w:t>
      </w:r>
      <w:r w:rsidR="00EB7506" w:rsidRPr="00CA14FC">
        <w:rPr>
          <w:lang w:val="pt-BR"/>
        </w:rPr>
        <w:t>tài sản</w:t>
      </w:r>
      <w:r w:rsidRPr="00CA14FC">
        <w:rPr>
          <w:lang w:val="pt-BR"/>
        </w:rPr>
        <w:t xml:space="preserve"> hình thành trong tương lai được xác định tại thời điểm </w:t>
      </w:r>
      <w:r w:rsidR="00A913C7" w:rsidRPr="00CA14FC">
        <w:rPr>
          <w:lang w:val="pt-BR"/>
        </w:rPr>
        <w:t xml:space="preserve">các căn hộ </w:t>
      </w:r>
      <w:r w:rsidR="00EB7506" w:rsidRPr="00CA14FC">
        <w:rPr>
          <w:lang w:val="pt-BR"/>
        </w:rPr>
        <w:t>hoàn thiện</w:t>
      </w:r>
      <w:r w:rsidRPr="00CA14FC">
        <w:rPr>
          <w:lang w:val="pt-BR"/>
        </w:rPr>
        <w:t xml:space="preserve"> và đưa vào sử dụng, khai thác. Do vậy, tại thời điểm thẩm định và phát hành chứng thư, tổ thẩm định không tiến hành xác định mức độ hoàn thiện của </w:t>
      </w:r>
      <w:r w:rsidR="00A913C7" w:rsidRPr="00CA14FC">
        <w:rPr>
          <w:lang w:val="pt-BR"/>
        </w:rPr>
        <w:t>các căn hộ</w:t>
      </w:r>
      <w:r w:rsidRPr="00CA14FC">
        <w:rPr>
          <w:lang w:val="pt-BR"/>
        </w:rPr>
        <w:t xml:space="preserve">. </w:t>
      </w:r>
    </w:p>
    <w:p w14:paraId="3DCCF56B" w14:textId="36996691" w:rsidR="00DD01A6" w:rsidRPr="00CA14FC" w:rsidRDefault="00B6607A" w:rsidP="00625FD8">
      <w:pPr>
        <w:pStyle w:val="ListParagraph"/>
        <w:numPr>
          <w:ilvl w:val="0"/>
          <w:numId w:val="4"/>
        </w:numPr>
        <w:spacing w:before="120" w:after="120" w:line="276" w:lineRule="auto"/>
        <w:jc w:val="both"/>
        <w:rPr>
          <w:lang w:val="pt-BR"/>
        </w:rPr>
      </w:pPr>
      <w:r w:rsidRPr="00CA14FC">
        <w:rPr>
          <w:lang w:val="pt-BR"/>
        </w:rPr>
        <w:t>Do</w:t>
      </w:r>
      <w:r w:rsidR="00C37787" w:rsidRPr="00CA14FC">
        <w:rPr>
          <w:lang w:val="pt-BR"/>
        </w:rPr>
        <w:t xml:space="preserve"> </w:t>
      </w:r>
      <w:r w:rsidR="00532F2D" w:rsidRPr="00CA14FC">
        <w:rPr>
          <w:lang w:val="pt-BR"/>
        </w:rPr>
        <w:t>Đề nghị của</w:t>
      </w:r>
      <w:r w:rsidR="00C37787" w:rsidRPr="00CA14FC">
        <w:rPr>
          <w:lang w:val="pt-BR"/>
        </w:rPr>
        <w:t xml:space="preserve"> khách hàng là: </w:t>
      </w:r>
      <w:r w:rsidR="00EB7506" w:rsidRPr="00CA14FC">
        <w:rPr>
          <w:lang w:val="pt-BR"/>
        </w:rPr>
        <w:t>X</w:t>
      </w:r>
      <w:r w:rsidRPr="00CA14FC">
        <w:rPr>
          <w:lang w:val="pt-BR"/>
        </w:rPr>
        <w:t xml:space="preserve">ác định giá trị </w:t>
      </w:r>
      <w:r w:rsidR="00EB7506" w:rsidRPr="00CA14FC">
        <w:rPr>
          <w:lang w:val="pt-BR"/>
        </w:rPr>
        <w:t>tài sản</w:t>
      </w:r>
      <w:r w:rsidRPr="00CA14FC">
        <w:rPr>
          <w:lang w:val="pt-BR"/>
        </w:rPr>
        <w:t xml:space="preserve"> được hình thành trong tương lai tại thời điểm thẩm định giá, nên c</w:t>
      </w:r>
      <w:r w:rsidR="00DD01A6" w:rsidRPr="00CA14FC">
        <w:rPr>
          <w:lang w:val="pt-BR"/>
        </w:rPr>
        <w:t>ông ty Cổ phần Thẩm định và Đầu tư Tài chính Hoa Sen</w:t>
      </w:r>
      <w:r w:rsidR="00C37787" w:rsidRPr="00CA14FC">
        <w:rPr>
          <w:lang w:val="pt-BR"/>
        </w:rPr>
        <w:t xml:space="preserve"> </w:t>
      </w:r>
      <w:r w:rsidR="00DD01A6" w:rsidRPr="00CA14FC">
        <w:rPr>
          <w:lang w:val="pt-BR"/>
        </w:rPr>
        <w:t xml:space="preserve">loại trừ </w:t>
      </w:r>
      <w:r w:rsidRPr="00CA14FC">
        <w:rPr>
          <w:lang w:val="pt-BR"/>
        </w:rPr>
        <w:t xml:space="preserve">các yếu tố trượt giá của đồng tiền, lạm phát, hay các điều kiện về kinh tế, chính trị, chính </w:t>
      </w:r>
      <w:r w:rsidR="00AF264C" w:rsidRPr="00CA14FC">
        <w:rPr>
          <w:lang w:val="pt-BR"/>
        </w:rPr>
        <w:t>sách của chính phủ</w:t>
      </w:r>
      <w:r w:rsidR="0043232E" w:rsidRPr="00CA14FC">
        <w:rPr>
          <w:lang w:val="pt-BR"/>
        </w:rPr>
        <w:t xml:space="preserve"> và các yếu tố khác.....</w:t>
      </w:r>
      <w:r w:rsidRPr="00CA14FC">
        <w:rPr>
          <w:lang w:val="pt-BR"/>
        </w:rPr>
        <w:t xml:space="preserve"> ảnh hưởng </w:t>
      </w:r>
      <w:r w:rsidR="00AF264C" w:rsidRPr="00CA14FC">
        <w:rPr>
          <w:lang w:val="pt-BR"/>
        </w:rPr>
        <w:t xml:space="preserve">trực tiếp tới giá trị </w:t>
      </w:r>
      <w:r w:rsidR="0043232E" w:rsidRPr="00CA14FC">
        <w:rPr>
          <w:lang w:val="pt-BR"/>
        </w:rPr>
        <w:t xml:space="preserve">dự toán </w:t>
      </w:r>
      <w:r w:rsidR="00AF264C" w:rsidRPr="00CA14FC">
        <w:rPr>
          <w:lang w:val="pt-BR"/>
        </w:rPr>
        <w:t xml:space="preserve">của </w:t>
      </w:r>
      <w:r w:rsidR="00A913C7" w:rsidRPr="00CA14FC">
        <w:rPr>
          <w:lang w:val="pt-BR"/>
        </w:rPr>
        <w:t>các căn hộ</w:t>
      </w:r>
      <w:r w:rsidR="0043232E" w:rsidRPr="00CA14FC">
        <w:rPr>
          <w:lang w:val="pt-BR"/>
        </w:rPr>
        <w:t xml:space="preserve"> cần định giá</w:t>
      </w:r>
      <w:r w:rsidR="00AF264C" w:rsidRPr="00CA14FC">
        <w:rPr>
          <w:lang w:val="pt-BR"/>
        </w:rPr>
        <w:t xml:space="preserve"> tại các thời điểm khác nhau. </w:t>
      </w:r>
      <w:r w:rsidR="0043232E" w:rsidRPr="00CA14FC">
        <w:rPr>
          <w:lang w:val="pt-BR"/>
        </w:rPr>
        <w:t xml:space="preserve">Các yếu tố nêu trên nằm ngoài phạm vi chịu trách nhiệm của Công ty CP Thẩm định và Đầu tư Tài chính Hoa Sen. </w:t>
      </w:r>
      <w:r w:rsidR="0014722B" w:rsidRPr="00CA14FC">
        <w:rPr>
          <w:lang w:val="pt-BR"/>
        </w:rPr>
        <w:t>Kính đề nghị đơn vị sử dụng chứng thư lưu ý, cân nhắc và đánh giá lại rủi ro này</w:t>
      </w:r>
      <w:r w:rsidR="00532F2D" w:rsidRPr="00CA14FC">
        <w:rPr>
          <w:lang w:val="pt-BR"/>
        </w:rPr>
        <w:t>.</w:t>
      </w:r>
    </w:p>
    <w:p w14:paraId="6FD17906" w14:textId="6EC92641" w:rsidR="00051A81" w:rsidRPr="00CA14FC" w:rsidRDefault="00051A81" w:rsidP="00625FD8">
      <w:pPr>
        <w:pStyle w:val="ListParagraph"/>
        <w:numPr>
          <w:ilvl w:val="0"/>
          <w:numId w:val="4"/>
        </w:numPr>
        <w:spacing w:before="60" w:after="60" w:line="276" w:lineRule="auto"/>
        <w:jc w:val="both"/>
        <w:rPr>
          <w:lang w:val="pt-BR"/>
        </w:rPr>
      </w:pPr>
      <w:r w:rsidRPr="00CA14FC">
        <w:rPr>
          <w:lang w:val="pt-BR"/>
        </w:rPr>
        <w:t xml:space="preserve">Tài sản thẩm định giá là </w:t>
      </w:r>
      <w:r w:rsidRPr="00CA14FC">
        <w:rPr>
          <w:bCs/>
          <w:spacing w:val="-4"/>
          <w:lang w:val="pt-BR"/>
        </w:rPr>
        <w:t>Giá trị tài sản hình thành trong tương lai</w:t>
      </w:r>
      <w:r w:rsidRPr="00CA14FC">
        <w:rPr>
          <w:lang w:val="pt-BR"/>
        </w:rPr>
        <w:t xml:space="preserve">. Đây là yếu tố hạn chế của thị trường, do đó Tổ thẩm định xác định </w:t>
      </w:r>
      <w:r w:rsidR="00C76E53" w:rsidRPr="00CA14FC">
        <w:rPr>
          <w:lang w:val="pt-BR"/>
        </w:rPr>
        <w:t>giá trị</w:t>
      </w:r>
      <w:r w:rsidRPr="00CA14FC">
        <w:rPr>
          <w:lang w:val="pt-BR"/>
        </w:rPr>
        <w:t xml:space="preserve"> tài sản</w:t>
      </w:r>
      <w:r w:rsidR="00C76E53" w:rsidRPr="00CA14FC">
        <w:rPr>
          <w:lang w:val="pt-BR"/>
        </w:rPr>
        <w:t xml:space="preserve"> thẩm định giá thông qua việc điều chỉnh các </w:t>
      </w:r>
      <w:r w:rsidR="00655CF3" w:rsidRPr="00CA14FC">
        <w:rPr>
          <w:lang w:val="pt-BR"/>
        </w:rPr>
        <w:t>căn hộ</w:t>
      </w:r>
      <w:r w:rsidR="00C76E53" w:rsidRPr="00CA14FC">
        <w:rPr>
          <w:lang w:val="pt-BR"/>
        </w:rPr>
        <w:t xml:space="preserve"> so sánh từ các dự án có vị trí, kết cấu khá tương đồng, có cùng chủ đầu tư</w:t>
      </w:r>
      <w:r w:rsidRPr="00CA14FC">
        <w:rPr>
          <w:lang w:val="pt-BR"/>
        </w:rPr>
        <w:t xml:space="preserve"> với tài sản thẩm định giá</w:t>
      </w:r>
      <w:r w:rsidR="00C76E53" w:rsidRPr="00CA14FC">
        <w:rPr>
          <w:lang w:val="pt-BR"/>
        </w:rPr>
        <w:t xml:space="preserve">. </w:t>
      </w:r>
      <w:r w:rsidRPr="00CA14FC">
        <w:rPr>
          <w:lang w:val="pt-BR"/>
        </w:rPr>
        <w:t xml:space="preserve">Sau ngày phát hành chứng thư </w:t>
      </w:r>
      <w:r w:rsidR="0071703A" w:rsidRPr="00CA14FC">
        <w:rPr>
          <w:lang w:val="pt-BR"/>
        </w:rPr>
        <w:t>thị trường phát sinh các giao dịch các căn hộ đã hoàn thiện và</w:t>
      </w:r>
      <w:r w:rsidR="006C6F4D" w:rsidRPr="00CA14FC">
        <w:rPr>
          <w:lang w:val="pt-BR"/>
        </w:rPr>
        <w:t xml:space="preserve"> được</w:t>
      </w:r>
      <w:r w:rsidR="0071703A" w:rsidRPr="00CA14FC">
        <w:rPr>
          <w:lang w:val="pt-BR"/>
        </w:rPr>
        <w:t xml:space="preserve"> cấp GCN thuộc tòa nhà đang định giá</w:t>
      </w:r>
      <w:r w:rsidRPr="00CA14FC">
        <w:rPr>
          <w:lang w:val="pt-BR"/>
        </w:rPr>
        <w:t xml:space="preserve"> thì Công ty CP Thẩm định và Đầu tư Tài chính Hoa Sen có quyền được xem xét lại kết quả thẩm định giá và kết quả thẩm định giá sẽ được thẩm định lại bằng một cuộc thẩm định giá khác.</w:t>
      </w:r>
    </w:p>
    <w:p w14:paraId="2AADC43C" w14:textId="77777777" w:rsidR="00532F2D" w:rsidRPr="00CA14FC" w:rsidRDefault="00532F2D" w:rsidP="00625FD8">
      <w:pPr>
        <w:pStyle w:val="ListParagraph"/>
        <w:numPr>
          <w:ilvl w:val="0"/>
          <w:numId w:val="4"/>
        </w:numPr>
        <w:tabs>
          <w:tab w:val="left" w:pos="993"/>
        </w:tabs>
        <w:spacing w:line="276" w:lineRule="auto"/>
        <w:jc w:val="both"/>
        <w:rPr>
          <w:b/>
          <w:lang w:val="pt-BR"/>
        </w:rPr>
      </w:pPr>
      <w:r w:rsidRPr="00CA14FC">
        <w:rPr>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08EA33B6" w14:textId="674DF202" w:rsidR="006143D6" w:rsidRPr="00CA14FC" w:rsidRDefault="00532F2D" w:rsidP="00625FD8">
      <w:pPr>
        <w:pStyle w:val="ListParagraph"/>
        <w:numPr>
          <w:ilvl w:val="0"/>
          <w:numId w:val="7"/>
        </w:numPr>
        <w:spacing w:before="120" w:after="120" w:line="276" w:lineRule="auto"/>
        <w:ind w:left="274" w:hanging="274"/>
        <w:jc w:val="both"/>
        <w:rPr>
          <w:lang w:val="pt-BR"/>
        </w:rPr>
      </w:pPr>
      <w:r w:rsidRPr="00CA14FC">
        <w:rPr>
          <w:lang w:val="pt-BR"/>
        </w:rPr>
        <w:t>Công ty Cổ phần Thẩm định và Đầu tư Tài chính Hoa Sen bảo lưu quyền xem xét lại báo cáo định giá nếu các giả định trên được chứng minh là không chính xác</w:t>
      </w:r>
      <w:r w:rsidR="00DC06AA" w:rsidRPr="00CA14FC">
        <w:rPr>
          <w:lang w:val="pt-BR"/>
        </w:rPr>
        <w:t>.</w:t>
      </w:r>
      <w:r w:rsidR="001C2292" w:rsidRPr="00CA14FC">
        <w:rPr>
          <w:lang w:val="pt-BR"/>
        </w:rPr>
        <w:t xml:space="preserve"> </w:t>
      </w:r>
    </w:p>
    <w:p w14:paraId="5A88479E" w14:textId="5C4454F5" w:rsidR="00DC06AA" w:rsidRPr="00CA14FC" w:rsidRDefault="00CB3AED" w:rsidP="00C164B2">
      <w:pPr>
        <w:spacing w:before="120" w:after="120" w:line="276" w:lineRule="auto"/>
        <w:rPr>
          <w:b/>
          <w:bCs/>
          <w:lang w:val="pt-BR"/>
        </w:rPr>
      </w:pPr>
      <w:r w:rsidRPr="00CA14FC">
        <w:rPr>
          <w:b/>
          <w:bCs/>
          <w:lang w:val="pt-BR"/>
        </w:rPr>
        <w:t>VII</w:t>
      </w:r>
      <w:r w:rsidR="00DC06AA" w:rsidRPr="00CA14FC">
        <w:rPr>
          <w:b/>
          <w:bCs/>
          <w:lang w:val="pt-BR"/>
        </w:rPr>
        <w:t>. CÁCH TIẾP CẬN, PHƯƠNG PHÁP THẨM ĐỊNH GIÁ</w:t>
      </w:r>
    </w:p>
    <w:p w14:paraId="39305B4E" w14:textId="77777777" w:rsidR="00B845FE" w:rsidRPr="00CA14FC" w:rsidRDefault="00B845FE" w:rsidP="00625FD8">
      <w:pPr>
        <w:pStyle w:val="ListParagraph"/>
        <w:numPr>
          <w:ilvl w:val="0"/>
          <w:numId w:val="8"/>
        </w:numPr>
        <w:autoSpaceDE w:val="0"/>
        <w:autoSpaceDN w:val="0"/>
        <w:adjustRightInd w:val="0"/>
        <w:spacing w:before="120" w:after="120" w:line="276" w:lineRule="auto"/>
        <w:ind w:left="288"/>
        <w:jc w:val="both"/>
        <w:rPr>
          <w:b/>
          <w:lang w:val="pt-BR"/>
        </w:rPr>
      </w:pPr>
      <w:r w:rsidRPr="00CA14FC">
        <w:rPr>
          <w:b/>
          <w:lang w:val="pt-BR"/>
        </w:rPr>
        <w:t>Cách tiếp cận và phương pháp thẩm định:</w:t>
      </w:r>
    </w:p>
    <w:p w14:paraId="508F44CD" w14:textId="1C1EAF00" w:rsidR="00B33956" w:rsidRPr="00CA14FC" w:rsidRDefault="00B33956" w:rsidP="00625FD8">
      <w:pPr>
        <w:pStyle w:val="ListParagraph"/>
        <w:numPr>
          <w:ilvl w:val="0"/>
          <w:numId w:val="4"/>
        </w:numPr>
        <w:tabs>
          <w:tab w:val="left" w:pos="993"/>
        </w:tabs>
        <w:spacing w:before="100" w:after="100" w:line="276" w:lineRule="auto"/>
        <w:jc w:val="both"/>
        <w:rPr>
          <w:spacing w:val="-2"/>
          <w:lang w:val="pt-BR"/>
        </w:rPr>
      </w:pPr>
      <w:r w:rsidRPr="00CA14FC">
        <w:rPr>
          <w:spacing w:val="-2"/>
          <w:lang w:val="pt-BR"/>
        </w:rPr>
        <w:t>Cách tiếp cận từ thị trường: xác định giá trị của tài sản thẩm định giá thông qua việc so sánh tài sản thẩm định giá với các tài sản so sánh đã có các thông tin về giá trên thị trường.</w:t>
      </w:r>
    </w:p>
    <w:p w14:paraId="766CFD2C" w14:textId="234F5D8B" w:rsidR="00D66528" w:rsidRPr="00CA14FC" w:rsidRDefault="00B33956" w:rsidP="00625FD8">
      <w:pPr>
        <w:pStyle w:val="ListParagraph"/>
        <w:numPr>
          <w:ilvl w:val="0"/>
          <w:numId w:val="7"/>
        </w:numPr>
        <w:spacing w:before="120" w:after="120" w:line="276" w:lineRule="auto"/>
        <w:ind w:left="274" w:hanging="274"/>
        <w:jc w:val="both"/>
        <w:rPr>
          <w:lang w:val="de-DE"/>
        </w:rPr>
      </w:pPr>
      <w:r w:rsidRPr="00CA14FC">
        <w:rPr>
          <w:spacing w:val="-2"/>
          <w:lang w:val="pt-BR"/>
        </w:rPr>
        <w:t>Phương pháp so sánh: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p>
    <w:p w14:paraId="0203C927" w14:textId="77777777" w:rsidR="00B845FE" w:rsidRPr="00CA14FC" w:rsidRDefault="00B845FE" w:rsidP="00625FD8">
      <w:pPr>
        <w:pStyle w:val="ListParagraph"/>
        <w:numPr>
          <w:ilvl w:val="0"/>
          <w:numId w:val="8"/>
        </w:numPr>
        <w:autoSpaceDE w:val="0"/>
        <w:autoSpaceDN w:val="0"/>
        <w:adjustRightInd w:val="0"/>
        <w:spacing w:before="120" w:after="120" w:line="276" w:lineRule="auto"/>
        <w:ind w:left="288"/>
        <w:jc w:val="both"/>
        <w:rPr>
          <w:b/>
          <w:lang w:val="pt-BR"/>
        </w:rPr>
      </w:pPr>
      <w:r w:rsidRPr="00CA14FC">
        <w:rPr>
          <w:b/>
          <w:lang w:val="pt-BR"/>
        </w:rPr>
        <w:t>Cơ sở tính toán giá trị tài sản thẩm định:</w:t>
      </w:r>
    </w:p>
    <w:p w14:paraId="3E7AAE4E" w14:textId="525680CE" w:rsidR="00B33956" w:rsidRPr="00CA14FC" w:rsidRDefault="00B33956" w:rsidP="00625FD8">
      <w:pPr>
        <w:pStyle w:val="ListParagraph"/>
        <w:numPr>
          <w:ilvl w:val="0"/>
          <w:numId w:val="4"/>
        </w:numPr>
        <w:tabs>
          <w:tab w:val="left" w:pos="993"/>
        </w:tabs>
        <w:spacing w:before="100" w:after="100" w:line="276" w:lineRule="auto"/>
        <w:jc w:val="both"/>
        <w:rPr>
          <w:spacing w:val="-2"/>
          <w:lang w:val="pt-BR"/>
        </w:rPr>
      </w:pPr>
      <w:r w:rsidRPr="00CA14FC">
        <w:rPr>
          <w:spacing w:val="-2"/>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 của tài sản thẩm định giá (Theo Chuẩn mực thẩm định giá Việt Nam về Cách tiếp cận từ thị trường, chuẩn mực này được ban hành kèm theo Thông tư số 32/2024/TT-BTC ngày 16 tháng 5 năm 2024).</w:t>
      </w:r>
    </w:p>
    <w:p w14:paraId="04D0EBC6" w14:textId="77777777" w:rsidR="00B33956" w:rsidRPr="00CA14FC" w:rsidRDefault="00B33956" w:rsidP="00B33956">
      <w:pPr>
        <w:spacing w:before="120" w:after="120" w:line="276" w:lineRule="auto"/>
        <w:jc w:val="both"/>
        <w:rPr>
          <w:b/>
          <w:bCs/>
          <w:lang w:val="pt-BR"/>
        </w:rPr>
      </w:pPr>
      <w:r w:rsidRPr="00CA14FC">
        <w:rPr>
          <w:b/>
          <w:bCs/>
          <w:lang w:val="pt-BR"/>
        </w:rPr>
        <w:t>VIII. GIÁ TRỊ TÀI SẢN THẨM ĐỊNH</w:t>
      </w:r>
    </w:p>
    <w:p w14:paraId="0A82A414" w14:textId="5C9D070A" w:rsidR="00B33956" w:rsidRPr="00CA14FC" w:rsidRDefault="00B33956" w:rsidP="00625FD8">
      <w:pPr>
        <w:pStyle w:val="ListParagraph"/>
        <w:numPr>
          <w:ilvl w:val="0"/>
          <w:numId w:val="20"/>
        </w:numPr>
        <w:autoSpaceDE w:val="0"/>
        <w:autoSpaceDN w:val="0"/>
        <w:adjustRightInd w:val="0"/>
        <w:spacing w:before="120" w:after="120" w:line="276" w:lineRule="auto"/>
        <w:jc w:val="both"/>
        <w:rPr>
          <w:b/>
          <w:bCs/>
          <w:lang w:val="pt-BR"/>
        </w:rPr>
      </w:pPr>
      <w:r w:rsidRPr="00CA14FC">
        <w:rPr>
          <w:b/>
          <w:bCs/>
          <w:lang w:val="pt-BR"/>
        </w:rPr>
        <w:t xml:space="preserve">Xác định đơn giá căn hộ chung cư số </w:t>
      </w:r>
      <w:r w:rsidR="00F72FE7" w:rsidRPr="00CA14FC">
        <w:rPr>
          <w:b/>
          <w:bCs/>
          <w:lang w:val="pt-BR"/>
        </w:rPr>
        <w:t>502</w:t>
      </w:r>
    </w:p>
    <w:p w14:paraId="5DF1C526" w14:textId="00099415" w:rsidR="00B33956" w:rsidRPr="00CA14FC" w:rsidRDefault="00B33956" w:rsidP="00B33956">
      <w:pPr>
        <w:autoSpaceDE w:val="0"/>
        <w:autoSpaceDN w:val="0"/>
        <w:adjustRightInd w:val="0"/>
        <w:spacing w:before="120" w:after="120" w:line="276" w:lineRule="auto"/>
        <w:jc w:val="both"/>
        <w:rPr>
          <w:lang w:val="pt-BR"/>
        </w:rPr>
      </w:pPr>
      <w:r w:rsidRPr="00CA14FC">
        <w:rPr>
          <w:lang w:val="pt-BR"/>
        </w:rPr>
        <w:lastRenderedPageBreak/>
        <w:t>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05A27259" w14:textId="77777777" w:rsidR="00B33956" w:rsidRPr="00CA14FC" w:rsidRDefault="00B33956" w:rsidP="00625FD8">
      <w:pPr>
        <w:pStyle w:val="ListParagraph"/>
        <w:numPr>
          <w:ilvl w:val="0"/>
          <w:numId w:val="19"/>
        </w:numPr>
        <w:autoSpaceDE w:val="0"/>
        <w:autoSpaceDN w:val="0"/>
        <w:adjustRightInd w:val="0"/>
        <w:spacing w:before="120" w:after="120" w:line="276" w:lineRule="auto"/>
        <w:jc w:val="both"/>
        <w:rPr>
          <w:lang w:val="pt-BR"/>
        </w:rPr>
      </w:pPr>
      <w:r w:rsidRPr="00CA14FC">
        <w:rPr>
          <w:b/>
          <w:lang w:val="pt-BR"/>
        </w:rPr>
        <w:t>Thông tin tài sản so sánh: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851"/>
        <w:gridCol w:w="1334"/>
        <w:gridCol w:w="1731"/>
        <w:gridCol w:w="1731"/>
        <w:gridCol w:w="1731"/>
        <w:gridCol w:w="1731"/>
      </w:tblGrid>
      <w:tr w:rsidR="00F72FE7" w:rsidRPr="00CA14FC" w14:paraId="33D7252A" w14:textId="77777777" w:rsidTr="00F72FE7">
        <w:trPr>
          <w:trHeight w:val="20"/>
          <w:tblHeader/>
        </w:trPr>
        <w:tc>
          <w:tcPr>
            <w:tcW w:w="264" w:type="pct"/>
            <w:shd w:val="clear" w:color="auto" w:fill="auto"/>
            <w:vAlign w:val="center"/>
            <w:hideMark/>
          </w:tcPr>
          <w:p w14:paraId="6AE416CB"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STT</w:t>
            </w:r>
          </w:p>
        </w:tc>
        <w:tc>
          <w:tcPr>
            <w:tcW w:w="1135" w:type="pct"/>
            <w:gridSpan w:val="2"/>
            <w:shd w:val="clear" w:color="auto" w:fill="auto"/>
            <w:noWrap/>
            <w:vAlign w:val="center"/>
            <w:hideMark/>
          </w:tcPr>
          <w:p w14:paraId="4B4B64C7" w14:textId="77777777" w:rsidR="00F72FE7" w:rsidRPr="00CA14FC" w:rsidRDefault="00F72FE7" w:rsidP="00F72FE7">
            <w:pPr>
              <w:spacing w:line="276" w:lineRule="auto"/>
              <w:rPr>
                <w:b/>
                <w:bCs/>
                <w:sz w:val="22"/>
                <w:szCs w:val="22"/>
                <w:lang w:val="vi-VN" w:eastAsia="vi-VN"/>
              </w:rPr>
            </w:pPr>
            <w:r w:rsidRPr="00CA14FC">
              <w:rPr>
                <w:b/>
                <w:bCs/>
                <w:sz w:val="22"/>
                <w:szCs w:val="22"/>
                <w:lang w:val="vi-VN" w:eastAsia="vi-VN"/>
              </w:rPr>
              <w:t> </w:t>
            </w:r>
          </w:p>
        </w:tc>
        <w:tc>
          <w:tcPr>
            <w:tcW w:w="900" w:type="pct"/>
            <w:shd w:val="clear" w:color="auto" w:fill="auto"/>
            <w:vAlign w:val="center"/>
            <w:hideMark/>
          </w:tcPr>
          <w:p w14:paraId="26660A06"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Tài sản thẩm định giá</w:t>
            </w:r>
          </w:p>
        </w:tc>
        <w:tc>
          <w:tcPr>
            <w:tcW w:w="900" w:type="pct"/>
            <w:shd w:val="clear" w:color="auto" w:fill="auto"/>
            <w:vAlign w:val="center"/>
            <w:hideMark/>
          </w:tcPr>
          <w:p w14:paraId="339B58F4"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TSSS1</w:t>
            </w:r>
          </w:p>
        </w:tc>
        <w:tc>
          <w:tcPr>
            <w:tcW w:w="900" w:type="pct"/>
            <w:shd w:val="clear" w:color="auto" w:fill="auto"/>
            <w:vAlign w:val="center"/>
            <w:hideMark/>
          </w:tcPr>
          <w:p w14:paraId="69B05B22"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TSSS2</w:t>
            </w:r>
          </w:p>
        </w:tc>
        <w:tc>
          <w:tcPr>
            <w:tcW w:w="900" w:type="pct"/>
            <w:shd w:val="clear" w:color="auto" w:fill="auto"/>
            <w:vAlign w:val="center"/>
            <w:hideMark/>
          </w:tcPr>
          <w:p w14:paraId="2DA52708"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TSSS3</w:t>
            </w:r>
          </w:p>
        </w:tc>
      </w:tr>
      <w:tr w:rsidR="00F72FE7" w:rsidRPr="00CA14FC" w14:paraId="441C2C25" w14:textId="77777777" w:rsidTr="00F72FE7">
        <w:trPr>
          <w:trHeight w:val="20"/>
        </w:trPr>
        <w:tc>
          <w:tcPr>
            <w:tcW w:w="264" w:type="pct"/>
            <w:shd w:val="clear" w:color="auto" w:fill="auto"/>
            <w:vAlign w:val="center"/>
            <w:hideMark/>
          </w:tcPr>
          <w:p w14:paraId="5FB98C21"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1</w:t>
            </w:r>
          </w:p>
        </w:tc>
        <w:tc>
          <w:tcPr>
            <w:tcW w:w="1135" w:type="pct"/>
            <w:gridSpan w:val="2"/>
            <w:shd w:val="clear" w:color="auto" w:fill="auto"/>
            <w:noWrap/>
            <w:vAlign w:val="center"/>
            <w:hideMark/>
          </w:tcPr>
          <w:p w14:paraId="6C41BFF4" w14:textId="77777777" w:rsidR="00F72FE7" w:rsidRPr="00CA14FC" w:rsidRDefault="00F72FE7" w:rsidP="00F72FE7">
            <w:pPr>
              <w:spacing w:line="276" w:lineRule="auto"/>
              <w:rPr>
                <w:b/>
                <w:bCs/>
                <w:sz w:val="22"/>
                <w:szCs w:val="22"/>
                <w:lang w:val="vi-VN" w:eastAsia="vi-VN"/>
              </w:rPr>
            </w:pPr>
            <w:r w:rsidRPr="00CA14FC">
              <w:rPr>
                <w:b/>
                <w:bCs/>
                <w:sz w:val="22"/>
                <w:szCs w:val="22"/>
                <w:lang w:val="vi-VN" w:eastAsia="vi-VN"/>
              </w:rPr>
              <w:t>Các thông tin về tài sản</w:t>
            </w:r>
          </w:p>
        </w:tc>
        <w:tc>
          <w:tcPr>
            <w:tcW w:w="900" w:type="pct"/>
            <w:shd w:val="clear" w:color="auto" w:fill="auto"/>
            <w:vAlign w:val="center"/>
            <w:hideMark/>
          </w:tcPr>
          <w:p w14:paraId="316DD80C" w14:textId="1B0182B9"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hộ 502 tòa nhà Hanoi Signature có địa chỉ tại số 6, đường Nguyễn Văn Huyên, phường Nghĩa Đô, quận Cầu Giấy , Hà Nội</w:t>
            </w:r>
          </w:p>
        </w:tc>
        <w:tc>
          <w:tcPr>
            <w:tcW w:w="900" w:type="pct"/>
            <w:shd w:val="clear" w:color="auto" w:fill="auto"/>
            <w:vAlign w:val="center"/>
            <w:hideMark/>
          </w:tcPr>
          <w:p w14:paraId="5E06071E"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hộ thuộc Dự án D' El Dorado tọa lạc tại Số 289 Võ Chí Công, Quận Tây Hồ, Hà Nội</w:t>
            </w:r>
          </w:p>
        </w:tc>
        <w:tc>
          <w:tcPr>
            <w:tcW w:w="900" w:type="pct"/>
            <w:shd w:val="clear" w:color="auto" w:fill="auto"/>
            <w:vAlign w:val="center"/>
            <w:hideMark/>
          </w:tcPr>
          <w:p w14:paraId="284C0409"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hộ thuộc Dự án D’. Le Roi Soleil tọa lạc tại số 59 Xuân Diệu, Quận Tây Hồ, Hà Nội</w:t>
            </w:r>
          </w:p>
        </w:tc>
        <w:tc>
          <w:tcPr>
            <w:tcW w:w="900" w:type="pct"/>
            <w:shd w:val="clear" w:color="auto" w:fill="auto"/>
            <w:vAlign w:val="center"/>
            <w:hideMark/>
          </w:tcPr>
          <w:p w14:paraId="07438399"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hộ thuộc Dự án D’. Le Roi Soleil tọa lạc tại số 59 Xuân Diệu, Quận Tây Hồ, Hà Nội</w:t>
            </w:r>
          </w:p>
        </w:tc>
      </w:tr>
      <w:tr w:rsidR="00F72FE7" w:rsidRPr="00CA14FC" w14:paraId="755100DC" w14:textId="77777777" w:rsidTr="00F72FE7">
        <w:trPr>
          <w:trHeight w:val="20"/>
        </w:trPr>
        <w:tc>
          <w:tcPr>
            <w:tcW w:w="264" w:type="pct"/>
            <w:shd w:val="clear" w:color="auto" w:fill="auto"/>
            <w:vAlign w:val="center"/>
            <w:hideMark/>
          </w:tcPr>
          <w:p w14:paraId="07D65DB0"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2</w:t>
            </w:r>
          </w:p>
        </w:tc>
        <w:tc>
          <w:tcPr>
            <w:tcW w:w="1135" w:type="pct"/>
            <w:gridSpan w:val="2"/>
            <w:shd w:val="clear" w:color="auto" w:fill="auto"/>
            <w:vAlign w:val="center"/>
            <w:hideMark/>
          </w:tcPr>
          <w:p w14:paraId="45D4DF09" w14:textId="77777777" w:rsidR="00F72FE7" w:rsidRPr="00CA14FC" w:rsidRDefault="00F72FE7" w:rsidP="00F72FE7">
            <w:pPr>
              <w:spacing w:line="276" w:lineRule="auto"/>
              <w:rPr>
                <w:sz w:val="22"/>
                <w:szCs w:val="22"/>
                <w:lang w:val="vi-VN" w:eastAsia="vi-VN"/>
              </w:rPr>
            </w:pPr>
            <w:r w:rsidRPr="00CA14FC">
              <w:rPr>
                <w:sz w:val="22"/>
                <w:szCs w:val="22"/>
                <w:lang w:val="vi-VN" w:eastAsia="vi-VN"/>
              </w:rPr>
              <w:t>Nguồn thông tin</w:t>
            </w:r>
          </w:p>
        </w:tc>
        <w:tc>
          <w:tcPr>
            <w:tcW w:w="900" w:type="pct"/>
            <w:shd w:val="clear" w:color="auto" w:fill="auto"/>
            <w:vAlign w:val="center"/>
            <w:hideMark/>
          </w:tcPr>
          <w:p w14:paraId="127D3BA8" w14:textId="2400A2B7" w:rsidR="00F72FE7" w:rsidRPr="00CA14FC" w:rsidRDefault="00F72FE7" w:rsidP="00F72FE7">
            <w:pPr>
              <w:spacing w:line="276" w:lineRule="auto"/>
              <w:jc w:val="center"/>
              <w:rPr>
                <w:b/>
                <w:bCs/>
                <w:sz w:val="22"/>
                <w:szCs w:val="22"/>
                <w:lang w:val="vi-VN" w:eastAsia="vi-VN"/>
              </w:rPr>
            </w:pPr>
          </w:p>
        </w:tc>
        <w:tc>
          <w:tcPr>
            <w:tcW w:w="900" w:type="pct"/>
            <w:shd w:val="clear" w:color="auto" w:fill="auto"/>
            <w:vAlign w:val="center"/>
            <w:hideMark/>
          </w:tcPr>
          <w:p w14:paraId="69665845"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https://batdongsan.com.vn/ban-can-ho-chung-cu-duong-nguyen-hoang-ton-phuong-phu-thuong-1-prj-d-el-dorado/chu-di-nc-ngoai-ban-gap-penhouse-tran-cao-5m-full-do-noi-that-cao-cap-pr42618491</w:t>
            </w:r>
          </w:p>
        </w:tc>
        <w:tc>
          <w:tcPr>
            <w:tcW w:w="900" w:type="pct"/>
            <w:shd w:val="clear" w:color="auto" w:fill="auto"/>
            <w:vAlign w:val="center"/>
            <w:hideMark/>
          </w:tcPr>
          <w:p w14:paraId="165550C5"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https://batdongsan.com.vn/ban-can-ho-chung-cu-duong-xuan-dieu-phuong-quang-an-2-prj-d-le-roi-soleil/lo-goc-sieu-sieu-hiem-cao-cap-dang-cap-song-thuong-luu-lo-goc-view-tay-pr42765666</w:t>
            </w:r>
          </w:p>
        </w:tc>
        <w:tc>
          <w:tcPr>
            <w:tcW w:w="900" w:type="pct"/>
            <w:shd w:val="clear" w:color="auto" w:fill="auto"/>
            <w:vAlign w:val="center"/>
            <w:hideMark/>
          </w:tcPr>
          <w:p w14:paraId="62085926"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https://batdongsan.com.vn/ban-can-ho-chung-cu-duong-xuan-dieu-phuong-quang-an-2-prj-d-le-roi-soleil/chinh-chu-ban-2007-222m2-view-song-hong-59-so-do-cam-tay-pr41865534</w:t>
            </w:r>
          </w:p>
        </w:tc>
      </w:tr>
      <w:tr w:rsidR="00F72FE7" w:rsidRPr="00CA14FC" w14:paraId="42B9FAE0" w14:textId="77777777" w:rsidTr="00F72FE7">
        <w:trPr>
          <w:trHeight w:val="20"/>
        </w:trPr>
        <w:tc>
          <w:tcPr>
            <w:tcW w:w="264" w:type="pct"/>
            <w:shd w:val="clear" w:color="auto" w:fill="auto"/>
            <w:vAlign w:val="center"/>
            <w:hideMark/>
          </w:tcPr>
          <w:p w14:paraId="3F9AF401"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3</w:t>
            </w:r>
          </w:p>
        </w:tc>
        <w:tc>
          <w:tcPr>
            <w:tcW w:w="1135" w:type="pct"/>
            <w:gridSpan w:val="2"/>
            <w:shd w:val="clear" w:color="auto" w:fill="auto"/>
            <w:vAlign w:val="center"/>
            <w:hideMark/>
          </w:tcPr>
          <w:p w14:paraId="368F9C69" w14:textId="77777777" w:rsidR="00F72FE7" w:rsidRPr="00CA14FC" w:rsidRDefault="00F72FE7" w:rsidP="00F72FE7">
            <w:pPr>
              <w:spacing w:line="276" w:lineRule="auto"/>
              <w:rPr>
                <w:sz w:val="22"/>
                <w:szCs w:val="22"/>
                <w:lang w:val="vi-VN" w:eastAsia="vi-VN"/>
              </w:rPr>
            </w:pPr>
            <w:r w:rsidRPr="00CA14FC">
              <w:rPr>
                <w:sz w:val="22"/>
                <w:szCs w:val="22"/>
                <w:lang w:val="vi-VN" w:eastAsia="vi-VN"/>
              </w:rPr>
              <w:t>Địa chỉ liên hệ</w:t>
            </w:r>
          </w:p>
        </w:tc>
        <w:tc>
          <w:tcPr>
            <w:tcW w:w="900" w:type="pct"/>
            <w:shd w:val="clear" w:color="auto" w:fill="auto"/>
            <w:vAlign w:val="center"/>
            <w:hideMark/>
          </w:tcPr>
          <w:p w14:paraId="3E703E03" w14:textId="476F001A" w:rsidR="00F72FE7" w:rsidRPr="00CA14FC" w:rsidRDefault="00F72FE7" w:rsidP="00F72FE7">
            <w:pPr>
              <w:spacing w:line="276" w:lineRule="auto"/>
              <w:jc w:val="center"/>
              <w:rPr>
                <w:sz w:val="22"/>
                <w:szCs w:val="22"/>
                <w:lang w:val="vi-VN" w:eastAsia="vi-VN"/>
              </w:rPr>
            </w:pPr>
          </w:p>
        </w:tc>
        <w:tc>
          <w:tcPr>
            <w:tcW w:w="900" w:type="pct"/>
            <w:shd w:val="clear" w:color="auto" w:fill="auto"/>
            <w:vAlign w:val="center"/>
            <w:hideMark/>
          </w:tcPr>
          <w:p w14:paraId="7307D912"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SĐT: 0968822865</w:t>
            </w:r>
          </w:p>
        </w:tc>
        <w:tc>
          <w:tcPr>
            <w:tcW w:w="900" w:type="pct"/>
            <w:shd w:val="clear" w:color="auto" w:fill="auto"/>
            <w:vAlign w:val="center"/>
            <w:hideMark/>
          </w:tcPr>
          <w:p w14:paraId="0F1F7B88"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SĐT: 0936348882</w:t>
            </w:r>
          </w:p>
        </w:tc>
        <w:tc>
          <w:tcPr>
            <w:tcW w:w="900" w:type="pct"/>
            <w:shd w:val="clear" w:color="auto" w:fill="auto"/>
            <w:vAlign w:val="center"/>
            <w:hideMark/>
          </w:tcPr>
          <w:p w14:paraId="45D2CAC6"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SĐT: 0905956336</w:t>
            </w:r>
          </w:p>
        </w:tc>
      </w:tr>
      <w:tr w:rsidR="00F72FE7" w:rsidRPr="00CA14FC" w14:paraId="42600EBD" w14:textId="77777777" w:rsidTr="00F72FE7">
        <w:trPr>
          <w:trHeight w:val="20"/>
        </w:trPr>
        <w:tc>
          <w:tcPr>
            <w:tcW w:w="264" w:type="pct"/>
            <w:shd w:val="clear" w:color="auto" w:fill="auto"/>
            <w:vAlign w:val="center"/>
            <w:hideMark/>
          </w:tcPr>
          <w:p w14:paraId="73DA4142"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4</w:t>
            </w:r>
          </w:p>
        </w:tc>
        <w:tc>
          <w:tcPr>
            <w:tcW w:w="1135" w:type="pct"/>
            <w:gridSpan w:val="2"/>
            <w:shd w:val="clear" w:color="auto" w:fill="auto"/>
            <w:vAlign w:val="center"/>
            <w:hideMark/>
          </w:tcPr>
          <w:p w14:paraId="170671AC" w14:textId="77777777" w:rsidR="00F72FE7" w:rsidRPr="00CA14FC" w:rsidRDefault="00F72FE7" w:rsidP="00F72FE7">
            <w:pPr>
              <w:spacing w:line="276" w:lineRule="auto"/>
              <w:rPr>
                <w:sz w:val="22"/>
                <w:szCs w:val="22"/>
                <w:lang w:val="vi-VN" w:eastAsia="vi-VN"/>
              </w:rPr>
            </w:pPr>
            <w:r w:rsidRPr="00CA14FC">
              <w:rPr>
                <w:sz w:val="22"/>
                <w:szCs w:val="22"/>
                <w:lang w:val="vi-VN" w:eastAsia="vi-VN"/>
              </w:rPr>
              <w:t>Tình trạng giao dịch</w:t>
            </w:r>
          </w:p>
        </w:tc>
        <w:tc>
          <w:tcPr>
            <w:tcW w:w="900" w:type="pct"/>
            <w:shd w:val="clear" w:color="auto" w:fill="auto"/>
            <w:vAlign w:val="center"/>
            <w:hideMark/>
          </w:tcPr>
          <w:p w14:paraId="6D438E27" w14:textId="0863B313" w:rsidR="00F72FE7" w:rsidRPr="00CA14FC" w:rsidRDefault="00F72FE7" w:rsidP="00F72FE7">
            <w:pPr>
              <w:spacing w:line="276" w:lineRule="auto"/>
              <w:jc w:val="center"/>
              <w:rPr>
                <w:sz w:val="22"/>
                <w:szCs w:val="22"/>
                <w:lang w:val="vi-VN" w:eastAsia="vi-VN"/>
              </w:rPr>
            </w:pPr>
          </w:p>
        </w:tc>
        <w:tc>
          <w:tcPr>
            <w:tcW w:w="900" w:type="pct"/>
            <w:shd w:val="clear" w:color="auto" w:fill="auto"/>
            <w:vAlign w:val="center"/>
            <w:hideMark/>
          </w:tcPr>
          <w:p w14:paraId="53B1509F"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Đang chào bán</w:t>
            </w:r>
          </w:p>
        </w:tc>
        <w:tc>
          <w:tcPr>
            <w:tcW w:w="900" w:type="pct"/>
            <w:shd w:val="clear" w:color="auto" w:fill="auto"/>
            <w:vAlign w:val="center"/>
            <w:hideMark/>
          </w:tcPr>
          <w:p w14:paraId="546ED7A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Đang chào bán</w:t>
            </w:r>
          </w:p>
        </w:tc>
        <w:tc>
          <w:tcPr>
            <w:tcW w:w="900" w:type="pct"/>
            <w:shd w:val="clear" w:color="auto" w:fill="auto"/>
            <w:vAlign w:val="center"/>
            <w:hideMark/>
          </w:tcPr>
          <w:p w14:paraId="3B54E19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Đang chào bán</w:t>
            </w:r>
          </w:p>
        </w:tc>
      </w:tr>
      <w:tr w:rsidR="00F72FE7" w:rsidRPr="00CA14FC" w14:paraId="1150058F" w14:textId="77777777" w:rsidTr="00F72FE7">
        <w:trPr>
          <w:trHeight w:val="20"/>
        </w:trPr>
        <w:tc>
          <w:tcPr>
            <w:tcW w:w="264" w:type="pct"/>
            <w:vMerge w:val="restart"/>
            <w:shd w:val="clear" w:color="auto" w:fill="auto"/>
            <w:vAlign w:val="center"/>
            <w:hideMark/>
          </w:tcPr>
          <w:p w14:paraId="7A22462B"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5</w:t>
            </w:r>
          </w:p>
        </w:tc>
        <w:tc>
          <w:tcPr>
            <w:tcW w:w="1135" w:type="pct"/>
            <w:gridSpan w:val="2"/>
            <w:shd w:val="clear" w:color="auto" w:fill="auto"/>
            <w:vAlign w:val="center"/>
            <w:hideMark/>
          </w:tcPr>
          <w:p w14:paraId="0FEAD3D7" w14:textId="77777777" w:rsidR="00F72FE7" w:rsidRPr="00CA14FC" w:rsidRDefault="00F72FE7" w:rsidP="00F72FE7">
            <w:pPr>
              <w:spacing w:line="276" w:lineRule="auto"/>
              <w:rPr>
                <w:sz w:val="22"/>
                <w:szCs w:val="22"/>
                <w:lang w:val="vi-VN" w:eastAsia="vi-VN"/>
              </w:rPr>
            </w:pPr>
            <w:r w:rsidRPr="00CA14FC">
              <w:rPr>
                <w:sz w:val="22"/>
                <w:szCs w:val="22"/>
                <w:lang w:val="vi-VN" w:eastAsia="vi-VN"/>
              </w:rPr>
              <w:t>Pháp lý tài sản/điều kiện thanh toán</w:t>
            </w:r>
          </w:p>
        </w:tc>
        <w:tc>
          <w:tcPr>
            <w:tcW w:w="900" w:type="pct"/>
            <w:shd w:val="clear" w:color="auto" w:fill="auto"/>
            <w:noWrap/>
            <w:vAlign w:val="center"/>
            <w:hideMark/>
          </w:tcPr>
          <w:p w14:paraId="3ECD8817"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Có GCN</w:t>
            </w:r>
          </w:p>
        </w:tc>
        <w:tc>
          <w:tcPr>
            <w:tcW w:w="900" w:type="pct"/>
            <w:shd w:val="clear" w:color="auto" w:fill="auto"/>
            <w:noWrap/>
            <w:vAlign w:val="center"/>
            <w:hideMark/>
          </w:tcPr>
          <w:p w14:paraId="6DEAC1E7"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Có GCN</w:t>
            </w:r>
          </w:p>
        </w:tc>
        <w:tc>
          <w:tcPr>
            <w:tcW w:w="900" w:type="pct"/>
            <w:shd w:val="clear" w:color="auto" w:fill="auto"/>
            <w:noWrap/>
            <w:vAlign w:val="center"/>
            <w:hideMark/>
          </w:tcPr>
          <w:p w14:paraId="621DBC2B"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Có GCN</w:t>
            </w:r>
          </w:p>
        </w:tc>
        <w:tc>
          <w:tcPr>
            <w:tcW w:w="900" w:type="pct"/>
            <w:shd w:val="clear" w:color="auto" w:fill="auto"/>
            <w:noWrap/>
            <w:vAlign w:val="center"/>
            <w:hideMark/>
          </w:tcPr>
          <w:p w14:paraId="29C8A433"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Có GCN</w:t>
            </w:r>
          </w:p>
        </w:tc>
      </w:tr>
      <w:tr w:rsidR="00F72FE7" w:rsidRPr="00CA14FC" w14:paraId="6626F97B" w14:textId="77777777" w:rsidTr="00F72FE7">
        <w:trPr>
          <w:trHeight w:val="20"/>
        </w:trPr>
        <w:tc>
          <w:tcPr>
            <w:tcW w:w="264" w:type="pct"/>
            <w:vMerge/>
            <w:vAlign w:val="center"/>
            <w:hideMark/>
          </w:tcPr>
          <w:p w14:paraId="45F1E7EF" w14:textId="77777777" w:rsidR="00F72FE7" w:rsidRPr="00CA14FC" w:rsidRDefault="00F72FE7" w:rsidP="00F72FE7">
            <w:pPr>
              <w:spacing w:line="276" w:lineRule="auto"/>
              <w:rPr>
                <w:sz w:val="22"/>
                <w:szCs w:val="22"/>
                <w:lang w:val="vi-VN" w:eastAsia="vi-VN"/>
              </w:rPr>
            </w:pPr>
          </w:p>
        </w:tc>
        <w:tc>
          <w:tcPr>
            <w:tcW w:w="442" w:type="pct"/>
            <w:vMerge w:val="restart"/>
            <w:shd w:val="clear" w:color="auto" w:fill="auto"/>
            <w:vAlign w:val="center"/>
            <w:hideMark/>
          </w:tcPr>
          <w:p w14:paraId="6C5BA35F" w14:textId="77777777" w:rsidR="00F72FE7" w:rsidRPr="00CA14FC" w:rsidRDefault="00F72FE7" w:rsidP="00F72FE7">
            <w:pPr>
              <w:spacing w:line="276" w:lineRule="auto"/>
              <w:rPr>
                <w:sz w:val="22"/>
                <w:szCs w:val="22"/>
                <w:lang w:val="vi-VN" w:eastAsia="vi-VN"/>
              </w:rPr>
            </w:pPr>
            <w:r w:rsidRPr="00CA14FC">
              <w:rPr>
                <w:sz w:val="22"/>
                <w:szCs w:val="22"/>
                <w:lang w:val="vi-VN" w:eastAsia="vi-VN"/>
              </w:rPr>
              <w:t>Quy mô</w:t>
            </w:r>
          </w:p>
        </w:tc>
        <w:tc>
          <w:tcPr>
            <w:tcW w:w="693" w:type="pct"/>
            <w:shd w:val="clear" w:color="auto" w:fill="auto"/>
            <w:vAlign w:val="center"/>
            <w:hideMark/>
          </w:tcPr>
          <w:p w14:paraId="129774C4" w14:textId="77777777" w:rsidR="00F72FE7" w:rsidRPr="00CA14FC" w:rsidRDefault="00F72FE7" w:rsidP="00F72FE7">
            <w:pPr>
              <w:spacing w:line="276" w:lineRule="auto"/>
              <w:rPr>
                <w:sz w:val="22"/>
                <w:szCs w:val="22"/>
                <w:lang w:val="vi-VN" w:eastAsia="vi-VN"/>
              </w:rPr>
            </w:pPr>
            <w:r w:rsidRPr="00CA14FC">
              <w:rPr>
                <w:sz w:val="22"/>
                <w:szCs w:val="22"/>
                <w:lang w:val="vi-VN" w:eastAsia="vi-VN"/>
              </w:rPr>
              <w:t>Diện tích căn hộ (m2)</w:t>
            </w:r>
          </w:p>
        </w:tc>
        <w:tc>
          <w:tcPr>
            <w:tcW w:w="900" w:type="pct"/>
            <w:shd w:val="clear" w:color="auto" w:fill="auto"/>
            <w:vAlign w:val="center"/>
            <w:hideMark/>
          </w:tcPr>
          <w:p w14:paraId="5767436A"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176,52</w:t>
            </w:r>
          </w:p>
        </w:tc>
        <w:tc>
          <w:tcPr>
            <w:tcW w:w="900" w:type="pct"/>
            <w:shd w:val="clear" w:color="auto" w:fill="auto"/>
            <w:vAlign w:val="center"/>
            <w:hideMark/>
          </w:tcPr>
          <w:p w14:paraId="2F922CE6"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150,0</w:t>
            </w:r>
          </w:p>
        </w:tc>
        <w:tc>
          <w:tcPr>
            <w:tcW w:w="900" w:type="pct"/>
            <w:shd w:val="clear" w:color="auto" w:fill="auto"/>
            <w:vAlign w:val="center"/>
            <w:hideMark/>
          </w:tcPr>
          <w:p w14:paraId="15D142E8"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188,0</w:t>
            </w:r>
          </w:p>
        </w:tc>
        <w:tc>
          <w:tcPr>
            <w:tcW w:w="900" w:type="pct"/>
            <w:shd w:val="clear" w:color="auto" w:fill="auto"/>
            <w:vAlign w:val="center"/>
            <w:hideMark/>
          </w:tcPr>
          <w:p w14:paraId="18007F79"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222,30</w:t>
            </w:r>
          </w:p>
        </w:tc>
      </w:tr>
      <w:tr w:rsidR="00F72FE7" w:rsidRPr="00CA14FC" w14:paraId="2EC41274" w14:textId="77777777" w:rsidTr="00F72FE7">
        <w:trPr>
          <w:trHeight w:val="20"/>
        </w:trPr>
        <w:tc>
          <w:tcPr>
            <w:tcW w:w="264" w:type="pct"/>
            <w:vMerge/>
            <w:vAlign w:val="center"/>
            <w:hideMark/>
          </w:tcPr>
          <w:p w14:paraId="003DCA31" w14:textId="77777777" w:rsidR="00F72FE7" w:rsidRPr="00CA14FC" w:rsidRDefault="00F72FE7" w:rsidP="00F72FE7">
            <w:pPr>
              <w:spacing w:line="276" w:lineRule="auto"/>
              <w:rPr>
                <w:sz w:val="22"/>
                <w:szCs w:val="22"/>
                <w:lang w:val="vi-VN" w:eastAsia="vi-VN"/>
              </w:rPr>
            </w:pPr>
          </w:p>
        </w:tc>
        <w:tc>
          <w:tcPr>
            <w:tcW w:w="442" w:type="pct"/>
            <w:vMerge/>
            <w:vAlign w:val="center"/>
            <w:hideMark/>
          </w:tcPr>
          <w:p w14:paraId="5D82597E" w14:textId="77777777" w:rsidR="00F72FE7" w:rsidRPr="00CA14FC" w:rsidRDefault="00F72FE7" w:rsidP="00F72FE7">
            <w:pPr>
              <w:spacing w:line="276" w:lineRule="auto"/>
              <w:rPr>
                <w:sz w:val="22"/>
                <w:szCs w:val="22"/>
                <w:lang w:val="vi-VN" w:eastAsia="vi-VN"/>
              </w:rPr>
            </w:pPr>
          </w:p>
        </w:tc>
        <w:tc>
          <w:tcPr>
            <w:tcW w:w="693" w:type="pct"/>
            <w:shd w:val="clear" w:color="auto" w:fill="auto"/>
            <w:vAlign w:val="center"/>
            <w:hideMark/>
          </w:tcPr>
          <w:p w14:paraId="6CB0309B" w14:textId="77777777" w:rsidR="00F72FE7" w:rsidRPr="00CA14FC" w:rsidRDefault="00F72FE7" w:rsidP="00F72FE7">
            <w:pPr>
              <w:spacing w:line="276" w:lineRule="auto"/>
              <w:rPr>
                <w:sz w:val="22"/>
                <w:szCs w:val="22"/>
                <w:lang w:val="vi-VN" w:eastAsia="vi-VN"/>
              </w:rPr>
            </w:pPr>
            <w:r w:rsidRPr="00CA14FC">
              <w:rPr>
                <w:sz w:val="22"/>
                <w:szCs w:val="22"/>
                <w:lang w:val="vi-VN" w:eastAsia="vi-VN"/>
              </w:rPr>
              <w:t>Tầng chung cư</w:t>
            </w:r>
          </w:p>
        </w:tc>
        <w:tc>
          <w:tcPr>
            <w:tcW w:w="900" w:type="pct"/>
            <w:shd w:val="clear" w:color="auto" w:fill="auto"/>
            <w:vAlign w:val="center"/>
            <w:hideMark/>
          </w:tcPr>
          <w:p w14:paraId="3E459FDF"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Tầng 5/32</w:t>
            </w:r>
          </w:p>
        </w:tc>
        <w:tc>
          <w:tcPr>
            <w:tcW w:w="900" w:type="pct"/>
            <w:shd w:val="clear" w:color="auto" w:fill="auto"/>
            <w:vAlign w:val="center"/>
            <w:hideMark/>
          </w:tcPr>
          <w:p w14:paraId="101307B4"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Tầng &gt;20</w:t>
            </w:r>
          </w:p>
        </w:tc>
        <w:tc>
          <w:tcPr>
            <w:tcW w:w="900" w:type="pct"/>
            <w:shd w:val="clear" w:color="auto" w:fill="auto"/>
            <w:vAlign w:val="center"/>
            <w:hideMark/>
          </w:tcPr>
          <w:p w14:paraId="451B4820"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Tầng 14</w:t>
            </w:r>
          </w:p>
        </w:tc>
        <w:tc>
          <w:tcPr>
            <w:tcW w:w="900" w:type="pct"/>
            <w:shd w:val="clear" w:color="auto" w:fill="auto"/>
            <w:vAlign w:val="center"/>
            <w:hideMark/>
          </w:tcPr>
          <w:p w14:paraId="42AAD542"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Tầng 22</w:t>
            </w:r>
          </w:p>
        </w:tc>
      </w:tr>
      <w:tr w:rsidR="00F72FE7" w:rsidRPr="00CA14FC" w14:paraId="232B613A" w14:textId="77777777" w:rsidTr="00F72FE7">
        <w:trPr>
          <w:trHeight w:val="20"/>
        </w:trPr>
        <w:tc>
          <w:tcPr>
            <w:tcW w:w="264" w:type="pct"/>
            <w:vMerge/>
            <w:vAlign w:val="center"/>
            <w:hideMark/>
          </w:tcPr>
          <w:p w14:paraId="3304BEF0" w14:textId="77777777" w:rsidR="00F72FE7" w:rsidRPr="00CA14FC" w:rsidRDefault="00F72FE7" w:rsidP="00F72FE7">
            <w:pPr>
              <w:spacing w:line="276" w:lineRule="auto"/>
              <w:rPr>
                <w:sz w:val="22"/>
                <w:szCs w:val="22"/>
                <w:lang w:val="vi-VN" w:eastAsia="vi-VN"/>
              </w:rPr>
            </w:pPr>
          </w:p>
        </w:tc>
        <w:tc>
          <w:tcPr>
            <w:tcW w:w="442" w:type="pct"/>
            <w:vMerge/>
            <w:vAlign w:val="center"/>
            <w:hideMark/>
          </w:tcPr>
          <w:p w14:paraId="581DCC03" w14:textId="77777777" w:rsidR="00F72FE7" w:rsidRPr="00CA14FC" w:rsidRDefault="00F72FE7" w:rsidP="00F72FE7">
            <w:pPr>
              <w:spacing w:line="276" w:lineRule="auto"/>
              <w:rPr>
                <w:sz w:val="22"/>
                <w:szCs w:val="22"/>
                <w:lang w:val="vi-VN" w:eastAsia="vi-VN"/>
              </w:rPr>
            </w:pPr>
          </w:p>
        </w:tc>
        <w:tc>
          <w:tcPr>
            <w:tcW w:w="693" w:type="pct"/>
            <w:shd w:val="clear" w:color="auto" w:fill="auto"/>
            <w:vAlign w:val="center"/>
            <w:hideMark/>
          </w:tcPr>
          <w:p w14:paraId="0A286C3B" w14:textId="77777777" w:rsidR="00F72FE7" w:rsidRPr="00CA14FC" w:rsidRDefault="00F72FE7" w:rsidP="00F72FE7">
            <w:pPr>
              <w:spacing w:line="276" w:lineRule="auto"/>
              <w:rPr>
                <w:sz w:val="22"/>
                <w:szCs w:val="22"/>
                <w:lang w:val="vi-VN" w:eastAsia="vi-VN"/>
              </w:rPr>
            </w:pPr>
            <w:r w:rsidRPr="00CA14FC">
              <w:rPr>
                <w:sz w:val="22"/>
                <w:szCs w:val="22"/>
                <w:lang w:val="vi-VN" w:eastAsia="vi-VN"/>
              </w:rPr>
              <w:t xml:space="preserve">Thiết kế căn hộ </w:t>
            </w:r>
          </w:p>
        </w:tc>
        <w:tc>
          <w:tcPr>
            <w:tcW w:w="900" w:type="pct"/>
            <w:shd w:val="clear" w:color="auto" w:fill="auto"/>
            <w:vAlign w:val="center"/>
            <w:hideMark/>
          </w:tcPr>
          <w:p w14:paraId="4BCCBE71"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3PN - 3WC</w:t>
            </w:r>
          </w:p>
        </w:tc>
        <w:tc>
          <w:tcPr>
            <w:tcW w:w="900" w:type="pct"/>
            <w:shd w:val="clear" w:color="auto" w:fill="auto"/>
            <w:vAlign w:val="center"/>
            <w:hideMark/>
          </w:tcPr>
          <w:p w14:paraId="08B2D8EF"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4PN - 4WC</w:t>
            </w:r>
          </w:p>
        </w:tc>
        <w:tc>
          <w:tcPr>
            <w:tcW w:w="900" w:type="pct"/>
            <w:shd w:val="clear" w:color="auto" w:fill="auto"/>
            <w:vAlign w:val="center"/>
            <w:hideMark/>
          </w:tcPr>
          <w:p w14:paraId="5039012B"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3PN - 3WC</w:t>
            </w:r>
          </w:p>
        </w:tc>
        <w:tc>
          <w:tcPr>
            <w:tcW w:w="900" w:type="pct"/>
            <w:shd w:val="clear" w:color="auto" w:fill="auto"/>
            <w:vAlign w:val="center"/>
            <w:hideMark/>
          </w:tcPr>
          <w:p w14:paraId="35EEBF3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4PN - 4WC</w:t>
            </w:r>
          </w:p>
        </w:tc>
      </w:tr>
      <w:tr w:rsidR="00F72FE7" w:rsidRPr="00CA14FC" w14:paraId="1687E0B6" w14:textId="77777777" w:rsidTr="00F72FE7">
        <w:trPr>
          <w:trHeight w:val="20"/>
        </w:trPr>
        <w:tc>
          <w:tcPr>
            <w:tcW w:w="264" w:type="pct"/>
            <w:vMerge/>
            <w:vAlign w:val="center"/>
            <w:hideMark/>
          </w:tcPr>
          <w:p w14:paraId="523DAE48" w14:textId="77777777" w:rsidR="00F72FE7" w:rsidRPr="00CA14FC" w:rsidRDefault="00F72FE7" w:rsidP="00F72FE7">
            <w:pPr>
              <w:spacing w:line="276" w:lineRule="auto"/>
              <w:rPr>
                <w:sz w:val="22"/>
                <w:szCs w:val="22"/>
                <w:lang w:val="vi-VN" w:eastAsia="vi-VN"/>
              </w:rPr>
            </w:pPr>
          </w:p>
        </w:tc>
        <w:tc>
          <w:tcPr>
            <w:tcW w:w="442" w:type="pct"/>
            <w:vMerge/>
            <w:vAlign w:val="center"/>
            <w:hideMark/>
          </w:tcPr>
          <w:p w14:paraId="2353F38C" w14:textId="77777777" w:rsidR="00F72FE7" w:rsidRPr="00CA14FC" w:rsidRDefault="00F72FE7" w:rsidP="00F72FE7">
            <w:pPr>
              <w:spacing w:line="276" w:lineRule="auto"/>
              <w:rPr>
                <w:sz w:val="22"/>
                <w:szCs w:val="22"/>
                <w:lang w:val="vi-VN" w:eastAsia="vi-VN"/>
              </w:rPr>
            </w:pPr>
          </w:p>
        </w:tc>
        <w:tc>
          <w:tcPr>
            <w:tcW w:w="693" w:type="pct"/>
            <w:shd w:val="clear" w:color="auto" w:fill="auto"/>
            <w:vAlign w:val="center"/>
            <w:hideMark/>
          </w:tcPr>
          <w:p w14:paraId="66B31135" w14:textId="77777777" w:rsidR="00F72FE7" w:rsidRPr="00CA14FC" w:rsidRDefault="00F72FE7" w:rsidP="00F72FE7">
            <w:pPr>
              <w:spacing w:line="276" w:lineRule="auto"/>
              <w:rPr>
                <w:sz w:val="22"/>
                <w:szCs w:val="22"/>
                <w:lang w:val="vi-VN" w:eastAsia="vi-VN"/>
              </w:rPr>
            </w:pPr>
            <w:r w:rsidRPr="00CA14FC">
              <w:rPr>
                <w:sz w:val="22"/>
                <w:szCs w:val="22"/>
                <w:lang w:val="vi-VN" w:eastAsia="vi-VN"/>
              </w:rPr>
              <w:t xml:space="preserve">Hướng ban công, view căn hộ </w:t>
            </w:r>
          </w:p>
        </w:tc>
        <w:tc>
          <w:tcPr>
            <w:tcW w:w="900" w:type="pct"/>
            <w:shd w:val="clear" w:color="auto" w:fill="auto"/>
            <w:vAlign w:val="center"/>
            <w:hideMark/>
          </w:tcPr>
          <w:p w14:paraId="7EA805C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02 ban công hướng nhìn Hồ Nghĩa Đô và Thành phố</w:t>
            </w:r>
          </w:p>
        </w:tc>
        <w:tc>
          <w:tcPr>
            <w:tcW w:w="900" w:type="pct"/>
            <w:shd w:val="clear" w:color="auto" w:fill="auto"/>
            <w:vAlign w:val="center"/>
            <w:hideMark/>
          </w:tcPr>
          <w:p w14:paraId="0EF38ABA"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Hướng Hồ Tây</w:t>
            </w:r>
          </w:p>
        </w:tc>
        <w:tc>
          <w:tcPr>
            <w:tcW w:w="900" w:type="pct"/>
            <w:shd w:val="clear" w:color="auto" w:fill="auto"/>
            <w:vAlign w:val="center"/>
            <w:hideMark/>
          </w:tcPr>
          <w:p w14:paraId="301DC1C9"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Hướng Hồ Tây</w:t>
            </w:r>
          </w:p>
        </w:tc>
        <w:tc>
          <w:tcPr>
            <w:tcW w:w="900" w:type="pct"/>
            <w:shd w:val="clear" w:color="auto" w:fill="auto"/>
            <w:vAlign w:val="center"/>
            <w:hideMark/>
          </w:tcPr>
          <w:p w14:paraId="00A0090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Hướng Sông Hồng</w:t>
            </w:r>
          </w:p>
        </w:tc>
      </w:tr>
      <w:tr w:rsidR="00F72FE7" w:rsidRPr="00CA14FC" w14:paraId="0EB711C4" w14:textId="77777777" w:rsidTr="00F72FE7">
        <w:trPr>
          <w:trHeight w:val="20"/>
        </w:trPr>
        <w:tc>
          <w:tcPr>
            <w:tcW w:w="264" w:type="pct"/>
            <w:vMerge/>
            <w:vAlign w:val="center"/>
            <w:hideMark/>
          </w:tcPr>
          <w:p w14:paraId="75C4674E" w14:textId="77777777" w:rsidR="00F72FE7" w:rsidRPr="00CA14FC" w:rsidRDefault="00F72FE7" w:rsidP="00F72FE7">
            <w:pPr>
              <w:spacing w:line="276" w:lineRule="auto"/>
              <w:rPr>
                <w:sz w:val="22"/>
                <w:szCs w:val="22"/>
                <w:lang w:val="vi-VN" w:eastAsia="vi-VN"/>
              </w:rPr>
            </w:pPr>
          </w:p>
        </w:tc>
        <w:tc>
          <w:tcPr>
            <w:tcW w:w="442" w:type="pct"/>
            <w:vMerge/>
            <w:vAlign w:val="center"/>
            <w:hideMark/>
          </w:tcPr>
          <w:p w14:paraId="0ABC01BB" w14:textId="77777777" w:rsidR="00F72FE7" w:rsidRPr="00CA14FC" w:rsidRDefault="00F72FE7" w:rsidP="00F72FE7">
            <w:pPr>
              <w:spacing w:line="276" w:lineRule="auto"/>
              <w:rPr>
                <w:sz w:val="22"/>
                <w:szCs w:val="22"/>
                <w:lang w:val="vi-VN" w:eastAsia="vi-VN"/>
              </w:rPr>
            </w:pPr>
          </w:p>
        </w:tc>
        <w:tc>
          <w:tcPr>
            <w:tcW w:w="693" w:type="pct"/>
            <w:shd w:val="clear" w:color="auto" w:fill="auto"/>
            <w:vAlign w:val="center"/>
            <w:hideMark/>
          </w:tcPr>
          <w:p w14:paraId="699B0B78" w14:textId="77777777" w:rsidR="00F72FE7" w:rsidRPr="00CA14FC" w:rsidRDefault="00F72FE7" w:rsidP="00F72FE7">
            <w:pPr>
              <w:spacing w:line="276" w:lineRule="auto"/>
              <w:rPr>
                <w:sz w:val="22"/>
                <w:szCs w:val="22"/>
                <w:lang w:val="vi-VN" w:eastAsia="vi-VN"/>
              </w:rPr>
            </w:pPr>
            <w:r w:rsidRPr="00CA14FC">
              <w:rPr>
                <w:sz w:val="22"/>
                <w:szCs w:val="22"/>
                <w:lang w:val="vi-VN" w:eastAsia="vi-VN"/>
              </w:rPr>
              <w:t>Kết cấu hoàn thiện, nội thất căn hộ</w:t>
            </w:r>
          </w:p>
        </w:tc>
        <w:tc>
          <w:tcPr>
            <w:tcW w:w="900" w:type="pct"/>
            <w:shd w:val="clear" w:color="auto" w:fill="auto"/>
            <w:vAlign w:val="center"/>
            <w:hideMark/>
          </w:tcPr>
          <w:p w14:paraId="7C13DEB2"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Bàn giao hoàn thiện, đầy đủ nội thất mới hoàn toàn, đồ nội thất nhập khẩu</w:t>
            </w:r>
          </w:p>
        </w:tc>
        <w:tc>
          <w:tcPr>
            <w:tcW w:w="900" w:type="pct"/>
            <w:shd w:val="clear" w:color="auto" w:fill="auto"/>
            <w:vAlign w:val="center"/>
            <w:hideMark/>
          </w:tcPr>
          <w:p w14:paraId="21534648"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Bàn giao hoàn thiện, đầy đủ nội thất (nội thất được đầu tư)</w:t>
            </w:r>
          </w:p>
        </w:tc>
        <w:tc>
          <w:tcPr>
            <w:tcW w:w="900" w:type="pct"/>
            <w:shd w:val="clear" w:color="auto" w:fill="auto"/>
            <w:vAlign w:val="center"/>
            <w:hideMark/>
          </w:tcPr>
          <w:p w14:paraId="12BBF620"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Bàn giao hoàn thiện, đầy đủ nội thất (nội thất được đầu tư)</w:t>
            </w:r>
          </w:p>
        </w:tc>
        <w:tc>
          <w:tcPr>
            <w:tcW w:w="900" w:type="pct"/>
            <w:shd w:val="clear" w:color="auto" w:fill="auto"/>
            <w:vAlign w:val="center"/>
            <w:hideMark/>
          </w:tcPr>
          <w:p w14:paraId="4FDDE56B"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Bàn giao không nội thất</w:t>
            </w:r>
          </w:p>
        </w:tc>
      </w:tr>
      <w:tr w:rsidR="00F72FE7" w:rsidRPr="00CA14FC" w14:paraId="1618DB71" w14:textId="77777777" w:rsidTr="00F72FE7">
        <w:trPr>
          <w:trHeight w:val="20"/>
        </w:trPr>
        <w:tc>
          <w:tcPr>
            <w:tcW w:w="264" w:type="pct"/>
            <w:vMerge/>
            <w:vAlign w:val="center"/>
            <w:hideMark/>
          </w:tcPr>
          <w:p w14:paraId="20314227" w14:textId="77777777" w:rsidR="00F72FE7" w:rsidRPr="00CA14FC" w:rsidRDefault="00F72FE7" w:rsidP="00F72FE7">
            <w:pPr>
              <w:spacing w:line="276" w:lineRule="auto"/>
              <w:rPr>
                <w:sz w:val="22"/>
                <w:szCs w:val="22"/>
                <w:lang w:val="vi-VN" w:eastAsia="vi-VN"/>
              </w:rPr>
            </w:pPr>
          </w:p>
        </w:tc>
        <w:tc>
          <w:tcPr>
            <w:tcW w:w="442" w:type="pct"/>
            <w:vMerge/>
            <w:vAlign w:val="center"/>
            <w:hideMark/>
          </w:tcPr>
          <w:p w14:paraId="1CC3A39E" w14:textId="77777777" w:rsidR="00F72FE7" w:rsidRPr="00CA14FC" w:rsidRDefault="00F72FE7" w:rsidP="00F72FE7">
            <w:pPr>
              <w:spacing w:line="276" w:lineRule="auto"/>
              <w:rPr>
                <w:sz w:val="22"/>
                <w:szCs w:val="22"/>
                <w:lang w:val="vi-VN" w:eastAsia="vi-VN"/>
              </w:rPr>
            </w:pPr>
          </w:p>
        </w:tc>
        <w:tc>
          <w:tcPr>
            <w:tcW w:w="693" w:type="pct"/>
            <w:shd w:val="clear" w:color="auto" w:fill="auto"/>
            <w:vAlign w:val="center"/>
            <w:hideMark/>
          </w:tcPr>
          <w:p w14:paraId="1868A8E3" w14:textId="77777777" w:rsidR="00F72FE7" w:rsidRPr="00CA14FC" w:rsidRDefault="00F72FE7" w:rsidP="00F72FE7">
            <w:pPr>
              <w:spacing w:line="276" w:lineRule="auto"/>
              <w:rPr>
                <w:sz w:val="22"/>
                <w:szCs w:val="22"/>
                <w:lang w:val="vi-VN" w:eastAsia="vi-VN"/>
              </w:rPr>
            </w:pPr>
            <w:r w:rsidRPr="00CA14FC">
              <w:rPr>
                <w:sz w:val="22"/>
                <w:szCs w:val="22"/>
                <w:lang w:val="vi-VN" w:eastAsia="vi-VN"/>
              </w:rPr>
              <w:t>Vị trí căn hộ</w:t>
            </w:r>
          </w:p>
        </w:tc>
        <w:tc>
          <w:tcPr>
            <w:tcW w:w="900" w:type="pct"/>
            <w:shd w:val="clear" w:color="auto" w:fill="auto"/>
            <w:vAlign w:val="center"/>
            <w:hideMark/>
          </w:tcPr>
          <w:p w14:paraId="0223C0B2"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góc</w:t>
            </w:r>
          </w:p>
        </w:tc>
        <w:tc>
          <w:tcPr>
            <w:tcW w:w="900" w:type="pct"/>
            <w:shd w:val="clear" w:color="auto" w:fill="auto"/>
            <w:vAlign w:val="center"/>
            <w:hideMark/>
          </w:tcPr>
          <w:p w14:paraId="30A410EE"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góc (Thiết kế căn hộ không vuông vức)</w:t>
            </w:r>
          </w:p>
        </w:tc>
        <w:tc>
          <w:tcPr>
            <w:tcW w:w="900" w:type="pct"/>
            <w:shd w:val="clear" w:color="auto" w:fill="auto"/>
            <w:vAlign w:val="center"/>
            <w:hideMark/>
          </w:tcPr>
          <w:p w14:paraId="212A5102"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góc</w:t>
            </w:r>
          </w:p>
        </w:tc>
        <w:tc>
          <w:tcPr>
            <w:tcW w:w="900" w:type="pct"/>
            <w:shd w:val="clear" w:color="auto" w:fill="auto"/>
            <w:vAlign w:val="center"/>
            <w:hideMark/>
          </w:tcPr>
          <w:p w14:paraId="6F727C56"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Căn góc</w:t>
            </w:r>
          </w:p>
        </w:tc>
      </w:tr>
      <w:tr w:rsidR="00F72FE7" w:rsidRPr="00CA14FC" w14:paraId="14456DCB" w14:textId="77777777" w:rsidTr="00F72FE7">
        <w:trPr>
          <w:trHeight w:val="20"/>
        </w:trPr>
        <w:tc>
          <w:tcPr>
            <w:tcW w:w="264" w:type="pct"/>
            <w:shd w:val="clear" w:color="auto" w:fill="auto"/>
            <w:vAlign w:val="center"/>
            <w:hideMark/>
          </w:tcPr>
          <w:p w14:paraId="52A73C9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6</w:t>
            </w:r>
          </w:p>
        </w:tc>
        <w:tc>
          <w:tcPr>
            <w:tcW w:w="1135" w:type="pct"/>
            <w:gridSpan w:val="2"/>
            <w:shd w:val="clear" w:color="auto" w:fill="auto"/>
            <w:vAlign w:val="center"/>
            <w:hideMark/>
          </w:tcPr>
          <w:p w14:paraId="74CD4692" w14:textId="77777777" w:rsidR="00F72FE7" w:rsidRPr="00CA14FC" w:rsidRDefault="00F72FE7" w:rsidP="00F72FE7">
            <w:pPr>
              <w:spacing w:line="276" w:lineRule="auto"/>
              <w:rPr>
                <w:sz w:val="22"/>
                <w:szCs w:val="22"/>
                <w:lang w:val="vi-VN" w:eastAsia="vi-VN"/>
              </w:rPr>
            </w:pPr>
            <w:r w:rsidRPr="00CA14FC">
              <w:rPr>
                <w:sz w:val="22"/>
                <w:szCs w:val="22"/>
                <w:lang w:val="vi-VN" w:eastAsia="vi-VN"/>
              </w:rPr>
              <w:t>Tòa chung cư</w:t>
            </w:r>
          </w:p>
        </w:tc>
        <w:tc>
          <w:tcPr>
            <w:tcW w:w="900" w:type="pct"/>
            <w:shd w:val="clear" w:color="auto" w:fill="auto"/>
            <w:vAlign w:val="center"/>
            <w:hideMark/>
          </w:tcPr>
          <w:p w14:paraId="021952B1"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Hanoi Signature: Khởi công 2009; bàn giao năm 2025</w:t>
            </w:r>
          </w:p>
        </w:tc>
        <w:tc>
          <w:tcPr>
            <w:tcW w:w="900" w:type="pct"/>
            <w:shd w:val="clear" w:color="auto" w:fill="auto"/>
            <w:vAlign w:val="center"/>
            <w:hideMark/>
          </w:tcPr>
          <w:p w14:paraId="20860953"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D' El Dorado: Khởi công 10/2017; bàn giao năm 2019</w:t>
            </w:r>
          </w:p>
        </w:tc>
        <w:tc>
          <w:tcPr>
            <w:tcW w:w="900" w:type="pct"/>
            <w:shd w:val="clear" w:color="auto" w:fill="auto"/>
            <w:vAlign w:val="center"/>
            <w:hideMark/>
          </w:tcPr>
          <w:p w14:paraId="51207165"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D’. Le Roi Soleil: Khởi công 7/2015; bàn giao năm 2018</w:t>
            </w:r>
          </w:p>
        </w:tc>
        <w:tc>
          <w:tcPr>
            <w:tcW w:w="900" w:type="pct"/>
            <w:shd w:val="clear" w:color="auto" w:fill="auto"/>
            <w:vAlign w:val="center"/>
            <w:hideMark/>
          </w:tcPr>
          <w:p w14:paraId="64AB2208"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D’. Le Roi Soleil: Khởi công 7/2015; bàn giao năm 2018</w:t>
            </w:r>
          </w:p>
        </w:tc>
      </w:tr>
      <w:tr w:rsidR="00F72FE7" w:rsidRPr="00CA14FC" w14:paraId="74980AD8" w14:textId="77777777" w:rsidTr="00F72FE7">
        <w:trPr>
          <w:trHeight w:val="20"/>
        </w:trPr>
        <w:tc>
          <w:tcPr>
            <w:tcW w:w="264" w:type="pct"/>
            <w:shd w:val="clear" w:color="auto" w:fill="auto"/>
            <w:vAlign w:val="center"/>
            <w:hideMark/>
          </w:tcPr>
          <w:p w14:paraId="4691B2E7"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7</w:t>
            </w:r>
          </w:p>
        </w:tc>
        <w:tc>
          <w:tcPr>
            <w:tcW w:w="1135" w:type="pct"/>
            <w:gridSpan w:val="2"/>
            <w:shd w:val="clear" w:color="auto" w:fill="auto"/>
            <w:vAlign w:val="center"/>
            <w:hideMark/>
          </w:tcPr>
          <w:p w14:paraId="5E891D8F" w14:textId="77777777" w:rsidR="00F72FE7" w:rsidRPr="00CA14FC" w:rsidRDefault="00F72FE7" w:rsidP="00F72FE7">
            <w:pPr>
              <w:spacing w:line="276" w:lineRule="auto"/>
              <w:rPr>
                <w:sz w:val="22"/>
                <w:szCs w:val="22"/>
                <w:lang w:val="vi-VN" w:eastAsia="vi-VN"/>
              </w:rPr>
            </w:pPr>
            <w:r w:rsidRPr="00CA14FC">
              <w:rPr>
                <w:sz w:val="22"/>
                <w:szCs w:val="22"/>
                <w:lang w:val="vi-VN" w:eastAsia="vi-VN"/>
              </w:rPr>
              <w:t>Chủ đầu tư</w:t>
            </w:r>
          </w:p>
        </w:tc>
        <w:tc>
          <w:tcPr>
            <w:tcW w:w="900" w:type="pct"/>
            <w:shd w:val="clear" w:color="auto" w:fill="auto"/>
            <w:vAlign w:val="center"/>
            <w:hideMark/>
          </w:tcPr>
          <w:p w14:paraId="4D3FE864"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Tân Hoàng Minh</w:t>
            </w:r>
          </w:p>
        </w:tc>
        <w:tc>
          <w:tcPr>
            <w:tcW w:w="900" w:type="pct"/>
            <w:shd w:val="clear" w:color="auto" w:fill="auto"/>
            <w:vAlign w:val="center"/>
            <w:hideMark/>
          </w:tcPr>
          <w:p w14:paraId="27C31E52"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Tân Hoàng Minh</w:t>
            </w:r>
          </w:p>
        </w:tc>
        <w:tc>
          <w:tcPr>
            <w:tcW w:w="900" w:type="pct"/>
            <w:shd w:val="clear" w:color="auto" w:fill="auto"/>
            <w:vAlign w:val="center"/>
            <w:hideMark/>
          </w:tcPr>
          <w:p w14:paraId="036EE90A"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Tân Hoàng Minh</w:t>
            </w:r>
          </w:p>
        </w:tc>
        <w:tc>
          <w:tcPr>
            <w:tcW w:w="900" w:type="pct"/>
            <w:shd w:val="clear" w:color="auto" w:fill="auto"/>
            <w:vAlign w:val="center"/>
            <w:hideMark/>
          </w:tcPr>
          <w:p w14:paraId="50EECF6B"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Tân Hoàng Minh</w:t>
            </w:r>
          </w:p>
        </w:tc>
      </w:tr>
      <w:tr w:rsidR="00F72FE7" w:rsidRPr="00CA14FC" w14:paraId="0CE8DA70" w14:textId="77777777" w:rsidTr="00F72FE7">
        <w:trPr>
          <w:trHeight w:val="20"/>
        </w:trPr>
        <w:tc>
          <w:tcPr>
            <w:tcW w:w="264" w:type="pct"/>
            <w:shd w:val="clear" w:color="auto" w:fill="auto"/>
            <w:vAlign w:val="center"/>
            <w:hideMark/>
          </w:tcPr>
          <w:p w14:paraId="07E4EB8C"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8</w:t>
            </w:r>
          </w:p>
        </w:tc>
        <w:tc>
          <w:tcPr>
            <w:tcW w:w="1135" w:type="pct"/>
            <w:gridSpan w:val="2"/>
            <w:shd w:val="clear" w:color="auto" w:fill="auto"/>
            <w:vAlign w:val="center"/>
            <w:hideMark/>
          </w:tcPr>
          <w:p w14:paraId="742CFCB3" w14:textId="77777777" w:rsidR="00F72FE7" w:rsidRPr="00CA14FC" w:rsidRDefault="00F72FE7" w:rsidP="00F72FE7">
            <w:pPr>
              <w:spacing w:line="276" w:lineRule="auto"/>
              <w:rPr>
                <w:sz w:val="22"/>
                <w:szCs w:val="22"/>
                <w:lang w:val="vi-VN" w:eastAsia="vi-VN"/>
              </w:rPr>
            </w:pPr>
            <w:r w:rsidRPr="00CA14FC">
              <w:rPr>
                <w:sz w:val="22"/>
                <w:szCs w:val="22"/>
                <w:lang w:val="vi-VN" w:eastAsia="vi-VN"/>
              </w:rPr>
              <w:t>Vị trí tòa chung cư</w:t>
            </w:r>
          </w:p>
        </w:tc>
        <w:tc>
          <w:tcPr>
            <w:tcW w:w="900" w:type="pct"/>
            <w:shd w:val="clear" w:color="auto" w:fill="auto"/>
            <w:vAlign w:val="center"/>
            <w:hideMark/>
          </w:tcPr>
          <w:p w14:paraId="7CE74A9F"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Dự án Hanoi Signature tọa lạc tại Số 6 Nguyễn Văn Huyên, phường Nghĩa Đô, quận Cầu Giấy, Hà Nội, cách trung tâm thành phố 5km và cách sân bay Nội Bài 30 phút di chuyển.</w:t>
            </w:r>
          </w:p>
        </w:tc>
        <w:tc>
          <w:tcPr>
            <w:tcW w:w="900" w:type="pct"/>
            <w:shd w:val="clear" w:color="auto" w:fill="auto"/>
            <w:vAlign w:val="center"/>
            <w:hideMark/>
          </w:tcPr>
          <w:p w14:paraId="5026AFAB"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Dự án D' El Dorado tọa lạc tại số 289 Võ Chí Công, tiếp giáp 2 mặt đường lớn Nguyễn Hoàng Tôn và đại lộ Võ Chí Công, cách Cầu Nhật Tân khoảng 6 phút lái xe, Khoảng 27 phút lái xe để tới Sân Bay Quốc Tế Nội Bài; Cách khu đô thị Nam Thăng Long, Ciputra: ~ 400m.</w:t>
            </w:r>
          </w:p>
        </w:tc>
        <w:tc>
          <w:tcPr>
            <w:tcW w:w="900" w:type="pct"/>
            <w:shd w:val="clear" w:color="auto" w:fill="auto"/>
            <w:vAlign w:val="center"/>
            <w:hideMark/>
          </w:tcPr>
          <w:p w14:paraId="772E2156"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Dự án D’. Le Roi Soleil tọa lạc tại Số 59 Đường Xuân Diệu, phường Quảng An, quận Tây Hồ, Hà Nội, tọa lạc ngã ba Đặng Thai Mai, Xuân Diệu: Cách trung tâm quận Ba Đình và Lăng Bác khoảng 8 phút; Khoảng 12 phút đến hồ Gươm; Khoảng 15 phút đến sân bay Nội Bài...</w:t>
            </w:r>
          </w:p>
        </w:tc>
        <w:tc>
          <w:tcPr>
            <w:tcW w:w="900" w:type="pct"/>
            <w:shd w:val="clear" w:color="auto" w:fill="auto"/>
            <w:vAlign w:val="center"/>
            <w:hideMark/>
          </w:tcPr>
          <w:p w14:paraId="3FC1E7D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Dự án D’. Le Roi Soleil tọa lạc tại Số 59 Đường Xuân Diệu, phường Quảng An, quận Tây Hồ, Hà Nội, tọa lạc ngã ba Đặng Thai Mai, Xuân Diệu: Cách trung tâm quận Ba Đình và Lăng Bác khoảng 8 phút; Khoảng 12 phút đến hồ Gươm; Khoảng 15 phút đến sân bay Nội Bài...</w:t>
            </w:r>
          </w:p>
        </w:tc>
      </w:tr>
      <w:tr w:rsidR="00F72FE7" w:rsidRPr="00CA14FC" w14:paraId="740753F3" w14:textId="77777777" w:rsidTr="00F72FE7">
        <w:trPr>
          <w:trHeight w:val="20"/>
        </w:trPr>
        <w:tc>
          <w:tcPr>
            <w:tcW w:w="264" w:type="pct"/>
            <w:shd w:val="clear" w:color="auto" w:fill="auto"/>
            <w:vAlign w:val="center"/>
            <w:hideMark/>
          </w:tcPr>
          <w:p w14:paraId="5C10A34C"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8</w:t>
            </w:r>
          </w:p>
        </w:tc>
        <w:tc>
          <w:tcPr>
            <w:tcW w:w="1135" w:type="pct"/>
            <w:gridSpan w:val="2"/>
            <w:shd w:val="clear" w:color="auto" w:fill="auto"/>
            <w:vAlign w:val="center"/>
            <w:hideMark/>
          </w:tcPr>
          <w:p w14:paraId="055585B0" w14:textId="77777777" w:rsidR="00F72FE7" w:rsidRPr="00CA14FC" w:rsidRDefault="00F72FE7" w:rsidP="00F72FE7">
            <w:pPr>
              <w:spacing w:line="276" w:lineRule="auto"/>
              <w:rPr>
                <w:sz w:val="22"/>
                <w:szCs w:val="22"/>
                <w:lang w:val="vi-VN" w:eastAsia="vi-VN"/>
              </w:rPr>
            </w:pPr>
            <w:r w:rsidRPr="00CA14FC">
              <w:rPr>
                <w:sz w:val="22"/>
                <w:szCs w:val="22"/>
                <w:lang w:val="vi-VN" w:eastAsia="vi-VN"/>
              </w:rPr>
              <w:t>Hạ tầng kỹ thuật, quy hoạch (Giao thông, cấp nước sạch, thoát nước thải,…)</w:t>
            </w:r>
          </w:p>
        </w:tc>
        <w:tc>
          <w:tcPr>
            <w:tcW w:w="900" w:type="pct"/>
            <w:shd w:val="clear" w:color="auto" w:fill="auto"/>
            <w:vAlign w:val="center"/>
            <w:hideMark/>
          </w:tcPr>
          <w:p w14:paraId="3CF653B4"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c>
          <w:tcPr>
            <w:tcW w:w="900" w:type="pct"/>
            <w:shd w:val="clear" w:color="auto" w:fill="auto"/>
            <w:vAlign w:val="center"/>
            <w:hideMark/>
          </w:tcPr>
          <w:p w14:paraId="50F60505"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c>
          <w:tcPr>
            <w:tcW w:w="900" w:type="pct"/>
            <w:shd w:val="clear" w:color="auto" w:fill="auto"/>
            <w:vAlign w:val="center"/>
            <w:hideMark/>
          </w:tcPr>
          <w:p w14:paraId="092B687C"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c>
          <w:tcPr>
            <w:tcW w:w="900" w:type="pct"/>
            <w:shd w:val="clear" w:color="auto" w:fill="auto"/>
            <w:vAlign w:val="center"/>
            <w:hideMark/>
          </w:tcPr>
          <w:p w14:paraId="61542474"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r>
      <w:tr w:rsidR="00F72FE7" w:rsidRPr="00CA14FC" w14:paraId="235D41D4" w14:textId="77777777" w:rsidTr="00F72FE7">
        <w:trPr>
          <w:trHeight w:val="20"/>
        </w:trPr>
        <w:tc>
          <w:tcPr>
            <w:tcW w:w="264" w:type="pct"/>
            <w:shd w:val="clear" w:color="auto" w:fill="auto"/>
            <w:vAlign w:val="center"/>
            <w:hideMark/>
          </w:tcPr>
          <w:p w14:paraId="582C7B00"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9</w:t>
            </w:r>
          </w:p>
        </w:tc>
        <w:tc>
          <w:tcPr>
            <w:tcW w:w="1135" w:type="pct"/>
            <w:gridSpan w:val="2"/>
            <w:shd w:val="clear" w:color="auto" w:fill="auto"/>
            <w:vAlign w:val="center"/>
            <w:hideMark/>
          </w:tcPr>
          <w:p w14:paraId="3D77943B" w14:textId="77777777" w:rsidR="00F72FE7" w:rsidRPr="00CA14FC" w:rsidRDefault="00F72FE7" w:rsidP="00F72FE7">
            <w:pPr>
              <w:spacing w:line="276" w:lineRule="auto"/>
              <w:rPr>
                <w:sz w:val="22"/>
                <w:szCs w:val="22"/>
                <w:lang w:val="vi-VN" w:eastAsia="vi-VN"/>
              </w:rPr>
            </w:pPr>
            <w:r w:rsidRPr="00CA14FC">
              <w:rPr>
                <w:sz w:val="22"/>
                <w:szCs w:val="22"/>
                <w:lang w:val="vi-VN" w:eastAsia="vi-VN"/>
              </w:rPr>
              <w:t>An ninh xã hội</w:t>
            </w:r>
          </w:p>
        </w:tc>
        <w:tc>
          <w:tcPr>
            <w:tcW w:w="900" w:type="pct"/>
            <w:shd w:val="clear" w:color="auto" w:fill="auto"/>
            <w:vAlign w:val="center"/>
            <w:hideMark/>
          </w:tcPr>
          <w:p w14:paraId="2F7E5E1F"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c>
          <w:tcPr>
            <w:tcW w:w="900" w:type="pct"/>
            <w:shd w:val="clear" w:color="auto" w:fill="auto"/>
            <w:vAlign w:val="center"/>
            <w:hideMark/>
          </w:tcPr>
          <w:p w14:paraId="1DED9811"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c>
          <w:tcPr>
            <w:tcW w:w="900" w:type="pct"/>
            <w:shd w:val="clear" w:color="auto" w:fill="auto"/>
            <w:vAlign w:val="center"/>
            <w:hideMark/>
          </w:tcPr>
          <w:p w14:paraId="3EEF7E9F"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c>
          <w:tcPr>
            <w:tcW w:w="900" w:type="pct"/>
            <w:shd w:val="clear" w:color="auto" w:fill="auto"/>
            <w:vAlign w:val="center"/>
            <w:hideMark/>
          </w:tcPr>
          <w:p w14:paraId="04D96751"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Tốt</w:t>
            </w:r>
          </w:p>
        </w:tc>
      </w:tr>
      <w:tr w:rsidR="00F72FE7" w:rsidRPr="00CA14FC" w14:paraId="253E38E8" w14:textId="77777777" w:rsidTr="00F72FE7">
        <w:trPr>
          <w:trHeight w:val="20"/>
        </w:trPr>
        <w:tc>
          <w:tcPr>
            <w:tcW w:w="264" w:type="pct"/>
            <w:vMerge w:val="restart"/>
            <w:shd w:val="clear" w:color="auto" w:fill="auto"/>
            <w:vAlign w:val="center"/>
            <w:hideMark/>
          </w:tcPr>
          <w:p w14:paraId="4BB32CB8"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10</w:t>
            </w:r>
          </w:p>
        </w:tc>
        <w:tc>
          <w:tcPr>
            <w:tcW w:w="442" w:type="pct"/>
            <w:vMerge w:val="restart"/>
            <w:shd w:val="clear" w:color="auto" w:fill="auto"/>
            <w:vAlign w:val="center"/>
            <w:hideMark/>
          </w:tcPr>
          <w:p w14:paraId="33C76C5B" w14:textId="77777777" w:rsidR="00F72FE7" w:rsidRPr="00CA14FC" w:rsidRDefault="00F72FE7" w:rsidP="00F72FE7">
            <w:pPr>
              <w:spacing w:line="276" w:lineRule="auto"/>
              <w:rPr>
                <w:sz w:val="22"/>
                <w:szCs w:val="22"/>
                <w:lang w:val="vi-VN" w:eastAsia="vi-VN"/>
              </w:rPr>
            </w:pPr>
            <w:r w:rsidRPr="00CA14FC">
              <w:rPr>
                <w:sz w:val="22"/>
                <w:szCs w:val="22"/>
                <w:lang w:val="vi-VN" w:eastAsia="vi-VN"/>
              </w:rPr>
              <w:t>Giá rao bán của tài sản</w:t>
            </w:r>
          </w:p>
        </w:tc>
        <w:tc>
          <w:tcPr>
            <w:tcW w:w="693" w:type="pct"/>
            <w:shd w:val="clear" w:color="auto" w:fill="auto"/>
            <w:vAlign w:val="center"/>
            <w:hideMark/>
          </w:tcPr>
          <w:p w14:paraId="0494ACEA" w14:textId="77777777" w:rsidR="00F72FE7" w:rsidRPr="00CA14FC" w:rsidRDefault="00F72FE7" w:rsidP="00F72FE7">
            <w:pPr>
              <w:spacing w:line="276" w:lineRule="auto"/>
              <w:rPr>
                <w:sz w:val="22"/>
                <w:szCs w:val="22"/>
                <w:lang w:val="vi-VN" w:eastAsia="vi-VN"/>
              </w:rPr>
            </w:pPr>
            <w:r w:rsidRPr="00CA14FC">
              <w:rPr>
                <w:sz w:val="22"/>
                <w:szCs w:val="22"/>
                <w:lang w:val="vi-VN" w:eastAsia="vi-VN"/>
              </w:rPr>
              <w:t>Bằng tiền (đồng)</w:t>
            </w:r>
          </w:p>
        </w:tc>
        <w:tc>
          <w:tcPr>
            <w:tcW w:w="900" w:type="pct"/>
            <w:shd w:val="clear" w:color="auto" w:fill="auto"/>
            <w:vAlign w:val="center"/>
            <w:hideMark/>
          </w:tcPr>
          <w:p w14:paraId="56BA35EB" w14:textId="73D99A45" w:rsidR="00F72FE7" w:rsidRPr="00CA14FC" w:rsidRDefault="00F72FE7" w:rsidP="00F72FE7">
            <w:pPr>
              <w:spacing w:line="276" w:lineRule="auto"/>
              <w:jc w:val="center"/>
              <w:rPr>
                <w:sz w:val="22"/>
                <w:szCs w:val="22"/>
                <w:lang w:val="vi-VN" w:eastAsia="vi-VN"/>
              </w:rPr>
            </w:pPr>
          </w:p>
        </w:tc>
        <w:tc>
          <w:tcPr>
            <w:tcW w:w="900" w:type="pct"/>
            <w:shd w:val="clear" w:color="auto" w:fill="auto"/>
            <w:vAlign w:val="center"/>
            <w:hideMark/>
          </w:tcPr>
          <w:p w14:paraId="40B358F4"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27.000.000.000</w:t>
            </w:r>
          </w:p>
        </w:tc>
        <w:tc>
          <w:tcPr>
            <w:tcW w:w="900" w:type="pct"/>
            <w:shd w:val="clear" w:color="auto" w:fill="auto"/>
            <w:vAlign w:val="center"/>
            <w:hideMark/>
          </w:tcPr>
          <w:p w14:paraId="3B6867A6"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36.000.000.000</w:t>
            </w:r>
          </w:p>
        </w:tc>
        <w:tc>
          <w:tcPr>
            <w:tcW w:w="900" w:type="pct"/>
            <w:shd w:val="clear" w:color="auto" w:fill="auto"/>
            <w:vAlign w:val="center"/>
            <w:hideMark/>
          </w:tcPr>
          <w:p w14:paraId="2F5D316F"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38.000.000.000</w:t>
            </w:r>
          </w:p>
        </w:tc>
      </w:tr>
      <w:tr w:rsidR="00F72FE7" w:rsidRPr="00CA14FC" w14:paraId="4D6E4514" w14:textId="77777777" w:rsidTr="00F72FE7">
        <w:trPr>
          <w:trHeight w:val="20"/>
        </w:trPr>
        <w:tc>
          <w:tcPr>
            <w:tcW w:w="264" w:type="pct"/>
            <w:vMerge/>
            <w:vAlign w:val="center"/>
            <w:hideMark/>
          </w:tcPr>
          <w:p w14:paraId="5F19DDFE" w14:textId="77777777" w:rsidR="00F72FE7" w:rsidRPr="00CA14FC" w:rsidRDefault="00F72FE7" w:rsidP="00F72FE7">
            <w:pPr>
              <w:spacing w:line="276" w:lineRule="auto"/>
              <w:rPr>
                <w:sz w:val="22"/>
                <w:szCs w:val="22"/>
                <w:lang w:val="vi-VN" w:eastAsia="vi-VN"/>
              </w:rPr>
            </w:pPr>
          </w:p>
        </w:tc>
        <w:tc>
          <w:tcPr>
            <w:tcW w:w="442" w:type="pct"/>
            <w:vMerge/>
            <w:vAlign w:val="center"/>
            <w:hideMark/>
          </w:tcPr>
          <w:p w14:paraId="7E663E93" w14:textId="77777777" w:rsidR="00F72FE7" w:rsidRPr="00CA14FC" w:rsidRDefault="00F72FE7" w:rsidP="00F72FE7">
            <w:pPr>
              <w:spacing w:line="276" w:lineRule="auto"/>
              <w:rPr>
                <w:sz w:val="22"/>
                <w:szCs w:val="22"/>
                <w:lang w:val="vi-VN" w:eastAsia="vi-VN"/>
              </w:rPr>
            </w:pPr>
          </w:p>
        </w:tc>
        <w:tc>
          <w:tcPr>
            <w:tcW w:w="693" w:type="pct"/>
            <w:shd w:val="clear" w:color="auto" w:fill="auto"/>
            <w:vAlign w:val="center"/>
            <w:hideMark/>
          </w:tcPr>
          <w:p w14:paraId="337B7D6C" w14:textId="77777777" w:rsidR="00F72FE7" w:rsidRPr="00CA14FC" w:rsidRDefault="00F72FE7" w:rsidP="00F72FE7">
            <w:pPr>
              <w:spacing w:line="276" w:lineRule="auto"/>
              <w:rPr>
                <w:sz w:val="22"/>
                <w:szCs w:val="22"/>
                <w:lang w:val="vi-VN" w:eastAsia="vi-VN"/>
              </w:rPr>
            </w:pPr>
            <w:r w:rsidRPr="00CA14FC">
              <w:rPr>
                <w:sz w:val="22"/>
                <w:szCs w:val="22"/>
                <w:lang w:val="vi-VN" w:eastAsia="vi-VN"/>
              </w:rPr>
              <w:t>Tỷ lệ ước tính (%)</w:t>
            </w:r>
          </w:p>
        </w:tc>
        <w:tc>
          <w:tcPr>
            <w:tcW w:w="900" w:type="pct"/>
            <w:shd w:val="clear" w:color="auto" w:fill="auto"/>
            <w:vAlign w:val="center"/>
            <w:hideMark/>
          </w:tcPr>
          <w:p w14:paraId="238760FE" w14:textId="7E003602" w:rsidR="00F72FE7" w:rsidRPr="00CA14FC" w:rsidRDefault="00F72FE7" w:rsidP="00F72FE7">
            <w:pPr>
              <w:spacing w:line="276" w:lineRule="auto"/>
              <w:jc w:val="center"/>
              <w:rPr>
                <w:sz w:val="22"/>
                <w:szCs w:val="22"/>
                <w:lang w:val="vi-VN" w:eastAsia="vi-VN"/>
              </w:rPr>
            </w:pPr>
          </w:p>
        </w:tc>
        <w:tc>
          <w:tcPr>
            <w:tcW w:w="900" w:type="pct"/>
            <w:shd w:val="clear" w:color="auto" w:fill="auto"/>
            <w:vAlign w:val="center"/>
            <w:hideMark/>
          </w:tcPr>
          <w:p w14:paraId="1BA0B210"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Thống nhất mức giá</w:t>
            </w:r>
          </w:p>
        </w:tc>
        <w:tc>
          <w:tcPr>
            <w:tcW w:w="900" w:type="pct"/>
            <w:shd w:val="clear" w:color="auto" w:fill="auto"/>
            <w:vAlign w:val="center"/>
            <w:hideMark/>
          </w:tcPr>
          <w:p w14:paraId="7EDBD5B8"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Thống nhất mức giá</w:t>
            </w:r>
          </w:p>
        </w:tc>
        <w:tc>
          <w:tcPr>
            <w:tcW w:w="900" w:type="pct"/>
            <w:shd w:val="clear" w:color="auto" w:fill="auto"/>
            <w:vAlign w:val="center"/>
            <w:hideMark/>
          </w:tcPr>
          <w:p w14:paraId="52A2DFBD"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Thống nhất mức giá</w:t>
            </w:r>
          </w:p>
        </w:tc>
      </w:tr>
      <w:tr w:rsidR="00F72FE7" w:rsidRPr="00CA14FC" w14:paraId="66451CC2" w14:textId="77777777" w:rsidTr="00F72FE7">
        <w:trPr>
          <w:trHeight w:val="20"/>
        </w:trPr>
        <w:tc>
          <w:tcPr>
            <w:tcW w:w="264" w:type="pct"/>
            <w:shd w:val="clear" w:color="auto" w:fill="auto"/>
            <w:vAlign w:val="center"/>
            <w:hideMark/>
          </w:tcPr>
          <w:p w14:paraId="1A5CEDEE"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11</w:t>
            </w:r>
          </w:p>
        </w:tc>
        <w:tc>
          <w:tcPr>
            <w:tcW w:w="1135" w:type="pct"/>
            <w:gridSpan w:val="2"/>
            <w:shd w:val="clear" w:color="auto" w:fill="auto"/>
            <w:vAlign w:val="center"/>
            <w:hideMark/>
          </w:tcPr>
          <w:p w14:paraId="7A2078E2" w14:textId="77777777" w:rsidR="00F72FE7" w:rsidRPr="00CA14FC" w:rsidRDefault="00F72FE7" w:rsidP="00F72FE7">
            <w:pPr>
              <w:spacing w:line="276" w:lineRule="auto"/>
              <w:rPr>
                <w:sz w:val="22"/>
                <w:szCs w:val="22"/>
                <w:lang w:val="vi-VN" w:eastAsia="vi-VN"/>
              </w:rPr>
            </w:pPr>
            <w:r w:rsidRPr="00CA14FC">
              <w:rPr>
                <w:sz w:val="22"/>
                <w:szCs w:val="22"/>
                <w:lang w:val="vi-VN" w:eastAsia="vi-VN"/>
              </w:rPr>
              <w:t>Giá trị chung cư sau điều chỉnh (đồng)</w:t>
            </w:r>
          </w:p>
        </w:tc>
        <w:tc>
          <w:tcPr>
            <w:tcW w:w="900" w:type="pct"/>
            <w:shd w:val="clear" w:color="auto" w:fill="auto"/>
            <w:vAlign w:val="center"/>
            <w:hideMark/>
          </w:tcPr>
          <w:p w14:paraId="4ACA637F" w14:textId="6924EF1F" w:rsidR="00F72FE7" w:rsidRPr="00CA14FC" w:rsidRDefault="00F72FE7" w:rsidP="00F72FE7">
            <w:pPr>
              <w:spacing w:line="276" w:lineRule="auto"/>
              <w:jc w:val="center"/>
              <w:rPr>
                <w:sz w:val="22"/>
                <w:szCs w:val="22"/>
                <w:lang w:val="vi-VN" w:eastAsia="vi-VN"/>
              </w:rPr>
            </w:pPr>
          </w:p>
        </w:tc>
        <w:tc>
          <w:tcPr>
            <w:tcW w:w="900" w:type="pct"/>
            <w:shd w:val="clear" w:color="auto" w:fill="auto"/>
            <w:vAlign w:val="center"/>
            <w:hideMark/>
          </w:tcPr>
          <w:p w14:paraId="5157E078"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26.190.000.000</w:t>
            </w:r>
          </w:p>
        </w:tc>
        <w:tc>
          <w:tcPr>
            <w:tcW w:w="900" w:type="pct"/>
            <w:shd w:val="clear" w:color="auto" w:fill="auto"/>
            <w:vAlign w:val="center"/>
            <w:hideMark/>
          </w:tcPr>
          <w:p w14:paraId="334B3390"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34.920.000.000</w:t>
            </w:r>
          </w:p>
        </w:tc>
        <w:tc>
          <w:tcPr>
            <w:tcW w:w="900" w:type="pct"/>
            <w:shd w:val="clear" w:color="auto" w:fill="auto"/>
            <w:vAlign w:val="center"/>
            <w:hideMark/>
          </w:tcPr>
          <w:p w14:paraId="6705D83A"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36.860.000.000</w:t>
            </w:r>
          </w:p>
        </w:tc>
      </w:tr>
      <w:tr w:rsidR="00F72FE7" w:rsidRPr="00CA14FC" w14:paraId="7A6BAC44" w14:textId="77777777" w:rsidTr="00F72FE7">
        <w:trPr>
          <w:trHeight w:val="20"/>
        </w:trPr>
        <w:tc>
          <w:tcPr>
            <w:tcW w:w="264" w:type="pct"/>
            <w:shd w:val="clear" w:color="auto" w:fill="auto"/>
            <w:vAlign w:val="center"/>
            <w:hideMark/>
          </w:tcPr>
          <w:p w14:paraId="046D29B4" w14:textId="77777777" w:rsidR="00F72FE7" w:rsidRPr="00CA14FC" w:rsidRDefault="00F72FE7" w:rsidP="00F72FE7">
            <w:pPr>
              <w:spacing w:line="276" w:lineRule="auto"/>
              <w:jc w:val="center"/>
              <w:rPr>
                <w:sz w:val="22"/>
                <w:szCs w:val="22"/>
                <w:lang w:val="vi-VN" w:eastAsia="vi-VN"/>
              </w:rPr>
            </w:pPr>
            <w:r w:rsidRPr="00CA14FC">
              <w:rPr>
                <w:sz w:val="22"/>
                <w:szCs w:val="22"/>
                <w:lang w:val="vi-VN" w:eastAsia="vi-VN"/>
              </w:rPr>
              <w:t>12</w:t>
            </w:r>
          </w:p>
        </w:tc>
        <w:tc>
          <w:tcPr>
            <w:tcW w:w="1135" w:type="pct"/>
            <w:gridSpan w:val="2"/>
            <w:shd w:val="clear" w:color="auto" w:fill="auto"/>
            <w:vAlign w:val="center"/>
            <w:hideMark/>
          </w:tcPr>
          <w:p w14:paraId="6AE58F17" w14:textId="49D3B578" w:rsidR="00F72FE7" w:rsidRPr="00CA14FC" w:rsidRDefault="00F72FE7" w:rsidP="00F72FE7">
            <w:pPr>
              <w:spacing w:line="276" w:lineRule="auto"/>
              <w:rPr>
                <w:sz w:val="22"/>
                <w:szCs w:val="22"/>
                <w:lang w:val="vi-VN" w:eastAsia="vi-VN"/>
              </w:rPr>
            </w:pPr>
            <w:r w:rsidRPr="00CA14FC">
              <w:rPr>
                <w:sz w:val="22"/>
                <w:szCs w:val="22"/>
                <w:lang w:val="vi-VN" w:eastAsia="vi-VN"/>
              </w:rPr>
              <w:t>Đơn giá căn hộ (đồng/m</w:t>
            </w:r>
            <w:r w:rsidRPr="00CA14FC">
              <w:rPr>
                <w:sz w:val="22"/>
                <w:szCs w:val="22"/>
                <w:vertAlign w:val="superscript"/>
                <w:lang w:eastAsia="vi-VN"/>
              </w:rPr>
              <w:t>2</w:t>
            </w:r>
            <w:r w:rsidRPr="00CA14FC">
              <w:rPr>
                <w:sz w:val="22"/>
                <w:szCs w:val="22"/>
                <w:lang w:val="vi-VN" w:eastAsia="vi-VN"/>
              </w:rPr>
              <w:t>)</w:t>
            </w:r>
          </w:p>
        </w:tc>
        <w:tc>
          <w:tcPr>
            <w:tcW w:w="900" w:type="pct"/>
            <w:shd w:val="clear" w:color="auto" w:fill="auto"/>
            <w:vAlign w:val="center"/>
            <w:hideMark/>
          </w:tcPr>
          <w:p w14:paraId="03AF681C" w14:textId="48F676F7" w:rsidR="00F72FE7" w:rsidRPr="00CA14FC" w:rsidRDefault="00F72FE7" w:rsidP="00F72FE7">
            <w:pPr>
              <w:spacing w:line="276" w:lineRule="auto"/>
              <w:jc w:val="center"/>
              <w:rPr>
                <w:sz w:val="22"/>
                <w:szCs w:val="22"/>
                <w:lang w:val="vi-VN" w:eastAsia="vi-VN"/>
              </w:rPr>
            </w:pPr>
          </w:p>
        </w:tc>
        <w:tc>
          <w:tcPr>
            <w:tcW w:w="900" w:type="pct"/>
            <w:shd w:val="clear" w:color="auto" w:fill="auto"/>
            <w:vAlign w:val="center"/>
            <w:hideMark/>
          </w:tcPr>
          <w:p w14:paraId="7B39AC4C"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174.600.000</w:t>
            </w:r>
          </w:p>
        </w:tc>
        <w:tc>
          <w:tcPr>
            <w:tcW w:w="900" w:type="pct"/>
            <w:shd w:val="clear" w:color="auto" w:fill="auto"/>
            <w:vAlign w:val="center"/>
            <w:hideMark/>
          </w:tcPr>
          <w:p w14:paraId="6E93CD4D"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185.744.681</w:t>
            </w:r>
          </w:p>
        </w:tc>
        <w:tc>
          <w:tcPr>
            <w:tcW w:w="900" w:type="pct"/>
            <w:shd w:val="clear" w:color="auto" w:fill="auto"/>
            <w:vAlign w:val="center"/>
            <w:hideMark/>
          </w:tcPr>
          <w:p w14:paraId="3738002E" w14:textId="77777777" w:rsidR="00F72FE7" w:rsidRPr="00CA14FC" w:rsidRDefault="00F72FE7" w:rsidP="00F72FE7">
            <w:pPr>
              <w:spacing w:line="276" w:lineRule="auto"/>
              <w:jc w:val="center"/>
              <w:rPr>
                <w:b/>
                <w:bCs/>
                <w:sz w:val="22"/>
                <w:szCs w:val="22"/>
                <w:lang w:val="vi-VN" w:eastAsia="vi-VN"/>
              </w:rPr>
            </w:pPr>
            <w:r w:rsidRPr="00CA14FC">
              <w:rPr>
                <w:b/>
                <w:bCs/>
                <w:sz w:val="22"/>
                <w:szCs w:val="22"/>
                <w:lang w:val="vi-VN" w:eastAsia="vi-VN"/>
              </w:rPr>
              <w:t>165.811.966</w:t>
            </w:r>
          </w:p>
        </w:tc>
      </w:tr>
    </w:tbl>
    <w:p w14:paraId="23438CFA" w14:textId="7DE9DBD7" w:rsidR="00615847" w:rsidRPr="00CA14FC" w:rsidRDefault="00615847" w:rsidP="00615847">
      <w:pPr>
        <w:tabs>
          <w:tab w:val="left" w:pos="720"/>
        </w:tabs>
        <w:spacing w:before="240" w:after="120" w:line="276" w:lineRule="auto"/>
        <w:ind w:left="-91"/>
        <w:jc w:val="both"/>
        <w:rPr>
          <w:lang w:val="vi-VN"/>
        </w:rPr>
      </w:pPr>
      <w:r w:rsidRPr="00CA14FC">
        <w:rPr>
          <w:lang w:val="it-IT"/>
        </w:rPr>
        <w:t>Các yếu tố như</w:t>
      </w:r>
      <w:r w:rsidRPr="00CA14FC">
        <w:rPr>
          <w:lang w:val="vi-VN"/>
        </w:rPr>
        <w:t xml:space="preserve"> vị trí, giao thông, diện tích, hạ tầng kỹ thuật và hạ tầng xã hội</w:t>
      </w:r>
      <w:r w:rsidRPr="00CA14FC">
        <w:rPr>
          <w:lang w:val="it-IT"/>
        </w:rPr>
        <w:t xml:space="preserve">… làm ảnh hưởng đến giá trị của </w:t>
      </w:r>
      <w:r w:rsidRPr="00CA14FC">
        <w:rPr>
          <w:lang w:val="pt-BR"/>
        </w:rPr>
        <w:t>tài sản.</w:t>
      </w:r>
      <w:r w:rsidRPr="00CA14FC">
        <w:rPr>
          <w:lang w:val="it-IT"/>
        </w:rPr>
        <w:t xml:space="preserve"> Mỗi yếu tố đóng góp một tỷ lệ nhất định vào giá trị của tài sản.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71841A4D" w14:textId="77777777" w:rsidR="00615847" w:rsidRPr="00CA14FC" w:rsidRDefault="00615847" w:rsidP="00615847">
      <w:pPr>
        <w:tabs>
          <w:tab w:val="left" w:pos="720"/>
        </w:tabs>
        <w:spacing w:before="120" w:after="120" w:line="276" w:lineRule="auto"/>
        <w:ind w:left="-91"/>
        <w:jc w:val="both"/>
        <w:rPr>
          <w:lang w:val="it-IT"/>
        </w:rPr>
      </w:pPr>
      <w:r w:rsidRPr="00CA14FC">
        <w:rPr>
          <w:lang w:val="it-IT"/>
        </w:rPr>
        <w:lastRenderedPageBreak/>
        <w:t xml:space="preserve">Hợp tác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CA14FC">
        <w:rPr>
          <w:lang w:val="vi-VN"/>
        </w:rPr>
        <w:t xml:space="preserve">thẩm </w:t>
      </w:r>
      <w:r w:rsidRPr="00CA14FC">
        <w:rPr>
          <w:lang w:val="it-IT"/>
        </w:rPr>
        <w:t>định giá thì giữ nguyên mức giá của tài sản so sánh (không điều chỉnh).</w:t>
      </w:r>
    </w:p>
    <w:p w14:paraId="54FD427A" w14:textId="302ABA18" w:rsidR="00B33956" w:rsidRPr="00CA14FC" w:rsidRDefault="00615847" w:rsidP="00615847">
      <w:pPr>
        <w:pStyle w:val="ListParagraph"/>
        <w:numPr>
          <w:ilvl w:val="0"/>
          <w:numId w:val="21"/>
        </w:numPr>
        <w:tabs>
          <w:tab w:val="left" w:pos="720"/>
        </w:tabs>
        <w:spacing w:before="120" w:after="120" w:line="276" w:lineRule="auto"/>
        <w:ind w:left="284" w:hanging="284"/>
        <w:jc w:val="both"/>
        <w:rPr>
          <w:b/>
          <w:lang w:val="nl-NL"/>
        </w:rPr>
      </w:pPr>
      <w:r w:rsidRPr="00CA14FC">
        <w:rPr>
          <w:b/>
          <w:lang w:val="nl-NL"/>
        </w:rPr>
        <w:t>Bảng điều chỉnh:</w:t>
      </w:r>
    </w:p>
    <w:tbl>
      <w:tblPr>
        <w:tblW w:w="5000" w:type="pct"/>
        <w:tblLook w:val="04A0" w:firstRow="1" w:lastRow="0" w:firstColumn="1" w:lastColumn="0" w:noHBand="0" w:noVBand="1"/>
      </w:tblPr>
      <w:tblGrid>
        <w:gridCol w:w="670"/>
        <w:gridCol w:w="2309"/>
        <w:gridCol w:w="1489"/>
        <w:gridCol w:w="1716"/>
        <w:gridCol w:w="1716"/>
        <w:gridCol w:w="1718"/>
      </w:tblGrid>
      <w:tr w:rsidR="00ED062F" w:rsidRPr="00CA14FC" w14:paraId="6205C8C8" w14:textId="77777777" w:rsidTr="00ED062F">
        <w:trPr>
          <w:trHeight w:val="20"/>
          <w:tblHeader/>
        </w:trPr>
        <w:tc>
          <w:tcPr>
            <w:tcW w:w="3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72F6F" w14:textId="77777777" w:rsidR="00ED062F" w:rsidRPr="00CA14FC" w:rsidRDefault="00ED062F" w:rsidP="00ED062F">
            <w:pPr>
              <w:spacing w:line="276" w:lineRule="auto"/>
              <w:jc w:val="center"/>
              <w:rPr>
                <w:b/>
                <w:bCs/>
                <w:lang w:val="vi-VN" w:eastAsia="vi-VN"/>
              </w:rPr>
            </w:pPr>
            <w:r w:rsidRPr="00CA14FC">
              <w:rPr>
                <w:b/>
                <w:bCs/>
                <w:lang w:val="vi-VN" w:eastAsia="vi-VN"/>
              </w:rPr>
              <w:t>STT</w:t>
            </w:r>
          </w:p>
        </w:tc>
        <w:tc>
          <w:tcPr>
            <w:tcW w:w="12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37DEF" w14:textId="77777777" w:rsidR="00ED062F" w:rsidRPr="00CA14FC" w:rsidRDefault="00ED062F" w:rsidP="00ED062F">
            <w:pPr>
              <w:spacing w:line="276" w:lineRule="auto"/>
              <w:jc w:val="center"/>
              <w:rPr>
                <w:b/>
                <w:bCs/>
                <w:lang w:val="vi-VN" w:eastAsia="vi-VN"/>
              </w:rPr>
            </w:pPr>
            <w:r w:rsidRPr="00CA14FC">
              <w:rPr>
                <w:b/>
                <w:bCs/>
                <w:lang w:val="vi-VN" w:eastAsia="vi-VN"/>
              </w:rPr>
              <w:t>Yếu tố so sánh</w:t>
            </w:r>
          </w:p>
        </w:tc>
        <w:tc>
          <w:tcPr>
            <w:tcW w:w="7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E2EDAD" w14:textId="77777777" w:rsidR="00ED062F" w:rsidRPr="00CA14FC" w:rsidRDefault="00ED062F" w:rsidP="00ED062F">
            <w:pPr>
              <w:spacing w:line="276" w:lineRule="auto"/>
              <w:jc w:val="center"/>
              <w:rPr>
                <w:b/>
                <w:bCs/>
                <w:lang w:val="vi-VN" w:eastAsia="vi-VN"/>
              </w:rPr>
            </w:pPr>
            <w:r w:rsidRPr="00CA14FC">
              <w:rPr>
                <w:b/>
                <w:bCs/>
                <w:lang w:val="vi-VN" w:eastAsia="vi-VN"/>
              </w:rPr>
              <w:t>Tài sản thẩm định giá</w:t>
            </w:r>
          </w:p>
        </w:tc>
        <w:tc>
          <w:tcPr>
            <w:tcW w:w="2676" w:type="pct"/>
            <w:gridSpan w:val="3"/>
            <w:tcBorders>
              <w:top w:val="single" w:sz="4" w:space="0" w:color="000000"/>
              <w:left w:val="nil"/>
              <w:bottom w:val="single" w:sz="4" w:space="0" w:color="000000"/>
              <w:right w:val="single" w:sz="4" w:space="0" w:color="000000"/>
            </w:tcBorders>
            <w:shd w:val="clear" w:color="auto" w:fill="auto"/>
            <w:vAlign w:val="center"/>
            <w:hideMark/>
          </w:tcPr>
          <w:p w14:paraId="68C4D3FF" w14:textId="77777777" w:rsidR="00ED062F" w:rsidRPr="00CA14FC" w:rsidRDefault="00ED062F" w:rsidP="00ED062F">
            <w:pPr>
              <w:spacing w:line="276" w:lineRule="auto"/>
              <w:jc w:val="center"/>
              <w:rPr>
                <w:b/>
                <w:bCs/>
                <w:lang w:val="vi-VN" w:eastAsia="vi-VN"/>
              </w:rPr>
            </w:pPr>
            <w:r w:rsidRPr="00CA14FC">
              <w:rPr>
                <w:b/>
                <w:bCs/>
                <w:lang w:val="vi-VN" w:eastAsia="vi-VN"/>
              </w:rPr>
              <w:t xml:space="preserve"> Tài sản so sánh </w:t>
            </w:r>
          </w:p>
        </w:tc>
      </w:tr>
      <w:tr w:rsidR="00ED062F" w:rsidRPr="00CA14FC" w14:paraId="2A2BE9A7" w14:textId="77777777" w:rsidTr="00ED062F">
        <w:trPr>
          <w:trHeight w:val="20"/>
          <w:tblHeader/>
        </w:trPr>
        <w:tc>
          <w:tcPr>
            <w:tcW w:w="348" w:type="pct"/>
            <w:vMerge/>
            <w:tcBorders>
              <w:top w:val="single" w:sz="4" w:space="0" w:color="000000"/>
              <w:left w:val="single" w:sz="4" w:space="0" w:color="000000"/>
              <w:bottom w:val="single" w:sz="4" w:space="0" w:color="000000"/>
              <w:right w:val="single" w:sz="4" w:space="0" w:color="000000"/>
            </w:tcBorders>
            <w:vAlign w:val="center"/>
            <w:hideMark/>
          </w:tcPr>
          <w:p w14:paraId="12F4971F" w14:textId="77777777" w:rsidR="00ED062F" w:rsidRPr="00CA14FC" w:rsidRDefault="00ED062F" w:rsidP="00ED062F">
            <w:pPr>
              <w:spacing w:line="276" w:lineRule="auto"/>
              <w:rPr>
                <w:b/>
                <w:bCs/>
                <w:lang w:val="vi-VN" w:eastAsia="vi-VN"/>
              </w:rPr>
            </w:pPr>
          </w:p>
        </w:tc>
        <w:tc>
          <w:tcPr>
            <w:tcW w:w="1201" w:type="pct"/>
            <w:vMerge/>
            <w:tcBorders>
              <w:top w:val="single" w:sz="4" w:space="0" w:color="000000"/>
              <w:left w:val="single" w:sz="4" w:space="0" w:color="000000"/>
              <w:bottom w:val="single" w:sz="4" w:space="0" w:color="000000"/>
              <w:right w:val="single" w:sz="4" w:space="0" w:color="000000"/>
            </w:tcBorders>
            <w:vAlign w:val="center"/>
            <w:hideMark/>
          </w:tcPr>
          <w:p w14:paraId="4C563A68" w14:textId="77777777" w:rsidR="00ED062F" w:rsidRPr="00CA14FC" w:rsidRDefault="00ED062F" w:rsidP="00ED062F">
            <w:pPr>
              <w:spacing w:line="276" w:lineRule="auto"/>
              <w:rPr>
                <w:b/>
                <w:bCs/>
                <w:lang w:val="vi-VN" w:eastAsia="vi-VN"/>
              </w:rPr>
            </w:pPr>
          </w:p>
        </w:tc>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230B7FD3" w14:textId="77777777" w:rsidR="00ED062F" w:rsidRPr="00CA14FC" w:rsidRDefault="00ED062F" w:rsidP="00ED062F">
            <w:pPr>
              <w:spacing w:line="276" w:lineRule="auto"/>
              <w:rPr>
                <w:b/>
                <w:bCs/>
                <w:lang w:val="vi-VN" w:eastAsia="vi-VN"/>
              </w:rPr>
            </w:pPr>
          </w:p>
        </w:tc>
        <w:tc>
          <w:tcPr>
            <w:tcW w:w="892" w:type="pct"/>
            <w:tcBorders>
              <w:top w:val="nil"/>
              <w:left w:val="nil"/>
              <w:bottom w:val="single" w:sz="4" w:space="0" w:color="000000"/>
              <w:right w:val="single" w:sz="4" w:space="0" w:color="000000"/>
            </w:tcBorders>
            <w:shd w:val="clear" w:color="auto" w:fill="auto"/>
            <w:vAlign w:val="center"/>
            <w:hideMark/>
          </w:tcPr>
          <w:p w14:paraId="0B33858A" w14:textId="77777777" w:rsidR="00ED062F" w:rsidRPr="00CA14FC" w:rsidRDefault="00ED062F" w:rsidP="00ED062F">
            <w:pPr>
              <w:spacing w:line="276" w:lineRule="auto"/>
              <w:jc w:val="center"/>
              <w:rPr>
                <w:b/>
                <w:bCs/>
                <w:lang w:val="vi-VN" w:eastAsia="vi-VN"/>
              </w:rPr>
            </w:pPr>
            <w:r w:rsidRPr="00CA14FC">
              <w:rPr>
                <w:b/>
                <w:bCs/>
                <w:lang w:val="vi-VN" w:eastAsia="vi-VN"/>
              </w:rPr>
              <w:t>TSSS1</w:t>
            </w:r>
          </w:p>
        </w:tc>
        <w:tc>
          <w:tcPr>
            <w:tcW w:w="892" w:type="pct"/>
            <w:tcBorders>
              <w:top w:val="nil"/>
              <w:left w:val="nil"/>
              <w:bottom w:val="single" w:sz="4" w:space="0" w:color="000000"/>
              <w:right w:val="single" w:sz="4" w:space="0" w:color="000000"/>
            </w:tcBorders>
            <w:shd w:val="clear" w:color="auto" w:fill="auto"/>
            <w:vAlign w:val="center"/>
            <w:hideMark/>
          </w:tcPr>
          <w:p w14:paraId="5296C856" w14:textId="77777777" w:rsidR="00ED062F" w:rsidRPr="00CA14FC" w:rsidRDefault="00ED062F" w:rsidP="00ED062F">
            <w:pPr>
              <w:spacing w:line="276" w:lineRule="auto"/>
              <w:jc w:val="center"/>
              <w:rPr>
                <w:b/>
                <w:bCs/>
                <w:lang w:val="vi-VN" w:eastAsia="vi-VN"/>
              </w:rPr>
            </w:pPr>
            <w:r w:rsidRPr="00CA14FC">
              <w:rPr>
                <w:b/>
                <w:bCs/>
                <w:lang w:val="vi-VN" w:eastAsia="vi-VN"/>
              </w:rPr>
              <w:t>TSSS2</w:t>
            </w:r>
          </w:p>
        </w:tc>
        <w:tc>
          <w:tcPr>
            <w:tcW w:w="892" w:type="pct"/>
            <w:tcBorders>
              <w:top w:val="nil"/>
              <w:left w:val="nil"/>
              <w:bottom w:val="single" w:sz="4" w:space="0" w:color="000000"/>
              <w:right w:val="single" w:sz="4" w:space="0" w:color="000000"/>
            </w:tcBorders>
            <w:shd w:val="clear" w:color="auto" w:fill="auto"/>
            <w:vAlign w:val="center"/>
            <w:hideMark/>
          </w:tcPr>
          <w:p w14:paraId="7D9076D6" w14:textId="77777777" w:rsidR="00ED062F" w:rsidRPr="00CA14FC" w:rsidRDefault="00ED062F" w:rsidP="00ED062F">
            <w:pPr>
              <w:spacing w:line="276" w:lineRule="auto"/>
              <w:jc w:val="center"/>
              <w:rPr>
                <w:b/>
                <w:bCs/>
                <w:lang w:val="vi-VN" w:eastAsia="vi-VN"/>
              </w:rPr>
            </w:pPr>
            <w:r w:rsidRPr="00CA14FC">
              <w:rPr>
                <w:b/>
                <w:bCs/>
                <w:lang w:val="vi-VN" w:eastAsia="vi-VN"/>
              </w:rPr>
              <w:t>TSSS3</w:t>
            </w:r>
          </w:p>
        </w:tc>
      </w:tr>
      <w:tr w:rsidR="00ED062F" w:rsidRPr="00CA14FC" w14:paraId="725AF5B3"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71AF7386" w14:textId="77777777" w:rsidR="00ED062F" w:rsidRPr="00CA14FC" w:rsidRDefault="00ED062F" w:rsidP="00ED062F">
            <w:pPr>
              <w:spacing w:line="276" w:lineRule="auto"/>
              <w:jc w:val="center"/>
              <w:rPr>
                <w:b/>
                <w:bCs/>
                <w:lang w:val="vi-VN" w:eastAsia="vi-VN"/>
              </w:rPr>
            </w:pPr>
            <w:r w:rsidRPr="00CA14FC">
              <w:rPr>
                <w:b/>
                <w:bCs/>
                <w:lang w:val="vi-VN" w:eastAsia="vi-VN"/>
              </w:rPr>
              <w:t> </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2EFBCEF" w14:textId="77777777" w:rsidR="00ED062F" w:rsidRPr="00CA14FC" w:rsidRDefault="00ED062F" w:rsidP="00ED062F">
            <w:pPr>
              <w:spacing w:line="276" w:lineRule="auto"/>
              <w:rPr>
                <w:b/>
                <w:bCs/>
                <w:lang w:val="vi-VN" w:eastAsia="vi-VN"/>
              </w:rPr>
            </w:pPr>
            <w:r w:rsidRPr="00CA14FC">
              <w:rPr>
                <w:b/>
                <w:bCs/>
                <w:lang w:val="vi-VN" w:eastAsia="vi-VN"/>
              </w:rPr>
              <w:t>Giá thị trường (Giá trước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72301455" w14:textId="77777777" w:rsidR="00ED062F" w:rsidRPr="00CA14FC" w:rsidRDefault="00ED062F" w:rsidP="00ED062F">
            <w:pPr>
              <w:spacing w:line="276" w:lineRule="auto"/>
              <w:jc w:val="center"/>
              <w:rPr>
                <w:b/>
                <w:bCs/>
                <w:lang w:val="vi-VN" w:eastAsia="vi-VN"/>
              </w:rPr>
            </w:pPr>
            <w:r w:rsidRPr="00CA14FC">
              <w:rPr>
                <w:b/>
                <w:bCs/>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3988F64B" w14:textId="77777777" w:rsidR="00ED062F" w:rsidRPr="00CA14FC" w:rsidRDefault="00ED062F" w:rsidP="00ED062F">
            <w:pPr>
              <w:spacing w:line="276" w:lineRule="auto"/>
              <w:jc w:val="center"/>
              <w:rPr>
                <w:b/>
                <w:bCs/>
                <w:lang w:val="vi-VN" w:eastAsia="vi-VN"/>
              </w:rPr>
            </w:pPr>
            <w:r w:rsidRPr="00CA14FC">
              <w:rPr>
                <w:b/>
                <w:bCs/>
                <w:lang w:val="vi-VN" w:eastAsia="vi-VN"/>
              </w:rPr>
              <w:t xml:space="preserve">        27.000.000.000 </w:t>
            </w:r>
          </w:p>
        </w:tc>
        <w:tc>
          <w:tcPr>
            <w:tcW w:w="892" w:type="pct"/>
            <w:tcBorders>
              <w:top w:val="nil"/>
              <w:left w:val="nil"/>
              <w:bottom w:val="single" w:sz="4" w:space="0" w:color="000000"/>
              <w:right w:val="single" w:sz="4" w:space="0" w:color="000000"/>
            </w:tcBorders>
            <w:shd w:val="clear" w:color="auto" w:fill="auto"/>
            <w:vAlign w:val="center"/>
            <w:hideMark/>
          </w:tcPr>
          <w:p w14:paraId="565D66FF" w14:textId="77777777" w:rsidR="00ED062F" w:rsidRPr="00CA14FC" w:rsidRDefault="00ED062F" w:rsidP="00ED062F">
            <w:pPr>
              <w:spacing w:line="276" w:lineRule="auto"/>
              <w:jc w:val="center"/>
              <w:rPr>
                <w:b/>
                <w:bCs/>
                <w:lang w:val="vi-VN" w:eastAsia="vi-VN"/>
              </w:rPr>
            </w:pPr>
            <w:r w:rsidRPr="00CA14FC">
              <w:rPr>
                <w:b/>
                <w:bCs/>
                <w:lang w:val="vi-VN" w:eastAsia="vi-VN"/>
              </w:rPr>
              <w:t xml:space="preserve">        36.000.000.000 </w:t>
            </w:r>
          </w:p>
        </w:tc>
        <w:tc>
          <w:tcPr>
            <w:tcW w:w="892" w:type="pct"/>
            <w:tcBorders>
              <w:top w:val="nil"/>
              <w:left w:val="nil"/>
              <w:bottom w:val="single" w:sz="4" w:space="0" w:color="000000"/>
              <w:right w:val="single" w:sz="4" w:space="0" w:color="000000"/>
            </w:tcBorders>
            <w:shd w:val="clear" w:color="auto" w:fill="auto"/>
            <w:vAlign w:val="center"/>
            <w:hideMark/>
          </w:tcPr>
          <w:p w14:paraId="584536FA" w14:textId="77777777" w:rsidR="00ED062F" w:rsidRPr="00CA14FC" w:rsidRDefault="00ED062F" w:rsidP="00ED062F">
            <w:pPr>
              <w:spacing w:line="276" w:lineRule="auto"/>
              <w:jc w:val="center"/>
              <w:rPr>
                <w:b/>
                <w:bCs/>
                <w:lang w:val="vi-VN" w:eastAsia="vi-VN"/>
              </w:rPr>
            </w:pPr>
            <w:r w:rsidRPr="00CA14FC">
              <w:rPr>
                <w:b/>
                <w:bCs/>
                <w:lang w:val="vi-VN" w:eastAsia="vi-VN"/>
              </w:rPr>
              <w:t xml:space="preserve">        38.000.000.000 </w:t>
            </w:r>
          </w:p>
        </w:tc>
      </w:tr>
      <w:tr w:rsidR="00ED062F" w:rsidRPr="00CA14FC" w14:paraId="2E93E7F0"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2690CEE9" w14:textId="77777777" w:rsidR="00ED062F" w:rsidRPr="00CA14FC" w:rsidRDefault="00ED062F" w:rsidP="00ED062F">
            <w:pPr>
              <w:spacing w:line="276" w:lineRule="auto"/>
              <w:jc w:val="center"/>
              <w:rPr>
                <w:b/>
                <w:bCs/>
                <w:lang w:val="vi-VN" w:eastAsia="vi-VN"/>
              </w:rPr>
            </w:pPr>
            <w:r w:rsidRPr="00CA14FC">
              <w:rPr>
                <w:b/>
                <w:bCs/>
                <w:lang w:val="vi-VN" w:eastAsia="vi-VN"/>
              </w:rPr>
              <w:t> </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C5E964A" w14:textId="77777777" w:rsidR="00ED062F" w:rsidRPr="00CA14FC" w:rsidRDefault="00ED062F" w:rsidP="00ED062F">
            <w:pPr>
              <w:spacing w:line="276" w:lineRule="auto"/>
              <w:rPr>
                <w:b/>
                <w:bCs/>
                <w:lang w:val="vi-VN" w:eastAsia="vi-VN"/>
              </w:rPr>
            </w:pPr>
            <w:r w:rsidRPr="00CA14FC">
              <w:rPr>
                <w:b/>
                <w:bCs/>
                <w:lang w:val="vi-VN" w:eastAsia="vi-VN"/>
              </w:rPr>
              <w:t>Giá quy đổi về đơn vị so sánh chuẩn</w:t>
            </w:r>
          </w:p>
        </w:tc>
        <w:tc>
          <w:tcPr>
            <w:tcW w:w="774" w:type="pct"/>
            <w:tcBorders>
              <w:top w:val="nil"/>
              <w:left w:val="nil"/>
              <w:bottom w:val="single" w:sz="4" w:space="0" w:color="000000"/>
              <w:right w:val="single" w:sz="4" w:space="0" w:color="000000"/>
            </w:tcBorders>
            <w:shd w:val="clear" w:color="auto" w:fill="auto"/>
            <w:vAlign w:val="center"/>
            <w:hideMark/>
          </w:tcPr>
          <w:p w14:paraId="73B85FF5" w14:textId="77777777" w:rsidR="00ED062F" w:rsidRPr="00CA14FC" w:rsidRDefault="00ED062F" w:rsidP="00ED062F">
            <w:pPr>
              <w:spacing w:line="276" w:lineRule="auto"/>
              <w:jc w:val="center"/>
              <w:rPr>
                <w:b/>
                <w:bCs/>
                <w:lang w:val="vi-VN" w:eastAsia="vi-VN"/>
              </w:rPr>
            </w:pPr>
            <w:r w:rsidRPr="00CA14FC">
              <w:rPr>
                <w:b/>
                <w:bCs/>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03463A5C" w14:textId="77777777" w:rsidR="00ED062F" w:rsidRPr="00CA14FC" w:rsidRDefault="00ED062F" w:rsidP="00ED062F">
            <w:pPr>
              <w:spacing w:line="276" w:lineRule="auto"/>
              <w:jc w:val="center"/>
              <w:rPr>
                <w:b/>
                <w:bCs/>
                <w:lang w:val="vi-VN" w:eastAsia="vi-VN"/>
              </w:rPr>
            </w:pPr>
            <w:r w:rsidRPr="00CA14FC">
              <w:rPr>
                <w:b/>
                <w:bCs/>
                <w:lang w:val="vi-VN" w:eastAsia="vi-VN"/>
              </w:rPr>
              <w:t xml:space="preserve">             174.600.000 </w:t>
            </w:r>
          </w:p>
        </w:tc>
        <w:tc>
          <w:tcPr>
            <w:tcW w:w="892" w:type="pct"/>
            <w:tcBorders>
              <w:top w:val="nil"/>
              <w:left w:val="nil"/>
              <w:bottom w:val="single" w:sz="4" w:space="0" w:color="000000"/>
              <w:right w:val="single" w:sz="4" w:space="0" w:color="000000"/>
            </w:tcBorders>
            <w:shd w:val="clear" w:color="auto" w:fill="auto"/>
            <w:vAlign w:val="center"/>
            <w:hideMark/>
          </w:tcPr>
          <w:p w14:paraId="383994BE" w14:textId="77777777" w:rsidR="00ED062F" w:rsidRPr="00CA14FC" w:rsidRDefault="00ED062F" w:rsidP="00ED062F">
            <w:pPr>
              <w:spacing w:line="276" w:lineRule="auto"/>
              <w:jc w:val="center"/>
              <w:rPr>
                <w:b/>
                <w:bCs/>
                <w:lang w:val="vi-VN" w:eastAsia="vi-VN"/>
              </w:rPr>
            </w:pPr>
            <w:r w:rsidRPr="00CA14FC">
              <w:rPr>
                <w:b/>
                <w:bCs/>
                <w:lang w:val="vi-VN" w:eastAsia="vi-VN"/>
              </w:rPr>
              <w:t xml:space="preserve">             185.744.681 </w:t>
            </w:r>
          </w:p>
        </w:tc>
        <w:tc>
          <w:tcPr>
            <w:tcW w:w="892" w:type="pct"/>
            <w:tcBorders>
              <w:top w:val="nil"/>
              <w:left w:val="nil"/>
              <w:bottom w:val="single" w:sz="4" w:space="0" w:color="000000"/>
              <w:right w:val="single" w:sz="4" w:space="0" w:color="000000"/>
            </w:tcBorders>
            <w:shd w:val="clear" w:color="auto" w:fill="auto"/>
            <w:vAlign w:val="center"/>
            <w:hideMark/>
          </w:tcPr>
          <w:p w14:paraId="140C1525" w14:textId="77777777" w:rsidR="00ED062F" w:rsidRPr="00CA14FC" w:rsidRDefault="00ED062F" w:rsidP="00ED062F">
            <w:pPr>
              <w:spacing w:line="276" w:lineRule="auto"/>
              <w:jc w:val="center"/>
              <w:rPr>
                <w:b/>
                <w:bCs/>
                <w:lang w:val="vi-VN" w:eastAsia="vi-VN"/>
              </w:rPr>
            </w:pPr>
            <w:r w:rsidRPr="00CA14FC">
              <w:rPr>
                <w:b/>
                <w:bCs/>
                <w:lang w:val="vi-VN" w:eastAsia="vi-VN"/>
              </w:rPr>
              <w:t xml:space="preserve">             165.811.966 </w:t>
            </w:r>
          </w:p>
        </w:tc>
      </w:tr>
      <w:tr w:rsidR="00ED062F" w:rsidRPr="00CA14FC" w14:paraId="46385775"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7B359E34" w14:textId="77777777" w:rsidR="00ED062F" w:rsidRPr="00CA14FC" w:rsidRDefault="00ED062F" w:rsidP="00ED062F">
            <w:pPr>
              <w:spacing w:line="276" w:lineRule="auto"/>
              <w:jc w:val="center"/>
              <w:rPr>
                <w:b/>
                <w:bCs/>
                <w:lang w:val="vi-VN" w:eastAsia="vi-VN"/>
              </w:rPr>
            </w:pPr>
            <w:r w:rsidRPr="00CA14FC">
              <w:rPr>
                <w:b/>
                <w:bCs/>
                <w:lang w:val="vi-VN" w:eastAsia="vi-VN"/>
              </w:rPr>
              <w:t>A</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53031DB0" w14:textId="77777777" w:rsidR="00ED062F" w:rsidRPr="00CA14FC" w:rsidRDefault="00ED062F" w:rsidP="00ED062F">
            <w:pPr>
              <w:spacing w:line="276" w:lineRule="auto"/>
              <w:rPr>
                <w:b/>
                <w:bCs/>
                <w:lang w:val="vi-VN" w:eastAsia="vi-VN"/>
              </w:rPr>
            </w:pPr>
            <w:r w:rsidRPr="00CA14FC">
              <w:rPr>
                <w:b/>
                <w:bCs/>
                <w:lang w:val="vi-VN" w:eastAsia="vi-VN"/>
              </w:rPr>
              <w:t>Điều chỉnh các yếu tố so sánh tuyệt đối</w:t>
            </w:r>
          </w:p>
        </w:tc>
        <w:tc>
          <w:tcPr>
            <w:tcW w:w="774" w:type="pct"/>
            <w:tcBorders>
              <w:top w:val="nil"/>
              <w:left w:val="nil"/>
              <w:bottom w:val="single" w:sz="4" w:space="0" w:color="000000"/>
              <w:right w:val="single" w:sz="4" w:space="0" w:color="000000"/>
            </w:tcBorders>
            <w:shd w:val="clear" w:color="auto" w:fill="auto"/>
            <w:vAlign w:val="center"/>
            <w:hideMark/>
          </w:tcPr>
          <w:p w14:paraId="3996B8E3"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663FAF09" w14:textId="77777777" w:rsidR="00ED062F" w:rsidRPr="00CA14FC" w:rsidRDefault="00ED062F" w:rsidP="00ED062F">
            <w:pPr>
              <w:spacing w:line="276" w:lineRule="auto"/>
              <w:jc w:val="center"/>
              <w:rPr>
                <w:b/>
                <w:bCs/>
                <w:lang w:val="vi-VN" w:eastAsia="vi-VN"/>
              </w:rPr>
            </w:pPr>
            <w:r w:rsidRPr="00CA14FC">
              <w:rPr>
                <w:b/>
                <w:bCs/>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342ACC8E" w14:textId="77777777" w:rsidR="00ED062F" w:rsidRPr="00CA14FC" w:rsidRDefault="00ED062F" w:rsidP="00ED062F">
            <w:pPr>
              <w:spacing w:line="276" w:lineRule="auto"/>
              <w:jc w:val="center"/>
              <w:rPr>
                <w:b/>
                <w:bCs/>
                <w:lang w:val="vi-VN" w:eastAsia="vi-VN"/>
              </w:rPr>
            </w:pPr>
            <w:r w:rsidRPr="00CA14FC">
              <w:rPr>
                <w:b/>
                <w:bCs/>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68F626B8" w14:textId="77777777" w:rsidR="00ED062F" w:rsidRPr="00CA14FC" w:rsidRDefault="00ED062F" w:rsidP="00ED062F">
            <w:pPr>
              <w:spacing w:line="276" w:lineRule="auto"/>
              <w:jc w:val="center"/>
              <w:rPr>
                <w:b/>
                <w:bCs/>
                <w:lang w:val="vi-VN" w:eastAsia="vi-VN"/>
              </w:rPr>
            </w:pPr>
            <w:r w:rsidRPr="00CA14FC">
              <w:rPr>
                <w:b/>
                <w:bCs/>
                <w:lang w:val="vi-VN" w:eastAsia="vi-VN"/>
              </w:rPr>
              <w:t> </w:t>
            </w:r>
          </w:p>
        </w:tc>
      </w:tr>
      <w:tr w:rsidR="00ED062F" w:rsidRPr="00CA14FC" w14:paraId="734D3899"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A7FEB95" w14:textId="77777777" w:rsidR="00ED062F" w:rsidRPr="00CA14FC" w:rsidRDefault="00ED062F" w:rsidP="00ED062F">
            <w:pPr>
              <w:spacing w:line="276" w:lineRule="auto"/>
              <w:jc w:val="center"/>
              <w:rPr>
                <w:lang w:val="vi-VN" w:eastAsia="vi-VN"/>
              </w:rPr>
            </w:pPr>
            <w:r w:rsidRPr="00CA14FC">
              <w:rPr>
                <w:lang w:val="vi-VN" w:eastAsia="vi-VN"/>
              </w:rPr>
              <w:t> </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87DA94B" w14:textId="77777777" w:rsidR="00ED062F" w:rsidRPr="00CA14FC" w:rsidRDefault="00ED062F" w:rsidP="00ED062F">
            <w:pPr>
              <w:spacing w:line="276" w:lineRule="auto"/>
              <w:rPr>
                <w:b/>
                <w:bCs/>
                <w:lang w:val="vi-VN" w:eastAsia="vi-VN"/>
              </w:rPr>
            </w:pPr>
            <w:r w:rsidRPr="00CA14FC">
              <w:rPr>
                <w:b/>
                <w:bCs/>
                <w:lang w:val="vi-VN" w:eastAsia="vi-VN"/>
              </w:rPr>
              <w:t>Pháp lý/Điều kiện thanh toán</w:t>
            </w:r>
          </w:p>
        </w:tc>
        <w:tc>
          <w:tcPr>
            <w:tcW w:w="774" w:type="pct"/>
            <w:tcBorders>
              <w:top w:val="nil"/>
              <w:left w:val="nil"/>
              <w:bottom w:val="single" w:sz="4" w:space="0" w:color="000000"/>
              <w:right w:val="single" w:sz="4" w:space="0" w:color="000000"/>
            </w:tcBorders>
            <w:shd w:val="clear" w:color="auto" w:fill="auto"/>
            <w:vAlign w:val="center"/>
            <w:hideMark/>
          </w:tcPr>
          <w:p w14:paraId="27D466F5" w14:textId="77777777" w:rsidR="00ED062F" w:rsidRPr="00CA14FC" w:rsidRDefault="00ED062F" w:rsidP="00ED062F">
            <w:pPr>
              <w:spacing w:line="276" w:lineRule="auto"/>
              <w:jc w:val="center"/>
              <w:rPr>
                <w:lang w:val="vi-VN" w:eastAsia="vi-VN"/>
              </w:rPr>
            </w:pPr>
            <w:r w:rsidRPr="00CA14FC">
              <w:rPr>
                <w:lang w:val="vi-VN" w:eastAsia="vi-VN"/>
              </w:rPr>
              <w:t>Có GCN</w:t>
            </w:r>
          </w:p>
        </w:tc>
        <w:tc>
          <w:tcPr>
            <w:tcW w:w="892" w:type="pct"/>
            <w:tcBorders>
              <w:top w:val="nil"/>
              <w:left w:val="nil"/>
              <w:bottom w:val="single" w:sz="4" w:space="0" w:color="000000"/>
              <w:right w:val="single" w:sz="4" w:space="0" w:color="000000"/>
            </w:tcBorders>
            <w:shd w:val="clear" w:color="auto" w:fill="auto"/>
            <w:vAlign w:val="center"/>
            <w:hideMark/>
          </w:tcPr>
          <w:p w14:paraId="1A7E8E23" w14:textId="77777777" w:rsidR="00ED062F" w:rsidRPr="00CA14FC" w:rsidRDefault="00ED062F" w:rsidP="00ED062F">
            <w:pPr>
              <w:spacing w:line="276" w:lineRule="auto"/>
              <w:jc w:val="center"/>
              <w:rPr>
                <w:lang w:val="vi-VN" w:eastAsia="vi-VN"/>
              </w:rPr>
            </w:pPr>
            <w:r w:rsidRPr="00CA14FC">
              <w:rPr>
                <w:lang w:val="vi-VN" w:eastAsia="vi-VN"/>
              </w:rPr>
              <w:t>Có GCN</w:t>
            </w:r>
          </w:p>
        </w:tc>
        <w:tc>
          <w:tcPr>
            <w:tcW w:w="892" w:type="pct"/>
            <w:tcBorders>
              <w:top w:val="nil"/>
              <w:left w:val="nil"/>
              <w:bottom w:val="single" w:sz="4" w:space="0" w:color="000000"/>
              <w:right w:val="single" w:sz="4" w:space="0" w:color="000000"/>
            </w:tcBorders>
            <w:shd w:val="clear" w:color="auto" w:fill="auto"/>
            <w:vAlign w:val="center"/>
            <w:hideMark/>
          </w:tcPr>
          <w:p w14:paraId="041F92FC" w14:textId="77777777" w:rsidR="00ED062F" w:rsidRPr="00CA14FC" w:rsidRDefault="00ED062F" w:rsidP="00ED062F">
            <w:pPr>
              <w:spacing w:line="276" w:lineRule="auto"/>
              <w:jc w:val="center"/>
              <w:rPr>
                <w:lang w:val="vi-VN" w:eastAsia="vi-VN"/>
              </w:rPr>
            </w:pPr>
            <w:r w:rsidRPr="00CA14FC">
              <w:rPr>
                <w:lang w:val="vi-VN" w:eastAsia="vi-VN"/>
              </w:rPr>
              <w:t>Có GCN</w:t>
            </w:r>
          </w:p>
        </w:tc>
        <w:tc>
          <w:tcPr>
            <w:tcW w:w="892" w:type="pct"/>
            <w:tcBorders>
              <w:top w:val="nil"/>
              <w:left w:val="nil"/>
              <w:bottom w:val="single" w:sz="4" w:space="0" w:color="000000"/>
              <w:right w:val="single" w:sz="4" w:space="0" w:color="000000"/>
            </w:tcBorders>
            <w:shd w:val="clear" w:color="auto" w:fill="auto"/>
            <w:vAlign w:val="center"/>
            <w:hideMark/>
          </w:tcPr>
          <w:p w14:paraId="4A567ED9" w14:textId="77777777" w:rsidR="00ED062F" w:rsidRPr="00CA14FC" w:rsidRDefault="00ED062F" w:rsidP="00ED062F">
            <w:pPr>
              <w:spacing w:line="276" w:lineRule="auto"/>
              <w:jc w:val="center"/>
              <w:rPr>
                <w:lang w:val="vi-VN" w:eastAsia="vi-VN"/>
              </w:rPr>
            </w:pPr>
            <w:r w:rsidRPr="00CA14FC">
              <w:rPr>
                <w:lang w:val="vi-VN" w:eastAsia="vi-VN"/>
              </w:rPr>
              <w:t>Có GCN</w:t>
            </w:r>
          </w:p>
        </w:tc>
      </w:tr>
      <w:tr w:rsidR="00ED062F" w:rsidRPr="00CA14FC" w14:paraId="047FC86F"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748149C1"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EF75AD7"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1264A8F9"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3AB31B25"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0425273F"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205F5655" w14:textId="77777777" w:rsidR="00ED062F" w:rsidRPr="00CA14FC" w:rsidRDefault="00ED062F" w:rsidP="00ED062F">
            <w:pPr>
              <w:spacing w:line="276" w:lineRule="auto"/>
              <w:jc w:val="center"/>
              <w:rPr>
                <w:lang w:val="vi-VN" w:eastAsia="vi-VN"/>
              </w:rPr>
            </w:pPr>
            <w:r w:rsidRPr="00CA14FC">
              <w:rPr>
                <w:lang w:val="vi-VN" w:eastAsia="vi-VN"/>
              </w:rPr>
              <w:t>0,00%</w:t>
            </w:r>
          </w:p>
        </w:tc>
      </w:tr>
      <w:tr w:rsidR="00ED062F" w:rsidRPr="00CA14FC" w14:paraId="6906A11C"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3538FDBA"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66A9346"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vAlign w:val="center"/>
            <w:hideMark/>
          </w:tcPr>
          <w:p w14:paraId="21A0C1F1"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2F3D0867"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537826B1"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437134E2" w14:textId="77777777" w:rsidR="00ED062F" w:rsidRPr="00CA14FC" w:rsidRDefault="00ED062F" w:rsidP="00ED062F">
            <w:pPr>
              <w:spacing w:line="276" w:lineRule="auto"/>
              <w:jc w:val="center"/>
              <w:rPr>
                <w:lang w:val="vi-VN" w:eastAsia="vi-VN"/>
              </w:rPr>
            </w:pPr>
            <w:r w:rsidRPr="00CA14FC">
              <w:rPr>
                <w:lang w:val="vi-VN" w:eastAsia="vi-VN"/>
              </w:rPr>
              <w:t>0</w:t>
            </w:r>
          </w:p>
        </w:tc>
      </w:tr>
      <w:tr w:rsidR="00ED062F" w:rsidRPr="00CA14FC" w14:paraId="51A04312"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3E5F954D" w14:textId="77777777" w:rsidR="00ED062F" w:rsidRPr="00CA14FC" w:rsidRDefault="00ED062F" w:rsidP="00ED062F">
            <w:pPr>
              <w:spacing w:line="276" w:lineRule="auto"/>
              <w:jc w:val="center"/>
              <w:rPr>
                <w:lang w:val="vi-VN" w:eastAsia="vi-VN"/>
              </w:rPr>
            </w:pPr>
            <w:r w:rsidRPr="00CA14FC">
              <w:rPr>
                <w:lang w:val="vi-VN" w:eastAsia="vi-VN"/>
              </w:rPr>
              <w:t> </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3EF748D"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vAlign w:val="center"/>
            <w:hideMark/>
          </w:tcPr>
          <w:p w14:paraId="44572D4C"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5F71A1FC" w14:textId="77777777" w:rsidR="00ED062F" w:rsidRPr="00CA14FC" w:rsidRDefault="00ED062F" w:rsidP="00ED062F">
            <w:pPr>
              <w:spacing w:line="276" w:lineRule="auto"/>
              <w:jc w:val="center"/>
              <w:rPr>
                <w:b/>
                <w:bCs/>
                <w:lang w:val="vi-VN" w:eastAsia="vi-VN"/>
              </w:rPr>
            </w:pPr>
            <w:r w:rsidRPr="00CA14FC">
              <w:rPr>
                <w:b/>
                <w:bCs/>
                <w:lang w:val="vi-VN" w:eastAsia="vi-VN"/>
              </w:rPr>
              <w:t>174.600.000</w:t>
            </w:r>
          </w:p>
        </w:tc>
        <w:tc>
          <w:tcPr>
            <w:tcW w:w="892" w:type="pct"/>
            <w:tcBorders>
              <w:top w:val="nil"/>
              <w:left w:val="nil"/>
              <w:bottom w:val="single" w:sz="4" w:space="0" w:color="000000"/>
              <w:right w:val="single" w:sz="4" w:space="0" w:color="000000"/>
            </w:tcBorders>
            <w:shd w:val="clear" w:color="auto" w:fill="auto"/>
            <w:noWrap/>
            <w:vAlign w:val="center"/>
            <w:hideMark/>
          </w:tcPr>
          <w:p w14:paraId="25603789" w14:textId="77777777" w:rsidR="00ED062F" w:rsidRPr="00CA14FC" w:rsidRDefault="00ED062F" w:rsidP="00ED062F">
            <w:pPr>
              <w:spacing w:line="276" w:lineRule="auto"/>
              <w:jc w:val="center"/>
              <w:rPr>
                <w:b/>
                <w:bCs/>
                <w:lang w:val="vi-VN" w:eastAsia="vi-VN"/>
              </w:rPr>
            </w:pPr>
            <w:r w:rsidRPr="00CA14FC">
              <w:rPr>
                <w:b/>
                <w:bCs/>
                <w:lang w:val="vi-VN" w:eastAsia="vi-VN"/>
              </w:rPr>
              <w:t>185.744.681</w:t>
            </w:r>
          </w:p>
        </w:tc>
        <w:tc>
          <w:tcPr>
            <w:tcW w:w="892" w:type="pct"/>
            <w:tcBorders>
              <w:top w:val="nil"/>
              <w:left w:val="nil"/>
              <w:bottom w:val="single" w:sz="4" w:space="0" w:color="000000"/>
              <w:right w:val="single" w:sz="4" w:space="0" w:color="000000"/>
            </w:tcBorders>
            <w:shd w:val="clear" w:color="auto" w:fill="auto"/>
            <w:noWrap/>
            <w:vAlign w:val="center"/>
            <w:hideMark/>
          </w:tcPr>
          <w:p w14:paraId="773F4753" w14:textId="77777777" w:rsidR="00ED062F" w:rsidRPr="00CA14FC" w:rsidRDefault="00ED062F" w:rsidP="00ED062F">
            <w:pPr>
              <w:spacing w:line="276" w:lineRule="auto"/>
              <w:jc w:val="center"/>
              <w:rPr>
                <w:b/>
                <w:bCs/>
                <w:lang w:val="vi-VN" w:eastAsia="vi-VN"/>
              </w:rPr>
            </w:pPr>
            <w:r w:rsidRPr="00CA14FC">
              <w:rPr>
                <w:b/>
                <w:bCs/>
                <w:lang w:val="vi-VN" w:eastAsia="vi-VN"/>
              </w:rPr>
              <w:t>165.811.966</w:t>
            </w:r>
          </w:p>
        </w:tc>
      </w:tr>
      <w:tr w:rsidR="00ED062F" w:rsidRPr="00CA14FC" w14:paraId="685E3442"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0C39F690" w14:textId="77777777" w:rsidR="00ED062F" w:rsidRPr="00CA14FC" w:rsidRDefault="00ED062F" w:rsidP="00ED062F">
            <w:pPr>
              <w:spacing w:line="276" w:lineRule="auto"/>
              <w:jc w:val="center"/>
              <w:rPr>
                <w:b/>
                <w:bCs/>
                <w:lang w:val="vi-VN" w:eastAsia="vi-VN"/>
              </w:rPr>
            </w:pPr>
            <w:r w:rsidRPr="00CA14FC">
              <w:rPr>
                <w:b/>
                <w:bCs/>
                <w:lang w:val="vi-VN" w:eastAsia="vi-VN"/>
              </w:rPr>
              <w:t>B</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26B4B0CE" w14:textId="77777777" w:rsidR="00ED062F" w:rsidRPr="00CA14FC" w:rsidRDefault="00ED062F" w:rsidP="00ED062F">
            <w:pPr>
              <w:spacing w:line="276" w:lineRule="auto"/>
              <w:rPr>
                <w:b/>
                <w:bCs/>
                <w:lang w:val="vi-VN" w:eastAsia="vi-VN"/>
              </w:rPr>
            </w:pPr>
            <w:r w:rsidRPr="00CA14FC">
              <w:rPr>
                <w:b/>
                <w:bCs/>
                <w:lang w:val="vi-VN" w:eastAsia="vi-VN"/>
              </w:rPr>
              <w:t>Điều chỉnh các yếu tố tương đối</w:t>
            </w:r>
          </w:p>
        </w:tc>
        <w:tc>
          <w:tcPr>
            <w:tcW w:w="774" w:type="pct"/>
            <w:tcBorders>
              <w:top w:val="nil"/>
              <w:left w:val="nil"/>
              <w:bottom w:val="single" w:sz="4" w:space="0" w:color="000000"/>
              <w:right w:val="single" w:sz="4" w:space="0" w:color="000000"/>
            </w:tcBorders>
            <w:shd w:val="clear" w:color="auto" w:fill="auto"/>
            <w:vAlign w:val="center"/>
            <w:hideMark/>
          </w:tcPr>
          <w:p w14:paraId="7CEF950A"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0E35A868"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3B8A565A"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451F99DB" w14:textId="77777777" w:rsidR="00ED062F" w:rsidRPr="00CA14FC" w:rsidRDefault="00ED062F" w:rsidP="00ED062F">
            <w:pPr>
              <w:spacing w:line="276" w:lineRule="auto"/>
              <w:jc w:val="center"/>
              <w:rPr>
                <w:lang w:val="vi-VN" w:eastAsia="vi-VN"/>
              </w:rPr>
            </w:pPr>
            <w:r w:rsidRPr="00CA14FC">
              <w:rPr>
                <w:lang w:val="vi-VN" w:eastAsia="vi-VN"/>
              </w:rPr>
              <w:t> </w:t>
            </w:r>
          </w:p>
        </w:tc>
      </w:tr>
      <w:tr w:rsidR="00ED062F" w:rsidRPr="00CA14FC" w14:paraId="7A04CE4C"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107AFAE" w14:textId="77777777" w:rsidR="00ED062F" w:rsidRPr="00CA14FC" w:rsidRDefault="00ED062F" w:rsidP="00ED062F">
            <w:pPr>
              <w:spacing w:line="276" w:lineRule="auto"/>
              <w:jc w:val="center"/>
              <w:rPr>
                <w:b/>
                <w:bCs/>
                <w:lang w:val="vi-VN" w:eastAsia="vi-VN"/>
              </w:rPr>
            </w:pPr>
            <w:r w:rsidRPr="00CA14FC">
              <w:rPr>
                <w:b/>
                <w:bCs/>
                <w:lang w:val="vi-VN" w:eastAsia="vi-VN"/>
              </w:rPr>
              <w:t>1</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EEB68AD" w14:textId="77777777" w:rsidR="00ED062F" w:rsidRPr="00CA14FC" w:rsidRDefault="00ED062F" w:rsidP="00ED062F">
            <w:pPr>
              <w:spacing w:line="276" w:lineRule="auto"/>
              <w:rPr>
                <w:b/>
                <w:bCs/>
                <w:lang w:val="vi-VN" w:eastAsia="vi-VN"/>
              </w:rPr>
            </w:pPr>
            <w:r w:rsidRPr="00CA14FC">
              <w:rPr>
                <w:b/>
                <w:bCs/>
                <w:lang w:val="vi-VN" w:eastAsia="vi-VN"/>
              </w:rPr>
              <w:t>Tính chất (tình trạng) giao dịch</w:t>
            </w:r>
          </w:p>
        </w:tc>
        <w:tc>
          <w:tcPr>
            <w:tcW w:w="774" w:type="pct"/>
            <w:tcBorders>
              <w:top w:val="nil"/>
              <w:left w:val="nil"/>
              <w:bottom w:val="single" w:sz="4" w:space="0" w:color="000000"/>
              <w:right w:val="single" w:sz="4" w:space="0" w:color="000000"/>
            </w:tcBorders>
            <w:shd w:val="clear" w:color="auto" w:fill="auto"/>
            <w:vAlign w:val="center"/>
            <w:hideMark/>
          </w:tcPr>
          <w:p w14:paraId="481B6CBF" w14:textId="77777777" w:rsidR="00ED062F" w:rsidRPr="00CA14FC" w:rsidRDefault="00ED062F" w:rsidP="00ED062F">
            <w:pPr>
              <w:spacing w:line="276" w:lineRule="auto"/>
              <w:jc w:val="center"/>
              <w:rPr>
                <w:lang w:val="vi-VN" w:eastAsia="vi-VN"/>
              </w:rPr>
            </w:pPr>
            <w:r w:rsidRPr="00CA14FC">
              <w:rPr>
                <w:lang w:val="vi-VN" w:eastAsia="vi-VN"/>
              </w:rPr>
              <w:t>Tương đồng</w:t>
            </w:r>
          </w:p>
        </w:tc>
        <w:tc>
          <w:tcPr>
            <w:tcW w:w="892" w:type="pct"/>
            <w:tcBorders>
              <w:top w:val="nil"/>
              <w:left w:val="nil"/>
              <w:bottom w:val="single" w:sz="4" w:space="0" w:color="000000"/>
              <w:right w:val="single" w:sz="4" w:space="0" w:color="000000"/>
            </w:tcBorders>
            <w:shd w:val="clear" w:color="auto" w:fill="auto"/>
            <w:vAlign w:val="center"/>
            <w:hideMark/>
          </w:tcPr>
          <w:p w14:paraId="5F27ADB2" w14:textId="77777777" w:rsidR="00ED062F" w:rsidRPr="00CA14FC" w:rsidRDefault="00ED062F" w:rsidP="00ED062F">
            <w:pPr>
              <w:spacing w:line="276" w:lineRule="auto"/>
              <w:jc w:val="center"/>
              <w:rPr>
                <w:lang w:val="vi-VN" w:eastAsia="vi-VN"/>
              </w:rPr>
            </w:pPr>
            <w:r w:rsidRPr="00CA14FC">
              <w:rPr>
                <w:lang w:val="vi-VN" w:eastAsia="vi-VN"/>
              </w:rPr>
              <w:t>Tương đồng</w:t>
            </w:r>
          </w:p>
        </w:tc>
        <w:tc>
          <w:tcPr>
            <w:tcW w:w="892" w:type="pct"/>
            <w:tcBorders>
              <w:top w:val="nil"/>
              <w:left w:val="nil"/>
              <w:bottom w:val="single" w:sz="4" w:space="0" w:color="000000"/>
              <w:right w:val="single" w:sz="4" w:space="0" w:color="000000"/>
            </w:tcBorders>
            <w:shd w:val="clear" w:color="auto" w:fill="auto"/>
            <w:vAlign w:val="center"/>
            <w:hideMark/>
          </w:tcPr>
          <w:p w14:paraId="103F60C8" w14:textId="77777777" w:rsidR="00ED062F" w:rsidRPr="00CA14FC" w:rsidRDefault="00ED062F" w:rsidP="00ED062F">
            <w:pPr>
              <w:spacing w:line="276" w:lineRule="auto"/>
              <w:jc w:val="center"/>
              <w:rPr>
                <w:lang w:val="vi-VN" w:eastAsia="vi-VN"/>
              </w:rPr>
            </w:pPr>
            <w:r w:rsidRPr="00CA14FC">
              <w:rPr>
                <w:lang w:val="vi-VN" w:eastAsia="vi-VN"/>
              </w:rPr>
              <w:t>Tương đồng</w:t>
            </w:r>
          </w:p>
        </w:tc>
        <w:tc>
          <w:tcPr>
            <w:tcW w:w="892" w:type="pct"/>
            <w:tcBorders>
              <w:top w:val="nil"/>
              <w:left w:val="nil"/>
              <w:bottom w:val="single" w:sz="4" w:space="0" w:color="000000"/>
              <w:right w:val="single" w:sz="4" w:space="0" w:color="000000"/>
            </w:tcBorders>
            <w:shd w:val="clear" w:color="auto" w:fill="auto"/>
            <w:vAlign w:val="center"/>
            <w:hideMark/>
          </w:tcPr>
          <w:p w14:paraId="6A708756" w14:textId="77777777" w:rsidR="00ED062F" w:rsidRPr="00CA14FC" w:rsidRDefault="00ED062F" w:rsidP="00ED062F">
            <w:pPr>
              <w:spacing w:line="276" w:lineRule="auto"/>
              <w:jc w:val="center"/>
              <w:rPr>
                <w:lang w:val="vi-VN" w:eastAsia="vi-VN"/>
              </w:rPr>
            </w:pPr>
            <w:r w:rsidRPr="00CA14FC">
              <w:rPr>
                <w:lang w:val="vi-VN" w:eastAsia="vi-VN"/>
              </w:rPr>
              <w:t>Tương đồng</w:t>
            </w:r>
          </w:p>
        </w:tc>
      </w:tr>
      <w:tr w:rsidR="00ED062F" w:rsidRPr="00CA14FC" w14:paraId="4A54CF8B"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256B3492" w14:textId="77777777" w:rsidR="00ED062F" w:rsidRPr="00CA14FC" w:rsidRDefault="00ED062F" w:rsidP="00ED062F">
            <w:pPr>
              <w:spacing w:line="276" w:lineRule="auto"/>
              <w:rPr>
                <w:b/>
                <w:bCs/>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CCC7B5D"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6BA56CB5"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4448585C"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26729DF6"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1622A65C" w14:textId="77777777" w:rsidR="00ED062F" w:rsidRPr="00CA14FC" w:rsidRDefault="00ED062F" w:rsidP="00ED062F">
            <w:pPr>
              <w:spacing w:line="276" w:lineRule="auto"/>
              <w:jc w:val="center"/>
              <w:rPr>
                <w:lang w:val="vi-VN" w:eastAsia="vi-VN"/>
              </w:rPr>
            </w:pPr>
            <w:r w:rsidRPr="00CA14FC">
              <w:rPr>
                <w:lang w:val="vi-VN" w:eastAsia="vi-VN"/>
              </w:rPr>
              <w:t>0,00%</w:t>
            </w:r>
          </w:p>
        </w:tc>
      </w:tr>
      <w:tr w:rsidR="00ED062F" w:rsidRPr="00CA14FC" w14:paraId="144DAD82"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32AAE336" w14:textId="77777777" w:rsidR="00ED062F" w:rsidRPr="00CA14FC" w:rsidRDefault="00ED062F" w:rsidP="00ED062F">
            <w:pPr>
              <w:spacing w:line="276" w:lineRule="auto"/>
              <w:rPr>
                <w:b/>
                <w:bCs/>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0DB4EAE"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58664EAA"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67E4A759"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49F4E822"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537A4248" w14:textId="77777777" w:rsidR="00ED062F" w:rsidRPr="00CA14FC" w:rsidRDefault="00ED062F" w:rsidP="00ED062F">
            <w:pPr>
              <w:spacing w:line="276" w:lineRule="auto"/>
              <w:jc w:val="center"/>
              <w:rPr>
                <w:lang w:val="vi-VN" w:eastAsia="vi-VN"/>
              </w:rPr>
            </w:pPr>
            <w:r w:rsidRPr="00CA14FC">
              <w:rPr>
                <w:lang w:val="vi-VN" w:eastAsia="vi-VN"/>
              </w:rPr>
              <w:t>0</w:t>
            </w:r>
          </w:p>
        </w:tc>
      </w:tr>
      <w:tr w:rsidR="00ED062F" w:rsidRPr="00CA14FC" w14:paraId="74C0D5A7"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0306168B" w14:textId="77777777" w:rsidR="00ED062F" w:rsidRPr="00CA14FC" w:rsidRDefault="00ED062F" w:rsidP="00ED062F">
            <w:pPr>
              <w:spacing w:line="276" w:lineRule="auto"/>
              <w:rPr>
                <w:b/>
                <w:bCs/>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B9B7C75"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3702638E"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71B22144" w14:textId="77777777" w:rsidR="00ED062F" w:rsidRPr="00CA14FC" w:rsidRDefault="00ED062F" w:rsidP="00ED062F">
            <w:pPr>
              <w:spacing w:line="276" w:lineRule="auto"/>
              <w:jc w:val="center"/>
              <w:rPr>
                <w:lang w:val="vi-VN" w:eastAsia="vi-VN"/>
              </w:rPr>
            </w:pPr>
            <w:r w:rsidRPr="00CA14FC">
              <w:rPr>
                <w:lang w:val="vi-VN" w:eastAsia="vi-VN"/>
              </w:rPr>
              <w:t>174.600.000</w:t>
            </w:r>
          </w:p>
        </w:tc>
        <w:tc>
          <w:tcPr>
            <w:tcW w:w="892" w:type="pct"/>
            <w:tcBorders>
              <w:top w:val="nil"/>
              <w:left w:val="nil"/>
              <w:bottom w:val="single" w:sz="4" w:space="0" w:color="000000"/>
              <w:right w:val="single" w:sz="4" w:space="0" w:color="000000"/>
            </w:tcBorders>
            <w:shd w:val="clear" w:color="auto" w:fill="auto"/>
            <w:noWrap/>
            <w:vAlign w:val="center"/>
            <w:hideMark/>
          </w:tcPr>
          <w:p w14:paraId="59B31002" w14:textId="77777777" w:rsidR="00ED062F" w:rsidRPr="00CA14FC" w:rsidRDefault="00ED062F" w:rsidP="00ED062F">
            <w:pPr>
              <w:spacing w:line="276" w:lineRule="auto"/>
              <w:jc w:val="center"/>
              <w:rPr>
                <w:lang w:val="vi-VN" w:eastAsia="vi-VN"/>
              </w:rPr>
            </w:pPr>
            <w:r w:rsidRPr="00CA14FC">
              <w:rPr>
                <w:lang w:val="vi-VN" w:eastAsia="vi-VN"/>
              </w:rPr>
              <w:t>185.744.681</w:t>
            </w:r>
          </w:p>
        </w:tc>
        <w:tc>
          <w:tcPr>
            <w:tcW w:w="892" w:type="pct"/>
            <w:tcBorders>
              <w:top w:val="nil"/>
              <w:left w:val="nil"/>
              <w:bottom w:val="single" w:sz="4" w:space="0" w:color="000000"/>
              <w:right w:val="single" w:sz="4" w:space="0" w:color="000000"/>
            </w:tcBorders>
            <w:shd w:val="clear" w:color="auto" w:fill="auto"/>
            <w:noWrap/>
            <w:vAlign w:val="center"/>
            <w:hideMark/>
          </w:tcPr>
          <w:p w14:paraId="457A028E" w14:textId="77777777" w:rsidR="00ED062F" w:rsidRPr="00CA14FC" w:rsidRDefault="00ED062F" w:rsidP="00ED062F">
            <w:pPr>
              <w:spacing w:line="276" w:lineRule="auto"/>
              <w:jc w:val="center"/>
              <w:rPr>
                <w:lang w:val="vi-VN" w:eastAsia="vi-VN"/>
              </w:rPr>
            </w:pPr>
            <w:r w:rsidRPr="00CA14FC">
              <w:rPr>
                <w:lang w:val="vi-VN" w:eastAsia="vi-VN"/>
              </w:rPr>
              <w:t>165.811.966</w:t>
            </w:r>
          </w:p>
        </w:tc>
      </w:tr>
      <w:tr w:rsidR="00ED062F" w:rsidRPr="00CA14FC" w14:paraId="51A8102D"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24D1603B" w14:textId="77777777" w:rsidR="00ED062F" w:rsidRPr="00CA14FC" w:rsidRDefault="00ED062F" w:rsidP="00ED062F">
            <w:pPr>
              <w:spacing w:line="276" w:lineRule="auto"/>
              <w:jc w:val="center"/>
              <w:rPr>
                <w:b/>
                <w:bCs/>
                <w:lang w:val="vi-VN" w:eastAsia="vi-VN"/>
              </w:rPr>
            </w:pPr>
            <w:r w:rsidRPr="00CA14FC">
              <w:rPr>
                <w:b/>
                <w:bCs/>
                <w:lang w:val="vi-VN" w:eastAsia="vi-VN"/>
              </w:rPr>
              <w:t>2</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0F6574F4" w14:textId="77777777" w:rsidR="00ED062F" w:rsidRPr="00CA14FC" w:rsidRDefault="00ED062F" w:rsidP="00ED062F">
            <w:pPr>
              <w:spacing w:line="276" w:lineRule="auto"/>
              <w:rPr>
                <w:b/>
                <w:bCs/>
                <w:lang w:val="vi-VN" w:eastAsia="vi-VN"/>
              </w:rPr>
            </w:pPr>
            <w:r w:rsidRPr="00CA14FC">
              <w:rPr>
                <w:b/>
                <w:bCs/>
                <w:lang w:val="vi-VN" w:eastAsia="vi-VN"/>
              </w:rPr>
              <w:t>Quy mô, kết cấu</w:t>
            </w:r>
          </w:p>
        </w:tc>
        <w:tc>
          <w:tcPr>
            <w:tcW w:w="774" w:type="pct"/>
            <w:tcBorders>
              <w:top w:val="nil"/>
              <w:left w:val="nil"/>
              <w:bottom w:val="single" w:sz="4" w:space="0" w:color="000000"/>
              <w:right w:val="single" w:sz="4" w:space="0" w:color="000000"/>
            </w:tcBorders>
            <w:shd w:val="clear" w:color="auto" w:fill="auto"/>
            <w:vAlign w:val="center"/>
            <w:hideMark/>
          </w:tcPr>
          <w:p w14:paraId="42446CFD"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5615F02A"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22AB5553"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21F5115E" w14:textId="77777777" w:rsidR="00ED062F" w:rsidRPr="00CA14FC" w:rsidRDefault="00ED062F" w:rsidP="00ED062F">
            <w:pPr>
              <w:spacing w:line="276" w:lineRule="auto"/>
              <w:jc w:val="center"/>
              <w:rPr>
                <w:lang w:val="vi-VN" w:eastAsia="vi-VN"/>
              </w:rPr>
            </w:pPr>
            <w:r w:rsidRPr="00CA14FC">
              <w:rPr>
                <w:lang w:val="vi-VN" w:eastAsia="vi-VN"/>
              </w:rPr>
              <w:t> </w:t>
            </w:r>
          </w:p>
        </w:tc>
      </w:tr>
      <w:tr w:rsidR="00ED062F" w:rsidRPr="00CA14FC" w14:paraId="51006F96"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7815DB3" w14:textId="77777777" w:rsidR="00ED062F" w:rsidRPr="00CA14FC" w:rsidRDefault="00ED062F" w:rsidP="00ED062F">
            <w:pPr>
              <w:spacing w:line="276" w:lineRule="auto"/>
              <w:jc w:val="center"/>
              <w:rPr>
                <w:lang w:val="vi-VN" w:eastAsia="vi-VN"/>
              </w:rPr>
            </w:pPr>
            <w:r w:rsidRPr="00CA14FC">
              <w:rPr>
                <w:lang w:val="vi-VN" w:eastAsia="vi-VN"/>
              </w:rPr>
              <w:t>2.1</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8F45D36" w14:textId="77777777" w:rsidR="00ED062F" w:rsidRPr="00CA14FC" w:rsidRDefault="00ED062F" w:rsidP="00ED062F">
            <w:pPr>
              <w:spacing w:line="276" w:lineRule="auto"/>
              <w:rPr>
                <w:b/>
                <w:bCs/>
                <w:lang w:val="vi-VN" w:eastAsia="vi-VN"/>
              </w:rPr>
            </w:pPr>
            <w:r w:rsidRPr="00CA14FC">
              <w:rPr>
                <w:b/>
                <w:bCs/>
                <w:lang w:val="vi-VN" w:eastAsia="vi-VN"/>
              </w:rPr>
              <w:t>Diện tích căn hộ (m2)</w:t>
            </w:r>
          </w:p>
        </w:tc>
        <w:tc>
          <w:tcPr>
            <w:tcW w:w="774" w:type="pct"/>
            <w:tcBorders>
              <w:top w:val="nil"/>
              <w:left w:val="nil"/>
              <w:bottom w:val="single" w:sz="4" w:space="0" w:color="000000"/>
              <w:right w:val="single" w:sz="4" w:space="0" w:color="000000"/>
            </w:tcBorders>
            <w:shd w:val="clear" w:color="auto" w:fill="auto"/>
            <w:vAlign w:val="center"/>
            <w:hideMark/>
          </w:tcPr>
          <w:p w14:paraId="51A8E1DE" w14:textId="77777777" w:rsidR="00ED062F" w:rsidRPr="00CA14FC" w:rsidRDefault="00ED062F" w:rsidP="00ED062F">
            <w:pPr>
              <w:spacing w:line="276" w:lineRule="auto"/>
              <w:jc w:val="center"/>
              <w:rPr>
                <w:lang w:val="vi-VN" w:eastAsia="vi-VN"/>
              </w:rPr>
            </w:pPr>
            <w:r w:rsidRPr="00CA14FC">
              <w:rPr>
                <w:lang w:val="vi-VN" w:eastAsia="vi-VN"/>
              </w:rPr>
              <w:t>176,52</w:t>
            </w:r>
          </w:p>
        </w:tc>
        <w:tc>
          <w:tcPr>
            <w:tcW w:w="892" w:type="pct"/>
            <w:tcBorders>
              <w:top w:val="nil"/>
              <w:left w:val="nil"/>
              <w:bottom w:val="single" w:sz="4" w:space="0" w:color="000000"/>
              <w:right w:val="single" w:sz="4" w:space="0" w:color="000000"/>
            </w:tcBorders>
            <w:shd w:val="clear" w:color="auto" w:fill="auto"/>
            <w:vAlign w:val="center"/>
            <w:hideMark/>
          </w:tcPr>
          <w:p w14:paraId="56EDE839" w14:textId="77777777" w:rsidR="00ED062F" w:rsidRPr="00CA14FC" w:rsidRDefault="00ED062F" w:rsidP="00ED062F">
            <w:pPr>
              <w:spacing w:line="276" w:lineRule="auto"/>
              <w:jc w:val="center"/>
              <w:rPr>
                <w:lang w:val="vi-VN" w:eastAsia="vi-VN"/>
              </w:rPr>
            </w:pPr>
            <w:r w:rsidRPr="00CA14FC">
              <w:rPr>
                <w:lang w:val="vi-VN" w:eastAsia="vi-VN"/>
              </w:rPr>
              <w:t>150,00</w:t>
            </w:r>
          </w:p>
        </w:tc>
        <w:tc>
          <w:tcPr>
            <w:tcW w:w="892" w:type="pct"/>
            <w:tcBorders>
              <w:top w:val="nil"/>
              <w:left w:val="nil"/>
              <w:bottom w:val="single" w:sz="4" w:space="0" w:color="000000"/>
              <w:right w:val="single" w:sz="4" w:space="0" w:color="000000"/>
            </w:tcBorders>
            <w:shd w:val="clear" w:color="auto" w:fill="auto"/>
            <w:vAlign w:val="center"/>
            <w:hideMark/>
          </w:tcPr>
          <w:p w14:paraId="7FF2C618" w14:textId="77777777" w:rsidR="00ED062F" w:rsidRPr="00CA14FC" w:rsidRDefault="00ED062F" w:rsidP="00ED062F">
            <w:pPr>
              <w:spacing w:line="276" w:lineRule="auto"/>
              <w:jc w:val="center"/>
              <w:rPr>
                <w:lang w:val="vi-VN" w:eastAsia="vi-VN"/>
              </w:rPr>
            </w:pPr>
            <w:r w:rsidRPr="00CA14FC">
              <w:rPr>
                <w:lang w:val="vi-VN" w:eastAsia="vi-VN"/>
              </w:rPr>
              <w:t>188,00</w:t>
            </w:r>
          </w:p>
        </w:tc>
        <w:tc>
          <w:tcPr>
            <w:tcW w:w="892" w:type="pct"/>
            <w:tcBorders>
              <w:top w:val="nil"/>
              <w:left w:val="nil"/>
              <w:bottom w:val="single" w:sz="4" w:space="0" w:color="000000"/>
              <w:right w:val="single" w:sz="4" w:space="0" w:color="000000"/>
            </w:tcBorders>
            <w:shd w:val="clear" w:color="auto" w:fill="auto"/>
            <w:vAlign w:val="center"/>
            <w:hideMark/>
          </w:tcPr>
          <w:p w14:paraId="1FA67C6F" w14:textId="77777777" w:rsidR="00ED062F" w:rsidRPr="00CA14FC" w:rsidRDefault="00ED062F" w:rsidP="00ED062F">
            <w:pPr>
              <w:spacing w:line="276" w:lineRule="auto"/>
              <w:jc w:val="center"/>
              <w:rPr>
                <w:lang w:val="vi-VN" w:eastAsia="vi-VN"/>
              </w:rPr>
            </w:pPr>
            <w:r w:rsidRPr="00CA14FC">
              <w:rPr>
                <w:lang w:val="vi-VN" w:eastAsia="vi-VN"/>
              </w:rPr>
              <w:t>222,30</w:t>
            </w:r>
          </w:p>
        </w:tc>
      </w:tr>
      <w:tr w:rsidR="00ED062F" w:rsidRPr="00CA14FC" w14:paraId="4BEAC013"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8C5AF5A"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2E4CBB6"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4E67F1EA"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04B86DF6"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325F2293"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06BE41B0" w14:textId="77777777" w:rsidR="00ED062F" w:rsidRPr="00CA14FC" w:rsidRDefault="00ED062F" w:rsidP="00ED062F">
            <w:pPr>
              <w:spacing w:line="276" w:lineRule="auto"/>
              <w:jc w:val="center"/>
              <w:rPr>
                <w:lang w:val="vi-VN" w:eastAsia="vi-VN"/>
              </w:rPr>
            </w:pPr>
            <w:r w:rsidRPr="00CA14FC">
              <w:rPr>
                <w:lang w:val="vi-VN" w:eastAsia="vi-VN"/>
              </w:rPr>
              <w:t>4,00%</w:t>
            </w:r>
          </w:p>
        </w:tc>
      </w:tr>
      <w:tr w:rsidR="00ED062F" w:rsidRPr="00CA14FC" w14:paraId="7AB9D94E"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07D76928"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DE9C53F"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3C40F80D"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2378CF6F"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6CBA9E74"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4E5DACC5" w14:textId="77777777" w:rsidR="00ED062F" w:rsidRPr="00CA14FC" w:rsidRDefault="00ED062F" w:rsidP="00ED062F">
            <w:pPr>
              <w:spacing w:line="276" w:lineRule="auto"/>
              <w:jc w:val="center"/>
              <w:rPr>
                <w:lang w:val="vi-VN" w:eastAsia="vi-VN"/>
              </w:rPr>
            </w:pPr>
            <w:r w:rsidRPr="00CA14FC">
              <w:rPr>
                <w:lang w:val="vi-VN" w:eastAsia="vi-VN"/>
              </w:rPr>
              <w:t>6.632.479</w:t>
            </w:r>
          </w:p>
        </w:tc>
      </w:tr>
      <w:tr w:rsidR="00ED062F" w:rsidRPr="00CA14FC" w14:paraId="7CF9E0E6"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46D27A13"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3A204BF"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499CBEB2"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1D4C8C0E" w14:textId="77777777" w:rsidR="00ED062F" w:rsidRPr="00CA14FC" w:rsidRDefault="00ED062F" w:rsidP="00ED062F">
            <w:pPr>
              <w:spacing w:line="276" w:lineRule="auto"/>
              <w:jc w:val="center"/>
              <w:rPr>
                <w:lang w:val="vi-VN" w:eastAsia="vi-VN"/>
              </w:rPr>
            </w:pPr>
            <w:r w:rsidRPr="00CA14FC">
              <w:rPr>
                <w:lang w:val="vi-VN" w:eastAsia="vi-VN"/>
              </w:rPr>
              <w:t>174.600.000</w:t>
            </w:r>
          </w:p>
        </w:tc>
        <w:tc>
          <w:tcPr>
            <w:tcW w:w="892" w:type="pct"/>
            <w:tcBorders>
              <w:top w:val="nil"/>
              <w:left w:val="nil"/>
              <w:bottom w:val="single" w:sz="4" w:space="0" w:color="000000"/>
              <w:right w:val="single" w:sz="4" w:space="0" w:color="000000"/>
            </w:tcBorders>
            <w:shd w:val="clear" w:color="auto" w:fill="auto"/>
            <w:noWrap/>
            <w:vAlign w:val="center"/>
            <w:hideMark/>
          </w:tcPr>
          <w:p w14:paraId="1CA5C350" w14:textId="77777777" w:rsidR="00ED062F" w:rsidRPr="00CA14FC" w:rsidRDefault="00ED062F" w:rsidP="00ED062F">
            <w:pPr>
              <w:spacing w:line="276" w:lineRule="auto"/>
              <w:jc w:val="center"/>
              <w:rPr>
                <w:lang w:val="vi-VN" w:eastAsia="vi-VN"/>
              </w:rPr>
            </w:pPr>
            <w:r w:rsidRPr="00CA14FC">
              <w:rPr>
                <w:lang w:val="vi-VN" w:eastAsia="vi-VN"/>
              </w:rPr>
              <w:t>185.744.681</w:t>
            </w:r>
          </w:p>
        </w:tc>
        <w:tc>
          <w:tcPr>
            <w:tcW w:w="892" w:type="pct"/>
            <w:tcBorders>
              <w:top w:val="nil"/>
              <w:left w:val="nil"/>
              <w:bottom w:val="single" w:sz="4" w:space="0" w:color="000000"/>
              <w:right w:val="single" w:sz="4" w:space="0" w:color="000000"/>
            </w:tcBorders>
            <w:shd w:val="clear" w:color="auto" w:fill="auto"/>
            <w:noWrap/>
            <w:vAlign w:val="center"/>
            <w:hideMark/>
          </w:tcPr>
          <w:p w14:paraId="1E429FD1" w14:textId="77777777" w:rsidR="00ED062F" w:rsidRPr="00CA14FC" w:rsidRDefault="00ED062F" w:rsidP="00ED062F">
            <w:pPr>
              <w:spacing w:line="276" w:lineRule="auto"/>
              <w:jc w:val="center"/>
              <w:rPr>
                <w:lang w:val="vi-VN" w:eastAsia="vi-VN"/>
              </w:rPr>
            </w:pPr>
            <w:r w:rsidRPr="00CA14FC">
              <w:rPr>
                <w:lang w:val="vi-VN" w:eastAsia="vi-VN"/>
              </w:rPr>
              <w:t>172.444.445</w:t>
            </w:r>
          </w:p>
        </w:tc>
      </w:tr>
      <w:tr w:rsidR="00ED062F" w:rsidRPr="00CA14FC" w14:paraId="0B374B5C"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935DECE" w14:textId="77777777" w:rsidR="00ED062F" w:rsidRPr="00CA14FC" w:rsidRDefault="00ED062F" w:rsidP="00ED062F">
            <w:pPr>
              <w:spacing w:line="276" w:lineRule="auto"/>
              <w:jc w:val="center"/>
              <w:rPr>
                <w:lang w:val="vi-VN" w:eastAsia="vi-VN"/>
              </w:rPr>
            </w:pPr>
            <w:r w:rsidRPr="00CA14FC">
              <w:rPr>
                <w:lang w:val="vi-VN" w:eastAsia="vi-VN"/>
              </w:rPr>
              <w:t>2.2</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42B13311" w14:textId="77777777" w:rsidR="00ED062F" w:rsidRPr="00CA14FC" w:rsidRDefault="00ED062F" w:rsidP="00ED062F">
            <w:pPr>
              <w:spacing w:line="276" w:lineRule="auto"/>
              <w:rPr>
                <w:b/>
                <w:bCs/>
                <w:lang w:val="vi-VN" w:eastAsia="vi-VN"/>
              </w:rPr>
            </w:pPr>
            <w:r w:rsidRPr="00CA14FC">
              <w:rPr>
                <w:b/>
                <w:bCs/>
                <w:lang w:val="vi-VN" w:eastAsia="vi-VN"/>
              </w:rPr>
              <w:t xml:space="preserve">Thiết kế căn hộ </w:t>
            </w:r>
          </w:p>
        </w:tc>
        <w:tc>
          <w:tcPr>
            <w:tcW w:w="774" w:type="pct"/>
            <w:tcBorders>
              <w:top w:val="nil"/>
              <w:left w:val="nil"/>
              <w:bottom w:val="single" w:sz="4" w:space="0" w:color="000000"/>
              <w:right w:val="single" w:sz="4" w:space="0" w:color="000000"/>
            </w:tcBorders>
            <w:shd w:val="clear" w:color="auto" w:fill="auto"/>
            <w:vAlign w:val="center"/>
            <w:hideMark/>
          </w:tcPr>
          <w:p w14:paraId="2300EFCA" w14:textId="77777777" w:rsidR="00ED062F" w:rsidRPr="00CA14FC" w:rsidRDefault="00ED062F" w:rsidP="00ED062F">
            <w:pPr>
              <w:spacing w:line="276" w:lineRule="auto"/>
              <w:jc w:val="center"/>
              <w:rPr>
                <w:lang w:val="vi-VN" w:eastAsia="vi-VN"/>
              </w:rPr>
            </w:pPr>
            <w:r w:rsidRPr="00CA14FC">
              <w:rPr>
                <w:lang w:val="vi-VN" w:eastAsia="vi-VN"/>
              </w:rPr>
              <w:t>3PN - 3WC</w:t>
            </w:r>
          </w:p>
        </w:tc>
        <w:tc>
          <w:tcPr>
            <w:tcW w:w="892" w:type="pct"/>
            <w:tcBorders>
              <w:top w:val="nil"/>
              <w:left w:val="nil"/>
              <w:bottom w:val="single" w:sz="4" w:space="0" w:color="000000"/>
              <w:right w:val="single" w:sz="4" w:space="0" w:color="000000"/>
            </w:tcBorders>
            <w:shd w:val="clear" w:color="auto" w:fill="auto"/>
            <w:vAlign w:val="center"/>
            <w:hideMark/>
          </w:tcPr>
          <w:p w14:paraId="75FBDF56" w14:textId="77777777" w:rsidR="00ED062F" w:rsidRPr="00CA14FC" w:rsidRDefault="00ED062F" w:rsidP="00ED062F">
            <w:pPr>
              <w:spacing w:line="276" w:lineRule="auto"/>
              <w:jc w:val="center"/>
              <w:rPr>
                <w:lang w:val="vi-VN" w:eastAsia="vi-VN"/>
              </w:rPr>
            </w:pPr>
            <w:r w:rsidRPr="00CA14FC">
              <w:rPr>
                <w:lang w:val="vi-VN" w:eastAsia="vi-VN"/>
              </w:rPr>
              <w:t>4PN - 4WC</w:t>
            </w:r>
          </w:p>
        </w:tc>
        <w:tc>
          <w:tcPr>
            <w:tcW w:w="892" w:type="pct"/>
            <w:tcBorders>
              <w:top w:val="nil"/>
              <w:left w:val="nil"/>
              <w:bottom w:val="single" w:sz="4" w:space="0" w:color="000000"/>
              <w:right w:val="single" w:sz="4" w:space="0" w:color="000000"/>
            </w:tcBorders>
            <w:shd w:val="clear" w:color="auto" w:fill="auto"/>
            <w:vAlign w:val="center"/>
            <w:hideMark/>
          </w:tcPr>
          <w:p w14:paraId="5AB3E6F8" w14:textId="77777777" w:rsidR="00ED062F" w:rsidRPr="00CA14FC" w:rsidRDefault="00ED062F" w:rsidP="00ED062F">
            <w:pPr>
              <w:spacing w:line="276" w:lineRule="auto"/>
              <w:jc w:val="center"/>
              <w:rPr>
                <w:lang w:val="vi-VN" w:eastAsia="vi-VN"/>
              </w:rPr>
            </w:pPr>
            <w:r w:rsidRPr="00CA14FC">
              <w:rPr>
                <w:lang w:val="vi-VN" w:eastAsia="vi-VN"/>
              </w:rPr>
              <w:t>3PN - 3WC</w:t>
            </w:r>
          </w:p>
        </w:tc>
        <w:tc>
          <w:tcPr>
            <w:tcW w:w="892" w:type="pct"/>
            <w:tcBorders>
              <w:top w:val="nil"/>
              <w:left w:val="nil"/>
              <w:bottom w:val="single" w:sz="4" w:space="0" w:color="000000"/>
              <w:right w:val="single" w:sz="4" w:space="0" w:color="000000"/>
            </w:tcBorders>
            <w:shd w:val="clear" w:color="auto" w:fill="auto"/>
            <w:vAlign w:val="center"/>
            <w:hideMark/>
          </w:tcPr>
          <w:p w14:paraId="42B09455" w14:textId="77777777" w:rsidR="00ED062F" w:rsidRPr="00CA14FC" w:rsidRDefault="00ED062F" w:rsidP="00ED062F">
            <w:pPr>
              <w:spacing w:line="276" w:lineRule="auto"/>
              <w:jc w:val="center"/>
              <w:rPr>
                <w:lang w:val="vi-VN" w:eastAsia="vi-VN"/>
              </w:rPr>
            </w:pPr>
            <w:r w:rsidRPr="00CA14FC">
              <w:rPr>
                <w:lang w:val="vi-VN" w:eastAsia="vi-VN"/>
              </w:rPr>
              <w:t>4PN - 4WC</w:t>
            </w:r>
          </w:p>
        </w:tc>
      </w:tr>
      <w:tr w:rsidR="00ED062F" w:rsidRPr="00CA14FC" w14:paraId="16383D78"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6352D107"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B29D3C1"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0EAD87A1"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3238F059" w14:textId="77777777" w:rsidR="00ED062F" w:rsidRPr="00CA14FC" w:rsidRDefault="00ED062F" w:rsidP="00ED062F">
            <w:pPr>
              <w:spacing w:line="276" w:lineRule="auto"/>
              <w:jc w:val="center"/>
              <w:rPr>
                <w:lang w:val="vi-VN" w:eastAsia="vi-VN"/>
              </w:rPr>
            </w:pPr>
            <w:r w:rsidRPr="00CA14FC">
              <w:rPr>
                <w:lang w:val="vi-VN" w:eastAsia="vi-VN"/>
              </w:rPr>
              <w:t>-3,00%</w:t>
            </w:r>
          </w:p>
        </w:tc>
        <w:tc>
          <w:tcPr>
            <w:tcW w:w="892" w:type="pct"/>
            <w:tcBorders>
              <w:top w:val="nil"/>
              <w:left w:val="nil"/>
              <w:bottom w:val="single" w:sz="4" w:space="0" w:color="000000"/>
              <w:right w:val="single" w:sz="4" w:space="0" w:color="000000"/>
            </w:tcBorders>
            <w:shd w:val="clear" w:color="auto" w:fill="auto"/>
            <w:vAlign w:val="center"/>
            <w:hideMark/>
          </w:tcPr>
          <w:p w14:paraId="4D695D66"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5E30EE71" w14:textId="77777777" w:rsidR="00ED062F" w:rsidRPr="00CA14FC" w:rsidRDefault="00ED062F" w:rsidP="00ED062F">
            <w:pPr>
              <w:spacing w:line="276" w:lineRule="auto"/>
              <w:jc w:val="center"/>
              <w:rPr>
                <w:lang w:val="vi-VN" w:eastAsia="vi-VN"/>
              </w:rPr>
            </w:pPr>
            <w:r w:rsidRPr="00CA14FC">
              <w:rPr>
                <w:lang w:val="vi-VN" w:eastAsia="vi-VN"/>
              </w:rPr>
              <w:t>-3,00%</w:t>
            </w:r>
          </w:p>
        </w:tc>
      </w:tr>
      <w:tr w:rsidR="00ED062F" w:rsidRPr="00CA14FC" w14:paraId="5D5E96AA"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069AE4F6"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F4E65F7"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7DAAA233"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161D66E8" w14:textId="77777777" w:rsidR="00ED062F" w:rsidRPr="00CA14FC" w:rsidRDefault="00ED062F" w:rsidP="00ED062F">
            <w:pPr>
              <w:spacing w:line="276" w:lineRule="auto"/>
              <w:jc w:val="center"/>
              <w:rPr>
                <w:lang w:val="vi-VN" w:eastAsia="vi-VN"/>
              </w:rPr>
            </w:pPr>
            <w:r w:rsidRPr="00CA14FC">
              <w:rPr>
                <w:lang w:val="vi-VN" w:eastAsia="vi-VN"/>
              </w:rPr>
              <w:t>-5.238.000</w:t>
            </w:r>
          </w:p>
        </w:tc>
        <w:tc>
          <w:tcPr>
            <w:tcW w:w="892" w:type="pct"/>
            <w:tcBorders>
              <w:top w:val="nil"/>
              <w:left w:val="nil"/>
              <w:bottom w:val="single" w:sz="4" w:space="0" w:color="000000"/>
              <w:right w:val="single" w:sz="4" w:space="0" w:color="000000"/>
            </w:tcBorders>
            <w:shd w:val="clear" w:color="auto" w:fill="auto"/>
            <w:noWrap/>
            <w:vAlign w:val="center"/>
            <w:hideMark/>
          </w:tcPr>
          <w:p w14:paraId="010186CF"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329D7357" w14:textId="77777777" w:rsidR="00ED062F" w:rsidRPr="00CA14FC" w:rsidRDefault="00ED062F" w:rsidP="00ED062F">
            <w:pPr>
              <w:spacing w:line="276" w:lineRule="auto"/>
              <w:jc w:val="center"/>
              <w:rPr>
                <w:lang w:val="vi-VN" w:eastAsia="vi-VN"/>
              </w:rPr>
            </w:pPr>
            <w:r w:rsidRPr="00CA14FC">
              <w:rPr>
                <w:lang w:val="vi-VN" w:eastAsia="vi-VN"/>
              </w:rPr>
              <w:t>-4.974.359</w:t>
            </w:r>
          </w:p>
        </w:tc>
      </w:tr>
      <w:tr w:rsidR="00ED062F" w:rsidRPr="00CA14FC" w14:paraId="74E11950"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0C6D6BC"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3728935C"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2AA9F894"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55B21C88" w14:textId="77777777" w:rsidR="00ED062F" w:rsidRPr="00CA14FC" w:rsidRDefault="00ED062F" w:rsidP="00ED062F">
            <w:pPr>
              <w:spacing w:line="276" w:lineRule="auto"/>
              <w:jc w:val="center"/>
              <w:rPr>
                <w:lang w:val="vi-VN" w:eastAsia="vi-VN"/>
              </w:rPr>
            </w:pPr>
            <w:r w:rsidRPr="00CA14FC">
              <w:rPr>
                <w:lang w:val="vi-VN" w:eastAsia="vi-VN"/>
              </w:rPr>
              <w:t>169.362.000</w:t>
            </w:r>
          </w:p>
        </w:tc>
        <w:tc>
          <w:tcPr>
            <w:tcW w:w="892" w:type="pct"/>
            <w:tcBorders>
              <w:top w:val="nil"/>
              <w:left w:val="nil"/>
              <w:bottom w:val="single" w:sz="4" w:space="0" w:color="000000"/>
              <w:right w:val="single" w:sz="4" w:space="0" w:color="000000"/>
            </w:tcBorders>
            <w:shd w:val="clear" w:color="auto" w:fill="auto"/>
            <w:noWrap/>
            <w:vAlign w:val="center"/>
            <w:hideMark/>
          </w:tcPr>
          <w:p w14:paraId="2CFD7449" w14:textId="77777777" w:rsidR="00ED062F" w:rsidRPr="00CA14FC" w:rsidRDefault="00ED062F" w:rsidP="00ED062F">
            <w:pPr>
              <w:spacing w:line="276" w:lineRule="auto"/>
              <w:jc w:val="center"/>
              <w:rPr>
                <w:lang w:val="vi-VN" w:eastAsia="vi-VN"/>
              </w:rPr>
            </w:pPr>
            <w:r w:rsidRPr="00CA14FC">
              <w:rPr>
                <w:lang w:val="vi-VN" w:eastAsia="vi-VN"/>
              </w:rPr>
              <w:t>185.744.681</w:t>
            </w:r>
          </w:p>
        </w:tc>
        <w:tc>
          <w:tcPr>
            <w:tcW w:w="892" w:type="pct"/>
            <w:tcBorders>
              <w:top w:val="nil"/>
              <w:left w:val="nil"/>
              <w:bottom w:val="single" w:sz="4" w:space="0" w:color="000000"/>
              <w:right w:val="single" w:sz="4" w:space="0" w:color="000000"/>
            </w:tcBorders>
            <w:shd w:val="clear" w:color="auto" w:fill="auto"/>
            <w:noWrap/>
            <w:vAlign w:val="center"/>
            <w:hideMark/>
          </w:tcPr>
          <w:p w14:paraId="1262D70F" w14:textId="77777777" w:rsidR="00ED062F" w:rsidRPr="00CA14FC" w:rsidRDefault="00ED062F" w:rsidP="00ED062F">
            <w:pPr>
              <w:spacing w:line="276" w:lineRule="auto"/>
              <w:jc w:val="center"/>
              <w:rPr>
                <w:lang w:val="vi-VN" w:eastAsia="vi-VN"/>
              </w:rPr>
            </w:pPr>
            <w:r w:rsidRPr="00CA14FC">
              <w:rPr>
                <w:lang w:val="vi-VN" w:eastAsia="vi-VN"/>
              </w:rPr>
              <w:t>167.470.086</w:t>
            </w:r>
          </w:p>
        </w:tc>
      </w:tr>
      <w:tr w:rsidR="00ED062F" w:rsidRPr="00CA14FC" w14:paraId="547B5245"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A94FB1C" w14:textId="77777777" w:rsidR="00ED062F" w:rsidRPr="00CA14FC" w:rsidRDefault="00ED062F" w:rsidP="00ED062F">
            <w:pPr>
              <w:spacing w:line="276" w:lineRule="auto"/>
              <w:jc w:val="center"/>
              <w:rPr>
                <w:lang w:val="vi-VN" w:eastAsia="vi-VN"/>
              </w:rPr>
            </w:pPr>
            <w:r w:rsidRPr="00CA14FC">
              <w:rPr>
                <w:lang w:val="vi-VN" w:eastAsia="vi-VN"/>
              </w:rPr>
              <w:t>2.3</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4072547D" w14:textId="77777777" w:rsidR="00ED062F" w:rsidRPr="00CA14FC" w:rsidRDefault="00ED062F" w:rsidP="00ED062F">
            <w:pPr>
              <w:spacing w:line="276" w:lineRule="auto"/>
              <w:rPr>
                <w:b/>
                <w:bCs/>
                <w:lang w:val="vi-VN" w:eastAsia="vi-VN"/>
              </w:rPr>
            </w:pPr>
            <w:r w:rsidRPr="00CA14FC">
              <w:rPr>
                <w:b/>
                <w:bCs/>
                <w:lang w:val="vi-VN" w:eastAsia="vi-VN"/>
              </w:rPr>
              <w:t xml:space="preserve">Hướng ban công, view căn hộ </w:t>
            </w:r>
          </w:p>
        </w:tc>
        <w:tc>
          <w:tcPr>
            <w:tcW w:w="774" w:type="pct"/>
            <w:tcBorders>
              <w:top w:val="nil"/>
              <w:left w:val="nil"/>
              <w:bottom w:val="single" w:sz="4" w:space="0" w:color="000000"/>
              <w:right w:val="single" w:sz="4" w:space="0" w:color="000000"/>
            </w:tcBorders>
            <w:shd w:val="clear" w:color="auto" w:fill="auto"/>
            <w:vAlign w:val="center"/>
            <w:hideMark/>
          </w:tcPr>
          <w:p w14:paraId="7D2007DD" w14:textId="77777777" w:rsidR="00ED062F" w:rsidRPr="00CA14FC" w:rsidRDefault="00ED062F" w:rsidP="00ED062F">
            <w:pPr>
              <w:spacing w:line="276" w:lineRule="auto"/>
              <w:jc w:val="center"/>
              <w:rPr>
                <w:lang w:val="vi-VN" w:eastAsia="vi-VN"/>
              </w:rPr>
            </w:pPr>
            <w:r w:rsidRPr="00CA14FC">
              <w:rPr>
                <w:lang w:val="vi-VN" w:eastAsia="vi-VN"/>
              </w:rPr>
              <w:t>02 ban công hướng nhìn Hồ Nghĩa Đô và Thành phố</w:t>
            </w:r>
          </w:p>
        </w:tc>
        <w:tc>
          <w:tcPr>
            <w:tcW w:w="892" w:type="pct"/>
            <w:tcBorders>
              <w:top w:val="nil"/>
              <w:left w:val="nil"/>
              <w:bottom w:val="single" w:sz="4" w:space="0" w:color="000000"/>
              <w:right w:val="single" w:sz="4" w:space="0" w:color="000000"/>
            </w:tcBorders>
            <w:shd w:val="clear" w:color="auto" w:fill="auto"/>
            <w:vAlign w:val="center"/>
            <w:hideMark/>
          </w:tcPr>
          <w:p w14:paraId="50DA9BED" w14:textId="77777777" w:rsidR="00ED062F" w:rsidRPr="00CA14FC" w:rsidRDefault="00ED062F" w:rsidP="00ED062F">
            <w:pPr>
              <w:spacing w:line="276" w:lineRule="auto"/>
              <w:jc w:val="center"/>
              <w:rPr>
                <w:lang w:val="vi-VN" w:eastAsia="vi-VN"/>
              </w:rPr>
            </w:pPr>
            <w:r w:rsidRPr="00CA14FC">
              <w:rPr>
                <w:lang w:val="vi-VN" w:eastAsia="vi-VN"/>
              </w:rPr>
              <w:t>Hướng Hồ Tây</w:t>
            </w:r>
          </w:p>
        </w:tc>
        <w:tc>
          <w:tcPr>
            <w:tcW w:w="892" w:type="pct"/>
            <w:tcBorders>
              <w:top w:val="nil"/>
              <w:left w:val="nil"/>
              <w:bottom w:val="single" w:sz="4" w:space="0" w:color="000000"/>
              <w:right w:val="single" w:sz="4" w:space="0" w:color="000000"/>
            </w:tcBorders>
            <w:shd w:val="clear" w:color="auto" w:fill="auto"/>
            <w:vAlign w:val="center"/>
            <w:hideMark/>
          </w:tcPr>
          <w:p w14:paraId="6D9CA9A3" w14:textId="77777777" w:rsidR="00ED062F" w:rsidRPr="00CA14FC" w:rsidRDefault="00ED062F" w:rsidP="00ED062F">
            <w:pPr>
              <w:spacing w:line="276" w:lineRule="auto"/>
              <w:jc w:val="center"/>
              <w:rPr>
                <w:lang w:val="vi-VN" w:eastAsia="vi-VN"/>
              </w:rPr>
            </w:pPr>
            <w:r w:rsidRPr="00CA14FC">
              <w:rPr>
                <w:lang w:val="vi-VN" w:eastAsia="vi-VN"/>
              </w:rPr>
              <w:t>Hướng Hồ Tây</w:t>
            </w:r>
          </w:p>
        </w:tc>
        <w:tc>
          <w:tcPr>
            <w:tcW w:w="892" w:type="pct"/>
            <w:tcBorders>
              <w:top w:val="nil"/>
              <w:left w:val="nil"/>
              <w:bottom w:val="single" w:sz="4" w:space="0" w:color="000000"/>
              <w:right w:val="single" w:sz="4" w:space="0" w:color="000000"/>
            </w:tcBorders>
            <w:shd w:val="clear" w:color="auto" w:fill="auto"/>
            <w:vAlign w:val="center"/>
            <w:hideMark/>
          </w:tcPr>
          <w:p w14:paraId="2E24CA8D" w14:textId="77777777" w:rsidR="00ED062F" w:rsidRPr="00CA14FC" w:rsidRDefault="00ED062F" w:rsidP="00ED062F">
            <w:pPr>
              <w:spacing w:line="276" w:lineRule="auto"/>
              <w:jc w:val="center"/>
              <w:rPr>
                <w:lang w:val="vi-VN" w:eastAsia="vi-VN"/>
              </w:rPr>
            </w:pPr>
            <w:r w:rsidRPr="00CA14FC">
              <w:rPr>
                <w:lang w:val="vi-VN" w:eastAsia="vi-VN"/>
              </w:rPr>
              <w:t>Hướng Sông Hồng</w:t>
            </w:r>
          </w:p>
        </w:tc>
      </w:tr>
      <w:tr w:rsidR="00ED062F" w:rsidRPr="00CA14FC" w14:paraId="273BE4AF"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A10131C"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5B9DE2E"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768D6FB6"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2B0393A0"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43433A5D"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0522E871" w14:textId="77777777" w:rsidR="00ED062F" w:rsidRPr="00CA14FC" w:rsidRDefault="00ED062F" w:rsidP="00ED062F">
            <w:pPr>
              <w:spacing w:line="276" w:lineRule="auto"/>
              <w:jc w:val="center"/>
              <w:rPr>
                <w:lang w:val="vi-VN" w:eastAsia="vi-VN"/>
              </w:rPr>
            </w:pPr>
            <w:r w:rsidRPr="00CA14FC">
              <w:rPr>
                <w:lang w:val="vi-VN" w:eastAsia="vi-VN"/>
              </w:rPr>
              <w:t>10,00%</w:t>
            </w:r>
          </w:p>
        </w:tc>
      </w:tr>
      <w:tr w:rsidR="00ED062F" w:rsidRPr="00CA14FC" w14:paraId="12F3637B"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3FC0D8CD"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44A1865"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0996D86D"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7AF97921"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4FA8D548"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1B0B1362" w14:textId="77777777" w:rsidR="00ED062F" w:rsidRPr="00CA14FC" w:rsidRDefault="00ED062F" w:rsidP="00ED062F">
            <w:pPr>
              <w:spacing w:line="276" w:lineRule="auto"/>
              <w:jc w:val="center"/>
              <w:rPr>
                <w:lang w:val="vi-VN" w:eastAsia="vi-VN"/>
              </w:rPr>
            </w:pPr>
            <w:r w:rsidRPr="00CA14FC">
              <w:rPr>
                <w:lang w:val="vi-VN" w:eastAsia="vi-VN"/>
              </w:rPr>
              <w:t>17.460.000</w:t>
            </w:r>
          </w:p>
        </w:tc>
      </w:tr>
      <w:tr w:rsidR="00ED062F" w:rsidRPr="00CA14FC" w14:paraId="1F8649DA"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E3C2719"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04B4B384"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235782BB"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6F3F071D" w14:textId="77777777" w:rsidR="00ED062F" w:rsidRPr="00CA14FC" w:rsidRDefault="00ED062F" w:rsidP="00ED062F">
            <w:pPr>
              <w:spacing w:line="276" w:lineRule="auto"/>
              <w:jc w:val="center"/>
              <w:rPr>
                <w:lang w:val="vi-VN" w:eastAsia="vi-VN"/>
              </w:rPr>
            </w:pPr>
            <w:r w:rsidRPr="00CA14FC">
              <w:rPr>
                <w:lang w:val="vi-VN" w:eastAsia="vi-VN"/>
              </w:rPr>
              <w:t>174.600.000</w:t>
            </w:r>
          </w:p>
        </w:tc>
        <w:tc>
          <w:tcPr>
            <w:tcW w:w="892" w:type="pct"/>
            <w:tcBorders>
              <w:top w:val="nil"/>
              <w:left w:val="nil"/>
              <w:bottom w:val="single" w:sz="4" w:space="0" w:color="000000"/>
              <w:right w:val="single" w:sz="4" w:space="0" w:color="000000"/>
            </w:tcBorders>
            <w:shd w:val="clear" w:color="auto" w:fill="auto"/>
            <w:noWrap/>
            <w:vAlign w:val="center"/>
            <w:hideMark/>
          </w:tcPr>
          <w:p w14:paraId="6000D2CD" w14:textId="77777777" w:rsidR="00ED062F" w:rsidRPr="00CA14FC" w:rsidRDefault="00ED062F" w:rsidP="00ED062F">
            <w:pPr>
              <w:spacing w:line="276" w:lineRule="auto"/>
              <w:jc w:val="center"/>
              <w:rPr>
                <w:lang w:val="vi-VN" w:eastAsia="vi-VN"/>
              </w:rPr>
            </w:pPr>
            <w:r w:rsidRPr="00CA14FC">
              <w:rPr>
                <w:lang w:val="vi-VN" w:eastAsia="vi-VN"/>
              </w:rPr>
              <w:t>185.744.681</w:t>
            </w:r>
          </w:p>
        </w:tc>
        <w:tc>
          <w:tcPr>
            <w:tcW w:w="892" w:type="pct"/>
            <w:tcBorders>
              <w:top w:val="nil"/>
              <w:left w:val="nil"/>
              <w:bottom w:val="single" w:sz="4" w:space="0" w:color="000000"/>
              <w:right w:val="single" w:sz="4" w:space="0" w:color="000000"/>
            </w:tcBorders>
            <w:shd w:val="clear" w:color="auto" w:fill="auto"/>
            <w:noWrap/>
            <w:vAlign w:val="center"/>
            <w:hideMark/>
          </w:tcPr>
          <w:p w14:paraId="1AA3F8A3" w14:textId="77777777" w:rsidR="00ED062F" w:rsidRPr="00CA14FC" w:rsidRDefault="00ED062F" w:rsidP="00ED062F">
            <w:pPr>
              <w:spacing w:line="276" w:lineRule="auto"/>
              <w:jc w:val="center"/>
              <w:rPr>
                <w:lang w:val="vi-VN" w:eastAsia="vi-VN"/>
              </w:rPr>
            </w:pPr>
            <w:r w:rsidRPr="00CA14FC">
              <w:rPr>
                <w:lang w:val="vi-VN" w:eastAsia="vi-VN"/>
              </w:rPr>
              <w:t>189.904.445</w:t>
            </w:r>
          </w:p>
        </w:tc>
      </w:tr>
      <w:tr w:rsidR="00ED062F" w:rsidRPr="00CA14FC" w14:paraId="3F38D10E"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DCBF25B" w14:textId="77777777" w:rsidR="00ED062F" w:rsidRPr="00CA14FC" w:rsidRDefault="00ED062F" w:rsidP="00ED062F">
            <w:pPr>
              <w:spacing w:line="276" w:lineRule="auto"/>
              <w:jc w:val="center"/>
              <w:rPr>
                <w:lang w:val="vi-VN" w:eastAsia="vi-VN"/>
              </w:rPr>
            </w:pPr>
            <w:r w:rsidRPr="00CA14FC">
              <w:rPr>
                <w:lang w:val="vi-VN" w:eastAsia="vi-VN"/>
              </w:rPr>
              <w:t>2.4</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41D75D0" w14:textId="77777777" w:rsidR="00ED062F" w:rsidRPr="00CA14FC" w:rsidRDefault="00ED062F" w:rsidP="00ED062F">
            <w:pPr>
              <w:spacing w:line="276" w:lineRule="auto"/>
              <w:rPr>
                <w:b/>
                <w:bCs/>
                <w:lang w:val="vi-VN" w:eastAsia="vi-VN"/>
              </w:rPr>
            </w:pPr>
            <w:r w:rsidRPr="00CA14FC">
              <w:rPr>
                <w:b/>
                <w:bCs/>
                <w:lang w:val="vi-VN" w:eastAsia="vi-VN"/>
              </w:rPr>
              <w:t>Kết cấu hoàn thiện, nội thất căn hộ</w:t>
            </w:r>
          </w:p>
        </w:tc>
        <w:tc>
          <w:tcPr>
            <w:tcW w:w="774" w:type="pct"/>
            <w:tcBorders>
              <w:top w:val="nil"/>
              <w:left w:val="nil"/>
              <w:bottom w:val="single" w:sz="4" w:space="0" w:color="000000"/>
              <w:right w:val="single" w:sz="4" w:space="0" w:color="000000"/>
            </w:tcBorders>
            <w:shd w:val="clear" w:color="auto" w:fill="auto"/>
            <w:vAlign w:val="center"/>
            <w:hideMark/>
          </w:tcPr>
          <w:p w14:paraId="493D5DA4" w14:textId="77777777" w:rsidR="00ED062F" w:rsidRPr="00CA14FC" w:rsidRDefault="00ED062F" w:rsidP="00ED062F">
            <w:pPr>
              <w:spacing w:line="276" w:lineRule="auto"/>
              <w:jc w:val="center"/>
              <w:rPr>
                <w:lang w:val="vi-VN" w:eastAsia="vi-VN"/>
              </w:rPr>
            </w:pPr>
            <w:r w:rsidRPr="00CA14FC">
              <w:rPr>
                <w:lang w:val="vi-VN" w:eastAsia="vi-VN"/>
              </w:rPr>
              <w:t>Bàn giao hoàn thiện, đầy đủ nội thất mới hoàn toàn, đồ nội thất nhập khẩu</w:t>
            </w:r>
          </w:p>
        </w:tc>
        <w:tc>
          <w:tcPr>
            <w:tcW w:w="892" w:type="pct"/>
            <w:tcBorders>
              <w:top w:val="nil"/>
              <w:left w:val="nil"/>
              <w:bottom w:val="single" w:sz="4" w:space="0" w:color="000000"/>
              <w:right w:val="single" w:sz="4" w:space="0" w:color="000000"/>
            </w:tcBorders>
            <w:shd w:val="clear" w:color="auto" w:fill="auto"/>
            <w:vAlign w:val="center"/>
            <w:hideMark/>
          </w:tcPr>
          <w:p w14:paraId="523E3571" w14:textId="77777777" w:rsidR="00ED062F" w:rsidRPr="00CA14FC" w:rsidRDefault="00ED062F" w:rsidP="00ED062F">
            <w:pPr>
              <w:spacing w:line="276" w:lineRule="auto"/>
              <w:jc w:val="center"/>
              <w:rPr>
                <w:lang w:val="vi-VN" w:eastAsia="vi-VN"/>
              </w:rPr>
            </w:pPr>
            <w:r w:rsidRPr="00CA14FC">
              <w:rPr>
                <w:lang w:val="vi-VN" w:eastAsia="vi-VN"/>
              </w:rPr>
              <w:t>Bàn giao hoàn thiện, đầy đủ nội thất (nội thất được đầu tư)</w:t>
            </w:r>
          </w:p>
        </w:tc>
        <w:tc>
          <w:tcPr>
            <w:tcW w:w="892" w:type="pct"/>
            <w:tcBorders>
              <w:top w:val="nil"/>
              <w:left w:val="nil"/>
              <w:bottom w:val="single" w:sz="4" w:space="0" w:color="000000"/>
              <w:right w:val="single" w:sz="4" w:space="0" w:color="000000"/>
            </w:tcBorders>
            <w:shd w:val="clear" w:color="auto" w:fill="auto"/>
            <w:vAlign w:val="center"/>
            <w:hideMark/>
          </w:tcPr>
          <w:p w14:paraId="37951A3A" w14:textId="77777777" w:rsidR="00ED062F" w:rsidRPr="00CA14FC" w:rsidRDefault="00ED062F" w:rsidP="00ED062F">
            <w:pPr>
              <w:spacing w:line="276" w:lineRule="auto"/>
              <w:jc w:val="center"/>
              <w:rPr>
                <w:lang w:val="vi-VN" w:eastAsia="vi-VN"/>
              </w:rPr>
            </w:pPr>
            <w:r w:rsidRPr="00CA14FC">
              <w:rPr>
                <w:lang w:val="vi-VN" w:eastAsia="vi-VN"/>
              </w:rPr>
              <w:t>Bàn giao hoàn thiện, đầy đủ nội thất (nội thất được đầu tư)</w:t>
            </w:r>
          </w:p>
        </w:tc>
        <w:tc>
          <w:tcPr>
            <w:tcW w:w="892" w:type="pct"/>
            <w:tcBorders>
              <w:top w:val="nil"/>
              <w:left w:val="nil"/>
              <w:bottom w:val="single" w:sz="4" w:space="0" w:color="000000"/>
              <w:right w:val="single" w:sz="4" w:space="0" w:color="000000"/>
            </w:tcBorders>
            <w:shd w:val="clear" w:color="auto" w:fill="auto"/>
            <w:vAlign w:val="center"/>
            <w:hideMark/>
          </w:tcPr>
          <w:p w14:paraId="6E1BE54E" w14:textId="77777777" w:rsidR="00ED062F" w:rsidRPr="00CA14FC" w:rsidRDefault="00ED062F" w:rsidP="00ED062F">
            <w:pPr>
              <w:spacing w:line="276" w:lineRule="auto"/>
              <w:jc w:val="center"/>
              <w:rPr>
                <w:lang w:val="vi-VN" w:eastAsia="vi-VN"/>
              </w:rPr>
            </w:pPr>
            <w:r w:rsidRPr="00CA14FC">
              <w:rPr>
                <w:lang w:val="vi-VN" w:eastAsia="vi-VN"/>
              </w:rPr>
              <w:t>Bàn giao không nội thất</w:t>
            </w:r>
          </w:p>
        </w:tc>
      </w:tr>
      <w:tr w:rsidR="00ED062F" w:rsidRPr="00CA14FC" w14:paraId="529B00F0"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01B8D956"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2B766427"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77ECF094"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57D64863" w14:textId="77777777" w:rsidR="00ED062F" w:rsidRPr="00CA14FC" w:rsidRDefault="00ED062F" w:rsidP="00ED062F">
            <w:pPr>
              <w:spacing w:line="276" w:lineRule="auto"/>
              <w:jc w:val="center"/>
              <w:rPr>
                <w:lang w:val="vi-VN" w:eastAsia="vi-VN"/>
              </w:rPr>
            </w:pPr>
            <w:r w:rsidRPr="00CA14FC">
              <w:rPr>
                <w:lang w:val="vi-VN" w:eastAsia="vi-VN"/>
              </w:rPr>
              <w:t>10,00%</w:t>
            </w:r>
          </w:p>
        </w:tc>
        <w:tc>
          <w:tcPr>
            <w:tcW w:w="892" w:type="pct"/>
            <w:tcBorders>
              <w:top w:val="nil"/>
              <w:left w:val="nil"/>
              <w:bottom w:val="single" w:sz="4" w:space="0" w:color="000000"/>
              <w:right w:val="single" w:sz="4" w:space="0" w:color="000000"/>
            </w:tcBorders>
            <w:shd w:val="clear" w:color="auto" w:fill="auto"/>
            <w:vAlign w:val="center"/>
            <w:hideMark/>
          </w:tcPr>
          <w:p w14:paraId="52A3EA16" w14:textId="77777777" w:rsidR="00ED062F" w:rsidRPr="00CA14FC" w:rsidRDefault="00ED062F" w:rsidP="00ED062F">
            <w:pPr>
              <w:spacing w:line="276" w:lineRule="auto"/>
              <w:jc w:val="center"/>
              <w:rPr>
                <w:lang w:val="vi-VN" w:eastAsia="vi-VN"/>
              </w:rPr>
            </w:pPr>
            <w:r w:rsidRPr="00CA14FC">
              <w:rPr>
                <w:lang w:val="vi-VN" w:eastAsia="vi-VN"/>
              </w:rPr>
              <w:t>10,00%</w:t>
            </w:r>
          </w:p>
        </w:tc>
        <w:tc>
          <w:tcPr>
            <w:tcW w:w="892" w:type="pct"/>
            <w:tcBorders>
              <w:top w:val="nil"/>
              <w:left w:val="nil"/>
              <w:bottom w:val="single" w:sz="4" w:space="0" w:color="000000"/>
              <w:right w:val="single" w:sz="4" w:space="0" w:color="000000"/>
            </w:tcBorders>
            <w:shd w:val="clear" w:color="auto" w:fill="auto"/>
            <w:vAlign w:val="center"/>
            <w:hideMark/>
          </w:tcPr>
          <w:p w14:paraId="75582BF3" w14:textId="77777777" w:rsidR="00ED062F" w:rsidRPr="00CA14FC" w:rsidRDefault="00ED062F" w:rsidP="00ED062F">
            <w:pPr>
              <w:spacing w:line="276" w:lineRule="auto"/>
              <w:jc w:val="center"/>
              <w:rPr>
                <w:lang w:val="vi-VN" w:eastAsia="vi-VN"/>
              </w:rPr>
            </w:pPr>
            <w:r w:rsidRPr="00CA14FC">
              <w:rPr>
                <w:lang w:val="vi-VN" w:eastAsia="vi-VN"/>
              </w:rPr>
              <w:t>20,00%</w:t>
            </w:r>
          </w:p>
        </w:tc>
      </w:tr>
      <w:tr w:rsidR="00ED062F" w:rsidRPr="00CA14FC" w14:paraId="77318849"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F7FD42D"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05FB85C9"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1D4835C8"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7643F140" w14:textId="77777777" w:rsidR="00ED062F" w:rsidRPr="00CA14FC" w:rsidRDefault="00ED062F" w:rsidP="00ED062F">
            <w:pPr>
              <w:spacing w:line="276" w:lineRule="auto"/>
              <w:jc w:val="center"/>
              <w:rPr>
                <w:lang w:val="vi-VN" w:eastAsia="vi-VN"/>
              </w:rPr>
            </w:pPr>
            <w:r w:rsidRPr="00CA14FC">
              <w:rPr>
                <w:lang w:val="vi-VN" w:eastAsia="vi-VN"/>
              </w:rPr>
              <w:t>17.460.000</w:t>
            </w:r>
          </w:p>
        </w:tc>
        <w:tc>
          <w:tcPr>
            <w:tcW w:w="892" w:type="pct"/>
            <w:tcBorders>
              <w:top w:val="nil"/>
              <w:left w:val="nil"/>
              <w:bottom w:val="single" w:sz="4" w:space="0" w:color="000000"/>
              <w:right w:val="single" w:sz="4" w:space="0" w:color="000000"/>
            </w:tcBorders>
            <w:shd w:val="clear" w:color="auto" w:fill="auto"/>
            <w:noWrap/>
            <w:vAlign w:val="center"/>
            <w:hideMark/>
          </w:tcPr>
          <w:p w14:paraId="278B1BEA" w14:textId="77777777" w:rsidR="00ED062F" w:rsidRPr="00CA14FC" w:rsidRDefault="00ED062F" w:rsidP="00ED062F">
            <w:pPr>
              <w:spacing w:line="276" w:lineRule="auto"/>
              <w:jc w:val="center"/>
              <w:rPr>
                <w:lang w:val="vi-VN" w:eastAsia="vi-VN"/>
              </w:rPr>
            </w:pPr>
            <w:r w:rsidRPr="00CA14FC">
              <w:rPr>
                <w:lang w:val="vi-VN" w:eastAsia="vi-VN"/>
              </w:rPr>
              <w:t>18.574.468</w:t>
            </w:r>
          </w:p>
        </w:tc>
        <w:tc>
          <w:tcPr>
            <w:tcW w:w="892" w:type="pct"/>
            <w:tcBorders>
              <w:top w:val="nil"/>
              <w:left w:val="nil"/>
              <w:bottom w:val="single" w:sz="4" w:space="0" w:color="000000"/>
              <w:right w:val="single" w:sz="4" w:space="0" w:color="000000"/>
            </w:tcBorders>
            <w:shd w:val="clear" w:color="auto" w:fill="auto"/>
            <w:noWrap/>
            <w:vAlign w:val="center"/>
            <w:hideMark/>
          </w:tcPr>
          <w:p w14:paraId="1EBA96A2" w14:textId="77777777" w:rsidR="00ED062F" w:rsidRPr="00CA14FC" w:rsidRDefault="00ED062F" w:rsidP="00ED062F">
            <w:pPr>
              <w:spacing w:line="276" w:lineRule="auto"/>
              <w:jc w:val="center"/>
              <w:rPr>
                <w:lang w:val="vi-VN" w:eastAsia="vi-VN"/>
              </w:rPr>
            </w:pPr>
            <w:r w:rsidRPr="00CA14FC">
              <w:rPr>
                <w:lang w:val="vi-VN" w:eastAsia="vi-VN"/>
              </w:rPr>
              <w:t>33.162.393</w:t>
            </w:r>
          </w:p>
        </w:tc>
      </w:tr>
      <w:tr w:rsidR="00ED062F" w:rsidRPr="00CA14FC" w14:paraId="3F921BD3"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424644A4"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CC4259E"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2BE3D04D"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5DBAF2C3" w14:textId="77777777" w:rsidR="00ED062F" w:rsidRPr="00CA14FC" w:rsidRDefault="00ED062F" w:rsidP="00ED062F">
            <w:pPr>
              <w:spacing w:line="276" w:lineRule="auto"/>
              <w:jc w:val="center"/>
              <w:rPr>
                <w:lang w:val="vi-VN" w:eastAsia="vi-VN"/>
              </w:rPr>
            </w:pPr>
            <w:r w:rsidRPr="00CA14FC">
              <w:rPr>
                <w:lang w:val="vi-VN" w:eastAsia="vi-VN"/>
              </w:rPr>
              <w:t>192.060.000</w:t>
            </w:r>
          </w:p>
        </w:tc>
        <w:tc>
          <w:tcPr>
            <w:tcW w:w="892" w:type="pct"/>
            <w:tcBorders>
              <w:top w:val="nil"/>
              <w:left w:val="nil"/>
              <w:bottom w:val="single" w:sz="4" w:space="0" w:color="000000"/>
              <w:right w:val="single" w:sz="4" w:space="0" w:color="000000"/>
            </w:tcBorders>
            <w:shd w:val="clear" w:color="auto" w:fill="auto"/>
            <w:noWrap/>
            <w:vAlign w:val="center"/>
            <w:hideMark/>
          </w:tcPr>
          <w:p w14:paraId="6800060B" w14:textId="77777777" w:rsidR="00ED062F" w:rsidRPr="00CA14FC" w:rsidRDefault="00ED062F" w:rsidP="00ED062F">
            <w:pPr>
              <w:spacing w:line="276" w:lineRule="auto"/>
              <w:jc w:val="center"/>
              <w:rPr>
                <w:lang w:val="vi-VN" w:eastAsia="vi-VN"/>
              </w:rPr>
            </w:pPr>
            <w:r w:rsidRPr="00CA14FC">
              <w:rPr>
                <w:lang w:val="vi-VN" w:eastAsia="vi-VN"/>
              </w:rPr>
              <w:t>204.319.149</w:t>
            </w:r>
          </w:p>
        </w:tc>
        <w:tc>
          <w:tcPr>
            <w:tcW w:w="892" w:type="pct"/>
            <w:tcBorders>
              <w:top w:val="nil"/>
              <w:left w:val="nil"/>
              <w:bottom w:val="single" w:sz="4" w:space="0" w:color="000000"/>
              <w:right w:val="single" w:sz="4" w:space="0" w:color="000000"/>
            </w:tcBorders>
            <w:shd w:val="clear" w:color="auto" w:fill="auto"/>
            <w:noWrap/>
            <w:vAlign w:val="center"/>
            <w:hideMark/>
          </w:tcPr>
          <w:p w14:paraId="63F4C0B7" w14:textId="77777777" w:rsidR="00ED062F" w:rsidRPr="00CA14FC" w:rsidRDefault="00ED062F" w:rsidP="00ED062F">
            <w:pPr>
              <w:spacing w:line="276" w:lineRule="auto"/>
              <w:jc w:val="center"/>
              <w:rPr>
                <w:lang w:val="vi-VN" w:eastAsia="vi-VN"/>
              </w:rPr>
            </w:pPr>
            <w:r w:rsidRPr="00CA14FC">
              <w:rPr>
                <w:lang w:val="vi-VN" w:eastAsia="vi-VN"/>
              </w:rPr>
              <w:t>223.066.838</w:t>
            </w:r>
          </w:p>
        </w:tc>
      </w:tr>
      <w:tr w:rsidR="00ED062F" w:rsidRPr="00CA14FC" w14:paraId="47404812"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63424458" w14:textId="77777777" w:rsidR="00ED062F" w:rsidRPr="00CA14FC" w:rsidRDefault="00ED062F" w:rsidP="00ED062F">
            <w:pPr>
              <w:spacing w:line="276" w:lineRule="auto"/>
              <w:jc w:val="center"/>
              <w:rPr>
                <w:b/>
                <w:bCs/>
                <w:lang w:val="vi-VN" w:eastAsia="vi-VN"/>
              </w:rPr>
            </w:pPr>
            <w:r w:rsidRPr="00CA14FC">
              <w:rPr>
                <w:b/>
                <w:bCs/>
                <w:lang w:val="vi-VN" w:eastAsia="vi-VN"/>
              </w:rPr>
              <w:t>3</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0044C3E2" w14:textId="77777777" w:rsidR="00ED062F" w:rsidRPr="00CA14FC" w:rsidRDefault="00ED062F" w:rsidP="00ED062F">
            <w:pPr>
              <w:spacing w:line="276" w:lineRule="auto"/>
              <w:rPr>
                <w:b/>
                <w:bCs/>
                <w:lang w:val="vi-VN" w:eastAsia="vi-VN"/>
              </w:rPr>
            </w:pPr>
            <w:r w:rsidRPr="00CA14FC">
              <w:rPr>
                <w:b/>
                <w:bCs/>
                <w:lang w:val="vi-VN" w:eastAsia="vi-VN"/>
              </w:rPr>
              <w:t>Vị trí khu đất</w:t>
            </w:r>
          </w:p>
        </w:tc>
        <w:tc>
          <w:tcPr>
            <w:tcW w:w="774" w:type="pct"/>
            <w:tcBorders>
              <w:top w:val="nil"/>
              <w:left w:val="nil"/>
              <w:bottom w:val="single" w:sz="4" w:space="0" w:color="000000"/>
              <w:right w:val="single" w:sz="4" w:space="0" w:color="000000"/>
            </w:tcBorders>
            <w:shd w:val="clear" w:color="auto" w:fill="auto"/>
            <w:noWrap/>
            <w:vAlign w:val="center"/>
            <w:hideMark/>
          </w:tcPr>
          <w:p w14:paraId="691B5565"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58A7E88C"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3C911774"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253D99C1" w14:textId="77777777" w:rsidR="00ED062F" w:rsidRPr="00CA14FC" w:rsidRDefault="00ED062F" w:rsidP="00ED062F">
            <w:pPr>
              <w:spacing w:line="276" w:lineRule="auto"/>
              <w:jc w:val="center"/>
              <w:rPr>
                <w:lang w:val="vi-VN" w:eastAsia="vi-VN"/>
              </w:rPr>
            </w:pPr>
            <w:r w:rsidRPr="00CA14FC">
              <w:rPr>
                <w:lang w:val="vi-VN" w:eastAsia="vi-VN"/>
              </w:rPr>
              <w:t> </w:t>
            </w:r>
          </w:p>
        </w:tc>
      </w:tr>
      <w:tr w:rsidR="00ED062F" w:rsidRPr="00CA14FC" w14:paraId="38DAB6CD"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819B4E8" w14:textId="77777777" w:rsidR="00ED062F" w:rsidRPr="00CA14FC" w:rsidRDefault="00ED062F" w:rsidP="00ED062F">
            <w:pPr>
              <w:spacing w:line="276" w:lineRule="auto"/>
              <w:jc w:val="center"/>
              <w:rPr>
                <w:lang w:val="vi-VN" w:eastAsia="vi-VN"/>
              </w:rPr>
            </w:pPr>
            <w:r w:rsidRPr="00CA14FC">
              <w:rPr>
                <w:lang w:val="vi-VN" w:eastAsia="vi-VN"/>
              </w:rPr>
              <w:t>3.1</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5D3DDE01" w14:textId="77777777" w:rsidR="00ED062F" w:rsidRPr="00CA14FC" w:rsidRDefault="00ED062F" w:rsidP="00ED062F">
            <w:pPr>
              <w:spacing w:line="276" w:lineRule="auto"/>
              <w:rPr>
                <w:b/>
                <w:bCs/>
                <w:lang w:val="vi-VN" w:eastAsia="vi-VN"/>
              </w:rPr>
            </w:pPr>
            <w:r w:rsidRPr="00CA14FC">
              <w:rPr>
                <w:b/>
                <w:bCs/>
                <w:lang w:val="vi-VN" w:eastAsia="vi-VN"/>
              </w:rPr>
              <w:t>Vị trí</w:t>
            </w:r>
          </w:p>
        </w:tc>
        <w:tc>
          <w:tcPr>
            <w:tcW w:w="774" w:type="pct"/>
            <w:tcBorders>
              <w:top w:val="nil"/>
              <w:left w:val="nil"/>
              <w:bottom w:val="single" w:sz="4" w:space="0" w:color="000000"/>
              <w:right w:val="single" w:sz="4" w:space="0" w:color="000000"/>
            </w:tcBorders>
            <w:shd w:val="clear" w:color="auto" w:fill="auto"/>
            <w:vAlign w:val="center"/>
            <w:hideMark/>
          </w:tcPr>
          <w:p w14:paraId="297AAF45" w14:textId="77777777" w:rsidR="00ED062F" w:rsidRPr="00CA14FC" w:rsidRDefault="00ED062F" w:rsidP="00ED062F">
            <w:pPr>
              <w:spacing w:line="276" w:lineRule="auto"/>
              <w:jc w:val="center"/>
              <w:rPr>
                <w:lang w:val="vi-VN" w:eastAsia="vi-VN"/>
              </w:rPr>
            </w:pPr>
            <w:r w:rsidRPr="00CA14FC">
              <w:rPr>
                <w:lang w:val="vi-VN" w:eastAsia="vi-VN"/>
              </w:rPr>
              <w:t>Tầng 5/32</w:t>
            </w:r>
          </w:p>
        </w:tc>
        <w:tc>
          <w:tcPr>
            <w:tcW w:w="892" w:type="pct"/>
            <w:tcBorders>
              <w:top w:val="nil"/>
              <w:left w:val="nil"/>
              <w:bottom w:val="single" w:sz="4" w:space="0" w:color="000000"/>
              <w:right w:val="single" w:sz="4" w:space="0" w:color="000000"/>
            </w:tcBorders>
            <w:shd w:val="clear" w:color="auto" w:fill="auto"/>
            <w:vAlign w:val="center"/>
            <w:hideMark/>
          </w:tcPr>
          <w:p w14:paraId="62A2BAEA" w14:textId="77777777" w:rsidR="00ED062F" w:rsidRPr="00CA14FC" w:rsidRDefault="00ED062F" w:rsidP="00ED062F">
            <w:pPr>
              <w:spacing w:line="276" w:lineRule="auto"/>
              <w:jc w:val="center"/>
              <w:rPr>
                <w:lang w:val="vi-VN" w:eastAsia="vi-VN"/>
              </w:rPr>
            </w:pPr>
            <w:r w:rsidRPr="00CA14FC">
              <w:rPr>
                <w:lang w:val="vi-VN" w:eastAsia="vi-VN"/>
              </w:rPr>
              <w:t>Tầng &gt;20</w:t>
            </w:r>
          </w:p>
        </w:tc>
        <w:tc>
          <w:tcPr>
            <w:tcW w:w="892" w:type="pct"/>
            <w:tcBorders>
              <w:top w:val="nil"/>
              <w:left w:val="nil"/>
              <w:bottom w:val="single" w:sz="4" w:space="0" w:color="000000"/>
              <w:right w:val="single" w:sz="4" w:space="0" w:color="000000"/>
            </w:tcBorders>
            <w:shd w:val="clear" w:color="auto" w:fill="auto"/>
            <w:vAlign w:val="center"/>
            <w:hideMark/>
          </w:tcPr>
          <w:p w14:paraId="17E97C7A" w14:textId="77777777" w:rsidR="00ED062F" w:rsidRPr="00CA14FC" w:rsidRDefault="00ED062F" w:rsidP="00ED062F">
            <w:pPr>
              <w:spacing w:line="276" w:lineRule="auto"/>
              <w:jc w:val="center"/>
              <w:rPr>
                <w:lang w:val="vi-VN" w:eastAsia="vi-VN"/>
              </w:rPr>
            </w:pPr>
            <w:r w:rsidRPr="00CA14FC">
              <w:rPr>
                <w:lang w:val="vi-VN" w:eastAsia="vi-VN"/>
              </w:rPr>
              <w:t>Tầng 14</w:t>
            </w:r>
          </w:p>
        </w:tc>
        <w:tc>
          <w:tcPr>
            <w:tcW w:w="892" w:type="pct"/>
            <w:tcBorders>
              <w:top w:val="nil"/>
              <w:left w:val="nil"/>
              <w:bottom w:val="single" w:sz="4" w:space="0" w:color="000000"/>
              <w:right w:val="single" w:sz="4" w:space="0" w:color="000000"/>
            </w:tcBorders>
            <w:shd w:val="clear" w:color="auto" w:fill="auto"/>
            <w:vAlign w:val="center"/>
            <w:hideMark/>
          </w:tcPr>
          <w:p w14:paraId="73590326" w14:textId="77777777" w:rsidR="00ED062F" w:rsidRPr="00CA14FC" w:rsidRDefault="00ED062F" w:rsidP="00ED062F">
            <w:pPr>
              <w:spacing w:line="276" w:lineRule="auto"/>
              <w:jc w:val="center"/>
              <w:rPr>
                <w:lang w:val="vi-VN" w:eastAsia="vi-VN"/>
              </w:rPr>
            </w:pPr>
            <w:r w:rsidRPr="00CA14FC">
              <w:rPr>
                <w:lang w:val="vi-VN" w:eastAsia="vi-VN"/>
              </w:rPr>
              <w:t>Tầng 22</w:t>
            </w:r>
          </w:p>
        </w:tc>
      </w:tr>
      <w:tr w:rsidR="00ED062F" w:rsidRPr="00CA14FC" w14:paraId="1E7B9C8E"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39A3A2D3"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55AA5603"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02B2975F"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1865C8AB" w14:textId="77777777" w:rsidR="00ED062F" w:rsidRPr="00CA14FC" w:rsidRDefault="00ED062F" w:rsidP="00ED062F">
            <w:pPr>
              <w:spacing w:line="276" w:lineRule="auto"/>
              <w:jc w:val="center"/>
              <w:rPr>
                <w:lang w:val="vi-VN" w:eastAsia="vi-VN"/>
              </w:rPr>
            </w:pPr>
            <w:r w:rsidRPr="00CA14FC">
              <w:rPr>
                <w:lang w:val="vi-VN" w:eastAsia="vi-VN"/>
              </w:rPr>
              <w:t>-10,00%</w:t>
            </w:r>
          </w:p>
        </w:tc>
        <w:tc>
          <w:tcPr>
            <w:tcW w:w="892" w:type="pct"/>
            <w:tcBorders>
              <w:top w:val="nil"/>
              <w:left w:val="nil"/>
              <w:bottom w:val="single" w:sz="4" w:space="0" w:color="000000"/>
              <w:right w:val="single" w:sz="4" w:space="0" w:color="000000"/>
            </w:tcBorders>
            <w:shd w:val="clear" w:color="auto" w:fill="auto"/>
            <w:vAlign w:val="center"/>
            <w:hideMark/>
          </w:tcPr>
          <w:p w14:paraId="13D00199" w14:textId="77777777" w:rsidR="00ED062F" w:rsidRPr="00CA14FC" w:rsidRDefault="00ED062F" w:rsidP="00ED062F">
            <w:pPr>
              <w:spacing w:line="276" w:lineRule="auto"/>
              <w:jc w:val="center"/>
              <w:rPr>
                <w:lang w:val="vi-VN" w:eastAsia="vi-VN"/>
              </w:rPr>
            </w:pPr>
            <w:r w:rsidRPr="00CA14FC">
              <w:rPr>
                <w:lang w:val="vi-VN" w:eastAsia="vi-VN"/>
              </w:rPr>
              <w:t>-8,00%</w:t>
            </w:r>
          </w:p>
        </w:tc>
        <w:tc>
          <w:tcPr>
            <w:tcW w:w="892" w:type="pct"/>
            <w:tcBorders>
              <w:top w:val="nil"/>
              <w:left w:val="nil"/>
              <w:bottom w:val="single" w:sz="4" w:space="0" w:color="000000"/>
              <w:right w:val="single" w:sz="4" w:space="0" w:color="000000"/>
            </w:tcBorders>
            <w:shd w:val="clear" w:color="auto" w:fill="auto"/>
            <w:vAlign w:val="center"/>
            <w:hideMark/>
          </w:tcPr>
          <w:p w14:paraId="2DD9FAEA" w14:textId="77777777" w:rsidR="00ED062F" w:rsidRPr="00CA14FC" w:rsidRDefault="00ED062F" w:rsidP="00ED062F">
            <w:pPr>
              <w:spacing w:line="276" w:lineRule="auto"/>
              <w:jc w:val="center"/>
              <w:rPr>
                <w:lang w:val="vi-VN" w:eastAsia="vi-VN"/>
              </w:rPr>
            </w:pPr>
            <w:r w:rsidRPr="00CA14FC">
              <w:rPr>
                <w:lang w:val="vi-VN" w:eastAsia="vi-VN"/>
              </w:rPr>
              <w:t>-10,00%</w:t>
            </w:r>
          </w:p>
        </w:tc>
      </w:tr>
      <w:tr w:rsidR="00ED062F" w:rsidRPr="00CA14FC" w14:paraId="57799757"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0731BA3F"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9C2C161"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5F816C72"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032A32D3" w14:textId="77777777" w:rsidR="00ED062F" w:rsidRPr="00CA14FC" w:rsidRDefault="00ED062F" w:rsidP="00ED062F">
            <w:pPr>
              <w:spacing w:line="276" w:lineRule="auto"/>
              <w:jc w:val="center"/>
              <w:rPr>
                <w:lang w:val="vi-VN" w:eastAsia="vi-VN"/>
              </w:rPr>
            </w:pPr>
            <w:r w:rsidRPr="00CA14FC">
              <w:rPr>
                <w:lang w:val="vi-VN" w:eastAsia="vi-VN"/>
              </w:rPr>
              <w:t>-17.460.000</w:t>
            </w:r>
          </w:p>
        </w:tc>
        <w:tc>
          <w:tcPr>
            <w:tcW w:w="892" w:type="pct"/>
            <w:tcBorders>
              <w:top w:val="nil"/>
              <w:left w:val="nil"/>
              <w:bottom w:val="single" w:sz="4" w:space="0" w:color="000000"/>
              <w:right w:val="single" w:sz="4" w:space="0" w:color="000000"/>
            </w:tcBorders>
            <w:shd w:val="clear" w:color="auto" w:fill="auto"/>
            <w:noWrap/>
            <w:vAlign w:val="center"/>
            <w:hideMark/>
          </w:tcPr>
          <w:p w14:paraId="04EC813A" w14:textId="77777777" w:rsidR="00ED062F" w:rsidRPr="00CA14FC" w:rsidRDefault="00ED062F" w:rsidP="00ED062F">
            <w:pPr>
              <w:spacing w:line="276" w:lineRule="auto"/>
              <w:jc w:val="center"/>
              <w:rPr>
                <w:lang w:val="vi-VN" w:eastAsia="vi-VN"/>
              </w:rPr>
            </w:pPr>
            <w:r w:rsidRPr="00CA14FC">
              <w:rPr>
                <w:lang w:val="vi-VN" w:eastAsia="vi-VN"/>
              </w:rPr>
              <w:t>-13.968.000</w:t>
            </w:r>
          </w:p>
        </w:tc>
        <w:tc>
          <w:tcPr>
            <w:tcW w:w="892" w:type="pct"/>
            <w:tcBorders>
              <w:top w:val="nil"/>
              <w:left w:val="nil"/>
              <w:bottom w:val="single" w:sz="4" w:space="0" w:color="000000"/>
              <w:right w:val="single" w:sz="4" w:space="0" w:color="000000"/>
            </w:tcBorders>
            <w:shd w:val="clear" w:color="auto" w:fill="auto"/>
            <w:noWrap/>
            <w:vAlign w:val="center"/>
            <w:hideMark/>
          </w:tcPr>
          <w:p w14:paraId="002646DF" w14:textId="77777777" w:rsidR="00ED062F" w:rsidRPr="00CA14FC" w:rsidRDefault="00ED062F" w:rsidP="00ED062F">
            <w:pPr>
              <w:spacing w:line="276" w:lineRule="auto"/>
              <w:jc w:val="center"/>
              <w:rPr>
                <w:lang w:val="vi-VN" w:eastAsia="vi-VN"/>
              </w:rPr>
            </w:pPr>
            <w:r w:rsidRPr="00CA14FC">
              <w:rPr>
                <w:lang w:val="vi-VN" w:eastAsia="vi-VN"/>
              </w:rPr>
              <w:t>-16.581.197</w:t>
            </w:r>
          </w:p>
        </w:tc>
      </w:tr>
      <w:tr w:rsidR="00ED062F" w:rsidRPr="00CA14FC" w14:paraId="56EE60DD"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6EAFDA58"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B585F52"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384DC8A5"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1B174586" w14:textId="77777777" w:rsidR="00ED062F" w:rsidRPr="00CA14FC" w:rsidRDefault="00ED062F" w:rsidP="00ED062F">
            <w:pPr>
              <w:spacing w:line="276" w:lineRule="auto"/>
              <w:jc w:val="center"/>
              <w:rPr>
                <w:lang w:val="vi-VN" w:eastAsia="vi-VN"/>
              </w:rPr>
            </w:pPr>
            <w:r w:rsidRPr="00CA14FC">
              <w:rPr>
                <w:lang w:val="vi-VN" w:eastAsia="vi-VN"/>
              </w:rPr>
              <w:t>174.600.000</w:t>
            </w:r>
          </w:p>
        </w:tc>
        <w:tc>
          <w:tcPr>
            <w:tcW w:w="892" w:type="pct"/>
            <w:tcBorders>
              <w:top w:val="nil"/>
              <w:left w:val="nil"/>
              <w:bottom w:val="single" w:sz="4" w:space="0" w:color="000000"/>
              <w:right w:val="single" w:sz="4" w:space="0" w:color="000000"/>
            </w:tcBorders>
            <w:shd w:val="clear" w:color="auto" w:fill="auto"/>
            <w:noWrap/>
            <w:vAlign w:val="center"/>
            <w:hideMark/>
          </w:tcPr>
          <w:p w14:paraId="66D2E884" w14:textId="77777777" w:rsidR="00ED062F" w:rsidRPr="00CA14FC" w:rsidRDefault="00ED062F" w:rsidP="00ED062F">
            <w:pPr>
              <w:spacing w:line="276" w:lineRule="auto"/>
              <w:jc w:val="center"/>
              <w:rPr>
                <w:lang w:val="vi-VN" w:eastAsia="vi-VN"/>
              </w:rPr>
            </w:pPr>
            <w:r w:rsidRPr="00CA14FC">
              <w:rPr>
                <w:lang w:val="vi-VN" w:eastAsia="vi-VN"/>
              </w:rPr>
              <w:t>190.351.149</w:t>
            </w:r>
          </w:p>
        </w:tc>
        <w:tc>
          <w:tcPr>
            <w:tcW w:w="892" w:type="pct"/>
            <w:tcBorders>
              <w:top w:val="nil"/>
              <w:left w:val="nil"/>
              <w:bottom w:val="single" w:sz="4" w:space="0" w:color="000000"/>
              <w:right w:val="single" w:sz="4" w:space="0" w:color="000000"/>
            </w:tcBorders>
            <w:shd w:val="clear" w:color="auto" w:fill="auto"/>
            <w:noWrap/>
            <w:vAlign w:val="center"/>
            <w:hideMark/>
          </w:tcPr>
          <w:p w14:paraId="442EEAB1" w14:textId="77777777" w:rsidR="00ED062F" w:rsidRPr="00CA14FC" w:rsidRDefault="00ED062F" w:rsidP="00ED062F">
            <w:pPr>
              <w:spacing w:line="276" w:lineRule="auto"/>
              <w:jc w:val="center"/>
              <w:rPr>
                <w:lang w:val="vi-VN" w:eastAsia="vi-VN"/>
              </w:rPr>
            </w:pPr>
            <w:r w:rsidRPr="00CA14FC">
              <w:rPr>
                <w:lang w:val="vi-VN" w:eastAsia="vi-VN"/>
              </w:rPr>
              <w:t>206.485.641</w:t>
            </w:r>
          </w:p>
        </w:tc>
      </w:tr>
      <w:tr w:rsidR="00ED062F" w:rsidRPr="00CA14FC" w14:paraId="65BCDAAA"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206F2F4" w14:textId="77777777" w:rsidR="00ED062F" w:rsidRPr="00CA14FC" w:rsidRDefault="00ED062F" w:rsidP="00ED062F">
            <w:pPr>
              <w:spacing w:line="276" w:lineRule="auto"/>
              <w:jc w:val="center"/>
              <w:rPr>
                <w:lang w:val="vi-VN" w:eastAsia="vi-VN"/>
              </w:rPr>
            </w:pPr>
            <w:r w:rsidRPr="00CA14FC">
              <w:rPr>
                <w:lang w:val="vi-VN" w:eastAsia="vi-VN"/>
              </w:rPr>
              <w:t>3.2</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2FA32700" w14:textId="77777777" w:rsidR="00ED062F" w:rsidRPr="00CA14FC" w:rsidRDefault="00ED062F" w:rsidP="00ED062F">
            <w:pPr>
              <w:spacing w:line="276" w:lineRule="auto"/>
              <w:rPr>
                <w:b/>
                <w:bCs/>
                <w:lang w:val="vi-VN" w:eastAsia="vi-VN"/>
              </w:rPr>
            </w:pPr>
            <w:r w:rsidRPr="00CA14FC">
              <w:rPr>
                <w:b/>
                <w:bCs/>
                <w:lang w:val="vi-VN" w:eastAsia="vi-VN"/>
              </w:rPr>
              <w:t>Giao thông</w:t>
            </w:r>
          </w:p>
        </w:tc>
        <w:tc>
          <w:tcPr>
            <w:tcW w:w="774" w:type="pct"/>
            <w:tcBorders>
              <w:top w:val="nil"/>
              <w:left w:val="nil"/>
              <w:bottom w:val="single" w:sz="4" w:space="0" w:color="000000"/>
              <w:right w:val="single" w:sz="4" w:space="0" w:color="000000"/>
            </w:tcBorders>
            <w:shd w:val="clear" w:color="auto" w:fill="auto"/>
            <w:vAlign w:val="center"/>
            <w:hideMark/>
          </w:tcPr>
          <w:p w14:paraId="211BF2DC" w14:textId="77777777" w:rsidR="00ED062F" w:rsidRPr="00CA14FC" w:rsidRDefault="00ED062F" w:rsidP="00ED062F">
            <w:pPr>
              <w:spacing w:line="276" w:lineRule="auto"/>
              <w:jc w:val="center"/>
              <w:rPr>
                <w:lang w:val="vi-VN" w:eastAsia="vi-VN"/>
              </w:rPr>
            </w:pPr>
            <w:r w:rsidRPr="00CA14FC">
              <w:rPr>
                <w:lang w:val="vi-VN" w:eastAsia="vi-VN"/>
              </w:rPr>
              <w:t>Giao thông thuận lợi</w:t>
            </w:r>
          </w:p>
        </w:tc>
        <w:tc>
          <w:tcPr>
            <w:tcW w:w="892" w:type="pct"/>
            <w:tcBorders>
              <w:top w:val="nil"/>
              <w:left w:val="nil"/>
              <w:bottom w:val="single" w:sz="4" w:space="0" w:color="000000"/>
              <w:right w:val="single" w:sz="4" w:space="0" w:color="000000"/>
            </w:tcBorders>
            <w:shd w:val="clear" w:color="auto" w:fill="auto"/>
            <w:vAlign w:val="center"/>
            <w:hideMark/>
          </w:tcPr>
          <w:p w14:paraId="48409CD1" w14:textId="77777777" w:rsidR="00ED062F" w:rsidRPr="00CA14FC" w:rsidRDefault="00ED062F" w:rsidP="00ED062F">
            <w:pPr>
              <w:spacing w:line="276" w:lineRule="auto"/>
              <w:jc w:val="center"/>
              <w:rPr>
                <w:lang w:val="vi-VN" w:eastAsia="vi-VN"/>
              </w:rPr>
            </w:pPr>
            <w:r w:rsidRPr="00CA14FC">
              <w:rPr>
                <w:lang w:val="vi-VN" w:eastAsia="vi-VN"/>
              </w:rPr>
              <w:t>Giao thông thuận lợi</w:t>
            </w:r>
          </w:p>
        </w:tc>
        <w:tc>
          <w:tcPr>
            <w:tcW w:w="892" w:type="pct"/>
            <w:tcBorders>
              <w:top w:val="nil"/>
              <w:left w:val="nil"/>
              <w:bottom w:val="single" w:sz="4" w:space="0" w:color="000000"/>
              <w:right w:val="single" w:sz="4" w:space="0" w:color="000000"/>
            </w:tcBorders>
            <w:shd w:val="clear" w:color="auto" w:fill="auto"/>
            <w:vAlign w:val="center"/>
            <w:hideMark/>
          </w:tcPr>
          <w:p w14:paraId="71CCCEEC" w14:textId="77777777" w:rsidR="00ED062F" w:rsidRPr="00CA14FC" w:rsidRDefault="00ED062F" w:rsidP="00ED062F">
            <w:pPr>
              <w:spacing w:line="276" w:lineRule="auto"/>
              <w:jc w:val="center"/>
              <w:rPr>
                <w:lang w:val="vi-VN" w:eastAsia="vi-VN"/>
              </w:rPr>
            </w:pPr>
            <w:r w:rsidRPr="00CA14FC">
              <w:rPr>
                <w:lang w:val="vi-VN" w:eastAsia="vi-VN"/>
              </w:rPr>
              <w:t>Giao thông thuận lợi</w:t>
            </w:r>
          </w:p>
        </w:tc>
        <w:tc>
          <w:tcPr>
            <w:tcW w:w="892" w:type="pct"/>
            <w:tcBorders>
              <w:top w:val="nil"/>
              <w:left w:val="nil"/>
              <w:bottom w:val="single" w:sz="4" w:space="0" w:color="000000"/>
              <w:right w:val="single" w:sz="4" w:space="0" w:color="000000"/>
            </w:tcBorders>
            <w:shd w:val="clear" w:color="auto" w:fill="auto"/>
            <w:vAlign w:val="center"/>
            <w:hideMark/>
          </w:tcPr>
          <w:p w14:paraId="592B1B22" w14:textId="77777777" w:rsidR="00ED062F" w:rsidRPr="00CA14FC" w:rsidRDefault="00ED062F" w:rsidP="00ED062F">
            <w:pPr>
              <w:spacing w:line="276" w:lineRule="auto"/>
              <w:jc w:val="center"/>
              <w:rPr>
                <w:lang w:val="vi-VN" w:eastAsia="vi-VN"/>
              </w:rPr>
            </w:pPr>
            <w:r w:rsidRPr="00CA14FC">
              <w:rPr>
                <w:lang w:val="vi-VN" w:eastAsia="vi-VN"/>
              </w:rPr>
              <w:t>Giao thông thuận lợi</w:t>
            </w:r>
          </w:p>
        </w:tc>
      </w:tr>
      <w:tr w:rsidR="00ED062F" w:rsidRPr="00CA14FC" w14:paraId="145BCF49"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91D9A81"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FBD0C2D"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3288CE80"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4566C829"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1319A790"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5A3DEA8B" w14:textId="77777777" w:rsidR="00ED062F" w:rsidRPr="00CA14FC" w:rsidRDefault="00ED062F" w:rsidP="00ED062F">
            <w:pPr>
              <w:spacing w:line="276" w:lineRule="auto"/>
              <w:jc w:val="center"/>
              <w:rPr>
                <w:lang w:val="vi-VN" w:eastAsia="vi-VN"/>
              </w:rPr>
            </w:pPr>
            <w:r w:rsidRPr="00CA14FC">
              <w:rPr>
                <w:lang w:val="vi-VN" w:eastAsia="vi-VN"/>
              </w:rPr>
              <w:t>0,00%</w:t>
            </w:r>
          </w:p>
        </w:tc>
      </w:tr>
      <w:tr w:rsidR="00ED062F" w:rsidRPr="00CA14FC" w14:paraId="5A2A27B3"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212BCF81"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28C4533E"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0EBA4107"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1A5D524E"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092B4CFC"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5D35206F" w14:textId="77777777" w:rsidR="00ED062F" w:rsidRPr="00CA14FC" w:rsidRDefault="00ED062F" w:rsidP="00ED062F">
            <w:pPr>
              <w:spacing w:line="276" w:lineRule="auto"/>
              <w:jc w:val="center"/>
              <w:rPr>
                <w:lang w:val="vi-VN" w:eastAsia="vi-VN"/>
              </w:rPr>
            </w:pPr>
            <w:r w:rsidRPr="00CA14FC">
              <w:rPr>
                <w:lang w:val="vi-VN" w:eastAsia="vi-VN"/>
              </w:rPr>
              <w:t>0</w:t>
            </w:r>
          </w:p>
        </w:tc>
      </w:tr>
      <w:tr w:rsidR="00ED062F" w:rsidRPr="00CA14FC" w14:paraId="34837903"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E41F504"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3615F03"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2986D7A6"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350BC1D0" w14:textId="77777777" w:rsidR="00ED062F" w:rsidRPr="00CA14FC" w:rsidRDefault="00ED062F" w:rsidP="00ED062F">
            <w:pPr>
              <w:spacing w:line="276" w:lineRule="auto"/>
              <w:jc w:val="center"/>
              <w:rPr>
                <w:lang w:val="vi-VN" w:eastAsia="vi-VN"/>
              </w:rPr>
            </w:pPr>
            <w:r w:rsidRPr="00CA14FC">
              <w:rPr>
                <w:lang w:val="vi-VN" w:eastAsia="vi-VN"/>
              </w:rPr>
              <w:t>174.600.000</w:t>
            </w:r>
          </w:p>
        </w:tc>
        <w:tc>
          <w:tcPr>
            <w:tcW w:w="892" w:type="pct"/>
            <w:tcBorders>
              <w:top w:val="nil"/>
              <w:left w:val="nil"/>
              <w:bottom w:val="single" w:sz="4" w:space="0" w:color="000000"/>
              <w:right w:val="single" w:sz="4" w:space="0" w:color="000000"/>
            </w:tcBorders>
            <w:shd w:val="clear" w:color="auto" w:fill="auto"/>
            <w:noWrap/>
            <w:vAlign w:val="center"/>
            <w:hideMark/>
          </w:tcPr>
          <w:p w14:paraId="1F171F7B" w14:textId="77777777" w:rsidR="00ED062F" w:rsidRPr="00CA14FC" w:rsidRDefault="00ED062F" w:rsidP="00ED062F">
            <w:pPr>
              <w:spacing w:line="276" w:lineRule="auto"/>
              <w:jc w:val="center"/>
              <w:rPr>
                <w:lang w:val="vi-VN" w:eastAsia="vi-VN"/>
              </w:rPr>
            </w:pPr>
            <w:r w:rsidRPr="00CA14FC">
              <w:rPr>
                <w:lang w:val="vi-VN" w:eastAsia="vi-VN"/>
              </w:rPr>
              <w:t>190.351.149</w:t>
            </w:r>
          </w:p>
        </w:tc>
        <w:tc>
          <w:tcPr>
            <w:tcW w:w="892" w:type="pct"/>
            <w:tcBorders>
              <w:top w:val="nil"/>
              <w:left w:val="nil"/>
              <w:bottom w:val="single" w:sz="4" w:space="0" w:color="000000"/>
              <w:right w:val="single" w:sz="4" w:space="0" w:color="000000"/>
            </w:tcBorders>
            <w:shd w:val="clear" w:color="auto" w:fill="auto"/>
            <w:noWrap/>
            <w:vAlign w:val="center"/>
            <w:hideMark/>
          </w:tcPr>
          <w:p w14:paraId="551F8022" w14:textId="77777777" w:rsidR="00ED062F" w:rsidRPr="00CA14FC" w:rsidRDefault="00ED062F" w:rsidP="00ED062F">
            <w:pPr>
              <w:spacing w:line="276" w:lineRule="auto"/>
              <w:jc w:val="center"/>
              <w:rPr>
                <w:lang w:val="vi-VN" w:eastAsia="vi-VN"/>
              </w:rPr>
            </w:pPr>
            <w:r w:rsidRPr="00CA14FC">
              <w:rPr>
                <w:lang w:val="vi-VN" w:eastAsia="vi-VN"/>
              </w:rPr>
              <w:t>206.485.641</w:t>
            </w:r>
          </w:p>
        </w:tc>
      </w:tr>
      <w:tr w:rsidR="00ED062F" w:rsidRPr="00CA14FC" w14:paraId="5C5472A1"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32C627B5" w14:textId="77777777" w:rsidR="00ED062F" w:rsidRPr="00CA14FC" w:rsidRDefault="00ED062F" w:rsidP="00ED062F">
            <w:pPr>
              <w:spacing w:line="276" w:lineRule="auto"/>
              <w:jc w:val="center"/>
              <w:rPr>
                <w:b/>
                <w:bCs/>
                <w:lang w:val="vi-VN" w:eastAsia="vi-VN"/>
              </w:rPr>
            </w:pPr>
            <w:r w:rsidRPr="00CA14FC">
              <w:rPr>
                <w:b/>
                <w:bCs/>
                <w:lang w:val="vi-VN" w:eastAsia="vi-VN"/>
              </w:rPr>
              <w:t>4</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6EE0665" w14:textId="77777777" w:rsidR="00ED062F" w:rsidRPr="00CA14FC" w:rsidRDefault="00ED062F" w:rsidP="00ED062F">
            <w:pPr>
              <w:spacing w:line="276" w:lineRule="auto"/>
              <w:rPr>
                <w:b/>
                <w:bCs/>
                <w:lang w:val="vi-VN" w:eastAsia="vi-VN"/>
              </w:rPr>
            </w:pPr>
            <w:r w:rsidRPr="00CA14FC">
              <w:rPr>
                <w:b/>
                <w:bCs/>
                <w:lang w:val="vi-VN" w:eastAsia="vi-VN"/>
              </w:rPr>
              <w:t>Các yếu tố ảnh hưởng khác</w:t>
            </w:r>
          </w:p>
        </w:tc>
        <w:tc>
          <w:tcPr>
            <w:tcW w:w="774" w:type="pct"/>
            <w:tcBorders>
              <w:top w:val="nil"/>
              <w:left w:val="nil"/>
              <w:bottom w:val="single" w:sz="4" w:space="0" w:color="000000"/>
              <w:right w:val="single" w:sz="4" w:space="0" w:color="000000"/>
            </w:tcBorders>
            <w:shd w:val="clear" w:color="auto" w:fill="auto"/>
            <w:vAlign w:val="center"/>
            <w:hideMark/>
          </w:tcPr>
          <w:p w14:paraId="24784103"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3462CE5B"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4D9350B9"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278CB6FB" w14:textId="77777777" w:rsidR="00ED062F" w:rsidRPr="00CA14FC" w:rsidRDefault="00ED062F" w:rsidP="00ED062F">
            <w:pPr>
              <w:spacing w:line="276" w:lineRule="auto"/>
              <w:jc w:val="center"/>
              <w:rPr>
                <w:lang w:val="vi-VN" w:eastAsia="vi-VN"/>
              </w:rPr>
            </w:pPr>
            <w:r w:rsidRPr="00CA14FC">
              <w:rPr>
                <w:lang w:val="vi-VN" w:eastAsia="vi-VN"/>
              </w:rPr>
              <w:t> </w:t>
            </w:r>
          </w:p>
        </w:tc>
      </w:tr>
      <w:tr w:rsidR="00ED062F" w:rsidRPr="00CA14FC" w14:paraId="6AC23557"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EBE7437" w14:textId="77777777" w:rsidR="00ED062F" w:rsidRPr="00CA14FC" w:rsidRDefault="00ED062F" w:rsidP="00ED062F">
            <w:pPr>
              <w:spacing w:line="276" w:lineRule="auto"/>
              <w:jc w:val="center"/>
              <w:rPr>
                <w:lang w:val="vi-VN" w:eastAsia="vi-VN"/>
              </w:rPr>
            </w:pPr>
            <w:r w:rsidRPr="00CA14FC">
              <w:rPr>
                <w:lang w:val="vi-VN" w:eastAsia="vi-VN"/>
              </w:rPr>
              <w:t>4.1</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5B7D20C5" w14:textId="77777777" w:rsidR="00ED062F" w:rsidRPr="00CA14FC" w:rsidRDefault="00ED062F" w:rsidP="00ED062F">
            <w:pPr>
              <w:spacing w:line="276" w:lineRule="auto"/>
              <w:rPr>
                <w:b/>
                <w:bCs/>
                <w:lang w:val="vi-VN" w:eastAsia="vi-VN"/>
              </w:rPr>
            </w:pPr>
            <w:r w:rsidRPr="00CA14FC">
              <w:rPr>
                <w:b/>
                <w:bCs/>
                <w:lang w:val="vi-VN" w:eastAsia="vi-VN"/>
              </w:rPr>
              <w:t>Vị trí căn hộ</w:t>
            </w:r>
          </w:p>
        </w:tc>
        <w:tc>
          <w:tcPr>
            <w:tcW w:w="774" w:type="pct"/>
            <w:tcBorders>
              <w:top w:val="nil"/>
              <w:left w:val="nil"/>
              <w:bottom w:val="single" w:sz="4" w:space="0" w:color="000000"/>
              <w:right w:val="single" w:sz="4" w:space="0" w:color="000000"/>
            </w:tcBorders>
            <w:shd w:val="clear" w:color="auto" w:fill="auto"/>
            <w:vAlign w:val="center"/>
            <w:hideMark/>
          </w:tcPr>
          <w:p w14:paraId="6A5F07A5" w14:textId="77777777" w:rsidR="00ED062F" w:rsidRPr="00CA14FC" w:rsidRDefault="00ED062F" w:rsidP="00ED062F">
            <w:pPr>
              <w:spacing w:line="276" w:lineRule="auto"/>
              <w:jc w:val="center"/>
              <w:rPr>
                <w:lang w:val="vi-VN" w:eastAsia="vi-VN"/>
              </w:rPr>
            </w:pPr>
            <w:r w:rsidRPr="00CA14FC">
              <w:rPr>
                <w:lang w:val="vi-VN" w:eastAsia="vi-VN"/>
              </w:rPr>
              <w:t>Căn góc</w:t>
            </w:r>
          </w:p>
        </w:tc>
        <w:tc>
          <w:tcPr>
            <w:tcW w:w="892" w:type="pct"/>
            <w:tcBorders>
              <w:top w:val="nil"/>
              <w:left w:val="nil"/>
              <w:bottom w:val="single" w:sz="4" w:space="0" w:color="000000"/>
              <w:right w:val="single" w:sz="4" w:space="0" w:color="000000"/>
            </w:tcBorders>
            <w:shd w:val="clear" w:color="auto" w:fill="auto"/>
            <w:vAlign w:val="center"/>
            <w:hideMark/>
          </w:tcPr>
          <w:p w14:paraId="5AB53C3A" w14:textId="77777777" w:rsidR="00ED062F" w:rsidRPr="00CA14FC" w:rsidRDefault="00ED062F" w:rsidP="00ED062F">
            <w:pPr>
              <w:spacing w:line="276" w:lineRule="auto"/>
              <w:jc w:val="center"/>
              <w:rPr>
                <w:lang w:val="vi-VN" w:eastAsia="vi-VN"/>
              </w:rPr>
            </w:pPr>
            <w:r w:rsidRPr="00CA14FC">
              <w:rPr>
                <w:lang w:val="vi-VN" w:eastAsia="vi-VN"/>
              </w:rPr>
              <w:t xml:space="preserve">Căn góc (Thiết kế căn hộ </w:t>
            </w:r>
            <w:r w:rsidRPr="00CA14FC">
              <w:rPr>
                <w:lang w:val="vi-VN" w:eastAsia="vi-VN"/>
              </w:rPr>
              <w:lastRenderedPageBreak/>
              <w:t>không vuông vức)</w:t>
            </w:r>
          </w:p>
        </w:tc>
        <w:tc>
          <w:tcPr>
            <w:tcW w:w="892" w:type="pct"/>
            <w:tcBorders>
              <w:top w:val="nil"/>
              <w:left w:val="nil"/>
              <w:bottom w:val="single" w:sz="4" w:space="0" w:color="000000"/>
              <w:right w:val="single" w:sz="4" w:space="0" w:color="000000"/>
            </w:tcBorders>
            <w:shd w:val="clear" w:color="auto" w:fill="auto"/>
            <w:vAlign w:val="center"/>
            <w:hideMark/>
          </w:tcPr>
          <w:p w14:paraId="75D45D80" w14:textId="77777777" w:rsidR="00ED062F" w:rsidRPr="00CA14FC" w:rsidRDefault="00ED062F" w:rsidP="00ED062F">
            <w:pPr>
              <w:spacing w:line="276" w:lineRule="auto"/>
              <w:jc w:val="center"/>
              <w:rPr>
                <w:lang w:val="vi-VN" w:eastAsia="vi-VN"/>
              </w:rPr>
            </w:pPr>
            <w:r w:rsidRPr="00CA14FC">
              <w:rPr>
                <w:lang w:val="vi-VN" w:eastAsia="vi-VN"/>
              </w:rPr>
              <w:lastRenderedPageBreak/>
              <w:t>Căn góc</w:t>
            </w:r>
          </w:p>
        </w:tc>
        <w:tc>
          <w:tcPr>
            <w:tcW w:w="892" w:type="pct"/>
            <w:tcBorders>
              <w:top w:val="nil"/>
              <w:left w:val="nil"/>
              <w:bottom w:val="single" w:sz="4" w:space="0" w:color="000000"/>
              <w:right w:val="single" w:sz="4" w:space="0" w:color="000000"/>
            </w:tcBorders>
            <w:shd w:val="clear" w:color="auto" w:fill="auto"/>
            <w:vAlign w:val="center"/>
            <w:hideMark/>
          </w:tcPr>
          <w:p w14:paraId="6F13EEEF" w14:textId="77777777" w:rsidR="00ED062F" w:rsidRPr="00CA14FC" w:rsidRDefault="00ED062F" w:rsidP="00ED062F">
            <w:pPr>
              <w:spacing w:line="276" w:lineRule="auto"/>
              <w:jc w:val="center"/>
              <w:rPr>
                <w:lang w:val="vi-VN" w:eastAsia="vi-VN"/>
              </w:rPr>
            </w:pPr>
            <w:r w:rsidRPr="00CA14FC">
              <w:rPr>
                <w:lang w:val="vi-VN" w:eastAsia="vi-VN"/>
              </w:rPr>
              <w:t>Căn góc</w:t>
            </w:r>
          </w:p>
        </w:tc>
      </w:tr>
      <w:tr w:rsidR="00ED062F" w:rsidRPr="00CA14FC" w14:paraId="7AEC8047"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378547D0"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0F20BE0C"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762790C6"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66E9E188" w14:textId="77777777" w:rsidR="00ED062F" w:rsidRPr="00CA14FC" w:rsidRDefault="00ED062F" w:rsidP="00ED062F">
            <w:pPr>
              <w:spacing w:line="276" w:lineRule="auto"/>
              <w:jc w:val="center"/>
              <w:rPr>
                <w:lang w:val="vi-VN" w:eastAsia="vi-VN"/>
              </w:rPr>
            </w:pPr>
            <w:r w:rsidRPr="00CA14FC">
              <w:rPr>
                <w:lang w:val="vi-VN" w:eastAsia="vi-VN"/>
              </w:rPr>
              <w:t>5,00%</w:t>
            </w:r>
          </w:p>
        </w:tc>
        <w:tc>
          <w:tcPr>
            <w:tcW w:w="892" w:type="pct"/>
            <w:tcBorders>
              <w:top w:val="nil"/>
              <w:left w:val="nil"/>
              <w:bottom w:val="single" w:sz="4" w:space="0" w:color="000000"/>
              <w:right w:val="single" w:sz="4" w:space="0" w:color="000000"/>
            </w:tcBorders>
            <w:shd w:val="clear" w:color="auto" w:fill="auto"/>
            <w:vAlign w:val="center"/>
            <w:hideMark/>
          </w:tcPr>
          <w:p w14:paraId="357E03EF"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3E69C662" w14:textId="77777777" w:rsidR="00ED062F" w:rsidRPr="00CA14FC" w:rsidRDefault="00ED062F" w:rsidP="00ED062F">
            <w:pPr>
              <w:spacing w:line="276" w:lineRule="auto"/>
              <w:jc w:val="center"/>
              <w:rPr>
                <w:lang w:val="vi-VN" w:eastAsia="vi-VN"/>
              </w:rPr>
            </w:pPr>
            <w:r w:rsidRPr="00CA14FC">
              <w:rPr>
                <w:lang w:val="vi-VN" w:eastAsia="vi-VN"/>
              </w:rPr>
              <w:t>0,00%</w:t>
            </w:r>
          </w:p>
        </w:tc>
      </w:tr>
      <w:tr w:rsidR="00ED062F" w:rsidRPr="00CA14FC" w14:paraId="52EB8D9A"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5E022C76"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47090B3"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3D6BD0BC"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6C338E7E" w14:textId="77777777" w:rsidR="00ED062F" w:rsidRPr="00CA14FC" w:rsidRDefault="00ED062F" w:rsidP="00ED062F">
            <w:pPr>
              <w:spacing w:line="276" w:lineRule="auto"/>
              <w:jc w:val="center"/>
              <w:rPr>
                <w:lang w:val="vi-VN" w:eastAsia="vi-VN"/>
              </w:rPr>
            </w:pPr>
            <w:r w:rsidRPr="00CA14FC">
              <w:rPr>
                <w:lang w:val="vi-VN" w:eastAsia="vi-VN"/>
              </w:rPr>
              <w:t>8.730.000</w:t>
            </w:r>
          </w:p>
        </w:tc>
        <w:tc>
          <w:tcPr>
            <w:tcW w:w="892" w:type="pct"/>
            <w:tcBorders>
              <w:top w:val="nil"/>
              <w:left w:val="nil"/>
              <w:bottom w:val="single" w:sz="4" w:space="0" w:color="000000"/>
              <w:right w:val="single" w:sz="4" w:space="0" w:color="000000"/>
            </w:tcBorders>
            <w:shd w:val="clear" w:color="auto" w:fill="auto"/>
            <w:noWrap/>
            <w:vAlign w:val="center"/>
            <w:hideMark/>
          </w:tcPr>
          <w:p w14:paraId="10EE5B95"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233C1482" w14:textId="77777777" w:rsidR="00ED062F" w:rsidRPr="00CA14FC" w:rsidRDefault="00ED062F" w:rsidP="00ED062F">
            <w:pPr>
              <w:spacing w:line="276" w:lineRule="auto"/>
              <w:jc w:val="center"/>
              <w:rPr>
                <w:lang w:val="vi-VN" w:eastAsia="vi-VN"/>
              </w:rPr>
            </w:pPr>
            <w:r w:rsidRPr="00CA14FC">
              <w:rPr>
                <w:lang w:val="vi-VN" w:eastAsia="vi-VN"/>
              </w:rPr>
              <w:t>0</w:t>
            </w:r>
          </w:p>
        </w:tc>
      </w:tr>
      <w:tr w:rsidR="00ED062F" w:rsidRPr="00CA14FC" w14:paraId="5C69176B"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31A426A3"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016AFEF4"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00C391EA"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69C1651F" w14:textId="77777777" w:rsidR="00ED062F" w:rsidRPr="00CA14FC" w:rsidRDefault="00ED062F" w:rsidP="00ED062F">
            <w:pPr>
              <w:spacing w:line="276" w:lineRule="auto"/>
              <w:jc w:val="center"/>
              <w:rPr>
                <w:lang w:val="vi-VN" w:eastAsia="vi-VN"/>
              </w:rPr>
            </w:pPr>
            <w:r w:rsidRPr="00CA14FC">
              <w:rPr>
                <w:lang w:val="vi-VN" w:eastAsia="vi-VN"/>
              </w:rPr>
              <w:t>183.330.000</w:t>
            </w:r>
          </w:p>
        </w:tc>
        <w:tc>
          <w:tcPr>
            <w:tcW w:w="892" w:type="pct"/>
            <w:tcBorders>
              <w:top w:val="nil"/>
              <w:left w:val="nil"/>
              <w:bottom w:val="single" w:sz="4" w:space="0" w:color="000000"/>
              <w:right w:val="single" w:sz="4" w:space="0" w:color="000000"/>
            </w:tcBorders>
            <w:shd w:val="clear" w:color="auto" w:fill="auto"/>
            <w:noWrap/>
            <w:vAlign w:val="center"/>
            <w:hideMark/>
          </w:tcPr>
          <w:p w14:paraId="3B51348F" w14:textId="77777777" w:rsidR="00ED062F" w:rsidRPr="00CA14FC" w:rsidRDefault="00ED062F" w:rsidP="00ED062F">
            <w:pPr>
              <w:spacing w:line="276" w:lineRule="auto"/>
              <w:jc w:val="center"/>
              <w:rPr>
                <w:lang w:val="vi-VN" w:eastAsia="vi-VN"/>
              </w:rPr>
            </w:pPr>
            <w:r w:rsidRPr="00CA14FC">
              <w:rPr>
                <w:lang w:val="vi-VN" w:eastAsia="vi-VN"/>
              </w:rPr>
              <w:t>190.351.149</w:t>
            </w:r>
          </w:p>
        </w:tc>
        <w:tc>
          <w:tcPr>
            <w:tcW w:w="892" w:type="pct"/>
            <w:tcBorders>
              <w:top w:val="nil"/>
              <w:left w:val="nil"/>
              <w:bottom w:val="single" w:sz="4" w:space="0" w:color="000000"/>
              <w:right w:val="single" w:sz="4" w:space="0" w:color="000000"/>
            </w:tcBorders>
            <w:shd w:val="clear" w:color="auto" w:fill="auto"/>
            <w:noWrap/>
            <w:vAlign w:val="center"/>
            <w:hideMark/>
          </w:tcPr>
          <w:p w14:paraId="355A1875" w14:textId="77777777" w:rsidR="00ED062F" w:rsidRPr="00CA14FC" w:rsidRDefault="00ED062F" w:rsidP="00ED062F">
            <w:pPr>
              <w:spacing w:line="276" w:lineRule="auto"/>
              <w:jc w:val="center"/>
              <w:rPr>
                <w:lang w:val="vi-VN" w:eastAsia="vi-VN"/>
              </w:rPr>
            </w:pPr>
            <w:r w:rsidRPr="00CA14FC">
              <w:rPr>
                <w:lang w:val="vi-VN" w:eastAsia="vi-VN"/>
              </w:rPr>
              <w:t>206.485.641</w:t>
            </w:r>
          </w:p>
        </w:tc>
      </w:tr>
      <w:tr w:rsidR="00ED062F" w:rsidRPr="00CA14FC" w14:paraId="324D26A0"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6B458AF" w14:textId="77777777" w:rsidR="00ED062F" w:rsidRPr="00CA14FC" w:rsidRDefault="00ED062F" w:rsidP="00ED062F">
            <w:pPr>
              <w:spacing w:line="276" w:lineRule="auto"/>
              <w:jc w:val="center"/>
              <w:rPr>
                <w:lang w:val="vi-VN" w:eastAsia="vi-VN"/>
              </w:rPr>
            </w:pPr>
            <w:r w:rsidRPr="00CA14FC">
              <w:rPr>
                <w:lang w:val="vi-VN" w:eastAsia="vi-VN"/>
              </w:rPr>
              <w:t>4.2</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0FBB123C" w14:textId="77777777" w:rsidR="00ED062F" w:rsidRPr="00CA14FC" w:rsidRDefault="00ED062F" w:rsidP="00ED062F">
            <w:pPr>
              <w:spacing w:line="276" w:lineRule="auto"/>
              <w:rPr>
                <w:b/>
                <w:bCs/>
                <w:lang w:val="vi-VN" w:eastAsia="vi-VN"/>
              </w:rPr>
            </w:pPr>
            <w:r w:rsidRPr="00CA14FC">
              <w:rPr>
                <w:b/>
                <w:bCs/>
                <w:lang w:val="vi-VN" w:eastAsia="vi-VN"/>
              </w:rPr>
              <w:t>Tòa chung cư</w:t>
            </w:r>
          </w:p>
        </w:tc>
        <w:tc>
          <w:tcPr>
            <w:tcW w:w="774" w:type="pct"/>
            <w:tcBorders>
              <w:top w:val="nil"/>
              <w:left w:val="nil"/>
              <w:bottom w:val="single" w:sz="4" w:space="0" w:color="000000"/>
              <w:right w:val="single" w:sz="4" w:space="0" w:color="000000"/>
            </w:tcBorders>
            <w:shd w:val="clear" w:color="auto" w:fill="auto"/>
            <w:vAlign w:val="center"/>
            <w:hideMark/>
          </w:tcPr>
          <w:p w14:paraId="16B7476A" w14:textId="77777777" w:rsidR="00ED062F" w:rsidRPr="00CA14FC" w:rsidRDefault="00ED062F" w:rsidP="00ED062F">
            <w:pPr>
              <w:spacing w:line="276" w:lineRule="auto"/>
              <w:jc w:val="center"/>
              <w:rPr>
                <w:lang w:val="vi-VN" w:eastAsia="vi-VN"/>
              </w:rPr>
            </w:pPr>
            <w:r w:rsidRPr="00CA14FC">
              <w:rPr>
                <w:lang w:val="vi-VN" w:eastAsia="vi-VN"/>
              </w:rPr>
              <w:t>Hanoi Signature: Khởi công 2009; bàn giao năm 2025</w:t>
            </w:r>
          </w:p>
        </w:tc>
        <w:tc>
          <w:tcPr>
            <w:tcW w:w="892" w:type="pct"/>
            <w:tcBorders>
              <w:top w:val="nil"/>
              <w:left w:val="nil"/>
              <w:bottom w:val="single" w:sz="4" w:space="0" w:color="000000"/>
              <w:right w:val="single" w:sz="4" w:space="0" w:color="000000"/>
            </w:tcBorders>
            <w:shd w:val="clear" w:color="auto" w:fill="auto"/>
            <w:vAlign w:val="center"/>
            <w:hideMark/>
          </w:tcPr>
          <w:p w14:paraId="103B6927" w14:textId="77777777" w:rsidR="00ED062F" w:rsidRPr="00CA14FC" w:rsidRDefault="00ED062F" w:rsidP="00ED062F">
            <w:pPr>
              <w:spacing w:line="276" w:lineRule="auto"/>
              <w:jc w:val="center"/>
              <w:rPr>
                <w:lang w:val="vi-VN" w:eastAsia="vi-VN"/>
              </w:rPr>
            </w:pPr>
            <w:r w:rsidRPr="00CA14FC">
              <w:rPr>
                <w:lang w:val="vi-VN" w:eastAsia="vi-VN"/>
              </w:rPr>
              <w:t>D' El Dorado: Khởi công 10/2017; bàn giao năm 2019</w:t>
            </w:r>
          </w:p>
        </w:tc>
        <w:tc>
          <w:tcPr>
            <w:tcW w:w="892" w:type="pct"/>
            <w:tcBorders>
              <w:top w:val="nil"/>
              <w:left w:val="nil"/>
              <w:bottom w:val="single" w:sz="4" w:space="0" w:color="000000"/>
              <w:right w:val="single" w:sz="4" w:space="0" w:color="000000"/>
            </w:tcBorders>
            <w:shd w:val="clear" w:color="auto" w:fill="auto"/>
            <w:vAlign w:val="center"/>
            <w:hideMark/>
          </w:tcPr>
          <w:p w14:paraId="523DC71F" w14:textId="77777777" w:rsidR="00ED062F" w:rsidRPr="00CA14FC" w:rsidRDefault="00ED062F" w:rsidP="00ED062F">
            <w:pPr>
              <w:spacing w:line="276" w:lineRule="auto"/>
              <w:jc w:val="center"/>
              <w:rPr>
                <w:lang w:val="vi-VN" w:eastAsia="vi-VN"/>
              </w:rPr>
            </w:pPr>
            <w:r w:rsidRPr="00CA14FC">
              <w:rPr>
                <w:lang w:val="vi-VN" w:eastAsia="vi-VN"/>
              </w:rPr>
              <w:t>D’. Le Roi Soleil: Khởi công 7/2015; bàn giao năm 2018</w:t>
            </w:r>
          </w:p>
        </w:tc>
        <w:tc>
          <w:tcPr>
            <w:tcW w:w="892" w:type="pct"/>
            <w:tcBorders>
              <w:top w:val="nil"/>
              <w:left w:val="nil"/>
              <w:bottom w:val="single" w:sz="4" w:space="0" w:color="000000"/>
              <w:right w:val="single" w:sz="4" w:space="0" w:color="000000"/>
            </w:tcBorders>
            <w:shd w:val="clear" w:color="auto" w:fill="auto"/>
            <w:vAlign w:val="center"/>
            <w:hideMark/>
          </w:tcPr>
          <w:p w14:paraId="270CD4D1" w14:textId="77777777" w:rsidR="00ED062F" w:rsidRPr="00CA14FC" w:rsidRDefault="00ED062F" w:rsidP="00ED062F">
            <w:pPr>
              <w:spacing w:line="276" w:lineRule="auto"/>
              <w:jc w:val="center"/>
              <w:rPr>
                <w:lang w:val="vi-VN" w:eastAsia="vi-VN"/>
              </w:rPr>
            </w:pPr>
            <w:r w:rsidRPr="00CA14FC">
              <w:rPr>
                <w:lang w:val="vi-VN" w:eastAsia="vi-VN"/>
              </w:rPr>
              <w:t>D’. Le Roi Soleil: Khởi công 7/2015; bàn giao năm 2018</w:t>
            </w:r>
          </w:p>
        </w:tc>
      </w:tr>
      <w:tr w:rsidR="00ED062F" w:rsidRPr="00CA14FC" w14:paraId="4C8A2BDD"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54CF93A7"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3A604B1B"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1B2E11B1"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516986B2" w14:textId="77777777" w:rsidR="00ED062F" w:rsidRPr="00CA14FC" w:rsidRDefault="00ED062F" w:rsidP="00ED062F">
            <w:pPr>
              <w:spacing w:line="276" w:lineRule="auto"/>
              <w:jc w:val="center"/>
              <w:rPr>
                <w:lang w:val="vi-VN" w:eastAsia="vi-VN"/>
              </w:rPr>
            </w:pPr>
            <w:r w:rsidRPr="00CA14FC">
              <w:rPr>
                <w:lang w:val="vi-VN" w:eastAsia="vi-VN"/>
              </w:rPr>
              <w:t>15,00%</w:t>
            </w:r>
          </w:p>
        </w:tc>
        <w:tc>
          <w:tcPr>
            <w:tcW w:w="892" w:type="pct"/>
            <w:tcBorders>
              <w:top w:val="nil"/>
              <w:left w:val="nil"/>
              <w:bottom w:val="single" w:sz="4" w:space="0" w:color="000000"/>
              <w:right w:val="single" w:sz="4" w:space="0" w:color="000000"/>
            </w:tcBorders>
            <w:shd w:val="clear" w:color="auto" w:fill="auto"/>
            <w:vAlign w:val="center"/>
            <w:hideMark/>
          </w:tcPr>
          <w:p w14:paraId="58613ADF" w14:textId="77777777" w:rsidR="00ED062F" w:rsidRPr="00CA14FC" w:rsidRDefault="00ED062F" w:rsidP="00ED062F">
            <w:pPr>
              <w:spacing w:line="276" w:lineRule="auto"/>
              <w:jc w:val="center"/>
              <w:rPr>
                <w:lang w:val="vi-VN" w:eastAsia="vi-VN"/>
              </w:rPr>
            </w:pPr>
            <w:r w:rsidRPr="00CA14FC">
              <w:rPr>
                <w:lang w:val="vi-VN" w:eastAsia="vi-VN"/>
              </w:rPr>
              <w:t>16,00%</w:t>
            </w:r>
          </w:p>
        </w:tc>
        <w:tc>
          <w:tcPr>
            <w:tcW w:w="892" w:type="pct"/>
            <w:tcBorders>
              <w:top w:val="nil"/>
              <w:left w:val="nil"/>
              <w:bottom w:val="single" w:sz="4" w:space="0" w:color="000000"/>
              <w:right w:val="single" w:sz="4" w:space="0" w:color="000000"/>
            </w:tcBorders>
            <w:shd w:val="clear" w:color="auto" w:fill="auto"/>
            <w:vAlign w:val="center"/>
            <w:hideMark/>
          </w:tcPr>
          <w:p w14:paraId="251C5F8B" w14:textId="77777777" w:rsidR="00ED062F" w:rsidRPr="00CA14FC" w:rsidRDefault="00ED062F" w:rsidP="00ED062F">
            <w:pPr>
              <w:spacing w:line="276" w:lineRule="auto"/>
              <w:jc w:val="center"/>
              <w:rPr>
                <w:lang w:val="vi-VN" w:eastAsia="vi-VN"/>
              </w:rPr>
            </w:pPr>
            <w:r w:rsidRPr="00CA14FC">
              <w:rPr>
                <w:lang w:val="vi-VN" w:eastAsia="vi-VN"/>
              </w:rPr>
              <w:t>16,00%</w:t>
            </w:r>
          </w:p>
        </w:tc>
      </w:tr>
      <w:tr w:rsidR="00ED062F" w:rsidRPr="00CA14FC" w14:paraId="5353C45A"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6BC1AB5A"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FD79560"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0C8A837B"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38E2C60C" w14:textId="77777777" w:rsidR="00ED062F" w:rsidRPr="00CA14FC" w:rsidRDefault="00ED062F" w:rsidP="00ED062F">
            <w:pPr>
              <w:spacing w:line="276" w:lineRule="auto"/>
              <w:jc w:val="center"/>
              <w:rPr>
                <w:lang w:val="vi-VN" w:eastAsia="vi-VN"/>
              </w:rPr>
            </w:pPr>
            <w:r w:rsidRPr="00CA14FC">
              <w:rPr>
                <w:lang w:val="vi-VN" w:eastAsia="vi-VN"/>
              </w:rPr>
              <w:t>26.190.000</w:t>
            </w:r>
          </w:p>
        </w:tc>
        <w:tc>
          <w:tcPr>
            <w:tcW w:w="892" w:type="pct"/>
            <w:tcBorders>
              <w:top w:val="nil"/>
              <w:left w:val="nil"/>
              <w:bottom w:val="single" w:sz="4" w:space="0" w:color="000000"/>
              <w:right w:val="single" w:sz="4" w:space="0" w:color="000000"/>
            </w:tcBorders>
            <w:shd w:val="clear" w:color="auto" w:fill="auto"/>
            <w:noWrap/>
            <w:vAlign w:val="center"/>
            <w:hideMark/>
          </w:tcPr>
          <w:p w14:paraId="6ED49552" w14:textId="77777777" w:rsidR="00ED062F" w:rsidRPr="00CA14FC" w:rsidRDefault="00ED062F" w:rsidP="00ED062F">
            <w:pPr>
              <w:spacing w:line="276" w:lineRule="auto"/>
              <w:jc w:val="center"/>
              <w:rPr>
                <w:lang w:val="vi-VN" w:eastAsia="vi-VN"/>
              </w:rPr>
            </w:pPr>
            <w:r w:rsidRPr="00CA14FC">
              <w:rPr>
                <w:lang w:val="vi-VN" w:eastAsia="vi-VN"/>
              </w:rPr>
              <w:t>29.719.149</w:t>
            </w:r>
          </w:p>
        </w:tc>
        <w:tc>
          <w:tcPr>
            <w:tcW w:w="892" w:type="pct"/>
            <w:tcBorders>
              <w:top w:val="nil"/>
              <w:left w:val="nil"/>
              <w:bottom w:val="single" w:sz="4" w:space="0" w:color="000000"/>
              <w:right w:val="single" w:sz="4" w:space="0" w:color="000000"/>
            </w:tcBorders>
            <w:shd w:val="clear" w:color="auto" w:fill="auto"/>
            <w:noWrap/>
            <w:vAlign w:val="center"/>
            <w:hideMark/>
          </w:tcPr>
          <w:p w14:paraId="6C715842" w14:textId="77777777" w:rsidR="00ED062F" w:rsidRPr="00CA14FC" w:rsidRDefault="00ED062F" w:rsidP="00ED062F">
            <w:pPr>
              <w:spacing w:line="276" w:lineRule="auto"/>
              <w:jc w:val="center"/>
              <w:rPr>
                <w:lang w:val="vi-VN" w:eastAsia="vi-VN"/>
              </w:rPr>
            </w:pPr>
            <w:r w:rsidRPr="00CA14FC">
              <w:rPr>
                <w:lang w:val="vi-VN" w:eastAsia="vi-VN"/>
              </w:rPr>
              <w:t>26.529.915</w:t>
            </w:r>
          </w:p>
        </w:tc>
      </w:tr>
      <w:tr w:rsidR="00ED062F" w:rsidRPr="00CA14FC" w14:paraId="1FEC3592"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4FA08B95"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5D17B9A1"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723941E8"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19A25B1E" w14:textId="77777777" w:rsidR="00ED062F" w:rsidRPr="00CA14FC" w:rsidRDefault="00ED062F" w:rsidP="00ED062F">
            <w:pPr>
              <w:spacing w:line="276" w:lineRule="auto"/>
              <w:jc w:val="center"/>
              <w:rPr>
                <w:lang w:val="vi-VN" w:eastAsia="vi-VN"/>
              </w:rPr>
            </w:pPr>
            <w:r w:rsidRPr="00CA14FC">
              <w:rPr>
                <w:lang w:val="vi-VN" w:eastAsia="vi-VN"/>
              </w:rPr>
              <w:t>209.520.000</w:t>
            </w:r>
          </w:p>
        </w:tc>
        <w:tc>
          <w:tcPr>
            <w:tcW w:w="892" w:type="pct"/>
            <w:tcBorders>
              <w:top w:val="nil"/>
              <w:left w:val="nil"/>
              <w:bottom w:val="single" w:sz="4" w:space="0" w:color="000000"/>
              <w:right w:val="single" w:sz="4" w:space="0" w:color="000000"/>
            </w:tcBorders>
            <w:shd w:val="clear" w:color="auto" w:fill="auto"/>
            <w:noWrap/>
            <w:vAlign w:val="center"/>
            <w:hideMark/>
          </w:tcPr>
          <w:p w14:paraId="048E4EDD" w14:textId="77777777" w:rsidR="00ED062F" w:rsidRPr="00CA14FC" w:rsidRDefault="00ED062F" w:rsidP="00ED062F">
            <w:pPr>
              <w:spacing w:line="276" w:lineRule="auto"/>
              <w:jc w:val="center"/>
              <w:rPr>
                <w:lang w:val="vi-VN" w:eastAsia="vi-VN"/>
              </w:rPr>
            </w:pPr>
            <w:r w:rsidRPr="00CA14FC">
              <w:rPr>
                <w:lang w:val="vi-VN" w:eastAsia="vi-VN"/>
              </w:rPr>
              <w:t>220.070.298</w:t>
            </w:r>
          </w:p>
        </w:tc>
        <w:tc>
          <w:tcPr>
            <w:tcW w:w="892" w:type="pct"/>
            <w:tcBorders>
              <w:top w:val="nil"/>
              <w:left w:val="nil"/>
              <w:bottom w:val="single" w:sz="4" w:space="0" w:color="000000"/>
              <w:right w:val="single" w:sz="4" w:space="0" w:color="000000"/>
            </w:tcBorders>
            <w:shd w:val="clear" w:color="auto" w:fill="auto"/>
            <w:noWrap/>
            <w:vAlign w:val="center"/>
            <w:hideMark/>
          </w:tcPr>
          <w:p w14:paraId="62743A44" w14:textId="77777777" w:rsidR="00ED062F" w:rsidRPr="00CA14FC" w:rsidRDefault="00ED062F" w:rsidP="00ED062F">
            <w:pPr>
              <w:spacing w:line="276" w:lineRule="auto"/>
              <w:jc w:val="center"/>
              <w:rPr>
                <w:lang w:val="vi-VN" w:eastAsia="vi-VN"/>
              </w:rPr>
            </w:pPr>
            <w:r w:rsidRPr="00CA14FC">
              <w:rPr>
                <w:lang w:val="vi-VN" w:eastAsia="vi-VN"/>
              </w:rPr>
              <w:t>233.015.556</w:t>
            </w:r>
          </w:p>
        </w:tc>
      </w:tr>
      <w:tr w:rsidR="00ED062F" w:rsidRPr="00CA14FC" w14:paraId="4C110633"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3CFE6F9" w14:textId="77777777" w:rsidR="00ED062F" w:rsidRPr="00CA14FC" w:rsidRDefault="00ED062F" w:rsidP="00ED062F">
            <w:pPr>
              <w:spacing w:line="276" w:lineRule="auto"/>
              <w:jc w:val="center"/>
              <w:rPr>
                <w:lang w:val="vi-VN" w:eastAsia="vi-VN"/>
              </w:rPr>
            </w:pPr>
            <w:r w:rsidRPr="00CA14FC">
              <w:rPr>
                <w:lang w:val="vi-VN" w:eastAsia="vi-VN"/>
              </w:rPr>
              <w:t>4.3</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9DCBC7F" w14:textId="77777777" w:rsidR="00ED062F" w:rsidRPr="00CA14FC" w:rsidRDefault="00ED062F" w:rsidP="00ED062F">
            <w:pPr>
              <w:spacing w:line="276" w:lineRule="auto"/>
              <w:rPr>
                <w:b/>
                <w:bCs/>
                <w:lang w:val="vi-VN" w:eastAsia="vi-VN"/>
              </w:rPr>
            </w:pPr>
            <w:r w:rsidRPr="00CA14FC">
              <w:rPr>
                <w:b/>
                <w:bCs/>
                <w:lang w:val="vi-VN" w:eastAsia="vi-VN"/>
              </w:rPr>
              <w:t>An ninh xã hội</w:t>
            </w:r>
          </w:p>
        </w:tc>
        <w:tc>
          <w:tcPr>
            <w:tcW w:w="774" w:type="pct"/>
            <w:tcBorders>
              <w:top w:val="nil"/>
              <w:left w:val="nil"/>
              <w:bottom w:val="single" w:sz="4" w:space="0" w:color="000000"/>
              <w:right w:val="single" w:sz="4" w:space="0" w:color="000000"/>
            </w:tcBorders>
            <w:shd w:val="clear" w:color="auto" w:fill="auto"/>
            <w:vAlign w:val="center"/>
            <w:hideMark/>
          </w:tcPr>
          <w:p w14:paraId="4438060A" w14:textId="77777777" w:rsidR="00ED062F" w:rsidRPr="00CA14FC" w:rsidRDefault="00ED062F" w:rsidP="00ED062F">
            <w:pPr>
              <w:spacing w:line="276" w:lineRule="auto"/>
              <w:jc w:val="center"/>
              <w:rPr>
                <w:lang w:val="vi-VN" w:eastAsia="vi-VN"/>
              </w:rPr>
            </w:pPr>
            <w:r w:rsidRPr="00CA14FC">
              <w:rPr>
                <w:lang w:val="vi-VN" w:eastAsia="vi-VN"/>
              </w:rPr>
              <w:t>Tốt</w:t>
            </w:r>
          </w:p>
        </w:tc>
        <w:tc>
          <w:tcPr>
            <w:tcW w:w="892" w:type="pct"/>
            <w:tcBorders>
              <w:top w:val="nil"/>
              <w:left w:val="nil"/>
              <w:bottom w:val="single" w:sz="4" w:space="0" w:color="000000"/>
              <w:right w:val="single" w:sz="4" w:space="0" w:color="000000"/>
            </w:tcBorders>
            <w:shd w:val="clear" w:color="auto" w:fill="auto"/>
            <w:vAlign w:val="center"/>
            <w:hideMark/>
          </w:tcPr>
          <w:p w14:paraId="344C866D" w14:textId="77777777" w:rsidR="00ED062F" w:rsidRPr="00CA14FC" w:rsidRDefault="00ED062F" w:rsidP="00ED062F">
            <w:pPr>
              <w:spacing w:line="276" w:lineRule="auto"/>
              <w:jc w:val="center"/>
              <w:rPr>
                <w:lang w:val="vi-VN" w:eastAsia="vi-VN"/>
              </w:rPr>
            </w:pPr>
            <w:r w:rsidRPr="00CA14FC">
              <w:rPr>
                <w:lang w:val="vi-VN" w:eastAsia="vi-VN"/>
              </w:rPr>
              <w:t>Tốt</w:t>
            </w:r>
          </w:p>
        </w:tc>
        <w:tc>
          <w:tcPr>
            <w:tcW w:w="892" w:type="pct"/>
            <w:tcBorders>
              <w:top w:val="nil"/>
              <w:left w:val="nil"/>
              <w:bottom w:val="single" w:sz="4" w:space="0" w:color="000000"/>
              <w:right w:val="single" w:sz="4" w:space="0" w:color="000000"/>
            </w:tcBorders>
            <w:shd w:val="clear" w:color="auto" w:fill="auto"/>
            <w:vAlign w:val="center"/>
            <w:hideMark/>
          </w:tcPr>
          <w:p w14:paraId="76CDC070" w14:textId="77777777" w:rsidR="00ED062F" w:rsidRPr="00CA14FC" w:rsidRDefault="00ED062F" w:rsidP="00ED062F">
            <w:pPr>
              <w:spacing w:line="276" w:lineRule="auto"/>
              <w:jc w:val="center"/>
              <w:rPr>
                <w:lang w:val="vi-VN" w:eastAsia="vi-VN"/>
              </w:rPr>
            </w:pPr>
            <w:r w:rsidRPr="00CA14FC">
              <w:rPr>
                <w:lang w:val="vi-VN" w:eastAsia="vi-VN"/>
              </w:rPr>
              <w:t>Tốt</w:t>
            </w:r>
          </w:p>
        </w:tc>
        <w:tc>
          <w:tcPr>
            <w:tcW w:w="892" w:type="pct"/>
            <w:tcBorders>
              <w:top w:val="nil"/>
              <w:left w:val="nil"/>
              <w:bottom w:val="single" w:sz="4" w:space="0" w:color="000000"/>
              <w:right w:val="single" w:sz="4" w:space="0" w:color="000000"/>
            </w:tcBorders>
            <w:shd w:val="clear" w:color="auto" w:fill="auto"/>
            <w:vAlign w:val="center"/>
            <w:hideMark/>
          </w:tcPr>
          <w:p w14:paraId="4E5C7568" w14:textId="77777777" w:rsidR="00ED062F" w:rsidRPr="00CA14FC" w:rsidRDefault="00ED062F" w:rsidP="00ED062F">
            <w:pPr>
              <w:spacing w:line="276" w:lineRule="auto"/>
              <w:jc w:val="center"/>
              <w:rPr>
                <w:lang w:val="vi-VN" w:eastAsia="vi-VN"/>
              </w:rPr>
            </w:pPr>
            <w:r w:rsidRPr="00CA14FC">
              <w:rPr>
                <w:lang w:val="vi-VN" w:eastAsia="vi-VN"/>
              </w:rPr>
              <w:t>Tốt</w:t>
            </w:r>
          </w:p>
        </w:tc>
      </w:tr>
      <w:tr w:rsidR="00ED062F" w:rsidRPr="00CA14FC" w14:paraId="09B7854E"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4427B030"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419EFD3A"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0B65611B"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4B4B03C7"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17DCC143" w14:textId="77777777" w:rsidR="00ED062F" w:rsidRPr="00CA14FC" w:rsidRDefault="00ED062F" w:rsidP="00ED062F">
            <w:pPr>
              <w:spacing w:line="276" w:lineRule="auto"/>
              <w:jc w:val="center"/>
              <w:rPr>
                <w:lang w:val="vi-VN" w:eastAsia="vi-VN"/>
              </w:rPr>
            </w:pPr>
            <w:r w:rsidRPr="00CA14FC">
              <w:rPr>
                <w:lang w:val="vi-VN" w:eastAsia="vi-VN"/>
              </w:rPr>
              <w:t>0,00%</w:t>
            </w:r>
          </w:p>
        </w:tc>
        <w:tc>
          <w:tcPr>
            <w:tcW w:w="892" w:type="pct"/>
            <w:tcBorders>
              <w:top w:val="nil"/>
              <w:left w:val="nil"/>
              <w:bottom w:val="single" w:sz="4" w:space="0" w:color="000000"/>
              <w:right w:val="single" w:sz="4" w:space="0" w:color="000000"/>
            </w:tcBorders>
            <w:shd w:val="clear" w:color="auto" w:fill="auto"/>
            <w:vAlign w:val="center"/>
            <w:hideMark/>
          </w:tcPr>
          <w:p w14:paraId="0AEEE443" w14:textId="77777777" w:rsidR="00ED062F" w:rsidRPr="00CA14FC" w:rsidRDefault="00ED062F" w:rsidP="00ED062F">
            <w:pPr>
              <w:spacing w:line="276" w:lineRule="auto"/>
              <w:jc w:val="center"/>
              <w:rPr>
                <w:lang w:val="vi-VN" w:eastAsia="vi-VN"/>
              </w:rPr>
            </w:pPr>
            <w:r w:rsidRPr="00CA14FC">
              <w:rPr>
                <w:lang w:val="vi-VN" w:eastAsia="vi-VN"/>
              </w:rPr>
              <w:t>0,00%</w:t>
            </w:r>
          </w:p>
        </w:tc>
      </w:tr>
      <w:tr w:rsidR="00ED062F" w:rsidRPr="00CA14FC" w14:paraId="39912498"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6081C632"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D9D433A"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45290AD2"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5290F2C7"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1DBEA9FE" w14:textId="77777777" w:rsidR="00ED062F" w:rsidRPr="00CA14FC" w:rsidRDefault="00ED062F" w:rsidP="00ED062F">
            <w:pPr>
              <w:spacing w:line="276" w:lineRule="auto"/>
              <w:jc w:val="center"/>
              <w:rPr>
                <w:lang w:val="vi-VN" w:eastAsia="vi-VN"/>
              </w:rPr>
            </w:pPr>
            <w:r w:rsidRPr="00CA14FC">
              <w:rPr>
                <w:lang w:val="vi-VN" w:eastAsia="vi-VN"/>
              </w:rPr>
              <w:t>0</w:t>
            </w:r>
          </w:p>
        </w:tc>
        <w:tc>
          <w:tcPr>
            <w:tcW w:w="892" w:type="pct"/>
            <w:tcBorders>
              <w:top w:val="nil"/>
              <w:left w:val="nil"/>
              <w:bottom w:val="single" w:sz="4" w:space="0" w:color="000000"/>
              <w:right w:val="single" w:sz="4" w:space="0" w:color="000000"/>
            </w:tcBorders>
            <w:shd w:val="clear" w:color="auto" w:fill="auto"/>
            <w:noWrap/>
            <w:vAlign w:val="center"/>
            <w:hideMark/>
          </w:tcPr>
          <w:p w14:paraId="368C25C1" w14:textId="77777777" w:rsidR="00ED062F" w:rsidRPr="00CA14FC" w:rsidRDefault="00ED062F" w:rsidP="00ED062F">
            <w:pPr>
              <w:spacing w:line="276" w:lineRule="auto"/>
              <w:jc w:val="center"/>
              <w:rPr>
                <w:lang w:val="vi-VN" w:eastAsia="vi-VN"/>
              </w:rPr>
            </w:pPr>
            <w:r w:rsidRPr="00CA14FC">
              <w:rPr>
                <w:lang w:val="vi-VN" w:eastAsia="vi-VN"/>
              </w:rPr>
              <w:t>0</w:t>
            </w:r>
          </w:p>
        </w:tc>
      </w:tr>
      <w:tr w:rsidR="00ED062F" w:rsidRPr="00CA14FC" w14:paraId="0C64173B"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035C000"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9137F3C"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7C052CAF"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6D903A92" w14:textId="77777777" w:rsidR="00ED062F" w:rsidRPr="00CA14FC" w:rsidRDefault="00ED062F" w:rsidP="00ED062F">
            <w:pPr>
              <w:spacing w:line="276" w:lineRule="auto"/>
              <w:jc w:val="center"/>
              <w:rPr>
                <w:lang w:val="vi-VN" w:eastAsia="vi-VN"/>
              </w:rPr>
            </w:pPr>
            <w:r w:rsidRPr="00CA14FC">
              <w:rPr>
                <w:lang w:val="vi-VN" w:eastAsia="vi-VN"/>
              </w:rPr>
              <w:t>209.520.000</w:t>
            </w:r>
          </w:p>
        </w:tc>
        <w:tc>
          <w:tcPr>
            <w:tcW w:w="892" w:type="pct"/>
            <w:tcBorders>
              <w:top w:val="nil"/>
              <w:left w:val="nil"/>
              <w:bottom w:val="single" w:sz="4" w:space="0" w:color="000000"/>
              <w:right w:val="single" w:sz="4" w:space="0" w:color="000000"/>
            </w:tcBorders>
            <w:shd w:val="clear" w:color="auto" w:fill="auto"/>
            <w:noWrap/>
            <w:vAlign w:val="center"/>
            <w:hideMark/>
          </w:tcPr>
          <w:p w14:paraId="5123DCC3" w14:textId="77777777" w:rsidR="00ED062F" w:rsidRPr="00CA14FC" w:rsidRDefault="00ED062F" w:rsidP="00ED062F">
            <w:pPr>
              <w:spacing w:line="276" w:lineRule="auto"/>
              <w:jc w:val="center"/>
              <w:rPr>
                <w:lang w:val="vi-VN" w:eastAsia="vi-VN"/>
              </w:rPr>
            </w:pPr>
            <w:r w:rsidRPr="00CA14FC">
              <w:rPr>
                <w:lang w:val="vi-VN" w:eastAsia="vi-VN"/>
              </w:rPr>
              <w:t>220.070.298</w:t>
            </w:r>
          </w:p>
        </w:tc>
        <w:tc>
          <w:tcPr>
            <w:tcW w:w="892" w:type="pct"/>
            <w:tcBorders>
              <w:top w:val="nil"/>
              <w:left w:val="nil"/>
              <w:bottom w:val="single" w:sz="4" w:space="0" w:color="000000"/>
              <w:right w:val="single" w:sz="4" w:space="0" w:color="000000"/>
            </w:tcBorders>
            <w:shd w:val="clear" w:color="auto" w:fill="auto"/>
            <w:noWrap/>
            <w:vAlign w:val="center"/>
            <w:hideMark/>
          </w:tcPr>
          <w:p w14:paraId="67D90A11" w14:textId="77777777" w:rsidR="00ED062F" w:rsidRPr="00CA14FC" w:rsidRDefault="00ED062F" w:rsidP="00ED062F">
            <w:pPr>
              <w:spacing w:line="276" w:lineRule="auto"/>
              <w:jc w:val="center"/>
              <w:rPr>
                <w:lang w:val="vi-VN" w:eastAsia="vi-VN"/>
              </w:rPr>
            </w:pPr>
            <w:r w:rsidRPr="00CA14FC">
              <w:rPr>
                <w:lang w:val="vi-VN" w:eastAsia="vi-VN"/>
              </w:rPr>
              <w:t>233.015.556</w:t>
            </w:r>
          </w:p>
        </w:tc>
      </w:tr>
      <w:tr w:rsidR="00ED062F" w:rsidRPr="00CA14FC" w14:paraId="6B588153" w14:textId="77777777" w:rsidTr="00ED062F">
        <w:trPr>
          <w:trHeight w:val="20"/>
        </w:trPr>
        <w:tc>
          <w:tcPr>
            <w:tcW w:w="3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6DBD8DE" w14:textId="77777777" w:rsidR="00ED062F" w:rsidRPr="00CA14FC" w:rsidRDefault="00ED062F" w:rsidP="00ED062F">
            <w:pPr>
              <w:spacing w:line="276" w:lineRule="auto"/>
              <w:jc w:val="center"/>
              <w:rPr>
                <w:lang w:val="vi-VN" w:eastAsia="vi-VN"/>
              </w:rPr>
            </w:pPr>
            <w:r w:rsidRPr="00CA14FC">
              <w:rPr>
                <w:lang w:val="vi-VN" w:eastAsia="vi-VN"/>
              </w:rPr>
              <w:t>4.4</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6B1BC3D1" w14:textId="77777777" w:rsidR="00ED062F" w:rsidRPr="00CA14FC" w:rsidRDefault="00ED062F" w:rsidP="00ED062F">
            <w:pPr>
              <w:spacing w:line="276" w:lineRule="auto"/>
              <w:rPr>
                <w:b/>
                <w:bCs/>
                <w:lang w:val="vi-VN" w:eastAsia="vi-VN"/>
              </w:rPr>
            </w:pPr>
            <w:r w:rsidRPr="00CA14FC">
              <w:rPr>
                <w:b/>
                <w:bCs/>
                <w:lang w:val="vi-VN" w:eastAsia="vi-VN"/>
              </w:rPr>
              <w:t>Vị trí tòa chung cư</w:t>
            </w:r>
          </w:p>
        </w:tc>
        <w:tc>
          <w:tcPr>
            <w:tcW w:w="774" w:type="pct"/>
            <w:tcBorders>
              <w:top w:val="nil"/>
              <w:left w:val="nil"/>
              <w:bottom w:val="single" w:sz="4" w:space="0" w:color="000000"/>
              <w:right w:val="single" w:sz="4" w:space="0" w:color="000000"/>
            </w:tcBorders>
            <w:shd w:val="clear" w:color="auto" w:fill="auto"/>
            <w:vAlign w:val="center"/>
            <w:hideMark/>
          </w:tcPr>
          <w:p w14:paraId="23341CD8" w14:textId="77777777" w:rsidR="00ED062F" w:rsidRPr="00CA14FC" w:rsidRDefault="00ED062F" w:rsidP="00ED062F">
            <w:pPr>
              <w:spacing w:line="276" w:lineRule="auto"/>
              <w:jc w:val="center"/>
              <w:rPr>
                <w:lang w:val="vi-VN" w:eastAsia="vi-VN"/>
              </w:rPr>
            </w:pPr>
            <w:r w:rsidRPr="00CA14FC">
              <w:rPr>
                <w:lang w:val="vi-VN" w:eastAsia="vi-VN"/>
              </w:rPr>
              <w:t>Dự án Hanoi Signature tọa lạc tại Số 6 Nguyễn Văn Huyên, phường Nghĩa Đô, quận Cầu Giấy, Hà Nội, cách trung tâm thành phố 5km và cách sân bay Nội Bài 30 phút di chuyển.</w:t>
            </w:r>
          </w:p>
        </w:tc>
        <w:tc>
          <w:tcPr>
            <w:tcW w:w="892" w:type="pct"/>
            <w:tcBorders>
              <w:top w:val="nil"/>
              <w:left w:val="nil"/>
              <w:bottom w:val="single" w:sz="4" w:space="0" w:color="000000"/>
              <w:right w:val="single" w:sz="4" w:space="0" w:color="000000"/>
            </w:tcBorders>
            <w:shd w:val="clear" w:color="auto" w:fill="auto"/>
            <w:vAlign w:val="center"/>
            <w:hideMark/>
          </w:tcPr>
          <w:p w14:paraId="21433DF2" w14:textId="77777777" w:rsidR="00ED062F" w:rsidRPr="00CA14FC" w:rsidRDefault="00ED062F" w:rsidP="00ED062F">
            <w:pPr>
              <w:spacing w:line="276" w:lineRule="auto"/>
              <w:jc w:val="center"/>
              <w:rPr>
                <w:lang w:val="vi-VN" w:eastAsia="vi-VN"/>
              </w:rPr>
            </w:pPr>
            <w:r w:rsidRPr="00CA14FC">
              <w:rPr>
                <w:lang w:val="vi-VN" w:eastAsia="vi-VN"/>
              </w:rPr>
              <w:t xml:space="preserve">Dự án D' El Dorado tọa lạc tại số 289 Võ Chí Công, tiếp giáp 2 mặt đường lớn Nguyễn Hoàng Tôn và đại lộ Võ Chí Công, cách Cầu Nhật Tân khoảng 6 phút lái xe, Khoảng 27 phút lái xe để tới Sân Bay Quốc Tế Nội Bài; Cách khu đô thị Nam Thăng Long, </w:t>
            </w:r>
            <w:r w:rsidRPr="00CA14FC">
              <w:rPr>
                <w:lang w:val="vi-VN" w:eastAsia="vi-VN"/>
              </w:rPr>
              <w:lastRenderedPageBreak/>
              <w:t>Ciputra: ~ 400m.</w:t>
            </w:r>
          </w:p>
        </w:tc>
        <w:tc>
          <w:tcPr>
            <w:tcW w:w="892" w:type="pct"/>
            <w:tcBorders>
              <w:top w:val="nil"/>
              <w:left w:val="nil"/>
              <w:bottom w:val="single" w:sz="4" w:space="0" w:color="000000"/>
              <w:right w:val="single" w:sz="4" w:space="0" w:color="000000"/>
            </w:tcBorders>
            <w:shd w:val="clear" w:color="auto" w:fill="auto"/>
            <w:vAlign w:val="center"/>
            <w:hideMark/>
          </w:tcPr>
          <w:p w14:paraId="2BAC3E96" w14:textId="77777777" w:rsidR="00ED062F" w:rsidRPr="00CA14FC" w:rsidRDefault="00ED062F" w:rsidP="00ED062F">
            <w:pPr>
              <w:spacing w:line="276" w:lineRule="auto"/>
              <w:jc w:val="center"/>
              <w:rPr>
                <w:lang w:val="vi-VN" w:eastAsia="vi-VN"/>
              </w:rPr>
            </w:pPr>
            <w:r w:rsidRPr="00CA14FC">
              <w:rPr>
                <w:lang w:val="vi-VN" w:eastAsia="vi-VN"/>
              </w:rPr>
              <w:lastRenderedPageBreak/>
              <w:t xml:space="preserve">Dự án D’. Le Roi Soleil tọa lạc tại Số 59 Đường Xuân Diệu, phường Quảng An, quận Tây Hồ, Hà Nội, tọa lạc ngã ba Đặng Thai Mai, Xuân Diệu: Cách trung tâm quận Ba Đình và Lăng Bác khoảng 8 phút; Khoảng 12 phút đến hồ Gươm; Khoảng 15 </w:t>
            </w:r>
            <w:r w:rsidRPr="00CA14FC">
              <w:rPr>
                <w:lang w:val="vi-VN" w:eastAsia="vi-VN"/>
              </w:rPr>
              <w:lastRenderedPageBreak/>
              <w:t>phút đến sân bay Nội Bài...</w:t>
            </w:r>
          </w:p>
        </w:tc>
        <w:tc>
          <w:tcPr>
            <w:tcW w:w="892" w:type="pct"/>
            <w:tcBorders>
              <w:top w:val="nil"/>
              <w:left w:val="nil"/>
              <w:bottom w:val="single" w:sz="4" w:space="0" w:color="000000"/>
              <w:right w:val="single" w:sz="4" w:space="0" w:color="000000"/>
            </w:tcBorders>
            <w:shd w:val="clear" w:color="auto" w:fill="auto"/>
            <w:vAlign w:val="center"/>
            <w:hideMark/>
          </w:tcPr>
          <w:p w14:paraId="09E9D9E3" w14:textId="77777777" w:rsidR="00ED062F" w:rsidRPr="00CA14FC" w:rsidRDefault="00ED062F" w:rsidP="00ED062F">
            <w:pPr>
              <w:spacing w:line="276" w:lineRule="auto"/>
              <w:jc w:val="center"/>
              <w:rPr>
                <w:lang w:val="vi-VN" w:eastAsia="vi-VN"/>
              </w:rPr>
            </w:pPr>
            <w:r w:rsidRPr="00CA14FC">
              <w:rPr>
                <w:lang w:val="vi-VN" w:eastAsia="vi-VN"/>
              </w:rPr>
              <w:lastRenderedPageBreak/>
              <w:t xml:space="preserve">Dự án D’. Le Roi Soleil tọa lạc tại Số 59 Đường Xuân Diệu, phường Quảng An, quận Tây Hồ, Hà Nội, tọa lạc ngã ba Đặng Thai Mai, Xuân Diệu: Cách trung tâm quận Ba Đình và Lăng Bác khoảng 8 phút; Khoảng 12 phút đến hồ Gươm; Khoảng 15 </w:t>
            </w:r>
            <w:r w:rsidRPr="00CA14FC">
              <w:rPr>
                <w:lang w:val="vi-VN" w:eastAsia="vi-VN"/>
              </w:rPr>
              <w:lastRenderedPageBreak/>
              <w:t>phút đến sân bay Nội Bài...</w:t>
            </w:r>
          </w:p>
        </w:tc>
      </w:tr>
      <w:tr w:rsidR="00ED062F" w:rsidRPr="00CA14FC" w14:paraId="631AAC13"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3D663F45"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696061F" w14:textId="77777777" w:rsidR="00ED062F" w:rsidRPr="00CA14FC" w:rsidRDefault="00ED062F" w:rsidP="00ED062F">
            <w:pPr>
              <w:spacing w:line="276" w:lineRule="auto"/>
              <w:rPr>
                <w:i/>
                <w:iCs/>
                <w:lang w:val="vi-VN" w:eastAsia="vi-VN"/>
              </w:rPr>
            </w:pPr>
            <w:r w:rsidRPr="00CA14FC">
              <w:rPr>
                <w:i/>
                <w:iCs/>
                <w:lang w:val="vi-VN" w:eastAsia="vi-VN"/>
              </w:rPr>
              <w:t>Tỷ lệ điều chỉnh</w:t>
            </w:r>
          </w:p>
        </w:tc>
        <w:tc>
          <w:tcPr>
            <w:tcW w:w="774" w:type="pct"/>
            <w:tcBorders>
              <w:top w:val="nil"/>
              <w:left w:val="nil"/>
              <w:bottom w:val="single" w:sz="4" w:space="0" w:color="000000"/>
              <w:right w:val="single" w:sz="4" w:space="0" w:color="000000"/>
            </w:tcBorders>
            <w:shd w:val="clear" w:color="auto" w:fill="auto"/>
            <w:vAlign w:val="center"/>
            <w:hideMark/>
          </w:tcPr>
          <w:p w14:paraId="147594C1"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7DD85A25" w14:textId="77777777" w:rsidR="00ED062F" w:rsidRPr="00CA14FC" w:rsidRDefault="00ED062F" w:rsidP="00ED062F">
            <w:pPr>
              <w:spacing w:line="276" w:lineRule="auto"/>
              <w:jc w:val="center"/>
              <w:rPr>
                <w:lang w:val="vi-VN" w:eastAsia="vi-VN"/>
              </w:rPr>
            </w:pPr>
            <w:r w:rsidRPr="00CA14FC">
              <w:rPr>
                <w:lang w:val="vi-VN" w:eastAsia="vi-VN"/>
              </w:rPr>
              <w:t>-8,00%</w:t>
            </w:r>
          </w:p>
        </w:tc>
        <w:tc>
          <w:tcPr>
            <w:tcW w:w="892" w:type="pct"/>
            <w:tcBorders>
              <w:top w:val="nil"/>
              <w:left w:val="nil"/>
              <w:bottom w:val="single" w:sz="4" w:space="0" w:color="000000"/>
              <w:right w:val="single" w:sz="4" w:space="0" w:color="000000"/>
            </w:tcBorders>
            <w:shd w:val="clear" w:color="auto" w:fill="auto"/>
            <w:vAlign w:val="center"/>
            <w:hideMark/>
          </w:tcPr>
          <w:p w14:paraId="700739D2" w14:textId="77777777" w:rsidR="00ED062F" w:rsidRPr="00CA14FC" w:rsidRDefault="00ED062F" w:rsidP="00ED062F">
            <w:pPr>
              <w:spacing w:line="276" w:lineRule="auto"/>
              <w:jc w:val="center"/>
              <w:rPr>
                <w:lang w:val="vi-VN" w:eastAsia="vi-VN"/>
              </w:rPr>
            </w:pPr>
            <w:r w:rsidRPr="00CA14FC">
              <w:rPr>
                <w:lang w:val="vi-VN" w:eastAsia="vi-VN"/>
              </w:rPr>
              <w:t>-8,00%</w:t>
            </w:r>
          </w:p>
        </w:tc>
        <w:tc>
          <w:tcPr>
            <w:tcW w:w="892" w:type="pct"/>
            <w:tcBorders>
              <w:top w:val="nil"/>
              <w:left w:val="nil"/>
              <w:bottom w:val="single" w:sz="4" w:space="0" w:color="000000"/>
              <w:right w:val="single" w:sz="4" w:space="0" w:color="000000"/>
            </w:tcBorders>
            <w:shd w:val="clear" w:color="auto" w:fill="auto"/>
            <w:vAlign w:val="center"/>
            <w:hideMark/>
          </w:tcPr>
          <w:p w14:paraId="60421B35" w14:textId="77777777" w:rsidR="00ED062F" w:rsidRPr="00CA14FC" w:rsidRDefault="00ED062F" w:rsidP="00ED062F">
            <w:pPr>
              <w:spacing w:line="276" w:lineRule="auto"/>
              <w:jc w:val="center"/>
              <w:rPr>
                <w:lang w:val="vi-VN" w:eastAsia="vi-VN"/>
              </w:rPr>
            </w:pPr>
            <w:r w:rsidRPr="00CA14FC">
              <w:rPr>
                <w:lang w:val="vi-VN" w:eastAsia="vi-VN"/>
              </w:rPr>
              <w:t>-8,00%</w:t>
            </w:r>
          </w:p>
        </w:tc>
      </w:tr>
      <w:tr w:rsidR="00ED062F" w:rsidRPr="00CA14FC" w14:paraId="735E6DEB"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11483D5B"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1B66877B" w14:textId="77777777" w:rsidR="00ED062F" w:rsidRPr="00CA14FC" w:rsidRDefault="00ED062F" w:rsidP="00ED062F">
            <w:pPr>
              <w:spacing w:line="276" w:lineRule="auto"/>
              <w:rPr>
                <w:i/>
                <w:iCs/>
                <w:lang w:val="vi-VN" w:eastAsia="vi-VN"/>
              </w:rPr>
            </w:pPr>
            <w:r w:rsidRPr="00CA14FC">
              <w:rPr>
                <w:i/>
                <w:iCs/>
                <w:lang w:val="vi-VN" w:eastAsia="vi-VN"/>
              </w:rPr>
              <w:t>Mức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47682EBC"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02D5ACDB" w14:textId="77777777" w:rsidR="00ED062F" w:rsidRPr="00CA14FC" w:rsidRDefault="00ED062F" w:rsidP="00ED062F">
            <w:pPr>
              <w:spacing w:line="276" w:lineRule="auto"/>
              <w:jc w:val="center"/>
              <w:rPr>
                <w:lang w:val="vi-VN" w:eastAsia="vi-VN"/>
              </w:rPr>
            </w:pPr>
            <w:r w:rsidRPr="00CA14FC">
              <w:rPr>
                <w:lang w:val="vi-VN" w:eastAsia="vi-VN"/>
              </w:rPr>
              <w:t>-13.968.000</w:t>
            </w:r>
          </w:p>
        </w:tc>
        <w:tc>
          <w:tcPr>
            <w:tcW w:w="892" w:type="pct"/>
            <w:tcBorders>
              <w:top w:val="nil"/>
              <w:left w:val="nil"/>
              <w:bottom w:val="single" w:sz="4" w:space="0" w:color="000000"/>
              <w:right w:val="single" w:sz="4" w:space="0" w:color="000000"/>
            </w:tcBorders>
            <w:shd w:val="clear" w:color="auto" w:fill="auto"/>
            <w:noWrap/>
            <w:vAlign w:val="center"/>
            <w:hideMark/>
          </w:tcPr>
          <w:p w14:paraId="5A54F6C5" w14:textId="77777777" w:rsidR="00ED062F" w:rsidRPr="00CA14FC" w:rsidRDefault="00ED062F" w:rsidP="00ED062F">
            <w:pPr>
              <w:spacing w:line="276" w:lineRule="auto"/>
              <w:jc w:val="center"/>
              <w:rPr>
                <w:lang w:val="vi-VN" w:eastAsia="vi-VN"/>
              </w:rPr>
            </w:pPr>
            <w:r w:rsidRPr="00CA14FC">
              <w:rPr>
                <w:lang w:val="vi-VN" w:eastAsia="vi-VN"/>
              </w:rPr>
              <w:t>-14.859.574</w:t>
            </w:r>
          </w:p>
        </w:tc>
        <w:tc>
          <w:tcPr>
            <w:tcW w:w="892" w:type="pct"/>
            <w:tcBorders>
              <w:top w:val="nil"/>
              <w:left w:val="nil"/>
              <w:bottom w:val="single" w:sz="4" w:space="0" w:color="000000"/>
              <w:right w:val="single" w:sz="4" w:space="0" w:color="000000"/>
            </w:tcBorders>
            <w:shd w:val="clear" w:color="auto" w:fill="auto"/>
            <w:noWrap/>
            <w:vAlign w:val="center"/>
            <w:hideMark/>
          </w:tcPr>
          <w:p w14:paraId="088BB9AA" w14:textId="77777777" w:rsidR="00ED062F" w:rsidRPr="00CA14FC" w:rsidRDefault="00ED062F" w:rsidP="00ED062F">
            <w:pPr>
              <w:spacing w:line="276" w:lineRule="auto"/>
              <w:jc w:val="center"/>
              <w:rPr>
                <w:lang w:val="vi-VN" w:eastAsia="vi-VN"/>
              </w:rPr>
            </w:pPr>
            <w:r w:rsidRPr="00CA14FC">
              <w:rPr>
                <w:lang w:val="vi-VN" w:eastAsia="vi-VN"/>
              </w:rPr>
              <w:t>-13.264.957</w:t>
            </w:r>
          </w:p>
        </w:tc>
      </w:tr>
      <w:tr w:rsidR="00ED062F" w:rsidRPr="00CA14FC" w14:paraId="7958A624" w14:textId="77777777" w:rsidTr="00ED062F">
        <w:trPr>
          <w:trHeight w:val="20"/>
        </w:trPr>
        <w:tc>
          <w:tcPr>
            <w:tcW w:w="348" w:type="pct"/>
            <w:vMerge/>
            <w:tcBorders>
              <w:top w:val="nil"/>
              <w:left w:val="single" w:sz="4" w:space="0" w:color="000000"/>
              <w:bottom w:val="single" w:sz="4" w:space="0" w:color="000000"/>
              <w:right w:val="single" w:sz="4" w:space="0" w:color="000000"/>
            </w:tcBorders>
            <w:vAlign w:val="center"/>
            <w:hideMark/>
          </w:tcPr>
          <w:p w14:paraId="08ABD54C" w14:textId="77777777" w:rsidR="00ED062F" w:rsidRPr="00CA14FC" w:rsidRDefault="00ED062F" w:rsidP="00ED062F">
            <w:pPr>
              <w:spacing w:line="276" w:lineRule="auto"/>
              <w:rPr>
                <w:lang w:val="vi-VN" w:eastAsia="vi-VN"/>
              </w:rPr>
            </w:pP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43228114" w14:textId="77777777" w:rsidR="00ED062F" w:rsidRPr="00CA14FC" w:rsidRDefault="00ED062F" w:rsidP="00ED062F">
            <w:pPr>
              <w:spacing w:line="276" w:lineRule="auto"/>
              <w:rPr>
                <w:i/>
                <w:iCs/>
                <w:lang w:val="vi-VN" w:eastAsia="vi-VN"/>
              </w:rPr>
            </w:pPr>
            <w:r w:rsidRPr="00CA14FC">
              <w:rPr>
                <w:i/>
                <w:iCs/>
                <w:lang w:val="vi-VN" w:eastAsia="vi-VN"/>
              </w:rPr>
              <w:t>Giá sau điều chỉnh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1DBEA626"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noWrap/>
            <w:vAlign w:val="center"/>
            <w:hideMark/>
          </w:tcPr>
          <w:p w14:paraId="35F8B707" w14:textId="77777777" w:rsidR="00ED062F" w:rsidRPr="00CA14FC" w:rsidRDefault="00ED062F" w:rsidP="00ED062F">
            <w:pPr>
              <w:spacing w:line="276" w:lineRule="auto"/>
              <w:jc w:val="center"/>
              <w:rPr>
                <w:lang w:val="vi-VN" w:eastAsia="vi-VN"/>
              </w:rPr>
            </w:pPr>
            <w:r w:rsidRPr="00CA14FC">
              <w:rPr>
                <w:lang w:val="vi-VN" w:eastAsia="vi-VN"/>
              </w:rPr>
              <w:t>169.362.000</w:t>
            </w:r>
          </w:p>
        </w:tc>
        <w:tc>
          <w:tcPr>
            <w:tcW w:w="892" w:type="pct"/>
            <w:tcBorders>
              <w:top w:val="nil"/>
              <w:left w:val="nil"/>
              <w:bottom w:val="single" w:sz="4" w:space="0" w:color="000000"/>
              <w:right w:val="single" w:sz="4" w:space="0" w:color="000000"/>
            </w:tcBorders>
            <w:shd w:val="clear" w:color="auto" w:fill="auto"/>
            <w:noWrap/>
            <w:vAlign w:val="center"/>
            <w:hideMark/>
          </w:tcPr>
          <w:p w14:paraId="21925C5D" w14:textId="77777777" w:rsidR="00ED062F" w:rsidRPr="00CA14FC" w:rsidRDefault="00ED062F" w:rsidP="00ED062F">
            <w:pPr>
              <w:spacing w:line="276" w:lineRule="auto"/>
              <w:jc w:val="center"/>
              <w:rPr>
                <w:lang w:val="vi-VN" w:eastAsia="vi-VN"/>
              </w:rPr>
            </w:pPr>
            <w:r w:rsidRPr="00CA14FC">
              <w:rPr>
                <w:lang w:val="vi-VN" w:eastAsia="vi-VN"/>
              </w:rPr>
              <w:t>175.491.575</w:t>
            </w:r>
          </w:p>
        </w:tc>
        <w:tc>
          <w:tcPr>
            <w:tcW w:w="892" w:type="pct"/>
            <w:tcBorders>
              <w:top w:val="nil"/>
              <w:left w:val="nil"/>
              <w:bottom w:val="single" w:sz="4" w:space="0" w:color="000000"/>
              <w:right w:val="single" w:sz="4" w:space="0" w:color="000000"/>
            </w:tcBorders>
            <w:shd w:val="clear" w:color="auto" w:fill="auto"/>
            <w:noWrap/>
            <w:vAlign w:val="center"/>
            <w:hideMark/>
          </w:tcPr>
          <w:p w14:paraId="06EE26F1" w14:textId="77777777" w:rsidR="00ED062F" w:rsidRPr="00CA14FC" w:rsidRDefault="00ED062F" w:rsidP="00ED062F">
            <w:pPr>
              <w:spacing w:line="276" w:lineRule="auto"/>
              <w:jc w:val="center"/>
              <w:rPr>
                <w:lang w:val="vi-VN" w:eastAsia="vi-VN"/>
              </w:rPr>
            </w:pPr>
            <w:r w:rsidRPr="00CA14FC">
              <w:rPr>
                <w:lang w:val="vi-VN" w:eastAsia="vi-VN"/>
              </w:rPr>
              <w:t>193.220.684</w:t>
            </w:r>
          </w:p>
        </w:tc>
      </w:tr>
      <w:tr w:rsidR="00ED062F" w:rsidRPr="00CA14FC" w14:paraId="6CFFD094"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58EAB4ED" w14:textId="77777777" w:rsidR="00ED062F" w:rsidRPr="00CA14FC" w:rsidRDefault="00ED062F" w:rsidP="00ED062F">
            <w:pPr>
              <w:spacing w:line="276" w:lineRule="auto"/>
              <w:jc w:val="center"/>
              <w:rPr>
                <w:b/>
                <w:bCs/>
                <w:lang w:val="vi-VN" w:eastAsia="vi-VN"/>
              </w:rPr>
            </w:pPr>
            <w:r w:rsidRPr="00CA14FC">
              <w:rPr>
                <w:b/>
                <w:bCs/>
                <w:lang w:val="vi-VN" w:eastAsia="vi-VN"/>
              </w:rPr>
              <w:t>C</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3F2BE00F" w14:textId="77777777" w:rsidR="00ED062F" w:rsidRPr="00CA14FC" w:rsidRDefault="00ED062F" w:rsidP="00ED062F">
            <w:pPr>
              <w:spacing w:line="276" w:lineRule="auto"/>
              <w:rPr>
                <w:b/>
                <w:bCs/>
                <w:lang w:val="vi-VN" w:eastAsia="vi-VN"/>
              </w:rPr>
            </w:pPr>
            <w:r w:rsidRPr="00CA14FC">
              <w:rPr>
                <w:b/>
                <w:bCs/>
                <w:lang w:val="vi-VN" w:eastAsia="vi-VN"/>
              </w:rPr>
              <w:t>Mức giá chỉ dẫn (đồng/m2)</w:t>
            </w:r>
          </w:p>
        </w:tc>
        <w:tc>
          <w:tcPr>
            <w:tcW w:w="774" w:type="pct"/>
            <w:tcBorders>
              <w:top w:val="nil"/>
              <w:left w:val="nil"/>
              <w:bottom w:val="single" w:sz="4" w:space="0" w:color="000000"/>
              <w:right w:val="single" w:sz="4" w:space="0" w:color="000000"/>
            </w:tcBorders>
            <w:shd w:val="clear" w:color="auto" w:fill="auto"/>
            <w:noWrap/>
            <w:vAlign w:val="center"/>
            <w:hideMark/>
          </w:tcPr>
          <w:p w14:paraId="113F71E0" w14:textId="77777777" w:rsidR="00ED062F" w:rsidRPr="00CA14FC" w:rsidRDefault="00ED062F" w:rsidP="00ED062F">
            <w:pPr>
              <w:spacing w:line="276" w:lineRule="auto"/>
              <w:jc w:val="center"/>
              <w:rPr>
                <w:lang w:val="vi-VN" w:eastAsia="vi-VN"/>
              </w:rPr>
            </w:pPr>
            <w:r w:rsidRPr="00CA14FC">
              <w:rPr>
                <w:lang w:val="vi-VN" w:eastAsia="vi-VN"/>
              </w:rPr>
              <w:t> </w:t>
            </w:r>
          </w:p>
        </w:tc>
        <w:tc>
          <w:tcPr>
            <w:tcW w:w="892" w:type="pct"/>
            <w:tcBorders>
              <w:top w:val="nil"/>
              <w:left w:val="nil"/>
              <w:bottom w:val="single" w:sz="4" w:space="0" w:color="000000"/>
              <w:right w:val="single" w:sz="4" w:space="0" w:color="000000"/>
            </w:tcBorders>
            <w:shd w:val="clear" w:color="auto" w:fill="auto"/>
            <w:vAlign w:val="center"/>
            <w:hideMark/>
          </w:tcPr>
          <w:p w14:paraId="4A004A5C" w14:textId="77777777" w:rsidR="00ED062F" w:rsidRPr="00CA14FC" w:rsidRDefault="00ED062F" w:rsidP="00ED062F">
            <w:pPr>
              <w:spacing w:line="276" w:lineRule="auto"/>
              <w:jc w:val="center"/>
              <w:rPr>
                <w:b/>
                <w:bCs/>
                <w:lang w:val="vi-VN" w:eastAsia="vi-VN"/>
              </w:rPr>
            </w:pPr>
            <w:r w:rsidRPr="00CA14FC">
              <w:rPr>
                <w:b/>
                <w:bCs/>
                <w:lang w:val="vi-VN" w:eastAsia="vi-VN"/>
              </w:rPr>
              <w:t xml:space="preserve">             169.362.000 </w:t>
            </w:r>
          </w:p>
        </w:tc>
        <w:tc>
          <w:tcPr>
            <w:tcW w:w="892" w:type="pct"/>
            <w:tcBorders>
              <w:top w:val="nil"/>
              <w:left w:val="nil"/>
              <w:bottom w:val="single" w:sz="4" w:space="0" w:color="000000"/>
              <w:right w:val="single" w:sz="4" w:space="0" w:color="000000"/>
            </w:tcBorders>
            <w:shd w:val="clear" w:color="auto" w:fill="auto"/>
            <w:vAlign w:val="center"/>
            <w:hideMark/>
          </w:tcPr>
          <w:p w14:paraId="083176CE" w14:textId="77777777" w:rsidR="00ED062F" w:rsidRPr="00CA14FC" w:rsidRDefault="00ED062F" w:rsidP="00ED062F">
            <w:pPr>
              <w:spacing w:line="276" w:lineRule="auto"/>
              <w:jc w:val="center"/>
              <w:rPr>
                <w:b/>
                <w:bCs/>
                <w:lang w:val="vi-VN" w:eastAsia="vi-VN"/>
              </w:rPr>
            </w:pPr>
            <w:r w:rsidRPr="00CA14FC">
              <w:rPr>
                <w:b/>
                <w:bCs/>
                <w:lang w:val="vi-VN" w:eastAsia="vi-VN"/>
              </w:rPr>
              <w:t xml:space="preserve">             175.491.575 </w:t>
            </w:r>
          </w:p>
        </w:tc>
        <w:tc>
          <w:tcPr>
            <w:tcW w:w="892" w:type="pct"/>
            <w:tcBorders>
              <w:top w:val="nil"/>
              <w:left w:val="nil"/>
              <w:bottom w:val="single" w:sz="4" w:space="0" w:color="000000"/>
              <w:right w:val="single" w:sz="4" w:space="0" w:color="000000"/>
            </w:tcBorders>
            <w:shd w:val="clear" w:color="auto" w:fill="auto"/>
            <w:vAlign w:val="center"/>
            <w:hideMark/>
          </w:tcPr>
          <w:p w14:paraId="6CA765F8" w14:textId="77777777" w:rsidR="00ED062F" w:rsidRPr="00CA14FC" w:rsidRDefault="00ED062F" w:rsidP="00ED062F">
            <w:pPr>
              <w:spacing w:line="276" w:lineRule="auto"/>
              <w:jc w:val="center"/>
              <w:rPr>
                <w:b/>
                <w:bCs/>
                <w:lang w:val="vi-VN" w:eastAsia="vi-VN"/>
              </w:rPr>
            </w:pPr>
            <w:r w:rsidRPr="00CA14FC">
              <w:rPr>
                <w:b/>
                <w:bCs/>
                <w:lang w:val="vi-VN" w:eastAsia="vi-VN"/>
              </w:rPr>
              <w:t xml:space="preserve">             193.220.684 </w:t>
            </w:r>
          </w:p>
        </w:tc>
      </w:tr>
      <w:tr w:rsidR="00ED062F" w:rsidRPr="00CA14FC" w14:paraId="786007DE"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2CF1B6C7" w14:textId="77777777" w:rsidR="00ED062F" w:rsidRPr="00CA14FC" w:rsidRDefault="00ED062F" w:rsidP="00ED062F">
            <w:pPr>
              <w:spacing w:line="276" w:lineRule="auto"/>
              <w:jc w:val="center"/>
              <w:rPr>
                <w:lang w:val="vi-VN" w:eastAsia="vi-VN"/>
              </w:rPr>
            </w:pPr>
            <w:r w:rsidRPr="00CA14FC">
              <w:rPr>
                <w:lang w:val="vi-VN" w:eastAsia="vi-VN"/>
              </w:rPr>
              <w:t>1</w:t>
            </w:r>
          </w:p>
        </w:tc>
        <w:tc>
          <w:tcPr>
            <w:tcW w:w="1975" w:type="pct"/>
            <w:gridSpan w:val="2"/>
            <w:tcBorders>
              <w:top w:val="single" w:sz="4" w:space="0" w:color="000000"/>
              <w:left w:val="nil"/>
              <w:bottom w:val="single" w:sz="4" w:space="0" w:color="000000"/>
              <w:right w:val="single" w:sz="4" w:space="0" w:color="000000"/>
            </w:tcBorders>
            <w:shd w:val="clear" w:color="auto" w:fill="auto"/>
            <w:vAlign w:val="center"/>
            <w:hideMark/>
          </w:tcPr>
          <w:p w14:paraId="4FFDB141" w14:textId="77777777" w:rsidR="00ED062F" w:rsidRPr="00CA14FC" w:rsidRDefault="00ED062F" w:rsidP="00ED062F">
            <w:pPr>
              <w:spacing w:line="276" w:lineRule="auto"/>
              <w:rPr>
                <w:i/>
                <w:iCs/>
                <w:lang w:val="vi-VN" w:eastAsia="vi-VN"/>
              </w:rPr>
            </w:pPr>
            <w:r w:rsidRPr="00CA14FC">
              <w:rPr>
                <w:i/>
                <w:iCs/>
                <w:lang w:val="vi-VN" w:eastAsia="vi-VN"/>
              </w:rPr>
              <w:t>Giá trị trung bình của mức giá chỉ dẫn (đồng/m2)</w:t>
            </w:r>
          </w:p>
        </w:tc>
        <w:tc>
          <w:tcPr>
            <w:tcW w:w="2676" w:type="pct"/>
            <w:gridSpan w:val="3"/>
            <w:tcBorders>
              <w:top w:val="single" w:sz="4" w:space="0" w:color="000000"/>
              <w:left w:val="nil"/>
              <w:bottom w:val="single" w:sz="4" w:space="0" w:color="000000"/>
              <w:right w:val="single" w:sz="4" w:space="0" w:color="000000"/>
            </w:tcBorders>
            <w:shd w:val="clear" w:color="auto" w:fill="auto"/>
            <w:vAlign w:val="center"/>
            <w:hideMark/>
          </w:tcPr>
          <w:p w14:paraId="5285F6F5" w14:textId="77777777" w:rsidR="00ED062F" w:rsidRPr="00CA14FC" w:rsidRDefault="00ED062F" w:rsidP="00ED062F">
            <w:pPr>
              <w:spacing w:line="276" w:lineRule="auto"/>
              <w:jc w:val="center"/>
              <w:rPr>
                <w:b/>
                <w:bCs/>
                <w:lang w:val="vi-VN" w:eastAsia="vi-VN"/>
              </w:rPr>
            </w:pPr>
            <w:r w:rsidRPr="00CA14FC">
              <w:rPr>
                <w:b/>
                <w:bCs/>
                <w:lang w:val="vi-VN" w:eastAsia="vi-VN"/>
              </w:rPr>
              <w:t>179.358.086</w:t>
            </w:r>
          </w:p>
        </w:tc>
      </w:tr>
      <w:tr w:rsidR="00ED062F" w:rsidRPr="00CA14FC" w14:paraId="071B4295"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171ABAF3" w14:textId="77777777" w:rsidR="00ED062F" w:rsidRPr="00CA14FC" w:rsidRDefault="00ED062F" w:rsidP="00ED062F">
            <w:pPr>
              <w:spacing w:line="276" w:lineRule="auto"/>
              <w:jc w:val="center"/>
              <w:rPr>
                <w:lang w:val="vi-VN" w:eastAsia="vi-VN"/>
              </w:rPr>
            </w:pPr>
            <w:r w:rsidRPr="00CA14FC">
              <w:rPr>
                <w:lang w:val="vi-VN" w:eastAsia="vi-VN"/>
              </w:rPr>
              <w:t>2</w:t>
            </w:r>
          </w:p>
        </w:tc>
        <w:tc>
          <w:tcPr>
            <w:tcW w:w="1975" w:type="pct"/>
            <w:gridSpan w:val="2"/>
            <w:tcBorders>
              <w:top w:val="single" w:sz="4" w:space="0" w:color="000000"/>
              <w:left w:val="nil"/>
              <w:bottom w:val="single" w:sz="4" w:space="0" w:color="000000"/>
              <w:right w:val="single" w:sz="4" w:space="0" w:color="000000"/>
            </w:tcBorders>
            <w:shd w:val="clear" w:color="auto" w:fill="auto"/>
            <w:vAlign w:val="center"/>
            <w:hideMark/>
          </w:tcPr>
          <w:p w14:paraId="7782B3F2" w14:textId="77777777" w:rsidR="00ED062F" w:rsidRPr="00CA14FC" w:rsidRDefault="00ED062F" w:rsidP="00ED062F">
            <w:pPr>
              <w:spacing w:line="276" w:lineRule="auto"/>
              <w:rPr>
                <w:i/>
                <w:iCs/>
                <w:lang w:val="vi-VN" w:eastAsia="vi-VN"/>
              </w:rPr>
            </w:pPr>
            <w:r w:rsidRPr="00CA14FC">
              <w:rPr>
                <w:i/>
                <w:iCs/>
                <w:lang w:val="vi-VN" w:eastAsia="vi-VN"/>
              </w:rPr>
              <w:t>Mức độ chênh lệch với giá trị trung bình của các mức giá chỉ dẫn</w:t>
            </w:r>
          </w:p>
        </w:tc>
        <w:tc>
          <w:tcPr>
            <w:tcW w:w="892" w:type="pct"/>
            <w:tcBorders>
              <w:top w:val="nil"/>
              <w:left w:val="nil"/>
              <w:bottom w:val="single" w:sz="4" w:space="0" w:color="000000"/>
              <w:right w:val="single" w:sz="4" w:space="0" w:color="000000"/>
            </w:tcBorders>
            <w:shd w:val="clear" w:color="auto" w:fill="auto"/>
            <w:vAlign w:val="center"/>
            <w:hideMark/>
          </w:tcPr>
          <w:p w14:paraId="6C3E498A" w14:textId="77777777" w:rsidR="00ED062F" w:rsidRPr="00CA14FC" w:rsidRDefault="00ED062F" w:rsidP="00ED062F">
            <w:pPr>
              <w:spacing w:line="276" w:lineRule="auto"/>
              <w:jc w:val="center"/>
              <w:rPr>
                <w:lang w:val="vi-VN" w:eastAsia="vi-VN"/>
              </w:rPr>
            </w:pPr>
            <w:r w:rsidRPr="00CA14FC">
              <w:rPr>
                <w:lang w:val="vi-VN" w:eastAsia="vi-VN"/>
              </w:rPr>
              <w:t>-5,57%</w:t>
            </w:r>
          </w:p>
        </w:tc>
        <w:tc>
          <w:tcPr>
            <w:tcW w:w="892" w:type="pct"/>
            <w:tcBorders>
              <w:top w:val="nil"/>
              <w:left w:val="nil"/>
              <w:bottom w:val="single" w:sz="4" w:space="0" w:color="000000"/>
              <w:right w:val="single" w:sz="4" w:space="0" w:color="000000"/>
            </w:tcBorders>
            <w:shd w:val="clear" w:color="auto" w:fill="auto"/>
            <w:vAlign w:val="center"/>
            <w:hideMark/>
          </w:tcPr>
          <w:p w14:paraId="2C983270" w14:textId="77777777" w:rsidR="00ED062F" w:rsidRPr="00CA14FC" w:rsidRDefault="00ED062F" w:rsidP="00ED062F">
            <w:pPr>
              <w:spacing w:line="276" w:lineRule="auto"/>
              <w:jc w:val="center"/>
              <w:rPr>
                <w:lang w:val="vi-VN" w:eastAsia="vi-VN"/>
              </w:rPr>
            </w:pPr>
            <w:r w:rsidRPr="00CA14FC">
              <w:rPr>
                <w:lang w:val="vi-VN" w:eastAsia="vi-VN"/>
              </w:rPr>
              <w:t>-2,16%</w:t>
            </w:r>
          </w:p>
        </w:tc>
        <w:tc>
          <w:tcPr>
            <w:tcW w:w="892" w:type="pct"/>
            <w:tcBorders>
              <w:top w:val="nil"/>
              <w:left w:val="nil"/>
              <w:bottom w:val="single" w:sz="4" w:space="0" w:color="000000"/>
              <w:right w:val="single" w:sz="4" w:space="0" w:color="000000"/>
            </w:tcBorders>
            <w:shd w:val="clear" w:color="auto" w:fill="auto"/>
            <w:vAlign w:val="center"/>
            <w:hideMark/>
          </w:tcPr>
          <w:p w14:paraId="65D3BD8A" w14:textId="77777777" w:rsidR="00ED062F" w:rsidRPr="00CA14FC" w:rsidRDefault="00ED062F" w:rsidP="00ED062F">
            <w:pPr>
              <w:spacing w:line="276" w:lineRule="auto"/>
              <w:jc w:val="center"/>
              <w:rPr>
                <w:lang w:val="vi-VN" w:eastAsia="vi-VN"/>
              </w:rPr>
            </w:pPr>
            <w:r w:rsidRPr="00CA14FC">
              <w:rPr>
                <w:lang w:val="vi-VN" w:eastAsia="vi-VN"/>
              </w:rPr>
              <w:t>7,73%</w:t>
            </w:r>
          </w:p>
        </w:tc>
      </w:tr>
      <w:tr w:rsidR="00ED062F" w:rsidRPr="00CA14FC" w14:paraId="4EAE84DC"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3BD613BD" w14:textId="77777777" w:rsidR="00ED062F" w:rsidRPr="00CA14FC" w:rsidRDefault="00ED062F" w:rsidP="00ED062F">
            <w:pPr>
              <w:spacing w:line="276" w:lineRule="auto"/>
              <w:jc w:val="center"/>
              <w:rPr>
                <w:b/>
                <w:bCs/>
                <w:lang w:val="vi-VN" w:eastAsia="vi-VN"/>
              </w:rPr>
            </w:pPr>
            <w:r w:rsidRPr="00CA14FC">
              <w:rPr>
                <w:b/>
                <w:bCs/>
                <w:lang w:val="vi-VN" w:eastAsia="vi-VN"/>
              </w:rPr>
              <w:t>D</w:t>
            </w:r>
          </w:p>
        </w:tc>
        <w:tc>
          <w:tcPr>
            <w:tcW w:w="4652" w:type="pct"/>
            <w:gridSpan w:val="5"/>
            <w:tcBorders>
              <w:top w:val="single" w:sz="4" w:space="0" w:color="000000"/>
              <w:left w:val="nil"/>
              <w:bottom w:val="single" w:sz="4" w:space="0" w:color="000000"/>
              <w:right w:val="single" w:sz="4" w:space="0" w:color="000000"/>
            </w:tcBorders>
            <w:shd w:val="clear" w:color="auto" w:fill="auto"/>
            <w:vAlign w:val="center"/>
            <w:hideMark/>
          </w:tcPr>
          <w:p w14:paraId="619C9289" w14:textId="0797E03A" w:rsidR="00ED062F" w:rsidRPr="00CA14FC" w:rsidRDefault="00ED062F" w:rsidP="00ED062F">
            <w:pPr>
              <w:spacing w:line="276" w:lineRule="auto"/>
              <w:rPr>
                <w:b/>
                <w:bCs/>
                <w:lang w:val="vi-VN" w:eastAsia="vi-VN"/>
              </w:rPr>
            </w:pPr>
            <w:r w:rsidRPr="00CA14FC">
              <w:rPr>
                <w:b/>
                <w:bCs/>
                <w:lang w:val="vi-VN" w:eastAsia="vi-VN"/>
              </w:rPr>
              <w:t>Tổng hợp các số liệu điều chỉnh tại mục C </w:t>
            </w:r>
          </w:p>
        </w:tc>
      </w:tr>
      <w:tr w:rsidR="00ED062F" w:rsidRPr="00CA14FC" w14:paraId="50A73E88"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182BC5C3" w14:textId="77777777" w:rsidR="00ED062F" w:rsidRPr="00CA14FC" w:rsidRDefault="00ED062F" w:rsidP="00ED062F">
            <w:pPr>
              <w:spacing w:line="276" w:lineRule="auto"/>
              <w:jc w:val="center"/>
              <w:rPr>
                <w:lang w:val="vi-VN" w:eastAsia="vi-VN"/>
              </w:rPr>
            </w:pPr>
            <w:r w:rsidRPr="00CA14FC">
              <w:rPr>
                <w:lang w:val="vi-VN" w:eastAsia="vi-VN"/>
              </w:rPr>
              <w:t>1</w:t>
            </w:r>
          </w:p>
        </w:tc>
        <w:tc>
          <w:tcPr>
            <w:tcW w:w="1975" w:type="pct"/>
            <w:gridSpan w:val="2"/>
            <w:tcBorders>
              <w:top w:val="single" w:sz="4" w:space="0" w:color="000000"/>
              <w:left w:val="nil"/>
              <w:bottom w:val="single" w:sz="4" w:space="0" w:color="000000"/>
              <w:right w:val="single" w:sz="4" w:space="0" w:color="000000"/>
            </w:tcBorders>
            <w:shd w:val="clear" w:color="auto" w:fill="auto"/>
            <w:vAlign w:val="center"/>
            <w:hideMark/>
          </w:tcPr>
          <w:p w14:paraId="624E9B83" w14:textId="77777777" w:rsidR="00ED062F" w:rsidRPr="00CA14FC" w:rsidRDefault="00ED062F" w:rsidP="00ED062F">
            <w:pPr>
              <w:spacing w:line="276" w:lineRule="auto"/>
              <w:rPr>
                <w:i/>
                <w:iCs/>
                <w:lang w:val="vi-VN" w:eastAsia="vi-VN"/>
              </w:rPr>
            </w:pPr>
            <w:r w:rsidRPr="00CA14FC">
              <w:rPr>
                <w:i/>
                <w:iCs/>
                <w:lang w:val="vi-VN" w:eastAsia="vi-VN"/>
              </w:rPr>
              <w:t>Tổng giá trị điều chỉnh gộp (đồng/m2)</w:t>
            </w:r>
          </w:p>
        </w:tc>
        <w:tc>
          <w:tcPr>
            <w:tcW w:w="892" w:type="pct"/>
            <w:tcBorders>
              <w:top w:val="nil"/>
              <w:left w:val="nil"/>
              <w:bottom w:val="single" w:sz="4" w:space="0" w:color="000000"/>
              <w:right w:val="single" w:sz="4" w:space="0" w:color="000000"/>
            </w:tcBorders>
            <w:shd w:val="clear" w:color="auto" w:fill="auto"/>
            <w:vAlign w:val="center"/>
            <w:hideMark/>
          </w:tcPr>
          <w:p w14:paraId="7CB0C9FA" w14:textId="77777777" w:rsidR="00ED062F" w:rsidRPr="00CA14FC" w:rsidRDefault="00ED062F" w:rsidP="00ED062F">
            <w:pPr>
              <w:spacing w:line="276" w:lineRule="auto"/>
              <w:jc w:val="center"/>
              <w:rPr>
                <w:lang w:val="vi-VN" w:eastAsia="vi-VN"/>
              </w:rPr>
            </w:pPr>
            <w:r w:rsidRPr="00CA14FC">
              <w:rPr>
                <w:lang w:val="vi-VN" w:eastAsia="vi-VN"/>
              </w:rPr>
              <w:t>89.046.000</w:t>
            </w:r>
          </w:p>
        </w:tc>
        <w:tc>
          <w:tcPr>
            <w:tcW w:w="892" w:type="pct"/>
            <w:tcBorders>
              <w:top w:val="nil"/>
              <w:left w:val="nil"/>
              <w:bottom w:val="single" w:sz="4" w:space="0" w:color="000000"/>
              <w:right w:val="single" w:sz="4" w:space="0" w:color="000000"/>
            </w:tcBorders>
            <w:shd w:val="clear" w:color="auto" w:fill="auto"/>
            <w:vAlign w:val="center"/>
            <w:hideMark/>
          </w:tcPr>
          <w:p w14:paraId="25417069" w14:textId="77777777" w:rsidR="00ED062F" w:rsidRPr="00CA14FC" w:rsidRDefault="00ED062F" w:rsidP="00ED062F">
            <w:pPr>
              <w:spacing w:line="276" w:lineRule="auto"/>
              <w:jc w:val="center"/>
              <w:rPr>
                <w:lang w:val="vi-VN" w:eastAsia="vi-VN"/>
              </w:rPr>
            </w:pPr>
            <w:r w:rsidRPr="00CA14FC">
              <w:rPr>
                <w:lang w:val="vi-VN" w:eastAsia="vi-VN"/>
              </w:rPr>
              <w:t>77.121.191</w:t>
            </w:r>
          </w:p>
        </w:tc>
        <w:tc>
          <w:tcPr>
            <w:tcW w:w="892" w:type="pct"/>
            <w:tcBorders>
              <w:top w:val="nil"/>
              <w:left w:val="nil"/>
              <w:bottom w:val="single" w:sz="4" w:space="0" w:color="000000"/>
              <w:right w:val="single" w:sz="4" w:space="0" w:color="000000"/>
            </w:tcBorders>
            <w:shd w:val="clear" w:color="auto" w:fill="auto"/>
            <w:vAlign w:val="center"/>
            <w:hideMark/>
          </w:tcPr>
          <w:p w14:paraId="5A8237E5" w14:textId="77777777" w:rsidR="00ED062F" w:rsidRPr="00CA14FC" w:rsidRDefault="00ED062F" w:rsidP="00ED062F">
            <w:pPr>
              <w:spacing w:line="276" w:lineRule="auto"/>
              <w:jc w:val="center"/>
              <w:rPr>
                <w:lang w:val="vi-VN" w:eastAsia="vi-VN"/>
              </w:rPr>
            </w:pPr>
            <w:r w:rsidRPr="00CA14FC">
              <w:rPr>
                <w:lang w:val="vi-VN" w:eastAsia="vi-VN"/>
              </w:rPr>
              <w:t>118.605.300</w:t>
            </w:r>
          </w:p>
        </w:tc>
      </w:tr>
      <w:tr w:rsidR="00ED062F" w:rsidRPr="00CA14FC" w14:paraId="22FEFB4C"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3B16C84A" w14:textId="77777777" w:rsidR="00ED062F" w:rsidRPr="00CA14FC" w:rsidRDefault="00ED062F" w:rsidP="00ED062F">
            <w:pPr>
              <w:spacing w:line="276" w:lineRule="auto"/>
              <w:jc w:val="center"/>
              <w:rPr>
                <w:lang w:val="vi-VN" w:eastAsia="vi-VN"/>
              </w:rPr>
            </w:pPr>
            <w:r w:rsidRPr="00CA14FC">
              <w:rPr>
                <w:lang w:val="vi-VN" w:eastAsia="vi-VN"/>
              </w:rPr>
              <w:t>2</w:t>
            </w:r>
          </w:p>
        </w:tc>
        <w:tc>
          <w:tcPr>
            <w:tcW w:w="1975" w:type="pct"/>
            <w:gridSpan w:val="2"/>
            <w:tcBorders>
              <w:top w:val="single" w:sz="4" w:space="0" w:color="000000"/>
              <w:left w:val="nil"/>
              <w:bottom w:val="single" w:sz="4" w:space="0" w:color="000000"/>
              <w:right w:val="single" w:sz="4" w:space="0" w:color="000000"/>
            </w:tcBorders>
            <w:shd w:val="clear" w:color="auto" w:fill="auto"/>
            <w:vAlign w:val="center"/>
            <w:hideMark/>
          </w:tcPr>
          <w:p w14:paraId="740E9366" w14:textId="77777777" w:rsidR="00ED062F" w:rsidRPr="00CA14FC" w:rsidRDefault="00ED062F" w:rsidP="00ED062F">
            <w:pPr>
              <w:spacing w:line="276" w:lineRule="auto"/>
              <w:rPr>
                <w:i/>
                <w:iCs/>
                <w:lang w:val="vi-VN" w:eastAsia="vi-VN"/>
              </w:rPr>
            </w:pPr>
            <w:r w:rsidRPr="00CA14FC">
              <w:rPr>
                <w:i/>
                <w:iCs/>
                <w:lang w:val="vi-VN" w:eastAsia="vi-VN"/>
              </w:rPr>
              <w:t>Tổng số lần điều chỉnh</w:t>
            </w:r>
          </w:p>
        </w:tc>
        <w:tc>
          <w:tcPr>
            <w:tcW w:w="892" w:type="pct"/>
            <w:tcBorders>
              <w:top w:val="nil"/>
              <w:left w:val="nil"/>
              <w:bottom w:val="single" w:sz="4" w:space="0" w:color="000000"/>
              <w:right w:val="single" w:sz="4" w:space="0" w:color="000000"/>
            </w:tcBorders>
            <w:shd w:val="clear" w:color="auto" w:fill="auto"/>
            <w:vAlign w:val="bottom"/>
            <w:hideMark/>
          </w:tcPr>
          <w:p w14:paraId="6E39AC0F" w14:textId="77777777" w:rsidR="00ED062F" w:rsidRPr="00CA14FC" w:rsidRDefault="00ED062F" w:rsidP="00ED062F">
            <w:pPr>
              <w:spacing w:line="276" w:lineRule="auto"/>
              <w:jc w:val="center"/>
              <w:rPr>
                <w:lang w:val="vi-VN" w:eastAsia="vi-VN"/>
              </w:rPr>
            </w:pPr>
            <w:r w:rsidRPr="00CA14FC">
              <w:rPr>
                <w:lang w:val="vi-VN" w:eastAsia="vi-VN"/>
              </w:rPr>
              <w:t>6</w:t>
            </w:r>
          </w:p>
        </w:tc>
        <w:tc>
          <w:tcPr>
            <w:tcW w:w="892" w:type="pct"/>
            <w:tcBorders>
              <w:top w:val="nil"/>
              <w:left w:val="nil"/>
              <w:bottom w:val="single" w:sz="4" w:space="0" w:color="000000"/>
              <w:right w:val="single" w:sz="4" w:space="0" w:color="000000"/>
            </w:tcBorders>
            <w:shd w:val="clear" w:color="auto" w:fill="auto"/>
            <w:vAlign w:val="bottom"/>
            <w:hideMark/>
          </w:tcPr>
          <w:p w14:paraId="358AACF7" w14:textId="77777777" w:rsidR="00ED062F" w:rsidRPr="00CA14FC" w:rsidRDefault="00ED062F" w:rsidP="00ED062F">
            <w:pPr>
              <w:spacing w:line="276" w:lineRule="auto"/>
              <w:jc w:val="center"/>
              <w:rPr>
                <w:lang w:val="vi-VN" w:eastAsia="vi-VN"/>
              </w:rPr>
            </w:pPr>
            <w:r w:rsidRPr="00CA14FC">
              <w:rPr>
                <w:lang w:val="vi-VN" w:eastAsia="vi-VN"/>
              </w:rPr>
              <w:t>4</w:t>
            </w:r>
          </w:p>
        </w:tc>
        <w:tc>
          <w:tcPr>
            <w:tcW w:w="892" w:type="pct"/>
            <w:tcBorders>
              <w:top w:val="nil"/>
              <w:left w:val="nil"/>
              <w:bottom w:val="single" w:sz="4" w:space="0" w:color="000000"/>
              <w:right w:val="single" w:sz="4" w:space="0" w:color="000000"/>
            </w:tcBorders>
            <w:shd w:val="clear" w:color="auto" w:fill="auto"/>
            <w:vAlign w:val="bottom"/>
            <w:hideMark/>
          </w:tcPr>
          <w:p w14:paraId="241A60C4" w14:textId="77777777" w:rsidR="00ED062F" w:rsidRPr="00CA14FC" w:rsidRDefault="00ED062F" w:rsidP="00ED062F">
            <w:pPr>
              <w:spacing w:line="276" w:lineRule="auto"/>
              <w:jc w:val="center"/>
              <w:rPr>
                <w:lang w:val="vi-VN" w:eastAsia="vi-VN"/>
              </w:rPr>
            </w:pPr>
            <w:r w:rsidRPr="00CA14FC">
              <w:rPr>
                <w:lang w:val="vi-VN" w:eastAsia="vi-VN"/>
              </w:rPr>
              <w:t>7</w:t>
            </w:r>
          </w:p>
        </w:tc>
      </w:tr>
      <w:tr w:rsidR="00ED062F" w:rsidRPr="00CA14FC" w14:paraId="429E6D00"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2AFB6003" w14:textId="77777777" w:rsidR="00ED062F" w:rsidRPr="00CA14FC" w:rsidRDefault="00ED062F" w:rsidP="00ED062F">
            <w:pPr>
              <w:spacing w:line="276" w:lineRule="auto"/>
              <w:jc w:val="center"/>
              <w:rPr>
                <w:lang w:val="vi-VN" w:eastAsia="vi-VN"/>
              </w:rPr>
            </w:pPr>
            <w:r w:rsidRPr="00CA14FC">
              <w:rPr>
                <w:lang w:val="vi-VN" w:eastAsia="vi-VN"/>
              </w:rPr>
              <w:t>3</w:t>
            </w:r>
          </w:p>
        </w:tc>
        <w:tc>
          <w:tcPr>
            <w:tcW w:w="1975" w:type="pct"/>
            <w:gridSpan w:val="2"/>
            <w:tcBorders>
              <w:top w:val="single" w:sz="4" w:space="0" w:color="000000"/>
              <w:left w:val="nil"/>
              <w:bottom w:val="single" w:sz="4" w:space="0" w:color="000000"/>
              <w:right w:val="single" w:sz="4" w:space="0" w:color="000000"/>
            </w:tcBorders>
            <w:shd w:val="clear" w:color="auto" w:fill="auto"/>
            <w:vAlign w:val="center"/>
            <w:hideMark/>
          </w:tcPr>
          <w:p w14:paraId="089F1EEC" w14:textId="77777777" w:rsidR="00ED062F" w:rsidRPr="00CA14FC" w:rsidRDefault="00ED062F" w:rsidP="00ED062F">
            <w:pPr>
              <w:spacing w:line="276" w:lineRule="auto"/>
              <w:rPr>
                <w:i/>
                <w:iCs/>
                <w:lang w:val="vi-VN" w:eastAsia="vi-VN"/>
              </w:rPr>
            </w:pPr>
            <w:r w:rsidRPr="00CA14FC">
              <w:rPr>
                <w:i/>
                <w:iCs/>
                <w:lang w:val="vi-VN" w:eastAsia="vi-VN"/>
              </w:rPr>
              <w:t>Biên độ điều chỉnh.</w:t>
            </w:r>
          </w:p>
        </w:tc>
        <w:tc>
          <w:tcPr>
            <w:tcW w:w="892" w:type="pct"/>
            <w:tcBorders>
              <w:top w:val="nil"/>
              <w:left w:val="nil"/>
              <w:bottom w:val="single" w:sz="4" w:space="0" w:color="000000"/>
              <w:right w:val="single" w:sz="4" w:space="0" w:color="000000"/>
            </w:tcBorders>
            <w:shd w:val="clear" w:color="auto" w:fill="auto"/>
            <w:vAlign w:val="bottom"/>
            <w:hideMark/>
          </w:tcPr>
          <w:p w14:paraId="5B71F051" w14:textId="0AC925B5" w:rsidR="00ED062F" w:rsidRPr="00CA14FC" w:rsidRDefault="00ED062F" w:rsidP="00ED062F">
            <w:pPr>
              <w:spacing w:line="276" w:lineRule="auto"/>
              <w:jc w:val="center"/>
              <w:rPr>
                <w:lang w:val="vi-VN" w:eastAsia="vi-VN"/>
              </w:rPr>
            </w:pPr>
            <w:r w:rsidRPr="00CA14FC">
              <w:rPr>
                <w:lang w:eastAsia="vi-VN"/>
              </w:rPr>
              <w:t>3</w:t>
            </w:r>
            <w:r w:rsidRPr="00CA14FC">
              <w:rPr>
                <w:lang w:val="vi-VN" w:eastAsia="vi-VN"/>
              </w:rPr>
              <w:t>% - 15%</w:t>
            </w:r>
          </w:p>
        </w:tc>
        <w:tc>
          <w:tcPr>
            <w:tcW w:w="892" w:type="pct"/>
            <w:tcBorders>
              <w:top w:val="nil"/>
              <w:left w:val="nil"/>
              <w:bottom w:val="single" w:sz="4" w:space="0" w:color="000000"/>
              <w:right w:val="single" w:sz="4" w:space="0" w:color="000000"/>
            </w:tcBorders>
            <w:shd w:val="clear" w:color="auto" w:fill="auto"/>
            <w:vAlign w:val="bottom"/>
            <w:hideMark/>
          </w:tcPr>
          <w:p w14:paraId="3D1D3030" w14:textId="77777777" w:rsidR="00ED062F" w:rsidRPr="00CA14FC" w:rsidRDefault="00ED062F" w:rsidP="00ED062F">
            <w:pPr>
              <w:spacing w:line="276" w:lineRule="auto"/>
              <w:jc w:val="center"/>
              <w:rPr>
                <w:lang w:val="vi-VN" w:eastAsia="vi-VN"/>
              </w:rPr>
            </w:pPr>
            <w:r w:rsidRPr="00CA14FC">
              <w:rPr>
                <w:lang w:val="vi-VN" w:eastAsia="vi-VN"/>
              </w:rPr>
              <w:t>8% - 16%</w:t>
            </w:r>
          </w:p>
        </w:tc>
        <w:tc>
          <w:tcPr>
            <w:tcW w:w="892" w:type="pct"/>
            <w:tcBorders>
              <w:top w:val="nil"/>
              <w:left w:val="nil"/>
              <w:bottom w:val="single" w:sz="4" w:space="0" w:color="000000"/>
              <w:right w:val="single" w:sz="4" w:space="0" w:color="000000"/>
            </w:tcBorders>
            <w:shd w:val="clear" w:color="auto" w:fill="auto"/>
            <w:vAlign w:val="bottom"/>
            <w:hideMark/>
          </w:tcPr>
          <w:p w14:paraId="23CE7655" w14:textId="5E51AABD" w:rsidR="00ED062F" w:rsidRPr="00CA14FC" w:rsidRDefault="00ED062F" w:rsidP="00ED062F">
            <w:pPr>
              <w:spacing w:line="276" w:lineRule="auto"/>
              <w:jc w:val="center"/>
              <w:rPr>
                <w:lang w:val="vi-VN" w:eastAsia="vi-VN"/>
              </w:rPr>
            </w:pPr>
            <w:r w:rsidRPr="00CA14FC">
              <w:rPr>
                <w:lang w:eastAsia="vi-VN"/>
              </w:rPr>
              <w:t>3</w:t>
            </w:r>
            <w:r w:rsidRPr="00CA14FC">
              <w:rPr>
                <w:lang w:val="vi-VN" w:eastAsia="vi-VN"/>
              </w:rPr>
              <w:t>% - 20%</w:t>
            </w:r>
          </w:p>
        </w:tc>
      </w:tr>
      <w:tr w:rsidR="00ED062F" w:rsidRPr="00CA14FC" w14:paraId="18A9E812"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52C875D6" w14:textId="77777777" w:rsidR="00ED062F" w:rsidRPr="00CA14FC" w:rsidRDefault="00ED062F" w:rsidP="00ED062F">
            <w:pPr>
              <w:spacing w:line="276" w:lineRule="auto"/>
              <w:jc w:val="center"/>
              <w:rPr>
                <w:lang w:val="vi-VN" w:eastAsia="vi-VN"/>
              </w:rPr>
            </w:pPr>
            <w:r w:rsidRPr="00CA14FC">
              <w:rPr>
                <w:lang w:val="vi-VN" w:eastAsia="vi-VN"/>
              </w:rPr>
              <w:t>4</w:t>
            </w:r>
          </w:p>
        </w:tc>
        <w:tc>
          <w:tcPr>
            <w:tcW w:w="1975" w:type="pct"/>
            <w:gridSpan w:val="2"/>
            <w:tcBorders>
              <w:top w:val="single" w:sz="4" w:space="0" w:color="000000"/>
              <w:left w:val="nil"/>
              <w:bottom w:val="single" w:sz="4" w:space="0" w:color="000000"/>
              <w:right w:val="single" w:sz="4" w:space="0" w:color="000000"/>
            </w:tcBorders>
            <w:shd w:val="clear" w:color="auto" w:fill="auto"/>
            <w:vAlign w:val="center"/>
            <w:hideMark/>
          </w:tcPr>
          <w:p w14:paraId="6F5D6E9A" w14:textId="77777777" w:rsidR="00ED062F" w:rsidRPr="00CA14FC" w:rsidRDefault="00ED062F" w:rsidP="00ED062F">
            <w:pPr>
              <w:spacing w:line="276" w:lineRule="auto"/>
              <w:rPr>
                <w:i/>
                <w:iCs/>
                <w:lang w:val="vi-VN" w:eastAsia="vi-VN"/>
              </w:rPr>
            </w:pPr>
            <w:r w:rsidRPr="00CA14FC">
              <w:rPr>
                <w:i/>
                <w:iCs/>
                <w:lang w:val="vi-VN" w:eastAsia="vi-VN"/>
              </w:rPr>
              <w:t>Tổng giá trị điều chỉnh thuần (đồng/m2)</w:t>
            </w:r>
          </w:p>
        </w:tc>
        <w:tc>
          <w:tcPr>
            <w:tcW w:w="892" w:type="pct"/>
            <w:tcBorders>
              <w:top w:val="nil"/>
              <w:left w:val="nil"/>
              <w:bottom w:val="single" w:sz="4" w:space="0" w:color="000000"/>
              <w:right w:val="single" w:sz="4" w:space="0" w:color="000000"/>
            </w:tcBorders>
            <w:shd w:val="clear" w:color="auto" w:fill="auto"/>
            <w:vAlign w:val="center"/>
            <w:hideMark/>
          </w:tcPr>
          <w:p w14:paraId="6E68FE4E" w14:textId="77777777" w:rsidR="00ED062F" w:rsidRPr="00CA14FC" w:rsidRDefault="00ED062F" w:rsidP="00ED062F">
            <w:pPr>
              <w:spacing w:line="276" w:lineRule="auto"/>
              <w:jc w:val="center"/>
              <w:rPr>
                <w:lang w:val="vi-VN" w:eastAsia="vi-VN"/>
              </w:rPr>
            </w:pPr>
            <w:r w:rsidRPr="00CA14FC">
              <w:rPr>
                <w:lang w:val="vi-VN" w:eastAsia="vi-VN"/>
              </w:rPr>
              <w:t>15.714.000</w:t>
            </w:r>
          </w:p>
        </w:tc>
        <w:tc>
          <w:tcPr>
            <w:tcW w:w="892" w:type="pct"/>
            <w:tcBorders>
              <w:top w:val="nil"/>
              <w:left w:val="nil"/>
              <w:bottom w:val="single" w:sz="4" w:space="0" w:color="000000"/>
              <w:right w:val="single" w:sz="4" w:space="0" w:color="000000"/>
            </w:tcBorders>
            <w:shd w:val="clear" w:color="auto" w:fill="auto"/>
            <w:vAlign w:val="center"/>
            <w:hideMark/>
          </w:tcPr>
          <w:p w14:paraId="4CF0F9FC" w14:textId="77777777" w:rsidR="00ED062F" w:rsidRPr="00CA14FC" w:rsidRDefault="00ED062F" w:rsidP="00ED062F">
            <w:pPr>
              <w:spacing w:line="276" w:lineRule="auto"/>
              <w:jc w:val="center"/>
              <w:rPr>
                <w:lang w:val="vi-VN" w:eastAsia="vi-VN"/>
              </w:rPr>
            </w:pPr>
            <w:r w:rsidRPr="00CA14FC">
              <w:rPr>
                <w:lang w:val="vi-VN" w:eastAsia="vi-VN"/>
              </w:rPr>
              <w:t>19.466.043</w:t>
            </w:r>
          </w:p>
        </w:tc>
        <w:tc>
          <w:tcPr>
            <w:tcW w:w="892" w:type="pct"/>
            <w:tcBorders>
              <w:top w:val="nil"/>
              <w:left w:val="nil"/>
              <w:bottom w:val="single" w:sz="4" w:space="0" w:color="000000"/>
              <w:right w:val="single" w:sz="4" w:space="0" w:color="000000"/>
            </w:tcBorders>
            <w:shd w:val="clear" w:color="auto" w:fill="auto"/>
            <w:vAlign w:val="center"/>
            <w:hideMark/>
          </w:tcPr>
          <w:p w14:paraId="53B317EE" w14:textId="77777777" w:rsidR="00ED062F" w:rsidRPr="00CA14FC" w:rsidRDefault="00ED062F" w:rsidP="00ED062F">
            <w:pPr>
              <w:spacing w:line="276" w:lineRule="auto"/>
              <w:jc w:val="center"/>
              <w:rPr>
                <w:lang w:val="vi-VN" w:eastAsia="vi-VN"/>
              </w:rPr>
            </w:pPr>
            <w:r w:rsidRPr="00CA14FC">
              <w:rPr>
                <w:lang w:val="vi-VN" w:eastAsia="vi-VN"/>
              </w:rPr>
              <w:t>48.964.274</w:t>
            </w:r>
          </w:p>
        </w:tc>
      </w:tr>
      <w:tr w:rsidR="00ED062F" w:rsidRPr="00CA14FC" w14:paraId="6B7E05BB" w14:textId="77777777" w:rsidTr="00ED062F">
        <w:trPr>
          <w:trHeight w:val="20"/>
        </w:trPr>
        <w:tc>
          <w:tcPr>
            <w:tcW w:w="348" w:type="pct"/>
            <w:tcBorders>
              <w:top w:val="nil"/>
              <w:left w:val="single" w:sz="4" w:space="0" w:color="000000"/>
              <w:bottom w:val="single" w:sz="4" w:space="0" w:color="000000"/>
              <w:right w:val="single" w:sz="4" w:space="0" w:color="000000"/>
            </w:tcBorders>
            <w:shd w:val="clear" w:color="auto" w:fill="auto"/>
            <w:vAlign w:val="center"/>
            <w:hideMark/>
          </w:tcPr>
          <w:p w14:paraId="4938AF83" w14:textId="77777777" w:rsidR="00ED062F" w:rsidRPr="00CA14FC" w:rsidRDefault="00ED062F" w:rsidP="00ED062F">
            <w:pPr>
              <w:spacing w:line="276" w:lineRule="auto"/>
              <w:jc w:val="center"/>
              <w:rPr>
                <w:b/>
                <w:bCs/>
                <w:lang w:val="vi-VN" w:eastAsia="vi-VN"/>
              </w:rPr>
            </w:pPr>
            <w:r w:rsidRPr="00CA14FC">
              <w:rPr>
                <w:b/>
                <w:bCs/>
                <w:lang w:val="vi-VN" w:eastAsia="vi-VN"/>
              </w:rPr>
              <w:t>E</w:t>
            </w:r>
          </w:p>
        </w:tc>
        <w:tc>
          <w:tcPr>
            <w:tcW w:w="1975" w:type="pct"/>
            <w:gridSpan w:val="2"/>
            <w:tcBorders>
              <w:top w:val="single" w:sz="4" w:space="0" w:color="000000"/>
              <w:left w:val="nil"/>
              <w:bottom w:val="single" w:sz="4" w:space="0" w:color="000000"/>
              <w:right w:val="single" w:sz="4" w:space="0" w:color="000000"/>
            </w:tcBorders>
            <w:shd w:val="clear" w:color="auto" w:fill="auto"/>
            <w:vAlign w:val="center"/>
            <w:hideMark/>
          </w:tcPr>
          <w:p w14:paraId="1EB21E8A" w14:textId="77777777" w:rsidR="00ED062F" w:rsidRPr="00CA14FC" w:rsidRDefault="00ED062F" w:rsidP="00ED062F">
            <w:pPr>
              <w:spacing w:line="276" w:lineRule="auto"/>
              <w:rPr>
                <w:b/>
                <w:bCs/>
                <w:lang w:val="vi-VN" w:eastAsia="vi-VN"/>
              </w:rPr>
            </w:pPr>
            <w:r w:rsidRPr="00CA14FC">
              <w:rPr>
                <w:b/>
                <w:bCs/>
                <w:lang w:val="vi-VN" w:eastAsia="vi-VN"/>
              </w:rPr>
              <w:t>Mức giá cho tài sản thẩm định</w:t>
            </w:r>
          </w:p>
        </w:tc>
        <w:tc>
          <w:tcPr>
            <w:tcW w:w="2676" w:type="pct"/>
            <w:gridSpan w:val="3"/>
            <w:tcBorders>
              <w:top w:val="single" w:sz="4" w:space="0" w:color="000000"/>
              <w:left w:val="nil"/>
              <w:bottom w:val="single" w:sz="4" w:space="0" w:color="000000"/>
              <w:right w:val="single" w:sz="4" w:space="0" w:color="000000"/>
            </w:tcBorders>
            <w:shd w:val="clear" w:color="auto" w:fill="auto"/>
            <w:vAlign w:val="center"/>
            <w:hideMark/>
          </w:tcPr>
          <w:p w14:paraId="324A67D4" w14:textId="77777777" w:rsidR="00ED062F" w:rsidRPr="00CA14FC" w:rsidRDefault="00ED062F" w:rsidP="00ED062F">
            <w:pPr>
              <w:spacing w:line="276" w:lineRule="auto"/>
              <w:jc w:val="center"/>
              <w:rPr>
                <w:b/>
                <w:bCs/>
                <w:lang w:val="vi-VN" w:eastAsia="vi-VN"/>
              </w:rPr>
            </w:pPr>
            <w:r w:rsidRPr="00CA14FC">
              <w:rPr>
                <w:b/>
                <w:bCs/>
                <w:lang w:val="vi-VN" w:eastAsia="vi-VN"/>
              </w:rPr>
              <w:t>179.400.000</w:t>
            </w:r>
          </w:p>
        </w:tc>
      </w:tr>
    </w:tbl>
    <w:p w14:paraId="4BF84162" w14:textId="5E5BCA32" w:rsidR="00615847" w:rsidRPr="00CA14FC" w:rsidRDefault="00615847" w:rsidP="00615847">
      <w:pPr>
        <w:spacing w:before="240" w:after="60" w:line="276" w:lineRule="auto"/>
        <w:jc w:val="both"/>
        <w:rPr>
          <w:u w:val="single"/>
          <w:lang w:val="vi-VN"/>
        </w:rPr>
      </w:pPr>
      <w:r w:rsidRPr="00CA14FC">
        <w:rPr>
          <w:u w:val="single"/>
          <w:lang w:val="vi-VN"/>
        </w:rPr>
        <w:t xml:space="preserve">Về </w:t>
      </w:r>
      <w:r w:rsidRPr="00CA14FC">
        <w:rPr>
          <w:u w:val="single"/>
        </w:rPr>
        <w:t>nguyên tắc</w:t>
      </w:r>
      <w:r w:rsidRPr="00CA14FC">
        <w:rPr>
          <w:u w:val="single"/>
          <w:lang w:val="vi-VN"/>
        </w:rPr>
        <w:t xml:space="preserve"> khống chế:</w:t>
      </w:r>
    </w:p>
    <w:p w14:paraId="0DF1379A" w14:textId="6A0B5C45" w:rsidR="00615847" w:rsidRPr="00CA14FC" w:rsidRDefault="00615847" w:rsidP="00615847">
      <w:pPr>
        <w:spacing w:before="120" w:after="120" w:line="276" w:lineRule="auto"/>
        <w:jc w:val="both"/>
        <w:rPr>
          <w:lang w:val="vi-VN"/>
        </w:rPr>
      </w:pPr>
      <w:r w:rsidRPr="00CA14FC">
        <w:rPr>
          <w:lang w:val="vi-VN"/>
        </w:rPr>
        <w:t xml:space="preserve">Theo số liệu tại mục D2, chênh lệch giữa mức giá trung bình của các mức giá chỉ dẫn nằm trong khoảng từ </w:t>
      </w:r>
      <w:r w:rsidR="00ED062F" w:rsidRPr="00CA14FC">
        <w:t>2,16</w:t>
      </w:r>
      <w:r w:rsidRPr="00CA14FC">
        <w:rPr>
          <w:lang w:val="vi-VN"/>
        </w:rPr>
        <w:t xml:space="preserve">% đến </w:t>
      </w:r>
      <w:r w:rsidR="00ED062F" w:rsidRPr="00CA14FC">
        <w:t>7,73</w:t>
      </w:r>
      <w:r w:rsidRPr="00CA14FC">
        <w:rPr>
          <w:lang w:val="vi-VN"/>
        </w:rPr>
        <w:t>%, đảm bảo không quá 15% (theo Thông tư số 32/2024 ngày 16/5/2024 của Bộ Tài Chính).</w:t>
      </w:r>
    </w:p>
    <w:p w14:paraId="79EED11B" w14:textId="77777777" w:rsidR="00615847" w:rsidRPr="00CA14FC" w:rsidRDefault="00615847" w:rsidP="00615847">
      <w:pPr>
        <w:spacing w:before="120" w:after="120" w:line="276" w:lineRule="auto"/>
        <w:rPr>
          <w:u w:val="single"/>
          <w:lang w:val="vi-VN"/>
        </w:rPr>
      </w:pPr>
      <w:r w:rsidRPr="00CA14FC">
        <w:rPr>
          <w:u w:val="single"/>
          <w:lang w:val="vi-VN"/>
        </w:rPr>
        <w:t>Về thống nhất mức giá chỉ dẫn:</w:t>
      </w:r>
    </w:p>
    <w:p w14:paraId="064FEA2D" w14:textId="1B231420" w:rsidR="00615847" w:rsidRPr="00CA14FC" w:rsidRDefault="00615847" w:rsidP="00615847">
      <w:pPr>
        <w:spacing w:before="120" w:after="120" w:line="276" w:lineRule="auto"/>
        <w:jc w:val="both"/>
        <w:rPr>
          <w:b/>
          <w:bCs/>
          <w:lang w:val="vi-VN"/>
        </w:rPr>
      </w:pPr>
      <w:r w:rsidRPr="00CA14FC">
        <w:rPr>
          <w:lang w:val="vi-VN"/>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w:t>
      </w:r>
      <w:r w:rsidRPr="00CA14FC">
        <w:t>T</w:t>
      </w:r>
      <w:r w:rsidRPr="00CA14FC">
        <w:rPr>
          <w:lang w:val="vi-VN"/>
        </w:rPr>
        <w:t xml:space="preserve">ổ thẩm định sử dụng mức giá chỉ dẫn trung bình của 03 bất động sản so sánh làm mức giá của bất động sản thẩm định giá, tương ứng là: </w:t>
      </w:r>
      <w:r w:rsidR="00ED062F" w:rsidRPr="00CA14FC">
        <w:rPr>
          <w:b/>
          <w:bCs/>
        </w:rPr>
        <w:t>179</w:t>
      </w:r>
      <w:r w:rsidRPr="00CA14FC">
        <w:rPr>
          <w:b/>
          <w:bCs/>
          <w:lang w:val="vi-VN"/>
        </w:rPr>
        <w:t>.</w:t>
      </w:r>
      <w:r w:rsidR="00ED062F" w:rsidRPr="00CA14FC">
        <w:rPr>
          <w:b/>
          <w:bCs/>
        </w:rPr>
        <w:t>4</w:t>
      </w:r>
      <w:r w:rsidRPr="00CA14FC">
        <w:rPr>
          <w:b/>
          <w:bCs/>
        </w:rPr>
        <w:t>00</w:t>
      </w:r>
      <w:r w:rsidRPr="00CA14FC">
        <w:rPr>
          <w:b/>
          <w:bCs/>
          <w:lang w:val="vi-VN"/>
        </w:rPr>
        <w:t>.000 đồng/m².</w:t>
      </w:r>
    </w:p>
    <w:p w14:paraId="3D2DE432" w14:textId="238CC9B1" w:rsidR="00615847" w:rsidRPr="00CA14FC" w:rsidRDefault="00BE7932" w:rsidP="00615847">
      <w:pPr>
        <w:pStyle w:val="ListParagraph"/>
        <w:numPr>
          <w:ilvl w:val="0"/>
          <w:numId w:val="20"/>
        </w:numPr>
        <w:spacing w:before="120" w:after="120" w:line="276" w:lineRule="auto"/>
        <w:jc w:val="both"/>
        <w:rPr>
          <w:b/>
          <w:bCs/>
        </w:rPr>
      </w:pPr>
      <w:r w:rsidRPr="00CA14FC">
        <w:rPr>
          <w:b/>
          <w:bCs/>
        </w:rPr>
        <w:t>Xác định đơn giá các căn hộ chung cư còn lại</w:t>
      </w:r>
    </w:p>
    <w:p w14:paraId="7EB64DD6" w14:textId="70225572" w:rsidR="00BE7932" w:rsidRPr="00CA14FC" w:rsidRDefault="00BE7932" w:rsidP="00BE7932">
      <w:pPr>
        <w:spacing w:before="120" w:after="120" w:line="276" w:lineRule="auto"/>
        <w:ind w:right="28"/>
        <w:jc w:val="both"/>
      </w:pPr>
      <w:r w:rsidRPr="00CA14FC">
        <w:rPr>
          <w:spacing w:val="-2"/>
        </w:rPr>
        <w:t>Các căn hộ chung cư cần thẩm định giá nằm cùng một tòa chung cư Hanoi Signature có địa chỉ tại số 6 Nguyễn Văn Huyên, một số căn hộ có yếu tố diện tích, loại căn hộ, hướng ban công khác so với</w:t>
      </w:r>
      <w:r w:rsidRPr="00CA14FC">
        <w:t xml:space="preserve"> </w:t>
      </w:r>
      <w:r w:rsidRPr="00CA14FC">
        <w:rPr>
          <w:spacing w:val="-2"/>
        </w:rPr>
        <w:t xml:space="preserve">CHCC số </w:t>
      </w:r>
      <w:r w:rsidR="00ED062F" w:rsidRPr="00CA14FC">
        <w:rPr>
          <w:spacing w:val="-2"/>
        </w:rPr>
        <w:t>502</w:t>
      </w:r>
      <w:r w:rsidRPr="00CA14FC">
        <w:rPr>
          <w:spacing w:val="-2"/>
        </w:rPr>
        <w:t xml:space="preserve">. </w:t>
      </w:r>
      <w:r w:rsidRPr="00CA14FC">
        <w:t>Do đó, tổ thẩm định điều chỉnh các yếu tố khác biệt theo hệ số để xác định đơn giá quyền sở hữu căn hộ chung cư của các tài sản thẩm định giá. Cụ thể như sau:</w:t>
      </w:r>
    </w:p>
    <w:p w14:paraId="3B4AAE49" w14:textId="33EC15CC" w:rsidR="00BE7932" w:rsidRPr="00CA14FC" w:rsidRDefault="00BE7932" w:rsidP="00BE7932">
      <w:pPr>
        <w:spacing w:after="200" w:line="276" w:lineRule="auto"/>
      </w:pPr>
      <w:r w:rsidRPr="00CA14FC">
        <w:br w:type="page"/>
      </w:r>
    </w:p>
    <w:p w14:paraId="302A8638" w14:textId="77777777" w:rsidR="00BE7932" w:rsidRPr="00CA14FC" w:rsidRDefault="00BE7932" w:rsidP="00BE7932">
      <w:pPr>
        <w:spacing w:after="200" w:line="276" w:lineRule="auto"/>
        <w:sectPr w:rsidR="00BE7932" w:rsidRPr="00CA14FC" w:rsidSect="00071D8C">
          <w:footerReference w:type="even" r:id="rId22"/>
          <w:pgSz w:w="11907" w:h="16839" w:code="9"/>
          <w:pgMar w:top="851" w:right="748" w:bottom="567" w:left="1531" w:header="284" w:footer="431" w:gutter="0"/>
          <w:pgNumType w:start="9"/>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815"/>
        <w:gridCol w:w="944"/>
        <w:gridCol w:w="938"/>
        <w:gridCol w:w="716"/>
        <w:gridCol w:w="984"/>
        <w:gridCol w:w="716"/>
        <w:gridCol w:w="1152"/>
        <w:gridCol w:w="821"/>
        <w:gridCol w:w="746"/>
        <w:gridCol w:w="1373"/>
        <w:gridCol w:w="926"/>
        <w:gridCol w:w="1316"/>
        <w:gridCol w:w="1382"/>
        <w:gridCol w:w="1866"/>
      </w:tblGrid>
      <w:tr w:rsidR="00CA14FC" w:rsidRPr="00CA14FC" w14:paraId="5BAD6F75" w14:textId="77777777" w:rsidTr="00E96193">
        <w:trPr>
          <w:trHeight w:val="20"/>
          <w:tblHeader/>
        </w:trPr>
        <w:tc>
          <w:tcPr>
            <w:tcW w:w="251" w:type="pct"/>
            <w:shd w:val="clear" w:color="auto" w:fill="auto"/>
            <w:vAlign w:val="center"/>
            <w:hideMark/>
          </w:tcPr>
          <w:p w14:paraId="1E2A55CC"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lastRenderedPageBreak/>
              <w:t>STT</w:t>
            </w:r>
          </w:p>
        </w:tc>
        <w:tc>
          <w:tcPr>
            <w:tcW w:w="251" w:type="pct"/>
            <w:shd w:val="clear" w:color="auto" w:fill="auto"/>
            <w:vAlign w:val="center"/>
            <w:hideMark/>
          </w:tcPr>
          <w:p w14:paraId="592A47B4"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Mã căn</w:t>
            </w:r>
          </w:p>
        </w:tc>
        <w:tc>
          <w:tcPr>
            <w:tcW w:w="324" w:type="pct"/>
            <w:shd w:val="clear" w:color="auto" w:fill="auto"/>
            <w:vAlign w:val="center"/>
            <w:hideMark/>
          </w:tcPr>
          <w:p w14:paraId="460DA100"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Loại căn hộ</w:t>
            </w:r>
          </w:p>
        </w:tc>
        <w:tc>
          <w:tcPr>
            <w:tcW w:w="324" w:type="pct"/>
            <w:shd w:val="clear" w:color="auto" w:fill="auto"/>
            <w:vAlign w:val="center"/>
            <w:hideMark/>
          </w:tcPr>
          <w:p w14:paraId="13E66A53"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Hệ số điều chỉnh loại căn hộ</w:t>
            </w:r>
          </w:p>
        </w:tc>
        <w:tc>
          <w:tcPr>
            <w:tcW w:w="251" w:type="pct"/>
            <w:shd w:val="clear" w:color="auto" w:fill="auto"/>
            <w:vAlign w:val="center"/>
            <w:hideMark/>
          </w:tcPr>
          <w:p w14:paraId="0989A628"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Tầng</w:t>
            </w:r>
          </w:p>
        </w:tc>
        <w:tc>
          <w:tcPr>
            <w:tcW w:w="338" w:type="pct"/>
            <w:shd w:val="clear" w:color="auto" w:fill="auto"/>
            <w:vAlign w:val="center"/>
            <w:hideMark/>
          </w:tcPr>
          <w:p w14:paraId="00B80242"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Hệ số điều chỉnh tầng</w:t>
            </w:r>
          </w:p>
        </w:tc>
        <w:tc>
          <w:tcPr>
            <w:tcW w:w="251" w:type="pct"/>
            <w:shd w:val="clear" w:color="auto" w:fill="auto"/>
            <w:vAlign w:val="center"/>
            <w:hideMark/>
          </w:tcPr>
          <w:p w14:paraId="2E3B5A85"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Căn</w:t>
            </w:r>
          </w:p>
        </w:tc>
        <w:tc>
          <w:tcPr>
            <w:tcW w:w="324" w:type="pct"/>
            <w:shd w:val="clear" w:color="auto" w:fill="auto"/>
            <w:vAlign w:val="center"/>
            <w:hideMark/>
          </w:tcPr>
          <w:p w14:paraId="360C712B"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Tình trạng bàn giao</w:t>
            </w:r>
          </w:p>
        </w:tc>
        <w:tc>
          <w:tcPr>
            <w:tcW w:w="261" w:type="pct"/>
            <w:shd w:val="clear" w:color="auto" w:fill="auto"/>
            <w:vAlign w:val="center"/>
            <w:hideMark/>
          </w:tcPr>
          <w:p w14:paraId="165E3D3A"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DT thông thủy (m</w:t>
            </w:r>
            <w:r w:rsidRPr="00CA14FC">
              <w:rPr>
                <w:b/>
                <w:bCs/>
                <w:sz w:val="22"/>
                <w:szCs w:val="22"/>
                <w:vertAlign w:val="superscript"/>
                <w:lang w:val="vi-VN" w:eastAsia="vi-VN"/>
              </w:rPr>
              <w:t>2</w:t>
            </w:r>
            <w:r w:rsidRPr="00CA14FC">
              <w:rPr>
                <w:b/>
                <w:bCs/>
                <w:sz w:val="22"/>
                <w:szCs w:val="22"/>
                <w:lang w:val="vi-VN" w:eastAsia="vi-VN"/>
              </w:rPr>
              <w:t>)</w:t>
            </w:r>
          </w:p>
        </w:tc>
        <w:tc>
          <w:tcPr>
            <w:tcW w:w="261" w:type="pct"/>
            <w:shd w:val="clear" w:color="auto" w:fill="auto"/>
            <w:vAlign w:val="center"/>
            <w:hideMark/>
          </w:tcPr>
          <w:p w14:paraId="385F9783"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Hệ số điều chỉnh diện tích</w:t>
            </w:r>
          </w:p>
        </w:tc>
        <w:tc>
          <w:tcPr>
            <w:tcW w:w="464" w:type="pct"/>
            <w:shd w:val="clear" w:color="auto" w:fill="auto"/>
            <w:vAlign w:val="center"/>
            <w:hideMark/>
          </w:tcPr>
          <w:p w14:paraId="46445455"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Hướng ban công</w:t>
            </w:r>
          </w:p>
        </w:tc>
        <w:tc>
          <w:tcPr>
            <w:tcW w:w="319" w:type="pct"/>
            <w:shd w:val="clear" w:color="auto" w:fill="auto"/>
            <w:vAlign w:val="center"/>
            <w:hideMark/>
          </w:tcPr>
          <w:p w14:paraId="46640F41" w14:textId="77777777" w:rsidR="00ED062F" w:rsidRPr="00CA14FC" w:rsidRDefault="00ED062F" w:rsidP="00ED062F">
            <w:pPr>
              <w:spacing w:line="276" w:lineRule="auto"/>
              <w:jc w:val="center"/>
              <w:rPr>
                <w:b/>
                <w:bCs/>
                <w:sz w:val="22"/>
                <w:szCs w:val="22"/>
                <w:lang w:val="vi-VN" w:eastAsia="vi-VN"/>
              </w:rPr>
            </w:pPr>
            <w:r w:rsidRPr="00CA14FC">
              <w:rPr>
                <w:b/>
                <w:bCs/>
                <w:sz w:val="22"/>
                <w:szCs w:val="22"/>
                <w:lang w:val="vi-VN" w:eastAsia="vi-VN"/>
              </w:rPr>
              <w:t>Hệ số điều chỉnh Hướng ban công</w:t>
            </w:r>
          </w:p>
        </w:tc>
        <w:tc>
          <w:tcPr>
            <w:tcW w:w="387" w:type="pct"/>
            <w:shd w:val="clear" w:color="auto" w:fill="auto"/>
            <w:vAlign w:val="center"/>
            <w:hideMark/>
          </w:tcPr>
          <w:p w14:paraId="07AA0A4E" w14:textId="5ABFA79C" w:rsidR="00ED062F" w:rsidRPr="00CA14FC" w:rsidRDefault="00ED062F" w:rsidP="00ED062F">
            <w:pPr>
              <w:spacing w:line="276" w:lineRule="auto"/>
              <w:jc w:val="center"/>
              <w:rPr>
                <w:b/>
                <w:bCs/>
                <w:sz w:val="22"/>
                <w:szCs w:val="22"/>
                <w:lang w:eastAsia="vi-VN"/>
              </w:rPr>
            </w:pPr>
            <w:r w:rsidRPr="00CA14FC">
              <w:rPr>
                <w:b/>
                <w:bCs/>
                <w:sz w:val="22"/>
                <w:szCs w:val="22"/>
                <w:lang w:val="vi-VN" w:eastAsia="vi-VN"/>
              </w:rPr>
              <w:t>Đơn giá tiêu chuẩn</w:t>
            </w:r>
            <w:r w:rsidR="00E96193" w:rsidRPr="00CA14FC">
              <w:rPr>
                <w:b/>
                <w:bCs/>
                <w:sz w:val="22"/>
                <w:szCs w:val="22"/>
                <w:lang w:eastAsia="vi-VN"/>
              </w:rPr>
              <w:t xml:space="preserve"> (đồng)</w:t>
            </w:r>
          </w:p>
        </w:tc>
        <w:tc>
          <w:tcPr>
            <w:tcW w:w="464" w:type="pct"/>
            <w:shd w:val="clear" w:color="auto" w:fill="auto"/>
            <w:vAlign w:val="center"/>
            <w:hideMark/>
          </w:tcPr>
          <w:p w14:paraId="215A1613" w14:textId="6982C248" w:rsidR="00ED062F" w:rsidRPr="00CA14FC" w:rsidRDefault="00ED062F" w:rsidP="00ED062F">
            <w:pPr>
              <w:spacing w:line="276" w:lineRule="auto"/>
              <w:jc w:val="center"/>
              <w:rPr>
                <w:b/>
                <w:bCs/>
                <w:sz w:val="22"/>
                <w:szCs w:val="22"/>
                <w:lang w:eastAsia="vi-VN"/>
              </w:rPr>
            </w:pPr>
            <w:r w:rsidRPr="00CA14FC">
              <w:rPr>
                <w:b/>
                <w:bCs/>
                <w:sz w:val="22"/>
                <w:szCs w:val="22"/>
                <w:lang w:val="vi-VN" w:eastAsia="vi-VN"/>
              </w:rPr>
              <w:t>Đơn giá thẩm định giá</w:t>
            </w:r>
            <w:r w:rsidRPr="00CA14FC">
              <w:rPr>
                <w:b/>
                <w:bCs/>
                <w:sz w:val="22"/>
                <w:szCs w:val="22"/>
                <w:lang w:eastAsia="vi-VN"/>
              </w:rPr>
              <w:t xml:space="preserve"> (đồng/m</w:t>
            </w:r>
            <w:r w:rsidRPr="00CA14FC">
              <w:rPr>
                <w:b/>
                <w:bCs/>
                <w:sz w:val="22"/>
                <w:szCs w:val="22"/>
                <w:vertAlign w:val="superscript"/>
                <w:lang w:eastAsia="vi-VN"/>
              </w:rPr>
              <w:t>2</w:t>
            </w:r>
            <w:r w:rsidRPr="00CA14FC">
              <w:rPr>
                <w:b/>
                <w:bCs/>
                <w:sz w:val="22"/>
                <w:szCs w:val="22"/>
                <w:lang w:eastAsia="vi-VN"/>
              </w:rPr>
              <w:t>)</w:t>
            </w:r>
          </w:p>
        </w:tc>
        <w:tc>
          <w:tcPr>
            <w:tcW w:w="527" w:type="pct"/>
            <w:shd w:val="clear" w:color="auto" w:fill="auto"/>
            <w:vAlign w:val="center"/>
            <w:hideMark/>
          </w:tcPr>
          <w:p w14:paraId="180D922C" w14:textId="2DFE2A0F" w:rsidR="00ED062F" w:rsidRPr="00CA14FC" w:rsidRDefault="00ED062F" w:rsidP="00ED062F">
            <w:pPr>
              <w:spacing w:line="276" w:lineRule="auto"/>
              <w:jc w:val="center"/>
              <w:rPr>
                <w:b/>
                <w:bCs/>
                <w:sz w:val="22"/>
                <w:szCs w:val="22"/>
                <w:lang w:eastAsia="vi-VN"/>
              </w:rPr>
            </w:pPr>
            <w:r w:rsidRPr="00CA14FC">
              <w:rPr>
                <w:b/>
                <w:bCs/>
                <w:sz w:val="22"/>
                <w:szCs w:val="22"/>
                <w:lang w:val="vi-VN" w:eastAsia="vi-VN"/>
              </w:rPr>
              <w:t>Giá trị thẩm định</w:t>
            </w:r>
            <w:r w:rsidRPr="00CA14FC">
              <w:rPr>
                <w:b/>
                <w:bCs/>
                <w:sz w:val="22"/>
                <w:szCs w:val="22"/>
                <w:lang w:eastAsia="vi-VN"/>
              </w:rPr>
              <w:t xml:space="preserve"> (đồng)</w:t>
            </w:r>
          </w:p>
        </w:tc>
      </w:tr>
      <w:tr w:rsidR="00ED062F" w:rsidRPr="00CA14FC" w14:paraId="1262610A" w14:textId="77777777" w:rsidTr="00ED062F">
        <w:trPr>
          <w:trHeight w:val="20"/>
        </w:trPr>
        <w:tc>
          <w:tcPr>
            <w:tcW w:w="251" w:type="pct"/>
            <w:shd w:val="clear" w:color="auto" w:fill="auto"/>
            <w:noWrap/>
            <w:vAlign w:val="center"/>
            <w:hideMark/>
          </w:tcPr>
          <w:p w14:paraId="2799D4A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w:t>
            </w:r>
          </w:p>
        </w:tc>
        <w:tc>
          <w:tcPr>
            <w:tcW w:w="251" w:type="pct"/>
            <w:shd w:val="clear" w:color="auto" w:fill="auto"/>
            <w:noWrap/>
            <w:vAlign w:val="center"/>
            <w:hideMark/>
          </w:tcPr>
          <w:p w14:paraId="53804C95"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502</w:t>
            </w:r>
          </w:p>
        </w:tc>
        <w:tc>
          <w:tcPr>
            <w:tcW w:w="324" w:type="pct"/>
            <w:shd w:val="clear" w:color="auto" w:fill="auto"/>
            <w:noWrap/>
            <w:vAlign w:val="center"/>
            <w:hideMark/>
          </w:tcPr>
          <w:p w14:paraId="7C06CD43"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2BFD7B1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6676BEF"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38A4761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853D230" w14:textId="246EB2B8"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62B32FE3"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F40F70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176,52</w:t>
            </w:r>
          </w:p>
        </w:tc>
        <w:tc>
          <w:tcPr>
            <w:tcW w:w="261" w:type="pct"/>
            <w:shd w:val="clear" w:color="auto" w:fill="auto"/>
            <w:noWrap/>
            <w:vAlign w:val="center"/>
            <w:hideMark/>
          </w:tcPr>
          <w:p w14:paraId="4A50852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E1208CF"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64E8B18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4DEFA1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D107F1A" w14:textId="19B97A31"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7CE90499" w14:textId="130D5A75" w:rsidR="00ED062F" w:rsidRPr="00CA14FC" w:rsidRDefault="00ED062F" w:rsidP="00ED062F">
            <w:pPr>
              <w:spacing w:line="276" w:lineRule="auto"/>
              <w:rPr>
                <w:sz w:val="22"/>
                <w:szCs w:val="22"/>
                <w:lang w:val="vi-VN" w:eastAsia="vi-VN"/>
              </w:rPr>
            </w:pPr>
            <w:r w:rsidRPr="00CA14FC">
              <w:rPr>
                <w:sz w:val="22"/>
                <w:szCs w:val="22"/>
                <w:lang w:val="vi-VN" w:eastAsia="vi-VN"/>
              </w:rPr>
              <w:t>31.667.688.000</w:t>
            </w:r>
          </w:p>
        </w:tc>
      </w:tr>
      <w:tr w:rsidR="00ED062F" w:rsidRPr="00CA14FC" w14:paraId="5F1881E0" w14:textId="77777777" w:rsidTr="00ED062F">
        <w:trPr>
          <w:trHeight w:val="20"/>
        </w:trPr>
        <w:tc>
          <w:tcPr>
            <w:tcW w:w="251" w:type="pct"/>
            <w:shd w:val="clear" w:color="auto" w:fill="auto"/>
            <w:noWrap/>
            <w:vAlign w:val="center"/>
            <w:hideMark/>
          </w:tcPr>
          <w:p w14:paraId="63316F0F" w14:textId="77777777" w:rsidR="00ED062F" w:rsidRPr="00CA14FC" w:rsidRDefault="00ED062F" w:rsidP="00ED062F">
            <w:pPr>
              <w:spacing w:line="276" w:lineRule="auto"/>
              <w:rPr>
                <w:sz w:val="22"/>
                <w:szCs w:val="22"/>
                <w:lang w:val="vi-VN" w:eastAsia="vi-VN"/>
              </w:rPr>
            </w:pPr>
            <w:r w:rsidRPr="00CA14FC">
              <w:rPr>
                <w:sz w:val="22"/>
                <w:szCs w:val="22"/>
                <w:lang w:val="vi-VN" w:eastAsia="vi-VN"/>
              </w:rPr>
              <w:t>2</w:t>
            </w:r>
          </w:p>
        </w:tc>
        <w:tc>
          <w:tcPr>
            <w:tcW w:w="251" w:type="pct"/>
            <w:shd w:val="clear" w:color="auto" w:fill="auto"/>
            <w:noWrap/>
            <w:vAlign w:val="center"/>
            <w:hideMark/>
          </w:tcPr>
          <w:p w14:paraId="7A7E75A7"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503</w:t>
            </w:r>
          </w:p>
        </w:tc>
        <w:tc>
          <w:tcPr>
            <w:tcW w:w="324" w:type="pct"/>
            <w:shd w:val="clear" w:color="auto" w:fill="auto"/>
            <w:vAlign w:val="center"/>
            <w:hideMark/>
          </w:tcPr>
          <w:p w14:paraId="60747463"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EA1E961"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54833243"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482C104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D7948C3" w14:textId="6CA91C24"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10E939EF"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5E60382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179,68</w:t>
            </w:r>
          </w:p>
        </w:tc>
        <w:tc>
          <w:tcPr>
            <w:tcW w:w="261" w:type="pct"/>
            <w:shd w:val="clear" w:color="auto" w:fill="auto"/>
            <w:noWrap/>
            <w:vAlign w:val="center"/>
            <w:hideMark/>
          </w:tcPr>
          <w:p w14:paraId="2C57F29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5022EF9"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7FD0CF0F"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08A4730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7DDA1B2" w14:textId="385FF50B"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7C90EE72" w14:textId="78E2ED2F" w:rsidR="00ED062F" w:rsidRPr="00CA14FC" w:rsidRDefault="00ED062F" w:rsidP="00ED062F">
            <w:pPr>
              <w:spacing w:line="276" w:lineRule="auto"/>
              <w:rPr>
                <w:sz w:val="22"/>
                <w:szCs w:val="22"/>
                <w:lang w:val="vi-VN" w:eastAsia="vi-VN"/>
              </w:rPr>
            </w:pPr>
            <w:r w:rsidRPr="00CA14FC">
              <w:rPr>
                <w:sz w:val="22"/>
                <w:szCs w:val="22"/>
                <w:lang w:val="vi-VN" w:eastAsia="vi-VN"/>
              </w:rPr>
              <w:t>29.011.132.800</w:t>
            </w:r>
          </w:p>
        </w:tc>
      </w:tr>
      <w:tr w:rsidR="00ED062F" w:rsidRPr="00CA14FC" w14:paraId="03515CF5" w14:textId="77777777" w:rsidTr="00ED062F">
        <w:trPr>
          <w:trHeight w:val="20"/>
        </w:trPr>
        <w:tc>
          <w:tcPr>
            <w:tcW w:w="251" w:type="pct"/>
            <w:shd w:val="clear" w:color="auto" w:fill="auto"/>
            <w:noWrap/>
            <w:vAlign w:val="center"/>
            <w:hideMark/>
          </w:tcPr>
          <w:p w14:paraId="4A3B4EF5" w14:textId="77777777" w:rsidR="00ED062F" w:rsidRPr="00CA14FC" w:rsidRDefault="00ED062F" w:rsidP="00ED062F">
            <w:pPr>
              <w:spacing w:line="276" w:lineRule="auto"/>
              <w:rPr>
                <w:sz w:val="22"/>
                <w:szCs w:val="22"/>
                <w:lang w:val="vi-VN" w:eastAsia="vi-VN"/>
              </w:rPr>
            </w:pPr>
            <w:r w:rsidRPr="00CA14FC">
              <w:rPr>
                <w:sz w:val="22"/>
                <w:szCs w:val="22"/>
                <w:lang w:val="vi-VN" w:eastAsia="vi-VN"/>
              </w:rPr>
              <w:t>3</w:t>
            </w:r>
          </w:p>
        </w:tc>
        <w:tc>
          <w:tcPr>
            <w:tcW w:w="251" w:type="pct"/>
            <w:shd w:val="clear" w:color="auto" w:fill="auto"/>
            <w:noWrap/>
            <w:vAlign w:val="center"/>
            <w:hideMark/>
          </w:tcPr>
          <w:p w14:paraId="6050EC03"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503A</w:t>
            </w:r>
          </w:p>
        </w:tc>
        <w:tc>
          <w:tcPr>
            <w:tcW w:w="324" w:type="pct"/>
            <w:shd w:val="clear" w:color="auto" w:fill="auto"/>
            <w:noWrap/>
            <w:vAlign w:val="center"/>
            <w:hideMark/>
          </w:tcPr>
          <w:p w14:paraId="1B7B1538"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5BE9CEE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3B41BD0"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1F9BB98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4285385" w14:textId="2F57BE70"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0A18DE0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770960D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175,26</w:t>
            </w:r>
          </w:p>
        </w:tc>
        <w:tc>
          <w:tcPr>
            <w:tcW w:w="261" w:type="pct"/>
            <w:shd w:val="clear" w:color="auto" w:fill="auto"/>
            <w:noWrap/>
            <w:vAlign w:val="center"/>
            <w:hideMark/>
          </w:tcPr>
          <w:p w14:paraId="3DD4225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E3568F4"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3207FED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77C8E37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0CAFFC7" w14:textId="0E12CC20"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36C3744C" w14:textId="2D1F498A" w:rsidR="00ED062F" w:rsidRPr="00CA14FC" w:rsidRDefault="00ED062F" w:rsidP="00ED062F">
            <w:pPr>
              <w:spacing w:line="276" w:lineRule="auto"/>
              <w:rPr>
                <w:sz w:val="22"/>
                <w:szCs w:val="22"/>
                <w:lang w:val="vi-VN" w:eastAsia="vi-VN"/>
              </w:rPr>
            </w:pPr>
            <w:r w:rsidRPr="00CA14FC">
              <w:rPr>
                <w:sz w:val="22"/>
                <w:szCs w:val="22"/>
                <w:lang w:val="vi-VN" w:eastAsia="vi-VN"/>
              </w:rPr>
              <w:t>31.441.644.000</w:t>
            </w:r>
          </w:p>
        </w:tc>
      </w:tr>
      <w:tr w:rsidR="00ED062F" w:rsidRPr="00CA14FC" w14:paraId="148FF09B" w14:textId="77777777" w:rsidTr="00ED062F">
        <w:trPr>
          <w:trHeight w:val="20"/>
        </w:trPr>
        <w:tc>
          <w:tcPr>
            <w:tcW w:w="251" w:type="pct"/>
            <w:shd w:val="clear" w:color="auto" w:fill="auto"/>
            <w:noWrap/>
            <w:vAlign w:val="center"/>
            <w:hideMark/>
          </w:tcPr>
          <w:p w14:paraId="6367D235" w14:textId="77777777" w:rsidR="00ED062F" w:rsidRPr="00CA14FC" w:rsidRDefault="00ED062F" w:rsidP="00ED062F">
            <w:pPr>
              <w:spacing w:line="276" w:lineRule="auto"/>
              <w:rPr>
                <w:sz w:val="22"/>
                <w:szCs w:val="22"/>
                <w:lang w:val="vi-VN" w:eastAsia="vi-VN"/>
              </w:rPr>
            </w:pPr>
            <w:r w:rsidRPr="00CA14FC">
              <w:rPr>
                <w:sz w:val="22"/>
                <w:szCs w:val="22"/>
                <w:lang w:val="vi-VN" w:eastAsia="vi-VN"/>
              </w:rPr>
              <w:t>4</w:t>
            </w:r>
          </w:p>
        </w:tc>
        <w:tc>
          <w:tcPr>
            <w:tcW w:w="251" w:type="pct"/>
            <w:shd w:val="clear" w:color="auto" w:fill="auto"/>
            <w:noWrap/>
            <w:vAlign w:val="center"/>
            <w:hideMark/>
          </w:tcPr>
          <w:p w14:paraId="20F825BB"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505</w:t>
            </w:r>
          </w:p>
        </w:tc>
        <w:tc>
          <w:tcPr>
            <w:tcW w:w="324" w:type="pct"/>
            <w:shd w:val="clear" w:color="auto" w:fill="auto"/>
            <w:vAlign w:val="center"/>
            <w:hideMark/>
          </w:tcPr>
          <w:p w14:paraId="6ACC45AE"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99A20BE"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68E6EEAA"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7E5EE13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8F23B85" w14:textId="698CE6EC"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1FE216A4"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F8B435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166,6</w:t>
            </w:r>
          </w:p>
        </w:tc>
        <w:tc>
          <w:tcPr>
            <w:tcW w:w="261" w:type="pct"/>
            <w:shd w:val="clear" w:color="auto" w:fill="auto"/>
            <w:noWrap/>
            <w:vAlign w:val="center"/>
            <w:hideMark/>
          </w:tcPr>
          <w:p w14:paraId="5CA2DEB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6F479761"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2887503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A1CF7B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45807FC" w14:textId="23E062D5"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70374CF3" w14:textId="10F57AD4" w:rsidR="00ED062F" w:rsidRPr="00CA14FC" w:rsidRDefault="00ED062F" w:rsidP="00ED062F">
            <w:pPr>
              <w:spacing w:line="276" w:lineRule="auto"/>
              <w:rPr>
                <w:sz w:val="22"/>
                <w:szCs w:val="22"/>
                <w:lang w:val="vi-VN" w:eastAsia="vi-VN"/>
              </w:rPr>
            </w:pPr>
            <w:r w:rsidRPr="00CA14FC">
              <w:rPr>
                <w:sz w:val="22"/>
                <w:szCs w:val="22"/>
                <w:lang w:val="vi-VN" w:eastAsia="vi-VN"/>
              </w:rPr>
              <w:t>26.899.236.000</w:t>
            </w:r>
          </w:p>
        </w:tc>
      </w:tr>
      <w:tr w:rsidR="00ED062F" w:rsidRPr="00CA14FC" w14:paraId="0909CF44" w14:textId="77777777" w:rsidTr="00ED062F">
        <w:trPr>
          <w:trHeight w:val="20"/>
        </w:trPr>
        <w:tc>
          <w:tcPr>
            <w:tcW w:w="251" w:type="pct"/>
            <w:shd w:val="clear" w:color="auto" w:fill="auto"/>
            <w:noWrap/>
            <w:vAlign w:val="center"/>
            <w:hideMark/>
          </w:tcPr>
          <w:p w14:paraId="710E1431"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251" w:type="pct"/>
            <w:shd w:val="clear" w:color="auto" w:fill="auto"/>
            <w:noWrap/>
            <w:vAlign w:val="center"/>
            <w:hideMark/>
          </w:tcPr>
          <w:p w14:paraId="44298A3F"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506</w:t>
            </w:r>
          </w:p>
        </w:tc>
        <w:tc>
          <w:tcPr>
            <w:tcW w:w="324" w:type="pct"/>
            <w:shd w:val="clear" w:color="auto" w:fill="auto"/>
            <w:vAlign w:val="center"/>
            <w:hideMark/>
          </w:tcPr>
          <w:p w14:paraId="08A962D7"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5417E5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1C97A359"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0062507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6B5DBD7" w14:textId="28BA74DB" w:rsidR="00ED062F" w:rsidRPr="00CA14FC" w:rsidRDefault="00ED062F" w:rsidP="00ED062F">
            <w:pPr>
              <w:spacing w:line="276" w:lineRule="auto"/>
              <w:rPr>
                <w:sz w:val="22"/>
                <w:szCs w:val="22"/>
                <w:lang w:val="vi-VN" w:eastAsia="vi-VN"/>
              </w:rPr>
            </w:pPr>
            <w:r w:rsidRPr="00CA14FC">
              <w:rPr>
                <w:sz w:val="22"/>
                <w:szCs w:val="22"/>
                <w:lang w:val="vi-VN" w:eastAsia="vi-VN"/>
              </w:rPr>
              <w:t>06</w:t>
            </w:r>
          </w:p>
        </w:tc>
        <w:tc>
          <w:tcPr>
            <w:tcW w:w="324" w:type="pct"/>
            <w:shd w:val="clear" w:color="auto" w:fill="auto"/>
            <w:noWrap/>
            <w:vAlign w:val="center"/>
            <w:hideMark/>
          </w:tcPr>
          <w:p w14:paraId="19BFB58E"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AA4C06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166,56</w:t>
            </w:r>
          </w:p>
        </w:tc>
        <w:tc>
          <w:tcPr>
            <w:tcW w:w="261" w:type="pct"/>
            <w:shd w:val="clear" w:color="auto" w:fill="auto"/>
            <w:noWrap/>
            <w:vAlign w:val="center"/>
            <w:hideMark/>
          </w:tcPr>
          <w:p w14:paraId="4D763BF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BE80318"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1ECB93A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02ED132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5C04F864" w14:textId="6FA59328"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45B9EEC5" w14:textId="536AD026" w:rsidR="00ED062F" w:rsidRPr="00CA14FC" w:rsidRDefault="00ED062F" w:rsidP="00ED062F">
            <w:pPr>
              <w:spacing w:line="276" w:lineRule="auto"/>
              <w:rPr>
                <w:sz w:val="22"/>
                <w:szCs w:val="22"/>
                <w:lang w:val="vi-VN" w:eastAsia="vi-VN"/>
              </w:rPr>
            </w:pPr>
            <w:r w:rsidRPr="00CA14FC">
              <w:rPr>
                <w:sz w:val="22"/>
                <w:szCs w:val="22"/>
                <w:lang w:val="vi-VN" w:eastAsia="vi-VN"/>
              </w:rPr>
              <w:t>26.892.777.600</w:t>
            </w:r>
          </w:p>
        </w:tc>
      </w:tr>
      <w:tr w:rsidR="00ED062F" w:rsidRPr="00CA14FC" w14:paraId="137DF811" w14:textId="77777777" w:rsidTr="00ED062F">
        <w:trPr>
          <w:trHeight w:val="20"/>
        </w:trPr>
        <w:tc>
          <w:tcPr>
            <w:tcW w:w="251" w:type="pct"/>
            <w:shd w:val="clear" w:color="auto" w:fill="auto"/>
            <w:noWrap/>
            <w:vAlign w:val="center"/>
            <w:hideMark/>
          </w:tcPr>
          <w:p w14:paraId="5861130F"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251" w:type="pct"/>
            <w:shd w:val="clear" w:color="auto" w:fill="auto"/>
            <w:noWrap/>
            <w:vAlign w:val="center"/>
            <w:hideMark/>
          </w:tcPr>
          <w:p w14:paraId="1F24F87F"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506A</w:t>
            </w:r>
          </w:p>
        </w:tc>
        <w:tc>
          <w:tcPr>
            <w:tcW w:w="324" w:type="pct"/>
            <w:shd w:val="clear" w:color="auto" w:fill="auto"/>
            <w:noWrap/>
            <w:vAlign w:val="center"/>
            <w:hideMark/>
          </w:tcPr>
          <w:p w14:paraId="685DF60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77B364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81D77F5"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5D8FD2B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194633D" w14:textId="3FCB4E41"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64B01F68"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53B1C98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176,08</w:t>
            </w:r>
          </w:p>
        </w:tc>
        <w:tc>
          <w:tcPr>
            <w:tcW w:w="261" w:type="pct"/>
            <w:shd w:val="clear" w:color="auto" w:fill="auto"/>
            <w:noWrap/>
            <w:vAlign w:val="center"/>
            <w:hideMark/>
          </w:tcPr>
          <w:p w14:paraId="668DE7D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6D04C141"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6A76CEC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AE68A9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95ECF51" w14:textId="2EC52360"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35442CF8" w14:textId="5AAF3D89" w:rsidR="00ED062F" w:rsidRPr="00CA14FC" w:rsidRDefault="00ED062F" w:rsidP="00ED062F">
            <w:pPr>
              <w:spacing w:line="276" w:lineRule="auto"/>
              <w:rPr>
                <w:sz w:val="22"/>
                <w:szCs w:val="22"/>
                <w:lang w:val="vi-VN" w:eastAsia="vi-VN"/>
              </w:rPr>
            </w:pPr>
            <w:r w:rsidRPr="00CA14FC">
              <w:rPr>
                <w:sz w:val="22"/>
                <w:szCs w:val="22"/>
                <w:lang w:val="vi-VN" w:eastAsia="vi-VN"/>
              </w:rPr>
              <w:t>31.588.752.000</w:t>
            </w:r>
          </w:p>
        </w:tc>
      </w:tr>
      <w:tr w:rsidR="00ED062F" w:rsidRPr="00CA14FC" w14:paraId="1CEBD150" w14:textId="77777777" w:rsidTr="00ED062F">
        <w:trPr>
          <w:trHeight w:val="20"/>
        </w:trPr>
        <w:tc>
          <w:tcPr>
            <w:tcW w:w="251" w:type="pct"/>
            <w:shd w:val="clear" w:color="auto" w:fill="auto"/>
            <w:noWrap/>
            <w:vAlign w:val="center"/>
            <w:hideMark/>
          </w:tcPr>
          <w:p w14:paraId="62A27313" w14:textId="77777777" w:rsidR="00ED062F" w:rsidRPr="00CA14FC" w:rsidRDefault="00ED062F" w:rsidP="00ED062F">
            <w:pPr>
              <w:spacing w:line="276" w:lineRule="auto"/>
              <w:rPr>
                <w:sz w:val="22"/>
                <w:szCs w:val="22"/>
                <w:lang w:val="vi-VN" w:eastAsia="vi-VN"/>
              </w:rPr>
            </w:pPr>
            <w:r w:rsidRPr="00CA14FC">
              <w:rPr>
                <w:sz w:val="22"/>
                <w:szCs w:val="22"/>
                <w:lang w:val="vi-VN" w:eastAsia="vi-VN"/>
              </w:rPr>
              <w:t>7</w:t>
            </w:r>
          </w:p>
        </w:tc>
        <w:tc>
          <w:tcPr>
            <w:tcW w:w="251" w:type="pct"/>
            <w:shd w:val="clear" w:color="auto" w:fill="auto"/>
            <w:noWrap/>
            <w:vAlign w:val="center"/>
            <w:hideMark/>
          </w:tcPr>
          <w:p w14:paraId="0D258403"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508</w:t>
            </w:r>
          </w:p>
        </w:tc>
        <w:tc>
          <w:tcPr>
            <w:tcW w:w="324" w:type="pct"/>
            <w:shd w:val="clear" w:color="auto" w:fill="auto"/>
            <w:vAlign w:val="center"/>
            <w:hideMark/>
          </w:tcPr>
          <w:p w14:paraId="73460DF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193141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6275F83D"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62C1261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6DFD3DE" w14:textId="06075DC6" w:rsidR="00ED062F" w:rsidRPr="00CA14FC" w:rsidRDefault="00ED062F" w:rsidP="00ED062F">
            <w:pPr>
              <w:spacing w:line="276" w:lineRule="auto"/>
              <w:rPr>
                <w:sz w:val="22"/>
                <w:szCs w:val="22"/>
                <w:lang w:val="vi-VN" w:eastAsia="vi-VN"/>
              </w:rPr>
            </w:pPr>
            <w:r w:rsidRPr="00CA14FC">
              <w:rPr>
                <w:sz w:val="22"/>
                <w:szCs w:val="22"/>
                <w:lang w:val="vi-VN" w:eastAsia="vi-VN"/>
              </w:rPr>
              <w:t>08</w:t>
            </w:r>
          </w:p>
        </w:tc>
        <w:tc>
          <w:tcPr>
            <w:tcW w:w="324" w:type="pct"/>
            <w:shd w:val="clear" w:color="auto" w:fill="auto"/>
            <w:noWrap/>
            <w:vAlign w:val="center"/>
            <w:hideMark/>
          </w:tcPr>
          <w:p w14:paraId="73CFC15D"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43A053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179,74</w:t>
            </w:r>
          </w:p>
        </w:tc>
        <w:tc>
          <w:tcPr>
            <w:tcW w:w="261" w:type="pct"/>
            <w:shd w:val="clear" w:color="auto" w:fill="auto"/>
            <w:noWrap/>
            <w:vAlign w:val="center"/>
            <w:hideMark/>
          </w:tcPr>
          <w:p w14:paraId="40E6251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582A63C2" w14:textId="77777777" w:rsidR="00ED062F" w:rsidRPr="00CA14FC" w:rsidRDefault="00ED062F" w:rsidP="00ED062F">
            <w:pPr>
              <w:spacing w:line="276" w:lineRule="auto"/>
              <w:rPr>
                <w:sz w:val="22"/>
                <w:szCs w:val="22"/>
                <w:lang w:val="vi-VN" w:eastAsia="vi-VN"/>
              </w:rPr>
            </w:pPr>
            <w:r w:rsidRPr="00CA14FC">
              <w:rPr>
                <w:sz w:val="22"/>
                <w:szCs w:val="22"/>
                <w:lang w:val="vi-VN" w:eastAsia="vi-VN"/>
              </w:rPr>
              <w:t>Biệt thự</w:t>
            </w:r>
          </w:p>
        </w:tc>
        <w:tc>
          <w:tcPr>
            <w:tcW w:w="319" w:type="pct"/>
            <w:shd w:val="clear" w:color="auto" w:fill="auto"/>
            <w:vAlign w:val="center"/>
            <w:hideMark/>
          </w:tcPr>
          <w:p w14:paraId="6D41F9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1707861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6AF7054" w14:textId="50120637"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63750FCB" w14:textId="393921F2" w:rsidR="00ED062F" w:rsidRPr="00CA14FC" w:rsidRDefault="00ED062F" w:rsidP="00ED062F">
            <w:pPr>
              <w:spacing w:line="276" w:lineRule="auto"/>
              <w:rPr>
                <w:sz w:val="22"/>
                <w:szCs w:val="22"/>
                <w:lang w:val="vi-VN" w:eastAsia="vi-VN"/>
              </w:rPr>
            </w:pPr>
            <w:r w:rsidRPr="00CA14FC">
              <w:rPr>
                <w:sz w:val="22"/>
                <w:szCs w:val="22"/>
                <w:lang w:val="vi-VN" w:eastAsia="vi-VN"/>
              </w:rPr>
              <w:t>29.020.820.400</w:t>
            </w:r>
          </w:p>
        </w:tc>
      </w:tr>
      <w:tr w:rsidR="00ED062F" w:rsidRPr="00CA14FC" w14:paraId="07BD54B8" w14:textId="77777777" w:rsidTr="00ED062F">
        <w:trPr>
          <w:trHeight w:val="20"/>
        </w:trPr>
        <w:tc>
          <w:tcPr>
            <w:tcW w:w="251" w:type="pct"/>
            <w:shd w:val="clear" w:color="auto" w:fill="auto"/>
            <w:noWrap/>
            <w:vAlign w:val="center"/>
            <w:hideMark/>
          </w:tcPr>
          <w:p w14:paraId="1DC9B97D"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251" w:type="pct"/>
            <w:shd w:val="clear" w:color="auto" w:fill="auto"/>
            <w:noWrap/>
            <w:vAlign w:val="center"/>
            <w:hideMark/>
          </w:tcPr>
          <w:p w14:paraId="5EDDB891"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509</w:t>
            </w:r>
          </w:p>
        </w:tc>
        <w:tc>
          <w:tcPr>
            <w:tcW w:w="324" w:type="pct"/>
            <w:shd w:val="clear" w:color="auto" w:fill="auto"/>
            <w:noWrap/>
            <w:vAlign w:val="center"/>
            <w:hideMark/>
          </w:tcPr>
          <w:p w14:paraId="7AFE697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0D1FFAE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EEA3F13"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1B8281B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8B7EE39" w14:textId="7F50BDC0" w:rsidR="00ED062F" w:rsidRPr="00CA14FC" w:rsidRDefault="00ED062F" w:rsidP="00ED062F">
            <w:pPr>
              <w:spacing w:line="276" w:lineRule="auto"/>
              <w:rPr>
                <w:sz w:val="22"/>
                <w:szCs w:val="22"/>
                <w:lang w:val="vi-VN" w:eastAsia="vi-VN"/>
              </w:rPr>
            </w:pPr>
            <w:r w:rsidRPr="00CA14FC">
              <w:rPr>
                <w:sz w:val="22"/>
                <w:szCs w:val="22"/>
                <w:lang w:val="vi-VN" w:eastAsia="vi-VN"/>
              </w:rPr>
              <w:t>09</w:t>
            </w:r>
          </w:p>
        </w:tc>
        <w:tc>
          <w:tcPr>
            <w:tcW w:w="324" w:type="pct"/>
            <w:shd w:val="clear" w:color="auto" w:fill="auto"/>
            <w:noWrap/>
            <w:vAlign w:val="center"/>
            <w:hideMark/>
          </w:tcPr>
          <w:p w14:paraId="433AF43F"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7B8F25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176,59</w:t>
            </w:r>
          </w:p>
        </w:tc>
        <w:tc>
          <w:tcPr>
            <w:tcW w:w="261" w:type="pct"/>
            <w:shd w:val="clear" w:color="auto" w:fill="auto"/>
            <w:noWrap/>
            <w:vAlign w:val="center"/>
            <w:hideMark/>
          </w:tcPr>
          <w:p w14:paraId="1D35210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A4129A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Biệt thự</w:t>
            </w:r>
          </w:p>
        </w:tc>
        <w:tc>
          <w:tcPr>
            <w:tcW w:w="319" w:type="pct"/>
            <w:shd w:val="clear" w:color="auto" w:fill="auto"/>
            <w:vAlign w:val="center"/>
            <w:hideMark/>
          </w:tcPr>
          <w:p w14:paraId="50E83EF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78C46C4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27A1AB6" w14:textId="3F2DB38C"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415F7FF9" w14:textId="5F62A5AD" w:rsidR="00ED062F" w:rsidRPr="00CA14FC" w:rsidRDefault="00ED062F" w:rsidP="00ED062F">
            <w:pPr>
              <w:spacing w:line="276" w:lineRule="auto"/>
              <w:rPr>
                <w:sz w:val="22"/>
                <w:szCs w:val="22"/>
                <w:lang w:val="vi-VN" w:eastAsia="vi-VN"/>
              </w:rPr>
            </w:pPr>
            <w:r w:rsidRPr="00CA14FC">
              <w:rPr>
                <w:sz w:val="22"/>
                <w:szCs w:val="22"/>
                <w:lang w:val="vi-VN" w:eastAsia="vi-VN"/>
              </w:rPr>
              <w:t>31.680.246.000</w:t>
            </w:r>
          </w:p>
        </w:tc>
      </w:tr>
      <w:tr w:rsidR="00ED062F" w:rsidRPr="00CA14FC" w14:paraId="138BFFFE" w14:textId="77777777" w:rsidTr="00ED062F">
        <w:trPr>
          <w:trHeight w:val="20"/>
        </w:trPr>
        <w:tc>
          <w:tcPr>
            <w:tcW w:w="251" w:type="pct"/>
            <w:shd w:val="clear" w:color="auto" w:fill="auto"/>
            <w:noWrap/>
            <w:vAlign w:val="center"/>
            <w:hideMark/>
          </w:tcPr>
          <w:p w14:paraId="0567C17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251" w:type="pct"/>
            <w:shd w:val="clear" w:color="auto" w:fill="auto"/>
            <w:noWrap/>
            <w:vAlign w:val="center"/>
            <w:hideMark/>
          </w:tcPr>
          <w:p w14:paraId="78764CB8" w14:textId="77777777" w:rsidR="00ED062F" w:rsidRPr="00CA14FC" w:rsidRDefault="00ED062F" w:rsidP="00ED062F">
            <w:pPr>
              <w:spacing w:line="276" w:lineRule="auto"/>
              <w:rPr>
                <w:sz w:val="22"/>
                <w:szCs w:val="22"/>
                <w:lang w:val="vi-VN" w:eastAsia="vi-VN"/>
              </w:rPr>
            </w:pPr>
            <w:r w:rsidRPr="00CA14FC">
              <w:rPr>
                <w:sz w:val="22"/>
                <w:szCs w:val="22"/>
                <w:lang w:val="vi-VN" w:eastAsia="vi-VN"/>
              </w:rPr>
              <w:t>510</w:t>
            </w:r>
          </w:p>
        </w:tc>
        <w:tc>
          <w:tcPr>
            <w:tcW w:w="324" w:type="pct"/>
            <w:shd w:val="clear" w:color="auto" w:fill="auto"/>
            <w:vAlign w:val="center"/>
            <w:hideMark/>
          </w:tcPr>
          <w:p w14:paraId="6D6A2228"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BAD475A"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6197140C" w14:textId="77777777" w:rsidR="00ED062F" w:rsidRPr="00CA14FC" w:rsidRDefault="00ED062F" w:rsidP="00ED062F">
            <w:pPr>
              <w:spacing w:line="276" w:lineRule="auto"/>
              <w:rPr>
                <w:sz w:val="22"/>
                <w:szCs w:val="22"/>
                <w:lang w:val="vi-VN" w:eastAsia="vi-VN"/>
              </w:rPr>
            </w:pPr>
            <w:r w:rsidRPr="00CA14FC">
              <w:rPr>
                <w:sz w:val="22"/>
                <w:szCs w:val="22"/>
                <w:lang w:val="vi-VN" w:eastAsia="vi-VN"/>
              </w:rPr>
              <w:t>5</w:t>
            </w:r>
          </w:p>
        </w:tc>
        <w:tc>
          <w:tcPr>
            <w:tcW w:w="338" w:type="pct"/>
            <w:shd w:val="clear" w:color="auto" w:fill="auto"/>
            <w:noWrap/>
            <w:vAlign w:val="center"/>
            <w:hideMark/>
          </w:tcPr>
          <w:p w14:paraId="7BE8EDB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1F4921F" w14:textId="0C6FD1EA"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0E9686DB"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FC03FF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163,34</w:t>
            </w:r>
          </w:p>
        </w:tc>
        <w:tc>
          <w:tcPr>
            <w:tcW w:w="261" w:type="pct"/>
            <w:shd w:val="clear" w:color="auto" w:fill="auto"/>
            <w:noWrap/>
            <w:vAlign w:val="center"/>
            <w:hideMark/>
          </w:tcPr>
          <w:p w14:paraId="4D63FB9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FB6D307"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73CA75D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391822E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DFF0726" w14:textId="54EB79B9"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6BC22ED8" w14:textId="4D1C8BC7" w:rsidR="00ED062F" w:rsidRPr="00CA14FC" w:rsidRDefault="00ED062F" w:rsidP="00ED062F">
            <w:pPr>
              <w:spacing w:line="276" w:lineRule="auto"/>
              <w:rPr>
                <w:sz w:val="22"/>
                <w:szCs w:val="22"/>
                <w:lang w:val="vi-VN" w:eastAsia="vi-VN"/>
              </w:rPr>
            </w:pPr>
            <w:r w:rsidRPr="00CA14FC">
              <w:rPr>
                <w:sz w:val="22"/>
                <w:szCs w:val="22"/>
                <w:lang w:val="vi-VN" w:eastAsia="vi-VN"/>
              </w:rPr>
              <w:t>26.372.876.400</w:t>
            </w:r>
          </w:p>
        </w:tc>
      </w:tr>
      <w:tr w:rsidR="00ED062F" w:rsidRPr="00CA14FC" w14:paraId="40F19E3F" w14:textId="77777777" w:rsidTr="00ED062F">
        <w:trPr>
          <w:trHeight w:val="20"/>
        </w:trPr>
        <w:tc>
          <w:tcPr>
            <w:tcW w:w="251" w:type="pct"/>
            <w:shd w:val="clear" w:color="auto" w:fill="auto"/>
            <w:noWrap/>
            <w:vAlign w:val="center"/>
            <w:hideMark/>
          </w:tcPr>
          <w:p w14:paraId="7CE87FE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251" w:type="pct"/>
            <w:shd w:val="clear" w:color="auto" w:fill="auto"/>
            <w:noWrap/>
            <w:vAlign w:val="center"/>
            <w:hideMark/>
          </w:tcPr>
          <w:p w14:paraId="7E8079F7"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601</w:t>
            </w:r>
          </w:p>
        </w:tc>
        <w:tc>
          <w:tcPr>
            <w:tcW w:w="324" w:type="pct"/>
            <w:shd w:val="clear" w:color="auto" w:fill="auto"/>
            <w:vAlign w:val="center"/>
            <w:hideMark/>
          </w:tcPr>
          <w:p w14:paraId="21D3F50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5B6C414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6311D115"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3D8EEF9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F8B43D6" w14:textId="232DDD00"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0CB62E81"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422C27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200,94</w:t>
            </w:r>
          </w:p>
        </w:tc>
        <w:tc>
          <w:tcPr>
            <w:tcW w:w="261" w:type="pct"/>
            <w:shd w:val="clear" w:color="auto" w:fill="auto"/>
            <w:noWrap/>
            <w:vAlign w:val="center"/>
            <w:hideMark/>
          </w:tcPr>
          <w:p w14:paraId="048AFA2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62ABFA2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7AA926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4634FA0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9686F8C" w14:textId="2F76C61F"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368C56FB" w14:textId="384229C8" w:rsidR="00ED062F" w:rsidRPr="00CA14FC" w:rsidRDefault="00ED062F" w:rsidP="00ED062F">
            <w:pPr>
              <w:spacing w:line="276" w:lineRule="auto"/>
              <w:rPr>
                <w:sz w:val="22"/>
                <w:szCs w:val="22"/>
                <w:lang w:val="vi-VN" w:eastAsia="vi-VN"/>
              </w:rPr>
            </w:pPr>
            <w:r w:rsidRPr="00CA14FC">
              <w:rPr>
                <w:sz w:val="22"/>
                <w:szCs w:val="22"/>
                <w:lang w:val="vi-VN" w:eastAsia="vi-VN"/>
              </w:rPr>
              <w:t>31.794.896.952</w:t>
            </w:r>
          </w:p>
        </w:tc>
      </w:tr>
      <w:tr w:rsidR="00ED062F" w:rsidRPr="00CA14FC" w14:paraId="67FA158B" w14:textId="77777777" w:rsidTr="00ED062F">
        <w:trPr>
          <w:trHeight w:val="20"/>
        </w:trPr>
        <w:tc>
          <w:tcPr>
            <w:tcW w:w="251" w:type="pct"/>
            <w:shd w:val="clear" w:color="auto" w:fill="auto"/>
            <w:noWrap/>
            <w:vAlign w:val="center"/>
            <w:hideMark/>
          </w:tcPr>
          <w:p w14:paraId="1050A02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251" w:type="pct"/>
            <w:shd w:val="clear" w:color="auto" w:fill="auto"/>
            <w:noWrap/>
            <w:vAlign w:val="center"/>
            <w:hideMark/>
          </w:tcPr>
          <w:p w14:paraId="001D5DD4"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602</w:t>
            </w:r>
          </w:p>
        </w:tc>
        <w:tc>
          <w:tcPr>
            <w:tcW w:w="324" w:type="pct"/>
            <w:shd w:val="clear" w:color="auto" w:fill="auto"/>
            <w:noWrap/>
            <w:vAlign w:val="center"/>
            <w:hideMark/>
          </w:tcPr>
          <w:p w14:paraId="01A53715"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3A3EC2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4B58E61"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1423CF9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CDECD96" w14:textId="6E7EE6E9"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4A81BA26"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DCF28A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177,55</w:t>
            </w:r>
          </w:p>
        </w:tc>
        <w:tc>
          <w:tcPr>
            <w:tcW w:w="261" w:type="pct"/>
            <w:shd w:val="clear" w:color="auto" w:fill="auto"/>
            <w:noWrap/>
            <w:vAlign w:val="center"/>
            <w:hideMark/>
          </w:tcPr>
          <w:p w14:paraId="3F57A19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FDF726E"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5A35A58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571AFA8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10A4E35" w14:textId="23EA2CC5"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43672B6F" w14:textId="2B07EC92" w:rsidR="00ED062F" w:rsidRPr="00CA14FC" w:rsidRDefault="00ED062F" w:rsidP="00ED062F">
            <w:pPr>
              <w:spacing w:line="276" w:lineRule="auto"/>
              <w:rPr>
                <w:sz w:val="22"/>
                <w:szCs w:val="22"/>
                <w:lang w:val="vi-VN" w:eastAsia="vi-VN"/>
              </w:rPr>
            </w:pPr>
            <w:r w:rsidRPr="00CA14FC">
              <w:rPr>
                <w:sz w:val="22"/>
                <w:szCs w:val="22"/>
                <w:lang w:val="vi-VN" w:eastAsia="vi-VN"/>
              </w:rPr>
              <w:t>31.852.470.000</w:t>
            </w:r>
          </w:p>
        </w:tc>
      </w:tr>
      <w:tr w:rsidR="00ED062F" w:rsidRPr="00CA14FC" w14:paraId="7695B49E" w14:textId="77777777" w:rsidTr="00ED062F">
        <w:trPr>
          <w:trHeight w:val="20"/>
        </w:trPr>
        <w:tc>
          <w:tcPr>
            <w:tcW w:w="251" w:type="pct"/>
            <w:shd w:val="clear" w:color="auto" w:fill="auto"/>
            <w:noWrap/>
            <w:vAlign w:val="center"/>
            <w:hideMark/>
          </w:tcPr>
          <w:p w14:paraId="001955A2" w14:textId="77777777" w:rsidR="00ED062F" w:rsidRPr="00CA14FC" w:rsidRDefault="00ED062F" w:rsidP="00ED062F">
            <w:pPr>
              <w:spacing w:line="276" w:lineRule="auto"/>
              <w:rPr>
                <w:sz w:val="22"/>
                <w:szCs w:val="22"/>
                <w:lang w:val="vi-VN" w:eastAsia="vi-VN"/>
              </w:rPr>
            </w:pPr>
            <w:r w:rsidRPr="00CA14FC">
              <w:rPr>
                <w:sz w:val="22"/>
                <w:szCs w:val="22"/>
                <w:lang w:val="vi-VN" w:eastAsia="vi-VN"/>
              </w:rPr>
              <w:lastRenderedPageBreak/>
              <w:t>12</w:t>
            </w:r>
          </w:p>
        </w:tc>
        <w:tc>
          <w:tcPr>
            <w:tcW w:w="251" w:type="pct"/>
            <w:shd w:val="clear" w:color="auto" w:fill="auto"/>
            <w:noWrap/>
            <w:vAlign w:val="center"/>
            <w:hideMark/>
          </w:tcPr>
          <w:p w14:paraId="66F6DD0C"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603</w:t>
            </w:r>
          </w:p>
        </w:tc>
        <w:tc>
          <w:tcPr>
            <w:tcW w:w="324" w:type="pct"/>
            <w:shd w:val="clear" w:color="auto" w:fill="auto"/>
            <w:vAlign w:val="center"/>
            <w:hideMark/>
          </w:tcPr>
          <w:p w14:paraId="278B1437"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D9356F4"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387B815E"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751ECBD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97FB986" w14:textId="512AB1F5"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73FD143B"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EFE115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180,22</w:t>
            </w:r>
          </w:p>
        </w:tc>
        <w:tc>
          <w:tcPr>
            <w:tcW w:w="261" w:type="pct"/>
            <w:shd w:val="clear" w:color="auto" w:fill="auto"/>
            <w:noWrap/>
            <w:vAlign w:val="center"/>
            <w:hideMark/>
          </w:tcPr>
          <w:p w14:paraId="03ED3FC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3FB3AB93"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6ACA05C9"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634CD2A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5391F77" w14:textId="27A64349"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4B78DBD1" w14:textId="57CB22F5" w:rsidR="00ED062F" w:rsidRPr="00CA14FC" w:rsidRDefault="00ED062F" w:rsidP="00ED062F">
            <w:pPr>
              <w:spacing w:line="276" w:lineRule="auto"/>
              <w:rPr>
                <w:sz w:val="22"/>
                <w:szCs w:val="22"/>
                <w:lang w:val="vi-VN" w:eastAsia="vi-VN"/>
              </w:rPr>
            </w:pPr>
            <w:r w:rsidRPr="00CA14FC">
              <w:rPr>
                <w:sz w:val="22"/>
                <w:szCs w:val="22"/>
                <w:lang w:val="vi-VN" w:eastAsia="vi-VN"/>
              </w:rPr>
              <w:t>29.098.321.200</w:t>
            </w:r>
          </w:p>
        </w:tc>
      </w:tr>
      <w:tr w:rsidR="00ED062F" w:rsidRPr="00CA14FC" w14:paraId="39DDB35B" w14:textId="77777777" w:rsidTr="00ED062F">
        <w:trPr>
          <w:trHeight w:val="20"/>
        </w:trPr>
        <w:tc>
          <w:tcPr>
            <w:tcW w:w="251" w:type="pct"/>
            <w:shd w:val="clear" w:color="auto" w:fill="auto"/>
            <w:noWrap/>
            <w:vAlign w:val="center"/>
            <w:hideMark/>
          </w:tcPr>
          <w:p w14:paraId="683F0D7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13</w:t>
            </w:r>
          </w:p>
        </w:tc>
        <w:tc>
          <w:tcPr>
            <w:tcW w:w="251" w:type="pct"/>
            <w:shd w:val="clear" w:color="auto" w:fill="auto"/>
            <w:noWrap/>
            <w:vAlign w:val="center"/>
            <w:hideMark/>
          </w:tcPr>
          <w:p w14:paraId="55F4F9BB"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603A</w:t>
            </w:r>
          </w:p>
        </w:tc>
        <w:tc>
          <w:tcPr>
            <w:tcW w:w="324" w:type="pct"/>
            <w:shd w:val="clear" w:color="auto" w:fill="auto"/>
            <w:noWrap/>
            <w:vAlign w:val="center"/>
            <w:hideMark/>
          </w:tcPr>
          <w:p w14:paraId="321D50CD"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29B1A87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F985E22"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335FF8B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3D597CB" w14:textId="1C37715E"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342CFE4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D23676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177,55</w:t>
            </w:r>
          </w:p>
        </w:tc>
        <w:tc>
          <w:tcPr>
            <w:tcW w:w="261" w:type="pct"/>
            <w:shd w:val="clear" w:color="auto" w:fill="auto"/>
            <w:noWrap/>
            <w:vAlign w:val="center"/>
            <w:hideMark/>
          </w:tcPr>
          <w:p w14:paraId="12426EB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99E91AA"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7346F42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041194B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1835027" w14:textId="54A47309"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15A6C4EF" w14:textId="3649906A" w:rsidR="00ED062F" w:rsidRPr="00CA14FC" w:rsidRDefault="00ED062F" w:rsidP="00ED062F">
            <w:pPr>
              <w:spacing w:line="276" w:lineRule="auto"/>
              <w:rPr>
                <w:sz w:val="22"/>
                <w:szCs w:val="22"/>
                <w:lang w:val="vi-VN" w:eastAsia="vi-VN"/>
              </w:rPr>
            </w:pPr>
            <w:r w:rsidRPr="00CA14FC">
              <w:rPr>
                <w:sz w:val="22"/>
                <w:szCs w:val="22"/>
                <w:lang w:val="vi-VN" w:eastAsia="vi-VN"/>
              </w:rPr>
              <w:t>31.852.470.000</w:t>
            </w:r>
          </w:p>
        </w:tc>
      </w:tr>
      <w:tr w:rsidR="00ED062F" w:rsidRPr="00CA14FC" w14:paraId="29531D9E" w14:textId="77777777" w:rsidTr="00ED062F">
        <w:trPr>
          <w:trHeight w:val="20"/>
        </w:trPr>
        <w:tc>
          <w:tcPr>
            <w:tcW w:w="251" w:type="pct"/>
            <w:shd w:val="clear" w:color="auto" w:fill="auto"/>
            <w:noWrap/>
            <w:vAlign w:val="center"/>
            <w:hideMark/>
          </w:tcPr>
          <w:p w14:paraId="09367C2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14</w:t>
            </w:r>
          </w:p>
        </w:tc>
        <w:tc>
          <w:tcPr>
            <w:tcW w:w="251" w:type="pct"/>
            <w:shd w:val="clear" w:color="auto" w:fill="auto"/>
            <w:noWrap/>
            <w:vAlign w:val="center"/>
            <w:hideMark/>
          </w:tcPr>
          <w:p w14:paraId="0A46CD8D"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605</w:t>
            </w:r>
          </w:p>
        </w:tc>
        <w:tc>
          <w:tcPr>
            <w:tcW w:w="324" w:type="pct"/>
            <w:shd w:val="clear" w:color="auto" w:fill="auto"/>
            <w:vAlign w:val="center"/>
            <w:hideMark/>
          </w:tcPr>
          <w:p w14:paraId="59484FB8"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46273A35"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69F0E076"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58E00D9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67579CD" w14:textId="148226AB"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03CE6633"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03352E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167,4</w:t>
            </w:r>
          </w:p>
        </w:tc>
        <w:tc>
          <w:tcPr>
            <w:tcW w:w="261" w:type="pct"/>
            <w:shd w:val="clear" w:color="auto" w:fill="auto"/>
            <w:noWrap/>
            <w:vAlign w:val="center"/>
            <w:hideMark/>
          </w:tcPr>
          <w:p w14:paraId="6C00070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5819E68A"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74AE1E1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56C4352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0384EB8" w14:textId="31580B00"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4B30C71A" w14:textId="45E6B479" w:rsidR="00ED062F" w:rsidRPr="00CA14FC" w:rsidRDefault="00ED062F" w:rsidP="00ED062F">
            <w:pPr>
              <w:spacing w:line="276" w:lineRule="auto"/>
              <w:rPr>
                <w:sz w:val="22"/>
                <w:szCs w:val="22"/>
                <w:lang w:val="vi-VN" w:eastAsia="vi-VN"/>
              </w:rPr>
            </w:pPr>
            <w:r w:rsidRPr="00CA14FC">
              <w:rPr>
                <w:sz w:val="22"/>
                <w:szCs w:val="22"/>
                <w:lang w:val="vi-VN" w:eastAsia="vi-VN"/>
              </w:rPr>
              <w:t>27.028.404.000</w:t>
            </w:r>
          </w:p>
        </w:tc>
      </w:tr>
      <w:tr w:rsidR="00ED062F" w:rsidRPr="00CA14FC" w14:paraId="639DFCEF" w14:textId="77777777" w:rsidTr="00ED062F">
        <w:trPr>
          <w:trHeight w:val="20"/>
        </w:trPr>
        <w:tc>
          <w:tcPr>
            <w:tcW w:w="251" w:type="pct"/>
            <w:shd w:val="clear" w:color="auto" w:fill="auto"/>
            <w:noWrap/>
            <w:vAlign w:val="center"/>
            <w:hideMark/>
          </w:tcPr>
          <w:p w14:paraId="74A402D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15</w:t>
            </w:r>
          </w:p>
        </w:tc>
        <w:tc>
          <w:tcPr>
            <w:tcW w:w="251" w:type="pct"/>
            <w:shd w:val="clear" w:color="auto" w:fill="auto"/>
            <w:noWrap/>
            <w:vAlign w:val="center"/>
            <w:hideMark/>
          </w:tcPr>
          <w:p w14:paraId="530D3CFB"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606</w:t>
            </w:r>
          </w:p>
        </w:tc>
        <w:tc>
          <w:tcPr>
            <w:tcW w:w="324" w:type="pct"/>
            <w:shd w:val="clear" w:color="auto" w:fill="auto"/>
            <w:vAlign w:val="center"/>
            <w:hideMark/>
          </w:tcPr>
          <w:p w14:paraId="3DE94B6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9FF005E"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6BDEE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3F6D516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FD9A9EC" w14:textId="1045A051" w:rsidR="00ED062F" w:rsidRPr="00CA14FC" w:rsidRDefault="00ED062F" w:rsidP="00ED062F">
            <w:pPr>
              <w:spacing w:line="276" w:lineRule="auto"/>
              <w:rPr>
                <w:sz w:val="22"/>
                <w:szCs w:val="22"/>
                <w:lang w:val="vi-VN" w:eastAsia="vi-VN"/>
              </w:rPr>
            </w:pPr>
            <w:r w:rsidRPr="00CA14FC">
              <w:rPr>
                <w:sz w:val="22"/>
                <w:szCs w:val="22"/>
                <w:lang w:val="vi-VN" w:eastAsia="vi-VN"/>
              </w:rPr>
              <w:t>06</w:t>
            </w:r>
          </w:p>
        </w:tc>
        <w:tc>
          <w:tcPr>
            <w:tcW w:w="324" w:type="pct"/>
            <w:shd w:val="clear" w:color="auto" w:fill="auto"/>
            <w:noWrap/>
            <w:vAlign w:val="center"/>
            <w:hideMark/>
          </w:tcPr>
          <w:p w14:paraId="3C58AF1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141852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167,32</w:t>
            </w:r>
          </w:p>
        </w:tc>
        <w:tc>
          <w:tcPr>
            <w:tcW w:w="261" w:type="pct"/>
            <w:shd w:val="clear" w:color="auto" w:fill="auto"/>
            <w:noWrap/>
            <w:vAlign w:val="center"/>
            <w:hideMark/>
          </w:tcPr>
          <w:p w14:paraId="399D2E4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5E05848E"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14BB13D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7F56AF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D1628C0" w14:textId="345024B9"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66263A78" w14:textId="185D8630" w:rsidR="00ED062F" w:rsidRPr="00CA14FC" w:rsidRDefault="00ED062F" w:rsidP="00ED062F">
            <w:pPr>
              <w:spacing w:line="276" w:lineRule="auto"/>
              <w:rPr>
                <w:sz w:val="22"/>
                <w:szCs w:val="22"/>
                <w:lang w:val="vi-VN" w:eastAsia="vi-VN"/>
              </w:rPr>
            </w:pPr>
            <w:r w:rsidRPr="00CA14FC">
              <w:rPr>
                <w:sz w:val="22"/>
                <w:szCs w:val="22"/>
                <w:lang w:val="vi-VN" w:eastAsia="vi-VN"/>
              </w:rPr>
              <w:t>27.015.487.200</w:t>
            </w:r>
          </w:p>
        </w:tc>
      </w:tr>
      <w:tr w:rsidR="00ED062F" w:rsidRPr="00CA14FC" w14:paraId="17CFBBC8" w14:textId="77777777" w:rsidTr="00ED062F">
        <w:trPr>
          <w:trHeight w:val="20"/>
        </w:trPr>
        <w:tc>
          <w:tcPr>
            <w:tcW w:w="251" w:type="pct"/>
            <w:shd w:val="clear" w:color="auto" w:fill="auto"/>
            <w:noWrap/>
            <w:vAlign w:val="center"/>
            <w:hideMark/>
          </w:tcPr>
          <w:p w14:paraId="3EFD59E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w:t>
            </w:r>
          </w:p>
        </w:tc>
        <w:tc>
          <w:tcPr>
            <w:tcW w:w="251" w:type="pct"/>
            <w:shd w:val="clear" w:color="auto" w:fill="auto"/>
            <w:noWrap/>
            <w:vAlign w:val="center"/>
            <w:hideMark/>
          </w:tcPr>
          <w:p w14:paraId="186DECA6"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606A</w:t>
            </w:r>
          </w:p>
        </w:tc>
        <w:tc>
          <w:tcPr>
            <w:tcW w:w="324" w:type="pct"/>
            <w:shd w:val="clear" w:color="auto" w:fill="auto"/>
            <w:noWrap/>
            <w:vAlign w:val="center"/>
            <w:hideMark/>
          </w:tcPr>
          <w:p w14:paraId="4C1C62F6"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780D5C3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397BCEA"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5F373E7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5652750" w14:textId="1035CECD"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74A20319"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65DCA8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177,67</w:t>
            </w:r>
          </w:p>
        </w:tc>
        <w:tc>
          <w:tcPr>
            <w:tcW w:w="261" w:type="pct"/>
            <w:shd w:val="clear" w:color="auto" w:fill="auto"/>
            <w:noWrap/>
            <w:vAlign w:val="center"/>
            <w:hideMark/>
          </w:tcPr>
          <w:p w14:paraId="572F34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9038019"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265616F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4FBC2AC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0C19905" w14:textId="1125395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1E17F2F1" w14:textId="3F924C9C" w:rsidR="00ED062F" w:rsidRPr="00CA14FC" w:rsidRDefault="00ED062F" w:rsidP="00ED062F">
            <w:pPr>
              <w:spacing w:line="276" w:lineRule="auto"/>
              <w:rPr>
                <w:sz w:val="22"/>
                <w:szCs w:val="22"/>
                <w:lang w:val="vi-VN" w:eastAsia="vi-VN"/>
              </w:rPr>
            </w:pPr>
            <w:r w:rsidRPr="00CA14FC">
              <w:rPr>
                <w:sz w:val="22"/>
                <w:szCs w:val="22"/>
                <w:lang w:val="vi-VN" w:eastAsia="vi-VN"/>
              </w:rPr>
              <w:t>31.873.998.000</w:t>
            </w:r>
          </w:p>
        </w:tc>
      </w:tr>
      <w:tr w:rsidR="00ED062F" w:rsidRPr="00CA14FC" w14:paraId="53A81589" w14:textId="77777777" w:rsidTr="00ED062F">
        <w:trPr>
          <w:trHeight w:val="20"/>
        </w:trPr>
        <w:tc>
          <w:tcPr>
            <w:tcW w:w="251" w:type="pct"/>
            <w:shd w:val="clear" w:color="auto" w:fill="auto"/>
            <w:noWrap/>
            <w:vAlign w:val="center"/>
            <w:hideMark/>
          </w:tcPr>
          <w:p w14:paraId="1763976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w:t>
            </w:r>
          </w:p>
        </w:tc>
        <w:tc>
          <w:tcPr>
            <w:tcW w:w="251" w:type="pct"/>
            <w:shd w:val="clear" w:color="auto" w:fill="auto"/>
            <w:noWrap/>
            <w:vAlign w:val="center"/>
            <w:hideMark/>
          </w:tcPr>
          <w:p w14:paraId="62B4EF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608</w:t>
            </w:r>
          </w:p>
        </w:tc>
        <w:tc>
          <w:tcPr>
            <w:tcW w:w="324" w:type="pct"/>
            <w:shd w:val="clear" w:color="auto" w:fill="auto"/>
            <w:vAlign w:val="center"/>
            <w:hideMark/>
          </w:tcPr>
          <w:p w14:paraId="5251FAFB"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2E165131"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29358EC2"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06B266A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5197ED3" w14:textId="76B9FE73" w:rsidR="00ED062F" w:rsidRPr="00CA14FC" w:rsidRDefault="00ED062F" w:rsidP="00ED062F">
            <w:pPr>
              <w:spacing w:line="276" w:lineRule="auto"/>
              <w:rPr>
                <w:sz w:val="22"/>
                <w:szCs w:val="22"/>
                <w:lang w:val="vi-VN" w:eastAsia="vi-VN"/>
              </w:rPr>
            </w:pPr>
            <w:r w:rsidRPr="00CA14FC">
              <w:rPr>
                <w:sz w:val="22"/>
                <w:szCs w:val="22"/>
                <w:lang w:val="vi-VN" w:eastAsia="vi-VN"/>
              </w:rPr>
              <w:t>08</w:t>
            </w:r>
          </w:p>
        </w:tc>
        <w:tc>
          <w:tcPr>
            <w:tcW w:w="324" w:type="pct"/>
            <w:shd w:val="clear" w:color="auto" w:fill="auto"/>
            <w:noWrap/>
            <w:vAlign w:val="center"/>
            <w:hideMark/>
          </w:tcPr>
          <w:p w14:paraId="3E2309D1"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13C745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180,43</w:t>
            </w:r>
          </w:p>
        </w:tc>
        <w:tc>
          <w:tcPr>
            <w:tcW w:w="261" w:type="pct"/>
            <w:shd w:val="clear" w:color="auto" w:fill="auto"/>
            <w:noWrap/>
            <w:vAlign w:val="center"/>
            <w:hideMark/>
          </w:tcPr>
          <w:p w14:paraId="6748DAA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70F9A583" w14:textId="77777777" w:rsidR="00ED062F" w:rsidRPr="00CA14FC" w:rsidRDefault="00ED062F" w:rsidP="00ED062F">
            <w:pPr>
              <w:spacing w:line="276" w:lineRule="auto"/>
              <w:rPr>
                <w:sz w:val="22"/>
                <w:szCs w:val="22"/>
                <w:lang w:val="vi-VN" w:eastAsia="vi-VN"/>
              </w:rPr>
            </w:pPr>
            <w:r w:rsidRPr="00CA14FC">
              <w:rPr>
                <w:sz w:val="22"/>
                <w:szCs w:val="22"/>
                <w:lang w:val="vi-VN" w:eastAsia="vi-VN"/>
              </w:rPr>
              <w:t>Biệt thự</w:t>
            </w:r>
          </w:p>
        </w:tc>
        <w:tc>
          <w:tcPr>
            <w:tcW w:w="319" w:type="pct"/>
            <w:shd w:val="clear" w:color="auto" w:fill="auto"/>
            <w:vAlign w:val="center"/>
            <w:hideMark/>
          </w:tcPr>
          <w:p w14:paraId="344F9929"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6CB39C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184D5F8" w14:textId="7C2DCF8C"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201152F4" w14:textId="457981DE" w:rsidR="00ED062F" w:rsidRPr="00CA14FC" w:rsidRDefault="00ED062F" w:rsidP="00ED062F">
            <w:pPr>
              <w:spacing w:line="276" w:lineRule="auto"/>
              <w:rPr>
                <w:sz w:val="22"/>
                <w:szCs w:val="22"/>
                <w:lang w:val="vi-VN" w:eastAsia="vi-VN"/>
              </w:rPr>
            </w:pPr>
            <w:r w:rsidRPr="00CA14FC">
              <w:rPr>
                <w:sz w:val="22"/>
                <w:szCs w:val="22"/>
                <w:lang w:val="vi-VN" w:eastAsia="vi-VN"/>
              </w:rPr>
              <w:t>29.132.227.800</w:t>
            </w:r>
          </w:p>
        </w:tc>
      </w:tr>
      <w:tr w:rsidR="00ED062F" w:rsidRPr="00CA14FC" w14:paraId="0CF13901" w14:textId="77777777" w:rsidTr="00ED062F">
        <w:trPr>
          <w:trHeight w:val="20"/>
        </w:trPr>
        <w:tc>
          <w:tcPr>
            <w:tcW w:w="251" w:type="pct"/>
            <w:shd w:val="clear" w:color="auto" w:fill="auto"/>
            <w:noWrap/>
            <w:vAlign w:val="center"/>
            <w:hideMark/>
          </w:tcPr>
          <w:p w14:paraId="724EF9C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w:t>
            </w:r>
          </w:p>
        </w:tc>
        <w:tc>
          <w:tcPr>
            <w:tcW w:w="251" w:type="pct"/>
            <w:shd w:val="clear" w:color="auto" w:fill="auto"/>
            <w:noWrap/>
            <w:vAlign w:val="center"/>
            <w:hideMark/>
          </w:tcPr>
          <w:p w14:paraId="5AD0BB9A" w14:textId="77777777" w:rsidR="00ED062F" w:rsidRPr="00CA14FC" w:rsidRDefault="00ED062F" w:rsidP="00ED062F">
            <w:pPr>
              <w:spacing w:line="276" w:lineRule="auto"/>
              <w:rPr>
                <w:sz w:val="22"/>
                <w:szCs w:val="22"/>
                <w:lang w:val="vi-VN" w:eastAsia="vi-VN"/>
              </w:rPr>
            </w:pPr>
            <w:r w:rsidRPr="00CA14FC">
              <w:rPr>
                <w:sz w:val="22"/>
                <w:szCs w:val="22"/>
                <w:lang w:val="vi-VN" w:eastAsia="vi-VN"/>
              </w:rPr>
              <w:t>609</w:t>
            </w:r>
          </w:p>
        </w:tc>
        <w:tc>
          <w:tcPr>
            <w:tcW w:w="324" w:type="pct"/>
            <w:shd w:val="clear" w:color="auto" w:fill="auto"/>
            <w:noWrap/>
            <w:vAlign w:val="center"/>
            <w:hideMark/>
          </w:tcPr>
          <w:p w14:paraId="14B9F643"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3D2930B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03EEE83"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3951187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7247740" w14:textId="5087F825" w:rsidR="00ED062F" w:rsidRPr="00CA14FC" w:rsidRDefault="00ED062F" w:rsidP="00ED062F">
            <w:pPr>
              <w:spacing w:line="276" w:lineRule="auto"/>
              <w:rPr>
                <w:sz w:val="22"/>
                <w:szCs w:val="22"/>
                <w:lang w:val="vi-VN" w:eastAsia="vi-VN"/>
              </w:rPr>
            </w:pPr>
            <w:r w:rsidRPr="00CA14FC">
              <w:rPr>
                <w:sz w:val="22"/>
                <w:szCs w:val="22"/>
                <w:lang w:val="vi-VN" w:eastAsia="vi-VN"/>
              </w:rPr>
              <w:t>09</w:t>
            </w:r>
          </w:p>
        </w:tc>
        <w:tc>
          <w:tcPr>
            <w:tcW w:w="324" w:type="pct"/>
            <w:shd w:val="clear" w:color="auto" w:fill="auto"/>
            <w:noWrap/>
            <w:vAlign w:val="center"/>
            <w:hideMark/>
          </w:tcPr>
          <w:p w14:paraId="4CFFD347"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D591C8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177,97</w:t>
            </w:r>
          </w:p>
        </w:tc>
        <w:tc>
          <w:tcPr>
            <w:tcW w:w="261" w:type="pct"/>
            <w:shd w:val="clear" w:color="auto" w:fill="auto"/>
            <w:noWrap/>
            <w:vAlign w:val="center"/>
            <w:hideMark/>
          </w:tcPr>
          <w:p w14:paraId="2EA8BA7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A073DE1"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Biệt thự</w:t>
            </w:r>
          </w:p>
        </w:tc>
        <w:tc>
          <w:tcPr>
            <w:tcW w:w="319" w:type="pct"/>
            <w:shd w:val="clear" w:color="auto" w:fill="auto"/>
            <w:vAlign w:val="center"/>
            <w:hideMark/>
          </w:tcPr>
          <w:p w14:paraId="22DDACD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2D3D891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CC19D16" w14:textId="5255D10A"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1AB42B63" w14:textId="0366DD09" w:rsidR="00ED062F" w:rsidRPr="00CA14FC" w:rsidRDefault="00ED062F" w:rsidP="00ED062F">
            <w:pPr>
              <w:spacing w:line="276" w:lineRule="auto"/>
              <w:rPr>
                <w:sz w:val="22"/>
                <w:szCs w:val="22"/>
                <w:lang w:val="vi-VN" w:eastAsia="vi-VN"/>
              </w:rPr>
            </w:pPr>
            <w:r w:rsidRPr="00CA14FC">
              <w:rPr>
                <w:sz w:val="22"/>
                <w:szCs w:val="22"/>
                <w:lang w:val="vi-VN" w:eastAsia="vi-VN"/>
              </w:rPr>
              <w:t>31.927.818.000</w:t>
            </w:r>
          </w:p>
        </w:tc>
      </w:tr>
      <w:tr w:rsidR="00ED062F" w:rsidRPr="00CA14FC" w14:paraId="39DAB6FD" w14:textId="77777777" w:rsidTr="00ED062F">
        <w:trPr>
          <w:trHeight w:val="20"/>
        </w:trPr>
        <w:tc>
          <w:tcPr>
            <w:tcW w:w="251" w:type="pct"/>
            <w:shd w:val="clear" w:color="auto" w:fill="auto"/>
            <w:noWrap/>
            <w:vAlign w:val="center"/>
            <w:hideMark/>
          </w:tcPr>
          <w:p w14:paraId="1D248C2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19</w:t>
            </w:r>
          </w:p>
        </w:tc>
        <w:tc>
          <w:tcPr>
            <w:tcW w:w="251" w:type="pct"/>
            <w:shd w:val="clear" w:color="auto" w:fill="auto"/>
            <w:noWrap/>
            <w:vAlign w:val="center"/>
            <w:hideMark/>
          </w:tcPr>
          <w:p w14:paraId="1E21246F" w14:textId="77777777" w:rsidR="00ED062F" w:rsidRPr="00CA14FC" w:rsidRDefault="00ED062F" w:rsidP="00ED062F">
            <w:pPr>
              <w:spacing w:line="276" w:lineRule="auto"/>
              <w:rPr>
                <w:sz w:val="22"/>
                <w:szCs w:val="22"/>
                <w:lang w:val="vi-VN" w:eastAsia="vi-VN"/>
              </w:rPr>
            </w:pPr>
            <w:r w:rsidRPr="00CA14FC">
              <w:rPr>
                <w:sz w:val="22"/>
                <w:szCs w:val="22"/>
                <w:lang w:val="vi-VN" w:eastAsia="vi-VN"/>
              </w:rPr>
              <w:t>610</w:t>
            </w:r>
          </w:p>
        </w:tc>
        <w:tc>
          <w:tcPr>
            <w:tcW w:w="324" w:type="pct"/>
            <w:shd w:val="clear" w:color="auto" w:fill="auto"/>
            <w:vAlign w:val="center"/>
            <w:hideMark/>
          </w:tcPr>
          <w:p w14:paraId="787F8A9E"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4FF5B68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206723F2" w14:textId="77777777" w:rsidR="00ED062F" w:rsidRPr="00CA14FC" w:rsidRDefault="00ED062F" w:rsidP="00ED062F">
            <w:pPr>
              <w:spacing w:line="276" w:lineRule="auto"/>
              <w:rPr>
                <w:sz w:val="22"/>
                <w:szCs w:val="22"/>
                <w:lang w:val="vi-VN" w:eastAsia="vi-VN"/>
              </w:rPr>
            </w:pPr>
            <w:r w:rsidRPr="00CA14FC">
              <w:rPr>
                <w:sz w:val="22"/>
                <w:szCs w:val="22"/>
                <w:lang w:val="vi-VN" w:eastAsia="vi-VN"/>
              </w:rPr>
              <w:t>6</w:t>
            </w:r>
          </w:p>
        </w:tc>
        <w:tc>
          <w:tcPr>
            <w:tcW w:w="338" w:type="pct"/>
            <w:shd w:val="clear" w:color="auto" w:fill="auto"/>
            <w:noWrap/>
            <w:vAlign w:val="center"/>
            <w:hideMark/>
          </w:tcPr>
          <w:p w14:paraId="2FDAAD6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33BA5AE" w14:textId="0299CD5A"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524FECCF"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5F3CB0EA"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200,87</w:t>
            </w:r>
          </w:p>
        </w:tc>
        <w:tc>
          <w:tcPr>
            <w:tcW w:w="261" w:type="pct"/>
            <w:shd w:val="clear" w:color="auto" w:fill="auto"/>
            <w:noWrap/>
            <w:vAlign w:val="center"/>
            <w:hideMark/>
          </w:tcPr>
          <w:p w14:paraId="365BFA8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01A771CE"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0FC58E0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28E58F9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9C33173" w14:textId="5ED5058C"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204CB579" w14:textId="7450EDDD" w:rsidR="00ED062F" w:rsidRPr="00CA14FC" w:rsidRDefault="00ED062F" w:rsidP="00ED062F">
            <w:pPr>
              <w:spacing w:line="276" w:lineRule="auto"/>
              <w:rPr>
                <w:sz w:val="22"/>
                <w:szCs w:val="22"/>
                <w:lang w:val="vi-VN" w:eastAsia="vi-VN"/>
              </w:rPr>
            </w:pPr>
            <w:r w:rsidRPr="00CA14FC">
              <w:rPr>
                <w:sz w:val="22"/>
                <w:szCs w:val="22"/>
                <w:lang w:val="vi-VN" w:eastAsia="vi-VN"/>
              </w:rPr>
              <w:t>31.783.820.796</w:t>
            </w:r>
          </w:p>
        </w:tc>
      </w:tr>
      <w:tr w:rsidR="00ED062F" w:rsidRPr="00CA14FC" w14:paraId="5AA2E095" w14:textId="77777777" w:rsidTr="00ED062F">
        <w:trPr>
          <w:trHeight w:val="20"/>
        </w:trPr>
        <w:tc>
          <w:tcPr>
            <w:tcW w:w="251" w:type="pct"/>
            <w:shd w:val="clear" w:color="auto" w:fill="auto"/>
            <w:noWrap/>
            <w:vAlign w:val="center"/>
            <w:hideMark/>
          </w:tcPr>
          <w:p w14:paraId="16AAE9CF"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w:t>
            </w:r>
          </w:p>
        </w:tc>
        <w:tc>
          <w:tcPr>
            <w:tcW w:w="251" w:type="pct"/>
            <w:shd w:val="clear" w:color="auto" w:fill="auto"/>
            <w:noWrap/>
            <w:vAlign w:val="center"/>
            <w:hideMark/>
          </w:tcPr>
          <w:p w14:paraId="35D8568F"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701</w:t>
            </w:r>
          </w:p>
        </w:tc>
        <w:tc>
          <w:tcPr>
            <w:tcW w:w="324" w:type="pct"/>
            <w:shd w:val="clear" w:color="auto" w:fill="auto"/>
            <w:vAlign w:val="center"/>
            <w:hideMark/>
          </w:tcPr>
          <w:p w14:paraId="477D73CE"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2D08718"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4DB74B8"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721977E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618E60D" w14:textId="3847CEA0"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143E6F8B"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A49F3C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200,62</w:t>
            </w:r>
          </w:p>
        </w:tc>
        <w:tc>
          <w:tcPr>
            <w:tcW w:w="261" w:type="pct"/>
            <w:shd w:val="clear" w:color="auto" w:fill="auto"/>
            <w:noWrap/>
            <w:vAlign w:val="center"/>
            <w:hideMark/>
          </w:tcPr>
          <w:p w14:paraId="4219C952"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724D392F"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1797BD9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3350BA3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B03EB6D" w14:textId="51B7B8CB"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206B9795" w14:textId="7B86E5C5" w:rsidR="00ED062F" w:rsidRPr="00CA14FC" w:rsidRDefault="00ED062F" w:rsidP="00ED062F">
            <w:pPr>
              <w:spacing w:line="276" w:lineRule="auto"/>
              <w:rPr>
                <w:sz w:val="22"/>
                <w:szCs w:val="22"/>
                <w:lang w:val="vi-VN" w:eastAsia="vi-VN"/>
              </w:rPr>
            </w:pPr>
            <w:r w:rsidRPr="00CA14FC">
              <w:rPr>
                <w:sz w:val="22"/>
                <w:szCs w:val="22"/>
                <w:lang w:val="vi-VN" w:eastAsia="vi-VN"/>
              </w:rPr>
              <w:t>31.744.263.096</w:t>
            </w:r>
          </w:p>
        </w:tc>
      </w:tr>
      <w:tr w:rsidR="00ED062F" w:rsidRPr="00CA14FC" w14:paraId="0CEDA55A" w14:textId="77777777" w:rsidTr="00ED062F">
        <w:trPr>
          <w:trHeight w:val="20"/>
        </w:trPr>
        <w:tc>
          <w:tcPr>
            <w:tcW w:w="251" w:type="pct"/>
            <w:shd w:val="clear" w:color="auto" w:fill="auto"/>
            <w:noWrap/>
            <w:vAlign w:val="center"/>
            <w:hideMark/>
          </w:tcPr>
          <w:p w14:paraId="358E8979" w14:textId="77777777" w:rsidR="00ED062F" w:rsidRPr="00CA14FC" w:rsidRDefault="00ED062F" w:rsidP="00ED062F">
            <w:pPr>
              <w:spacing w:line="276" w:lineRule="auto"/>
              <w:rPr>
                <w:sz w:val="22"/>
                <w:szCs w:val="22"/>
                <w:lang w:val="vi-VN" w:eastAsia="vi-VN"/>
              </w:rPr>
            </w:pPr>
            <w:r w:rsidRPr="00CA14FC">
              <w:rPr>
                <w:sz w:val="22"/>
                <w:szCs w:val="22"/>
                <w:lang w:val="vi-VN" w:eastAsia="vi-VN"/>
              </w:rPr>
              <w:t>21</w:t>
            </w:r>
          </w:p>
        </w:tc>
        <w:tc>
          <w:tcPr>
            <w:tcW w:w="251" w:type="pct"/>
            <w:shd w:val="clear" w:color="auto" w:fill="auto"/>
            <w:noWrap/>
            <w:vAlign w:val="center"/>
            <w:hideMark/>
          </w:tcPr>
          <w:p w14:paraId="383CBC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702</w:t>
            </w:r>
          </w:p>
        </w:tc>
        <w:tc>
          <w:tcPr>
            <w:tcW w:w="324" w:type="pct"/>
            <w:shd w:val="clear" w:color="auto" w:fill="auto"/>
            <w:noWrap/>
            <w:vAlign w:val="center"/>
            <w:hideMark/>
          </w:tcPr>
          <w:p w14:paraId="0D194B28"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1E64F54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2228407"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212FD53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3135C32" w14:textId="398347A9"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58C4D35D"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1ED71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177,67</w:t>
            </w:r>
          </w:p>
        </w:tc>
        <w:tc>
          <w:tcPr>
            <w:tcW w:w="261" w:type="pct"/>
            <w:shd w:val="clear" w:color="auto" w:fill="auto"/>
            <w:noWrap/>
            <w:vAlign w:val="center"/>
            <w:hideMark/>
          </w:tcPr>
          <w:p w14:paraId="5D28FA3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8151131"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2B41312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7F07B9B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66DDC01" w14:textId="2D73A634"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1F9E09E0" w14:textId="6C254F92" w:rsidR="00ED062F" w:rsidRPr="00CA14FC" w:rsidRDefault="00ED062F" w:rsidP="00ED062F">
            <w:pPr>
              <w:spacing w:line="276" w:lineRule="auto"/>
              <w:rPr>
                <w:sz w:val="22"/>
                <w:szCs w:val="22"/>
                <w:lang w:val="vi-VN" w:eastAsia="vi-VN"/>
              </w:rPr>
            </w:pPr>
            <w:r w:rsidRPr="00CA14FC">
              <w:rPr>
                <w:sz w:val="22"/>
                <w:szCs w:val="22"/>
                <w:lang w:val="vi-VN" w:eastAsia="vi-VN"/>
              </w:rPr>
              <w:t>31.873.998.000</w:t>
            </w:r>
          </w:p>
        </w:tc>
      </w:tr>
      <w:tr w:rsidR="00ED062F" w:rsidRPr="00CA14FC" w14:paraId="5472FDE4" w14:textId="77777777" w:rsidTr="00ED062F">
        <w:trPr>
          <w:trHeight w:val="20"/>
        </w:trPr>
        <w:tc>
          <w:tcPr>
            <w:tcW w:w="251" w:type="pct"/>
            <w:shd w:val="clear" w:color="auto" w:fill="auto"/>
            <w:noWrap/>
            <w:vAlign w:val="center"/>
            <w:hideMark/>
          </w:tcPr>
          <w:p w14:paraId="13ED3268" w14:textId="77777777" w:rsidR="00ED062F" w:rsidRPr="00CA14FC" w:rsidRDefault="00ED062F" w:rsidP="00ED062F">
            <w:pPr>
              <w:spacing w:line="276" w:lineRule="auto"/>
              <w:rPr>
                <w:sz w:val="22"/>
                <w:szCs w:val="22"/>
                <w:lang w:val="vi-VN" w:eastAsia="vi-VN"/>
              </w:rPr>
            </w:pPr>
            <w:r w:rsidRPr="00CA14FC">
              <w:rPr>
                <w:sz w:val="22"/>
                <w:szCs w:val="22"/>
                <w:lang w:val="vi-VN" w:eastAsia="vi-VN"/>
              </w:rPr>
              <w:t>22</w:t>
            </w:r>
          </w:p>
        </w:tc>
        <w:tc>
          <w:tcPr>
            <w:tcW w:w="251" w:type="pct"/>
            <w:shd w:val="clear" w:color="auto" w:fill="auto"/>
            <w:noWrap/>
            <w:vAlign w:val="center"/>
            <w:hideMark/>
          </w:tcPr>
          <w:p w14:paraId="0DB388EA"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703</w:t>
            </w:r>
          </w:p>
        </w:tc>
        <w:tc>
          <w:tcPr>
            <w:tcW w:w="324" w:type="pct"/>
            <w:shd w:val="clear" w:color="auto" w:fill="auto"/>
            <w:vAlign w:val="center"/>
            <w:hideMark/>
          </w:tcPr>
          <w:p w14:paraId="3B983746"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598D5018"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1D46967E"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3808173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96FA912" w14:textId="076A3B6F"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3BB5D654"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9EC369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180,59</w:t>
            </w:r>
          </w:p>
        </w:tc>
        <w:tc>
          <w:tcPr>
            <w:tcW w:w="261" w:type="pct"/>
            <w:shd w:val="clear" w:color="auto" w:fill="auto"/>
            <w:noWrap/>
            <w:vAlign w:val="center"/>
            <w:hideMark/>
          </w:tcPr>
          <w:p w14:paraId="05F75C8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7DA4A14B"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2FCCB1AF"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5AC94EB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7DE32B3" w14:textId="12DC0FFF"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224BE3E8" w14:textId="0112FFA0" w:rsidR="00ED062F" w:rsidRPr="00CA14FC" w:rsidRDefault="00ED062F" w:rsidP="00ED062F">
            <w:pPr>
              <w:spacing w:line="276" w:lineRule="auto"/>
              <w:rPr>
                <w:sz w:val="22"/>
                <w:szCs w:val="22"/>
                <w:lang w:val="vi-VN" w:eastAsia="vi-VN"/>
              </w:rPr>
            </w:pPr>
            <w:r w:rsidRPr="00CA14FC">
              <w:rPr>
                <w:sz w:val="22"/>
                <w:szCs w:val="22"/>
                <w:lang w:val="vi-VN" w:eastAsia="vi-VN"/>
              </w:rPr>
              <w:t>29.158.061.400</w:t>
            </w:r>
          </w:p>
        </w:tc>
      </w:tr>
      <w:tr w:rsidR="00ED062F" w:rsidRPr="00CA14FC" w14:paraId="4705A2EB" w14:textId="77777777" w:rsidTr="00ED062F">
        <w:trPr>
          <w:trHeight w:val="20"/>
        </w:trPr>
        <w:tc>
          <w:tcPr>
            <w:tcW w:w="251" w:type="pct"/>
            <w:shd w:val="clear" w:color="auto" w:fill="auto"/>
            <w:noWrap/>
            <w:vAlign w:val="center"/>
            <w:hideMark/>
          </w:tcPr>
          <w:p w14:paraId="5A83000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23</w:t>
            </w:r>
          </w:p>
        </w:tc>
        <w:tc>
          <w:tcPr>
            <w:tcW w:w="251" w:type="pct"/>
            <w:shd w:val="clear" w:color="auto" w:fill="auto"/>
            <w:noWrap/>
            <w:vAlign w:val="center"/>
            <w:hideMark/>
          </w:tcPr>
          <w:p w14:paraId="6EA4CB1B"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703A</w:t>
            </w:r>
          </w:p>
        </w:tc>
        <w:tc>
          <w:tcPr>
            <w:tcW w:w="324" w:type="pct"/>
            <w:shd w:val="clear" w:color="auto" w:fill="auto"/>
            <w:noWrap/>
            <w:vAlign w:val="center"/>
            <w:hideMark/>
          </w:tcPr>
          <w:p w14:paraId="4310BE59"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746339C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DAC01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6AC06C5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30873EE" w14:textId="0A0CA1B5"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2654721D"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0AA97B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177,59</w:t>
            </w:r>
          </w:p>
        </w:tc>
        <w:tc>
          <w:tcPr>
            <w:tcW w:w="261" w:type="pct"/>
            <w:shd w:val="clear" w:color="auto" w:fill="auto"/>
            <w:noWrap/>
            <w:vAlign w:val="center"/>
            <w:hideMark/>
          </w:tcPr>
          <w:p w14:paraId="7B8BA89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37CE8F07"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0A51DCF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0197501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4E76F93" w14:textId="362E2A0C"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5DB0143F" w14:textId="11A4DA31" w:rsidR="00ED062F" w:rsidRPr="00CA14FC" w:rsidRDefault="00ED062F" w:rsidP="00ED062F">
            <w:pPr>
              <w:spacing w:line="276" w:lineRule="auto"/>
              <w:rPr>
                <w:sz w:val="22"/>
                <w:szCs w:val="22"/>
                <w:lang w:val="vi-VN" w:eastAsia="vi-VN"/>
              </w:rPr>
            </w:pPr>
            <w:r w:rsidRPr="00CA14FC">
              <w:rPr>
                <w:sz w:val="22"/>
                <w:szCs w:val="22"/>
                <w:lang w:val="vi-VN" w:eastAsia="vi-VN"/>
              </w:rPr>
              <w:t>31.859.646.000</w:t>
            </w:r>
          </w:p>
        </w:tc>
      </w:tr>
      <w:tr w:rsidR="00ED062F" w:rsidRPr="00CA14FC" w14:paraId="073AEA5A" w14:textId="77777777" w:rsidTr="00ED062F">
        <w:trPr>
          <w:trHeight w:val="20"/>
        </w:trPr>
        <w:tc>
          <w:tcPr>
            <w:tcW w:w="251" w:type="pct"/>
            <w:shd w:val="clear" w:color="auto" w:fill="auto"/>
            <w:noWrap/>
            <w:vAlign w:val="center"/>
            <w:hideMark/>
          </w:tcPr>
          <w:p w14:paraId="3E47F46D" w14:textId="77777777" w:rsidR="00ED062F" w:rsidRPr="00CA14FC" w:rsidRDefault="00ED062F" w:rsidP="00ED062F">
            <w:pPr>
              <w:spacing w:line="276" w:lineRule="auto"/>
              <w:rPr>
                <w:sz w:val="22"/>
                <w:szCs w:val="22"/>
                <w:lang w:val="vi-VN" w:eastAsia="vi-VN"/>
              </w:rPr>
            </w:pPr>
            <w:r w:rsidRPr="00CA14FC">
              <w:rPr>
                <w:sz w:val="22"/>
                <w:szCs w:val="22"/>
                <w:lang w:val="vi-VN" w:eastAsia="vi-VN"/>
              </w:rPr>
              <w:lastRenderedPageBreak/>
              <w:t>24</w:t>
            </w:r>
          </w:p>
        </w:tc>
        <w:tc>
          <w:tcPr>
            <w:tcW w:w="251" w:type="pct"/>
            <w:shd w:val="clear" w:color="auto" w:fill="auto"/>
            <w:noWrap/>
            <w:vAlign w:val="center"/>
            <w:hideMark/>
          </w:tcPr>
          <w:p w14:paraId="6978D861"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705</w:t>
            </w:r>
          </w:p>
        </w:tc>
        <w:tc>
          <w:tcPr>
            <w:tcW w:w="324" w:type="pct"/>
            <w:shd w:val="clear" w:color="auto" w:fill="auto"/>
            <w:vAlign w:val="center"/>
            <w:hideMark/>
          </w:tcPr>
          <w:p w14:paraId="5C11F8D3"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8838C99"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29B58A2C"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3482837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DFB3385" w14:textId="242B52E2"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78F4386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C23AA8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167,33</w:t>
            </w:r>
          </w:p>
        </w:tc>
        <w:tc>
          <w:tcPr>
            <w:tcW w:w="261" w:type="pct"/>
            <w:shd w:val="clear" w:color="auto" w:fill="auto"/>
            <w:noWrap/>
            <w:vAlign w:val="center"/>
            <w:hideMark/>
          </w:tcPr>
          <w:p w14:paraId="0F517CA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428897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622F19F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4403C9E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064C2EF" w14:textId="78AA5A30"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149730E1" w14:textId="1698377C" w:rsidR="00ED062F" w:rsidRPr="00CA14FC" w:rsidRDefault="00ED062F" w:rsidP="00ED062F">
            <w:pPr>
              <w:spacing w:line="276" w:lineRule="auto"/>
              <w:rPr>
                <w:sz w:val="22"/>
                <w:szCs w:val="22"/>
                <w:lang w:val="vi-VN" w:eastAsia="vi-VN"/>
              </w:rPr>
            </w:pPr>
            <w:r w:rsidRPr="00CA14FC">
              <w:rPr>
                <w:sz w:val="22"/>
                <w:szCs w:val="22"/>
                <w:lang w:val="vi-VN" w:eastAsia="vi-VN"/>
              </w:rPr>
              <w:t>27.017.101.800</w:t>
            </w:r>
          </w:p>
        </w:tc>
      </w:tr>
      <w:tr w:rsidR="00ED062F" w:rsidRPr="00CA14FC" w14:paraId="77439F80" w14:textId="77777777" w:rsidTr="00ED062F">
        <w:trPr>
          <w:trHeight w:val="20"/>
        </w:trPr>
        <w:tc>
          <w:tcPr>
            <w:tcW w:w="251" w:type="pct"/>
            <w:shd w:val="clear" w:color="auto" w:fill="auto"/>
            <w:noWrap/>
            <w:vAlign w:val="center"/>
            <w:hideMark/>
          </w:tcPr>
          <w:p w14:paraId="7A3D448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25</w:t>
            </w:r>
          </w:p>
        </w:tc>
        <w:tc>
          <w:tcPr>
            <w:tcW w:w="251" w:type="pct"/>
            <w:shd w:val="clear" w:color="auto" w:fill="auto"/>
            <w:noWrap/>
            <w:vAlign w:val="center"/>
            <w:hideMark/>
          </w:tcPr>
          <w:p w14:paraId="1B7AD3F9"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706</w:t>
            </w:r>
          </w:p>
        </w:tc>
        <w:tc>
          <w:tcPr>
            <w:tcW w:w="324" w:type="pct"/>
            <w:shd w:val="clear" w:color="auto" w:fill="auto"/>
            <w:vAlign w:val="center"/>
            <w:hideMark/>
          </w:tcPr>
          <w:p w14:paraId="5222C4B5"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AE1380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4D2E7FEA"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0BEE100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6E96BC1" w14:textId="457C6D1D" w:rsidR="00ED062F" w:rsidRPr="00CA14FC" w:rsidRDefault="00ED062F" w:rsidP="00ED062F">
            <w:pPr>
              <w:spacing w:line="276" w:lineRule="auto"/>
              <w:rPr>
                <w:sz w:val="22"/>
                <w:szCs w:val="22"/>
                <w:lang w:val="vi-VN" w:eastAsia="vi-VN"/>
              </w:rPr>
            </w:pPr>
            <w:r w:rsidRPr="00CA14FC">
              <w:rPr>
                <w:sz w:val="22"/>
                <w:szCs w:val="22"/>
                <w:lang w:val="vi-VN" w:eastAsia="vi-VN"/>
              </w:rPr>
              <w:t>06</w:t>
            </w:r>
          </w:p>
        </w:tc>
        <w:tc>
          <w:tcPr>
            <w:tcW w:w="324" w:type="pct"/>
            <w:shd w:val="clear" w:color="auto" w:fill="auto"/>
            <w:noWrap/>
            <w:vAlign w:val="center"/>
            <w:hideMark/>
          </w:tcPr>
          <w:p w14:paraId="03D7A016"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2251EB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167,45</w:t>
            </w:r>
          </w:p>
        </w:tc>
        <w:tc>
          <w:tcPr>
            <w:tcW w:w="261" w:type="pct"/>
            <w:shd w:val="clear" w:color="auto" w:fill="auto"/>
            <w:noWrap/>
            <w:vAlign w:val="center"/>
            <w:hideMark/>
          </w:tcPr>
          <w:p w14:paraId="6518518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70FDB730"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50698DE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7C7656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2DB7656" w14:textId="3B7B18DA"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1857B190" w14:textId="35355C2A" w:rsidR="00ED062F" w:rsidRPr="00CA14FC" w:rsidRDefault="00ED062F" w:rsidP="00ED062F">
            <w:pPr>
              <w:spacing w:line="276" w:lineRule="auto"/>
              <w:rPr>
                <w:sz w:val="22"/>
                <w:szCs w:val="22"/>
                <w:lang w:val="vi-VN" w:eastAsia="vi-VN"/>
              </w:rPr>
            </w:pPr>
            <w:r w:rsidRPr="00CA14FC">
              <w:rPr>
                <w:sz w:val="22"/>
                <w:szCs w:val="22"/>
                <w:lang w:val="vi-VN" w:eastAsia="vi-VN"/>
              </w:rPr>
              <w:t>27.036.477.000</w:t>
            </w:r>
          </w:p>
        </w:tc>
      </w:tr>
      <w:tr w:rsidR="00ED062F" w:rsidRPr="00CA14FC" w14:paraId="714DAB59" w14:textId="77777777" w:rsidTr="00ED062F">
        <w:trPr>
          <w:trHeight w:val="20"/>
        </w:trPr>
        <w:tc>
          <w:tcPr>
            <w:tcW w:w="251" w:type="pct"/>
            <w:shd w:val="clear" w:color="auto" w:fill="auto"/>
            <w:noWrap/>
            <w:vAlign w:val="center"/>
            <w:hideMark/>
          </w:tcPr>
          <w:p w14:paraId="784AE88F" w14:textId="77777777" w:rsidR="00ED062F" w:rsidRPr="00CA14FC" w:rsidRDefault="00ED062F" w:rsidP="00ED062F">
            <w:pPr>
              <w:spacing w:line="276" w:lineRule="auto"/>
              <w:rPr>
                <w:sz w:val="22"/>
                <w:szCs w:val="22"/>
                <w:lang w:val="vi-VN" w:eastAsia="vi-VN"/>
              </w:rPr>
            </w:pPr>
            <w:r w:rsidRPr="00CA14FC">
              <w:rPr>
                <w:sz w:val="22"/>
                <w:szCs w:val="22"/>
                <w:lang w:val="vi-VN" w:eastAsia="vi-VN"/>
              </w:rPr>
              <w:t>26</w:t>
            </w:r>
          </w:p>
        </w:tc>
        <w:tc>
          <w:tcPr>
            <w:tcW w:w="251" w:type="pct"/>
            <w:shd w:val="clear" w:color="auto" w:fill="auto"/>
            <w:noWrap/>
            <w:vAlign w:val="center"/>
            <w:hideMark/>
          </w:tcPr>
          <w:p w14:paraId="6CC8A7EA"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706A</w:t>
            </w:r>
          </w:p>
        </w:tc>
        <w:tc>
          <w:tcPr>
            <w:tcW w:w="324" w:type="pct"/>
            <w:shd w:val="clear" w:color="auto" w:fill="auto"/>
            <w:noWrap/>
            <w:vAlign w:val="center"/>
            <w:hideMark/>
          </w:tcPr>
          <w:p w14:paraId="68DEA07C"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3FBFA53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6320599"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380D978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C7ABA74" w14:textId="14DEE597"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0B4FFEFC"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6F5D35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177,72</w:t>
            </w:r>
          </w:p>
        </w:tc>
        <w:tc>
          <w:tcPr>
            <w:tcW w:w="261" w:type="pct"/>
            <w:shd w:val="clear" w:color="auto" w:fill="auto"/>
            <w:noWrap/>
            <w:vAlign w:val="center"/>
            <w:hideMark/>
          </w:tcPr>
          <w:p w14:paraId="6FB9FA4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CC4A800"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2F6DF93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28FE9E6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B10A792" w14:textId="02E71AA4"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58F95C10" w14:textId="4B3F25F8" w:rsidR="00ED062F" w:rsidRPr="00CA14FC" w:rsidRDefault="00ED062F" w:rsidP="00ED062F">
            <w:pPr>
              <w:spacing w:line="276" w:lineRule="auto"/>
              <w:rPr>
                <w:sz w:val="22"/>
                <w:szCs w:val="22"/>
                <w:lang w:val="vi-VN" w:eastAsia="vi-VN"/>
              </w:rPr>
            </w:pPr>
            <w:r w:rsidRPr="00CA14FC">
              <w:rPr>
                <w:sz w:val="22"/>
                <w:szCs w:val="22"/>
                <w:lang w:val="vi-VN" w:eastAsia="vi-VN"/>
              </w:rPr>
              <w:t>31.882.968.000</w:t>
            </w:r>
          </w:p>
        </w:tc>
      </w:tr>
      <w:tr w:rsidR="00ED062F" w:rsidRPr="00CA14FC" w14:paraId="79C3CFCC" w14:textId="77777777" w:rsidTr="00ED062F">
        <w:trPr>
          <w:trHeight w:val="20"/>
        </w:trPr>
        <w:tc>
          <w:tcPr>
            <w:tcW w:w="251" w:type="pct"/>
            <w:shd w:val="clear" w:color="auto" w:fill="auto"/>
            <w:noWrap/>
            <w:vAlign w:val="center"/>
            <w:hideMark/>
          </w:tcPr>
          <w:p w14:paraId="4BB377DB" w14:textId="77777777" w:rsidR="00ED062F" w:rsidRPr="00CA14FC" w:rsidRDefault="00ED062F" w:rsidP="00ED062F">
            <w:pPr>
              <w:spacing w:line="276" w:lineRule="auto"/>
              <w:rPr>
                <w:sz w:val="22"/>
                <w:szCs w:val="22"/>
                <w:lang w:val="vi-VN" w:eastAsia="vi-VN"/>
              </w:rPr>
            </w:pPr>
            <w:r w:rsidRPr="00CA14FC">
              <w:rPr>
                <w:sz w:val="22"/>
                <w:szCs w:val="22"/>
                <w:lang w:val="vi-VN" w:eastAsia="vi-VN"/>
              </w:rPr>
              <w:t>27</w:t>
            </w:r>
          </w:p>
        </w:tc>
        <w:tc>
          <w:tcPr>
            <w:tcW w:w="251" w:type="pct"/>
            <w:shd w:val="clear" w:color="auto" w:fill="auto"/>
            <w:noWrap/>
            <w:vAlign w:val="center"/>
            <w:hideMark/>
          </w:tcPr>
          <w:p w14:paraId="3F09F695"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708</w:t>
            </w:r>
          </w:p>
        </w:tc>
        <w:tc>
          <w:tcPr>
            <w:tcW w:w="324" w:type="pct"/>
            <w:shd w:val="clear" w:color="auto" w:fill="auto"/>
            <w:vAlign w:val="center"/>
            <w:hideMark/>
          </w:tcPr>
          <w:p w14:paraId="7C458CC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3371959"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43D41777"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3A95098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29C071F" w14:textId="353D174F" w:rsidR="00ED062F" w:rsidRPr="00CA14FC" w:rsidRDefault="00ED062F" w:rsidP="00ED062F">
            <w:pPr>
              <w:spacing w:line="276" w:lineRule="auto"/>
              <w:rPr>
                <w:sz w:val="22"/>
                <w:szCs w:val="22"/>
                <w:lang w:val="vi-VN" w:eastAsia="vi-VN"/>
              </w:rPr>
            </w:pPr>
            <w:r w:rsidRPr="00CA14FC">
              <w:rPr>
                <w:sz w:val="22"/>
                <w:szCs w:val="22"/>
                <w:lang w:val="vi-VN" w:eastAsia="vi-VN"/>
              </w:rPr>
              <w:t>08</w:t>
            </w:r>
          </w:p>
        </w:tc>
        <w:tc>
          <w:tcPr>
            <w:tcW w:w="324" w:type="pct"/>
            <w:shd w:val="clear" w:color="auto" w:fill="auto"/>
            <w:noWrap/>
            <w:vAlign w:val="center"/>
            <w:hideMark/>
          </w:tcPr>
          <w:p w14:paraId="36C9D9C6"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78B44C8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180,49</w:t>
            </w:r>
          </w:p>
        </w:tc>
        <w:tc>
          <w:tcPr>
            <w:tcW w:w="261" w:type="pct"/>
            <w:shd w:val="clear" w:color="auto" w:fill="auto"/>
            <w:noWrap/>
            <w:vAlign w:val="center"/>
            <w:hideMark/>
          </w:tcPr>
          <w:p w14:paraId="37E8F8D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7F9E23B1" w14:textId="77777777" w:rsidR="00ED062F" w:rsidRPr="00CA14FC" w:rsidRDefault="00ED062F" w:rsidP="00ED062F">
            <w:pPr>
              <w:spacing w:line="276" w:lineRule="auto"/>
              <w:rPr>
                <w:sz w:val="22"/>
                <w:szCs w:val="22"/>
                <w:lang w:val="vi-VN" w:eastAsia="vi-VN"/>
              </w:rPr>
            </w:pPr>
            <w:r w:rsidRPr="00CA14FC">
              <w:rPr>
                <w:sz w:val="22"/>
                <w:szCs w:val="22"/>
                <w:lang w:val="vi-VN" w:eastAsia="vi-VN"/>
              </w:rPr>
              <w:t>Biệt thự</w:t>
            </w:r>
          </w:p>
        </w:tc>
        <w:tc>
          <w:tcPr>
            <w:tcW w:w="319" w:type="pct"/>
            <w:shd w:val="clear" w:color="auto" w:fill="auto"/>
            <w:vAlign w:val="center"/>
            <w:hideMark/>
          </w:tcPr>
          <w:p w14:paraId="70CC3F39"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66A26CB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0315777" w14:textId="2CE681E9"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7FF51F6F" w14:textId="3D4BC06E" w:rsidR="00ED062F" w:rsidRPr="00CA14FC" w:rsidRDefault="00ED062F" w:rsidP="00ED062F">
            <w:pPr>
              <w:spacing w:line="276" w:lineRule="auto"/>
              <w:rPr>
                <w:sz w:val="22"/>
                <w:szCs w:val="22"/>
                <w:lang w:val="vi-VN" w:eastAsia="vi-VN"/>
              </w:rPr>
            </w:pPr>
            <w:r w:rsidRPr="00CA14FC">
              <w:rPr>
                <w:sz w:val="22"/>
                <w:szCs w:val="22"/>
                <w:lang w:val="vi-VN" w:eastAsia="vi-VN"/>
              </w:rPr>
              <w:t>29.141.915.400</w:t>
            </w:r>
          </w:p>
        </w:tc>
      </w:tr>
      <w:tr w:rsidR="00ED062F" w:rsidRPr="00CA14FC" w14:paraId="7C6404AA" w14:textId="77777777" w:rsidTr="00ED062F">
        <w:trPr>
          <w:trHeight w:val="20"/>
        </w:trPr>
        <w:tc>
          <w:tcPr>
            <w:tcW w:w="251" w:type="pct"/>
            <w:shd w:val="clear" w:color="auto" w:fill="auto"/>
            <w:noWrap/>
            <w:vAlign w:val="center"/>
            <w:hideMark/>
          </w:tcPr>
          <w:p w14:paraId="6807B1AE" w14:textId="77777777" w:rsidR="00ED062F" w:rsidRPr="00CA14FC" w:rsidRDefault="00ED062F" w:rsidP="00ED062F">
            <w:pPr>
              <w:spacing w:line="276" w:lineRule="auto"/>
              <w:rPr>
                <w:sz w:val="22"/>
                <w:szCs w:val="22"/>
                <w:lang w:val="vi-VN" w:eastAsia="vi-VN"/>
              </w:rPr>
            </w:pPr>
            <w:r w:rsidRPr="00CA14FC">
              <w:rPr>
                <w:sz w:val="22"/>
                <w:szCs w:val="22"/>
                <w:lang w:val="vi-VN" w:eastAsia="vi-VN"/>
              </w:rPr>
              <w:t>28</w:t>
            </w:r>
          </w:p>
        </w:tc>
        <w:tc>
          <w:tcPr>
            <w:tcW w:w="251" w:type="pct"/>
            <w:shd w:val="clear" w:color="auto" w:fill="auto"/>
            <w:noWrap/>
            <w:vAlign w:val="center"/>
            <w:hideMark/>
          </w:tcPr>
          <w:p w14:paraId="0A3841B2"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709</w:t>
            </w:r>
          </w:p>
        </w:tc>
        <w:tc>
          <w:tcPr>
            <w:tcW w:w="324" w:type="pct"/>
            <w:shd w:val="clear" w:color="auto" w:fill="auto"/>
            <w:noWrap/>
            <w:vAlign w:val="center"/>
            <w:hideMark/>
          </w:tcPr>
          <w:p w14:paraId="2B3D0934"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5F96EAE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BBF7A89"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3BCCBDF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89FE77F" w14:textId="1BB9B603" w:rsidR="00ED062F" w:rsidRPr="00CA14FC" w:rsidRDefault="00ED062F" w:rsidP="00ED062F">
            <w:pPr>
              <w:spacing w:line="276" w:lineRule="auto"/>
              <w:rPr>
                <w:sz w:val="22"/>
                <w:szCs w:val="22"/>
                <w:lang w:val="vi-VN" w:eastAsia="vi-VN"/>
              </w:rPr>
            </w:pPr>
            <w:r w:rsidRPr="00CA14FC">
              <w:rPr>
                <w:sz w:val="22"/>
                <w:szCs w:val="22"/>
                <w:lang w:val="vi-VN" w:eastAsia="vi-VN"/>
              </w:rPr>
              <w:t>09</w:t>
            </w:r>
          </w:p>
        </w:tc>
        <w:tc>
          <w:tcPr>
            <w:tcW w:w="324" w:type="pct"/>
            <w:shd w:val="clear" w:color="auto" w:fill="auto"/>
            <w:noWrap/>
            <w:vAlign w:val="center"/>
            <w:hideMark/>
          </w:tcPr>
          <w:p w14:paraId="6980D344"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E35D9A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177,69</w:t>
            </w:r>
          </w:p>
        </w:tc>
        <w:tc>
          <w:tcPr>
            <w:tcW w:w="261" w:type="pct"/>
            <w:shd w:val="clear" w:color="auto" w:fill="auto"/>
            <w:noWrap/>
            <w:vAlign w:val="center"/>
            <w:hideMark/>
          </w:tcPr>
          <w:p w14:paraId="42EACDF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4ECDD84"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Biệt thự</w:t>
            </w:r>
          </w:p>
        </w:tc>
        <w:tc>
          <w:tcPr>
            <w:tcW w:w="319" w:type="pct"/>
            <w:shd w:val="clear" w:color="auto" w:fill="auto"/>
            <w:vAlign w:val="center"/>
            <w:hideMark/>
          </w:tcPr>
          <w:p w14:paraId="4DFAE7C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2D9B449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8A339A3" w14:textId="0CCC7F93"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68E6E174" w14:textId="67B4BBA6" w:rsidR="00ED062F" w:rsidRPr="00CA14FC" w:rsidRDefault="00ED062F" w:rsidP="00ED062F">
            <w:pPr>
              <w:spacing w:line="276" w:lineRule="auto"/>
              <w:rPr>
                <w:sz w:val="22"/>
                <w:szCs w:val="22"/>
                <w:lang w:val="vi-VN" w:eastAsia="vi-VN"/>
              </w:rPr>
            </w:pPr>
            <w:r w:rsidRPr="00CA14FC">
              <w:rPr>
                <w:sz w:val="22"/>
                <w:szCs w:val="22"/>
                <w:lang w:val="vi-VN" w:eastAsia="vi-VN"/>
              </w:rPr>
              <w:t>31.877.586.000</w:t>
            </w:r>
          </w:p>
        </w:tc>
      </w:tr>
      <w:tr w:rsidR="00ED062F" w:rsidRPr="00CA14FC" w14:paraId="3DAEC15A" w14:textId="77777777" w:rsidTr="00ED062F">
        <w:trPr>
          <w:trHeight w:val="20"/>
        </w:trPr>
        <w:tc>
          <w:tcPr>
            <w:tcW w:w="251" w:type="pct"/>
            <w:shd w:val="clear" w:color="auto" w:fill="auto"/>
            <w:noWrap/>
            <w:vAlign w:val="center"/>
            <w:hideMark/>
          </w:tcPr>
          <w:p w14:paraId="2413F2AF" w14:textId="77777777" w:rsidR="00ED062F" w:rsidRPr="00CA14FC" w:rsidRDefault="00ED062F" w:rsidP="00ED062F">
            <w:pPr>
              <w:spacing w:line="276" w:lineRule="auto"/>
              <w:rPr>
                <w:sz w:val="22"/>
                <w:szCs w:val="22"/>
                <w:lang w:val="vi-VN" w:eastAsia="vi-VN"/>
              </w:rPr>
            </w:pPr>
            <w:r w:rsidRPr="00CA14FC">
              <w:rPr>
                <w:sz w:val="22"/>
                <w:szCs w:val="22"/>
                <w:lang w:val="vi-VN" w:eastAsia="vi-VN"/>
              </w:rPr>
              <w:t>29</w:t>
            </w:r>
          </w:p>
        </w:tc>
        <w:tc>
          <w:tcPr>
            <w:tcW w:w="251" w:type="pct"/>
            <w:shd w:val="clear" w:color="auto" w:fill="auto"/>
            <w:noWrap/>
            <w:vAlign w:val="center"/>
            <w:hideMark/>
          </w:tcPr>
          <w:p w14:paraId="2C51E00B" w14:textId="77777777" w:rsidR="00ED062F" w:rsidRPr="00CA14FC" w:rsidRDefault="00ED062F" w:rsidP="00ED062F">
            <w:pPr>
              <w:spacing w:line="276" w:lineRule="auto"/>
              <w:rPr>
                <w:sz w:val="22"/>
                <w:szCs w:val="22"/>
                <w:lang w:val="vi-VN" w:eastAsia="vi-VN"/>
              </w:rPr>
            </w:pPr>
            <w:r w:rsidRPr="00CA14FC">
              <w:rPr>
                <w:sz w:val="22"/>
                <w:szCs w:val="22"/>
                <w:lang w:val="vi-VN" w:eastAsia="vi-VN"/>
              </w:rPr>
              <w:t>710</w:t>
            </w:r>
          </w:p>
        </w:tc>
        <w:tc>
          <w:tcPr>
            <w:tcW w:w="324" w:type="pct"/>
            <w:shd w:val="clear" w:color="auto" w:fill="auto"/>
            <w:vAlign w:val="center"/>
            <w:hideMark/>
          </w:tcPr>
          <w:p w14:paraId="5C0CCFE0"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728FA1F5"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B452F31" w14:textId="77777777" w:rsidR="00ED062F" w:rsidRPr="00CA14FC" w:rsidRDefault="00ED062F" w:rsidP="00ED062F">
            <w:pPr>
              <w:spacing w:line="276" w:lineRule="auto"/>
              <w:rPr>
                <w:sz w:val="22"/>
                <w:szCs w:val="22"/>
                <w:lang w:val="vi-VN" w:eastAsia="vi-VN"/>
              </w:rPr>
            </w:pPr>
            <w:r w:rsidRPr="00CA14FC">
              <w:rPr>
                <w:sz w:val="22"/>
                <w:szCs w:val="22"/>
                <w:lang w:val="vi-VN" w:eastAsia="vi-VN"/>
              </w:rPr>
              <w:t>6A</w:t>
            </w:r>
          </w:p>
        </w:tc>
        <w:tc>
          <w:tcPr>
            <w:tcW w:w="338" w:type="pct"/>
            <w:shd w:val="clear" w:color="auto" w:fill="auto"/>
            <w:noWrap/>
            <w:vAlign w:val="center"/>
            <w:hideMark/>
          </w:tcPr>
          <w:p w14:paraId="78300F9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6D2F4D0" w14:textId="71D17CAE"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4606AB33"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8E2A2FD"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200,78</w:t>
            </w:r>
          </w:p>
        </w:tc>
        <w:tc>
          <w:tcPr>
            <w:tcW w:w="261" w:type="pct"/>
            <w:shd w:val="clear" w:color="auto" w:fill="auto"/>
            <w:noWrap/>
            <w:vAlign w:val="center"/>
            <w:hideMark/>
          </w:tcPr>
          <w:p w14:paraId="7993871E"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2BB3877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21613D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2A86B31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C924704" w14:textId="4C2499EA"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62BB1202" w14:textId="0CC61C39" w:rsidR="00ED062F" w:rsidRPr="00CA14FC" w:rsidRDefault="00ED062F" w:rsidP="00ED062F">
            <w:pPr>
              <w:spacing w:line="276" w:lineRule="auto"/>
              <w:rPr>
                <w:sz w:val="22"/>
                <w:szCs w:val="22"/>
                <w:lang w:val="vi-VN" w:eastAsia="vi-VN"/>
              </w:rPr>
            </w:pPr>
            <w:r w:rsidRPr="00CA14FC">
              <w:rPr>
                <w:sz w:val="22"/>
                <w:szCs w:val="22"/>
                <w:lang w:val="vi-VN" w:eastAsia="vi-VN"/>
              </w:rPr>
              <w:t>31.769.580.024</w:t>
            </w:r>
          </w:p>
        </w:tc>
      </w:tr>
      <w:tr w:rsidR="00ED062F" w:rsidRPr="00CA14FC" w14:paraId="0612C7D4" w14:textId="77777777" w:rsidTr="00ED062F">
        <w:trPr>
          <w:trHeight w:val="20"/>
        </w:trPr>
        <w:tc>
          <w:tcPr>
            <w:tcW w:w="251" w:type="pct"/>
            <w:shd w:val="clear" w:color="auto" w:fill="auto"/>
            <w:noWrap/>
            <w:vAlign w:val="center"/>
            <w:hideMark/>
          </w:tcPr>
          <w:p w14:paraId="743C5F60" w14:textId="77777777" w:rsidR="00ED062F" w:rsidRPr="00CA14FC" w:rsidRDefault="00ED062F" w:rsidP="00ED062F">
            <w:pPr>
              <w:spacing w:line="276" w:lineRule="auto"/>
              <w:rPr>
                <w:sz w:val="22"/>
                <w:szCs w:val="22"/>
                <w:lang w:val="vi-VN" w:eastAsia="vi-VN"/>
              </w:rPr>
            </w:pPr>
            <w:r w:rsidRPr="00CA14FC">
              <w:rPr>
                <w:sz w:val="22"/>
                <w:szCs w:val="22"/>
                <w:lang w:val="vi-VN" w:eastAsia="vi-VN"/>
              </w:rPr>
              <w:t>30</w:t>
            </w:r>
          </w:p>
        </w:tc>
        <w:tc>
          <w:tcPr>
            <w:tcW w:w="251" w:type="pct"/>
            <w:shd w:val="clear" w:color="auto" w:fill="auto"/>
            <w:noWrap/>
            <w:vAlign w:val="center"/>
            <w:hideMark/>
          </w:tcPr>
          <w:p w14:paraId="4B23E33B"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801</w:t>
            </w:r>
          </w:p>
        </w:tc>
        <w:tc>
          <w:tcPr>
            <w:tcW w:w="324" w:type="pct"/>
            <w:shd w:val="clear" w:color="auto" w:fill="auto"/>
            <w:vAlign w:val="center"/>
            <w:hideMark/>
          </w:tcPr>
          <w:p w14:paraId="3AD123ED"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045C1E9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5D0EDC2D"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1E21893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7998E73" w14:textId="489EAE95"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28FA7D3D"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CA34E20"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200,84</w:t>
            </w:r>
          </w:p>
        </w:tc>
        <w:tc>
          <w:tcPr>
            <w:tcW w:w="261" w:type="pct"/>
            <w:shd w:val="clear" w:color="auto" w:fill="auto"/>
            <w:noWrap/>
            <w:vAlign w:val="center"/>
            <w:hideMark/>
          </w:tcPr>
          <w:p w14:paraId="0FF8E79C"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5ADA182C"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7BDE3B4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1795173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DA78B24" w14:textId="2A2D2FDE"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2F91C3D6" w14:textId="58AA71D2" w:rsidR="00ED062F" w:rsidRPr="00CA14FC" w:rsidRDefault="00ED062F" w:rsidP="00ED062F">
            <w:pPr>
              <w:spacing w:line="276" w:lineRule="auto"/>
              <w:rPr>
                <w:sz w:val="22"/>
                <w:szCs w:val="22"/>
                <w:lang w:val="vi-VN" w:eastAsia="vi-VN"/>
              </w:rPr>
            </w:pPr>
            <w:r w:rsidRPr="00CA14FC">
              <w:rPr>
                <w:sz w:val="22"/>
                <w:szCs w:val="22"/>
                <w:lang w:val="vi-VN" w:eastAsia="vi-VN"/>
              </w:rPr>
              <w:t>31.779.073.872</w:t>
            </w:r>
          </w:p>
        </w:tc>
      </w:tr>
      <w:tr w:rsidR="00ED062F" w:rsidRPr="00CA14FC" w14:paraId="3172686A" w14:textId="77777777" w:rsidTr="00ED062F">
        <w:trPr>
          <w:trHeight w:val="20"/>
        </w:trPr>
        <w:tc>
          <w:tcPr>
            <w:tcW w:w="251" w:type="pct"/>
            <w:shd w:val="clear" w:color="auto" w:fill="auto"/>
            <w:noWrap/>
            <w:vAlign w:val="center"/>
            <w:hideMark/>
          </w:tcPr>
          <w:p w14:paraId="1988D6C0" w14:textId="77777777" w:rsidR="00ED062F" w:rsidRPr="00CA14FC" w:rsidRDefault="00ED062F" w:rsidP="00ED062F">
            <w:pPr>
              <w:spacing w:line="276" w:lineRule="auto"/>
              <w:rPr>
                <w:sz w:val="22"/>
                <w:szCs w:val="22"/>
                <w:lang w:val="vi-VN" w:eastAsia="vi-VN"/>
              </w:rPr>
            </w:pPr>
            <w:r w:rsidRPr="00CA14FC">
              <w:rPr>
                <w:sz w:val="22"/>
                <w:szCs w:val="22"/>
                <w:lang w:val="vi-VN" w:eastAsia="vi-VN"/>
              </w:rPr>
              <w:t>31</w:t>
            </w:r>
          </w:p>
        </w:tc>
        <w:tc>
          <w:tcPr>
            <w:tcW w:w="251" w:type="pct"/>
            <w:shd w:val="clear" w:color="auto" w:fill="auto"/>
            <w:noWrap/>
            <w:vAlign w:val="center"/>
            <w:hideMark/>
          </w:tcPr>
          <w:p w14:paraId="31A34936"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802</w:t>
            </w:r>
          </w:p>
        </w:tc>
        <w:tc>
          <w:tcPr>
            <w:tcW w:w="324" w:type="pct"/>
            <w:shd w:val="clear" w:color="auto" w:fill="auto"/>
            <w:noWrap/>
            <w:vAlign w:val="center"/>
            <w:hideMark/>
          </w:tcPr>
          <w:p w14:paraId="603C5EB4"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070A012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5DBD066"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7CD6A39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14F673F" w14:textId="523DD3A6"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6E38B22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016787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177,62</w:t>
            </w:r>
          </w:p>
        </w:tc>
        <w:tc>
          <w:tcPr>
            <w:tcW w:w="261" w:type="pct"/>
            <w:shd w:val="clear" w:color="auto" w:fill="auto"/>
            <w:noWrap/>
            <w:vAlign w:val="center"/>
            <w:hideMark/>
          </w:tcPr>
          <w:p w14:paraId="4917B35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2D46CE3E"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1062F39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3F28DF1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E038EBC" w14:textId="36D6ED0D"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0987952C" w14:textId="314FADCE" w:rsidR="00ED062F" w:rsidRPr="00CA14FC" w:rsidRDefault="00ED062F" w:rsidP="00ED062F">
            <w:pPr>
              <w:spacing w:line="276" w:lineRule="auto"/>
              <w:rPr>
                <w:sz w:val="22"/>
                <w:szCs w:val="22"/>
                <w:lang w:val="vi-VN" w:eastAsia="vi-VN"/>
              </w:rPr>
            </w:pPr>
            <w:r w:rsidRPr="00CA14FC">
              <w:rPr>
                <w:sz w:val="22"/>
                <w:szCs w:val="22"/>
                <w:lang w:val="vi-VN" w:eastAsia="vi-VN"/>
              </w:rPr>
              <w:t>31.865.028.000</w:t>
            </w:r>
          </w:p>
        </w:tc>
      </w:tr>
      <w:tr w:rsidR="00ED062F" w:rsidRPr="00CA14FC" w14:paraId="13E3BE45" w14:textId="77777777" w:rsidTr="00ED062F">
        <w:trPr>
          <w:trHeight w:val="20"/>
        </w:trPr>
        <w:tc>
          <w:tcPr>
            <w:tcW w:w="251" w:type="pct"/>
            <w:shd w:val="clear" w:color="auto" w:fill="auto"/>
            <w:noWrap/>
            <w:vAlign w:val="center"/>
            <w:hideMark/>
          </w:tcPr>
          <w:p w14:paraId="0D1C83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32</w:t>
            </w:r>
          </w:p>
        </w:tc>
        <w:tc>
          <w:tcPr>
            <w:tcW w:w="251" w:type="pct"/>
            <w:shd w:val="clear" w:color="auto" w:fill="auto"/>
            <w:noWrap/>
            <w:vAlign w:val="center"/>
            <w:hideMark/>
          </w:tcPr>
          <w:p w14:paraId="19EE7D6E"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803</w:t>
            </w:r>
          </w:p>
        </w:tc>
        <w:tc>
          <w:tcPr>
            <w:tcW w:w="324" w:type="pct"/>
            <w:shd w:val="clear" w:color="auto" w:fill="auto"/>
            <w:vAlign w:val="center"/>
            <w:hideMark/>
          </w:tcPr>
          <w:p w14:paraId="6D4E9EF4"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7C34E71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1492E960"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630FD75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1C64CFF" w14:textId="10F755AF"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5F84CB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485604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180,58</w:t>
            </w:r>
          </w:p>
        </w:tc>
        <w:tc>
          <w:tcPr>
            <w:tcW w:w="261" w:type="pct"/>
            <w:shd w:val="clear" w:color="auto" w:fill="auto"/>
            <w:noWrap/>
            <w:vAlign w:val="center"/>
            <w:hideMark/>
          </w:tcPr>
          <w:p w14:paraId="0BCAFD0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55AA83A"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01F47E02"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1B92CA6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96B8352" w14:textId="165F19E1"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5C99D095" w14:textId="4F2F6A68" w:rsidR="00ED062F" w:rsidRPr="00CA14FC" w:rsidRDefault="00ED062F" w:rsidP="00ED062F">
            <w:pPr>
              <w:spacing w:line="276" w:lineRule="auto"/>
              <w:rPr>
                <w:sz w:val="22"/>
                <w:szCs w:val="22"/>
                <w:lang w:val="vi-VN" w:eastAsia="vi-VN"/>
              </w:rPr>
            </w:pPr>
            <w:r w:rsidRPr="00CA14FC">
              <w:rPr>
                <w:sz w:val="22"/>
                <w:szCs w:val="22"/>
                <w:lang w:val="vi-VN" w:eastAsia="vi-VN"/>
              </w:rPr>
              <w:t>29.156.446.800</w:t>
            </w:r>
          </w:p>
        </w:tc>
      </w:tr>
      <w:tr w:rsidR="00ED062F" w:rsidRPr="00CA14FC" w14:paraId="1D838E3C" w14:textId="77777777" w:rsidTr="00ED062F">
        <w:trPr>
          <w:trHeight w:val="20"/>
        </w:trPr>
        <w:tc>
          <w:tcPr>
            <w:tcW w:w="251" w:type="pct"/>
            <w:shd w:val="clear" w:color="auto" w:fill="auto"/>
            <w:noWrap/>
            <w:vAlign w:val="center"/>
            <w:hideMark/>
          </w:tcPr>
          <w:p w14:paraId="23072440" w14:textId="77777777" w:rsidR="00ED062F" w:rsidRPr="00CA14FC" w:rsidRDefault="00ED062F" w:rsidP="00ED062F">
            <w:pPr>
              <w:spacing w:line="276" w:lineRule="auto"/>
              <w:rPr>
                <w:sz w:val="22"/>
                <w:szCs w:val="22"/>
                <w:lang w:val="vi-VN" w:eastAsia="vi-VN"/>
              </w:rPr>
            </w:pPr>
            <w:r w:rsidRPr="00CA14FC">
              <w:rPr>
                <w:sz w:val="22"/>
                <w:szCs w:val="22"/>
                <w:lang w:val="vi-VN" w:eastAsia="vi-VN"/>
              </w:rPr>
              <w:t>33</w:t>
            </w:r>
          </w:p>
        </w:tc>
        <w:tc>
          <w:tcPr>
            <w:tcW w:w="251" w:type="pct"/>
            <w:shd w:val="clear" w:color="auto" w:fill="auto"/>
            <w:noWrap/>
            <w:vAlign w:val="center"/>
            <w:hideMark/>
          </w:tcPr>
          <w:p w14:paraId="64067427"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803A</w:t>
            </w:r>
          </w:p>
        </w:tc>
        <w:tc>
          <w:tcPr>
            <w:tcW w:w="324" w:type="pct"/>
            <w:shd w:val="clear" w:color="auto" w:fill="auto"/>
            <w:noWrap/>
            <w:vAlign w:val="center"/>
            <w:hideMark/>
          </w:tcPr>
          <w:p w14:paraId="66A2F24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14348B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EDDFF39"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6595161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37CFE72" w14:textId="70B9EF12"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0D3A1496"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83488A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177,59</w:t>
            </w:r>
          </w:p>
        </w:tc>
        <w:tc>
          <w:tcPr>
            <w:tcW w:w="261" w:type="pct"/>
            <w:shd w:val="clear" w:color="auto" w:fill="auto"/>
            <w:noWrap/>
            <w:vAlign w:val="center"/>
            <w:hideMark/>
          </w:tcPr>
          <w:p w14:paraId="626C019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64857576"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6EF822E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405F0AF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934C867" w14:textId="5818510D"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18F8D802" w14:textId="32249EAA" w:rsidR="00ED062F" w:rsidRPr="00CA14FC" w:rsidRDefault="00ED062F" w:rsidP="00ED062F">
            <w:pPr>
              <w:spacing w:line="276" w:lineRule="auto"/>
              <w:rPr>
                <w:sz w:val="22"/>
                <w:szCs w:val="22"/>
                <w:lang w:val="vi-VN" w:eastAsia="vi-VN"/>
              </w:rPr>
            </w:pPr>
            <w:r w:rsidRPr="00CA14FC">
              <w:rPr>
                <w:sz w:val="22"/>
                <w:szCs w:val="22"/>
                <w:lang w:val="vi-VN" w:eastAsia="vi-VN"/>
              </w:rPr>
              <w:t>31.859.646.000</w:t>
            </w:r>
          </w:p>
        </w:tc>
      </w:tr>
      <w:tr w:rsidR="00ED062F" w:rsidRPr="00CA14FC" w14:paraId="3A95AFBF" w14:textId="77777777" w:rsidTr="00ED062F">
        <w:trPr>
          <w:trHeight w:val="20"/>
        </w:trPr>
        <w:tc>
          <w:tcPr>
            <w:tcW w:w="251" w:type="pct"/>
            <w:shd w:val="clear" w:color="auto" w:fill="auto"/>
            <w:noWrap/>
            <w:vAlign w:val="center"/>
            <w:hideMark/>
          </w:tcPr>
          <w:p w14:paraId="5AF44E8A" w14:textId="77777777" w:rsidR="00ED062F" w:rsidRPr="00CA14FC" w:rsidRDefault="00ED062F" w:rsidP="00ED062F">
            <w:pPr>
              <w:spacing w:line="276" w:lineRule="auto"/>
              <w:rPr>
                <w:sz w:val="22"/>
                <w:szCs w:val="22"/>
                <w:lang w:val="vi-VN" w:eastAsia="vi-VN"/>
              </w:rPr>
            </w:pPr>
            <w:r w:rsidRPr="00CA14FC">
              <w:rPr>
                <w:sz w:val="22"/>
                <w:szCs w:val="22"/>
                <w:lang w:val="vi-VN" w:eastAsia="vi-VN"/>
              </w:rPr>
              <w:t>34</w:t>
            </w:r>
          </w:p>
        </w:tc>
        <w:tc>
          <w:tcPr>
            <w:tcW w:w="251" w:type="pct"/>
            <w:shd w:val="clear" w:color="auto" w:fill="auto"/>
            <w:noWrap/>
            <w:vAlign w:val="center"/>
            <w:hideMark/>
          </w:tcPr>
          <w:p w14:paraId="6975ED8E"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805</w:t>
            </w:r>
          </w:p>
        </w:tc>
        <w:tc>
          <w:tcPr>
            <w:tcW w:w="324" w:type="pct"/>
            <w:shd w:val="clear" w:color="auto" w:fill="auto"/>
            <w:vAlign w:val="center"/>
            <w:hideMark/>
          </w:tcPr>
          <w:p w14:paraId="6C27503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B3DB3A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492143B7"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1C2F929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81816F4" w14:textId="6EB177D1"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7F3575E3"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0F8913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167,3</w:t>
            </w:r>
          </w:p>
        </w:tc>
        <w:tc>
          <w:tcPr>
            <w:tcW w:w="261" w:type="pct"/>
            <w:shd w:val="clear" w:color="auto" w:fill="auto"/>
            <w:noWrap/>
            <w:vAlign w:val="center"/>
            <w:hideMark/>
          </w:tcPr>
          <w:p w14:paraId="1AE76EF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3B98522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5D95190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3BEF1B5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5EF85F46" w14:textId="42D43BFA"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796BE0A2" w14:textId="22E01829" w:rsidR="00ED062F" w:rsidRPr="00CA14FC" w:rsidRDefault="00ED062F" w:rsidP="00ED062F">
            <w:pPr>
              <w:spacing w:line="276" w:lineRule="auto"/>
              <w:rPr>
                <w:sz w:val="22"/>
                <w:szCs w:val="22"/>
                <w:lang w:val="vi-VN" w:eastAsia="vi-VN"/>
              </w:rPr>
            </w:pPr>
            <w:r w:rsidRPr="00CA14FC">
              <w:rPr>
                <w:sz w:val="22"/>
                <w:szCs w:val="22"/>
                <w:lang w:val="vi-VN" w:eastAsia="vi-VN"/>
              </w:rPr>
              <w:t>27.012.258.000</w:t>
            </w:r>
          </w:p>
        </w:tc>
      </w:tr>
      <w:tr w:rsidR="00ED062F" w:rsidRPr="00CA14FC" w14:paraId="5A7D094C" w14:textId="77777777" w:rsidTr="00ED062F">
        <w:trPr>
          <w:trHeight w:val="20"/>
        </w:trPr>
        <w:tc>
          <w:tcPr>
            <w:tcW w:w="251" w:type="pct"/>
            <w:shd w:val="clear" w:color="auto" w:fill="auto"/>
            <w:noWrap/>
            <w:vAlign w:val="center"/>
            <w:hideMark/>
          </w:tcPr>
          <w:p w14:paraId="1B8406D5" w14:textId="77777777" w:rsidR="00ED062F" w:rsidRPr="00CA14FC" w:rsidRDefault="00ED062F" w:rsidP="00ED062F">
            <w:pPr>
              <w:spacing w:line="276" w:lineRule="auto"/>
              <w:rPr>
                <w:sz w:val="22"/>
                <w:szCs w:val="22"/>
                <w:lang w:val="vi-VN" w:eastAsia="vi-VN"/>
              </w:rPr>
            </w:pPr>
            <w:r w:rsidRPr="00CA14FC">
              <w:rPr>
                <w:sz w:val="22"/>
                <w:szCs w:val="22"/>
                <w:lang w:val="vi-VN" w:eastAsia="vi-VN"/>
              </w:rPr>
              <w:t>35</w:t>
            </w:r>
          </w:p>
        </w:tc>
        <w:tc>
          <w:tcPr>
            <w:tcW w:w="251" w:type="pct"/>
            <w:shd w:val="clear" w:color="auto" w:fill="auto"/>
            <w:noWrap/>
            <w:vAlign w:val="center"/>
            <w:hideMark/>
          </w:tcPr>
          <w:p w14:paraId="3306E80E"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806</w:t>
            </w:r>
          </w:p>
        </w:tc>
        <w:tc>
          <w:tcPr>
            <w:tcW w:w="324" w:type="pct"/>
            <w:shd w:val="clear" w:color="auto" w:fill="auto"/>
            <w:vAlign w:val="center"/>
            <w:hideMark/>
          </w:tcPr>
          <w:p w14:paraId="2B013049"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7A63A22"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6F110D7B"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7C3F0D6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9F34EF1" w14:textId="7D238AD6" w:rsidR="00ED062F" w:rsidRPr="00CA14FC" w:rsidRDefault="00ED062F" w:rsidP="00ED062F">
            <w:pPr>
              <w:spacing w:line="276" w:lineRule="auto"/>
              <w:rPr>
                <w:sz w:val="22"/>
                <w:szCs w:val="22"/>
                <w:lang w:val="vi-VN" w:eastAsia="vi-VN"/>
              </w:rPr>
            </w:pPr>
            <w:r w:rsidRPr="00CA14FC">
              <w:rPr>
                <w:sz w:val="22"/>
                <w:szCs w:val="22"/>
                <w:lang w:val="vi-VN" w:eastAsia="vi-VN"/>
              </w:rPr>
              <w:t>06</w:t>
            </w:r>
          </w:p>
        </w:tc>
        <w:tc>
          <w:tcPr>
            <w:tcW w:w="324" w:type="pct"/>
            <w:shd w:val="clear" w:color="auto" w:fill="auto"/>
            <w:noWrap/>
            <w:vAlign w:val="center"/>
            <w:hideMark/>
          </w:tcPr>
          <w:p w14:paraId="2628318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F00771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167,25</w:t>
            </w:r>
          </w:p>
        </w:tc>
        <w:tc>
          <w:tcPr>
            <w:tcW w:w="261" w:type="pct"/>
            <w:shd w:val="clear" w:color="auto" w:fill="auto"/>
            <w:noWrap/>
            <w:vAlign w:val="center"/>
            <w:hideMark/>
          </w:tcPr>
          <w:p w14:paraId="7FE6450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3FF45333"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1B28A40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01291B2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10357A6" w14:textId="20D6A61B"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184642CA" w14:textId="0ACAF699" w:rsidR="00ED062F" w:rsidRPr="00CA14FC" w:rsidRDefault="00ED062F" w:rsidP="00ED062F">
            <w:pPr>
              <w:spacing w:line="276" w:lineRule="auto"/>
              <w:rPr>
                <w:sz w:val="22"/>
                <w:szCs w:val="22"/>
                <w:lang w:val="vi-VN" w:eastAsia="vi-VN"/>
              </w:rPr>
            </w:pPr>
            <w:r w:rsidRPr="00CA14FC">
              <w:rPr>
                <w:sz w:val="22"/>
                <w:szCs w:val="22"/>
                <w:lang w:val="vi-VN" w:eastAsia="vi-VN"/>
              </w:rPr>
              <w:t>27.004.185.000</w:t>
            </w:r>
          </w:p>
        </w:tc>
      </w:tr>
      <w:tr w:rsidR="00ED062F" w:rsidRPr="00CA14FC" w14:paraId="1421671F" w14:textId="77777777" w:rsidTr="00ED062F">
        <w:trPr>
          <w:trHeight w:val="20"/>
        </w:trPr>
        <w:tc>
          <w:tcPr>
            <w:tcW w:w="251" w:type="pct"/>
            <w:shd w:val="clear" w:color="auto" w:fill="auto"/>
            <w:noWrap/>
            <w:vAlign w:val="center"/>
            <w:hideMark/>
          </w:tcPr>
          <w:p w14:paraId="09DA9CDD" w14:textId="77777777" w:rsidR="00ED062F" w:rsidRPr="00CA14FC" w:rsidRDefault="00ED062F" w:rsidP="00ED062F">
            <w:pPr>
              <w:spacing w:line="276" w:lineRule="auto"/>
              <w:rPr>
                <w:sz w:val="22"/>
                <w:szCs w:val="22"/>
                <w:lang w:val="vi-VN" w:eastAsia="vi-VN"/>
              </w:rPr>
            </w:pPr>
            <w:r w:rsidRPr="00CA14FC">
              <w:rPr>
                <w:sz w:val="22"/>
                <w:szCs w:val="22"/>
                <w:lang w:val="vi-VN" w:eastAsia="vi-VN"/>
              </w:rPr>
              <w:lastRenderedPageBreak/>
              <w:t>36</w:t>
            </w:r>
          </w:p>
        </w:tc>
        <w:tc>
          <w:tcPr>
            <w:tcW w:w="251" w:type="pct"/>
            <w:shd w:val="clear" w:color="auto" w:fill="auto"/>
            <w:noWrap/>
            <w:vAlign w:val="center"/>
            <w:hideMark/>
          </w:tcPr>
          <w:p w14:paraId="22C089D4"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806A</w:t>
            </w:r>
          </w:p>
        </w:tc>
        <w:tc>
          <w:tcPr>
            <w:tcW w:w="324" w:type="pct"/>
            <w:shd w:val="clear" w:color="auto" w:fill="auto"/>
            <w:noWrap/>
            <w:vAlign w:val="center"/>
            <w:hideMark/>
          </w:tcPr>
          <w:p w14:paraId="4F743EB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3995DA6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4E7790E"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7F1BE24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BC5AA77" w14:textId="19812F69"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1929993C"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BE84BF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177,56</w:t>
            </w:r>
          </w:p>
        </w:tc>
        <w:tc>
          <w:tcPr>
            <w:tcW w:w="261" w:type="pct"/>
            <w:shd w:val="clear" w:color="auto" w:fill="auto"/>
            <w:noWrap/>
            <w:vAlign w:val="center"/>
            <w:hideMark/>
          </w:tcPr>
          <w:p w14:paraId="49B7334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436D7AE"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16FCDA1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7D489BA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588E91A" w14:textId="27D6D41C"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50637F8F" w14:textId="0639F4A3" w:rsidR="00ED062F" w:rsidRPr="00CA14FC" w:rsidRDefault="00ED062F" w:rsidP="00ED062F">
            <w:pPr>
              <w:spacing w:line="276" w:lineRule="auto"/>
              <w:rPr>
                <w:sz w:val="22"/>
                <w:szCs w:val="22"/>
                <w:lang w:val="vi-VN" w:eastAsia="vi-VN"/>
              </w:rPr>
            </w:pPr>
            <w:r w:rsidRPr="00CA14FC">
              <w:rPr>
                <w:sz w:val="22"/>
                <w:szCs w:val="22"/>
                <w:lang w:val="vi-VN" w:eastAsia="vi-VN"/>
              </w:rPr>
              <w:t>31.854.264.000</w:t>
            </w:r>
          </w:p>
        </w:tc>
      </w:tr>
      <w:tr w:rsidR="00ED062F" w:rsidRPr="00CA14FC" w14:paraId="05EBE67C" w14:textId="77777777" w:rsidTr="00ED062F">
        <w:trPr>
          <w:trHeight w:val="20"/>
        </w:trPr>
        <w:tc>
          <w:tcPr>
            <w:tcW w:w="251" w:type="pct"/>
            <w:shd w:val="clear" w:color="auto" w:fill="auto"/>
            <w:noWrap/>
            <w:vAlign w:val="center"/>
            <w:hideMark/>
          </w:tcPr>
          <w:p w14:paraId="607DBF64" w14:textId="77777777" w:rsidR="00ED062F" w:rsidRPr="00CA14FC" w:rsidRDefault="00ED062F" w:rsidP="00ED062F">
            <w:pPr>
              <w:spacing w:line="276" w:lineRule="auto"/>
              <w:rPr>
                <w:sz w:val="22"/>
                <w:szCs w:val="22"/>
                <w:lang w:val="vi-VN" w:eastAsia="vi-VN"/>
              </w:rPr>
            </w:pPr>
            <w:r w:rsidRPr="00CA14FC">
              <w:rPr>
                <w:sz w:val="22"/>
                <w:szCs w:val="22"/>
                <w:lang w:val="vi-VN" w:eastAsia="vi-VN"/>
              </w:rPr>
              <w:t>37</w:t>
            </w:r>
          </w:p>
        </w:tc>
        <w:tc>
          <w:tcPr>
            <w:tcW w:w="251" w:type="pct"/>
            <w:shd w:val="clear" w:color="auto" w:fill="auto"/>
            <w:noWrap/>
            <w:vAlign w:val="center"/>
            <w:hideMark/>
          </w:tcPr>
          <w:p w14:paraId="532442D5"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808</w:t>
            </w:r>
          </w:p>
        </w:tc>
        <w:tc>
          <w:tcPr>
            <w:tcW w:w="324" w:type="pct"/>
            <w:shd w:val="clear" w:color="auto" w:fill="auto"/>
            <w:vAlign w:val="center"/>
            <w:hideMark/>
          </w:tcPr>
          <w:p w14:paraId="3124C79C"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B0A8A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E715B9A"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2DD3CE7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1A50C9E" w14:textId="325C13BC" w:rsidR="00ED062F" w:rsidRPr="00CA14FC" w:rsidRDefault="00ED062F" w:rsidP="00ED062F">
            <w:pPr>
              <w:spacing w:line="276" w:lineRule="auto"/>
              <w:rPr>
                <w:sz w:val="22"/>
                <w:szCs w:val="22"/>
                <w:lang w:val="vi-VN" w:eastAsia="vi-VN"/>
              </w:rPr>
            </w:pPr>
            <w:r w:rsidRPr="00CA14FC">
              <w:rPr>
                <w:sz w:val="22"/>
                <w:szCs w:val="22"/>
                <w:lang w:val="vi-VN" w:eastAsia="vi-VN"/>
              </w:rPr>
              <w:t>08</w:t>
            </w:r>
          </w:p>
        </w:tc>
        <w:tc>
          <w:tcPr>
            <w:tcW w:w="324" w:type="pct"/>
            <w:shd w:val="clear" w:color="auto" w:fill="auto"/>
            <w:noWrap/>
            <w:vAlign w:val="center"/>
            <w:hideMark/>
          </w:tcPr>
          <w:p w14:paraId="23E1CB43"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83F963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180,6</w:t>
            </w:r>
          </w:p>
        </w:tc>
        <w:tc>
          <w:tcPr>
            <w:tcW w:w="261" w:type="pct"/>
            <w:shd w:val="clear" w:color="auto" w:fill="auto"/>
            <w:noWrap/>
            <w:vAlign w:val="center"/>
            <w:hideMark/>
          </w:tcPr>
          <w:p w14:paraId="2A72A3C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B0112E9" w14:textId="77777777" w:rsidR="00ED062F" w:rsidRPr="00CA14FC" w:rsidRDefault="00ED062F" w:rsidP="00ED062F">
            <w:pPr>
              <w:spacing w:line="276" w:lineRule="auto"/>
              <w:rPr>
                <w:sz w:val="22"/>
                <w:szCs w:val="22"/>
                <w:lang w:val="vi-VN" w:eastAsia="vi-VN"/>
              </w:rPr>
            </w:pPr>
            <w:r w:rsidRPr="00CA14FC">
              <w:rPr>
                <w:sz w:val="22"/>
                <w:szCs w:val="22"/>
                <w:lang w:val="vi-VN" w:eastAsia="vi-VN"/>
              </w:rPr>
              <w:t>Biệt thự</w:t>
            </w:r>
          </w:p>
        </w:tc>
        <w:tc>
          <w:tcPr>
            <w:tcW w:w="319" w:type="pct"/>
            <w:shd w:val="clear" w:color="auto" w:fill="auto"/>
            <w:vAlign w:val="center"/>
            <w:hideMark/>
          </w:tcPr>
          <w:p w14:paraId="433F28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68FE7E6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64497C8" w14:textId="3DF34EA2"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107F7D05" w14:textId="7094FAE2" w:rsidR="00ED062F" w:rsidRPr="00CA14FC" w:rsidRDefault="00ED062F" w:rsidP="00ED062F">
            <w:pPr>
              <w:spacing w:line="276" w:lineRule="auto"/>
              <w:rPr>
                <w:sz w:val="22"/>
                <w:szCs w:val="22"/>
                <w:lang w:val="vi-VN" w:eastAsia="vi-VN"/>
              </w:rPr>
            </w:pPr>
            <w:r w:rsidRPr="00CA14FC">
              <w:rPr>
                <w:sz w:val="22"/>
                <w:szCs w:val="22"/>
                <w:lang w:val="vi-VN" w:eastAsia="vi-VN"/>
              </w:rPr>
              <w:t>29.159.676.000</w:t>
            </w:r>
          </w:p>
        </w:tc>
      </w:tr>
      <w:tr w:rsidR="00ED062F" w:rsidRPr="00CA14FC" w14:paraId="3BF4E35A" w14:textId="77777777" w:rsidTr="00ED062F">
        <w:trPr>
          <w:trHeight w:val="20"/>
        </w:trPr>
        <w:tc>
          <w:tcPr>
            <w:tcW w:w="251" w:type="pct"/>
            <w:shd w:val="clear" w:color="auto" w:fill="auto"/>
            <w:noWrap/>
            <w:vAlign w:val="center"/>
            <w:hideMark/>
          </w:tcPr>
          <w:p w14:paraId="45F5E954" w14:textId="77777777" w:rsidR="00ED062F" w:rsidRPr="00CA14FC" w:rsidRDefault="00ED062F" w:rsidP="00ED062F">
            <w:pPr>
              <w:spacing w:line="276" w:lineRule="auto"/>
              <w:rPr>
                <w:sz w:val="22"/>
                <w:szCs w:val="22"/>
                <w:lang w:val="vi-VN" w:eastAsia="vi-VN"/>
              </w:rPr>
            </w:pPr>
            <w:r w:rsidRPr="00CA14FC">
              <w:rPr>
                <w:sz w:val="22"/>
                <w:szCs w:val="22"/>
                <w:lang w:val="vi-VN" w:eastAsia="vi-VN"/>
              </w:rPr>
              <w:t>38</w:t>
            </w:r>
          </w:p>
        </w:tc>
        <w:tc>
          <w:tcPr>
            <w:tcW w:w="251" w:type="pct"/>
            <w:shd w:val="clear" w:color="auto" w:fill="auto"/>
            <w:noWrap/>
            <w:vAlign w:val="center"/>
            <w:hideMark/>
          </w:tcPr>
          <w:p w14:paraId="060523E5" w14:textId="77777777" w:rsidR="00ED062F" w:rsidRPr="00CA14FC" w:rsidRDefault="00ED062F" w:rsidP="00ED062F">
            <w:pPr>
              <w:spacing w:line="276" w:lineRule="auto"/>
              <w:rPr>
                <w:sz w:val="22"/>
                <w:szCs w:val="22"/>
                <w:lang w:val="vi-VN" w:eastAsia="vi-VN"/>
              </w:rPr>
            </w:pPr>
            <w:r w:rsidRPr="00CA14FC">
              <w:rPr>
                <w:sz w:val="22"/>
                <w:szCs w:val="22"/>
                <w:lang w:val="vi-VN" w:eastAsia="vi-VN"/>
              </w:rPr>
              <w:t>809</w:t>
            </w:r>
          </w:p>
        </w:tc>
        <w:tc>
          <w:tcPr>
            <w:tcW w:w="324" w:type="pct"/>
            <w:shd w:val="clear" w:color="auto" w:fill="auto"/>
            <w:noWrap/>
            <w:vAlign w:val="center"/>
            <w:hideMark/>
          </w:tcPr>
          <w:p w14:paraId="0E3EBC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17D7BF1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ACB85B7"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7CD5909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818421A" w14:textId="5804ED6D" w:rsidR="00ED062F" w:rsidRPr="00CA14FC" w:rsidRDefault="00ED062F" w:rsidP="00ED062F">
            <w:pPr>
              <w:spacing w:line="276" w:lineRule="auto"/>
              <w:rPr>
                <w:sz w:val="22"/>
                <w:szCs w:val="22"/>
                <w:lang w:val="vi-VN" w:eastAsia="vi-VN"/>
              </w:rPr>
            </w:pPr>
            <w:r w:rsidRPr="00CA14FC">
              <w:rPr>
                <w:sz w:val="22"/>
                <w:szCs w:val="22"/>
                <w:lang w:val="vi-VN" w:eastAsia="vi-VN"/>
              </w:rPr>
              <w:t>09</w:t>
            </w:r>
          </w:p>
        </w:tc>
        <w:tc>
          <w:tcPr>
            <w:tcW w:w="324" w:type="pct"/>
            <w:shd w:val="clear" w:color="auto" w:fill="auto"/>
            <w:noWrap/>
            <w:vAlign w:val="center"/>
            <w:hideMark/>
          </w:tcPr>
          <w:p w14:paraId="45ACAC19"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C530DF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177,59</w:t>
            </w:r>
          </w:p>
        </w:tc>
        <w:tc>
          <w:tcPr>
            <w:tcW w:w="261" w:type="pct"/>
            <w:shd w:val="clear" w:color="auto" w:fill="auto"/>
            <w:noWrap/>
            <w:vAlign w:val="center"/>
            <w:hideMark/>
          </w:tcPr>
          <w:p w14:paraId="694B1F6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201BE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Biệt thự</w:t>
            </w:r>
          </w:p>
        </w:tc>
        <w:tc>
          <w:tcPr>
            <w:tcW w:w="319" w:type="pct"/>
            <w:shd w:val="clear" w:color="auto" w:fill="auto"/>
            <w:vAlign w:val="center"/>
            <w:hideMark/>
          </w:tcPr>
          <w:p w14:paraId="17EFE15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68A51A0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0E56C32" w14:textId="5D464E50"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1C747D3A" w14:textId="7AB3B537" w:rsidR="00ED062F" w:rsidRPr="00CA14FC" w:rsidRDefault="00ED062F" w:rsidP="00ED062F">
            <w:pPr>
              <w:spacing w:line="276" w:lineRule="auto"/>
              <w:rPr>
                <w:sz w:val="22"/>
                <w:szCs w:val="22"/>
                <w:lang w:val="vi-VN" w:eastAsia="vi-VN"/>
              </w:rPr>
            </w:pPr>
            <w:r w:rsidRPr="00CA14FC">
              <w:rPr>
                <w:sz w:val="22"/>
                <w:szCs w:val="22"/>
                <w:lang w:val="vi-VN" w:eastAsia="vi-VN"/>
              </w:rPr>
              <w:t>31.859.646.000</w:t>
            </w:r>
          </w:p>
        </w:tc>
      </w:tr>
      <w:tr w:rsidR="00ED062F" w:rsidRPr="00CA14FC" w14:paraId="03293D34" w14:textId="77777777" w:rsidTr="00ED062F">
        <w:trPr>
          <w:trHeight w:val="20"/>
        </w:trPr>
        <w:tc>
          <w:tcPr>
            <w:tcW w:w="251" w:type="pct"/>
            <w:shd w:val="clear" w:color="auto" w:fill="auto"/>
            <w:noWrap/>
            <w:vAlign w:val="center"/>
            <w:hideMark/>
          </w:tcPr>
          <w:p w14:paraId="3CC2BFE6" w14:textId="77777777" w:rsidR="00ED062F" w:rsidRPr="00CA14FC" w:rsidRDefault="00ED062F" w:rsidP="00ED062F">
            <w:pPr>
              <w:spacing w:line="276" w:lineRule="auto"/>
              <w:rPr>
                <w:sz w:val="22"/>
                <w:szCs w:val="22"/>
                <w:lang w:val="vi-VN" w:eastAsia="vi-VN"/>
              </w:rPr>
            </w:pPr>
            <w:r w:rsidRPr="00CA14FC">
              <w:rPr>
                <w:sz w:val="22"/>
                <w:szCs w:val="22"/>
                <w:lang w:val="vi-VN" w:eastAsia="vi-VN"/>
              </w:rPr>
              <w:t>39</w:t>
            </w:r>
          </w:p>
        </w:tc>
        <w:tc>
          <w:tcPr>
            <w:tcW w:w="251" w:type="pct"/>
            <w:shd w:val="clear" w:color="auto" w:fill="auto"/>
            <w:noWrap/>
            <w:vAlign w:val="center"/>
            <w:hideMark/>
          </w:tcPr>
          <w:p w14:paraId="1648A9FB" w14:textId="77777777" w:rsidR="00ED062F" w:rsidRPr="00CA14FC" w:rsidRDefault="00ED062F" w:rsidP="00ED062F">
            <w:pPr>
              <w:spacing w:line="276" w:lineRule="auto"/>
              <w:rPr>
                <w:sz w:val="22"/>
                <w:szCs w:val="22"/>
                <w:lang w:val="vi-VN" w:eastAsia="vi-VN"/>
              </w:rPr>
            </w:pPr>
            <w:r w:rsidRPr="00CA14FC">
              <w:rPr>
                <w:sz w:val="22"/>
                <w:szCs w:val="22"/>
                <w:lang w:val="vi-VN" w:eastAsia="vi-VN"/>
              </w:rPr>
              <w:t>810</w:t>
            </w:r>
          </w:p>
        </w:tc>
        <w:tc>
          <w:tcPr>
            <w:tcW w:w="324" w:type="pct"/>
            <w:shd w:val="clear" w:color="auto" w:fill="auto"/>
            <w:vAlign w:val="center"/>
            <w:hideMark/>
          </w:tcPr>
          <w:p w14:paraId="7CADCA56"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238426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33571D8A" w14:textId="77777777" w:rsidR="00ED062F" w:rsidRPr="00CA14FC" w:rsidRDefault="00ED062F" w:rsidP="00ED062F">
            <w:pPr>
              <w:spacing w:line="276" w:lineRule="auto"/>
              <w:rPr>
                <w:sz w:val="22"/>
                <w:szCs w:val="22"/>
                <w:lang w:val="vi-VN" w:eastAsia="vi-VN"/>
              </w:rPr>
            </w:pPr>
            <w:r w:rsidRPr="00CA14FC">
              <w:rPr>
                <w:sz w:val="22"/>
                <w:szCs w:val="22"/>
                <w:lang w:val="vi-VN" w:eastAsia="vi-VN"/>
              </w:rPr>
              <w:t>8</w:t>
            </w:r>
          </w:p>
        </w:tc>
        <w:tc>
          <w:tcPr>
            <w:tcW w:w="338" w:type="pct"/>
            <w:shd w:val="clear" w:color="auto" w:fill="auto"/>
            <w:noWrap/>
            <w:vAlign w:val="center"/>
            <w:hideMark/>
          </w:tcPr>
          <w:p w14:paraId="3015079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1D1A24C" w14:textId="244FA723"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524C010B"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8D0EF1E"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200,71</w:t>
            </w:r>
          </w:p>
        </w:tc>
        <w:tc>
          <w:tcPr>
            <w:tcW w:w="261" w:type="pct"/>
            <w:shd w:val="clear" w:color="auto" w:fill="auto"/>
            <w:noWrap/>
            <w:vAlign w:val="center"/>
            <w:hideMark/>
          </w:tcPr>
          <w:p w14:paraId="12722FD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41A2DC38"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1FE72D4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02BFF9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9D1544C" w14:textId="091A1BC5"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0E9B9ED6" w14:textId="51711B54" w:rsidR="00ED062F" w:rsidRPr="00CA14FC" w:rsidRDefault="00ED062F" w:rsidP="00ED062F">
            <w:pPr>
              <w:spacing w:line="276" w:lineRule="auto"/>
              <w:rPr>
                <w:sz w:val="22"/>
                <w:szCs w:val="22"/>
                <w:lang w:val="vi-VN" w:eastAsia="vi-VN"/>
              </w:rPr>
            </w:pPr>
            <w:r w:rsidRPr="00CA14FC">
              <w:rPr>
                <w:sz w:val="22"/>
                <w:szCs w:val="22"/>
                <w:lang w:val="vi-VN" w:eastAsia="vi-VN"/>
              </w:rPr>
              <w:t>31.758.503.868</w:t>
            </w:r>
          </w:p>
        </w:tc>
      </w:tr>
      <w:tr w:rsidR="00ED062F" w:rsidRPr="00CA14FC" w14:paraId="19A5123E" w14:textId="77777777" w:rsidTr="00ED062F">
        <w:trPr>
          <w:trHeight w:val="20"/>
        </w:trPr>
        <w:tc>
          <w:tcPr>
            <w:tcW w:w="251" w:type="pct"/>
            <w:shd w:val="clear" w:color="auto" w:fill="auto"/>
            <w:noWrap/>
            <w:vAlign w:val="center"/>
            <w:hideMark/>
          </w:tcPr>
          <w:p w14:paraId="601DB5FA" w14:textId="77777777" w:rsidR="00ED062F" w:rsidRPr="00CA14FC" w:rsidRDefault="00ED062F" w:rsidP="00ED062F">
            <w:pPr>
              <w:spacing w:line="276" w:lineRule="auto"/>
              <w:rPr>
                <w:sz w:val="22"/>
                <w:szCs w:val="22"/>
                <w:lang w:val="vi-VN" w:eastAsia="vi-VN"/>
              </w:rPr>
            </w:pPr>
            <w:r w:rsidRPr="00CA14FC">
              <w:rPr>
                <w:sz w:val="22"/>
                <w:szCs w:val="22"/>
                <w:lang w:val="vi-VN" w:eastAsia="vi-VN"/>
              </w:rPr>
              <w:t>40</w:t>
            </w:r>
          </w:p>
        </w:tc>
        <w:tc>
          <w:tcPr>
            <w:tcW w:w="251" w:type="pct"/>
            <w:shd w:val="clear" w:color="auto" w:fill="auto"/>
            <w:noWrap/>
            <w:vAlign w:val="center"/>
            <w:hideMark/>
          </w:tcPr>
          <w:p w14:paraId="6EDB199A"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901</w:t>
            </w:r>
          </w:p>
        </w:tc>
        <w:tc>
          <w:tcPr>
            <w:tcW w:w="324" w:type="pct"/>
            <w:shd w:val="clear" w:color="auto" w:fill="auto"/>
            <w:vAlign w:val="center"/>
            <w:hideMark/>
          </w:tcPr>
          <w:p w14:paraId="66721B5C"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42908059"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3C98ADB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484C7DE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987B508" w14:textId="509304CB"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2638B5C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8A21371"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200,54</w:t>
            </w:r>
          </w:p>
        </w:tc>
        <w:tc>
          <w:tcPr>
            <w:tcW w:w="261" w:type="pct"/>
            <w:shd w:val="clear" w:color="auto" w:fill="auto"/>
            <w:noWrap/>
            <w:vAlign w:val="center"/>
            <w:hideMark/>
          </w:tcPr>
          <w:p w14:paraId="2CD0BDD4"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5F0F3772"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65CEEA8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4E0910C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CD51E79" w14:textId="2E8FCBC5"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26FED7AF" w14:textId="6F355AE7" w:rsidR="00ED062F" w:rsidRPr="00CA14FC" w:rsidRDefault="00ED062F" w:rsidP="00ED062F">
            <w:pPr>
              <w:spacing w:line="276" w:lineRule="auto"/>
              <w:rPr>
                <w:sz w:val="22"/>
                <w:szCs w:val="22"/>
                <w:lang w:val="vi-VN" w:eastAsia="vi-VN"/>
              </w:rPr>
            </w:pPr>
            <w:r w:rsidRPr="00CA14FC">
              <w:rPr>
                <w:sz w:val="22"/>
                <w:szCs w:val="22"/>
                <w:lang w:val="vi-VN" w:eastAsia="vi-VN"/>
              </w:rPr>
              <w:t>31.731.604.632</w:t>
            </w:r>
          </w:p>
        </w:tc>
      </w:tr>
      <w:tr w:rsidR="00ED062F" w:rsidRPr="00CA14FC" w14:paraId="29CE3D1C" w14:textId="77777777" w:rsidTr="00ED062F">
        <w:trPr>
          <w:trHeight w:val="20"/>
        </w:trPr>
        <w:tc>
          <w:tcPr>
            <w:tcW w:w="251" w:type="pct"/>
            <w:shd w:val="clear" w:color="auto" w:fill="auto"/>
            <w:noWrap/>
            <w:vAlign w:val="center"/>
            <w:hideMark/>
          </w:tcPr>
          <w:p w14:paraId="6CB99ACE" w14:textId="77777777" w:rsidR="00ED062F" w:rsidRPr="00CA14FC" w:rsidRDefault="00ED062F" w:rsidP="00ED062F">
            <w:pPr>
              <w:spacing w:line="276" w:lineRule="auto"/>
              <w:rPr>
                <w:sz w:val="22"/>
                <w:szCs w:val="22"/>
                <w:lang w:val="vi-VN" w:eastAsia="vi-VN"/>
              </w:rPr>
            </w:pPr>
            <w:r w:rsidRPr="00CA14FC">
              <w:rPr>
                <w:sz w:val="22"/>
                <w:szCs w:val="22"/>
                <w:lang w:val="vi-VN" w:eastAsia="vi-VN"/>
              </w:rPr>
              <w:t>41</w:t>
            </w:r>
          </w:p>
        </w:tc>
        <w:tc>
          <w:tcPr>
            <w:tcW w:w="251" w:type="pct"/>
            <w:shd w:val="clear" w:color="auto" w:fill="auto"/>
            <w:noWrap/>
            <w:vAlign w:val="center"/>
            <w:hideMark/>
          </w:tcPr>
          <w:p w14:paraId="2774B93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902</w:t>
            </w:r>
          </w:p>
        </w:tc>
        <w:tc>
          <w:tcPr>
            <w:tcW w:w="324" w:type="pct"/>
            <w:shd w:val="clear" w:color="auto" w:fill="auto"/>
            <w:noWrap/>
            <w:vAlign w:val="center"/>
            <w:hideMark/>
          </w:tcPr>
          <w:p w14:paraId="43F2278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3BE2665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77DEA34"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348EC6B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46A8E88" w14:textId="62537E9E"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66EAE3C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5C302F9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177,6</w:t>
            </w:r>
          </w:p>
        </w:tc>
        <w:tc>
          <w:tcPr>
            <w:tcW w:w="261" w:type="pct"/>
            <w:shd w:val="clear" w:color="auto" w:fill="auto"/>
            <w:noWrap/>
            <w:vAlign w:val="center"/>
            <w:hideMark/>
          </w:tcPr>
          <w:p w14:paraId="3F9F855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65CAEBE9"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34C9484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28E67E3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D850D8D" w14:textId="3F0F96C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6465A094" w14:textId="3E20AB82" w:rsidR="00ED062F" w:rsidRPr="00CA14FC" w:rsidRDefault="00ED062F" w:rsidP="00ED062F">
            <w:pPr>
              <w:spacing w:line="276" w:lineRule="auto"/>
              <w:rPr>
                <w:sz w:val="22"/>
                <w:szCs w:val="22"/>
                <w:lang w:val="vi-VN" w:eastAsia="vi-VN"/>
              </w:rPr>
            </w:pPr>
            <w:r w:rsidRPr="00CA14FC">
              <w:rPr>
                <w:sz w:val="22"/>
                <w:szCs w:val="22"/>
                <w:lang w:val="vi-VN" w:eastAsia="vi-VN"/>
              </w:rPr>
              <w:t>31.861.440.000</w:t>
            </w:r>
          </w:p>
        </w:tc>
      </w:tr>
      <w:tr w:rsidR="00ED062F" w:rsidRPr="00CA14FC" w14:paraId="4C7C74C8" w14:textId="77777777" w:rsidTr="00ED062F">
        <w:trPr>
          <w:trHeight w:val="20"/>
        </w:trPr>
        <w:tc>
          <w:tcPr>
            <w:tcW w:w="251" w:type="pct"/>
            <w:shd w:val="clear" w:color="auto" w:fill="auto"/>
            <w:noWrap/>
            <w:vAlign w:val="center"/>
            <w:hideMark/>
          </w:tcPr>
          <w:p w14:paraId="680B31DD" w14:textId="77777777" w:rsidR="00ED062F" w:rsidRPr="00CA14FC" w:rsidRDefault="00ED062F" w:rsidP="00ED062F">
            <w:pPr>
              <w:spacing w:line="276" w:lineRule="auto"/>
              <w:rPr>
                <w:sz w:val="22"/>
                <w:szCs w:val="22"/>
                <w:lang w:val="vi-VN" w:eastAsia="vi-VN"/>
              </w:rPr>
            </w:pPr>
            <w:r w:rsidRPr="00CA14FC">
              <w:rPr>
                <w:sz w:val="22"/>
                <w:szCs w:val="22"/>
                <w:lang w:val="vi-VN" w:eastAsia="vi-VN"/>
              </w:rPr>
              <w:t>42</w:t>
            </w:r>
          </w:p>
        </w:tc>
        <w:tc>
          <w:tcPr>
            <w:tcW w:w="251" w:type="pct"/>
            <w:shd w:val="clear" w:color="auto" w:fill="auto"/>
            <w:noWrap/>
            <w:vAlign w:val="center"/>
            <w:hideMark/>
          </w:tcPr>
          <w:p w14:paraId="1084CB32"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903</w:t>
            </w:r>
          </w:p>
        </w:tc>
        <w:tc>
          <w:tcPr>
            <w:tcW w:w="324" w:type="pct"/>
            <w:shd w:val="clear" w:color="auto" w:fill="auto"/>
            <w:vAlign w:val="center"/>
            <w:hideMark/>
          </w:tcPr>
          <w:p w14:paraId="517403D2"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AC37424"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674B75A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54ED42B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D251F0E" w14:textId="3AC7DF13"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042514E3"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D9EEFC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180,65</w:t>
            </w:r>
          </w:p>
        </w:tc>
        <w:tc>
          <w:tcPr>
            <w:tcW w:w="261" w:type="pct"/>
            <w:shd w:val="clear" w:color="auto" w:fill="auto"/>
            <w:noWrap/>
            <w:vAlign w:val="center"/>
            <w:hideMark/>
          </w:tcPr>
          <w:p w14:paraId="7562732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5CE947CF"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7C74AE88"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23588B8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6EE4251" w14:textId="5D60FA1B"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4D72E9B4" w14:textId="642AD3E3" w:rsidR="00ED062F" w:rsidRPr="00CA14FC" w:rsidRDefault="00ED062F" w:rsidP="00ED062F">
            <w:pPr>
              <w:spacing w:line="276" w:lineRule="auto"/>
              <w:rPr>
                <w:sz w:val="22"/>
                <w:szCs w:val="22"/>
                <w:lang w:val="vi-VN" w:eastAsia="vi-VN"/>
              </w:rPr>
            </w:pPr>
            <w:r w:rsidRPr="00CA14FC">
              <w:rPr>
                <w:sz w:val="22"/>
                <w:szCs w:val="22"/>
                <w:lang w:val="vi-VN" w:eastAsia="vi-VN"/>
              </w:rPr>
              <w:t>29.167.749.000</w:t>
            </w:r>
          </w:p>
        </w:tc>
      </w:tr>
      <w:tr w:rsidR="00ED062F" w:rsidRPr="00CA14FC" w14:paraId="3804C76D" w14:textId="77777777" w:rsidTr="00ED062F">
        <w:trPr>
          <w:trHeight w:val="20"/>
        </w:trPr>
        <w:tc>
          <w:tcPr>
            <w:tcW w:w="251" w:type="pct"/>
            <w:shd w:val="clear" w:color="auto" w:fill="auto"/>
            <w:noWrap/>
            <w:vAlign w:val="center"/>
            <w:hideMark/>
          </w:tcPr>
          <w:p w14:paraId="5D99070E" w14:textId="77777777" w:rsidR="00ED062F" w:rsidRPr="00CA14FC" w:rsidRDefault="00ED062F" w:rsidP="00ED062F">
            <w:pPr>
              <w:spacing w:line="276" w:lineRule="auto"/>
              <w:rPr>
                <w:sz w:val="22"/>
                <w:szCs w:val="22"/>
                <w:lang w:val="vi-VN" w:eastAsia="vi-VN"/>
              </w:rPr>
            </w:pPr>
            <w:r w:rsidRPr="00CA14FC">
              <w:rPr>
                <w:sz w:val="22"/>
                <w:szCs w:val="22"/>
                <w:lang w:val="vi-VN" w:eastAsia="vi-VN"/>
              </w:rPr>
              <w:t>43</w:t>
            </w:r>
          </w:p>
        </w:tc>
        <w:tc>
          <w:tcPr>
            <w:tcW w:w="251" w:type="pct"/>
            <w:shd w:val="clear" w:color="auto" w:fill="auto"/>
            <w:noWrap/>
            <w:vAlign w:val="center"/>
            <w:hideMark/>
          </w:tcPr>
          <w:p w14:paraId="52B07B3A"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903A</w:t>
            </w:r>
          </w:p>
        </w:tc>
        <w:tc>
          <w:tcPr>
            <w:tcW w:w="324" w:type="pct"/>
            <w:shd w:val="clear" w:color="auto" w:fill="auto"/>
            <w:noWrap/>
            <w:vAlign w:val="center"/>
            <w:hideMark/>
          </w:tcPr>
          <w:p w14:paraId="5774436D"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224B80E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59C91EE"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22972EE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CEF2CC9" w14:textId="2154492E"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1E95DED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7692539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177,72</w:t>
            </w:r>
          </w:p>
        </w:tc>
        <w:tc>
          <w:tcPr>
            <w:tcW w:w="261" w:type="pct"/>
            <w:shd w:val="clear" w:color="auto" w:fill="auto"/>
            <w:noWrap/>
            <w:vAlign w:val="center"/>
            <w:hideMark/>
          </w:tcPr>
          <w:p w14:paraId="669E9DC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6E16C85B"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7B1143B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05EC83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F341457" w14:textId="3A919589"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7BFD1B14" w14:textId="0AFF831C" w:rsidR="00ED062F" w:rsidRPr="00CA14FC" w:rsidRDefault="00ED062F" w:rsidP="00ED062F">
            <w:pPr>
              <w:spacing w:line="276" w:lineRule="auto"/>
              <w:rPr>
                <w:sz w:val="22"/>
                <w:szCs w:val="22"/>
                <w:lang w:val="vi-VN" w:eastAsia="vi-VN"/>
              </w:rPr>
            </w:pPr>
            <w:r w:rsidRPr="00CA14FC">
              <w:rPr>
                <w:sz w:val="22"/>
                <w:szCs w:val="22"/>
                <w:lang w:val="vi-VN" w:eastAsia="vi-VN"/>
              </w:rPr>
              <w:t>31.882.968.000</w:t>
            </w:r>
          </w:p>
        </w:tc>
      </w:tr>
      <w:tr w:rsidR="00ED062F" w:rsidRPr="00CA14FC" w14:paraId="56028866" w14:textId="77777777" w:rsidTr="00ED062F">
        <w:trPr>
          <w:trHeight w:val="20"/>
        </w:trPr>
        <w:tc>
          <w:tcPr>
            <w:tcW w:w="251" w:type="pct"/>
            <w:shd w:val="clear" w:color="auto" w:fill="auto"/>
            <w:noWrap/>
            <w:vAlign w:val="center"/>
            <w:hideMark/>
          </w:tcPr>
          <w:p w14:paraId="2A636F80" w14:textId="77777777" w:rsidR="00ED062F" w:rsidRPr="00CA14FC" w:rsidRDefault="00ED062F" w:rsidP="00ED062F">
            <w:pPr>
              <w:spacing w:line="276" w:lineRule="auto"/>
              <w:rPr>
                <w:sz w:val="22"/>
                <w:szCs w:val="22"/>
                <w:lang w:val="vi-VN" w:eastAsia="vi-VN"/>
              </w:rPr>
            </w:pPr>
            <w:r w:rsidRPr="00CA14FC">
              <w:rPr>
                <w:sz w:val="22"/>
                <w:szCs w:val="22"/>
                <w:lang w:val="vi-VN" w:eastAsia="vi-VN"/>
              </w:rPr>
              <w:t>44</w:t>
            </w:r>
          </w:p>
        </w:tc>
        <w:tc>
          <w:tcPr>
            <w:tcW w:w="251" w:type="pct"/>
            <w:shd w:val="clear" w:color="auto" w:fill="auto"/>
            <w:noWrap/>
            <w:vAlign w:val="center"/>
            <w:hideMark/>
          </w:tcPr>
          <w:p w14:paraId="43B93F3E"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905</w:t>
            </w:r>
          </w:p>
        </w:tc>
        <w:tc>
          <w:tcPr>
            <w:tcW w:w="324" w:type="pct"/>
            <w:shd w:val="clear" w:color="auto" w:fill="auto"/>
            <w:vAlign w:val="center"/>
            <w:hideMark/>
          </w:tcPr>
          <w:p w14:paraId="34BBFAC7"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2A90622F"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0138044"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072C665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D5F66A2" w14:textId="750644B3"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5FF13779"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3EA16C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167,24</w:t>
            </w:r>
          </w:p>
        </w:tc>
        <w:tc>
          <w:tcPr>
            <w:tcW w:w="261" w:type="pct"/>
            <w:shd w:val="clear" w:color="auto" w:fill="auto"/>
            <w:noWrap/>
            <w:vAlign w:val="center"/>
            <w:hideMark/>
          </w:tcPr>
          <w:p w14:paraId="06792A9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71628E5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6CFC342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226A19E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5B6FB8DC" w14:textId="1D8C1060"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6813ADE1" w14:textId="075F1572" w:rsidR="00ED062F" w:rsidRPr="00CA14FC" w:rsidRDefault="00ED062F" w:rsidP="00ED062F">
            <w:pPr>
              <w:spacing w:line="276" w:lineRule="auto"/>
              <w:rPr>
                <w:sz w:val="22"/>
                <w:szCs w:val="22"/>
                <w:lang w:val="vi-VN" w:eastAsia="vi-VN"/>
              </w:rPr>
            </w:pPr>
            <w:r w:rsidRPr="00CA14FC">
              <w:rPr>
                <w:sz w:val="22"/>
                <w:szCs w:val="22"/>
                <w:lang w:val="vi-VN" w:eastAsia="vi-VN"/>
              </w:rPr>
              <w:t>27.002.570.400</w:t>
            </w:r>
          </w:p>
        </w:tc>
      </w:tr>
      <w:tr w:rsidR="00ED062F" w:rsidRPr="00CA14FC" w14:paraId="54562CC8" w14:textId="77777777" w:rsidTr="00ED062F">
        <w:trPr>
          <w:trHeight w:val="20"/>
        </w:trPr>
        <w:tc>
          <w:tcPr>
            <w:tcW w:w="251" w:type="pct"/>
            <w:shd w:val="clear" w:color="auto" w:fill="auto"/>
            <w:noWrap/>
            <w:vAlign w:val="center"/>
            <w:hideMark/>
          </w:tcPr>
          <w:p w14:paraId="3A378DF7" w14:textId="77777777" w:rsidR="00ED062F" w:rsidRPr="00CA14FC" w:rsidRDefault="00ED062F" w:rsidP="00ED062F">
            <w:pPr>
              <w:spacing w:line="276" w:lineRule="auto"/>
              <w:rPr>
                <w:sz w:val="22"/>
                <w:szCs w:val="22"/>
                <w:lang w:val="vi-VN" w:eastAsia="vi-VN"/>
              </w:rPr>
            </w:pPr>
            <w:r w:rsidRPr="00CA14FC">
              <w:rPr>
                <w:sz w:val="22"/>
                <w:szCs w:val="22"/>
                <w:lang w:val="vi-VN" w:eastAsia="vi-VN"/>
              </w:rPr>
              <w:t>45</w:t>
            </w:r>
          </w:p>
        </w:tc>
        <w:tc>
          <w:tcPr>
            <w:tcW w:w="251" w:type="pct"/>
            <w:shd w:val="clear" w:color="auto" w:fill="auto"/>
            <w:noWrap/>
            <w:vAlign w:val="center"/>
            <w:hideMark/>
          </w:tcPr>
          <w:p w14:paraId="004E1F91"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906A</w:t>
            </w:r>
          </w:p>
        </w:tc>
        <w:tc>
          <w:tcPr>
            <w:tcW w:w="324" w:type="pct"/>
            <w:shd w:val="clear" w:color="auto" w:fill="auto"/>
            <w:noWrap/>
            <w:vAlign w:val="center"/>
            <w:hideMark/>
          </w:tcPr>
          <w:p w14:paraId="501DA13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1BBDB26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771632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33F655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C34D9F4" w14:textId="05DC5865"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629A15F8"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C49AB0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177,64</w:t>
            </w:r>
          </w:p>
        </w:tc>
        <w:tc>
          <w:tcPr>
            <w:tcW w:w="261" w:type="pct"/>
            <w:shd w:val="clear" w:color="auto" w:fill="auto"/>
            <w:noWrap/>
            <w:vAlign w:val="center"/>
            <w:hideMark/>
          </w:tcPr>
          <w:p w14:paraId="41320C0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380400AC"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0C9A8CB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201443B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47655B0" w14:textId="04EFF92B"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0AC2201A" w14:textId="1A160A84" w:rsidR="00ED062F" w:rsidRPr="00CA14FC" w:rsidRDefault="00ED062F" w:rsidP="00ED062F">
            <w:pPr>
              <w:spacing w:line="276" w:lineRule="auto"/>
              <w:rPr>
                <w:sz w:val="22"/>
                <w:szCs w:val="22"/>
                <w:lang w:val="vi-VN" w:eastAsia="vi-VN"/>
              </w:rPr>
            </w:pPr>
            <w:r w:rsidRPr="00CA14FC">
              <w:rPr>
                <w:sz w:val="22"/>
                <w:szCs w:val="22"/>
                <w:lang w:val="vi-VN" w:eastAsia="vi-VN"/>
              </w:rPr>
              <w:t>31.868.616.000</w:t>
            </w:r>
          </w:p>
        </w:tc>
      </w:tr>
      <w:tr w:rsidR="00ED062F" w:rsidRPr="00CA14FC" w14:paraId="2C6EACB4" w14:textId="77777777" w:rsidTr="00ED062F">
        <w:trPr>
          <w:trHeight w:val="20"/>
        </w:trPr>
        <w:tc>
          <w:tcPr>
            <w:tcW w:w="251" w:type="pct"/>
            <w:shd w:val="clear" w:color="auto" w:fill="auto"/>
            <w:noWrap/>
            <w:vAlign w:val="center"/>
            <w:hideMark/>
          </w:tcPr>
          <w:p w14:paraId="0900DC5C" w14:textId="77777777" w:rsidR="00ED062F" w:rsidRPr="00CA14FC" w:rsidRDefault="00ED062F" w:rsidP="00ED062F">
            <w:pPr>
              <w:spacing w:line="276" w:lineRule="auto"/>
              <w:rPr>
                <w:sz w:val="22"/>
                <w:szCs w:val="22"/>
                <w:lang w:val="vi-VN" w:eastAsia="vi-VN"/>
              </w:rPr>
            </w:pPr>
            <w:r w:rsidRPr="00CA14FC">
              <w:rPr>
                <w:sz w:val="22"/>
                <w:szCs w:val="22"/>
                <w:lang w:val="vi-VN" w:eastAsia="vi-VN"/>
              </w:rPr>
              <w:t>46</w:t>
            </w:r>
          </w:p>
        </w:tc>
        <w:tc>
          <w:tcPr>
            <w:tcW w:w="251" w:type="pct"/>
            <w:shd w:val="clear" w:color="auto" w:fill="auto"/>
            <w:noWrap/>
            <w:vAlign w:val="center"/>
            <w:hideMark/>
          </w:tcPr>
          <w:p w14:paraId="011277E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908</w:t>
            </w:r>
          </w:p>
        </w:tc>
        <w:tc>
          <w:tcPr>
            <w:tcW w:w="324" w:type="pct"/>
            <w:shd w:val="clear" w:color="auto" w:fill="auto"/>
            <w:vAlign w:val="center"/>
            <w:hideMark/>
          </w:tcPr>
          <w:p w14:paraId="3C8DF75D"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2D577198"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EADAC1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37B08A7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ABD887F" w14:textId="0159F9ED" w:rsidR="00ED062F" w:rsidRPr="00CA14FC" w:rsidRDefault="00ED062F" w:rsidP="00ED062F">
            <w:pPr>
              <w:spacing w:line="276" w:lineRule="auto"/>
              <w:rPr>
                <w:sz w:val="22"/>
                <w:szCs w:val="22"/>
                <w:lang w:val="vi-VN" w:eastAsia="vi-VN"/>
              </w:rPr>
            </w:pPr>
            <w:r w:rsidRPr="00CA14FC">
              <w:rPr>
                <w:sz w:val="22"/>
                <w:szCs w:val="22"/>
                <w:lang w:val="vi-VN" w:eastAsia="vi-VN"/>
              </w:rPr>
              <w:t>08</w:t>
            </w:r>
          </w:p>
        </w:tc>
        <w:tc>
          <w:tcPr>
            <w:tcW w:w="324" w:type="pct"/>
            <w:shd w:val="clear" w:color="auto" w:fill="auto"/>
            <w:noWrap/>
            <w:vAlign w:val="center"/>
            <w:hideMark/>
          </w:tcPr>
          <w:p w14:paraId="242A34A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231925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180,54</w:t>
            </w:r>
          </w:p>
        </w:tc>
        <w:tc>
          <w:tcPr>
            <w:tcW w:w="261" w:type="pct"/>
            <w:shd w:val="clear" w:color="auto" w:fill="auto"/>
            <w:noWrap/>
            <w:vAlign w:val="center"/>
            <w:hideMark/>
          </w:tcPr>
          <w:p w14:paraId="42C8515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9E4B3B3" w14:textId="77777777" w:rsidR="00ED062F" w:rsidRPr="00CA14FC" w:rsidRDefault="00ED062F" w:rsidP="00ED062F">
            <w:pPr>
              <w:spacing w:line="276" w:lineRule="auto"/>
              <w:rPr>
                <w:sz w:val="22"/>
                <w:szCs w:val="22"/>
                <w:lang w:val="vi-VN" w:eastAsia="vi-VN"/>
              </w:rPr>
            </w:pPr>
            <w:r w:rsidRPr="00CA14FC">
              <w:rPr>
                <w:sz w:val="22"/>
                <w:szCs w:val="22"/>
                <w:lang w:val="vi-VN" w:eastAsia="vi-VN"/>
              </w:rPr>
              <w:t>Biệt thự</w:t>
            </w:r>
          </w:p>
        </w:tc>
        <w:tc>
          <w:tcPr>
            <w:tcW w:w="319" w:type="pct"/>
            <w:shd w:val="clear" w:color="auto" w:fill="auto"/>
            <w:vAlign w:val="center"/>
            <w:hideMark/>
          </w:tcPr>
          <w:p w14:paraId="75CE9CA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125C056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F487212" w14:textId="68194BC3"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494D1014" w14:textId="1886AD28" w:rsidR="00ED062F" w:rsidRPr="00CA14FC" w:rsidRDefault="00ED062F" w:rsidP="00ED062F">
            <w:pPr>
              <w:spacing w:line="276" w:lineRule="auto"/>
              <w:rPr>
                <w:sz w:val="22"/>
                <w:szCs w:val="22"/>
                <w:lang w:val="vi-VN" w:eastAsia="vi-VN"/>
              </w:rPr>
            </w:pPr>
            <w:r w:rsidRPr="00CA14FC">
              <w:rPr>
                <w:sz w:val="22"/>
                <w:szCs w:val="22"/>
                <w:lang w:val="vi-VN" w:eastAsia="vi-VN"/>
              </w:rPr>
              <w:t>29.149.988.400</w:t>
            </w:r>
          </w:p>
        </w:tc>
      </w:tr>
      <w:tr w:rsidR="00ED062F" w:rsidRPr="00CA14FC" w14:paraId="56571A2B" w14:textId="77777777" w:rsidTr="00ED062F">
        <w:trPr>
          <w:trHeight w:val="20"/>
        </w:trPr>
        <w:tc>
          <w:tcPr>
            <w:tcW w:w="251" w:type="pct"/>
            <w:shd w:val="clear" w:color="auto" w:fill="auto"/>
            <w:noWrap/>
            <w:vAlign w:val="center"/>
            <w:hideMark/>
          </w:tcPr>
          <w:p w14:paraId="2CE43C46" w14:textId="77777777" w:rsidR="00ED062F" w:rsidRPr="00CA14FC" w:rsidRDefault="00ED062F" w:rsidP="00ED062F">
            <w:pPr>
              <w:spacing w:line="276" w:lineRule="auto"/>
              <w:rPr>
                <w:sz w:val="22"/>
                <w:szCs w:val="22"/>
                <w:lang w:val="vi-VN" w:eastAsia="vi-VN"/>
              </w:rPr>
            </w:pPr>
            <w:r w:rsidRPr="00CA14FC">
              <w:rPr>
                <w:sz w:val="22"/>
                <w:szCs w:val="22"/>
                <w:lang w:val="vi-VN" w:eastAsia="vi-VN"/>
              </w:rPr>
              <w:t>47</w:t>
            </w:r>
          </w:p>
        </w:tc>
        <w:tc>
          <w:tcPr>
            <w:tcW w:w="251" w:type="pct"/>
            <w:shd w:val="clear" w:color="auto" w:fill="auto"/>
            <w:noWrap/>
            <w:vAlign w:val="center"/>
            <w:hideMark/>
          </w:tcPr>
          <w:p w14:paraId="4AE91CD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909</w:t>
            </w:r>
          </w:p>
        </w:tc>
        <w:tc>
          <w:tcPr>
            <w:tcW w:w="324" w:type="pct"/>
            <w:shd w:val="clear" w:color="auto" w:fill="auto"/>
            <w:noWrap/>
            <w:vAlign w:val="center"/>
            <w:hideMark/>
          </w:tcPr>
          <w:p w14:paraId="6C03AADC"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63BE9C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284E29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5EF5632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6EA37D3" w14:textId="7C7DBD95" w:rsidR="00ED062F" w:rsidRPr="00CA14FC" w:rsidRDefault="00ED062F" w:rsidP="00ED062F">
            <w:pPr>
              <w:spacing w:line="276" w:lineRule="auto"/>
              <w:rPr>
                <w:sz w:val="22"/>
                <w:szCs w:val="22"/>
                <w:lang w:val="vi-VN" w:eastAsia="vi-VN"/>
              </w:rPr>
            </w:pPr>
            <w:r w:rsidRPr="00CA14FC">
              <w:rPr>
                <w:sz w:val="22"/>
                <w:szCs w:val="22"/>
                <w:lang w:val="vi-VN" w:eastAsia="vi-VN"/>
              </w:rPr>
              <w:t>09</w:t>
            </w:r>
          </w:p>
        </w:tc>
        <w:tc>
          <w:tcPr>
            <w:tcW w:w="324" w:type="pct"/>
            <w:shd w:val="clear" w:color="auto" w:fill="auto"/>
            <w:noWrap/>
            <w:vAlign w:val="center"/>
            <w:hideMark/>
          </w:tcPr>
          <w:p w14:paraId="626C4CE7"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FCF1D0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177,6</w:t>
            </w:r>
          </w:p>
        </w:tc>
        <w:tc>
          <w:tcPr>
            <w:tcW w:w="261" w:type="pct"/>
            <w:shd w:val="clear" w:color="auto" w:fill="auto"/>
            <w:noWrap/>
            <w:vAlign w:val="center"/>
            <w:hideMark/>
          </w:tcPr>
          <w:p w14:paraId="779A3B1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72DA94C9"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Biệt thự</w:t>
            </w:r>
          </w:p>
        </w:tc>
        <w:tc>
          <w:tcPr>
            <w:tcW w:w="319" w:type="pct"/>
            <w:shd w:val="clear" w:color="auto" w:fill="auto"/>
            <w:vAlign w:val="center"/>
            <w:hideMark/>
          </w:tcPr>
          <w:p w14:paraId="468AC75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550E839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8DA0A2C" w14:textId="4925AB86"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4FC5122D" w14:textId="2B2F4525" w:rsidR="00ED062F" w:rsidRPr="00CA14FC" w:rsidRDefault="00ED062F" w:rsidP="00ED062F">
            <w:pPr>
              <w:spacing w:line="276" w:lineRule="auto"/>
              <w:rPr>
                <w:sz w:val="22"/>
                <w:szCs w:val="22"/>
                <w:lang w:val="vi-VN" w:eastAsia="vi-VN"/>
              </w:rPr>
            </w:pPr>
            <w:r w:rsidRPr="00CA14FC">
              <w:rPr>
                <w:sz w:val="22"/>
                <w:szCs w:val="22"/>
                <w:lang w:val="vi-VN" w:eastAsia="vi-VN"/>
              </w:rPr>
              <w:t>31.861.440.000</w:t>
            </w:r>
          </w:p>
        </w:tc>
      </w:tr>
      <w:tr w:rsidR="00ED062F" w:rsidRPr="00CA14FC" w14:paraId="151B4B69" w14:textId="77777777" w:rsidTr="00ED062F">
        <w:trPr>
          <w:trHeight w:val="20"/>
        </w:trPr>
        <w:tc>
          <w:tcPr>
            <w:tcW w:w="251" w:type="pct"/>
            <w:shd w:val="clear" w:color="auto" w:fill="auto"/>
            <w:noWrap/>
            <w:vAlign w:val="center"/>
            <w:hideMark/>
          </w:tcPr>
          <w:p w14:paraId="6693CAF2" w14:textId="77777777" w:rsidR="00ED062F" w:rsidRPr="00CA14FC" w:rsidRDefault="00ED062F" w:rsidP="00ED062F">
            <w:pPr>
              <w:spacing w:line="276" w:lineRule="auto"/>
              <w:rPr>
                <w:sz w:val="22"/>
                <w:szCs w:val="22"/>
                <w:lang w:val="vi-VN" w:eastAsia="vi-VN"/>
              </w:rPr>
            </w:pPr>
            <w:r w:rsidRPr="00CA14FC">
              <w:rPr>
                <w:sz w:val="22"/>
                <w:szCs w:val="22"/>
                <w:lang w:val="vi-VN" w:eastAsia="vi-VN"/>
              </w:rPr>
              <w:lastRenderedPageBreak/>
              <w:t>48</w:t>
            </w:r>
          </w:p>
        </w:tc>
        <w:tc>
          <w:tcPr>
            <w:tcW w:w="251" w:type="pct"/>
            <w:shd w:val="clear" w:color="auto" w:fill="auto"/>
            <w:noWrap/>
            <w:vAlign w:val="center"/>
            <w:hideMark/>
          </w:tcPr>
          <w:p w14:paraId="4EDD924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910</w:t>
            </w:r>
          </w:p>
        </w:tc>
        <w:tc>
          <w:tcPr>
            <w:tcW w:w="324" w:type="pct"/>
            <w:shd w:val="clear" w:color="auto" w:fill="auto"/>
            <w:vAlign w:val="center"/>
            <w:hideMark/>
          </w:tcPr>
          <w:p w14:paraId="2540E0D8"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44FE8367"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7303E4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w:t>
            </w:r>
          </w:p>
        </w:tc>
        <w:tc>
          <w:tcPr>
            <w:tcW w:w="338" w:type="pct"/>
            <w:shd w:val="clear" w:color="auto" w:fill="auto"/>
            <w:noWrap/>
            <w:vAlign w:val="center"/>
            <w:hideMark/>
          </w:tcPr>
          <w:p w14:paraId="77600E6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B1584B9" w14:textId="7550F423"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4391780F"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EB7C2E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200,73</w:t>
            </w:r>
          </w:p>
        </w:tc>
        <w:tc>
          <w:tcPr>
            <w:tcW w:w="261" w:type="pct"/>
            <w:shd w:val="clear" w:color="auto" w:fill="auto"/>
            <w:noWrap/>
            <w:vAlign w:val="center"/>
            <w:hideMark/>
          </w:tcPr>
          <w:p w14:paraId="2ABCB72A"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24CB9649"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315121B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108685D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3C8D987" w14:textId="0E799402"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1B4DDCC6" w14:textId="673C3F6F" w:rsidR="00ED062F" w:rsidRPr="00CA14FC" w:rsidRDefault="00ED062F" w:rsidP="00ED062F">
            <w:pPr>
              <w:spacing w:line="276" w:lineRule="auto"/>
              <w:rPr>
                <w:sz w:val="22"/>
                <w:szCs w:val="22"/>
                <w:lang w:val="vi-VN" w:eastAsia="vi-VN"/>
              </w:rPr>
            </w:pPr>
            <w:r w:rsidRPr="00CA14FC">
              <w:rPr>
                <w:sz w:val="22"/>
                <w:szCs w:val="22"/>
                <w:lang w:val="vi-VN" w:eastAsia="vi-VN"/>
              </w:rPr>
              <w:t>31.761.668.484</w:t>
            </w:r>
          </w:p>
        </w:tc>
      </w:tr>
      <w:tr w:rsidR="00ED062F" w:rsidRPr="00CA14FC" w14:paraId="79FB8125" w14:textId="77777777" w:rsidTr="00ED062F">
        <w:trPr>
          <w:trHeight w:val="20"/>
        </w:trPr>
        <w:tc>
          <w:tcPr>
            <w:tcW w:w="251" w:type="pct"/>
            <w:shd w:val="clear" w:color="auto" w:fill="auto"/>
            <w:noWrap/>
            <w:vAlign w:val="center"/>
            <w:hideMark/>
          </w:tcPr>
          <w:p w14:paraId="5328A674" w14:textId="77777777" w:rsidR="00ED062F" w:rsidRPr="00CA14FC" w:rsidRDefault="00ED062F" w:rsidP="00ED062F">
            <w:pPr>
              <w:spacing w:line="276" w:lineRule="auto"/>
              <w:rPr>
                <w:sz w:val="22"/>
                <w:szCs w:val="22"/>
                <w:lang w:val="vi-VN" w:eastAsia="vi-VN"/>
              </w:rPr>
            </w:pPr>
            <w:r w:rsidRPr="00CA14FC">
              <w:rPr>
                <w:sz w:val="22"/>
                <w:szCs w:val="22"/>
                <w:lang w:val="vi-VN" w:eastAsia="vi-VN"/>
              </w:rPr>
              <w:t>49</w:t>
            </w:r>
          </w:p>
        </w:tc>
        <w:tc>
          <w:tcPr>
            <w:tcW w:w="251" w:type="pct"/>
            <w:shd w:val="clear" w:color="auto" w:fill="auto"/>
            <w:noWrap/>
            <w:vAlign w:val="center"/>
            <w:hideMark/>
          </w:tcPr>
          <w:p w14:paraId="598689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1001</w:t>
            </w:r>
          </w:p>
        </w:tc>
        <w:tc>
          <w:tcPr>
            <w:tcW w:w="324" w:type="pct"/>
            <w:shd w:val="clear" w:color="auto" w:fill="auto"/>
            <w:vAlign w:val="center"/>
            <w:hideMark/>
          </w:tcPr>
          <w:p w14:paraId="1956F4A2"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7F3B69B"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1BB1244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75C9E56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D7274F0" w14:textId="60F8A94C"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0AFCF0D6"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4AFE67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200,27</w:t>
            </w:r>
          </w:p>
        </w:tc>
        <w:tc>
          <w:tcPr>
            <w:tcW w:w="261" w:type="pct"/>
            <w:shd w:val="clear" w:color="auto" w:fill="auto"/>
            <w:noWrap/>
            <w:vAlign w:val="center"/>
            <w:hideMark/>
          </w:tcPr>
          <w:p w14:paraId="0B28F07F"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3C9EF162"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389F0DC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48DF4DB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9B59D48" w14:textId="5C12BAE7"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075F9C4A" w14:textId="6E5CA383" w:rsidR="00ED062F" w:rsidRPr="00CA14FC" w:rsidRDefault="00ED062F" w:rsidP="00ED062F">
            <w:pPr>
              <w:spacing w:line="276" w:lineRule="auto"/>
              <w:rPr>
                <w:sz w:val="22"/>
                <w:szCs w:val="22"/>
                <w:lang w:val="vi-VN" w:eastAsia="vi-VN"/>
              </w:rPr>
            </w:pPr>
            <w:r w:rsidRPr="00CA14FC">
              <w:rPr>
                <w:sz w:val="22"/>
                <w:szCs w:val="22"/>
                <w:lang w:val="vi-VN" w:eastAsia="vi-VN"/>
              </w:rPr>
              <w:t>31.688.882.316</w:t>
            </w:r>
          </w:p>
        </w:tc>
      </w:tr>
      <w:tr w:rsidR="00ED062F" w:rsidRPr="00CA14FC" w14:paraId="104F477E" w14:textId="77777777" w:rsidTr="00ED062F">
        <w:trPr>
          <w:trHeight w:val="20"/>
        </w:trPr>
        <w:tc>
          <w:tcPr>
            <w:tcW w:w="251" w:type="pct"/>
            <w:shd w:val="clear" w:color="auto" w:fill="auto"/>
            <w:noWrap/>
            <w:vAlign w:val="center"/>
            <w:hideMark/>
          </w:tcPr>
          <w:p w14:paraId="40966679" w14:textId="77777777" w:rsidR="00ED062F" w:rsidRPr="00CA14FC" w:rsidRDefault="00ED062F" w:rsidP="00ED062F">
            <w:pPr>
              <w:spacing w:line="276" w:lineRule="auto"/>
              <w:rPr>
                <w:sz w:val="22"/>
                <w:szCs w:val="22"/>
                <w:lang w:val="vi-VN" w:eastAsia="vi-VN"/>
              </w:rPr>
            </w:pPr>
            <w:r w:rsidRPr="00CA14FC">
              <w:rPr>
                <w:sz w:val="22"/>
                <w:szCs w:val="22"/>
                <w:lang w:val="vi-VN" w:eastAsia="vi-VN"/>
              </w:rPr>
              <w:t>50</w:t>
            </w:r>
          </w:p>
        </w:tc>
        <w:tc>
          <w:tcPr>
            <w:tcW w:w="251" w:type="pct"/>
            <w:shd w:val="clear" w:color="auto" w:fill="auto"/>
            <w:noWrap/>
            <w:vAlign w:val="center"/>
            <w:hideMark/>
          </w:tcPr>
          <w:p w14:paraId="64E5F78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1002</w:t>
            </w:r>
          </w:p>
        </w:tc>
        <w:tc>
          <w:tcPr>
            <w:tcW w:w="324" w:type="pct"/>
            <w:shd w:val="clear" w:color="auto" w:fill="auto"/>
            <w:noWrap/>
            <w:vAlign w:val="center"/>
            <w:hideMark/>
          </w:tcPr>
          <w:p w14:paraId="65554856"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13C4ECB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4BA5B1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7C461C3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8B511B2" w14:textId="746F2764"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457497A1"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4E9DD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177,99</w:t>
            </w:r>
          </w:p>
        </w:tc>
        <w:tc>
          <w:tcPr>
            <w:tcW w:w="261" w:type="pct"/>
            <w:shd w:val="clear" w:color="auto" w:fill="auto"/>
            <w:noWrap/>
            <w:vAlign w:val="center"/>
            <w:hideMark/>
          </w:tcPr>
          <w:p w14:paraId="3AE8DAD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21FF9B2"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6FBACCB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6C4DA63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9EF2688" w14:textId="2F516354"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66A62E68" w14:textId="50E52309" w:rsidR="00ED062F" w:rsidRPr="00CA14FC" w:rsidRDefault="00ED062F" w:rsidP="00ED062F">
            <w:pPr>
              <w:spacing w:line="276" w:lineRule="auto"/>
              <w:rPr>
                <w:sz w:val="22"/>
                <w:szCs w:val="22"/>
                <w:lang w:val="vi-VN" w:eastAsia="vi-VN"/>
              </w:rPr>
            </w:pPr>
            <w:r w:rsidRPr="00CA14FC">
              <w:rPr>
                <w:sz w:val="22"/>
                <w:szCs w:val="22"/>
                <w:lang w:val="vi-VN" w:eastAsia="vi-VN"/>
              </w:rPr>
              <w:t>31.931.406.000</w:t>
            </w:r>
          </w:p>
        </w:tc>
      </w:tr>
      <w:tr w:rsidR="00ED062F" w:rsidRPr="00CA14FC" w14:paraId="2DFE9EA3" w14:textId="77777777" w:rsidTr="00ED062F">
        <w:trPr>
          <w:trHeight w:val="20"/>
        </w:trPr>
        <w:tc>
          <w:tcPr>
            <w:tcW w:w="251" w:type="pct"/>
            <w:shd w:val="clear" w:color="auto" w:fill="auto"/>
            <w:noWrap/>
            <w:vAlign w:val="center"/>
            <w:hideMark/>
          </w:tcPr>
          <w:p w14:paraId="4C765BFA" w14:textId="77777777" w:rsidR="00ED062F" w:rsidRPr="00CA14FC" w:rsidRDefault="00ED062F" w:rsidP="00ED062F">
            <w:pPr>
              <w:spacing w:line="276" w:lineRule="auto"/>
              <w:rPr>
                <w:sz w:val="22"/>
                <w:szCs w:val="22"/>
                <w:lang w:val="vi-VN" w:eastAsia="vi-VN"/>
              </w:rPr>
            </w:pPr>
            <w:r w:rsidRPr="00CA14FC">
              <w:rPr>
                <w:sz w:val="22"/>
                <w:szCs w:val="22"/>
                <w:lang w:val="vi-VN" w:eastAsia="vi-VN"/>
              </w:rPr>
              <w:t>51</w:t>
            </w:r>
          </w:p>
        </w:tc>
        <w:tc>
          <w:tcPr>
            <w:tcW w:w="251" w:type="pct"/>
            <w:shd w:val="clear" w:color="auto" w:fill="auto"/>
            <w:noWrap/>
            <w:vAlign w:val="center"/>
            <w:hideMark/>
          </w:tcPr>
          <w:p w14:paraId="73B3704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1003</w:t>
            </w:r>
          </w:p>
        </w:tc>
        <w:tc>
          <w:tcPr>
            <w:tcW w:w="324" w:type="pct"/>
            <w:shd w:val="clear" w:color="auto" w:fill="auto"/>
            <w:vAlign w:val="center"/>
            <w:hideMark/>
          </w:tcPr>
          <w:p w14:paraId="45E7CB5B"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871414A"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5BE2AEE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225D2A9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B37A5B0" w14:textId="5859D105"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50DC520A"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F44224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180,48</w:t>
            </w:r>
          </w:p>
        </w:tc>
        <w:tc>
          <w:tcPr>
            <w:tcW w:w="261" w:type="pct"/>
            <w:shd w:val="clear" w:color="auto" w:fill="auto"/>
            <w:noWrap/>
            <w:vAlign w:val="center"/>
            <w:hideMark/>
          </w:tcPr>
          <w:p w14:paraId="63E3ACB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30651DA1"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322E71B8"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3ACD7D9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8577985" w14:textId="149B2A42"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4EDDCC97" w14:textId="62479E22" w:rsidR="00ED062F" w:rsidRPr="00CA14FC" w:rsidRDefault="00ED062F" w:rsidP="00ED062F">
            <w:pPr>
              <w:spacing w:line="276" w:lineRule="auto"/>
              <w:rPr>
                <w:sz w:val="22"/>
                <w:szCs w:val="22"/>
                <w:lang w:val="vi-VN" w:eastAsia="vi-VN"/>
              </w:rPr>
            </w:pPr>
            <w:r w:rsidRPr="00CA14FC">
              <w:rPr>
                <w:sz w:val="22"/>
                <w:szCs w:val="22"/>
                <w:lang w:val="vi-VN" w:eastAsia="vi-VN"/>
              </w:rPr>
              <w:t>29.140.300.800</w:t>
            </w:r>
          </w:p>
        </w:tc>
      </w:tr>
      <w:tr w:rsidR="00ED062F" w:rsidRPr="00CA14FC" w14:paraId="0E476D0C" w14:textId="77777777" w:rsidTr="00ED062F">
        <w:trPr>
          <w:trHeight w:val="20"/>
        </w:trPr>
        <w:tc>
          <w:tcPr>
            <w:tcW w:w="251" w:type="pct"/>
            <w:shd w:val="clear" w:color="auto" w:fill="auto"/>
            <w:noWrap/>
            <w:vAlign w:val="center"/>
            <w:hideMark/>
          </w:tcPr>
          <w:p w14:paraId="1C18AEA1" w14:textId="77777777" w:rsidR="00ED062F" w:rsidRPr="00CA14FC" w:rsidRDefault="00ED062F" w:rsidP="00ED062F">
            <w:pPr>
              <w:spacing w:line="276" w:lineRule="auto"/>
              <w:rPr>
                <w:sz w:val="22"/>
                <w:szCs w:val="22"/>
                <w:lang w:val="vi-VN" w:eastAsia="vi-VN"/>
              </w:rPr>
            </w:pPr>
            <w:r w:rsidRPr="00CA14FC">
              <w:rPr>
                <w:sz w:val="22"/>
                <w:szCs w:val="22"/>
                <w:lang w:val="vi-VN" w:eastAsia="vi-VN"/>
              </w:rPr>
              <w:t>52</w:t>
            </w:r>
          </w:p>
        </w:tc>
        <w:tc>
          <w:tcPr>
            <w:tcW w:w="251" w:type="pct"/>
            <w:shd w:val="clear" w:color="auto" w:fill="auto"/>
            <w:noWrap/>
            <w:vAlign w:val="center"/>
            <w:hideMark/>
          </w:tcPr>
          <w:p w14:paraId="79F0210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1003A</w:t>
            </w:r>
          </w:p>
        </w:tc>
        <w:tc>
          <w:tcPr>
            <w:tcW w:w="324" w:type="pct"/>
            <w:shd w:val="clear" w:color="auto" w:fill="auto"/>
            <w:noWrap/>
            <w:vAlign w:val="center"/>
            <w:hideMark/>
          </w:tcPr>
          <w:p w14:paraId="0C307293"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39A8214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211A39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79BEC3C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669B244" w14:textId="097F7DC8"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3FE8A6C1"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5B5221F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177,88</w:t>
            </w:r>
          </w:p>
        </w:tc>
        <w:tc>
          <w:tcPr>
            <w:tcW w:w="261" w:type="pct"/>
            <w:shd w:val="clear" w:color="auto" w:fill="auto"/>
            <w:noWrap/>
            <w:vAlign w:val="center"/>
            <w:hideMark/>
          </w:tcPr>
          <w:p w14:paraId="78EDD12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567CB501"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0938D54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45B16E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58A7D67" w14:textId="28767444"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7CF997F4" w14:textId="1D6018B2" w:rsidR="00ED062F" w:rsidRPr="00CA14FC" w:rsidRDefault="00ED062F" w:rsidP="00ED062F">
            <w:pPr>
              <w:spacing w:line="276" w:lineRule="auto"/>
              <w:rPr>
                <w:sz w:val="22"/>
                <w:szCs w:val="22"/>
                <w:lang w:val="vi-VN" w:eastAsia="vi-VN"/>
              </w:rPr>
            </w:pPr>
            <w:r w:rsidRPr="00CA14FC">
              <w:rPr>
                <w:sz w:val="22"/>
                <w:szCs w:val="22"/>
                <w:lang w:val="vi-VN" w:eastAsia="vi-VN"/>
              </w:rPr>
              <w:t>31.911.672.000</w:t>
            </w:r>
          </w:p>
        </w:tc>
      </w:tr>
      <w:tr w:rsidR="00ED062F" w:rsidRPr="00CA14FC" w14:paraId="256FD4A0" w14:textId="77777777" w:rsidTr="00ED062F">
        <w:trPr>
          <w:trHeight w:val="20"/>
        </w:trPr>
        <w:tc>
          <w:tcPr>
            <w:tcW w:w="251" w:type="pct"/>
            <w:shd w:val="clear" w:color="auto" w:fill="auto"/>
            <w:noWrap/>
            <w:vAlign w:val="center"/>
            <w:hideMark/>
          </w:tcPr>
          <w:p w14:paraId="652F0D25" w14:textId="77777777" w:rsidR="00ED062F" w:rsidRPr="00CA14FC" w:rsidRDefault="00ED062F" w:rsidP="00ED062F">
            <w:pPr>
              <w:spacing w:line="276" w:lineRule="auto"/>
              <w:rPr>
                <w:sz w:val="22"/>
                <w:szCs w:val="22"/>
                <w:lang w:val="vi-VN" w:eastAsia="vi-VN"/>
              </w:rPr>
            </w:pPr>
            <w:r w:rsidRPr="00CA14FC">
              <w:rPr>
                <w:sz w:val="22"/>
                <w:szCs w:val="22"/>
                <w:lang w:val="vi-VN" w:eastAsia="vi-VN"/>
              </w:rPr>
              <w:t>53</w:t>
            </w:r>
          </w:p>
        </w:tc>
        <w:tc>
          <w:tcPr>
            <w:tcW w:w="251" w:type="pct"/>
            <w:shd w:val="clear" w:color="auto" w:fill="auto"/>
            <w:noWrap/>
            <w:vAlign w:val="center"/>
            <w:hideMark/>
          </w:tcPr>
          <w:p w14:paraId="59182F9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1005</w:t>
            </w:r>
          </w:p>
        </w:tc>
        <w:tc>
          <w:tcPr>
            <w:tcW w:w="324" w:type="pct"/>
            <w:shd w:val="clear" w:color="auto" w:fill="auto"/>
            <w:vAlign w:val="center"/>
            <w:hideMark/>
          </w:tcPr>
          <w:p w14:paraId="0FE683F5"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9610827"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3A8271D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395655B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0233D0D" w14:textId="3C4C1D6C"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22E9E0F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167EA8E"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200,4</w:t>
            </w:r>
          </w:p>
        </w:tc>
        <w:tc>
          <w:tcPr>
            <w:tcW w:w="261" w:type="pct"/>
            <w:shd w:val="clear" w:color="auto" w:fill="auto"/>
            <w:noWrap/>
            <w:vAlign w:val="center"/>
            <w:hideMark/>
          </w:tcPr>
          <w:p w14:paraId="0A9DEB02"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674D5FA7"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1E5B6A4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3409682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7EDA71D" w14:textId="6DC7CF79"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2330E28C" w14:textId="374BC3DF" w:rsidR="00ED062F" w:rsidRPr="00CA14FC" w:rsidRDefault="00ED062F" w:rsidP="00ED062F">
            <w:pPr>
              <w:spacing w:line="276" w:lineRule="auto"/>
              <w:rPr>
                <w:sz w:val="22"/>
                <w:szCs w:val="22"/>
                <w:lang w:val="vi-VN" w:eastAsia="vi-VN"/>
              </w:rPr>
            </w:pPr>
            <w:r w:rsidRPr="00CA14FC">
              <w:rPr>
                <w:sz w:val="22"/>
                <w:szCs w:val="22"/>
                <w:lang w:val="vi-VN" w:eastAsia="vi-VN"/>
              </w:rPr>
              <w:t>31.709.452.320</w:t>
            </w:r>
          </w:p>
        </w:tc>
      </w:tr>
      <w:tr w:rsidR="00ED062F" w:rsidRPr="00CA14FC" w14:paraId="02188C85" w14:textId="77777777" w:rsidTr="00ED062F">
        <w:trPr>
          <w:trHeight w:val="20"/>
        </w:trPr>
        <w:tc>
          <w:tcPr>
            <w:tcW w:w="251" w:type="pct"/>
            <w:shd w:val="clear" w:color="auto" w:fill="auto"/>
            <w:noWrap/>
            <w:vAlign w:val="center"/>
            <w:hideMark/>
          </w:tcPr>
          <w:p w14:paraId="4E3CC7B4" w14:textId="77777777" w:rsidR="00ED062F" w:rsidRPr="00CA14FC" w:rsidRDefault="00ED062F" w:rsidP="00ED062F">
            <w:pPr>
              <w:spacing w:line="276" w:lineRule="auto"/>
              <w:rPr>
                <w:sz w:val="22"/>
                <w:szCs w:val="22"/>
                <w:lang w:val="vi-VN" w:eastAsia="vi-VN"/>
              </w:rPr>
            </w:pPr>
            <w:r w:rsidRPr="00CA14FC">
              <w:rPr>
                <w:sz w:val="22"/>
                <w:szCs w:val="22"/>
                <w:lang w:val="vi-VN" w:eastAsia="vi-VN"/>
              </w:rPr>
              <w:t>54</w:t>
            </w:r>
          </w:p>
        </w:tc>
        <w:tc>
          <w:tcPr>
            <w:tcW w:w="251" w:type="pct"/>
            <w:shd w:val="clear" w:color="auto" w:fill="auto"/>
            <w:noWrap/>
            <w:vAlign w:val="center"/>
            <w:hideMark/>
          </w:tcPr>
          <w:p w14:paraId="0CC62C7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1006</w:t>
            </w:r>
          </w:p>
        </w:tc>
        <w:tc>
          <w:tcPr>
            <w:tcW w:w="324" w:type="pct"/>
            <w:shd w:val="clear" w:color="auto" w:fill="auto"/>
            <w:vAlign w:val="center"/>
            <w:hideMark/>
          </w:tcPr>
          <w:p w14:paraId="29A4B689"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2EFB6F6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7EEE714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1C7C91F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1F8EDEC" w14:textId="2F0031F2" w:rsidR="00ED062F" w:rsidRPr="00CA14FC" w:rsidRDefault="00ED062F" w:rsidP="00ED062F">
            <w:pPr>
              <w:spacing w:line="276" w:lineRule="auto"/>
              <w:rPr>
                <w:sz w:val="22"/>
                <w:szCs w:val="22"/>
                <w:lang w:val="vi-VN" w:eastAsia="vi-VN"/>
              </w:rPr>
            </w:pPr>
            <w:r w:rsidRPr="00CA14FC">
              <w:rPr>
                <w:sz w:val="22"/>
                <w:szCs w:val="22"/>
                <w:lang w:val="vi-VN" w:eastAsia="vi-VN"/>
              </w:rPr>
              <w:t>06</w:t>
            </w:r>
          </w:p>
        </w:tc>
        <w:tc>
          <w:tcPr>
            <w:tcW w:w="324" w:type="pct"/>
            <w:shd w:val="clear" w:color="auto" w:fill="auto"/>
            <w:noWrap/>
            <w:vAlign w:val="center"/>
            <w:hideMark/>
          </w:tcPr>
          <w:p w14:paraId="75CC6939"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DED9E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200,39</w:t>
            </w:r>
          </w:p>
        </w:tc>
        <w:tc>
          <w:tcPr>
            <w:tcW w:w="261" w:type="pct"/>
            <w:shd w:val="clear" w:color="auto" w:fill="auto"/>
            <w:noWrap/>
            <w:vAlign w:val="center"/>
            <w:hideMark/>
          </w:tcPr>
          <w:p w14:paraId="5FE76D65"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4C5C990D"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17686E0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1C50CD8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2E920C9" w14:textId="60DC3D32"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249BA513" w14:textId="2449DD6D" w:rsidR="00ED062F" w:rsidRPr="00CA14FC" w:rsidRDefault="00ED062F" w:rsidP="00ED062F">
            <w:pPr>
              <w:spacing w:line="276" w:lineRule="auto"/>
              <w:rPr>
                <w:sz w:val="22"/>
                <w:szCs w:val="22"/>
                <w:lang w:val="vi-VN" w:eastAsia="vi-VN"/>
              </w:rPr>
            </w:pPr>
            <w:r w:rsidRPr="00CA14FC">
              <w:rPr>
                <w:sz w:val="22"/>
                <w:szCs w:val="22"/>
                <w:lang w:val="vi-VN" w:eastAsia="vi-VN"/>
              </w:rPr>
              <w:t>31.707.870.012</w:t>
            </w:r>
          </w:p>
        </w:tc>
      </w:tr>
      <w:tr w:rsidR="00ED062F" w:rsidRPr="00CA14FC" w14:paraId="2E63375C" w14:textId="77777777" w:rsidTr="00ED062F">
        <w:trPr>
          <w:trHeight w:val="20"/>
        </w:trPr>
        <w:tc>
          <w:tcPr>
            <w:tcW w:w="251" w:type="pct"/>
            <w:shd w:val="clear" w:color="auto" w:fill="auto"/>
            <w:noWrap/>
            <w:vAlign w:val="center"/>
            <w:hideMark/>
          </w:tcPr>
          <w:p w14:paraId="02D369CA" w14:textId="77777777" w:rsidR="00ED062F" w:rsidRPr="00CA14FC" w:rsidRDefault="00ED062F" w:rsidP="00ED062F">
            <w:pPr>
              <w:spacing w:line="276" w:lineRule="auto"/>
              <w:rPr>
                <w:sz w:val="22"/>
                <w:szCs w:val="22"/>
                <w:lang w:val="vi-VN" w:eastAsia="vi-VN"/>
              </w:rPr>
            </w:pPr>
            <w:r w:rsidRPr="00CA14FC">
              <w:rPr>
                <w:sz w:val="22"/>
                <w:szCs w:val="22"/>
                <w:lang w:val="vi-VN" w:eastAsia="vi-VN"/>
              </w:rPr>
              <w:t>55</w:t>
            </w:r>
          </w:p>
        </w:tc>
        <w:tc>
          <w:tcPr>
            <w:tcW w:w="251" w:type="pct"/>
            <w:shd w:val="clear" w:color="auto" w:fill="auto"/>
            <w:noWrap/>
            <w:vAlign w:val="center"/>
            <w:hideMark/>
          </w:tcPr>
          <w:p w14:paraId="038E28F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1006A</w:t>
            </w:r>
          </w:p>
        </w:tc>
        <w:tc>
          <w:tcPr>
            <w:tcW w:w="324" w:type="pct"/>
            <w:shd w:val="clear" w:color="auto" w:fill="auto"/>
            <w:noWrap/>
            <w:vAlign w:val="center"/>
            <w:hideMark/>
          </w:tcPr>
          <w:p w14:paraId="7FC5D6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63C0ECB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B46A4C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602BBD1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901AC5E" w14:textId="31AE3FCF"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203E4E8B"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157ED6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177,97</w:t>
            </w:r>
          </w:p>
        </w:tc>
        <w:tc>
          <w:tcPr>
            <w:tcW w:w="261" w:type="pct"/>
            <w:shd w:val="clear" w:color="auto" w:fill="auto"/>
            <w:noWrap/>
            <w:vAlign w:val="center"/>
            <w:hideMark/>
          </w:tcPr>
          <w:p w14:paraId="753B907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922DFDC"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19F2A35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0C6FE3D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B859124" w14:textId="255680B4"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0E1DF596" w14:textId="0A92866D" w:rsidR="00ED062F" w:rsidRPr="00CA14FC" w:rsidRDefault="00ED062F" w:rsidP="00ED062F">
            <w:pPr>
              <w:spacing w:line="276" w:lineRule="auto"/>
              <w:rPr>
                <w:sz w:val="22"/>
                <w:szCs w:val="22"/>
                <w:lang w:val="vi-VN" w:eastAsia="vi-VN"/>
              </w:rPr>
            </w:pPr>
            <w:r w:rsidRPr="00CA14FC">
              <w:rPr>
                <w:sz w:val="22"/>
                <w:szCs w:val="22"/>
                <w:lang w:val="vi-VN" w:eastAsia="vi-VN"/>
              </w:rPr>
              <w:t>31.927.818.000</w:t>
            </w:r>
          </w:p>
        </w:tc>
      </w:tr>
      <w:tr w:rsidR="00ED062F" w:rsidRPr="00CA14FC" w14:paraId="0C63E24C" w14:textId="77777777" w:rsidTr="00ED062F">
        <w:trPr>
          <w:trHeight w:val="20"/>
        </w:trPr>
        <w:tc>
          <w:tcPr>
            <w:tcW w:w="251" w:type="pct"/>
            <w:shd w:val="clear" w:color="auto" w:fill="auto"/>
            <w:noWrap/>
            <w:vAlign w:val="center"/>
            <w:hideMark/>
          </w:tcPr>
          <w:p w14:paraId="2F4FA348" w14:textId="77777777" w:rsidR="00ED062F" w:rsidRPr="00CA14FC" w:rsidRDefault="00ED062F" w:rsidP="00ED062F">
            <w:pPr>
              <w:spacing w:line="276" w:lineRule="auto"/>
              <w:rPr>
                <w:sz w:val="22"/>
                <w:szCs w:val="22"/>
                <w:lang w:val="vi-VN" w:eastAsia="vi-VN"/>
              </w:rPr>
            </w:pPr>
            <w:r w:rsidRPr="00CA14FC">
              <w:rPr>
                <w:sz w:val="22"/>
                <w:szCs w:val="22"/>
                <w:lang w:val="vi-VN" w:eastAsia="vi-VN"/>
              </w:rPr>
              <w:t>56</w:t>
            </w:r>
          </w:p>
        </w:tc>
        <w:tc>
          <w:tcPr>
            <w:tcW w:w="251" w:type="pct"/>
            <w:shd w:val="clear" w:color="auto" w:fill="auto"/>
            <w:noWrap/>
            <w:vAlign w:val="center"/>
            <w:hideMark/>
          </w:tcPr>
          <w:p w14:paraId="1D37D95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1008</w:t>
            </w:r>
          </w:p>
        </w:tc>
        <w:tc>
          <w:tcPr>
            <w:tcW w:w="324" w:type="pct"/>
            <w:shd w:val="clear" w:color="auto" w:fill="auto"/>
            <w:vAlign w:val="center"/>
            <w:hideMark/>
          </w:tcPr>
          <w:p w14:paraId="0299FD28"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891A87E"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36F9D61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299846C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1DFAF6F" w14:textId="38867596" w:rsidR="00ED062F" w:rsidRPr="00CA14FC" w:rsidRDefault="00ED062F" w:rsidP="00ED062F">
            <w:pPr>
              <w:spacing w:line="276" w:lineRule="auto"/>
              <w:rPr>
                <w:sz w:val="22"/>
                <w:szCs w:val="22"/>
                <w:lang w:val="vi-VN" w:eastAsia="vi-VN"/>
              </w:rPr>
            </w:pPr>
            <w:r w:rsidRPr="00CA14FC">
              <w:rPr>
                <w:sz w:val="22"/>
                <w:szCs w:val="22"/>
                <w:lang w:val="vi-VN" w:eastAsia="vi-VN"/>
              </w:rPr>
              <w:t>08</w:t>
            </w:r>
          </w:p>
        </w:tc>
        <w:tc>
          <w:tcPr>
            <w:tcW w:w="324" w:type="pct"/>
            <w:shd w:val="clear" w:color="auto" w:fill="auto"/>
            <w:noWrap/>
            <w:vAlign w:val="center"/>
            <w:hideMark/>
          </w:tcPr>
          <w:p w14:paraId="0D5A143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53C5274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180,4</w:t>
            </w:r>
          </w:p>
        </w:tc>
        <w:tc>
          <w:tcPr>
            <w:tcW w:w="261" w:type="pct"/>
            <w:shd w:val="clear" w:color="auto" w:fill="auto"/>
            <w:noWrap/>
            <w:vAlign w:val="center"/>
            <w:hideMark/>
          </w:tcPr>
          <w:p w14:paraId="4D802D8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95F5501" w14:textId="77777777" w:rsidR="00ED062F" w:rsidRPr="00CA14FC" w:rsidRDefault="00ED062F" w:rsidP="00ED062F">
            <w:pPr>
              <w:spacing w:line="276" w:lineRule="auto"/>
              <w:rPr>
                <w:sz w:val="22"/>
                <w:szCs w:val="22"/>
                <w:lang w:val="vi-VN" w:eastAsia="vi-VN"/>
              </w:rPr>
            </w:pPr>
            <w:r w:rsidRPr="00CA14FC">
              <w:rPr>
                <w:sz w:val="22"/>
                <w:szCs w:val="22"/>
                <w:lang w:val="vi-VN" w:eastAsia="vi-VN"/>
              </w:rPr>
              <w:t>Biệt thự</w:t>
            </w:r>
          </w:p>
        </w:tc>
        <w:tc>
          <w:tcPr>
            <w:tcW w:w="319" w:type="pct"/>
            <w:shd w:val="clear" w:color="auto" w:fill="auto"/>
            <w:vAlign w:val="center"/>
            <w:hideMark/>
          </w:tcPr>
          <w:p w14:paraId="694CF3B5"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482E599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530EDB2" w14:textId="23C91D24"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311BA3B3" w14:textId="5A2D6CDF" w:rsidR="00ED062F" w:rsidRPr="00CA14FC" w:rsidRDefault="00ED062F" w:rsidP="00ED062F">
            <w:pPr>
              <w:spacing w:line="276" w:lineRule="auto"/>
              <w:rPr>
                <w:sz w:val="22"/>
                <w:szCs w:val="22"/>
                <w:lang w:val="vi-VN" w:eastAsia="vi-VN"/>
              </w:rPr>
            </w:pPr>
            <w:r w:rsidRPr="00CA14FC">
              <w:rPr>
                <w:sz w:val="22"/>
                <w:szCs w:val="22"/>
                <w:lang w:val="vi-VN" w:eastAsia="vi-VN"/>
              </w:rPr>
              <w:t>29.127.384.000</w:t>
            </w:r>
          </w:p>
        </w:tc>
      </w:tr>
      <w:tr w:rsidR="00ED062F" w:rsidRPr="00CA14FC" w14:paraId="47A232BA" w14:textId="77777777" w:rsidTr="00ED062F">
        <w:trPr>
          <w:trHeight w:val="20"/>
        </w:trPr>
        <w:tc>
          <w:tcPr>
            <w:tcW w:w="251" w:type="pct"/>
            <w:shd w:val="clear" w:color="auto" w:fill="auto"/>
            <w:noWrap/>
            <w:vAlign w:val="center"/>
            <w:hideMark/>
          </w:tcPr>
          <w:p w14:paraId="6EED3009" w14:textId="77777777" w:rsidR="00ED062F" w:rsidRPr="00CA14FC" w:rsidRDefault="00ED062F" w:rsidP="00ED062F">
            <w:pPr>
              <w:spacing w:line="276" w:lineRule="auto"/>
              <w:rPr>
                <w:sz w:val="22"/>
                <w:szCs w:val="22"/>
                <w:lang w:val="vi-VN" w:eastAsia="vi-VN"/>
              </w:rPr>
            </w:pPr>
            <w:r w:rsidRPr="00CA14FC">
              <w:rPr>
                <w:sz w:val="22"/>
                <w:szCs w:val="22"/>
                <w:lang w:val="vi-VN" w:eastAsia="vi-VN"/>
              </w:rPr>
              <w:t>57</w:t>
            </w:r>
          </w:p>
        </w:tc>
        <w:tc>
          <w:tcPr>
            <w:tcW w:w="251" w:type="pct"/>
            <w:shd w:val="clear" w:color="auto" w:fill="auto"/>
            <w:noWrap/>
            <w:vAlign w:val="center"/>
            <w:hideMark/>
          </w:tcPr>
          <w:p w14:paraId="1C58AC7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1009</w:t>
            </w:r>
          </w:p>
        </w:tc>
        <w:tc>
          <w:tcPr>
            <w:tcW w:w="324" w:type="pct"/>
            <w:shd w:val="clear" w:color="auto" w:fill="auto"/>
            <w:noWrap/>
            <w:vAlign w:val="center"/>
            <w:hideMark/>
          </w:tcPr>
          <w:p w14:paraId="10DD8AAE"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1E1DFE3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FAD747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3C5AE5A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62A313C" w14:textId="47065400" w:rsidR="00ED062F" w:rsidRPr="00CA14FC" w:rsidRDefault="00ED062F" w:rsidP="00ED062F">
            <w:pPr>
              <w:spacing w:line="276" w:lineRule="auto"/>
              <w:rPr>
                <w:sz w:val="22"/>
                <w:szCs w:val="22"/>
                <w:lang w:val="vi-VN" w:eastAsia="vi-VN"/>
              </w:rPr>
            </w:pPr>
            <w:r w:rsidRPr="00CA14FC">
              <w:rPr>
                <w:sz w:val="22"/>
                <w:szCs w:val="22"/>
                <w:lang w:val="vi-VN" w:eastAsia="vi-VN"/>
              </w:rPr>
              <w:t>09</w:t>
            </w:r>
          </w:p>
        </w:tc>
        <w:tc>
          <w:tcPr>
            <w:tcW w:w="324" w:type="pct"/>
            <w:shd w:val="clear" w:color="auto" w:fill="auto"/>
            <w:noWrap/>
            <w:vAlign w:val="center"/>
            <w:hideMark/>
          </w:tcPr>
          <w:p w14:paraId="1BAF894A"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832A21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177,86</w:t>
            </w:r>
          </w:p>
        </w:tc>
        <w:tc>
          <w:tcPr>
            <w:tcW w:w="261" w:type="pct"/>
            <w:shd w:val="clear" w:color="auto" w:fill="auto"/>
            <w:noWrap/>
            <w:vAlign w:val="center"/>
            <w:hideMark/>
          </w:tcPr>
          <w:p w14:paraId="09812DC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3BC570C6"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Biệt thự</w:t>
            </w:r>
          </w:p>
        </w:tc>
        <w:tc>
          <w:tcPr>
            <w:tcW w:w="319" w:type="pct"/>
            <w:shd w:val="clear" w:color="auto" w:fill="auto"/>
            <w:vAlign w:val="center"/>
            <w:hideMark/>
          </w:tcPr>
          <w:p w14:paraId="20843B1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0BDBAF0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5D793CA" w14:textId="73490FEE"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3A4D6ED8" w14:textId="5857ED56" w:rsidR="00ED062F" w:rsidRPr="00CA14FC" w:rsidRDefault="00ED062F" w:rsidP="00ED062F">
            <w:pPr>
              <w:spacing w:line="276" w:lineRule="auto"/>
              <w:rPr>
                <w:sz w:val="22"/>
                <w:szCs w:val="22"/>
                <w:lang w:val="vi-VN" w:eastAsia="vi-VN"/>
              </w:rPr>
            </w:pPr>
            <w:r w:rsidRPr="00CA14FC">
              <w:rPr>
                <w:sz w:val="22"/>
                <w:szCs w:val="22"/>
                <w:lang w:val="vi-VN" w:eastAsia="vi-VN"/>
              </w:rPr>
              <w:t>31.908.084.000</w:t>
            </w:r>
          </w:p>
        </w:tc>
      </w:tr>
      <w:tr w:rsidR="00ED062F" w:rsidRPr="00CA14FC" w14:paraId="1B7C2C46" w14:textId="77777777" w:rsidTr="00ED062F">
        <w:trPr>
          <w:trHeight w:val="20"/>
        </w:trPr>
        <w:tc>
          <w:tcPr>
            <w:tcW w:w="251" w:type="pct"/>
            <w:shd w:val="clear" w:color="auto" w:fill="auto"/>
            <w:noWrap/>
            <w:vAlign w:val="center"/>
            <w:hideMark/>
          </w:tcPr>
          <w:p w14:paraId="3480F6BE" w14:textId="77777777" w:rsidR="00ED062F" w:rsidRPr="00CA14FC" w:rsidRDefault="00ED062F" w:rsidP="00ED062F">
            <w:pPr>
              <w:spacing w:line="276" w:lineRule="auto"/>
              <w:rPr>
                <w:sz w:val="22"/>
                <w:szCs w:val="22"/>
                <w:lang w:val="vi-VN" w:eastAsia="vi-VN"/>
              </w:rPr>
            </w:pPr>
            <w:r w:rsidRPr="00CA14FC">
              <w:rPr>
                <w:sz w:val="22"/>
                <w:szCs w:val="22"/>
                <w:lang w:val="vi-VN" w:eastAsia="vi-VN"/>
              </w:rPr>
              <w:t>58</w:t>
            </w:r>
          </w:p>
        </w:tc>
        <w:tc>
          <w:tcPr>
            <w:tcW w:w="251" w:type="pct"/>
            <w:shd w:val="clear" w:color="auto" w:fill="auto"/>
            <w:noWrap/>
            <w:vAlign w:val="center"/>
            <w:hideMark/>
          </w:tcPr>
          <w:p w14:paraId="5286A3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1010</w:t>
            </w:r>
          </w:p>
        </w:tc>
        <w:tc>
          <w:tcPr>
            <w:tcW w:w="324" w:type="pct"/>
            <w:shd w:val="clear" w:color="auto" w:fill="auto"/>
            <w:vAlign w:val="center"/>
            <w:hideMark/>
          </w:tcPr>
          <w:p w14:paraId="1239571C"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CCF88F7"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0C643A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38" w:type="pct"/>
            <w:shd w:val="clear" w:color="auto" w:fill="auto"/>
            <w:noWrap/>
            <w:vAlign w:val="center"/>
            <w:hideMark/>
          </w:tcPr>
          <w:p w14:paraId="511D071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1A53559" w14:textId="5E4BE2E1"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19FC8D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8D2C584"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200,42</w:t>
            </w:r>
          </w:p>
        </w:tc>
        <w:tc>
          <w:tcPr>
            <w:tcW w:w="261" w:type="pct"/>
            <w:shd w:val="clear" w:color="auto" w:fill="auto"/>
            <w:noWrap/>
            <w:vAlign w:val="center"/>
            <w:hideMark/>
          </w:tcPr>
          <w:p w14:paraId="18F012E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4D10DE83"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1B3517D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5EE05B2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017103C" w14:textId="138BECB9"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6FD6B8CB" w14:textId="34862145" w:rsidR="00ED062F" w:rsidRPr="00CA14FC" w:rsidRDefault="00ED062F" w:rsidP="00ED062F">
            <w:pPr>
              <w:spacing w:line="276" w:lineRule="auto"/>
              <w:rPr>
                <w:sz w:val="22"/>
                <w:szCs w:val="22"/>
                <w:lang w:val="vi-VN" w:eastAsia="vi-VN"/>
              </w:rPr>
            </w:pPr>
            <w:r w:rsidRPr="00CA14FC">
              <w:rPr>
                <w:sz w:val="22"/>
                <w:szCs w:val="22"/>
                <w:lang w:val="vi-VN" w:eastAsia="vi-VN"/>
              </w:rPr>
              <w:t>31.712.616.936</w:t>
            </w:r>
          </w:p>
        </w:tc>
      </w:tr>
      <w:tr w:rsidR="00ED062F" w:rsidRPr="00CA14FC" w14:paraId="346B37E4" w14:textId="77777777" w:rsidTr="00ED062F">
        <w:trPr>
          <w:trHeight w:val="20"/>
        </w:trPr>
        <w:tc>
          <w:tcPr>
            <w:tcW w:w="251" w:type="pct"/>
            <w:shd w:val="clear" w:color="auto" w:fill="auto"/>
            <w:noWrap/>
            <w:vAlign w:val="center"/>
            <w:hideMark/>
          </w:tcPr>
          <w:p w14:paraId="05BB3BE5" w14:textId="77777777" w:rsidR="00ED062F" w:rsidRPr="00CA14FC" w:rsidRDefault="00ED062F" w:rsidP="00ED062F">
            <w:pPr>
              <w:spacing w:line="276" w:lineRule="auto"/>
              <w:rPr>
                <w:sz w:val="22"/>
                <w:szCs w:val="22"/>
                <w:lang w:val="vi-VN" w:eastAsia="vi-VN"/>
              </w:rPr>
            </w:pPr>
            <w:r w:rsidRPr="00CA14FC">
              <w:rPr>
                <w:sz w:val="22"/>
                <w:szCs w:val="22"/>
                <w:lang w:val="vi-VN" w:eastAsia="vi-VN"/>
              </w:rPr>
              <w:t>59</w:t>
            </w:r>
          </w:p>
        </w:tc>
        <w:tc>
          <w:tcPr>
            <w:tcW w:w="251" w:type="pct"/>
            <w:shd w:val="clear" w:color="auto" w:fill="auto"/>
            <w:noWrap/>
            <w:vAlign w:val="center"/>
            <w:hideMark/>
          </w:tcPr>
          <w:p w14:paraId="7AF5781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1101</w:t>
            </w:r>
          </w:p>
        </w:tc>
        <w:tc>
          <w:tcPr>
            <w:tcW w:w="324" w:type="pct"/>
            <w:shd w:val="clear" w:color="auto" w:fill="auto"/>
            <w:vAlign w:val="center"/>
            <w:hideMark/>
          </w:tcPr>
          <w:p w14:paraId="360CD12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24C104C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1BE071C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0C7996F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FA159FF" w14:textId="46BF2B13"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5C06646D"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7C478CCD"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200,64</w:t>
            </w:r>
          </w:p>
        </w:tc>
        <w:tc>
          <w:tcPr>
            <w:tcW w:w="261" w:type="pct"/>
            <w:shd w:val="clear" w:color="auto" w:fill="auto"/>
            <w:noWrap/>
            <w:vAlign w:val="center"/>
            <w:hideMark/>
          </w:tcPr>
          <w:p w14:paraId="5FF18131"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4EF62438"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53D8560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2D68402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371DF34" w14:textId="06C7C738"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128C88DD" w14:textId="5C53ABFA" w:rsidR="00ED062F" w:rsidRPr="00CA14FC" w:rsidRDefault="00ED062F" w:rsidP="00ED062F">
            <w:pPr>
              <w:spacing w:line="276" w:lineRule="auto"/>
              <w:rPr>
                <w:sz w:val="22"/>
                <w:szCs w:val="22"/>
                <w:lang w:val="vi-VN" w:eastAsia="vi-VN"/>
              </w:rPr>
            </w:pPr>
            <w:r w:rsidRPr="00CA14FC">
              <w:rPr>
                <w:sz w:val="22"/>
                <w:szCs w:val="22"/>
                <w:lang w:val="vi-VN" w:eastAsia="vi-VN"/>
              </w:rPr>
              <w:t>31.747.427.712</w:t>
            </w:r>
          </w:p>
        </w:tc>
      </w:tr>
      <w:tr w:rsidR="00ED062F" w:rsidRPr="00CA14FC" w14:paraId="2847FF32" w14:textId="77777777" w:rsidTr="00ED062F">
        <w:trPr>
          <w:trHeight w:val="20"/>
        </w:trPr>
        <w:tc>
          <w:tcPr>
            <w:tcW w:w="251" w:type="pct"/>
            <w:shd w:val="clear" w:color="auto" w:fill="auto"/>
            <w:noWrap/>
            <w:vAlign w:val="center"/>
            <w:hideMark/>
          </w:tcPr>
          <w:p w14:paraId="104BE2C0" w14:textId="77777777" w:rsidR="00ED062F" w:rsidRPr="00CA14FC" w:rsidRDefault="00ED062F" w:rsidP="00ED062F">
            <w:pPr>
              <w:spacing w:line="276" w:lineRule="auto"/>
              <w:rPr>
                <w:sz w:val="22"/>
                <w:szCs w:val="22"/>
                <w:lang w:val="vi-VN" w:eastAsia="vi-VN"/>
              </w:rPr>
            </w:pPr>
            <w:r w:rsidRPr="00CA14FC">
              <w:rPr>
                <w:sz w:val="22"/>
                <w:szCs w:val="22"/>
                <w:lang w:val="vi-VN" w:eastAsia="vi-VN"/>
              </w:rPr>
              <w:lastRenderedPageBreak/>
              <w:t>60</w:t>
            </w:r>
          </w:p>
        </w:tc>
        <w:tc>
          <w:tcPr>
            <w:tcW w:w="251" w:type="pct"/>
            <w:shd w:val="clear" w:color="auto" w:fill="auto"/>
            <w:noWrap/>
            <w:vAlign w:val="center"/>
            <w:hideMark/>
          </w:tcPr>
          <w:p w14:paraId="4A4686B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1102</w:t>
            </w:r>
          </w:p>
        </w:tc>
        <w:tc>
          <w:tcPr>
            <w:tcW w:w="324" w:type="pct"/>
            <w:shd w:val="clear" w:color="auto" w:fill="auto"/>
            <w:noWrap/>
            <w:vAlign w:val="center"/>
            <w:hideMark/>
          </w:tcPr>
          <w:p w14:paraId="0EAADF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4C46E3A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69919D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4A82586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5873454" w14:textId="4FF7CD21"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2EEF2F1E"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8EF590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178,82</w:t>
            </w:r>
          </w:p>
        </w:tc>
        <w:tc>
          <w:tcPr>
            <w:tcW w:w="261" w:type="pct"/>
            <w:shd w:val="clear" w:color="auto" w:fill="auto"/>
            <w:noWrap/>
            <w:vAlign w:val="center"/>
            <w:hideMark/>
          </w:tcPr>
          <w:p w14:paraId="013663A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E9A449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1F46AB9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7532084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B736485" w14:textId="458B7538"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34E3F558" w14:textId="74C53566" w:rsidR="00ED062F" w:rsidRPr="00CA14FC" w:rsidRDefault="00ED062F" w:rsidP="00ED062F">
            <w:pPr>
              <w:spacing w:line="276" w:lineRule="auto"/>
              <w:rPr>
                <w:sz w:val="22"/>
                <w:szCs w:val="22"/>
                <w:lang w:val="vi-VN" w:eastAsia="vi-VN"/>
              </w:rPr>
            </w:pPr>
            <w:r w:rsidRPr="00CA14FC">
              <w:rPr>
                <w:sz w:val="22"/>
                <w:szCs w:val="22"/>
                <w:lang w:val="vi-VN" w:eastAsia="vi-VN"/>
              </w:rPr>
              <w:t>32.080.308.000</w:t>
            </w:r>
          </w:p>
        </w:tc>
      </w:tr>
      <w:tr w:rsidR="00ED062F" w:rsidRPr="00CA14FC" w14:paraId="3F3C59B8" w14:textId="77777777" w:rsidTr="00ED062F">
        <w:trPr>
          <w:trHeight w:val="20"/>
        </w:trPr>
        <w:tc>
          <w:tcPr>
            <w:tcW w:w="251" w:type="pct"/>
            <w:shd w:val="clear" w:color="auto" w:fill="auto"/>
            <w:noWrap/>
            <w:vAlign w:val="center"/>
            <w:hideMark/>
          </w:tcPr>
          <w:p w14:paraId="6D15ECEA" w14:textId="77777777" w:rsidR="00ED062F" w:rsidRPr="00CA14FC" w:rsidRDefault="00ED062F" w:rsidP="00ED062F">
            <w:pPr>
              <w:spacing w:line="276" w:lineRule="auto"/>
              <w:rPr>
                <w:sz w:val="22"/>
                <w:szCs w:val="22"/>
                <w:lang w:val="vi-VN" w:eastAsia="vi-VN"/>
              </w:rPr>
            </w:pPr>
            <w:r w:rsidRPr="00CA14FC">
              <w:rPr>
                <w:sz w:val="22"/>
                <w:szCs w:val="22"/>
                <w:lang w:val="vi-VN" w:eastAsia="vi-VN"/>
              </w:rPr>
              <w:t>61</w:t>
            </w:r>
          </w:p>
        </w:tc>
        <w:tc>
          <w:tcPr>
            <w:tcW w:w="251" w:type="pct"/>
            <w:shd w:val="clear" w:color="auto" w:fill="auto"/>
            <w:noWrap/>
            <w:vAlign w:val="center"/>
            <w:hideMark/>
          </w:tcPr>
          <w:p w14:paraId="7D2EBF5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1103</w:t>
            </w:r>
          </w:p>
        </w:tc>
        <w:tc>
          <w:tcPr>
            <w:tcW w:w="324" w:type="pct"/>
            <w:shd w:val="clear" w:color="auto" w:fill="auto"/>
            <w:vAlign w:val="center"/>
            <w:hideMark/>
          </w:tcPr>
          <w:p w14:paraId="056F9A5E"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2581C451"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7E552BC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247DF8D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FBF3D53" w14:textId="75AFBFD0"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36A052FF"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3F9CE32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181,11</w:t>
            </w:r>
          </w:p>
        </w:tc>
        <w:tc>
          <w:tcPr>
            <w:tcW w:w="261" w:type="pct"/>
            <w:shd w:val="clear" w:color="auto" w:fill="auto"/>
            <w:noWrap/>
            <w:vAlign w:val="center"/>
            <w:hideMark/>
          </w:tcPr>
          <w:p w14:paraId="00C3BCF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703623FA"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680F2781"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286B64A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B00CD2E" w14:textId="2D8CC9EC"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28CC433E" w14:textId="4F551E59" w:rsidR="00ED062F" w:rsidRPr="00CA14FC" w:rsidRDefault="00ED062F" w:rsidP="00ED062F">
            <w:pPr>
              <w:spacing w:line="276" w:lineRule="auto"/>
              <w:rPr>
                <w:sz w:val="22"/>
                <w:szCs w:val="22"/>
                <w:lang w:val="vi-VN" w:eastAsia="vi-VN"/>
              </w:rPr>
            </w:pPr>
            <w:r w:rsidRPr="00CA14FC">
              <w:rPr>
                <w:sz w:val="22"/>
                <w:szCs w:val="22"/>
                <w:lang w:val="vi-VN" w:eastAsia="vi-VN"/>
              </w:rPr>
              <w:t>29.242.020.600</w:t>
            </w:r>
          </w:p>
        </w:tc>
      </w:tr>
      <w:tr w:rsidR="00ED062F" w:rsidRPr="00CA14FC" w14:paraId="07BFE9C7" w14:textId="77777777" w:rsidTr="00ED062F">
        <w:trPr>
          <w:trHeight w:val="20"/>
        </w:trPr>
        <w:tc>
          <w:tcPr>
            <w:tcW w:w="251" w:type="pct"/>
            <w:shd w:val="clear" w:color="auto" w:fill="auto"/>
            <w:noWrap/>
            <w:vAlign w:val="center"/>
            <w:hideMark/>
          </w:tcPr>
          <w:p w14:paraId="094ACA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62</w:t>
            </w:r>
          </w:p>
        </w:tc>
        <w:tc>
          <w:tcPr>
            <w:tcW w:w="251" w:type="pct"/>
            <w:shd w:val="clear" w:color="auto" w:fill="auto"/>
            <w:noWrap/>
            <w:vAlign w:val="center"/>
            <w:hideMark/>
          </w:tcPr>
          <w:p w14:paraId="154858F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1103A</w:t>
            </w:r>
          </w:p>
        </w:tc>
        <w:tc>
          <w:tcPr>
            <w:tcW w:w="324" w:type="pct"/>
            <w:shd w:val="clear" w:color="auto" w:fill="auto"/>
            <w:noWrap/>
            <w:vAlign w:val="center"/>
            <w:hideMark/>
          </w:tcPr>
          <w:p w14:paraId="138AA16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485DB3F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4DCD1D1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50E29EF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0F9B490" w14:textId="5C018D04"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2690C6B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B2327A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178,68</w:t>
            </w:r>
          </w:p>
        </w:tc>
        <w:tc>
          <w:tcPr>
            <w:tcW w:w="261" w:type="pct"/>
            <w:shd w:val="clear" w:color="auto" w:fill="auto"/>
            <w:noWrap/>
            <w:vAlign w:val="center"/>
            <w:hideMark/>
          </w:tcPr>
          <w:p w14:paraId="2EB40F3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4CB8DF57"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6B5CDA1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4272A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D93667F" w14:textId="028E943C"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2ACFFA3E" w14:textId="59DCA278" w:rsidR="00ED062F" w:rsidRPr="00CA14FC" w:rsidRDefault="00ED062F" w:rsidP="00ED062F">
            <w:pPr>
              <w:spacing w:line="276" w:lineRule="auto"/>
              <w:rPr>
                <w:sz w:val="22"/>
                <w:szCs w:val="22"/>
                <w:lang w:val="vi-VN" w:eastAsia="vi-VN"/>
              </w:rPr>
            </w:pPr>
            <w:r w:rsidRPr="00CA14FC">
              <w:rPr>
                <w:sz w:val="22"/>
                <w:szCs w:val="22"/>
                <w:lang w:val="vi-VN" w:eastAsia="vi-VN"/>
              </w:rPr>
              <w:t>32.055.192.000</w:t>
            </w:r>
          </w:p>
        </w:tc>
      </w:tr>
      <w:tr w:rsidR="00ED062F" w:rsidRPr="00CA14FC" w14:paraId="66B3B237" w14:textId="77777777" w:rsidTr="00ED062F">
        <w:trPr>
          <w:trHeight w:val="20"/>
        </w:trPr>
        <w:tc>
          <w:tcPr>
            <w:tcW w:w="251" w:type="pct"/>
            <w:shd w:val="clear" w:color="auto" w:fill="auto"/>
            <w:noWrap/>
            <w:vAlign w:val="center"/>
            <w:hideMark/>
          </w:tcPr>
          <w:p w14:paraId="6878352E" w14:textId="77777777" w:rsidR="00ED062F" w:rsidRPr="00CA14FC" w:rsidRDefault="00ED062F" w:rsidP="00ED062F">
            <w:pPr>
              <w:spacing w:line="276" w:lineRule="auto"/>
              <w:rPr>
                <w:sz w:val="22"/>
                <w:szCs w:val="22"/>
                <w:lang w:val="vi-VN" w:eastAsia="vi-VN"/>
              </w:rPr>
            </w:pPr>
            <w:r w:rsidRPr="00CA14FC">
              <w:rPr>
                <w:sz w:val="22"/>
                <w:szCs w:val="22"/>
                <w:lang w:val="vi-VN" w:eastAsia="vi-VN"/>
              </w:rPr>
              <w:t>63</w:t>
            </w:r>
          </w:p>
        </w:tc>
        <w:tc>
          <w:tcPr>
            <w:tcW w:w="251" w:type="pct"/>
            <w:shd w:val="clear" w:color="auto" w:fill="auto"/>
            <w:noWrap/>
            <w:vAlign w:val="center"/>
            <w:hideMark/>
          </w:tcPr>
          <w:p w14:paraId="669D274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1105</w:t>
            </w:r>
          </w:p>
        </w:tc>
        <w:tc>
          <w:tcPr>
            <w:tcW w:w="324" w:type="pct"/>
            <w:shd w:val="clear" w:color="auto" w:fill="auto"/>
            <w:vAlign w:val="center"/>
            <w:hideMark/>
          </w:tcPr>
          <w:p w14:paraId="35F8115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08BE85A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10196CD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3A708D6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AEC9AF5" w14:textId="57DB3178"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32015EE1"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79A1A837"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200,84</w:t>
            </w:r>
          </w:p>
        </w:tc>
        <w:tc>
          <w:tcPr>
            <w:tcW w:w="261" w:type="pct"/>
            <w:shd w:val="clear" w:color="auto" w:fill="auto"/>
            <w:noWrap/>
            <w:vAlign w:val="center"/>
            <w:hideMark/>
          </w:tcPr>
          <w:p w14:paraId="49BF34F3"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475F2891"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28A417C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3A31ADC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EE45568" w14:textId="6A2C0EBA"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38AD2D68" w14:textId="5EB7225A" w:rsidR="00ED062F" w:rsidRPr="00CA14FC" w:rsidRDefault="00ED062F" w:rsidP="00ED062F">
            <w:pPr>
              <w:spacing w:line="276" w:lineRule="auto"/>
              <w:rPr>
                <w:sz w:val="22"/>
                <w:szCs w:val="22"/>
                <w:lang w:val="vi-VN" w:eastAsia="vi-VN"/>
              </w:rPr>
            </w:pPr>
            <w:r w:rsidRPr="00CA14FC">
              <w:rPr>
                <w:sz w:val="22"/>
                <w:szCs w:val="22"/>
                <w:lang w:val="vi-VN" w:eastAsia="vi-VN"/>
              </w:rPr>
              <w:t>31.779.073.872</w:t>
            </w:r>
          </w:p>
        </w:tc>
      </w:tr>
      <w:tr w:rsidR="00ED062F" w:rsidRPr="00CA14FC" w14:paraId="271F8C29" w14:textId="77777777" w:rsidTr="00ED062F">
        <w:trPr>
          <w:trHeight w:val="20"/>
        </w:trPr>
        <w:tc>
          <w:tcPr>
            <w:tcW w:w="251" w:type="pct"/>
            <w:shd w:val="clear" w:color="auto" w:fill="auto"/>
            <w:noWrap/>
            <w:vAlign w:val="center"/>
            <w:hideMark/>
          </w:tcPr>
          <w:p w14:paraId="16C8D41B" w14:textId="77777777" w:rsidR="00ED062F" w:rsidRPr="00CA14FC" w:rsidRDefault="00ED062F" w:rsidP="00ED062F">
            <w:pPr>
              <w:spacing w:line="276" w:lineRule="auto"/>
              <w:rPr>
                <w:sz w:val="22"/>
                <w:szCs w:val="22"/>
                <w:lang w:val="vi-VN" w:eastAsia="vi-VN"/>
              </w:rPr>
            </w:pPr>
            <w:r w:rsidRPr="00CA14FC">
              <w:rPr>
                <w:sz w:val="22"/>
                <w:szCs w:val="22"/>
                <w:lang w:val="vi-VN" w:eastAsia="vi-VN"/>
              </w:rPr>
              <w:t>64</w:t>
            </w:r>
          </w:p>
        </w:tc>
        <w:tc>
          <w:tcPr>
            <w:tcW w:w="251" w:type="pct"/>
            <w:shd w:val="clear" w:color="auto" w:fill="auto"/>
            <w:noWrap/>
            <w:vAlign w:val="center"/>
            <w:hideMark/>
          </w:tcPr>
          <w:p w14:paraId="317DC76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1106</w:t>
            </w:r>
          </w:p>
        </w:tc>
        <w:tc>
          <w:tcPr>
            <w:tcW w:w="324" w:type="pct"/>
            <w:shd w:val="clear" w:color="auto" w:fill="auto"/>
            <w:vAlign w:val="center"/>
            <w:hideMark/>
          </w:tcPr>
          <w:p w14:paraId="4157B214"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5C57862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24C34F2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73C1619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CC9BB71" w14:textId="4CF2A296" w:rsidR="00ED062F" w:rsidRPr="00CA14FC" w:rsidRDefault="00ED062F" w:rsidP="00ED062F">
            <w:pPr>
              <w:spacing w:line="276" w:lineRule="auto"/>
              <w:rPr>
                <w:sz w:val="22"/>
                <w:szCs w:val="22"/>
                <w:lang w:val="vi-VN" w:eastAsia="vi-VN"/>
              </w:rPr>
            </w:pPr>
            <w:r w:rsidRPr="00CA14FC">
              <w:rPr>
                <w:sz w:val="22"/>
                <w:szCs w:val="22"/>
                <w:lang w:val="vi-VN" w:eastAsia="vi-VN"/>
              </w:rPr>
              <w:t>06</w:t>
            </w:r>
          </w:p>
        </w:tc>
        <w:tc>
          <w:tcPr>
            <w:tcW w:w="324" w:type="pct"/>
            <w:shd w:val="clear" w:color="auto" w:fill="auto"/>
            <w:noWrap/>
            <w:vAlign w:val="center"/>
            <w:hideMark/>
          </w:tcPr>
          <w:p w14:paraId="4228B2F2"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E65C009"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200,57</w:t>
            </w:r>
          </w:p>
        </w:tc>
        <w:tc>
          <w:tcPr>
            <w:tcW w:w="261" w:type="pct"/>
            <w:shd w:val="clear" w:color="auto" w:fill="auto"/>
            <w:noWrap/>
            <w:vAlign w:val="center"/>
            <w:hideMark/>
          </w:tcPr>
          <w:p w14:paraId="1084F61C"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57E245AB"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1E97A57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3AB4634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3550B351" w14:textId="21345106"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73FC0A2E" w14:textId="1916D9E1" w:rsidR="00ED062F" w:rsidRPr="00CA14FC" w:rsidRDefault="00ED062F" w:rsidP="00ED062F">
            <w:pPr>
              <w:spacing w:line="276" w:lineRule="auto"/>
              <w:rPr>
                <w:sz w:val="22"/>
                <w:szCs w:val="22"/>
                <w:lang w:val="vi-VN" w:eastAsia="vi-VN"/>
              </w:rPr>
            </w:pPr>
            <w:r w:rsidRPr="00CA14FC">
              <w:rPr>
                <w:sz w:val="22"/>
                <w:szCs w:val="22"/>
                <w:lang w:val="vi-VN" w:eastAsia="vi-VN"/>
              </w:rPr>
              <w:t>31.736.351.556</w:t>
            </w:r>
          </w:p>
        </w:tc>
      </w:tr>
      <w:tr w:rsidR="00ED062F" w:rsidRPr="00CA14FC" w14:paraId="335F3B9A" w14:textId="77777777" w:rsidTr="00ED062F">
        <w:trPr>
          <w:trHeight w:val="20"/>
        </w:trPr>
        <w:tc>
          <w:tcPr>
            <w:tcW w:w="251" w:type="pct"/>
            <w:shd w:val="clear" w:color="auto" w:fill="auto"/>
            <w:noWrap/>
            <w:vAlign w:val="center"/>
            <w:hideMark/>
          </w:tcPr>
          <w:p w14:paraId="0050C7B5" w14:textId="77777777" w:rsidR="00ED062F" w:rsidRPr="00CA14FC" w:rsidRDefault="00ED062F" w:rsidP="00ED062F">
            <w:pPr>
              <w:spacing w:line="276" w:lineRule="auto"/>
              <w:rPr>
                <w:sz w:val="22"/>
                <w:szCs w:val="22"/>
                <w:lang w:val="vi-VN" w:eastAsia="vi-VN"/>
              </w:rPr>
            </w:pPr>
            <w:r w:rsidRPr="00CA14FC">
              <w:rPr>
                <w:sz w:val="22"/>
                <w:szCs w:val="22"/>
                <w:lang w:val="vi-VN" w:eastAsia="vi-VN"/>
              </w:rPr>
              <w:t>65</w:t>
            </w:r>
          </w:p>
        </w:tc>
        <w:tc>
          <w:tcPr>
            <w:tcW w:w="251" w:type="pct"/>
            <w:shd w:val="clear" w:color="auto" w:fill="auto"/>
            <w:noWrap/>
            <w:vAlign w:val="center"/>
            <w:hideMark/>
          </w:tcPr>
          <w:p w14:paraId="360A10D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1106A</w:t>
            </w:r>
          </w:p>
        </w:tc>
        <w:tc>
          <w:tcPr>
            <w:tcW w:w="324" w:type="pct"/>
            <w:shd w:val="clear" w:color="auto" w:fill="auto"/>
            <w:noWrap/>
            <w:vAlign w:val="center"/>
            <w:hideMark/>
          </w:tcPr>
          <w:p w14:paraId="3B340642"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55E0DC2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E6ABDA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4FF98DD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3C2A44E" w14:textId="5B6B9C70"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4D26173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4955220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178,64</w:t>
            </w:r>
          </w:p>
        </w:tc>
        <w:tc>
          <w:tcPr>
            <w:tcW w:w="261" w:type="pct"/>
            <w:shd w:val="clear" w:color="auto" w:fill="auto"/>
            <w:noWrap/>
            <w:vAlign w:val="center"/>
            <w:hideMark/>
          </w:tcPr>
          <w:p w14:paraId="6207FF5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67DCD79F"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1E48CF1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A3EA25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FE7BC46" w14:textId="7B2F84F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782EB83F" w14:textId="332E4AF3" w:rsidR="00ED062F" w:rsidRPr="00CA14FC" w:rsidRDefault="00ED062F" w:rsidP="00ED062F">
            <w:pPr>
              <w:spacing w:line="276" w:lineRule="auto"/>
              <w:rPr>
                <w:sz w:val="22"/>
                <w:szCs w:val="22"/>
                <w:lang w:val="vi-VN" w:eastAsia="vi-VN"/>
              </w:rPr>
            </w:pPr>
            <w:r w:rsidRPr="00CA14FC">
              <w:rPr>
                <w:sz w:val="22"/>
                <w:szCs w:val="22"/>
                <w:lang w:val="vi-VN" w:eastAsia="vi-VN"/>
              </w:rPr>
              <w:t>32.048.016.000</w:t>
            </w:r>
          </w:p>
        </w:tc>
      </w:tr>
      <w:tr w:rsidR="00ED062F" w:rsidRPr="00CA14FC" w14:paraId="6C883440" w14:textId="77777777" w:rsidTr="00ED062F">
        <w:trPr>
          <w:trHeight w:val="20"/>
        </w:trPr>
        <w:tc>
          <w:tcPr>
            <w:tcW w:w="251" w:type="pct"/>
            <w:shd w:val="clear" w:color="auto" w:fill="auto"/>
            <w:noWrap/>
            <w:vAlign w:val="center"/>
            <w:hideMark/>
          </w:tcPr>
          <w:p w14:paraId="677E6061" w14:textId="77777777" w:rsidR="00ED062F" w:rsidRPr="00CA14FC" w:rsidRDefault="00ED062F" w:rsidP="00ED062F">
            <w:pPr>
              <w:spacing w:line="276" w:lineRule="auto"/>
              <w:rPr>
                <w:sz w:val="22"/>
                <w:szCs w:val="22"/>
                <w:lang w:val="vi-VN" w:eastAsia="vi-VN"/>
              </w:rPr>
            </w:pPr>
            <w:r w:rsidRPr="00CA14FC">
              <w:rPr>
                <w:sz w:val="22"/>
                <w:szCs w:val="22"/>
                <w:lang w:val="vi-VN" w:eastAsia="vi-VN"/>
              </w:rPr>
              <w:t>66</w:t>
            </w:r>
          </w:p>
        </w:tc>
        <w:tc>
          <w:tcPr>
            <w:tcW w:w="251" w:type="pct"/>
            <w:shd w:val="clear" w:color="auto" w:fill="auto"/>
            <w:noWrap/>
            <w:vAlign w:val="center"/>
            <w:hideMark/>
          </w:tcPr>
          <w:p w14:paraId="7644567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1108</w:t>
            </w:r>
          </w:p>
        </w:tc>
        <w:tc>
          <w:tcPr>
            <w:tcW w:w="324" w:type="pct"/>
            <w:shd w:val="clear" w:color="auto" w:fill="auto"/>
            <w:vAlign w:val="center"/>
            <w:hideMark/>
          </w:tcPr>
          <w:p w14:paraId="36B6A671"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81C1D5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99E2F6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148C6C7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A2ABF7D" w14:textId="5C51525B" w:rsidR="00ED062F" w:rsidRPr="00CA14FC" w:rsidRDefault="00ED062F" w:rsidP="00ED062F">
            <w:pPr>
              <w:spacing w:line="276" w:lineRule="auto"/>
              <w:rPr>
                <w:sz w:val="22"/>
                <w:szCs w:val="22"/>
                <w:lang w:val="vi-VN" w:eastAsia="vi-VN"/>
              </w:rPr>
            </w:pPr>
            <w:r w:rsidRPr="00CA14FC">
              <w:rPr>
                <w:sz w:val="22"/>
                <w:szCs w:val="22"/>
                <w:lang w:val="vi-VN" w:eastAsia="vi-VN"/>
              </w:rPr>
              <w:t>08</w:t>
            </w:r>
          </w:p>
        </w:tc>
        <w:tc>
          <w:tcPr>
            <w:tcW w:w="324" w:type="pct"/>
            <w:shd w:val="clear" w:color="auto" w:fill="auto"/>
            <w:noWrap/>
            <w:vAlign w:val="center"/>
            <w:hideMark/>
          </w:tcPr>
          <w:p w14:paraId="05011493"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57F100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180,94</w:t>
            </w:r>
          </w:p>
        </w:tc>
        <w:tc>
          <w:tcPr>
            <w:tcW w:w="261" w:type="pct"/>
            <w:shd w:val="clear" w:color="auto" w:fill="auto"/>
            <w:noWrap/>
            <w:vAlign w:val="center"/>
            <w:hideMark/>
          </w:tcPr>
          <w:p w14:paraId="469711C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2C92817F" w14:textId="77777777" w:rsidR="00ED062F" w:rsidRPr="00CA14FC" w:rsidRDefault="00ED062F" w:rsidP="00ED062F">
            <w:pPr>
              <w:spacing w:line="276" w:lineRule="auto"/>
              <w:rPr>
                <w:sz w:val="22"/>
                <w:szCs w:val="22"/>
                <w:lang w:val="vi-VN" w:eastAsia="vi-VN"/>
              </w:rPr>
            </w:pPr>
            <w:r w:rsidRPr="00CA14FC">
              <w:rPr>
                <w:sz w:val="22"/>
                <w:szCs w:val="22"/>
                <w:lang w:val="vi-VN" w:eastAsia="vi-VN"/>
              </w:rPr>
              <w:t>Biệt thự</w:t>
            </w:r>
          </w:p>
        </w:tc>
        <w:tc>
          <w:tcPr>
            <w:tcW w:w="319" w:type="pct"/>
            <w:shd w:val="clear" w:color="auto" w:fill="auto"/>
            <w:vAlign w:val="center"/>
            <w:hideMark/>
          </w:tcPr>
          <w:p w14:paraId="0B7EBC6F"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180F92E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288300E2" w14:textId="18097B2A"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44C59F97" w14:textId="6AE94A17" w:rsidR="00ED062F" w:rsidRPr="00CA14FC" w:rsidRDefault="00ED062F" w:rsidP="00ED062F">
            <w:pPr>
              <w:spacing w:line="276" w:lineRule="auto"/>
              <w:rPr>
                <w:sz w:val="22"/>
                <w:szCs w:val="22"/>
                <w:lang w:val="vi-VN" w:eastAsia="vi-VN"/>
              </w:rPr>
            </w:pPr>
            <w:r w:rsidRPr="00CA14FC">
              <w:rPr>
                <w:sz w:val="22"/>
                <w:szCs w:val="22"/>
                <w:lang w:val="vi-VN" w:eastAsia="vi-VN"/>
              </w:rPr>
              <w:t>29.214.572.400</w:t>
            </w:r>
          </w:p>
        </w:tc>
      </w:tr>
      <w:tr w:rsidR="00ED062F" w:rsidRPr="00CA14FC" w14:paraId="785C6223" w14:textId="77777777" w:rsidTr="00ED062F">
        <w:trPr>
          <w:trHeight w:val="20"/>
        </w:trPr>
        <w:tc>
          <w:tcPr>
            <w:tcW w:w="251" w:type="pct"/>
            <w:shd w:val="clear" w:color="auto" w:fill="auto"/>
            <w:noWrap/>
            <w:vAlign w:val="center"/>
            <w:hideMark/>
          </w:tcPr>
          <w:p w14:paraId="404977A2" w14:textId="77777777" w:rsidR="00ED062F" w:rsidRPr="00CA14FC" w:rsidRDefault="00ED062F" w:rsidP="00ED062F">
            <w:pPr>
              <w:spacing w:line="276" w:lineRule="auto"/>
              <w:rPr>
                <w:sz w:val="22"/>
                <w:szCs w:val="22"/>
                <w:lang w:val="vi-VN" w:eastAsia="vi-VN"/>
              </w:rPr>
            </w:pPr>
            <w:r w:rsidRPr="00CA14FC">
              <w:rPr>
                <w:sz w:val="22"/>
                <w:szCs w:val="22"/>
                <w:lang w:val="vi-VN" w:eastAsia="vi-VN"/>
              </w:rPr>
              <w:t>67</w:t>
            </w:r>
          </w:p>
        </w:tc>
        <w:tc>
          <w:tcPr>
            <w:tcW w:w="251" w:type="pct"/>
            <w:shd w:val="clear" w:color="auto" w:fill="auto"/>
            <w:noWrap/>
            <w:vAlign w:val="center"/>
            <w:hideMark/>
          </w:tcPr>
          <w:p w14:paraId="5D7F496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1109</w:t>
            </w:r>
          </w:p>
        </w:tc>
        <w:tc>
          <w:tcPr>
            <w:tcW w:w="324" w:type="pct"/>
            <w:shd w:val="clear" w:color="auto" w:fill="auto"/>
            <w:noWrap/>
            <w:vAlign w:val="center"/>
            <w:hideMark/>
          </w:tcPr>
          <w:p w14:paraId="77300686"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08774A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6372DCA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4887FB0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3B67897" w14:textId="422E36A2" w:rsidR="00ED062F" w:rsidRPr="00CA14FC" w:rsidRDefault="00ED062F" w:rsidP="00ED062F">
            <w:pPr>
              <w:spacing w:line="276" w:lineRule="auto"/>
              <w:rPr>
                <w:sz w:val="22"/>
                <w:szCs w:val="22"/>
                <w:lang w:val="vi-VN" w:eastAsia="vi-VN"/>
              </w:rPr>
            </w:pPr>
            <w:r w:rsidRPr="00CA14FC">
              <w:rPr>
                <w:sz w:val="22"/>
                <w:szCs w:val="22"/>
                <w:lang w:val="vi-VN" w:eastAsia="vi-VN"/>
              </w:rPr>
              <w:t>09</w:t>
            </w:r>
          </w:p>
        </w:tc>
        <w:tc>
          <w:tcPr>
            <w:tcW w:w="324" w:type="pct"/>
            <w:shd w:val="clear" w:color="auto" w:fill="auto"/>
            <w:noWrap/>
            <w:vAlign w:val="center"/>
            <w:hideMark/>
          </w:tcPr>
          <w:p w14:paraId="2A3CF70C"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7FDE580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178,71</w:t>
            </w:r>
          </w:p>
        </w:tc>
        <w:tc>
          <w:tcPr>
            <w:tcW w:w="261" w:type="pct"/>
            <w:shd w:val="clear" w:color="auto" w:fill="auto"/>
            <w:noWrap/>
            <w:vAlign w:val="center"/>
            <w:hideMark/>
          </w:tcPr>
          <w:p w14:paraId="0FE502FB"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5FB00E41"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Biệt thự</w:t>
            </w:r>
          </w:p>
        </w:tc>
        <w:tc>
          <w:tcPr>
            <w:tcW w:w="319" w:type="pct"/>
            <w:shd w:val="clear" w:color="auto" w:fill="auto"/>
            <w:vAlign w:val="center"/>
            <w:hideMark/>
          </w:tcPr>
          <w:p w14:paraId="001FC0D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5D368B5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08B82A3" w14:textId="57458C96"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531F71C5" w14:textId="0818ED27" w:rsidR="00ED062F" w:rsidRPr="00CA14FC" w:rsidRDefault="00ED062F" w:rsidP="00ED062F">
            <w:pPr>
              <w:spacing w:line="276" w:lineRule="auto"/>
              <w:rPr>
                <w:sz w:val="22"/>
                <w:szCs w:val="22"/>
                <w:lang w:val="vi-VN" w:eastAsia="vi-VN"/>
              </w:rPr>
            </w:pPr>
            <w:r w:rsidRPr="00CA14FC">
              <w:rPr>
                <w:sz w:val="22"/>
                <w:szCs w:val="22"/>
                <w:lang w:val="vi-VN" w:eastAsia="vi-VN"/>
              </w:rPr>
              <w:t>32.060.574.000</w:t>
            </w:r>
          </w:p>
        </w:tc>
      </w:tr>
      <w:tr w:rsidR="00ED062F" w:rsidRPr="00CA14FC" w14:paraId="02445E93" w14:textId="77777777" w:rsidTr="00ED062F">
        <w:trPr>
          <w:trHeight w:val="20"/>
        </w:trPr>
        <w:tc>
          <w:tcPr>
            <w:tcW w:w="251" w:type="pct"/>
            <w:shd w:val="clear" w:color="auto" w:fill="auto"/>
            <w:noWrap/>
            <w:vAlign w:val="center"/>
            <w:hideMark/>
          </w:tcPr>
          <w:p w14:paraId="0B2DD52D" w14:textId="77777777" w:rsidR="00ED062F" w:rsidRPr="00CA14FC" w:rsidRDefault="00ED062F" w:rsidP="00ED062F">
            <w:pPr>
              <w:spacing w:line="276" w:lineRule="auto"/>
              <w:rPr>
                <w:sz w:val="22"/>
                <w:szCs w:val="22"/>
                <w:lang w:val="vi-VN" w:eastAsia="vi-VN"/>
              </w:rPr>
            </w:pPr>
            <w:r w:rsidRPr="00CA14FC">
              <w:rPr>
                <w:sz w:val="22"/>
                <w:szCs w:val="22"/>
                <w:lang w:val="vi-VN" w:eastAsia="vi-VN"/>
              </w:rPr>
              <w:t>68</w:t>
            </w:r>
          </w:p>
        </w:tc>
        <w:tc>
          <w:tcPr>
            <w:tcW w:w="251" w:type="pct"/>
            <w:shd w:val="clear" w:color="auto" w:fill="auto"/>
            <w:noWrap/>
            <w:vAlign w:val="center"/>
            <w:hideMark/>
          </w:tcPr>
          <w:p w14:paraId="7857C79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1110</w:t>
            </w:r>
          </w:p>
        </w:tc>
        <w:tc>
          <w:tcPr>
            <w:tcW w:w="324" w:type="pct"/>
            <w:shd w:val="clear" w:color="auto" w:fill="auto"/>
            <w:vAlign w:val="center"/>
            <w:hideMark/>
          </w:tcPr>
          <w:p w14:paraId="5A908DB9"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7699CFF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5CB334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w:t>
            </w:r>
          </w:p>
        </w:tc>
        <w:tc>
          <w:tcPr>
            <w:tcW w:w="338" w:type="pct"/>
            <w:shd w:val="clear" w:color="auto" w:fill="auto"/>
            <w:noWrap/>
            <w:vAlign w:val="center"/>
            <w:hideMark/>
          </w:tcPr>
          <w:p w14:paraId="5F7C20C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801A21F" w14:textId="45BBEEE0"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31B54B77"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31CE3A8"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200,61</w:t>
            </w:r>
          </w:p>
        </w:tc>
        <w:tc>
          <w:tcPr>
            <w:tcW w:w="261" w:type="pct"/>
            <w:shd w:val="clear" w:color="auto" w:fill="auto"/>
            <w:noWrap/>
            <w:vAlign w:val="center"/>
            <w:hideMark/>
          </w:tcPr>
          <w:p w14:paraId="56566C3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4C814434"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162265C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40A6F91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0AF3FAC" w14:textId="6E2962E5"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3E2A9289" w14:textId="2816B6E0" w:rsidR="00ED062F" w:rsidRPr="00CA14FC" w:rsidRDefault="00ED062F" w:rsidP="00ED062F">
            <w:pPr>
              <w:spacing w:line="276" w:lineRule="auto"/>
              <w:rPr>
                <w:sz w:val="22"/>
                <w:szCs w:val="22"/>
                <w:lang w:val="vi-VN" w:eastAsia="vi-VN"/>
              </w:rPr>
            </w:pPr>
            <w:r w:rsidRPr="00CA14FC">
              <w:rPr>
                <w:sz w:val="22"/>
                <w:szCs w:val="22"/>
                <w:lang w:val="vi-VN" w:eastAsia="vi-VN"/>
              </w:rPr>
              <w:t>31.742.680.788</w:t>
            </w:r>
          </w:p>
        </w:tc>
      </w:tr>
      <w:tr w:rsidR="00ED062F" w:rsidRPr="00CA14FC" w14:paraId="7E4E23ED" w14:textId="77777777" w:rsidTr="00ED062F">
        <w:trPr>
          <w:trHeight w:val="20"/>
        </w:trPr>
        <w:tc>
          <w:tcPr>
            <w:tcW w:w="251" w:type="pct"/>
            <w:shd w:val="clear" w:color="auto" w:fill="auto"/>
            <w:noWrap/>
            <w:vAlign w:val="center"/>
            <w:hideMark/>
          </w:tcPr>
          <w:p w14:paraId="13ECE7D9" w14:textId="77777777" w:rsidR="00ED062F" w:rsidRPr="00CA14FC" w:rsidRDefault="00ED062F" w:rsidP="00ED062F">
            <w:pPr>
              <w:spacing w:line="276" w:lineRule="auto"/>
              <w:rPr>
                <w:sz w:val="22"/>
                <w:szCs w:val="22"/>
                <w:lang w:val="vi-VN" w:eastAsia="vi-VN"/>
              </w:rPr>
            </w:pPr>
            <w:r w:rsidRPr="00CA14FC">
              <w:rPr>
                <w:sz w:val="22"/>
                <w:szCs w:val="22"/>
                <w:lang w:val="vi-VN" w:eastAsia="vi-VN"/>
              </w:rPr>
              <w:t>69</w:t>
            </w:r>
          </w:p>
        </w:tc>
        <w:tc>
          <w:tcPr>
            <w:tcW w:w="251" w:type="pct"/>
            <w:shd w:val="clear" w:color="auto" w:fill="auto"/>
            <w:noWrap/>
            <w:vAlign w:val="center"/>
            <w:hideMark/>
          </w:tcPr>
          <w:p w14:paraId="02873D6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1201</w:t>
            </w:r>
          </w:p>
        </w:tc>
        <w:tc>
          <w:tcPr>
            <w:tcW w:w="324" w:type="pct"/>
            <w:shd w:val="clear" w:color="auto" w:fill="auto"/>
            <w:vAlign w:val="center"/>
            <w:hideMark/>
          </w:tcPr>
          <w:p w14:paraId="194AC95F"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51C032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7EB1BE2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w:t>
            </w:r>
          </w:p>
        </w:tc>
        <w:tc>
          <w:tcPr>
            <w:tcW w:w="338" w:type="pct"/>
            <w:shd w:val="clear" w:color="auto" w:fill="auto"/>
            <w:noWrap/>
            <w:vAlign w:val="center"/>
            <w:hideMark/>
          </w:tcPr>
          <w:p w14:paraId="03D8562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1D6DDF60" w14:textId="64BF4EE7"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1B1F2B1C"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5C5A4B8"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200,74</w:t>
            </w:r>
          </w:p>
        </w:tc>
        <w:tc>
          <w:tcPr>
            <w:tcW w:w="261" w:type="pct"/>
            <w:shd w:val="clear" w:color="auto" w:fill="auto"/>
            <w:noWrap/>
            <w:vAlign w:val="center"/>
            <w:hideMark/>
          </w:tcPr>
          <w:p w14:paraId="5A4CEEA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546B4A6A"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331299A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6B9C762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C6D86A3" w14:textId="146E4884"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40D31EB7" w14:textId="777452E9" w:rsidR="00ED062F" w:rsidRPr="00CA14FC" w:rsidRDefault="00ED062F" w:rsidP="00ED062F">
            <w:pPr>
              <w:spacing w:line="276" w:lineRule="auto"/>
              <w:rPr>
                <w:sz w:val="22"/>
                <w:szCs w:val="22"/>
                <w:lang w:val="vi-VN" w:eastAsia="vi-VN"/>
              </w:rPr>
            </w:pPr>
            <w:r w:rsidRPr="00CA14FC">
              <w:rPr>
                <w:sz w:val="22"/>
                <w:szCs w:val="22"/>
                <w:lang w:val="vi-VN" w:eastAsia="vi-VN"/>
              </w:rPr>
              <w:t>31.763.250.792</w:t>
            </w:r>
          </w:p>
        </w:tc>
      </w:tr>
      <w:tr w:rsidR="00ED062F" w:rsidRPr="00CA14FC" w14:paraId="7FA149DA" w14:textId="77777777" w:rsidTr="00ED062F">
        <w:trPr>
          <w:trHeight w:val="20"/>
        </w:trPr>
        <w:tc>
          <w:tcPr>
            <w:tcW w:w="251" w:type="pct"/>
            <w:shd w:val="clear" w:color="auto" w:fill="auto"/>
            <w:noWrap/>
            <w:vAlign w:val="center"/>
            <w:hideMark/>
          </w:tcPr>
          <w:p w14:paraId="16C525F3" w14:textId="77777777" w:rsidR="00ED062F" w:rsidRPr="00CA14FC" w:rsidRDefault="00ED062F" w:rsidP="00ED062F">
            <w:pPr>
              <w:spacing w:line="276" w:lineRule="auto"/>
              <w:rPr>
                <w:sz w:val="22"/>
                <w:szCs w:val="22"/>
                <w:lang w:val="vi-VN" w:eastAsia="vi-VN"/>
              </w:rPr>
            </w:pPr>
            <w:r w:rsidRPr="00CA14FC">
              <w:rPr>
                <w:sz w:val="22"/>
                <w:szCs w:val="22"/>
                <w:lang w:val="vi-VN" w:eastAsia="vi-VN"/>
              </w:rPr>
              <w:t>70</w:t>
            </w:r>
          </w:p>
        </w:tc>
        <w:tc>
          <w:tcPr>
            <w:tcW w:w="251" w:type="pct"/>
            <w:shd w:val="clear" w:color="auto" w:fill="auto"/>
            <w:noWrap/>
            <w:vAlign w:val="center"/>
            <w:hideMark/>
          </w:tcPr>
          <w:p w14:paraId="244D8FA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1202</w:t>
            </w:r>
          </w:p>
        </w:tc>
        <w:tc>
          <w:tcPr>
            <w:tcW w:w="324" w:type="pct"/>
            <w:shd w:val="clear" w:color="auto" w:fill="auto"/>
            <w:noWrap/>
            <w:vAlign w:val="center"/>
            <w:hideMark/>
          </w:tcPr>
          <w:p w14:paraId="4E8CD23C"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0B6A161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7FDE8FC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w:t>
            </w:r>
          </w:p>
        </w:tc>
        <w:tc>
          <w:tcPr>
            <w:tcW w:w="338" w:type="pct"/>
            <w:shd w:val="clear" w:color="auto" w:fill="auto"/>
            <w:noWrap/>
            <w:vAlign w:val="center"/>
            <w:hideMark/>
          </w:tcPr>
          <w:p w14:paraId="183F99B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AF7FCA2" w14:textId="72BF48AD" w:rsidR="00ED062F" w:rsidRPr="00CA14FC" w:rsidRDefault="00ED062F" w:rsidP="00ED062F">
            <w:pPr>
              <w:spacing w:line="276" w:lineRule="auto"/>
              <w:rPr>
                <w:sz w:val="22"/>
                <w:szCs w:val="22"/>
                <w:lang w:val="vi-VN" w:eastAsia="vi-VN"/>
              </w:rPr>
            </w:pPr>
            <w:r w:rsidRPr="00CA14FC">
              <w:rPr>
                <w:sz w:val="22"/>
                <w:szCs w:val="22"/>
                <w:lang w:val="vi-VN" w:eastAsia="vi-VN"/>
              </w:rPr>
              <w:t>02</w:t>
            </w:r>
          </w:p>
        </w:tc>
        <w:tc>
          <w:tcPr>
            <w:tcW w:w="324" w:type="pct"/>
            <w:shd w:val="clear" w:color="auto" w:fill="auto"/>
            <w:noWrap/>
            <w:vAlign w:val="center"/>
            <w:hideMark/>
          </w:tcPr>
          <w:p w14:paraId="76A3AAD0"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7FDCF73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178,93</w:t>
            </w:r>
          </w:p>
        </w:tc>
        <w:tc>
          <w:tcPr>
            <w:tcW w:w="261" w:type="pct"/>
            <w:shd w:val="clear" w:color="auto" w:fill="auto"/>
            <w:noWrap/>
            <w:vAlign w:val="center"/>
            <w:hideMark/>
          </w:tcPr>
          <w:p w14:paraId="5B0479A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55BBEDEF"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 Thành phố</w:t>
            </w:r>
          </w:p>
        </w:tc>
        <w:tc>
          <w:tcPr>
            <w:tcW w:w="319" w:type="pct"/>
            <w:shd w:val="clear" w:color="auto" w:fill="auto"/>
            <w:vAlign w:val="center"/>
            <w:hideMark/>
          </w:tcPr>
          <w:p w14:paraId="25A3C3B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1699024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6FA193F" w14:textId="4462ABF4"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43A72E20" w14:textId="71FE9469" w:rsidR="00ED062F" w:rsidRPr="00CA14FC" w:rsidRDefault="00ED062F" w:rsidP="00ED062F">
            <w:pPr>
              <w:spacing w:line="276" w:lineRule="auto"/>
              <w:rPr>
                <w:sz w:val="22"/>
                <w:szCs w:val="22"/>
                <w:lang w:val="vi-VN" w:eastAsia="vi-VN"/>
              </w:rPr>
            </w:pPr>
            <w:r w:rsidRPr="00CA14FC">
              <w:rPr>
                <w:sz w:val="22"/>
                <w:szCs w:val="22"/>
                <w:lang w:val="vi-VN" w:eastAsia="vi-VN"/>
              </w:rPr>
              <w:t>32.100.042.000</w:t>
            </w:r>
          </w:p>
        </w:tc>
      </w:tr>
      <w:tr w:rsidR="00ED062F" w:rsidRPr="00CA14FC" w14:paraId="693ED65E" w14:textId="77777777" w:rsidTr="00ED062F">
        <w:trPr>
          <w:trHeight w:val="20"/>
        </w:trPr>
        <w:tc>
          <w:tcPr>
            <w:tcW w:w="251" w:type="pct"/>
            <w:shd w:val="clear" w:color="auto" w:fill="auto"/>
            <w:noWrap/>
            <w:vAlign w:val="center"/>
            <w:hideMark/>
          </w:tcPr>
          <w:p w14:paraId="699B344B" w14:textId="77777777" w:rsidR="00ED062F" w:rsidRPr="00CA14FC" w:rsidRDefault="00ED062F" w:rsidP="00ED062F">
            <w:pPr>
              <w:spacing w:line="276" w:lineRule="auto"/>
              <w:rPr>
                <w:sz w:val="22"/>
                <w:szCs w:val="22"/>
                <w:lang w:val="vi-VN" w:eastAsia="vi-VN"/>
              </w:rPr>
            </w:pPr>
            <w:r w:rsidRPr="00CA14FC">
              <w:rPr>
                <w:sz w:val="22"/>
                <w:szCs w:val="22"/>
                <w:lang w:val="vi-VN" w:eastAsia="vi-VN"/>
              </w:rPr>
              <w:lastRenderedPageBreak/>
              <w:t>71</w:t>
            </w:r>
          </w:p>
        </w:tc>
        <w:tc>
          <w:tcPr>
            <w:tcW w:w="251" w:type="pct"/>
            <w:shd w:val="clear" w:color="auto" w:fill="auto"/>
            <w:noWrap/>
            <w:vAlign w:val="center"/>
            <w:hideMark/>
          </w:tcPr>
          <w:p w14:paraId="0232041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1203</w:t>
            </w:r>
          </w:p>
        </w:tc>
        <w:tc>
          <w:tcPr>
            <w:tcW w:w="324" w:type="pct"/>
            <w:shd w:val="clear" w:color="auto" w:fill="auto"/>
            <w:vAlign w:val="center"/>
            <w:hideMark/>
          </w:tcPr>
          <w:p w14:paraId="53D33D25"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69DD9207"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7438025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w:t>
            </w:r>
          </w:p>
        </w:tc>
        <w:tc>
          <w:tcPr>
            <w:tcW w:w="338" w:type="pct"/>
            <w:shd w:val="clear" w:color="auto" w:fill="auto"/>
            <w:noWrap/>
            <w:vAlign w:val="center"/>
            <w:hideMark/>
          </w:tcPr>
          <w:p w14:paraId="23BF923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759E9BB" w14:textId="181D0D91" w:rsidR="00ED062F" w:rsidRPr="00CA14FC" w:rsidRDefault="00ED062F" w:rsidP="00ED062F">
            <w:pPr>
              <w:spacing w:line="276" w:lineRule="auto"/>
              <w:rPr>
                <w:sz w:val="22"/>
                <w:szCs w:val="22"/>
                <w:lang w:val="vi-VN" w:eastAsia="vi-VN"/>
              </w:rPr>
            </w:pPr>
            <w:r w:rsidRPr="00CA14FC">
              <w:rPr>
                <w:sz w:val="22"/>
                <w:szCs w:val="22"/>
                <w:lang w:val="vi-VN" w:eastAsia="vi-VN"/>
              </w:rPr>
              <w:t>03</w:t>
            </w:r>
          </w:p>
        </w:tc>
        <w:tc>
          <w:tcPr>
            <w:tcW w:w="324" w:type="pct"/>
            <w:shd w:val="clear" w:color="auto" w:fill="auto"/>
            <w:noWrap/>
            <w:vAlign w:val="center"/>
            <w:hideMark/>
          </w:tcPr>
          <w:p w14:paraId="1F686DEC"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44DB90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181,22</w:t>
            </w:r>
          </w:p>
        </w:tc>
        <w:tc>
          <w:tcPr>
            <w:tcW w:w="261" w:type="pct"/>
            <w:shd w:val="clear" w:color="auto" w:fill="auto"/>
            <w:noWrap/>
            <w:vAlign w:val="center"/>
            <w:hideMark/>
          </w:tcPr>
          <w:p w14:paraId="34C0D1A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6438F59F"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w:t>
            </w:r>
          </w:p>
        </w:tc>
        <w:tc>
          <w:tcPr>
            <w:tcW w:w="319" w:type="pct"/>
            <w:shd w:val="clear" w:color="auto" w:fill="auto"/>
            <w:vAlign w:val="center"/>
            <w:hideMark/>
          </w:tcPr>
          <w:p w14:paraId="7833C6C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99%</w:t>
            </w:r>
          </w:p>
        </w:tc>
        <w:tc>
          <w:tcPr>
            <w:tcW w:w="387" w:type="pct"/>
            <w:shd w:val="clear" w:color="auto" w:fill="auto"/>
            <w:vAlign w:val="center"/>
            <w:hideMark/>
          </w:tcPr>
          <w:p w14:paraId="755E91D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480DF08C" w14:textId="2ACECC9F" w:rsidR="00ED062F" w:rsidRPr="00CA14FC" w:rsidRDefault="00ED062F" w:rsidP="00ED062F">
            <w:pPr>
              <w:spacing w:line="276" w:lineRule="auto"/>
              <w:rPr>
                <w:sz w:val="22"/>
                <w:szCs w:val="22"/>
                <w:lang w:val="vi-VN" w:eastAsia="vi-VN"/>
              </w:rPr>
            </w:pPr>
            <w:r w:rsidRPr="00CA14FC">
              <w:rPr>
                <w:sz w:val="22"/>
                <w:szCs w:val="22"/>
                <w:lang w:val="vi-VN" w:eastAsia="vi-VN"/>
              </w:rPr>
              <w:t>161.460.000</w:t>
            </w:r>
          </w:p>
        </w:tc>
        <w:tc>
          <w:tcPr>
            <w:tcW w:w="527" w:type="pct"/>
            <w:shd w:val="clear" w:color="auto" w:fill="auto"/>
            <w:vAlign w:val="center"/>
            <w:hideMark/>
          </w:tcPr>
          <w:p w14:paraId="59D2060C" w14:textId="63B4E66C" w:rsidR="00ED062F" w:rsidRPr="00CA14FC" w:rsidRDefault="00ED062F" w:rsidP="00ED062F">
            <w:pPr>
              <w:spacing w:line="276" w:lineRule="auto"/>
              <w:rPr>
                <w:sz w:val="22"/>
                <w:szCs w:val="22"/>
                <w:lang w:val="vi-VN" w:eastAsia="vi-VN"/>
              </w:rPr>
            </w:pPr>
            <w:r w:rsidRPr="00CA14FC">
              <w:rPr>
                <w:sz w:val="22"/>
                <w:szCs w:val="22"/>
                <w:lang w:val="vi-VN" w:eastAsia="vi-VN"/>
              </w:rPr>
              <w:t>29.259.781.200</w:t>
            </w:r>
          </w:p>
        </w:tc>
      </w:tr>
      <w:tr w:rsidR="00ED062F" w:rsidRPr="00CA14FC" w14:paraId="179994B5" w14:textId="77777777" w:rsidTr="00ED062F">
        <w:trPr>
          <w:trHeight w:val="20"/>
        </w:trPr>
        <w:tc>
          <w:tcPr>
            <w:tcW w:w="251" w:type="pct"/>
            <w:shd w:val="clear" w:color="auto" w:fill="auto"/>
            <w:noWrap/>
            <w:vAlign w:val="center"/>
            <w:hideMark/>
          </w:tcPr>
          <w:p w14:paraId="2AB2D6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72</w:t>
            </w:r>
          </w:p>
        </w:tc>
        <w:tc>
          <w:tcPr>
            <w:tcW w:w="251" w:type="pct"/>
            <w:shd w:val="clear" w:color="auto" w:fill="auto"/>
            <w:noWrap/>
            <w:vAlign w:val="center"/>
            <w:hideMark/>
          </w:tcPr>
          <w:p w14:paraId="29D9CEB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1203A</w:t>
            </w:r>
          </w:p>
        </w:tc>
        <w:tc>
          <w:tcPr>
            <w:tcW w:w="324" w:type="pct"/>
            <w:shd w:val="clear" w:color="auto" w:fill="auto"/>
            <w:noWrap/>
            <w:vAlign w:val="center"/>
            <w:hideMark/>
          </w:tcPr>
          <w:p w14:paraId="23DD4E7A"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7C18770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19B708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w:t>
            </w:r>
          </w:p>
        </w:tc>
        <w:tc>
          <w:tcPr>
            <w:tcW w:w="338" w:type="pct"/>
            <w:shd w:val="clear" w:color="auto" w:fill="auto"/>
            <w:noWrap/>
            <w:vAlign w:val="center"/>
            <w:hideMark/>
          </w:tcPr>
          <w:p w14:paraId="5337F5C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24DCC93B" w14:textId="35442004" w:rsidR="00ED062F" w:rsidRPr="00CA14FC" w:rsidRDefault="00ED062F" w:rsidP="00ED062F">
            <w:pPr>
              <w:spacing w:line="276" w:lineRule="auto"/>
              <w:rPr>
                <w:sz w:val="22"/>
                <w:szCs w:val="22"/>
                <w:lang w:val="vi-VN" w:eastAsia="vi-VN"/>
              </w:rPr>
            </w:pPr>
            <w:r w:rsidRPr="00CA14FC">
              <w:rPr>
                <w:sz w:val="22"/>
                <w:szCs w:val="22"/>
                <w:lang w:val="vi-VN" w:eastAsia="vi-VN"/>
              </w:rPr>
              <w:t>03A</w:t>
            </w:r>
          </w:p>
        </w:tc>
        <w:tc>
          <w:tcPr>
            <w:tcW w:w="324" w:type="pct"/>
            <w:shd w:val="clear" w:color="auto" w:fill="auto"/>
            <w:noWrap/>
            <w:vAlign w:val="center"/>
            <w:hideMark/>
          </w:tcPr>
          <w:p w14:paraId="4520B287"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26DB39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178,71</w:t>
            </w:r>
          </w:p>
        </w:tc>
        <w:tc>
          <w:tcPr>
            <w:tcW w:w="261" w:type="pct"/>
            <w:shd w:val="clear" w:color="auto" w:fill="auto"/>
            <w:noWrap/>
            <w:vAlign w:val="center"/>
            <w:hideMark/>
          </w:tcPr>
          <w:p w14:paraId="158EA94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1D01D0D5" w14:textId="77777777" w:rsidR="00ED062F" w:rsidRPr="00CA14FC" w:rsidRDefault="00ED062F" w:rsidP="00ED062F">
            <w:pPr>
              <w:spacing w:line="276" w:lineRule="auto"/>
              <w:rPr>
                <w:sz w:val="22"/>
                <w:szCs w:val="22"/>
                <w:lang w:val="vi-VN" w:eastAsia="vi-VN"/>
              </w:rPr>
            </w:pPr>
            <w:r w:rsidRPr="00CA14FC">
              <w:rPr>
                <w:sz w:val="22"/>
                <w:szCs w:val="22"/>
                <w:lang w:val="vi-VN" w:eastAsia="vi-VN"/>
              </w:rPr>
              <w:t>Thành phố; Hồ Tây</w:t>
            </w:r>
          </w:p>
        </w:tc>
        <w:tc>
          <w:tcPr>
            <w:tcW w:w="319" w:type="pct"/>
            <w:shd w:val="clear" w:color="auto" w:fill="auto"/>
            <w:vAlign w:val="center"/>
            <w:hideMark/>
          </w:tcPr>
          <w:p w14:paraId="69B5376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681B0A7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06E2D5B" w14:textId="68897FB0"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527" w:type="pct"/>
            <w:shd w:val="clear" w:color="auto" w:fill="auto"/>
            <w:vAlign w:val="center"/>
            <w:hideMark/>
          </w:tcPr>
          <w:p w14:paraId="4DCEF4FE" w14:textId="26890293" w:rsidR="00ED062F" w:rsidRPr="00CA14FC" w:rsidRDefault="00ED062F" w:rsidP="00ED062F">
            <w:pPr>
              <w:spacing w:line="276" w:lineRule="auto"/>
              <w:rPr>
                <w:sz w:val="22"/>
                <w:szCs w:val="22"/>
                <w:lang w:val="vi-VN" w:eastAsia="vi-VN"/>
              </w:rPr>
            </w:pPr>
            <w:r w:rsidRPr="00CA14FC">
              <w:rPr>
                <w:sz w:val="22"/>
                <w:szCs w:val="22"/>
                <w:lang w:val="vi-VN" w:eastAsia="vi-VN"/>
              </w:rPr>
              <w:t>32.060.574.000</w:t>
            </w:r>
          </w:p>
        </w:tc>
      </w:tr>
      <w:tr w:rsidR="00ED062F" w:rsidRPr="00CA14FC" w14:paraId="5B5DB004" w14:textId="77777777" w:rsidTr="00ED062F">
        <w:trPr>
          <w:trHeight w:val="20"/>
        </w:trPr>
        <w:tc>
          <w:tcPr>
            <w:tcW w:w="251" w:type="pct"/>
            <w:shd w:val="clear" w:color="auto" w:fill="auto"/>
            <w:noWrap/>
            <w:vAlign w:val="center"/>
            <w:hideMark/>
          </w:tcPr>
          <w:p w14:paraId="79EAB4D3" w14:textId="77777777" w:rsidR="00ED062F" w:rsidRPr="00CA14FC" w:rsidRDefault="00ED062F" w:rsidP="00ED062F">
            <w:pPr>
              <w:spacing w:line="276" w:lineRule="auto"/>
              <w:rPr>
                <w:sz w:val="22"/>
                <w:szCs w:val="22"/>
                <w:lang w:val="vi-VN" w:eastAsia="vi-VN"/>
              </w:rPr>
            </w:pPr>
            <w:r w:rsidRPr="00CA14FC">
              <w:rPr>
                <w:sz w:val="22"/>
                <w:szCs w:val="22"/>
                <w:lang w:val="vi-VN" w:eastAsia="vi-VN"/>
              </w:rPr>
              <w:t>73</w:t>
            </w:r>
          </w:p>
        </w:tc>
        <w:tc>
          <w:tcPr>
            <w:tcW w:w="251" w:type="pct"/>
            <w:shd w:val="clear" w:color="auto" w:fill="auto"/>
            <w:noWrap/>
            <w:vAlign w:val="center"/>
            <w:hideMark/>
          </w:tcPr>
          <w:p w14:paraId="3C27F10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1205</w:t>
            </w:r>
          </w:p>
        </w:tc>
        <w:tc>
          <w:tcPr>
            <w:tcW w:w="324" w:type="pct"/>
            <w:shd w:val="clear" w:color="auto" w:fill="auto"/>
            <w:vAlign w:val="center"/>
            <w:hideMark/>
          </w:tcPr>
          <w:p w14:paraId="63563C15"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7E4BE7B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41053B8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w:t>
            </w:r>
          </w:p>
        </w:tc>
        <w:tc>
          <w:tcPr>
            <w:tcW w:w="338" w:type="pct"/>
            <w:shd w:val="clear" w:color="auto" w:fill="auto"/>
            <w:noWrap/>
            <w:vAlign w:val="center"/>
            <w:hideMark/>
          </w:tcPr>
          <w:p w14:paraId="00C8D6F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33EAF142" w14:textId="06185A88" w:rsidR="00ED062F" w:rsidRPr="00CA14FC" w:rsidRDefault="00ED062F" w:rsidP="00ED062F">
            <w:pPr>
              <w:spacing w:line="276" w:lineRule="auto"/>
              <w:rPr>
                <w:sz w:val="22"/>
                <w:szCs w:val="22"/>
                <w:lang w:val="vi-VN" w:eastAsia="vi-VN"/>
              </w:rPr>
            </w:pPr>
            <w:r w:rsidRPr="00CA14FC">
              <w:rPr>
                <w:sz w:val="22"/>
                <w:szCs w:val="22"/>
                <w:lang w:val="vi-VN" w:eastAsia="vi-VN"/>
              </w:rPr>
              <w:t>05</w:t>
            </w:r>
          </w:p>
        </w:tc>
        <w:tc>
          <w:tcPr>
            <w:tcW w:w="324" w:type="pct"/>
            <w:shd w:val="clear" w:color="auto" w:fill="auto"/>
            <w:noWrap/>
            <w:vAlign w:val="center"/>
            <w:hideMark/>
          </w:tcPr>
          <w:p w14:paraId="573647AB"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58685688"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200,58</w:t>
            </w:r>
          </w:p>
        </w:tc>
        <w:tc>
          <w:tcPr>
            <w:tcW w:w="261" w:type="pct"/>
            <w:shd w:val="clear" w:color="auto" w:fill="auto"/>
            <w:noWrap/>
            <w:vAlign w:val="center"/>
            <w:hideMark/>
          </w:tcPr>
          <w:p w14:paraId="35CC74A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7FA4DF72"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731D0701"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3BA2B57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C1852B2" w14:textId="4A7C0999"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7C2966E7" w14:textId="0D074D64" w:rsidR="00ED062F" w:rsidRPr="00CA14FC" w:rsidRDefault="00ED062F" w:rsidP="00ED062F">
            <w:pPr>
              <w:spacing w:line="276" w:lineRule="auto"/>
              <w:rPr>
                <w:sz w:val="22"/>
                <w:szCs w:val="22"/>
                <w:lang w:val="vi-VN" w:eastAsia="vi-VN"/>
              </w:rPr>
            </w:pPr>
            <w:r w:rsidRPr="00CA14FC">
              <w:rPr>
                <w:sz w:val="22"/>
                <w:szCs w:val="22"/>
                <w:lang w:val="vi-VN" w:eastAsia="vi-VN"/>
              </w:rPr>
              <w:t>31.737.933.864</w:t>
            </w:r>
          </w:p>
        </w:tc>
      </w:tr>
      <w:tr w:rsidR="00ED062F" w:rsidRPr="00CA14FC" w14:paraId="3058BEE6" w14:textId="77777777" w:rsidTr="00ED062F">
        <w:trPr>
          <w:trHeight w:val="20"/>
        </w:trPr>
        <w:tc>
          <w:tcPr>
            <w:tcW w:w="251" w:type="pct"/>
            <w:shd w:val="clear" w:color="auto" w:fill="auto"/>
            <w:noWrap/>
            <w:vAlign w:val="center"/>
            <w:hideMark/>
          </w:tcPr>
          <w:p w14:paraId="34366C49" w14:textId="77777777" w:rsidR="00ED062F" w:rsidRPr="00CA14FC" w:rsidRDefault="00ED062F" w:rsidP="00ED062F">
            <w:pPr>
              <w:spacing w:line="276" w:lineRule="auto"/>
              <w:rPr>
                <w:sz w:val="22"/>
                <w:szCs w:val="22"/>
                <w:lang w:val="vi-VN" w:eastAsia="vi-VN"/>
              </w:rPr>
            </w:pPr>
            <w:r w:rsidRPr="00CA14FC">
              <w:rPr>
                <w:sz w:val="22"/>
                <w:szCs w:val="22"/>
                <w:lang w:val="vi-VN" w:eastAsia="vi-VN"/>
              </w:rPr>
              <w:t>74</w:t>
            </w:r>
          </w:p>
        </w:tc>
        <w:tc>
          <w:tcPr>
            <w:tcW w:w="251" w:type="pct"/>
            <w:shd w:val="clear" w:color="auto" w:fill="auto"/>
            <w:noWrap/>
            <w:vAlign w:val="center"/>
            <w:hideMark/>
          </w:tcPr>
          <w:p w14:paraId="26E4F66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1206</w:t>
            </w:r>
          </w:p>
        </w:tc>
        <w:tc>
          <w:tcPr>
            <w:tcW w:w="324" w:type="pct"/>
            <w:shd w:val="clear" w:color="auto" w:fill="auto"/>
            <w:vAlign w:val="center"/>
            <w:hideMark/>
          </w:tcPr>
          <w:p w14:paraId="38CD84A4"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3F665C6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54F3803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12</w:t>
            </w:r>
          </w:p>
        </w:tc>
        <w:tc>
          <w:tcPr>
            <w:tcW w:w="338" w:type="pct"/>
            <w:shd w:val="clear" w:color="auto" w:fill="auto"/>
            <w:noWrap/>
            <w:vAlign w:val="center"/>
            <w:hideMark/>
          </w:tcPr>
          <w:p w14:paraId="1C8A523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0180BD1C" w14:textId="2258720B" w:rsidR="00ED062F" w:rsidRPr="00CA14FC" w:rsidRDefault="00ED062F" w:rsidP="00ED062F">
            <w:pPr>
              <w:spacing w:line="276" w:lineRule="auto"/>
              <w:rPr>
                <w:sz w:val="22"/>
                <w:szCs w:val="22"/>
                <w:lang w:val="vi-VN" w:eastAsia="vi-VN"/>
              </w:rPr>
            </w:pPr>
            <w:r w:rsidRPr="00CA14FC">
              <w:rPr>
                <w:sz w:val="22"/>
                <w:szCs w:val="22"/>
                <w:lang w:val="vi-VN" w:eastAsia="vi-VN"/>
              </w:rPr>
              <w:t>06</w:t>
            </w:r>
          </w:p>
        </w:tc>
        <w:tc>
          <w:tcPr>
            <w:tcW w:w="324" w:type="pct"/>
            <w:shd w:val="clear" w:color="auto" w:fill="auto"/>
            <w:noWrap/>
            <w:vAlign w:val="center"/>
            <w:hideMark/>
          </w:tcPr>
          <w:p w14:paraId="42E38655"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DA5365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200,55</w:t>
            </w:r>
          </w:p>
        </w:tc>
        <w:tc>
          <w:tcPr>
            <w:tcW w:w="261" w:type="pct"/>
            <w:shd w:val="clear" w:color="auto" w:fill="auto"/>
            <w:noWrap/>
            <w:vAlign w:val="center"/>
            <w:hideMark/>
          </w:tcPr>
          <w:p w14:paraId="36223CD0" w14:textId="77777777" w:rsidR="00ED062F" w:rsidRPr="00CA14FC" w:rsidRDefault="00ED062F" w:rsidP="00ED062F">
            <w:pPr>
              <w:spacing w:line="276" w:lineRule="auto"/>
              <w:rPr>
                <w:sz w:val="22"/>
                <w:szCs w:val="22"/>
                <w:lang w:val="vi-VN" w:eastAsia="vi-VN"/>
              </w:rPr>
            </w:pPr>
            <w:r w:rsidRPr="00CA14FC">
              <w:rPr>
                <w:sz w:val="22"/>
                <w:szCs w:val="22"/>
                <w:lang w:val="vi-VN" w:eastAsia="vi-VN"/>
              </w:rPr>
              <w:t>98%</w:t>
            </w:r>
          </w:p>
        </w:tc>
        <w:tc>
          <w:tcPr>
            <w:tcW w:w="464" w:type="pct"/>
            <w:shd w:val="clear" w:color="auto" w:fill="auto"/>
            <w:vAlign w:val="center"/>
            <w:hideMark/>
          </w:tcPr>
          <w:p w14:paraId="5A83BA8C"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w:t>
            </w:r>
          </w:p>
        </w:tc>
        <w:tc>
          <w:tcPr>
            <w:tcW w:w="319" w:type="pct"/>
            <w:shd w:val="clear" w:color="auto" w:fill="auto"/>
            <w:vAlign w:val="center"/>
            <w:hideMark/>
          </w:tcPr>
          <w:p w14:paraId="0A98758A"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15E1D918"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4523CC5" w14:textId="65B321C3" w:rsidR="00ED062F" w:rsidRPr="00CA14FC" w:rsidRDefault="00ED062F" w:rsidP="00ED062F">
            <w:pPr>
              <w:spacing w:line="276" w:lineRule="auto"/>
              <w:rPr>
                <w:sz w:val="22"/>
                <w:szCs w:val="22"/>
                <w:lang w:val="vi-VN" w:eastAsia="vi-VN"/>
              </w:rPr>
            </w:pPr>
            <w:r w:rsidRPr="00CA14FC">
              <w:rPr>
                <w:sz w:val="22"/>
                <w:szCs w:val="22"/>
                <w:lang w:val="vi-VN" w:eastAsia="vi-VN"/>
              </w:rPr>
              <w:t>158.230.800</w:t>
            </w:r>
          </w:p>
        </w:tc>
        <w:tc>
          <w:tcPr>
            <w:tcW w:w="527" w:type="pct"/>
            <w:shd w:val="clear" w:color="auto" w:fill="auto"/>
            <w:vAlign w:val="center"/>
            <w:hideMark/>
          </w:tcPr>
          <w:p w14:paraId="31F21D3F" w14:textId="705C9509" w:rsidR="00ED062F" w:rsidRPr="00CA14FC" w:rsidRDefault="00ED062F" w:rsidP="00ED062F">
            <w:pPr>
              <w:spacing w:line="276" w:lineRule="auto"/>
              <w:rPr>
                <w:sz w:val="22"/>
                <w:szCs w:val="22"/>
                <w:lang w:val="vi-VN" w:eastAsia="vi-VN"/>
              </w:rPr>
            </w:pPr>
            <w:r w:rsidRPr="00CA14FC">
              <w:rPr>
                <w:sz w:val="22"/>
                <w:szCs w:val="22"/>
                <w:lang w:val="vi-VN" w:eastAsia="vi-VN"/>
              </w:rPr>
              <w:t>31.733.186.940</w:t>
            </w:r>
          </w:p>
        </w:tc>
      </w:tr>
      <w:tr w:rsidR="00ED062F" w:rsidRPr="00CA14FC" w14:paraId="7454AADD" w14:textId="77777777" w:rsidTr="00ED062F">
        <w:trPr>
          <w:trHeight w:val="20"/>
        </w:trPr>
        <w:tc>
          <w:tcPr>
            <w:tcW w:w="251" w:type="pct"/>
            <w:shd w:val="clear" w:color="auto" w:fill="auto"/>
            <w:noWrap/>
            <w:vAlign w:val="center"/>
            <w:hideMark/>
          </w:tcPr>
          <w:p w14:paraId="57A03C32" w14:textId="77777777" w:rsidR="00ED062F" w:rsidRPr="00CA14FC" w:rsidRDefault="00ED062F" w:rsidP="00ED062F">
            <w:pPr>
              <w:spacing w:line="276" w:lineRule="auto"/>
              <w:rPr>
                <w:sz w:val="22"/>
                <w:szCs w:val="22"/>
                <w:lang w:val="vi-VN" w:eastAsia="vi-VN"/>
              </w:rPr>
            </w:pPr>
            <w:r w:rsidRPr="00CA14FC">
              <w:rPr>
                <w:sz w:val="22"/>
                <w:szCs w:val="22"/>
                <w:lang w:val="vi-VN" w:eastAsia="vi-VN"/>
              </w:rPr>
              <w:t>75</w:t>
            </w:r>
          </w:p>
        </w:tc>
        <w:tc>
          <w:tcPr>
            <w:tcW w:w="251" w:type="pct"/>
            <w:shd w:val="clear" w:color="auto" w:fill="auto"/>
            <w:noWrap/>
            <w:vAlign w:val="center"/>
            <w:hideMark/>
          </w:tcPr>
          <w:p w14:paraId="39321E4F"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1706A</w:t>
            </w:r>
          </w:p>
        </w:tc>
        <w:tc>
          <w:tcPr>
            <w:tcW w:w="324" w:type="pct"/>
            <w:shd w:val="clear" w:color="auto" w:fill="auto"/>
            <w:noWrap/>
            <w:vAlign w:val="center"/>
            <w:hideMark/>
          </w:tcPr>
          <w:p w14:paraId="52C195DD"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góc</w:t>
            </w:r>
          </w:p>
        </w:tc>
        <w:tc>
          <w:tcPr>
            <w:tcW w:w="324" w:type="pct"/>
            <w:shd w:val="clear" w:color="auto" w:fill="auto"/>
            <w:noWrap/>
            <w:vAlign w:val="center"/>
            <w:hideMark/>
          </w:tcPr>
          <w:p w14:paraId="679F1EF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251" w:type="pct"/>
            <w:shd w:val="clear" w:color="auto" w:fill="auto"/>
            <w:noWrap/>
            <w:vAlign w:val="center"/>
            <w:hideMark/>
          </w:tcPr>
          <w:p w14:paraId="5E73E835"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w:t>
            </w:r>
          </w:p>
        </w:tc>
        <w:tc>
          <w:tcPr>
            <w:tcW w:w="338" w:type="pct"/>
            <w:shd w:val="clear" w:color="auto" w:fill="auto"/>
            <w:noWrap/>
            <w:vAlign w:val="center"/>
            <w:hideMark/>
          </w:tcPr>
          <w:p w14:paraId="1FA02A7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w:t>
            </w:r>
          </w:p>
        </w:tc>
        <w:tc>
          <w:tcPr>
            <w:tcW w:w="251" w:type="pct"/>
            <w:shd w:val="clear" w:color="auto" w:fill="auto"/>
            <w:noWrap/>
            <w:vAlign w:val="center"/>
            <w:hideMark/>
          </w:tcPr>
          <w:p w14:paraId="5E8A290A" w14:textId="4C155E89" w:rsidR="00ED062F" w:rsidRPr="00CA14FC" w:rsidRDefault="00ED062F" w:rsidP="00ED062F">
            <w:pPr>
              <w:spacing w:line="276" w:lineRule="auto"/>
              <w:rPr>
                <w:sz w:val="22"/>
                <w:szCs w:val="22"/>
                <w:lang w:val="vi-VN" w:eastAsia="vi-VN"/>
              </w:rPr>
            </w:pPr>
            <w:r w:rsidRPr="00CA14FC">
              <w:rPr>
                <w:sz w:val="22"/>
                <w:szCs w:val="22"/>
                <w:lang w:val="vi-VN" w:eastAsia="vi-VN"/>
              </w:rPr>
              <w:t>06A</w:t>
            </w:r>
          </w:p>
        </w:tc>
        <w:tc>
          <w:tcPr>
            <w:tcW w:w="324" w:type="pct"/>
            <w:shd w:val="clear" w:color="auto" w:fill="auto"/>
            <w:noWrap/>
            <w:vAlign w:val="center"/>
            <w:hideMark/>
          </w:tcPr>
          <w:p w14:paraId="7555509A"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65021A54"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179,81</w:t>
            </w:r>
          </w:p>
        </w:tc>
        <w:tc>
          <w:tcPr>
            <w:tcW w:w="261" w:type="pct"/>
            <w:shd w:val="clear" w:color="auto" w:fill="auto"/>
            <w:noWrap/>
            <w:vAlign w:val="center"/>
            <w:hideMark/>
          </w:tcPr>
          <w:p w14:paraId="1CB908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464" w:type="pct"/>
            <w:shd w:val="clear" w:color="auto" w:fill="auto"/>
            <w:vAlign w:val="center"/>
            <w:hideMark/>
          </w:tcPr>
          <w:p w14:paraId="0184CD09"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Tây; Biệt Thự</w:t>
            </w:r>
          </w:p>
        </w:tc>
        <w:tc>
          <w:tcPr>
            <w:tcW w:w="319" w:type="pct"/>
            <w:shd w:val="clear" w:color="auto" w:fill="auto"/>
            <w:vAlign w:val="center"/>
            <w:hideMark/>
          </w:tcPr>
          <w:p w14:paraId="5EBA95C7"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104%</w:t>
            </w:r>
          </w:p>
        </w:tc>
        <w:tc>
          <w:tcPr>
            <w:tcW w:w="387" w:type="pct"/>
            <w:shd w:val="clear" w:color="auto" w:fill="auto"/>
            <w:vAlign w:val="center"/>
            <w:hideMark/>
          </w:tcPr>
          <w:p w14:paraId="3710E66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1E6322E8" w14:textId="0EA96AED" w:rsidR="00ED062F" w:rsidRPr="00CA14FC" w:rsidRDefault="00ED062F" w:rsidP="00ED062F">
            <w:pPr>
              <w:spacing w:line="276" w:lineRule="auto"/>
              <w:rPr>
                <w:sz w:val="22"/>
                <w:szCs w:val="22"/>
                <w:lang w:val="vi-VN" w:eastAsia="vi-VN"/>
              </w:rPr>
            </w:pPr>
            <w:r w:rsidRPr="00CA14FC">
              <w:rPr>
                <w:sz w:val="22"/>
                <w:szCs w:val="22"/>
                <w:lang w:val="vi-VN" w:eastAsia="vi-VN"/>
              </w:rPr>
              <w:t>197.340.000</w:t>
            </w:r>
          </w:p>
        </w:tc>
        <w:tc>
          <w:tcPr>
            <w:tcW w:w="527" w:type="pct"/>
            <w:shd w:val="clear" w:color="auto" w:fill="auto"/>
            <w:vAlign w:val="center"/>
            <w:hideMark/>
          </w:tcPr>
          <w:p w14:paraId="5C3EE7EF" w14:textId="51A3BC3A" w:rsidR="00ED062F" w:rsidRPr="00CA14FC" w:rsidRDefault="00ED062F" w:rsidP="00ED062F">
            <w:pPr>
              <w:spacing w:line="276" w:lineRule="auto"/>
              <w:rPr>
                <w:sz w:val="22"/>
                <w:szCs w:val="22"/>
                <w:lang w:val="vi-VN" w:eastAsia="vi-VN"/>
              </w:rPr>
            </w:pPr>
            <w:r w:rsidRPr="00CA14FC">
              <w:rPr>
                <w:sz w:val="22"/>
                <w:szCs w:val="22"/>
                <w:lang w:val="vi-VN" w:eastAsia="vi-VN"/>
              </w:rPr>
              <w:t>35.483.705.400</w:t>
            </w:r>
          </w:p>
        </w:tc>
      </w:tr>
      <w:tr w:rsidR="00ED062F" w:rsidRPr="00CA14FC" w14:paraId="72217B50" w14:textId="77777777" w:rsidTr="00ED062F">
        <w:trPr>
          <w:trHeight w:val="20"/>
        </w:trPr>
        <w:tc>
          <w:tcPr>
            <w:tcW w:w="251" w:type="pct"/>
            <w:shd w:val="clear" w:color="auto" w:fill="auto"/>
            <w:noWrap/>
            <w:vAlign w:val="center"/>
            <w:hideMark/>
          </w:tcPr>
          <w:p w14:paraId="6F2BE7D4" w14:textId="77777777" w:rsidR="00ED062F" w:rsidRPr="00CA14FC" w:rsidRDefault="00ED062F" w:rsidP="00ED062F">
            <w:pPr>
              <w:spacing w:line="276" w:lineRule="auto"/>
              <w:rPr>
                <w:sz w:val="22"/>
                <w:szCs w:val="22"/>
                <w:lang w:val="vi-VN" w:eastAsia="vi-VN"/>
              </w:rPr>
            </w:pPr>
            <w:r w:rsidRPr="00CA14FC">
              <w:rPr>
                <w:sz w:val="22"/>
                <w:szCs w:val="22"/>
                <w:lang w:val="vi-VN" w:eastAsia="vi-VN"/>
              </w:rPr>
              <w:t>76</w:t>
            </w:r>
          </w:p>
        </w:tc>
        <w:tc>
          <w:tcPr>
            <w:tcW w:w="251" w:type="pct"/>
            <w:shd w:val="clear" w:color="auto" w:fill="auto"/>
            <w:noWrap/>
            <w:vAlign w:val="center"/>
            <w:hideMark/>
          </w:tcPr>
          <w:p w14:paraId="0269A07D" w14:textId="77777777" w:rsidR="00ED062F" w:rsidRPr="00CA14FC" w:rsidRDefault="00ED062F" w:rsidP="00ED062F">
            <w:pPr>
              <w:spacing w:line="276" w:lineRule="auto"/>
              <w:rPr>
                <w:sz w:val="22"/>
                <w:szCs w:val="22"/>
                <w:lang w:val="vi-VN" w:eastAsia="vi-VN"/>
              </w:rPr>
            </w:pPr>
            <w:r w:rsidRPr="00CA14FC">
              <w:rPr>
                <w:sz w:val="22"/>
                <w:szCs w:val="22"/>
                <w:lang w:val="vi-VN" w:eastAsia="vi-VN"/>
              </w:rPr>
              <w:t>2410</w:t>
            </w:r>
          </w:p>
        </w:tc>
        <w:tc>
          <w:tcPr>
            <w:tcW w:w="324" w:type="pct"/>
            <w:shd w:val="clear" w:color="auto" w:fill="auto"/>
            <w:vAlign w:val="center"/>
            <w:hideMark/>
          </w:tcPr>
          <w:p w14:paraId="293E8140"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5DF143A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0BBE2303" w14:textId="77777777" w:rsidR="00ED062F" w:rsidRPr="00CA14FC" w:rsidRDefault="00ED062F" w:rsidP="00ED062F">
            <w:pPr>
              <w:spacing w:line="276" w:lineRule="auto"/>
              <w:rPr>
                <w:sz w:val="22"/>
                <w:szCs w:val="22"/>
                <w:lang w:val="vi-VN" w:eastAsia="vi-VN"/>
              </w:rPr>
            </w:pPr>
            <w:r w:rsidRPr="00CA14FC">
              <w:rPr>
                <w:sz w:val="22"/>
                <w:szCs w:val="22"/>
                <w:lang w:val="vi-VN" w:eastAsia="vi-VN"/>
              </w:rPr>
              <w:t>24</w:t>
            </w:r>
          </w:p>
        </w:tc>
        <w:tc>
          <w:tcPr>
            <w:tcW w:w="338" w:type="pct"/>
            <w:shd w:val="clear" w:color="auto" w:fill="auto"/>
            <w:noWrap/>
            <w:vAlign w:val="center"/>
            <w:hideMark/>
          </w:tcPr>
          <w:p w14:paraId="1851D16E"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w:t>
            </w:r>
          </w:p>
        </w:tc>
        <w:tc>
          <w:tcPr>
            <w:tcW w:w="251" w:type="pct"/>
            <w:shd w:val="clear" w:color="auto" w:fill="auto"/>
            <w:noWrap/>
            <w:vAlign w:val="center"/>
            <w:hideMark/>
          </w:tcPr>
          <w:p w14:paraId="15DC2A4D" w14:textId="64CAEF73"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3A4F8E6F"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19181696" w14:textId="77777777" w:rsidR="00ED062F" w:rsidRPr="00CA14FC" w:rsidRDefault="00ED062F" w:rsidP="00ED062F">
            <w:pPr>
              <w:spacing w:line="276" w:lineRule="auto"/>
              <w:rPr>
                <w:sz w:val="22"/>
                <w:szCs w:val="22"/>
                <w:lang w:val="vi-VN" w:eastAsia="vi-VN"/>
              </w:rPr>
            </w:pPr>
            <w:r w:rsidRPr="00CA14FC">
              <w:rPr>
                <w:sz w:val="22"/>
                <w:szCs w:val="22"/>
                <w:lang w:val="vi-VN" w:eastAsia="vi-VN"/>
              </w:rPr>
              <w:t>237,62</w:t>
            </w:r>
          </w:p>
        </w:tc>
        <w:tc>
          <w:tcPr>
            <w:tcW w:w="261" w:type="pct"/>
            <w:shd w:val="clear" w:color="auto" w:fill="auto"/>
            <w:noWrap/>
            <w:vAlign w:val="center"/>
            <w:hideMark/>
          </w:tcPr>
          <w:p w14:paraId="4C273F4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96%</w:t>
            </w:r>
          </w:p>
        </w:tc>
        <w:tc>
          <w:tcPr>
            <w:tcW w:w="464" w:type="pct"/>
            <w:shd w:val="clear" w:color="auto" w:fill="auto"/>
            <w:vAlign w:val="center"/>
            <w:hideMark/>
          </w:tcPr>
          <w:p w14:paraId="18B43967"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550AE262"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1D9BABC3"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7819095D" w14:textId="3884C72F" w:rsidR="00ED062F" w:rsidRPr="00CA14FC" w:rsidRDefault="00ED062F" w:rsidP="00ED062F">
            <w:pPr>
              <w:spacing w:line="276" w:lineRule="auto"/>
              <w:rPr>
                <w:sz w:val="22"/>
                <w:szCs w:val="22"/>
                <w:lang w:val="vi-VN" w:eastAsia="vi-VN"/>
              </w:rPr>
            </w:pPr>
            <w:r w:rsidRPr="00CA14FC">
              <w:rPr>
                <w:sz w:val="22"/>
                <w:szCs w:val="22"/>
                <w:lang w:val="vi-VN" w:eastAsia="vi-VN"/>
              </w:rPr>
              <w:t>170.501.760</w:t>
            </w:r>
          </w:p>
        </w:tc>
        <w:tc>
          <w:tcPr>
            <w:tcW w:w="527" w:type="pct"/>
            <w:shd w:val="clear" w:color="auto" w:fill="auto"/>
            <w:vAlign w:val="center"/>
            <w:hideMark/>
          </w:tcPr>
          <w:p w14:paraId="73893775" w14:textId="44F9FADA" w:rsidR="00ED062F" w:rsidRPr="00CA14FC" w:rsidRDefault="00ED062F" w:rsidP="00ED062F">
            <w:pPr>
              <w:spacing w:line="276" w:lineRule="auto"/>
              <w:rPr>
                <w:sz w:val="22"/>
                <w:szCs w:val="22"/>
                <w:lang w:val="vi-VN" w:eastAsia="vi-VN"/>
              </w:rPr>
            </w:pPr>
            <w:r w:rsidRPr="00CA14FC">
              <w:rPr>
                <w:sz w:val="22"/>
                <w:szCs w:val="22"/>
                <w:lang w:val="vi-VN" w:eastAsia="vi-VN"/>
              </w:rPr>
              <w:t>40.514.628.211</w:t>
            </w:r>
          </w:p>
        </w:tc>
      </w:tr>
      <w:tr w:rsidR="00ED062F" w:rsidRPr="00CA14FC" w14:paraId="0E785AC0" w14:textId="77777777" w:rsidTr="00ED062F">
        <w:trPr>
          <w:trHeight w:val="20"/>
        </w:trPr>
        <w:tc>
          <w:tcPr>
            <w:tcW w:w="251" w:type="pct"/>
            <w:shd w:val="clear" w:color="auto" w:fill="auto"/>
            <w:noWrap/>
            <w:vAlign w:val="center"/>
            <w:hideMark/>
          </w:tcPr>
          <w:p w14:paraId="098496FD" w14:textId="77777777" w:rsidR="00ED062F" w:rsidRPr="00CA14FC" w:rsidRDefault="00ED062F" w:rsidP="00ED062F">
            <w:pPr>
              <w:spacing w:line="276" w:lineRule="auto"/>
              <w:rPr>
                <w:sz w:val="22"/>
                <w:szCs w:val="22"/>
                <w:lang w:val="vi-VN" w:eastAsia="vi-VN"/>
              </w:rPr>
            </w:pPr>
            <w:r w:rsidRPr="00CA14FC">
              <w:rPr>
                <w:sz w:val="22"/>
                <w:szCs w:val="22"/>
                <w:lang w:val="vi-VN" w:eastAsia="vi-VN"/>
              </w:rPr>
              <w:t>77</w:t>
            </w:r>
          </w:p>
        </w:tc>
        <w:tc>
          <w:tcPr>
            <w:tcW w:w="251" w:type="pct"/>
            <w:shd w:val="clear" w:color="auto" w:fill="auto"/>
            <w:noWrap/>
            <w:vAlign w:val="center"/>
            <w:hideMark/>
          </w:tcPr>
          <w:p w14:paraId="3EA1232E" w14:textId="77777777" w:rsidR="00ED062F" w:rsidRPr="00CA14FC" w:rsidRDefault="00ED062F" w:rsidP="00ED062F">
            <w:pPr>
              <w:spacing w:line="276" w:lineRule="auto"/>
              <w:rPr>
                <w:sz w:val="22"/>
                <w:szCs w:val="22"/>
                <w:lang w:val="vi-VN" w:eastAsia="vi-VN"/>
              </w:rPr>
            </w:pPr>
            <w:r w:rsidRPr="00CA14FC">
              <w:rPr>
                <w:sz w:val="22"/>
                <w:szCs w:val="22"/>
                <w:lang w:val="vi-VN" w:eastAsia="vi-VN"/>
              </w:rPr>
              <w:t>2601</w:t>
            </w:r>
          </w:p>
        </w:tc>
        <w:tc>
          <w:tcPr>
            <w:tcW w:w="324" w:type="pct"/>
            <w:shd w:val="clear" w:color="auto" w:fill="auto"/>
            <w:vAlign w:val="center"/>
            <w:hideMark/>
          </w:tcPr>
          <w:p w14:paraId="46CF6930"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E03293C"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7A51B19E" w14:textId="77777777" w:rsidR="00ED062F" w:rsidRPr="00CA14FC" w:rsidRDefault="00ED062F" w:rsidP="00ED062F">
            <w:pPr>
              <w:spacing w:line="276" w:lineRule="auto"/>
              <w:rPr>
                <w:sz w:val="22"/>
                <w:szCs w:val="22"/>
                <w:lang w:val="vi-VN" w:eastAsia="vi-VN"/>
              </w:rPr>
            </w:pPr>
            <w:r w:rsidRPr="00CA14FC">
              <w:rPr>
                <w:sz w:val="22"/>
                <w:szCs w:val="22"/>
                <w:lang w:val="vi-VN" w:eastAsia="vi-VN"/>
              </w:rPr>
              <w:t>26</w:t>
            </w:r>
          </w:p>
        </w:tc>
        <w:tc>
          <w:tcPr>
            <w:tcW w:w="338" w:type="pct"/>
            <w:shd w:val="clear" w:color="auto" w:fill="auto"/>
            <w:noWrap/>
            <w:vAlign w:val="center"/>
            <w:hideMark/>
          </w:tcPr>
          <w:p w14:paraId="2B17FDE6"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w:t>
            </w:r>
          </w:p>
        </w:tc>
        <w:tc>
          <w:tcPr>
            <w:tcW w:w="251" w:type="pct"/>
            <w:shd w:val="clear" w:color="auto" w:fill="auto"/>
            <w:noWrap/>
            <w:vAlign w:val="center"/>
            <w:hideMark/>
          </w:tcPr>
          <w:p w14:paraId="52743200" w14:textId="79D0730E" w:rsidR="00ED062F" w:rsidRPr="00CA14FC" w:rsidRDefault="00ED062F" w:rsidP="00ED062F">
            <w:pPr>
              <w:spacing w:line="276" w:lineRule="auto"/>
              <w:rPr>
                <w:sz w:val="22"/>
                <w:szCs w:val="22"/>
                <w:lang w:val="vi-VN" w:eastAsia="vi-VN"/>
              </w:rPr>
            </w:pPr>
            <w:r w:rsidRPr="00CA14FC">
              <w:rPr>
                <w:sz w:val="22"/>
                <w:szCs w:val="22"/>
                <w:lang w:val="vi-VN" w:eastAsia="vi-VN"/>
              </w:rPr>
              <w:t>01</w:t>
            </w:r>
          </w:p>
        </w:tc>
        <w:tc>
          <w:tcPr>
            <w:tcW w:w="324" w:type="pct"/>
            <w:shd w:val="clear" w:color="auto" w:fill="auto"/>
            <w:noWrap/>
            <w:vAlign w:val="center"/>
            <w:hideMark/>
          </w:tcPr>
          <w:p w14:paraId="4EAF14D9"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2DBFA36C" w14:textId="77777777" w:rsidR="00ED062F" w:rsidRPr="00CA14FC" w:rsidRDefault="00ED062F" w:rsidP="00ED062F">
            <w:pPr>
              <w:spacing w:line="276" w:lineRule="auto"/>
              <w:rPr>
                <w:sz w:val="22"/>
                <w:szCs w:val="22"/>
                <w:lang w:val="vi-VN" w:eastAsia="vi-VN"/>
              </w:rPr>
            </w:pPr>
            <w:r w:rsidRPr="00CA14FC">
              <w:rPr>
                <w:sz w:val="22"/>
                <w:szCs w:val="22"/>
                <w:lang w:val="vi-VN" w:eastAsia="vi-VN"/>
              </w:rPr>
              <w:t>237,98</w:t>
            </w:r>
          </w:p>
        </w:tc>
        <w:tc>
          <w:tcPr>
            <w:tcW w:w="261" w:type="pct"/>
            <w:shd w:val="clear" w:color="auto" w:fill="auto"/>
            <w:noWrap/>
            <w:vAlign w:val="center"/>
            <w:hideMark/>
          </w:tcPr>
          <w:p w14:paraId="2BED30DD" w14:textId="77777777" w:rsidR="00ED062F" w:rsidRPr="00CA14FC" w:rsidRDefault="00ED062F" w:rsidP="00ED062F">
            <w:pPr>
              <w:spacing w:line="276" w:lineRule="auto"/>
              <w:rPr>
                <w:sz w:val="22"/>
                <w:szCs w:val="22"/>
                <w:lang w:val="vi-VN" w:eastAsia="vi-VN"/>
              </w:rPr>
            </w:pPr>
            <w:r w:rsidRPr="00CA14FC">
              <w:rPr>
                <w:sz w:val="22"/>
                <w:szCs w:val="22"/>
                <w:lang w:val="vi-VN" w:eastAsia="vi-VN"/>
              </w:rPr>
              <w:t>96%</w:t>
            </w:r>
          </w:p>
        </w:tc>
        <w:tc>
          <w:tcPr>
            <w:tcW w:w="464" w:type="pct"/>
            <w:shd w:val="clear" w:color="auto" w:fill="auto"/>
            <w:vAlign w:val="center"/>
            <w:hideMark/>
          </w:tcPr>
          <w:p w14:paraId="457864D4"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36C0EAF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2203BAD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04227B4F" w14:textId="059BB475" w:rsidR="00ED062F" w:rsidRPr="00CA14FC" w:rsidRDefault="00ED062F" w:rsidP="00ED062F">
            <w:pPr>
              <w:spacing w:line="276" w:lineRule="auto"/>
              <w:rPr>
                <w:sz w:val="22"/>
                <w:szCs w:val="22"/>
                <w:lang w:val="vi-VN" w:eastAsia="vi-VN"/>
              </w:rPr>
            </w:pPr>
            <w:r w:rsidRPr="00CA14FC">
              <w:rPr>
                <w:sz w:val="22"/>
                <w:szCs w:val="22"/>
                <w:lang w:val="vi-VN" w:eastAsia="vi-VN"/>
              </w:rPr>
              <w:t>170.501.760</w:t>
            </w:r>
          </w:p>
        </w:tc>
        <w:tc>
          <w:tcPr>
            <w:tcW w:w="527" w:type="pct"/>
            <w:shd w:val="clear" w:color="auto" w:fill="auto"/>
            <w:vAlign w:val="center"/>
            <w:hideMark/>
          </w:tcPr>
          <w:p w14:paraId="39E12C96" w14:textId="1B72B692" w:rsidR="00ED062F" w:rsidRPr="00CA14FC" w:rsidRDefault="00ED062F" w:rsidP="00ED062F">
            <w:pPr>
              <w:spacing w:line="276" w:lineRule="auto"/>
              <w:rPr>
                <w:sz w:val="22"/>
                <w:szCs w:val="22"/>
                <w:lang w:val="vi-VN" w:eastAsia="vi-VN"/>
              </w:rPr>
            </w:pPr>
            <w:r w:rsidRPr="00CA14FC">
              <w:rPr>
                <w:sz w:val="22"/>
                <w:szCs w:val="22"/>
                <w:lang w:val="vi-VN" w:eastAsia="vi-VN"/>
              </w:rPr>
              <w:t>40.576.008.845</w:t>
            </w:r>
          </w:p>
        </w:tc>
      </w:tr>
      <w:tr w:rsidR="00ED062F" w:rsidRPr="00CA14FC" w14:paraId="5595007F" w14:textId="77777777" w:rsidTr="00ED062F">
        <w:trPr>
          <w:trHeight w:val="20"/>
        </w:trPr>
        <w:tc>
          <w:tcPr>
            <w:tcW w:w="251" w:type="pct"/>
            <w:shd w:val="clear" w:color="auto" w:fill="auto"/>
            <w:noWrap/>
            <w:vAlign w:val="center"/>
            <w:hideMark/>
          </w:tcPr>
          <w:p w14:paraId="3A3E2C93" w14:textId="77777777" w:rsidR="00ED062F" w:rsidRPr="00CA14FC" w:rsidRDefault="00ED062F" w:rsidP="00ED062F">
            <w:pPr>
              <w:spacing w:line="276" w:lineRule="auto"/>
              <w:rPr>
                <w:sz w:val="22"/>
                <w:szCs w:val="22"/>
                <w:lang w:val="vi-VN" w:eastAsia="vi-VN"/>
              </w:rPr>
            </w:pPr>
            <w:r w:rsidRPr="00CA14FC">
              <w:rPr>
                <w:sz w:val="22"/>
                <w:szCs w:val="22"/>
                <w:lang w:val="vi-VN" w:eastAsia="vi-VN"/>
              </w:rPr>
              <w:t>78</w:t>
            </w:r>
          </w:p>
        </w:tc>
        <w:tc>
          <w:tcPr>
            <w:tcW w:w="251" w:type="pct"/>
            <w:shd w:val="clear" w:color="auto" w:fill="auto"/>
            <w:noWrap/>
            <w:vAlign w:val="center"/>
            <w:hideMark/>
          </w:tcPr>
          <w:p w14:paraId="7E40DF69" w14:textId="77777777" w:rsidR="00ED062F" w:rsidRPr="00CA14FC" w:rsidRDefault="00ED062F" w:rsidP="00ED062F">
            <w:pPr>
              <w:spacing w:line="276" w:lineRule="auto"/>
              <w:rPr>
                <w:sz w:val="22"/>
                <w:szCs w:val="22"/>
                <w:lang w:val="vi-VN" w:eastAsia="vi-VN"/>
              </w:rPr>
            </w:pPr>
            <w:r w:rsidRPr="00CA14FC">
              <w:rPr>
                <w:sz w:val="22"/>
                <w:szCs w:val="22"/>
                <w:lang w:val="vi-VN" w:eastAsia="vi-VN"/>
              </w:rPr>
              <w:t>2610</w:t>
            </w:r>
          </w:p>
        </w:tc>
        <w:tc>
          <w:tcPr>
            <w:tcW w:w="324" w:type="pct"/>
            <w:shd w:val="clear" w:color="auto" w:fill="auto"/>
            <w:vAlign w:val="center"/>
            <w:hideMark/>
          </w:tcPr>
          <w:p w14:paraId="19C7C173" w14:textId="77777777" w:rsidR="00ED062F" w:rsidRPr="00CA14FC" w:rsidRDefault="00ED062F" w:rsidP="00ED062F">
            <w:pPr>
              <w:spacing w:line="276" w:lineRule="auto"/>
              <w:rPr>
                <w:sz w:val="22"/>
                <w:szCs w:val="22"/>
                <w:lang w:val="vi-VN" w:eastAsia="vi-VN"/>
              </w:rPr>
            </w:pPr>
            <w:r w:rsidRPr="00CA14FC">
              <w:rPr>
                <w:sz w:val="22"/>
                <w:szCs w:val="22"/>
                <w:lang w:val="vi-VN" w:eastAsia="vi-VN"/>
              </w:rPr>
              <w:t>Căn thường</w:t>
            </w:r>
          </w:p>
        </w:tc>
        <w:tc>
          <w:tcPr>
            <w:tcW w:w="324" w:type="pct"/>
            <w:shd w:val="clear" w:color="auto" w:fill="auto"/>
            <w:noWrap/>
            <w:vAlign w:val="center"/>
            <w:hideMark/>
          </w:tcPr>
          <w:p w14:paraId="1F550776" w14:textId="77777777" w:rsidR="00ED062F" w:rsidRPr="00CA14FC" w:rsidRDefault="00ED062F" w:rsidP="00ED062F">
            <w:pPr>
              <w:spacing w:line="276" w:lineRule="auto"/>
              <w:rPr>
                <w:sz w:val="22"/>
                <w:szCs w:val="22"/>
                <w:lang w:val="vi-VN" w:eastAsia="vi-VN"/>
              </w:rPr>
            </w:pPr>
            <w:r w:rsidRPr="00CA14FC">
              <w:rPr>
                <w:sz w:val="22"/>
                <w:szCs w:val="22"/>
                <w:lang w:val="vi-VN" w:eastAsia="vi-VN"/>
              </w:rPr>
              <w:t>90%</w:t>
            </w:r>
          </w:p>
        </w:tc>
        <w:tc>
          <w:tcPr>
            <w:tcW w:w="251" w:type="pct"/>
            <w:shd w:val="clear" w:color="auto" w:fill="auto"/>
            <w:noWrap/>
            <w:vAlign w:val="center"/>
            <w:hideMark/>
          </w:tcPr>
          <w:p w14:paraId="1C0BF391" w14:textId="77777777" w:rsidR="00ED062F" w:rsidRPr="00CA14FC" w:rsidRDefault="00ED062F" w:rsidP="00ED062F">
            <w:pPr>
              <w:spacing w:line="276" w:lineRule="auto"/>
              <w:rPr>
                <w:sz w:val="22"/>
                <w:szCs w:val="22"/>
                <w:lang w:val="vi-VN" w:eastAsia="vi-VN"/>
              </w:rPr>
            </w:pPr>
            <w:r w:rsidRPr="00CA14FC">
              <w:rPr>
                <w:sz w:val="22"/>
                <w:szCs w:val="22"/>
                <w:lang w:val="vi-VN" w:eastAsia="vi-VN"/>
              </w:rPr>
              <w:t>26</w:t>
            </w:r>
          </w:p>
        </w:tc>
        <w:tc>
          <w:tcPr>
            <w:tcW w:w="338" w:type="pct"/>
            <w:shd w:val="clear" w:color="auto" w:fill="auto"/>
            <w:noWrap/>
            <w:vAlign w:val="center"/>
            <w:hideMark/>
          </w:tcPr>
          <w:p w14:paraId="118BAFE9" w14:textId="77777777" w:rsidR="00ED062F" w:rsidRPr="00CA14FC" w:rsidRDefault="00ED062F" w:rsidP="00ED062F">
            <w:pPr>
              <w:spacing w:line="276" w:lineRule="auto"/>
              <w:rPr>
                <w:sz w:val="22"/>
                <w:szCs w:val="22"/>
                <w:lang w:val="vi-VN" w:eastAsia="vi-VN"/>
              </w:rPr>
            </w:pPr>
            <w:r w:rsidRPr="00CA14FC">
              <w:rPr>
                <w:sz w:val="22"/>
                <w:szCs w:val="22"/>
                <w:lang w:val="vi-VN" w:eastAsia="vi-VN"/>
              </w:rPr>
              <w:t>110%</w:t>
            </w:r>
          </w:p>
        </w:tc>
        <w:tc>
          <w:tcPr>
            <w:tcW w:w="251" w:type="pct"/>
            <w:shd w:val="clear" w:color="auto" w:fill="auto"/>
            <w:noWrap/>
            <w:vAlign w:val="center"/>
            <w:hideMark/>
          </w:tcPr>
          <w:p w14:paraId="36E833E5" w14:textId="21F18E4A" w:rsidR="00ED062F" w:rsidRPr="00CA14FC" w:rsidRDefault="00ED062F" w:rsidP="00ED062F">
            <w:pPr>
              <w:spacing w:line="276" w:lineRule="auto"/>
              <w:rPr>
                <w:sz w:val="22"/>
                <w:szCs w:val="22"/>
                <w:lang w:val="vi-VN" w:eastAsia="vi-VN"/>
              </w:rPr>
            </w:pPr>
            <w:r w:rsidRPr="00CA14FC">
              <w:rPr>
                <w:sz w:val="22"/>
                <w:szCs w:val="22"/>
                <w:lang w:val="vi-VN" w:eastAsia="vi-VN"/>
              </w:rPr>
              <w:t>10</w:t>
            </w:r>
          </w:p>
        </w:tc>
        <w:tc>
          <w:tcPr>
            <w:tcW w:w="324" w:type="pct"/>
            <w:shd w:val="clear" w:color="auto" w:fill="auto"/>
            <w:noWrap/>
            <w:vAlign w:val="center"/>
            <w:hideMark/>
          </w:tcPr>
          <w:p w14:paraId="051B9F27" w14:textId="77777777" w:rsidR="00ED062F" w:rsidRPr="00CA14FC" w:rsidRDefault="00ED062F" w:rsidP="00ED062F">
            <w:pPr>
              <w:spacing w:line="276" w:lineRule="auto"/>
              <w:rPr>
                <w:sz w:val="22"/>
                <w:szCs w:val="22"/>
                <w:lang w:val="vi-VN" w:eastAsia="vi-VN"/>
              </w:rPr>
            </w:pPr>
            <w:r w:rsidRPr="00CA14FC">
              <w:rPr>
                <w:sz w:val="22"/>
                <w:szCs w:val="22"/>
                <w:lang w:val="vi-VN" w:eastAsia="vi-VN"/>
              </w:rPr>
              <w:t>Full Fitout</w:t>
            </w:r>
          </w:p>
        </w:tc>
        <w:tc>
          <w:tcPr>
            <w:tcW w:w="261" w:type="pct"/>
            <w:shd w:val="clear" w:color="auto" w:fill="auto"/>
            <w:noWrap/>
            <w:vAlign w:val="center"/>
            <w:hideMark/>
          </w:tcPr>
          <w:p w14:paraId="0FB54F2C" w14:textId="77777777" w:rsidR="00ED062F" w:rsidRPr="00CA14FC" w:rsidRDefault="00ED062F" w:rsidP="00ED062F">
            <w:pPr>
              <w:spacing w:line="276" w:lineRule="auto"/>
              <w:rPr>
                <w:sz w:val="22"/>
                <w:szCs w:val="22"/>
                <w:lang w:val="vi-VN" w:eastAsia="vi-VN"/>
              </w:rPr>
            </w:pPr>
            <w:r w:rsidRPr="00CA14FC">
              <w:rPr>
                <w:sz w:val="22"/>
                <w:szCs w:val="22"/>
                <w:lang w:val="vi-VN" w:eastAsia="vi-VN"/>
              </w:rPr>
              <w:t>237,68</w:t>
            </w:r>
          </w:p>
        </w:tc>
        <w:tc>
          <w:tcPr>
            <w:tcW w:w="261" w:type="pct"/>
            <w:shd w:val="clear" w:color="auto" w:fill="auto"/>
            <w:noWrap/>
            <w:vAlign w:val="center"/>
            <w:hideMark/>
          </w:tcPr>
          <w:p w14:paraId="39AB00B5" w14:textId="77777777" w:rsidR="00ED062F" w:rsidRPr="00CA14FC" w:rsidRDefault="00ED062F" w:rsidP="00ED062F">
            <w:pPr>
              <w:spacing w:line="276" w:lineRule="auto"/>
              <w:rPr>
                <w:sz w:val="22"/>
                <w:szCs w:val="22"/>
                <w:lang w:val="vi-VN" w:eastAsia="vi-VN"/>
              </w:rPr>
            </w:pPr>
            <w:r w:rsidRPr="00CA14FC">
              <w:rPr>
                <w:sz w:val="22"/>
                <w:szCs w:val="22"/>
                <w:lang w:val="vi-VN" w:eastAsia="vi-VN"/>
              </w:rPr>
              <w:t>96%</w:t>
            </w:r>
          </w:p>
        </w:tc>
        <w:tc>
          <w:tcPr>
            <w:tcW w:w="464" w:type="pct"/>
            <w:shd w:val="clear" w:color="auto" w:fill="auto"/>
            <w:vAlign w:val="center"/>
            <w:hideMark/>
          </w:tcPr>
          <w:p w14:paraId="704702A8" w14:textId="77777777" w:rsidR="00ED062F" w:rsidRPr="00CA14FC" w:rsidRDefault="00ED062F" w:rsidP="00ED062F">
            <w:pPr>
              <w:spacing w:line="276" w:lineRule="auto"/>
              <w:rPr>
                <w:sz w:val="22"/>
                <w:szCs w:val="22"/>
                <w:lang w:val="vi-VN" w:eastAsia="vi-VN"/>
              </w:rPr>
            </w:pPr>
            <w:r w:rsidRPr="00CA14FC">
              <w:rPr>
                <w:sz w:val="22"/>
                <w:szCs w:val="22"/>
                <w:lang w:val="vi-VN" w:eastAsia="vi-VN"/>
              </w:rPr>
              <w:t>Hồ Nghĩa Đô</w:t>
            </w:r>
          </w:p>
        </w:tc>
        <w:tc>
          <w:tcPr>
            <w:tcW w:w="319" w:type="pct"/>
            <w:shd w:val="clear" w:color="auto" w:fill="auto"/>
            <w:vAlign w:val="center"/>
            <w:hideMark/>
          </w:tcPr>
          <w:p w14:paraId="6F3DDE3D" w14:textId="77777777" w:rsidR="00ED062F" w:rsidRPr="00CA14FC" w:rsidRDefault="00ED062F" w:rsidP="00ED062F">
            <w:pPr>
              <w:spacing w:line="276" w:lineRule="auto"/>
              <w:rPr>
                <w:sz w:val="22"/>
                <w:szCs w:val="22"/>
                <w:lang w:val="vi-VN" w:eastAsia="vi-VN"/>
              </w:rPr>
            </w:pPr>
            <w:r w:rsidRPr="00CA14FC">
              <w:rPr>
                <w:sz w:val="22"/>
                <w:szCs w:val="22"/>
                <w:lang w:val="vi-VN" w:eastAsia="vi-VN"/>
              </w:rPr>
              <w:t>100%</w:t>
            </w:r>
          </w:p>
        </w:tc>
        <w:tc>
          <w:tcPr>
            <w:tcW w:w="387" w:type="pct"/>
            <w:shd w:val="clear" w:color="auto" w:fill="auto"/>
            <w:vAlign w:val="center"/>
            <w:hideMark/>
          </w:tcPr>
          <w:p w14:paraId="3383CA10" w14:textId="77777777" w:rsidR="00ED062F" w:rsidRPr="00CA14FC" w:rsidRDefault="00ED062F" w:rsidP="00ED062F">
            <w:pPr>
              <w:spacing w:line="276" w:lineRule="auto"/>
              <w:rPr>
                <w:sz w:val="22"/>
                <w:szCs w:val="22"/>
                <w:lang w:val="vi-VN" w:eastAsia="vi-VN"/>
              </w:rPr>
            </w:pPr>
            <w:r w:rsidRPr="00CA14FC">
              <w:rPr>
                <w:sz w:val="22"/>
                <w:szCs w:val="22"/>
                <w:lang w:val="vi-VN" w:eastAsia="vi-VN"/>
              </w:rPr>
              <w:t>179.400.000</w:t>
            </w:r>
          </w:p>
        </w:tc>
        <w:tc>
          <w:tcPr>
            <w:tcW w:w="464" w:type="pct"/>
            <w:shd w:val="clear" w:color="auto" w:fill="auto"/>
            <w:vAlign w:val="center"/>
            <w:hideMark/>
          </w:tcPr>
          <w:p w14:paraId="61EBA40C" w14:textId="6ABD89A2" w:rsidR="00ED062F" w:rsidRPr="00CA14FC" w:rsidRDefault="00ED062F" w:rsidP="00ED062F">
            <w:pPr>
              <w:spacing w:line="276" w:lineRule="auto"/>
              <w:rPr>
                <w:sz w:val="22"/>
                <w:szCs w:val="22"/>
                <w:lang w:val="vi-VN" w:eastAsia="vi-VN"/>
              </w:rPr>
            </w:pPr>
            <w:r w:rsidRPr="00CA14FC">
              <w:rPr>
                <w:sz w:val="22"/>
                <w:szCs w:val="22"/>
                <w:lang w:val="vi-VN" w:eastAsia="vi-VN"/>
              </w:rPr>
              <w:t>170.501.760</w:t>
            </w:r>
          </w:p>
        </w:tc>
        <w:tc>
          <w:tcPr>
            <w:tcW w:w="527" w:type="pct"/>
            <w:shd w:val="clear" w:color="auto" w:fill="auto"/>
            <w:vAlign w:val="center"/>
            <w:hideMark/>
          </w:tcPr>
          <w:p w14:paraId="28015134" w14:textId="712548C5" w:rsidR="00ED062F" w:rsidRPr="00CA14FC" w:rsidRDefault="00ED062F" w:rsidP="00ED062F">
            <w:pPr>
              <w:spacing w:line="276" w:lineRule="auto"/>
              <w:rPr>
                <w:sz w:val="22"/>
                <w:szCs w:val="22"/>
                <w:lang w:val="vi-VN" w:eastAsia="vi-VN"/>
              </w:rPr>
            </w:pPr>
            <w:r w:rsidRPr="00CA14FC">
              <w:rPr>
                <w:sz w:val="22"/>
                <w:szCs w:val="22"/>
                <w:lang w:val="vi-VN" w:eastAsia="vi-VN"/>
              </w:rPr>
              <w:t>40.524.858.317</w:t>
            </w:r>
          </w:p>
        </w:tc>
      </w:tr>
      <w:tr w:rsidR="00ED062F" w:rsidRPr="00CA14FC" w14:paraId="62819D9D" w14:textId="77777777" w:rsidTr="00ED062F">
        <w:trPr>
          <w:trHeight w:val="20"/>
        </w:trPr>
        <w:tc>
          <w:tcPr>
            <w:tcW w:w="4473" w:type="pct"/>
            <w:gridSpan w:val="14"/>
            <w:shd w:val="clear" w:color="auto" w:fill="auto"/>
            <w:noWrap/>
            <w:vAlign w:val="center"/>
            <w:hideMark/>
          </w:tcPr>
          <w:p w14:paraId="5040E25A" w14:textId="77777777" w:rsidR="00ED062F" w:rsidRPr="00CA14FC" w:rsidRDefault="00ED062F" w:rsidP="00E96193">
            <w:pPr>
              <w:spacing w:line="276" w:lineRule="auto"/>
              <w:jc w:val="center"/>
              <w:rPr>
                <w:b/>
                <w:bCs/>
                <w:sz w:val="22"/>
                <w:szCs w:val="22"/>
                <w:lang w:val="vi-VN" w:eastAsia="vi-VN"/>
              </w:rPr>
            </w:pPr>
            <w:r w:rsidRPr="00CA14FC">
              <w:rPr>
                <w:b/>
                <w:bCs/>
                <w:sz w:val="22"/>
                <w:szCs w:val="22"/>
                <w:lang w:val="vi-VN" w:eastAsia="vi-VN"/>
              </w:rPr>
              <w:t>TỔNG CỘNG</w:t>
            </w:r>
          </w:p>
        </w:tc>
        <w:tc>
          <w:tcPr>
            <w:tcW w:w="527" w:type="pct"/>
            <w:shd w:val="clear" w:color="auto" w:fill="auto"/>
            <w:vAlign w:val="center"/>
            <w:hideMark/>
          </w:tcPr>
          <w:p w14:paraId="643864D8" w14:textId="596A02B2" w:rsidR="00ED062F" w:rsidRPr="00CA14FC" w:rsidRDefault="00ED062F" w:rsidP="00E96193">
            <w:pPr>
              <w:spacing w:line="276" w:lineRule="auto"/>
              <w:jc w:val="center"/>
              <w:rPr>
                <w:b/>
                <w:bCs/>
                <w:sz w:val="22"/>
                <w:szCs w:val="22"/>
                <w:lang w:val="vi-VN" w:eastAsia="vi-VN"/>
              </w:rPr>
            </w:pPr>
            <w:r w:rsidRPr="00CA14FC">
              <w:rPr>
                <w:b/>
                <w:bCs/>
                <w:sz w:val="22"/>
                <w:szCs w:val="22"/>
                <w:lang w:val="vi-VN" w:eastAsia="vi-VN"/>
              </w:rPr>
              <w:t>2.423.119.129.205</w:t>
            </w:r>
          </w:p>
        </w:tc>
      </w:tr>
      <w:tr w:rsidR="00ED062F" w:rsidRPr="00CA14FC" w14:paraId="4B4C0FFB" w14:textId="77777777" w:rsidTr="00ED062F">
        <w:trPr>
          <w:trHeight w:val="20"/>
        </w:trPr>
        <w:tc>
          <w:tcPr>
            <w:tcW w:w="4473" w:type="pct"/>
            <w:gridSpan w:val="14"/>
            <w:shd w:val="clear" w:color="auto" w:fill="auto"/>
            <w:noWrap/>
            <w:vAlign w:val="center"/>
            <w:hideMark/>
          </w:tcPr>
          <w:p w14:paraId="21888680" w14:textId="77777777" w:rsidR="00ED062F" w:rsidRPr="00CA14FC" w:rsidRDefault="00ED062F" w:rsidP="00E96193">
            <w:pPr>
              <w:spacing w:line="276" w:lineRule="auto"/>
              <w:jc w:val="center"/>
              <w:rPr>
                <w:b/>
                <w:bCs/>
                <w:sz w:val="22"/>
                <w:szCs w:val="22"/>
                <w:lang w:val="vi-VN" w:eastAsia="vi-VN"/>
              </w:rPr>
            </w:pPr>
            <w:r w:rsidRPr="00CA14FC">
              <w:rPr>
                <w:b/>
                <w:bCs/>
                <w:sz w:val="22"/>
                <w:szCs w:val="22"/>
                <w:lang w:val="vi-VN" w:eastAsia="vi-VN"/>
              </w:rPr>
              <w:t>LÀM TRÒN</w:t>
            </w:r>
          </w:p>
        </w:tc>
        <w:tc>
          <w:tcPr>
            <w:tcW w:w="527" w:type="pct"/>
            <w:shd w:val="clear" w:color="auto" w:fill="auto"/>
            <w:vAlign w:val="center"/>
            <w:hideMark/>
          </w:tcPr>
          <w:p w14:paraId="0D9C96A6" w14:textId="4CE17D5A" w:rsidR="00ED062F" w:rsidRPr="00CA14FC" w:rsidRDefault="00ED062F" w:rsidP="00E96193">
            <w:pPr>
              <w:spacing w:line="276" w:lineRule="auto"/>
              <w:jc w:val="center"/>
              <w:rPr>
                <w:b/>
                <w:bCs/>
                <w:sz w:val="22"/>
                <w:szCs w:val="22"/>
                <w:lang w:val="vi-VN" w:eastAsia="vi-VN"/>
              </w:rPr>
            </w:pPr>
            <w:r w:rsidRPr="00CA14FC">
              <w:rPr>
                <w:b/>
                <w:bCs/>
                <w:sz w:val="22"/>
                <w:szCs w:val="22"/>
                <w:lang w:val="vi-VN" w:eastAsia="vi-VN"/>
              </w:rPr>
              <w:t>2.423.119.000.000</w:t>
            </w:r>
          </w:p>
        </w:tc>
      </w:tr>
    </w:tbl>
    <w:p w14:paraId="23E7712C" w14:textId="77777777" w:rsidR="00031BED" w:rsidRPr="00CA14FC" w:rsidRDefault="00031BED" w:rsidP="008D18C6">
      <w:pPr>
        <w:pStyle w:val="ListParagraph"/>
        <w:autoSpaceDE w:val="0"/>
        <w:autoSpaceDN w:val="0"/>
        <w:adjustRightInd w:val="0"/>
        <w:spacing w:before="120" w:after="120" w:line="276" w:lineRule="auto"/>
        <w:jc w:val="both"/>
        <w:rPr>
          <w:b/>
          <w:bCs/>
          <w:lang w:val="pt-BR"/>
        </w:rPr>
        <w:sectPr w:rsidR="00031BED" w:rsidRPr="00CA14FC" w:rsidSect="00031BED">
          <w:pgSz w:w="16839" w:h="11907" w:orient="landscape" w:code="9"/>
          <w:pgMar w:top="1531" w:right="851" w:bottom="748" w:left="567" w:header="284" w:footer="431" w:gutter="0"/>
          <w:cols w:space="720"/>
          <w:docGrid w:linePitch="360"/>
        </w:sectPr>
      </w:pPr>
    </w:p>
    <w:p w14:paraId="70B6C697" w14:textId="6EBB5637" w:rsidR="00A902C2" w:rsidRPr="00CA14FC" w:rsidRDefault="001C1639" w:rsidP="00D067CD">
      <w:pPr>
        <w:pStyle w:val="ListParagraph"/>
        <w:numPr>
          <w:ilvl w:val="0"/>
          <w:numId w:val="20"/>
        </w:numPr>
        <w:autoSpaceDE w:val="0"/>
        <w:autoSpaceDN w:val="0"/>
        <w:adjustRightInd w:val="0"/>
        <w:spacing w:before="120" w:after="120" w:line="276" w:lineRule="auto"/>
        <w:jc w:val="both"/>
        <w:rPr>
          <w:b/>
          <w:bCs/>
          <w:lang w:val="pt-BR"/>
        </w:rPr>
      </w:pPr>
      <w:r w:rsidRPr="00CA14FC">
        <w:rPr>
          <w:b/>
          <w:bCs/>
          <w:lang w:val="pt-BR"/>
        </w:rPr>
        <w:lastRenderedPageBreak/>
        <w:t>Kết quả thẩm định giá:</w:t>
      </w:r>
    </w:p>
    <w:p w14:paraId="20432E09" w14:textId="24738857" w:rsidR="0015390A" w:rsidRPr="00CA14FC" w:rsidRDefault="0015390A" w:rsidP="00C164B2">
      <w:pPr>
        <w:pStyle w:val="ListParagraph"/>
        <w:tabs>
          <w:tab w:val="left" w:pos="993"/>
        </w:tabs>
        <w:spacing w:before="120" w:after="120" w:line="276" w:lineRule="auto"/>
        <w:ind w:left="0"/>
        <w:jc w:val="both"/>
        <w:rPr>
          <w:lang w:val="pt-BR"/>
        </w:rPr>
      </w:pPr>
      <w:r w:rsidRPr="00CA14FC">
        <w:rPr>
          <w:lang w:val="vi-VN"/>
        </w:rPr>
        <w:t xml:space="preserve">Trên cơ sở các hồ sơ, tài liệu do Khách hàng cung cấp, </w:t>
      </w:r>
      <w:r w:rsidRPr="00CA14FC">
        <w:rPr>
          <w:lang w:val="pt-BR"/>
        </w:rPr>
        <w:t>với cơ sở giá trị và cách tiếp cận, phương pháp thẩm định giá được áp dụng</w:t>
      </w:r>
      <w:r w:rsidRPr="00CA14FC">
        <w:rPr>
          <w:lang w:val="vi-VN"/>
        </w:rPr>
        <w:t xml:space="preserve">, Công ty Cổ phần Thẩm định và Đầu tư Tài chính Hoa Sen thông báo giá trị </w:t>
      </w:r>
      <w:r w:rsidR="00A47D12" w:rsidRPr="00CA14FC">
        <w:rPr>
          <w:lang w:val="pt-BR"/>
        </w:rPr>
        <w:t xml:space="preserve">ước tính của </w:t>
      </w:r>
      <w:r w:rsidRPr="00CA14FC">
        <w:rPr>
          <w:lang w:val="vi-VN"/>
        </w:rPr>
        <w:t xml:space="preserve">tài sản chưa bao gồm các loại thuế, phí và lệ phí liên quan đến việc chuyển nhượng tài sản của Quý khách hàng tại thời điểm </w:t>
      </w:r>
      <w:r w:rsidR="004169F5" w:rsidRPr="00CA14FC">
        <w:rPr>
          <w:lang w:val="vi-VN"/>
        </w:rPr>
        <w:t>Tháng 4/2025</w:t>
      </w:r>
      <w:r w:rsidRPr="00CA14FC">
        <w:rPr>
          <w:lang w:val="vi-VN"/>
        </w:rPr>
        <w:t xml:space="preserve"> được ước tính như sau</w:t>
      </w:r>
      <w:r w:rsidR="002C6623" w:rsidRPr="00CA14FC">
        <w:rPr>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303"/>
        <w:gridCol w:w="2791"/>
        <w:gridCol w:w="1258"/>
        <w:gridCol w:w="1562"/>
        <w:gridCol w:w="1867"/>
      </w:tblGrid>
      <w:tr w:rsidR="00CA14FC" w:rsidRPr="00CA14FC" w14:paraId="15B8AF1B" w14:textId="77777777" w:rsidTr="00C36D58">
        <w:trPr>
          <w:trHeight w:val="20"/>
          <w:tblHeader/>
        </w:trPr>
        <w:tc>
          <w:tcPr>
            <w:tcW w:w="440" w:type="pct"/>
            <w:shd w:val="clear" w:color="auto" w:fill="auto"/>
            <w:vAlign w:val="center"/>
            <w:hideMark/>
          </w:tcPr>
          <w:p w14:paraId="5AF31B48"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STT</w:t>
            </w:r>
          </w:p>
        </w:tc>
        <w:tc>
          <w:tcPr>
            <w:tcW w:w="682" w:type="pct"/>
            <w:shd w:val="clear" w:color="auto" w:fill="auto"/>
            <w:vAlign w:val="center"/>
            <w:hideMark/>
          </w:tcPr>
          <w:p w14:paraId="3B6A8F3E"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Mã căn</w:t>
            </w:r>
          </w:p>
        </w:tc>
        <w:tc>
          <w:tcPr>
            <w:tcW w:w="1455" w:type="pct"/>
            <w:shd w:val="clear" w:color="auto" w:fill="auto"/>
            <w:vAlign w:val="center"/>
            <w:hideMark/>
          </w:tcPr>
          <w:p w14:paraId="0206218F" w14:textId="77777777" w:rsidR="00E96193" w:rsidRPr="00CA14FC" w:rsidRDefault="00E96193" w:rsidP="00C36D58">
            <w:pPr>
              <w:spacing w:line="276" w:lineRule="auto"/>
              <w:jc w:val="center"/>
              <w:rPr>
                <w:b/>
                <w:bCs/>
                <w:sz w:val="22"/>
                <w:szCs w:val="22"/>
                <w:lang w:eastAsia="vi-VN"/>
              </w:rPr>
            </w:pPr>
            <w:r w:rsidRPr="00CA14FC">
              <w:rPr>
                <w:b/>
                <w:bCs/>
                <w:sz w:val="22"/>
                <w:szCs w:val="22"/>
                <w:lang w:eastAsia="vi-VN"/>
              </w:rPr>
              <w:t>Pháp lý</w:t>
            </w:r>
          </w:p>
        </w:tc>
        <w:tc>
          <w:tcPr>
            <w:tcW w:w="658" w:type="pct"/>
            <w:shd w:val="clear" w:color="auto" w:fill="auto"/>
            <w:vAlign w:val="center"/>
            <w:hideMark/>
          </w:tcPr>
          <w:p w14:paraId="40420ADE"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DT thông thủy (m</w:t>
            </w:r>
            <w:r w:rsidRPr="00CA14FC">
              <w:rPr>
                <w:b/>
                <w:bCs/>
                <w:sz w:val="22"/>
                <w:szCs w:val="22"/>
                <w:vertAlign w:val="superscript"/>
                <w:lang w:val="vi-VN" w:eastAsia="vi-VN"/>
              </w:rPr>
              <w:t>2</w:t>
            </w:r>
            <w:r w:rsidRPr="00CA14FC">
              <w:rPr>
                <w:b/>
                <w:bCs/>
                <w:sz w:val="22"/>
                <w:szCs w:val="22"/>
                <w:lang w:val="vi-VN" w:eastAsia="vi-VN"/>
              </w:rPr>
              <w:t>)</w:t>
            </w:r>
          </w:p>
        </w:tc>
        <w:tc>
          <w:tcPr>
            <w:tcW w:w="816" w:type="pct"/>
            <w:shd w:val="clear" w:color="auto" w:fill="auto"/>
            <w:vAlign w:val="center"/>
            <w:hideMark/>
          </w:tcPr>
          <w:p w14:paraId="40A7CF07" w14:textId="77777777" w:rsidR="00E96193" w:rsidRPr="00CA14FC" w:rsidRDefault="00E96193" w:rsidP="00C36D58">
            <w:pPr>
              <w:spacing w:line="276" w:lineRule="auto"/>
              <w:jc w:val="center"/>
              <w:rPr>
                <w:b/>
                <w:bCs/>
                <w:sz w:val="22"/>
                <w:szCs w:val="22"/>
                <w:lang w:eastAsia="vi-VN"/>
              </w:rPr>
            </w:pPr>
            <w:r w:rsidRPr="00CA14FC">
              <w:rPr>
                <w:b/>
                <w:bCs/>
                <w:sz w:val="22"/>
                <w:szCs w:val="22"/>
                <w:lang w:val="vi-VN" w:eastAsia="vi-VN"/>
              </w:rPr>
              <w:t>Đơn giá thẩm định giá</w:t>
            </w:r>
            <w:r w:rsidRPr="00CA14FC">
              <w:rPr>
                <w:b/>
                <w:bCs/>
                <w:sz w:val="22"/>
                <w:szCs w:val="22"/>
                <w:lang w:eastAsia="vi-VN"/>
              </w:rPr>
              <w:t xml:space="preserve"> (đồng/m</w:t>
            </w:r>
            <w:r w:rsidRPr="00CA14FC">
              <w:rPr>
                <w:b/>
                <w:bCs/>
                <w:sz w:val="22"/>
                <w:szCs w:val="22"/>
                <w:vertAlign w:val="superscript"/>
                <w:lang w:eastAsia="vi-VN"/>
              </w:rPr>
              <w:t>2</w:t>
            </w:r>
            <w:r w:rsidRPr="00CA14FC">
              <w:rPr>
                <w:b/>
                <w:bCs/>
                <w:sz w:val="22"/>
                <w:szCs w:val="22"/>
                <w:lang w:eastAsia="vi-VN"/>
              </w:rPr>
              <w:t>)</w:t>
            </w:r>
          </w:p>
        </w:tc>
        <w:tc>
          <w:tcPr>
            <w:tcW w:w="949" w:type="pct"/>
            <w:shd w:val="clear" w:color="auto" w:fill="auto"/>
            <w:vAlign w:val="center"/>
            <w:hideMark/>
          </w:tcPr>
          <w:p w14:paraId="00BE0B00" w14:textId="77777777" w:rsidR="00E96193" w:rsidRPr="00CA14FC" w:rsidRDefault="00E96193" w:rsidP="00C36D58">
            <w:pPr>
              <w:spacing w:line="276" w:lineRule="auto"/>
              <w:jc w:val="center"/>
              <w:rPr>
                <w:b/>
                <w:bCs/>
                <w:sz w:val="22"/>
                <w:szCs w:val="22"/>
                <w:lang w:eastAsia="vi-VN"/>
              </w:rPr>
            </w:pPr>
            <w:r w:rsidRPr="00CA14FC">
              <w:rPr>
                <w:b/>
                <w:bCs/>
                <w:sz w:val="22"/>
                <w:szCs w:val="22"/>
                <w:lang w:val="vi-VN" w:eastAsia="vi-VN"/>
              </w:rPr>
              <w:t>Giá trị thẩm định</w:t>
            </w:r>
            <w:r w:rsidRPr="00CA14FC">
              <w:rPr>
                <w:b/>
                <w:bCs/>
                <w:sz w:val="22"/>
                <w:szCs w:val="22"/>
                <w:lang w:eastAsia="vi-VN"/>
              </w:rPr>
              <w:t xml:space="preserve"> (đồng)</w:t>
            </w:r>
          </w:p>
        </w:tc>
      </w:tr>
      <w:tr w:rsidR="00CA14FC" w:rsidRPr="00CA14FC" w14:paraId="1D1E4CFA" w14:textId="77777777" w:rsidTr="00C36D58">
        <w:trPr>
          <w:trHeight w:val="20"/>
        </w:trPr>
        <w:tc>
          <w:tcPr>
            <w:tcW w:w="440" w:type="pct"/>
            <w:shd w:val="clear" w:color="auto" w:fill="auto"/>
            <w:vAlign w:val="center"/>
            <w:hideMark/>
          </w:tcPr>
          <w:p w14:paraId="692269D0" w14:textId="77777777" w:rsidR="00E96193" w:rsidRPr="00CA14FC" w:rsidRDefault="00E96193" w:rsidP="00C36D58">
            <w:pPr>
              <w:spacing w:line="276" w:lineRule="auto"/>
              <w:jc w:val="center"/>
              <w:rPr>
                <w:b/>
                <w:bCs/>
                <w:sz w:val="22"/>
                <w:szCs w:val="22"/>
                <w:lang w:val="vi-VN" w:eastAsia="vi-VN"/>
              </w:rPr>
            </w:pPr>
          </w:p>
        </w:tc>
        <w:tc>
          <w:tcPr>
            <w:tcW w:w="3611" w:type="pct"/>
            <w:gridSpan w:val="4"/>
            <w:shd w:val="clear" w:color="auto" w:fill="auto"/>
            <w:vAlign w:val="center"/>
            <w:hideMark/>
          </w:tcPr>
          <w:p w14:paraId="68422F15" w14:textId="77777777" w:rsidR="00E96193" w:rsidRPr="00CA14FC" w:rsidRDefault="00E96193" w:rsidP="00C36D58">
            <w:pPr>
              <w:spacing w:line="276" w:lineRule="auto"/>
              <w:jc w:val="both"/>
              <w:rPr>
                <w:b/>
                <w:bCs/>
                <w:sz w:val="22"/>
                <w:szCs w:val="22"/>
                <w:lang w:val="vi-VN" w:eastAsia="vi-VN"/>
              </w:rPr>
            </w:pPr>
            <w:r w:rsidRPr="00CA14FC">
              <w:rPr>
                <w:b/>
                <w:bCs/>
                <w:sz w:val="22"/>
                <w:szCs w:val="22"/>
                <w:lang w:val="vi-VN" w:eastAsia="vi-VN"/>
              </w:rPr>
              <w:t>Giá trị hình thành tương lai của 78 căn chung cư thuộc tòa chung cư Hanoi Signature có địa chỉ tại Số 6 Đường Nguyễn Văn Huyên, Phường Nghĩa Đô, Quận Cầu Giấy, thành phố Hà Nội theo Hợp đồng mua bán ký giữa bên bán: Công ty TNHH Thương mại Dịch vụ Khách sạn Tân Hoàng Minh và bên mua: Công ty TNHH Thương mại Linh Lang.</w:t>
            </w:r>
          </w:p>
        </w:tc>
        <w:tc>
          <w:tcPr>
            <w:tcW w:w="949" w:type="pct"/>
            <w:shd w:val="clear" w:color="auto" w:fill="auto"/>
            <w:vAlign w:val="center"/>
            <w:hideMark/>
          </w:tcPr>
          <w:p w14:paraId="4E152AF8" w14:textId="77777777" w:rsidR="00E96193" w:rsidRPr="00CA14FC" w:rsidRDefault="00E96193" w:rsidP="00C36D58">
            <w:pPr>
              <w:spacing w:line="276" w:lineRule="auto"/>
              <w:jc w:val="center"/>
              <w:rPr>
                <w:b/>
                <w:bCs/>
                <w:sz w:val="22"/>
                <w:szCs w:val="22"/>
                <w:lang w:val="vi-VN" w:eastAsia="vi-VN"/>
              </w:rPr>
            </w:pPr>
          </w:p>
        </w:tc>
      </w:tr>
      <w:tr w:rsidR="00CA14FC" w:rsidRPr="00CA14FC" w14:paraId="634229C8" w14:textId="77777777" w:rsidTr="00C36D58">
        <w:trPr>
          <w:trHeight w:val="20"/>
        </w:trPr>
        <w:tc>
          <w:tcPr>
            <w:tcW w:w="440" w:type="pct"/>
            <w:shd w:val="clear" w:color="auto" w:fill="auto"/>
            <w:noWrap/>
            <w:vAlign w:val="center"/>
            <w:hideMark/>
          </w:tcPr>
          <w:p w14:paraId="2E7BE75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w:t>
            </w:r>
          </w:p>
        </w:tc>
        <w:tc>
          <w:tcPr>
            <w:tcW w:w="682" w:type="pct"/>
            <w:shd w:val="clear" w:color="auto" w:fill="auto"/>
            <w:noWrap/>
            <w:vAlign w:val="center"/>
            <w:hideMark/>
          </w:tcPr>
          <w:p w14:paraId="6266CA3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502</w:t>
            </w:r>
          </w:p>
        </w:tc>
        <w:tc>
          <w:tcPr>
            <w:tcW w:w="1455" w:type="pct"/>
            <w:shd w:val="clear" w:color="auto" w:fill="auto"/>
            <w:vAlign w:val="center"/>
            <w:hideMark/>
          </w:tcPr>
          <w:p w14:paraId="1C69C455"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502/HĐMB-HANOISIGNATURE</w:t>
            </w:r>
          </w:p>
        </w:tc>
        <w:tc>
          <w:tcPr>
            <w:tcW w:w="658" w:type="pct"/>
            <w:shd w:val="clear" w:color="auto" w:fill="auto"/>
            <w:noWrap/>
            <w:vAlign w:val="center"/>
            <w:hideMark/>
          </w:tcPr>
          <w:p w14:paraId="209DA48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176,52</w:t>
            </w:r>
          </w:p>
        </w:tc>
        <w:tc>
          <w:tcPr>
            <w:tcW w:w="816" w:type="pct"/>
            <w:shd w:val="clear" w:color="auto" w:fill="auto"/>
            <w:vAlign w:val="center"/>
            <w:hideMark/>
          </w:tcPr>
          <w:p w14:paraId="5ABCC87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17639B1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31.667.688.000</w:t>
            </w:r>
          </w:p>
        </w:tc>
      </w:tr>
      <w:tr w:rsidR="00CA14FC" w:rsidRPr="00CA14FC" w14:paraId="51BCDE2D" w14:textId="77777777" w:rsidTr="00C36D58">
        <w:trPr>
          <w:trHeight w:val="20"/>
        </w:trPr>
        <w:tc>
          <w:tcPr>
            <w:tcW w:w="440" w:type="pct"/>
            <w:shd w:val="clear" w:color="auto" w:fill="auto"/>
            <w:noWrap/>
            <w:vAlign w:val="center"/>
            <w:hideMark/>
          </w:tcPr>
          <w:p w14:paraId="7C49C8B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w:t>
            </w:r>
          </w:p>
        </w:tc>
        <w:tc>
          <w:tcPr>
            <w:tcW w:w="682" w:type="pct"/>
            <w:shd w:val="clear" w:color="auto" w:fill="auto"/>
            <w:noWrap/>
            <w:vAlign w:val="center"/>
            <w:hideMark/>
          </w:tcPr>
          <w:p w14:paraId="35A6771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503</w:t>
            </w:r>
          </w:p>
        </w:tc>
        <w:tc>
          <w:tcPr>
            <w:tcW w:w="1455" w:type="pct"/>
            <w:shd w:val="clear" w:color="auto" w:fill="auto"/>
            <w:vAlign w:val="center"/>
            <w:hideMark/>
          </w:tcPr>
          <w:p w14:paraId="4E328571"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503/HĐMB-HANOISIGNATURE</w:t>
            </w:r>
          </w:p>
        </w:tc>
        <w:tc>
          <w:tcPr>
            <w:tcW w:w="658" w:type="pct"/>
            <w:shd w:val="clear" w:color="auto" w:fill="auto"/>
            <w:noWrap/>
            <w:vAlign w:val="center"/>
            <w:hideMark/>
          </w:tcPr>
          <w:p w14:paraId="033617B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179,68</w:t>
            </w:r>
          </w:p>
        </w:tc>
        <w:tc>
          <w:tcPr>
            <w:tcW w:w="816" w:type="pct"/>
            <w:shd w:val="clear" w:color="auto" w:fill="auto"/>
            <w:vAlign w:val="center"/>
            <w:hideMark/>
          </w:tcPr>
          <w:p w14:paraId="4D38B54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138E361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29.011.132.800</w:t>
            </w:r>
          </w:p>
        </w:tc>
      </w:tr>
      <w:tr w:rsidR="00CA14FC" w:rsidRPr="00CA14FC" w14:paraId="76C29F90" w14:textId="77777777" w:rsidTr="00C36D58">
        <w:trPr>
          <w:trHeight w:val="20"/>
        </w:trPr>
        <w:tc>
          <w:tcPr>
            <w:tcW w:w="440" w:type="pct"/>
            <w:shd w:val="clear" w:color="auto" w:fill="auto"/>
            <w:noWrap/>
            <w:vAlign w:val="center"/>
            <w:hideMark/>
          </w:tcPr>
          <w:p w14:paraId="55A4406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w:t>
            </w:r>
          </w:p>
        </w:tc>
        <w:tc>
          <w:tcPr>
            <w:tcW w:w="682" w:type="pct"/>
            <w:shd w:val="clear" w:color="auto" w:fill="auto"/>
            <w:noWrap/>
            <w:vAlign w:val="center"/>
            <w:hideMark/>
          </w:tcPr>
          <w:p w14:paraId="1948C53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503A</w:t>
            </w:r>
          </w:p>
        </w:tc>
        <w:tc>
          <w:tcPr>
            <w:tcW w:w="1455" w:type="pct"/>
            <w:shd w:val="clear" w:color="auto" w:fill="auto"/>
            <w:vAlign w:val="center"/>
            <w:hideMark/>
          </w:tcPr>
          <w:p w14:paraId="17C33949"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503A/HĐMB-HANOISIGNATURE</w:t>
            </w:r>
          </w:p>
        </w:tc>
        <w:tc>
          <w:tcPr>
            <w:tcW w:w="658" w:type="pct"/>
            <w:shd w:val="clear" w:color="auto" w:fill="auto"/>
            <w:noWrap/>
            <w:vAlign w:val="center"/>
            <w:hideMark/>
          </w:tcPr>
          <w:p w14:paraId="3779589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175,26</w:t>
            </w:r>
          </w:p>
        </w:tc>
        <w:tc>
          <w:tcPr>
            <w:tcW w:w="816" w:type="pct"/>
            <w:shd w:val="clear" w:color="auto" w:fill="auto"/>
            <w:vAlign w:val="center"/>
            <w:hideMark/>
          </w:tcPr>
          <w:p w14:paraId="4549A0F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4B09EA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31.441.644.000</w:t>
            </w:r>
          </w:p>
        </w:tc>
      </w:tr>
      <w:tr w:rsidR="00CA14FC" w:rsidRPr="00CA14FC" w14:paraId="3A16A136" w14:textId="77777777" w:rsidTr="00C36D58">
        <w:trPr>
          <w:trHeight w:val="20"/>
        </w:trPr>
        <w:tc>
          <w:tcPr>
            <w:tcW w:w="440" w:type="pct"/>
            <w:shd w:val="clear" w:color="auto" w:fill="auto"/>
            <w:noWrap/>
            <w:vAlign w:val="center"/>
            <w:hideMark/>
          </w:tcPr>
          <w:p w14:paraId="23705B0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w:t>
            </w:r>
          </w:p>
        </w:tc>
        <w:tc>
          <w:tcPr>
            <w:tcW w:w="682" w:type="pct"/>
            <w:shd w:val="clear" w:color="auto" w:fill="auto"/>
            <w:noWrap/>
            <w:vAlign w:val="center"/>
            <w:hideMark/>
          </w:tcPr>
          <w:p w14:paraId="28614EB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505</w:t>
            </w:r>
          </w:p>
        </w:tc>
        <w:tc>
          <w:tcPr>
            <w:tcW w:w="1455" w:type="pct"/>
            <w:shd w:val="clear" w:color="auto" w:fill="auto"/>
            <w:vAlign w:val="center"/>
            <w:hideMark/>
          </w:tcPr>
          <w:p w14:paraId="3814E81E"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505/HĐMB-HANOISIGNATURE</w:t>
            </w:r>
          </w:p>
        </w:tc>
        <w:tc>
          <w:tcPr>
            <w:tcW w:w="658" w:type="pct"/>
            <w:shd w:val="clear" w:color="auto" w:fill="auto"/>
            <w:noWrap/>
            <w:vAlign w:val="center"/>
            <w:hideMark/>
          </w:tcPr>
          <w:p w14:paraId="15199E7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166,6</w:t>
            </w:r>
          </w:p>
        </w:tc>
        <w:tc>
          <w:tcPr>
            <w:tcW w:w="816" w:type="pct"/>
            <w:shd w:val="clear" w:color="auto" w:fill="auto"/>
            <w:vAlign w:val="center"/>
            <w:hideMark/>
          </w:tcPr>
          <w:p w14:paraId="12E2083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0461E18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26.899.236.000</w:t>
            </w:r>
          </w:p>
        </w:tc>
      </w:tr>
      <w:tr w:rsidR="00CA14FC" w:rsidRPr="00CA14FC" w14:paraId="4E398160" w14:textId="77777777" w:rsidTr="00C36D58">
        <w:trPr>
          <w:trHeight w:val="20"/>
        </w:trPr>
        <w:tc>
          <w:tcPr>
            <w:tcW w:w="440" w:type="pct"/>
            <w:shd w:val="clear" w:color="auto" w:fill="auto"/>
            <w:noWrap/>
            <w:vAlign w:val="center"/>
            <w:hideMark/>
          </w:tcPr>
          <w:p w14:paraId="113356E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w:t>
            </w:r>
          </w:p>
        </w:tc>
        <w:tc>
          <w:tcPr>
            <w:tcW w:w="682" w:type="pct"/>
            <w:shd w:val="clear" w:color="auto" w:fill="auto"/>
            <w:noWrap/>
            <w:vAlign w:val="center"/>
            <w:hideMark/>
          </w:tcPr>
          <w:p w14:paraId="799AB8C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506</w:t>
            </w:r>
          </w:p>
        </w:tc>
        <w:tc>
          <w:tcPr>
            <w:tcW w:w="1455" w:type="pct"/>
            <w:shd w:val="clear" w:color="auto" w:fill="auto"/>
            <w:vAlign w:val="center"/>
            <w:hideMark/>
          </w:tcPr>
          <w:p w14:paraId="3FAFC612"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506/HĐMB-HANOISIGNATURE</w:t>
            </w:r>
          </w:p>
        </w:tc>
        <w:tc>
          <w:tcPr>
            <w:tcW w:w="658" w:type="pct"/>
            <w:shd w:val="clear" w:color="auto" w:fill="auto"/>
            <w:noWrap/>
            <w:vAlign w:val="center"/>
            <w:hideMark/>
          </w:tcPr>
          <w:p w14:paraId="554E6C4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166,56</w:t>
            </w:r>
          </w:p>
        </w:tc>
        <w:tc>
          <w:tcPr>
            <w:tcW w:w="816" w:type="pct"/>
            <w:shd w:val="clear" w:color="auto" w:fill="auto"/>
            <w:vAlign w:val="center"/>
            <w:hideMark/>
          </w:tcPr>
          <w:p w14:paraId="3C9D453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78757C9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26.892.777.600</w:t>
            </w:r>
          </w:p>
        </w:tc>
      </w:tr>
      <w:tr w:rsidR="00CA14FC" w:rsidRPr="00CA14FC" w14:paraId="0EE03278" w14:textId="77777777" w:rsidTr="00C36D58">
        <w:trPr>
          <w:trHeight w:val="20"/>
        </w:trPr>
        <w:tc>
          <w:tcPr>
            <w:tcW w:w="440" w:type="pct"/>
            <w:shd w:val="clear" w:color="auto" w:fill="auto"/>
            <w:noWrap/>
            <w:vAlign w:val="center"/>
            <w:hideMark/>
          </w:tcPr>
          <w:p w14:paraId="0F25158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w:t>
            </w:r>
          </w:p>
        </w:tc>
        <w:tc>
          <w:tcPr>
            <w:tcW w:w="682" w:type="pct"/>
            <w:shd w:val="clear" w:color="auto" w:fill="auto"/>
            <w:noWrap/>
            <w:vAlign w:val="center"/>
            <w:hideMark/>
          </w:tcPr>
          <w:p w14:paraId="1CB75A6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506A</w:t>
            </w:r>
          </w:p>
        </w:tc>
        <w:tc>
          <w:tcPr>
            <w:tcW w:w="1455" w:type="pct"/>
            <w:shd w:val="clear" w:color="auto" w:fill="auto"/>
            <w:vAlign w:val="center"/>
            <w:hideMark/>
          </w:tcPr>
          <w:p w14:paraId="4113AEAE"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506A/HĐMB-HANOISIGNATURE</w:t>
            </w:r>
          </w:p>
        </w:tc>
        <w:tc>
          <w:tcPr>
            <w:tcW w:w="658" w:type="pct"/>
            <w:shd w:val="clear" w:color="auto" w:fill="auto"/>
            <w:noWrap/>
            <w:vAlign w:val="center"/>
            <w:hideMark/>
          </w:tcPr>
          <w:p w14:paraId="2B2128D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176,08</w:t>
            </w:r>
          </w:p>
        </w:tc>
        <w:tc>
          <w:tcPr>
            <w:tcW w:w="816" w:type="pct"/>
            <w:shd w:val="clear" w:color="auto" w:fill="auto"/>
            <w:vAlign w:val="center"/>
            <w:hideMark/>
          </w:tcPr>
          <w:p w14:paraId="3227D17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C9A84A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31.588.752.000</w:t>
            </w:r>
          </w:p>
        </w:tc>
      </w:tr>
      <w:tr w:rsidR="00CA14FC" w:rsidRPr="00CA14FC" w14:paraId="66A9C7A4" w14:textId="77777777" w:rsidTr="00C36D58">
        <w:trPr>
          <w:trHeight w:val="20"/>
        </w:trPr>
        <w:tc>
          <w:tcPr>
            <w:tcW w:w="440" w:type="pct"/>
            <w:shd w:val="clear" w:color="auto" w:fill="auto"/>
            <w:noWrap/>
            <w:vAlign w:val="center"/>
            <w:hideMark/>
          </w:tcPr>
          <w:p w14:paraId="49FCEEB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w:t>
            </w:r>
          </w:p>
        </w:tc>
        <w:tc>
          <w:tcPr>
            <w:tcW w:w="682" w:type="pct"/>
            <w:shd w:val="clear" w:color="auto" w:fill="auto"/>
            <w:noWrap/>
            <w:vAlign w:val="center"/>
            <w:hideMark/>
          </w:tcPr>
          <w:p w14:paraId="075F13D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508</w:t>
            </w:r>
          </w:p>
        </w:tc>
        <w:tc>
          <w:tcPr>
            <w:tcW w:w="1455" w:type="pct"/>
            <w:shd w:val="clear" w:color="auto" w:fill="auto"/>
            <w:vAlign w:val="center"/>
            <w:hideMark/>
          </w:tcPr>
          <w:p w14:paraId="6588D068"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508/HĐMB-HANOISIGNATURE</w:t>
            </w:r>
          </w:p>
        </w:tc>
        <w:tc>
          <w:tcPr>
            <w:tcW w:w="658" w:type="pct"/>
            <w:shd w:val="clear" w:color="auto" w:fill="auto"/>
            <w:noWrap/>
            <w:vAlign w:val="center"/>
            <w:hideMark/>
          </w:tcPr>
          <w:p w14:paraId="4CB0138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179,74</w:t>
            </w:r>
          </w:p>
        </w:tc>
        <w:tc>
          <w:tcPr>
            <w:tcW w:w="816" w:type="pct"/>
            <w:shd w:val="clear" w:color="auto" w:fill="auto"/>
            <w:vAlign w:val="center"/>
            <w:hideMark/>
          </w:tcPr>
          <w:p w14:paraId="19EAE60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387AAA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29.020.820.400</w:t>
            </w:r>
          </w:p>
        </w:tc>
      </w:tr>
      <w:tr w:rsidR="00CA14FC" w:rsidRPr="00CA14FC" w14:paraId="0E85DBE4" w14:textId="77777777" w:rsidTr="00C36D58">
        <w:trPr>
          <w:trHeight w:val="20"/>
        </w:trPr>
        <w:tc>
          <w:tcPr>
            <w:tcW w:w="440" w:type="pct"/>
            <w:shd w:val="clear" w:color="auto" w:fill="auto"/>
            <w:noWrap/>
            <w:vAlign w:val="center"/>
            <w:hideMark/>
          </w:tcPr>
          <w:p w14:paraId="1A5CC0A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w:t>
            </w:r>
          </w:p>
        </w:tc>
        <w:tc>
          <w:tcPr>
            <w:tcW w:w="682" w:type="pct"/>
            <w:shd w:val="clear" w:color="auto" w:fill="auto"/>
            <w:noWrap/>
            <w:vAlign w:val="center"/>
            <w:hideMark/>
          </w:tcPr>
          <w:p w14:paraId="7357E45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509</w:t>
            </w:r>
          </w:p>
        </w:tc>
        <w:tc>
          <w:tcPr>
            <w:tcW w:w="1455" w:type="pct"/>
            <w:shd w:val="clear" w:color="auto" w:fill="auto"/>
            <w:vAlign w:val="center"/>
            <w:hideMark/>
          </w:tcPr>
          <w:p w14:paraId="0DDED7DD" w14:textId="77777777" w:rsidR="00E96193" w:rsidRPr="00CA14FC" w:rsidRDefault="00E96193" w:rsidP="00C36D58">
            <w:pPr>
              <w:spacing w:line="276" w:lineRule="auto"/>
              <w:rPr>
                <w:sz w:val="22"/>
                <w:szCs w:val="22"/>
                <w:lang w:val="vi-VN" w:eastAsia="vi-VN"/>
              </w:rPr>
            </w:pPr>
            <w:r w:rsidRPr="00CA14FC">
              <w:rPr>
                <w:sz w:val="22"/>
                <w:szCs w:val="22"/>
                <w:lang w:val="vi-VN" w:eastAsia="vi-VN"/>
              </w:rPr>
              <w:t>509/HĐMB-HANOISIGNATURE</w:t>
            </w:r>
          </w:p>
        </w:tc>
        <w:tc>
          <w:tcPr>
            <w:tcW w:w="658" w:type="pct"/>
            <w:shd w:val="clear" w:color="auto" w:fill="auto"/>
            <w:noWrap/>
            <w:vAlign w:val="center"/>
            <w:hideMark/>
          </w:tcPr>
          <w:p w14:paraId="390BE41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176,59</w:t>
            </w:r>
          </w:p>
        </w:tc>
        <w:tc>
          <w:tcPr>
            <w:tcW w:w="816" w:type="pct"/>
            <w:shd w:val="clear" w:color="auto" w:fill="auto"/>
            <w:vAlign w:val="center"/>
            <w:hideMark/>
          </w:tcPr>
          <w:p w14:paraId="1839558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6A926DA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31.680.246.000</w:t>
            </w:r>
          </w:p>
        </w:tc>
      </w:tr>
      <w:tr w:rsidR="00CA14FC" w:rsidRPr="00CA14FC" w14:paraId="49C82B1B" w14:textId="77777777" w:rsidTr="00C36D58">
        <w:trPr>
          <w:trHeight w:val="20"/>
        </w:trPr>
        <w:tc>
          <w:tcPr>
            <w:tcW w:w="440" w:type="pct"/>
            <w:shd w:val="clear" w:color="auto" w:fill="auto"/>
            <w:noWrap/>
            <w:vAlign w:val="center"/>
            <w:hideMark/>
          </w:tcPr>
          <w:p w14:paraId="4051781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w:t>
            </w:r>
          </w:p>
        </w:tc>
        <w:tc>
          <w:tcPr>
            <w:tcW w:w="682" w:type="pct"/>
            <w:shd w:val="clear" w:color="auto" w:fill="auto"/>
            <w:noWrap/>
            <w:vAlign w:val="center"/>
            <w:hideMark/>
          </w:tcPr>
          <w:p w14:paraId="1079086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510</w:t>
            </w:r>
          </w:p>
        </w:tc>
        <w:tc>
          <w:tcPr>
            <w:tcW w:w="1455" w:type="pct"/>
            <w:shd w:val="clear" w:color="auto" w:fill="auto"/>
            <w:vAlign w:val="center"/>
            <w:hideMark/>
          </w:tcPr>
          <w:p w14:paraId="0E438560" w14:textId="77777777" w:rsidR="00E96193" w:rsidRPr="00CA14FC" w:rsidRDefault="00E96193" w:rsidP="00C36D58">
            <w:pPr>
              <w:spacing w:line="276" w:lineRule="auto"/>
              <w:rPr>
                <w:sz w:val="22"/>
                <w:szCs w:val="22"/>
                <w:lang w:val="vi-VN" w:eastAsia="vi-VN"/>
              </w:rPr>
            </w:pPr>
            <w:r w:rsidRPr="00CA14FC">
              <w:rPr>
                <w:sz w:val="22"/>
                <w:szCs w:val="22"/>
                <w:lang w:val="vi-VN" w:eastAsia="vi-VN"/>
              </w:rPr>
              <w:t>510/HĐMB-HANOISIGNATURE</w:t>
            </w:r>
          </w:p>
        </w:tc>
        <w:tc>
          <w:tcPr>
            <w:tcW w:w="658" w:type="pct"/>
            <w:shd w:val="clear" w:color="auto" w:fill="auto"/>
            <w:noWrap/>
            <w:vAlign w:val="center"/>
            <w:hideMark/>
          </w:tcPr>
          <w:p w14:paraId="4F606B5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163,34</w:t>
            </w:r>
          </w:p>
        </w:tc>
        <w:tc>
          <w:tcPr>
            <w:tcW w:w="816" w:type="pct"/>
            <w:shd w:val="clear" w:color="auto" w:fill="auto"/>
            <w:vAlign w:val="center"/>
            <w:hideMark/>
          </w:tcPr>
          <w:p w14:paraId="4102128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078D10B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26.372.876.400</w:t>
            </w:r>
          </w:p>
        </w:tc>
      </w:tr>
      <w:tr w:rsidR="00CA14FC" w:rsidRPr="00CA14FC" w14:paraId="3E598A14" w14:textId="77777777" w:rsidTr="00C36D58">
        <w:trPr>
          <w:trHeight w:val="20"/>
        </w:trPr>
        <w:tc>
          <w:tcPr>
            <w:tcW w:w="440" w:type="pct"/>
            <w:shd w:val="clear" w:color="auto" w:fill="auto"/>
            <w:noWrap/>
            <w:vAlign w:val="center"/>
            <w:hideMark/>
          </w:tcPr>
          <w:p w14:paraId="1F2A7BB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w:t>
            </w:r>
          </w:p>
        </w:tc>
        <w:tc>
          <w:tcPr>
            <w:tcW w:w="682" w:type="pct"/>
            <w:shd w:val="clear" w:color="auto" w:fill="auto"/>
            <w:noWrap/>
            <w:vAlign w:val="center"/>
            <w:hideMark/>
          </w:tcPr>
          <w:p w14:paraId="3BD9955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601</w:t>
            </w:r>
          </w:p>
        </w:tc>
        <w:tc>
          <w:tcPr>
            <w:tcW w:w="1455" w:type="pct"/>
            <w:shd w:val="clear" w:color="auto" w:fill="auto"/>
            <w:vAlign w:val="center"/>
            <w:hideMark/>
          </w:tcPr>
          <w:p w14:paraId="25440839"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601/HĐMB-HANOISIGNATURE</w:t>
            </w:r>
          </w:p>
        </w:tc>
        <w:tc>
          <w:tcPr>
            <w:tcW w:w="658" w:type="pct"/>
            <w:shd w:val="clear" w:color="auto" w:fill="auto"/>
            <w:noWrap/>
            <w:vAlign w:val="center"/>
            <w:hideMark/>
          </w:tcPr>
          <w:p w14:paraId="3DFC3AB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200,94</w:t>
            </w:r>
          </w:p>
        </w:tc>
        <w:tc>
          <w:tcPr>
            <w:tcW w:w="816" w:type="pct"/>
            <w:shd w:val="clear" w:color="auto" w:fill="auto"/>
            <w:vAlign w:val="center"/>
            <w:hideMark/>
          </w:tcPr>
          <w:p w14:paraId="1065475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186D90D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31.794.896.952</w:t>
            </w:r>
          </w:p>
        </w:tc>
      </w:tr>
      <w:tr w:rsidR="00CA14FC" w:rsidRPr="00CA14FC" w14:paraId="5B2AD4CC" w14:textId="77777777" w:rsidTr="00C36D58">
        <w:trPr>
          <w:trHeight w:val="20"/>
        </w:trPr>
        <w:tc>
          <w:tcPr>
            <w:tcW w:w="440" w:type="pct"/>
            <w:shd w:val="clear" w:color="auto" w:fill="auto"/>
            <w:noWrap/>
            <w:vAlign w:val="center"/>
            <w:hideMark/>
          </w:tcPr>
          <w:p w14:paraId="0C12E72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w:t>
            </w:r>
          </w:p>
        </w:tc>
        <w:tc>
          <w:tcPr>
            <w:tcW w:w="682" w:type="pct"/>
            <w:shd w:val="clear" w:color="auto" w:fill="auto"/>
            <w:noWrap/>
            <w:vAlign w:val="center"/>
            <w:hideMark/>
          </w:tcPr>
          <w:p w14:paraId="4C3B6EE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602</w:t>
            </w:r>
          </w:p>
        </w:tc>
        <w:tc>
          <w:tcPr>
            <w:tcW w:w="1455" w:type="pct"/>
            <w:shd w:val="clear" w:color="auto" w:fill="auto"/>
            <w:vAlign w:val="center"/>
            <w:hideMark/>
          </w:tcPr>
          <w:p w14:paraId="1F199D29"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602/HĐMB-HANOISIGNATURE</w:t>
            </w:r>
          </w:p>
        </w:tc>
        <w:tc>
          <w:tcPr>
            <w:tcW w:w="658" w:type="pct"/>
            <w:shd w:val="clear" w:color="auto" w:fill="auto"/>
            <w:noWrap/>
            <w:vAlign w:val="center"/>
            <w:hideMark/>
          </w:tcPr>
          <w:p w14:paraId="34AEE53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177,55</w:t>
            </w:r>
          </w:p>
        </w:tc>
        <w:tc>
          <w:tcPr>
            <w:tcW w:w="816" w:type="pct"/>
            <w:shd w:val="clear" w:color="auto" w:fill="auto"/>
            <w:vAlign w:val="center"/>
            <w:hideMark/>
          </w:tcPr>
          <w:p w14:paraId="349B649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486EBBE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31.852.470.000</w:t>
            </w:r>
          </w:p>
        </w:tc>
      </w:tr>
      <w:tr w:rsidR="00CA14FC" w:rsidRPr="00CA14FC" w14:paraId="00F362DC" w14:textId="77777777" w:rsidTr="00C36D58">
        <w:trPr>
          <w:trHeight w:val="20"/>
        </w:trPr>
        <w:tc>
          <w:tcPr>
            <w:tcW w:w="440" w:type="pct"/>
            <w:shd w:val="clear" w:color="auto" w:fill="auto"/>
            <w:noWrap/>
            <w:vAlign w:val="center"/>
            <w:hideMark/>
          </w:tcPr>
          <w:p w14:paraId="15326E1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w:t>
            </w:r>
          </w:p>
        </w:tc>
        <w:tc>
          <w:tcPr>
            <w:tcW w:w="682" w:type="pct"/>
            <w:shd w:val="clear" w:color="auto" w:fill="auto"/>
            <w:noWrap/>
            <w:vAlign w:val="center"/>
            <w:hideMark/>
          </w:tcPr>
          <w:p w14:paraId="4AB5B22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603</w:t>
            </w:r>
          </w:p>
        </w:tc>
        <w:tc>
          <w:tcPr>
            <w:tcW w:w="1455" w:type="pct"/>
            <w:shd w:val="clear" w:color="auto" w:fill="auto"/>
            <w:vAlign w:val="center"/>
            <w:hideMark/>
          </w:tcPr>
          <w:p w14:paraId="37818267"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603/HĐMB-HANOISIGNATURE</w:t>
            </w:r>
          </w:p>
        </w:tc>
        <w:tc>
          <w:tcPr>
            <w:tcW w:w="658" w:type="pct"/>
            <w:shd w:val="clear" w:color="auto" w:fill="auto"/>
            <w:noWrap/>
            <w:vAlign w:val="center"/>
            <w:hideMark/>
          </w:tcPr>
          <w:p w14:paraId="7E746E4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180,22</w:t>
            </w:r>
          </w:p>
        </w:tc>
        <w:tc>
          <w:tcPr>
            <w:tcW w:w="816" w:type="pct"/>
            <w:shd w:val="clear" w:color="auto" w:fill="auto"/>
            <w:vAlign w:val="center"/>
            <w:hideMark/>
          </w:tcPr>
          <w:p w14:paraId="53B770D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F71847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29.098.321.200</w:t>
            </w:r>
          </w:p>
        </w:tc>
      </w:tr>
      <w:tr w:rsidR="00CA14FC" w:rsidRPr="00CA14FC" w14:paraId="7BDC8406" w14:textId="77777777" w:rsidTr="00C36D58">
        <w:trPr>
          <w:trHeight w:val="20"/>
        </w:trPr>
        <w:tc>
          <w:tcPr>
            <w:tcW w:w="440" w:type="pct"/>
            <w:shd w:val="clear" w:color="auto" w:fill="auto"/>
            <w:noWrap/>
            <w:vAlign w:val="center"/>
            <w:hideMark/>
          </w:tcPr>
          <w:p w14:paraId="14244A0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13</w:t>
            </w:r>
          </w:p>
        </w:tc>
        <w:tc>
          <w:tcPr>
            <w:tcW w:w="682" w:type="pct"/>
            <w:shd w:val="clear" w:color="auto" w:fill="auto"/>
            <w:noWrap/>
            <w:vAlign w:val="center"/>
            <w:hideMark/>
          </w:tcPr>
          <w:p w14:paraId="4F3963B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603A</w:t>
            </w:r>
          </w:p>
        </w:tc>
        <w:tc>
          <w:tcPr>
            <w:tcW w:w="1455" w:type="pct"/>
            <w:shd w:val="clear" w:color="auto" w:fill="auto"/>
            <w:vAlign w:val="center"/>
            <w:hideMark/>
          </w:tcPr>
          <w:p w14:paraId="67B308AE"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603A/HĐMB-HANOISIGNATURE</w:t>
            </w:r>
          </w:p>
        </w:tc>
        <w:tc>
          <w:tcPr>
            <w:tcW w:w="658" w:type="pct"/>
            <w:shd w:val="clear" w:color="auto" w:fill="auto"/>
            <w:noWrap/>
            <w:vAlign w:val="center"/>
            <w:hideMark/>
          </w:tcPr>
          <w:p w14:paraId="5A60EF5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177,55</w:t>
            </w:r>
          </w:p>
        </w:tc>
        <w:tc>
          <w:tcPr>
            <w:tcW w:w="816" w:type="pct"/>
            <w:shd w:val="clear" w:color="auto" w:fill="auto"/>
            <w:vAlign w:val="center"/>
            <w:hideMark/>
          </w:tcPr>
          <w:p w14:paraId="53CB180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1649CB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31.852.470.000</w:t>
            </w:r>
          </w:p>
        </w:tc>
      </w:tr>
      <w:tr w:rsidR="00CA14FC" w:rsidRPr="00CA14FC" w14:paraId="61C7FD07" w14:textId="77777777" w:rsidTr="00C36D58">
        <w:trPr>
          <w:trHeight w:val="20"/>
        </w:trPr>
        <w:tc>
          <w:tcPr>
            <w:tcW w:w="440" w:type="pct"/>
            <w:shd w:val="clear" w:color="auto" w:fill="auto"/>
            <w:noWrap/>
            <w:vAlign w:val="center"/>
            <w:hideMark/>
          </w:tcPr>
          <w:p w14:paraId="55C1C3D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14</w:t>
            </w:r>
          </w:p>
        </w:tc>
        <w:tc>
          <w:tcPr>
            <w:tcW w:w="682" w:type="pct"/>
            <w:shd w:val="clear" w:color="auto" w:fill="auto"/>
            <w:noWrap/>
            <w:vAlign w:val="center"/>
            <w:hideMark/>
          </w:tcPr>
          <w:p w14:paraId="05827A5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605</w:t>
            </w:r>
          </w:p>
        </w:tc>
        <w:tc>
          <w:tcPr>
            <w:tcW w:w="1455" w:type="pct"/>
            <w:shd w:val="clear" w:color="auto" w:fill="auto"/>
            <w:vAlign w:val="center"/>
            <w:hideMark/>
          </w:tcPr>
          <w:p w14:paraId="799C9C78"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605/HĐMB-HANOISIGNATURE</w:t>
            </w:r>
          </w:p>
        </w:tc>
        <w:tc>
          <w:tcPr>
            <w:tcW w:w="658" w:type="pct"/>
            <w:shd w:val="clear" w:color="auto" w:fill="auto"/>
            <w:noWrap/>
            <w:vAlign w:val="center"/>
            <w:hideMark/>
          </w:tcPr>
          <w:p w14:paraId="082B964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167,4</w:t>
            </w:r>
          </w:p>
        </w:tc>
        <w:tc>
          <w:tcPr>
            <w:tcW w:w="816" w:type="pct"/>
            <w:shd w:val="clear" w:color="auto" w:fill="auto"/>
            <w:vAlign w:val="center"/>
            <w:hideMark/>
          </w:tcPr>
          <w:p w14:paraId="0B306D1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5BD6FD8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27.028.404.000</w:t>
            </w:r>
          </w:p>
        </w:tc>
      </w:tr>
      <w:tr w:rsidR="00CA14FC" w:rsidRPr="00CA14FC" w14:paraId="59277C62" w14:textId="77777777" w:rsidTr="00C36D58">
        <w:trPr>
          <w:trHeight w:val="20"/>
        </w:trPr>
        <w:tc>
          <w:tcPr>
            <w:tcW w:w="440" w:type="pct"/>
            <w:shd w:val="clear" w:color="auto" w:fill="auto"/>
            <w:noWrap/>
            <w:vAlign w:val="center"/>
            <w:hideMark/>
          </w:tcPr>
          <w:p w14:paraId="5042D41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w:t>
            </w:r>
          </w:p>
        </w:tc>
        <w:tc>
          <w:tcPr>
            <w:tcW w:w="682" w:type="pct"/>
            <w:shd w:val="clear" w:color="auto" w:fill="auto"/>
            <w:noWrap/>
            <w:vAlign w:val="center"/>
            <w:hideMark/>
          </w:tcPr>
          <w:p w14:paraId="2ECFCC2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606</w:t>
            </w:r>
          </w:p>
        </w:tc>
        <w:tc>
          <w:tcPr>
            <w:tcW w:w="1455" w:type="pct"/>
            <w:shd w:val="clear" w:color="auto" w:fill="auto"/>
            <w:vAlign w:val="center"/>
            <w:hideMark/>
          </w:tcPr>
          <w:p w14:paraId="74D6C9EE"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606/HĐMB-HANOISIGNATURE</w:t>
            </w:r>
          </w:p>
        </w:tc>
        <w:tc>
          <w:tcPr>
            <w:tcW w:w="658" w:type="pct"/>
            <w:shd w:val="clear" w:color="auto" w:fill="auto"/>
            <w:noWrap/>
            <w:vAlign w:val="center"/>
            <w:hideMark/>
          </w:tcPr>
          <w:p w14:paraId="6F0D954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167,32</w:t>
            </w:r>
          </w:p>
        </w:tc>
        <w:tc>
          <w:tcPr>
            <w:tcW w:w="816" w:type="pct"/>
            <w:shd w:val="clear" w:color="auto" w:fill="auto"/>
            <w:vAlign w:val="center"/>
            <w:hideMark/>
          </w:tcPr>
          <w:p w14:paraId="77250C0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34B41C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27.015.487.200</w:t>
            </w:r>
          </w:p>
        </w:tc>
      </w:tr>
      <w:tr w:rsidR="00CA14FC" w:rsidRPr="00CA14FC" w14:paraId="48E31C7D" w14:textId="77777777" w:rsidTr="00C36D58">
        <w:trPr>
          <w:trHeight w:val="20"/>
        </w:trPr>
        <w:tc>
          <w:tcPr>
            <w:tcW w:w="440" w:type="pct"/>
            <w:shd w:val="clear" w:color="auto" w:fill="auto"/>
            <w:noWrap/>
            <w:vAlign w:val="center"/>
            <w:hideMark/>
          </w:tcPr>
          <w:p w14:paraId="5ADB969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w:t>
            </w:r>
          </w:p>
        </w:tc>
        <w:tc>
          <w:tcPr>
            <w:tcW w:w="682" w:type="pct"/>
            <w:shd w:val="clear" w:color="auto" w:fill="auto"/>
            <w:noWrap/>
            <w:vAlign w:val="center"/>
            <w:hideMark/>
          </w:tcPr>
          <w:p w14:paraId="352BFFC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606A</w:t>
            </w:r>
          </w:p>
        </w:tc>
        <w:tc>
          <w:tcPr>
            <w:tcW w:w="1455" w:type="pct"/>
            <w:shd w:val="clear" w:color="auto" w:fill="auto"/>
            <w:vAlign w:val="center"/>
            <w:hideMark/>
          </w:tcPr>
          <w:p w14:paraId="740083F4"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606A/HĐMB-HANOISIGNATURE</w:t>
            </w:r>
          </w:p>
        </w:tc>
        <w:tc>
          <w:tcPr>
            <w:tcW w:w="658" w:type="pct"/>
            <w:shd w:val="clear" w:color="auto" w:fill="auto"/>
            <w:noWrap/>
            <w:vAlign w:val="center"/>
            <w:hideMark/>
          </w:tcPr>
          <w:p w14:paraId="52D321D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177,67</w:t>
            </w:r>
          </w:p>
        </w:tc>
        <w:tc>
          <w:tcPr>
            <w:tcW w:w="816" w:type="pct"/>
            <w:shd w:val="clear" w:color="auto" w:fill="auto"/>
            <w:vAlign w:val="center"/>
            <w:hideMark/>
          </w:tcPr>
          <w:p w14:paraId="08C6659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E33161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31.873.998.000</w:t>
            </w:r>
          </w:p>
        </w:tc>
      </w:tr>
      <w:tr w:rsidR="00CA14FC" w:rsidRPr="00CA14FC" w14:paraId="2CFFB0B6" w14:textId="77777777" w:rsidTr="00C36D58">
        <w:trPr>
          <w:trHeight w:val="20"/>
        </w:trPr>
        <w:tc>
          <w:tcPr>
            <w:tcW w:w="440" w:type="pct"/>
            <w:shd w:val="clear" w:color="auto" w:fill="auto"/>
            <w:noWrap/>
            <w:vAlign w:val="center"/>
            <w:hideMark/>
          </w:tcPr>
          <w:p w14:paraId="4BC8C0B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w:t>
            </w:r>
          </w:p>
        </w:tc>
        <w:tc>
          <w:tcPr>
            <w:tcW w:w="682" w:type="pct"/>
            <w:shd w:val="clear" w:color="auto" w:fill="auto"/>
            <w:noWrap/>
            <w:vAlign w:val="center"/>
            <w:hideMark/>
          </w:tcPr>
          <w:p w14:paraId="6F9666D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608</w:t>
            </w:r>
          </w:p>
        </w:tc>
        <w:tc>
          <w:tcPr>
            <w:tcW w:w="1455" w:type="pct"/>
            <w:shd w:val="clear" w:color="auto" w:fill="auto"/>
            <w:vAlign w:val="center"/>
            <w:hideMark/>
          </w:tcPr>
          <w:p w14:paraId="77F3A2E3"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608/HĐMB-HANOISIGNATURE</w:t>
            </w:r>
          </w:p>
        </w:tc>
        <w:tc>
          <w:tcPr>
            <w:tcW w:w="658" w:type="pct"/>
            <w:shd w:val="clear" w:color="auto" w:fill="auto"/>
            <w:noWrap/>
            <w:vAlign w:val="center"/>
            <w:hideMark/>
          </w:tcPr>
          <w:p w14:paraId="58BCD09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180,43</w:t>
            </w:r>
          </w:p>
        </w:tc>
        <w:tc>
          <w:tcPr>
            <w:tcW w:w="816" w:type="pct"/>
            <w:shd w:val="clear" w:color="auto" w:fill="auto"/>
            <w:vAlign w:val="center"/>
            <w:hideMark/>
          </w:tcPr>
          <w:p w14:paraId="5E9AB02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F65BC8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29.132.227.800</w:t>
            </w:r>
          </w:p>
        </w:tc>
      </w:tr>
      <w:tr w:rsidR="00CA14FC" w:rsidRPr="00CA14FC" w14:paraId="513A2AF3" w14:textId="77777777" w:rsidTr="00C36D58">
        <w:trPr>
          <w:trHeight w:val="20"/>
        </w:trPr>
        <w:tc>
          <w:tcPr>
            <w:tcW w:w="440" w:type="pct"/>
            <w:shd w:val="clear" w:color="auto" w:fill="auto"/>
            <w:noWrap/>
            <w:vAlign w:val="center"/>
            <w:hideMark/>
          </w:tcPr>
          <w:p w14:paraId="682B0C3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w:t>
            </w:r>
          </w:p>
        </w:tc>
        <w:tc>
          <w:tcPr>
            <w:tcW w:w="682" w:type="pct"/>
            <w:shd w:val="clear" w:color="auto" w:fill="auto"/>
            <w:noWrap/>
            <w:vAlign w:val="center"/>
            <w:hideMark/>
          </w:tcPr>
          <w:p w14:paraId="5680422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609</w:t>
            </w:r>
          </w:p>
        </w:tc>
        <w:tc>
          <w:tcPr>
            <w:tcW w:w="1455" w:type="pct"/>
            <w:shd w:val="clear" w:color="auto" w:fill="auto"/>
            <w:vAlign w:val="center"/>
            <w:hideMark/>
          </w:tcPr>
          <w:p w14:paraId="117646B5" w14:textId="77777777" w:rsidR="00E96193" w:rsidRPr="00CA14FC" w:rsidRDefault="00E96193" w:rsidP="00C36D58">
            <w:pPr>
              <w:spacing w:line="276" w:lineRule="auto"/>
              <w:rPr>
                <w:sz w:val="22"/>
                <w:szCs w:val="22"/>
                <w:lang w:val="vi-VN" w:eastAsia="vi-VN"/>
              </w:rPr>
            </w:pPr>
            <w:r w:rsidRPr="00CA14FC">
              <w:rPr>
                <w:sz w:val="22"/>
                <w:szCs w:val="22"/>
                <w:lang w:val="vi-VN" w:eastAsia="vi-VN"/>
              </w:rPr>
              <w:t>609/HĐMB-HANOISIGNATURE</w:t>
            </w:r>
          </w:p>
        </w:tc>
        <w:tc>
          <w:tcPr>
            <w:tcW w:w="658" w:type="pct"/>
            <w:shd w:val="clear" w:color="auto" w:fill="auto"/>
            <w:noWrap/>
            <w:vAlign w:val="center"/>
            <w:hideMark/>
          </w:tcPr>
          <w:p w14:paraId="0183494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177,97</w:t>
            </w:r>
          </w:p>
        </w:tc>
        <w:tc>
          <w:tcPr>
            <w:tcW w:w="816" w:type="pct"/>
            <w:shd w:val="clear" w:color="auto" w:fill="auto"/>
            <w:vAlign w:val="center"/>
            <w:hideMark/>
          </w:tcPr>
          <w:p w14:paraId="249DD84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67E958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31.927.818.000</w:t>
            </w:r>
          </w:p>
        </w:tc>
      </w:tr>
      <w:tr w:rsidR="00CA14FC" w:rsidRPr="00CA14FC" w14:paraId="5C52D077" w14:textId="77777777" w:rsidTr="00C36D58">
        <w:trPr>
          <w:trHeight w:val="20"/>
        </w:trPr>
        <w:tc>
          <w:tcPr>
            <w:tcW w:w="440" w:type="pct"/>
            <w:shd w:val="clear" w:color="auto" w:fill="auto"/>
            <w:noWrap/>
            <w:vAlign w:val="center"/>
            <w:hideMark/>
          </w:tcPr>
          <w:p w14:paraId="3F8E8D8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lastRenderedPageBreak/>
              <w:t>19</w:t>
            </w:r>
          </w:p>
        </w:tc>
        <w:tc>
          <w:tcPr>
            <w:tcW w:w="682" w:type="pct"/>
            <w:shd w:val="clear" w:color="auto" w:fill="auto"/>
            <w:noWrap/>
            <w:vAlign w:val="center"/>
            <w:hideMark/>
          </w:tcPr>
          <w:p w14:paraId="5AD891C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610</w:t>
            </w:r>
          </w:p>
        </w:tc>
        <w:tc>
          <w:tcPr>
            <w:tcW w:w="1455" w:type="pct"/>
            <w:shd w:val="clear" w:color="auto" w:fill="auto"/>
            <w:vAlign w:val="center"/>
            <w:hideMark/>
          </w:tcPr>
          <w:p w14:paraId="415CF39B" w14:textId="77777777" w:rsidR="00E96193" w:rsidRPr="00CA14FC" w:rsidRDefault="00E96193" w:rsidP="00C36D58">
            <w:pPr>
              <w:spacing w:line="276" w:lineRule="auto"/>
              <w:rPr>
                <w:sz w:val="22"/>
                <w:szCs w:val="22"/>
                <w:lang w:val="vi-VN" w:eastAsia="vi-VN"/>
              </w:rPr>
            </w:pPr>
            <w:r w:rsidRPr="00CA14FC">
              <w:rPr>
                <w:sz w:val="22"/>
                <w:szCs w:val="22"/>
                <w:lang w:val="vi-VN" w:eastAsia="vi-VN"/>
              </w:rPr>
              <w:t>610/HĐMB-HANOISIGNATURE</w:t>
            </w:r>
          </w:p>
        </w:tc>
        <w:tc>
          <w:tcPr>
            <w:tcW w:w="658" w:type="pct"/>
            <w:shd w:val="clear" w:color="auto" w:fill="auto"/>
            <w:noWrap/>
            <w:vAlign w:val="center"/>
            <w:hideMark/>
          </w:tcPr>
          <w:p w14:paraId="25FA4E4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200,87</w:t>
            </w:r>
          </w:p>
        </w:tc>
        <w:tc>
          <w:tcPr>
            <w:tcW w:w="816" w:type="pct"/>
            <w:shd w:val="clear" w:color="auto" w:fill="auto"/>
            <w:vAlign w:val="center"/>
            <w:hideMark/>
          </w:tcPr>
          <w:p w14:paraId="0E9928B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24BC068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31.783.820.796</w:t>
            </w:r>
          </w:p>
        </w:tc>
      </w:tr>
      <w:tr w:rsidR="00CA14FC" w:rsidRPr="00CA14FC" w14:paraId="142C80FA" w14:textId="77777777" w:rsidTr="00C36D58">
        <w:trPr>
          <w:trHeight w:val="20"/>
        </w:trPr>
        <w:tc>
          <w:tcPr>
            <w:tcW w:w="440" w:type="pct"/>
            <w:shd w:val="clear" w:color="auto" w:fill="auto"/>
            <w:noWrap/>
            <w:vAlign w:val="center"/>
            <w:hideMark/>
          </w:tcPr>
          <w:p w14:paraId="70144F4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w:t>
            </w:r>
          </w:p>
        </w:tc>
        <w:tc>
          <w:tcPr>
            <w:tcW w:w="682" w:type="pct"/>
            <w:shd w:val="clear" w:color="auto" w:fill="auto"/>
            <w:noWrap/>
            <w:vAlign w:val="center"/>
            <w:hideMark/>
          </w:tcPr>
          <w:p w14:paraId="56314B4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701</w:t>
            </w:r>
          </w:p>
        </w:tc>
        <w:tc>
          <w:tcPr>
            <w:tcW w:w="1455" w:type="pct"/>
            <w:shd w:val="clear" w:color="auto" w:fill="auto"/>
            <w:vAlign w:val="center"/>
            <w:hideMark/>
          </w:tcPr>
          <w:p w14:paraId="3C21B48A"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701/HĐMB-HANOISIGNATURE</w:t>
            </w:r>
          </w:p>
        </w:tc>
        <w:tc>
          <w:tcPr>
            <w:tcW w:w="658" w:type="pct"/>
            <w:shd w:val="clear" w:color="auto" w:fill="auto"/>
            <w:noWrap/>
            <w:vAlign w:val="center"/>
            <w:hideMark/>
          </w:tcPr>
          <w:p w14:paraId="7417F27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200,62</w:t>
            </w:r>
          </w:p>
        </w:tc>
        <w:tc>
          <w:tcPr>
            <w:tcW w:w="816" w:type="pct"/>
            <w:shd w:val="clear" w:color="auto" w:fill="auto"/>
            <w:vAlign w:val="center"/>
            <w:hideMark/>
          </w:tcPr>
          <w:p w14:paraId="55BE95E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B88A4F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31.744.263.096</w:t>
            </w:r>
          </w:p>
        </w:tc>
      </w:tr>
      <w:tr w:rsidR="00CA14FC" w:rsidRPr="00CA14FC" w14:paraId="3518944C" w14:textId="77777777" w:rsidTr="00C36D58">
        <w:trPr>
          <w:trHeight w:val="20"/>
        </w:trPr>
        <w:tc>
          <w:tcPr>
            <w:tcW w:w="440" w:type="pct"/>
            <w:shd w:val="clear" w:color="auto" w:fill="auto"/>
            <w:noWrap/>
            <w:vAlign w:val="center"/>
            <w:hideMark/>
          </w:tcPr>
          <w:p w14:paraId="0A5CBEF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21</w:t>
            </w:r>
          </w:p>
        </w:tc>
        <w:tc>
          <w:tcPr>
            <w:tcW w:w="682" w:type="pct"/>
            <w:shd w:val="clear" w:color="auto" w:fill="auto"/>
            <w:noWrap/>
            <w:vAlign w:val="center"/>
            <w:hideMark/>
          </w:tcPr>
          <w:p w14:paraId="2317539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702</w:t>
            </w:r>
          </w:p>
        </w:tc>
        <w:tc>
          <w:tcPr>
            <w:tcW w:w="1455" w:type="pct"/>
            <w:shd w:val="clear" w:color="auto" w:fill="auto"/>
            <w:vAlign w:val="center"/>
            <w:hideMark/>
          </w:tcPr>
          <w:p w14:paraId="50EE885E"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702/HĐMB-HANOISIGNATURE</w:t>
            </w:r>
          </w:p>
        </w:tc>
        <w:tc>
          <w:tcPr>
            <w:tcW w:w="658" w:type="pct"/>
            <w:shd w:val="clear" w:color="auto" w:fill="auto"/>
            <w:noWrap/>
            <w:vAlign w:val="center"/>
            <w:hideMark/>
          </w:tcPr>
          <w:p w14:paraId="69F2670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177,67</w:t>
            </w:r>
          </w:p>
        </w:tc>
        <w:tc>
          <w:tcPr>
            <w:tcW w:w="816" w:type="pct"/>
            <w:shd w:val="clear" w:color="auto" w:fill="auto"/>
            <w:vAlign w:val="center"/>
            <w:hideMark/>
          </w:tcPr>
          <w:p w14:paraId="13681C9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1C1D8F8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31.873.998.000</w:t>
            </w:r>
          </w:p>
        </w:tc>
      </w:tr>
      <w:tr w:rsidR="00CA14FC" w:rsidRPr="00CA14FC" w14:paraId="3B176AD7" w14:textId="77777777" w:rsidTr="00C36D58">
        <w:trPr>
          <w:trHeight w:val="20"/>
        </w:trPr>
        <w:tc>
          <w:tcPr>
            <w:tcW w:w="440" w:type="pct"/>
            <w:shd w:val="clear" w:color="auto" w:fill="auto"/>
            <w:noWrap/>
            <w:vAlign w:val="center"/>
            <w:hideMark/>
          </w:tcPr>
          <w:p w14:paraId="0AFE086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22</w:t>
            </w:r>
          </w:p>
        </w:tc>
        <w:tc>
          <w:tcPr>
            <w:tcW w:w="682" w:type="pct"/>
            <w:shd w:val="clear" w:color="auto" w:fill="auto"/>
            <w:noWrap/>
            <w:vAlign w:val="center"/>
            <w:hideMark/>
          </w:tcPr>
          <w:p w14:paraId="4E95BE6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703</w:t>
            </w:r>
          </w:p>
        </w:tc>
        <w:tc>
          <w:tcPr>
            <w:tcW w:w="1455" w:type="pct"/>
            <w:shd w:val="clear" w:color="auto" w:fill="auto"/>
            <w:vAlign w:val="center"/>
            <w:hideMark/>
          </w:tcPr>
          <w:p w14:paraId="61B70EFF"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703/HĐMB-HANOISIGNATURE</w:t>
            </w:r>
          </w:p>
        </w:tc>
        <w:tc>
          <w:tcPr>
            <w:tcW w:w="658" w:type="pct"/>
            <w:shd w:val="clear" w:color="auto" w:fill="auto"/>
            <w:noWrap/>
            <w:vAlign w:val="center"/>
            <w:hideMark/>
          </w:tcPr>
          <w:p w14:paraId="46C73DB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180,59</w:t>
            </w:r>
          </w:p>
        </w:tc>
        <w:tc>
          <w:tcPr>
            <w:tcW w:w="816" w:type="pct"/>
            <w:shd w:val="clear" w:color="auto" w:fill="auto"/>
            <w:vAlign w:val="center"/>
            <w:hideMark/>
          </w:tcPr>
          <w:p w14:paraId="6496FFE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0FE40EC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29.158.061.400</w:t>
            </w:r>
          </w:p>
        </w:tc>
      </w:tr>
      <w:tr w:rsidR="00CA14FC" w:rsidRPr="00CA14FC" w14:paraId="77C1F8FB" w14:textId="77777777" w:rsidTr="00C36D58">
        <w:trPr>
          <w:trHeight w:val="20"/>
        </w:trPr>
        <w:tc>
          <w:tcPr>
            <w:tcW w:w="440" w:type="pct"/>
            <w:shd w:val="clear" w:color="auto" w:fill="auto"/>
            <w:noWrap/>
            <w:vAlign w:val="center"/>
            <w:hideMark/>
          </w:tcPr>
          <w:p w14:paraId="0C6A9AB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23</w:t>
            </w:r>
          </w:p>
        </w:tc>
        <w:tc>
          <w:tcPr>
            <w:tcW w:w="682" w:type="pct"/>
            <w:shd w:val="clear" w:color="auto" w:fill="auto"/>
            <w:noWrap/>
            <w:vAlign w:val="center"/>
            <w:hideMark/>
          </w:tcPr>
          <w:p w14:paraId="70BD30F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703A</w:t>
            </w:r>
          </w:p>
        </w:tc>
        <w:tc>
          <w:tcPr>
            <w:tcW w:w="1455" w:type="pct"/>
            <w:shd w:val="clear" w:color="auto" w:fill="auto"/>
            <w:vAlign w:val="center"/>
            <w:hideMark/>
          </w:tcPr>
          <w:p w14:paraId="250B9A0B"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703A/HĐMB-HANOISIGNATURE</w:t>
            </w:r>
          </w:p>
        </w:tc>
        <w:tc>
          <w:tcPr>
            <w:tcW w:w="658" w:type="pct"/>
            <w:shd w:val="clear" w:color="auto" w:fill="auto"/>
            <w:noWrap/>
            <w:vAlign w:val="center"/>
            <w:hideMark/>
          </w:tcPr>
          <w:p w14:paraId="492161A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177,59</w:t>
            </w:r>
          </w:p>
        </w:tc>
        <w:tc>
          <w:tcPr>
            <w:tcW w:w="816" w:type="pct"/>
            <w:shd w:val="clear" w:color="auto" w:fill="auto"/>
            <w:vAlign w:val="center"/>
            <w:hideMark/>
          </w:tcPr>
          <w:p w14:paraId="20AC0C5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362938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31.859.646.000</w:t>
            </w:r>
          </w:p>
        </w:tc>
      </w:tr>
      <w:tr w:rsidR="00CA14FC" w:rsidRPr="00CA14FC" w14:paraId="608C4730" w14:textId="77777777" w:rsidTr="00C36D58">
        <w:trPr>
          <w:trHeight w:val="20"/>
        </w:trPr>
        <w:tc>
          <w:tcPr>
            <w:tcW w:w="440" w:type="pct"/>
            <w:shd w:val="clear" w:color="auto" w:fill="auto"/>
            <w:noWrap/>
            <w:vAlign w:val="center"/>
            <w:hideMark/>
          </w:tcPr>
          <w:p w14:paraId="6779A0B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24</w:t>
            </w:r>
          </w:p>
        </w:tc>
        <w:tc>
          <w:tcPr>
            <w:tcW w:w="682" w:type="pct"/>
            <w:shd w:val="clear" w:color="auto" w:fill="auto"/>
            <w:noWrap/>
            <w:vAlign w:val="center"/>
            <w:hideMark/>
          </w:tcPr>
          <w:p w14:paraId="40170C6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705</w:t>
            </w:r>
          </w:p>
        </w:tc>
        <w:tc>
          <w:tcPr>
            <w:tcW w:w="1455" w:type="pct"/>
            <w:shd w:val="clear" w:color="auto" w:fill="auto"/>
            <w:vAlign w:val="center"/>
            <w:hideMark/>
          </w:tcPr>
          <w:p w14:paraId="4F43C4A7"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705/HĐMB-HANOISIGNATURE</w:t>
            </w:r>
          </w:p>
        </w:tc>
        <w:tc>
          <w:tcPr>
            <w:tcW w:w="658" w:type="pct"/>
            <w:shd w:val="clear" w:color="auto" w:fill="auto"/>
            <w:noWrap/>
            <w:vAlign w:val="center"/>
            <w:hideMark/>
          </w:tcPr>
          <w:p w14:paraId="75DC107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167,33</w:t>
            </w:r>
          </w:p>
        </w:tc>
        <w:tc>
          <w:tcPr>
            <w:tcW w:w="816" w:type="pct"/>
            <w:shd w:val="clear" w:color="auto" w:fill="auto"/>
            <w:vAlign w:val="center"/>
            <w:hideMark/>
          </w:tcPr>
          <w:p w14:paraId="167057E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EE84AD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27.017.101.800</w:t>
            </w:r>
          </w:p>
        </w:tc>
      </w:tr>
      <w:tr w:rsidR="00CA14FC" w:rsidRPr="00CA14FC" w14:paraId="607FC328" w14:textId="77777777" w:rsidTr="00C36D58">
        <w:trPr>
          <w:trHeight w:val="20"/>
        </w:trPr>
        <w:tc>
          <w:tcPr>
            <w:tcW w:w="440" w:type="pct"/>
            <w:shd w:val="clear" w:color="auto" w:fill="auto"/>
            <w:noWrap/>
            <w:vAlign w:val="center"/>
            <w:hideMark/>
          </w:tcPr>
          <w:p w14:paraId="0093ED0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25</w:t>
            </w:r>
          </w:p>
        </w:tc>
        <w:tc>
          <w:tcPr>
            <w:tcW w:w="682" w:type="pct"/>
            <w:shd w:val="clear" w:color="auto" w:fill="auto"/>
            <w:noWrap/>
            <w:vAlign w:val="center"/>
            <w:hideMark/>
          </w:tcPr>
          <w:p w14:paraId="45FA0C2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706</w:t>
            </w:r>
          </w:p>
        </w:tc>
        <w:tc>
          <w:tcPr>
            <w:tcW w:w="1455" w:type="pct"/>
            <w:shd w:val="clear" w:color="auto" w:fill="auto"/>
            <w:vAlign w:val="center"/>
            <w:hideMark/>
          </w:tcPr>
          <w:p w14:paraId="24B0F462"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706/HĐMB-HANOISIGNATURE</w:t>
            </w:r>
          </w:p>
        </w:tc>
        <w:tc>
          <w:tcPr>
            <w:tcW w:w="658" w:type="pct"/>
            <w:shd w:val="clear" w:color="auto" w:fill="auto"/>
            <w:noWrap/>
            <w:vAlign w:val="center"/>
            <w:hideMark/>
          </w:tcPr>
          <w:p w14:paraId="339C2C1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167,45</w:t>
            </w:r>
          </w:p>
        </w:tc>
        <w:tc>
          <w:tcPr>
            <w:tcW w:w="816" w:type="pct"/>
            <w:shd w:val="clear" w:color="auto" w:fill="auto"/>
            <w:vAlign w:val="center"/>
            <w:hideMark/>
          </w:tcPr>
          <w:p w14:paraId="09545C0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045C359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27.036.477.000</w:t>
            </w:r>
          </w:p>
        </w:tc>
      </w:tr>
      <w:tr w:rsidR="00CA14FC" w:rsidRPr="00CA14FC" w14:paraId="474FEF13" w14:textId="77777777" w:rsidTr="00C36D58">
        <w:trPr>
          <w:trHeight w:val="20"/>
        </w:trPr>
        <w:tc>
          <w:tcPr>
            <w:tcW w:w="440" w:type="pct"/>
            <w:shd w:val="clear" w:color="auto" w:fill="auto"/>
            <w:noWrap/>
            <w:vAlign w:val="center"/>
            <w:hideMark/>
          </w:tcPr>
          <w:p w14:paraId="206EBA5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26</w:t>
            </w:r>
          </w:p>
        </w:tc>
        <w:tc>
          <w:tcPr>
            <w:tcW w:w="682" w:type="pct"/>
            <w:shd w:val="clear" w:color="auto" w:fill="auto"/>
            <w:noWrap/>
            <w:vAlign w:val="center"/>
            <w:hideMark/>
          </w:tcPr>
          <w:p w14:paraId="52EE4E4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706A</w:t>
            </w:r>
          </w:p>
        </w:tc>
        <w:tc>
          <w:tcPr>
            <w:tcW w:w="1455" w:type="pct"/>
            <w:shd w:val="clear" w:color="auto" w:fill="auto"/>
            <w:vAlign w:val="center"/>
            <w:hideMark/>
          </w:tcPr>
          <w:p w14:paraId="1B3EC581"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706A/HĐMB-HANOISIGNATURE</w:t>
            </w:r>
          </w:p>
        </w:tc>
        <w:tc>
          <w:tcPr>
            <w:tcW w:w="658" w:type="pct"/>
            <w:shd w:val="clear" w:color="auto" w:fill="auto"/>
            <w:noWrap/>
            <w:vAlign w:val="center"/>
            <w:hideMark/>
          </w:tcPr>
          <w:p w14:paraId="522B9E0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177,72</w:t>
            </w:r>
          </w:p>
        </w:tc>
        <w:tc>
          <w:tcPr>
            <w:tcW w:w="816" w:type="pct"/>
            <w:shd w:val="clear" w:color="auto" w:fill="auto"/>
            <w:vAlign w:val="center"/>
            <w:hideMark/>
          </w:tcPr>
          <w:p w14:paraId="6E5B882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48823C4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31.882.968.000</w:t>
            </w:r>
          </w:p>
        </w:tc>
      </w:tr>
      <w:tr w:rsidR="00CA14FC" w:rsidRPr="00CA14FC" w14:paraId="555DABE8" w14:textId="77777777" w:rsidTr="00C36D58">
        <w:trPr>
          <w:trHeight w:val="20"/>
        </w:trPr>
        <w:tc>
          <w:tcPr>
            <w:tcW w:w="440" w:type="pct"/>
            <w:shd w:val="clear" w:color="auto" w:fill="auto"/>
            <w:noWrap/>
            <w:vAlign w:val="center"/>
            <w:hideMark/>
          </w:tcPr>
          <w:p w14:paraId="60937FF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w:t>
            </w:r>
          </w:p>
        </w:tc>
        <w:tc>
          <w:tcPr>
            <w:tcW w:w="682" w:type="pct"/>
            <w:shd w:val="clear" w:color="auto" w:fill="auto"/>
            <w:noWrap/>
            <w:vAlign w:val="center"/>
            <w:hideMark/>
          </w:tcPr>
          <w:p w14:paraId="15A145A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708</w:t>
            </w:r>
          </w:p>
        </w:tc>
        <w:tc>
          <w:tcPr>
            <w:tcW w:w="1455" w:type="pct"/>
            <w:shd w:val="clear" w:color="auto" w:fill="auto"/>
            <w:vAlign w:val="center"/>
            <w:hideMark/>
          </w:tcPr>
          <w:p w14:paraId="66F9FB78"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708/HĐMB-HANOISIGNATURE</w:t>
            </w:r>
          </w:p>
        </w:tc>
        <w:tc>
          <w:tcPr>
            <w:tcW w:w="658" w:type="pct"/>
            <w:shd w:val="clear" w:color="auto" w:fill="auto"/>
            <w:noWrap/>
            <w:vAlign w:val="center"/>
            <w:hideMark/>
          </w:tcPr>
          <w:p w14:paraId="1F3128B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180,49</w:t>
            </w:r>
          </w:p>
        </w:tc>
        <w:tc>
          <w:tcPr>
            <w:tcW w:w="816" w:type="pct"/>
            <w:shd w:val="clear" w:color="auto" w:fill="auto"/>
            <w:vAlign w:val="center"/>
            <w:hideMark/>
          </w:tcPr>
          <w:p w14:paraId="3BF3296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7A882E1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29.141.915.400</w:t>
            </w:r>
          </w:p>
        </w:tc>
      </w:tr>
      <w:tr w:rsidR="00CA14FC" w:rsidRPr="00CA14FC" w14:paraId="491A8774" w14:textId="77777777" w:rsidTr="00C36D58">
        <w:trPr>
          <w:trHeight w:val="20"/>
        </w:trPr>
        <w:tc>
          <w:tcPr>
            <w:tcW w:w="440" w:type="pct"/>
            <w:shd w:val="clear" w:color="auto" w:fill="auto"/>
            <w:noWrap/>
            <w:vAlign w:val="center"/>
            <w:hideMark/>
          </w:tcPr>
          <w:p w14:paraId="0598C4E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28</w:t>
            </w:r>
          </w:p>
        </w:tc>
        <w:tc>
          <w:tcPr>
            <w:tcW w:w="682" w:type="pct"/>
            <w:shd w:val="clear" w:color="auto" w:fill="auto"/>
            <w:noWrap/>
            <w:vAlign w:val="center"/>
            <w:hideMark/>
          </w:tcPr>
          <w:p w14:paraId="50C7127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709</w:t>
            </w:r>
          </w:p>
        </w:tc>
        <w:tc>
          <w:tcPr>
            <w:tcW w:w="1455" w:type="pct"/>
            <w:shd w:val="clear" w:color="auto" w:fill="auto"/>
            <w:vAlign w:val="center"/>
            <w:hideMark/>
          </w:tcPr>
          <w:p w14:paraId="001CF1D9" w14:textId="77777777" w:rsidR="00E96193" w:rsidRPr="00CA14FC" w:rsidRDefault="00E96193" w:rsidP="00C36D58">
            <w:pPr>
              <w:spacing w:line="276" w:lineRule="auto"/>
              <w:rPr>
                <w:sz w:val="22"/>
                <w:szCs w:val="22"/>
                <w:lang w:val="vi-VN" w:eastAsia="vi-VN"/>
              </w:rPr>
            </w:pPr>
            <w:r w:rsidRPr="00CA14FC">
              <w:rPr>
                <w:sz w:val="22"/>
                <w:szCs w:val="22"/>
                <w:lang w:val="vi-VN" w:eastAsia="vi-VN"/>
              </w:rPr>
              <w:t>709/HĐMB-HANOISIGNATURE</w:t>
            </w:r>
          </w:p>
        </w:tc>
        <w:tc>
          <w:tcPr>
            <w:tcW w:w="658" w:type="pct"/>
            <w:shd w:val="clear" w:color="auto" w:fill="auto"/>
            <w:noWrap/>
            <w:vAlign w:val="center"/>
            <w:hideMark/>
          </w:tcPr>
          <w:p w14:paraId="7176BA4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177,69</w:t>
            </w:r>
          </w:p>
        </w:tc>
        <w:tc>
          <w:tcPr>
            <w:tcW w:w="816" w:type="pct"/>
            <w:shd w:val="clear" w:color="auto" w:fill="auto"/>
            <w:vAlign w:val="center"/>
            <w:hideMark/>
          </w:tcPr>
          <w:p w14:paraId="72D5AC6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A430B7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31.877.586.000</w:t>
            </w:r>
          </w:p>
        </w:tc>
      </w:tr>
      <w:tr w:rsidR="00CA14FC" w:rsidRPr="00CA14FC" w14:paraId="6A29053D" w14:textId="77777777" w:rsidTr="00C36D58">
        <w:trPr>
          <w:trHeight w:val="20"/>
        </w:trPr>
        <w:tc>
          <w:tcPr>
            <w:tcW w:w="440" w:type="pct"/>
            <w:shd w:val="clear" w:color="auto" w:fill="auto"/>
            <w:noWrap/>
            <w:vAlign w:val="center"/>
            <w:hideMark/>
          </w:tcPr>
          <w:p w14:paraId="19CB36B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w:t>
            </w:r>
          </w:p>
        </w:tc>
        <w:tc>
          <w:tcPr>
            <w:tcW w:w="682" w:type="pct"/>
            <w:shd w:val="clear" w:color="auto" w:fill="auto"/>
            <w:noWrap/>
            <w:vAlign w:val="center"/>
            <w:hideMark/>
          </w:tcPr>
          <w:p w14:paraId="23FF18E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710</w:t>
            </w:r>
          </w:p>
        </w:tc>
        <w:tc>
          <w:tcPr>
            <w:tcW w:w="1455" w:type="pct"/>
            <w:shd w:val="clear" w:color="auto" w:fill="auto"/>
            <w:vAlign w:val="center"/>
            <w:hideMark/>
          </w:tcPr>
          <w:p w14:paraId="0C6BD4AD" w14:textId="77777777" w:rsidR="00E96193" w:rsidRPr="00CA14FC" w:rsidRDefault="00E96193" w:rsidP="00C36D58">
            <w:pPr>
              <w:spacing w:line="276" w:lineRule="auto"/>
              <w:rPr>
                <w:sz w:val="22"/>
                <w:szCs w:val="22"/>
                <w:lang w:val="vi-VN" w:eastAsia="vi-VN"/>
              </w:rPr>
            </w:pPr>
            <w:r w:rsidRPr="00CA14FC">
              <w:rPr>
                <w:sz w:val="22"/>
                <w:szCs w:val="22"/>
                <w:lang w:val="vi-VN" w:eastAsia="vi-VN"/>
              </w:rPr>
              <w:t>710/HĐMB-HANOISIGNATURE</w:t>
            </w:r>
          </w:p>
        </w:tc>
        <w:tc>
          <w:tcPr>
            <w:tcW w:w="658" w:type="pct"/>
            <w:shd w:val="clear" w:color="auto" w:fill="auto"/>
            <w:noWrap/>
            <w:vAlign w:val="center"/>
            <w:hideMark/>
          </w:tcPr>
          <w:p w14:paraId="1FCABA8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200,78</w:t>
            </w:r>
          </w:p>
        </w:tc>
        <w:tc>
          <w:tcPr>
            <w:tcW w:w="816" w:type="pct"/>
            <w:shd w:val="clear" w:color="auto" w:fill="auto"/>
            <w:vAlign w:val="center"/>
            <w:hideMark/>
          </w:tcPr>
          <w:p w14:paraId="3F61AF8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219848A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31.769.580.024</w:t>
            </w:r>
          </w:p>
        </w:tc>
      </w:tr>
      <w:tr w:rsidR="00CA14FC" w:rsidRPr="00CA14FC" w14:paraId="7A6263B2" w14:textId="77777777" w:rsidTr="00C36D58">
        <w:trPr>
          <w:trHeight w:val="20"/>
        </w:trPr>
        <w:tc>
          <w:tcPr>
            <w:tcW w:w="440" w:type="pct"/>
            <w:shd w:val="clear" w:color="auto" w:fill="auto"/>
            <w:noWrap/>
            <w:vAlign w:val="center"/>
            <w:hideMark/>
          </w:tcPr>
          <w:p w14:paraId="42BAE0A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30</w:t>
            </w:r>
          </w:p>
        </w:tc>
        <w:tc>
          <w:tcPr>
            <w:tcW w:w="682" w:type="pct"/>
            <w:shd w:val="clear" w:color="auto" w:fill="auto"/>
            <w:noWrap/>
            <w:vAlign w:val="center"/>
            <w:hideMark/>
          </w:tcPr>
          <w:p w14:paraId="164A662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801</w:t>
            </w:r>
          </w:p>
        </w:tc>
        <w:tc>
          <w:tcPr>
            <w:tcW w:w="1455" w:type="pct"/>
            <w:shd w:val="clear" w:color="auto" w:fill="auto"/>
            <w:vAlign w:val="center"/>
            <w:hideMark/>
          </w:tcPr>
          <w:p w14:paraId="3F3DB212"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801/HĐMB-HANOISIGNATURE</w:t>
            </w:r>
          </w:p>
        </w:tc>
        <w:tc>
          <w:tcPr>
            <w:tcW w:w="658" w:type="pct"/>
            <w:shd w:val="clear" w:color="auto" w:fill="auto"/>
            <w:noWrap/>
            <w:vAlign w:val="center"/>
            <w:hideMark/>
          </w:tcPr>
          <w:p w14:paraId="3CE5367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200,84</w:t>
            </w:r>
          </w:p>
        </w:tc>
        <w:tc>
          <w:tcPr>
            <w:tcW w:w="816" w:type="pct"/>
            <w:shd w:val="clear" w:color="auto" w:fill="auto"/>
            <w:vAlign w:val="center"/>
            <w:hideMark/>
          </w:tcPr>
          <w:p w14:paraId="4066D8C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449745E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31.779.073.872</w:t>
            </w:r>
          </w:p>
        </w:tc>
      </w:tr>
      <w:tr w:rsidR="00CA14FC" w:rsidRPr="00CA14FC" w14:paraId="37A8A509" w14:textId="77777777" w:rsidTr="00C36D58">
        <w:trPr>
          <w:trHeight w:val="20"/>
        </w:trPr>
        <w:tc>
          <w:tcPr>
            <w:tcW w:w="440" w:type="pct"/>
            <w:shd w:val="clear" w:color="auto" w:fill="auto"/>
            <w:noWrap/>
            <w:vAlign w:val="center"/>
            <w:hideMark/>
          </w:tcPr>
          <w:p w14:paraId="2B97924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w:t>
            </w:r>
          </w:p>
        </w:tc>
        <w:tc>
          <w:tcPr>
            <w:tcW w:w="682" w:type="pct"/>
            <w:shd w:val="clear" w:color="auto" w:fill="auto"/>
            <w:noWrap/>
            <w:vAlign w:val="center"/>
            <w:hideMark/>
          </w:tcPr>
          <w:p w14:paraId="70D2CBB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802</w:t>
            </w:r>
          </w:p>
        </w:tc>
        <w:tc>
          <w:tcPr>
            <w:tcW w:w="1455" w:type="pct"/>
            <w:shd w:val="clear" w:color="auto" w:fill="auto"/>
            <w:vAlign w:val="center"/>
            <w:hideMark/>
          </w:tcPr>
          <w:p w14:paraId="61DDE7DF"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802/HĐMB-HANOISIGNATURE</w:t>
            </w:r>
          </w:p>
        </w:tc>
        <w:tc>
          <w:tcPr>
            <w:tcW w:w="658" w:type="pct"/>
            <w:shd w:val="clear" w:color="auto" w:fill="auto"/>
            <w:noWrap/>
            <w:vAlign w:val="center"/>
            <w:hideMark/>
          </w:tcPr>
          <w:p w14:paraId="19153F7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177,62</w:t>
            </w:r>
          </w:p>
        </w:tc>
        <w:tc>
          <w:tcPr>
            <w:tcW w:w="816" w:type="pct"/>
            <w:shd w:val="clear" w:color="auto" w:fill="auto"/>
            <w:vAlign w:val="center"/>
            <w:hideMark/>
          </w:tcPr>
          <w:p w14:paraId="5F2F74F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AA71A4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31.865.028.000</w:t>
            </w:r>
          </w:p>
        </w:tc>
      </w:tr>
      <w:tr w:rsidR="00CA14FC" w:rsidRPr="00CA14FC" w14:paraId="5BE82A87" w14:textId="77777777" w:rsidTr="00C36D58">
        <w:trPr>
          <w:trHeight w:val="20"/>
        </w:trPr>
        <w:tc>
          <w:tcPr>
            <w:tcW w:w="440" w:type="pct"/>
            <w:shd w:val="clear" w:color="auto" w:fill="auto"/>
            <w:noWrap/>
            <w:vAlign w:val="center"/>
            <w:hideMark/>
          </w:tcPr>
          <w:p w14:paraId="5BD0126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32</w:t>
            </w:r>
          </w:p>
        </w:tc>
        <w:tc>
          <w:tcPr>
            <w:tcW w:w="682" w:type="pct"/>
            <w:shd w:val="clear" w:color="auto" w:fill="auto"/>
            <w:noWrap/>
            <w:vAlign w:val="center"/>
            <w:hideMark/>
          </w:tcPr>
          <w:p w14:paraId="585FB65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803</w:t>
            </w:r>
          </w:p>
        </w:tc>
        <w:tc>
          <w:tcPr>
            <w:tcW w:w="1455" w:type="pct"/>
            <w:shd w:val="clear" w:color="auto" w:fill="auto"/>
            <w:vAlign w:val="center"/>
            <w:hideMark/>
          </w:tcPr>
          <w:p w14:paraId="6AE3F4A9"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803/HĐMB-HANOISIGNATURE</w:t>
            </w:r>
          </w:p>
        </w:tc>
        <w:tc>
          <w:tcPr>
            <w:tcW w:w="658" w:type="pct"/>
            <w:shd w:val="clear" w:color="auto" w:fill="auto"/>
            <w:noWrap/>
            <w:vAlign w:val="center"/>
            <w:hideMark/>
          </w:tcPr>
          <w:p w14:paraId="462DE04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180,58</w:t>
            </w:r>
          </w:p>
        </w:tc>
        <w:tc>
          <w:tcPr>
            <w:tcW w:w="816" w:type="pct"/>
            <w:shd w:val="clear" w:color="auto" w:fill="auto"/>
            <w:vAlign w:val="center"/>
            <w:hideMark/>
          </w:tcPr>
          <w:p w14:paraId="6902827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2054450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29.156.446.800</w:t>
            </w:r>
          </w:p>
        </w:tc>
      </w:tr>
      <w:tr w:rsidR="00CA14FC" w:rsidRPr="00CA14FC" w14:paraId="109BCA0D" w14:textId="77777777" w:rsidTr="00C36D58">
        <w:trPr>
          <w:trHeight w:val="20"/>
        </w:trPr>
        <w:tc>
          <w:tcPr>
            <w:tcW w:w="440" w:type="pct"/>
            <w:shd w:val="clear" w:color="auto" w:fill="auto"/>
            <w:noWrap/>
            <w:vAlign w:val="center"/>
            <w:hideMark/>
          </w:tcPr>
          <w:p w14:paraId="74B45DD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33</w:t>
            </w:r>
          </w:p>
        </w:tc>
        <w:tc>
          <w:tcPr>
            <w:tcW w:w="682" w:type="pct"/>
            <w:shd w:val="clear" w:color="auto" w:fill="auto"/>
            <w:noWrap/>
            <w:vAlign w:val="center"/>
            <w:hideMark/>
          </w:tcPr>
          <w:p w14:paraId="468141B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803A</w:t>
            </w:r>
          </w:p>
        </w:tc>
        <w:tc>
          <w:tcPr>
            <w:tcW w:w="1455" w:type="pct"/>
            <w:shd w:val="clear" w:color="auto" w:fill="auto"/>
            <w:vAlign w:val="center"/>
            <w:hideMark/>
          </w:tcPr>
          <w:p w14:paraId="67C41639"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803A/HĐMB-HANOISIGNATURE</w:t>
            </w:r>
          </w:p>
        </w:tc>
        <w:tc>
          <w:tcPr>
            <w:tcW w:w="658" w:type="pct"/>
            <w:shd w:val="clear" w:color="auto" w:fill="auto"/>
            <w:noWrap/>
            <w:vAlign w:val="center"/>
            <w:hideMark/>
          </w:tcPr>
          <w:p w14:paraId="689580B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177,59</w:t>
            </w:r>
          </w:p>
        </w:tc>
        <w:tc>
          <w:tcPr>
            <w:tcW w:w="816" w:type="pct"/>
            <w:shd w:val="clear" w:color="auto" w:fill="auto"/>
            <w:vAlign w:val="center"/>
            <w:hideMark/>
          </w:tcPr>
          <w:p w14:paraId="4A78D26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182CFAB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31.859.646.000</w:t>
            </w:r>
          </w:p>
        </w:tc>
      </w:tr>
      <w:tr w:rsidR="00CA14FC" w:rsidRPr="00CA14FC" w14:paraId="5B68B7BB" w14:textId="77777777" w:rsidTr="00C36D58">
        <w:trPr>
          <w:trHeight w:val="20"/>
        </w:trPr>
        <w:tc>
          <w:tcPr>
            <w:tcW w:w="440" w:type="pct"/>
            <w:shd w:val="clear" w:color="auto" w:fill="auto"/>
            <w:noWrap/>
            <w:vAlign w:val="center"/>
            <w:hideMark/>
          </w:tcPr>
          <w:p w14:paraId="43A320B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34</w:t>
            </w:r>
          </w:p>
        </w:tc>
        <w:tc>
          <w:tcPr>
            <w:tcW w:w="682" w:type="pct"/>
            <w:shd w:val="clear" w:color="auto" w:fill="auto"/>
            <w:noWrap/>
            <w:vAlign w:val="center"/>
            <w:hideMark/>
          </w:tcPr>
          <w:p w14:paraId="642A53E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805</w:t>
            </w:r>
          </w:p>
        </w:tc>
        <w:tc>
          <w:tcPr>
            <w:tcW w:w="1455" w:type="pct"/>
            <w:shd w:val="clear" w:color="auto" w:fill="auto"/>
            <w:vAlign w:val="center"/>
            <w:hideMark/>
          </w:tcPr>
          <w:p w14:paraId="46E1E62A"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805/HĐMB-HANOISIGNATURE</w:t>
            </w:r>
          </w:p>
        </w:tc>
        <w:tc>
          <w:tcPr>
            <w:tcW w:w="658" w:type="pct"/>
            <w:shd w:val="clear" w:color="auto" w:fill="auto"/>
            <w:noWrap/>
            <w:vAlign w:val="center"/>
            <w:hideMark/>
          </w:tcPr>
          <w:p w14:paraId="6347AEE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167,3</w:t>
            </w:r>
          </w:p>
        </w:tc>
        <w:tc>
          <w:tcPr>
            <w:tcW w:w="816" w:type="pct"/>
            <w:shd w:val="clear" w:color="auto" w:fill="auto"/>
            <w:vAlign w:val="center"/>
            <w:hideMark/>
          </w:tcPr>
          <w:p w14:paraId="500D9EF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59976A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27.012.258.000</w:t>
            </w:r>
          </w:p>
        </w:tc>
      </w:tr>
      <w:tr w:rsidR="00CA14FC" w:rsidRPr="00CA14FC" w14:paraId="46A902BF" w14:textId="77777777" w:rsidTr="00C36D58">
        <w:trPr>
          <w:trHeight w:val="20"/>
        </w:trPr>
        <w:tc>
          <w:tcPr>
            <w:tcW w:w="440" w:type="pct"/>
            <w:shd w:val="clear" w:color="auto" w:fill="auto"/>
            <w:noWrap/>
            <w:vAlign w:val="center"/>
            <w:hideMark/>
          </w:tcPr>
          <w:p w14:paraId="5B5D787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35</w:t>
            </w:r>
          </w:p>
        </w:tc>
        <w:tc>
          <w:tcPr>
            <w:tcW w:w="682" w:type="pct"/>
            <w:shd w:val="clear" w:color="auto" w:fill="auto"/>
            <w:noWrap/>
            <w:vAlign w:val="center"/>
            <w:hideMark/>
          </w:tcPr>
          <w:p w14:paraId="2BE27C6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806</w:t>
            </w:r>
          </w:p>
        </w:tc>
        <w:tc>
          <w:tcPr>
            <w:tcW w:w="1455" w:type="pct"/>
            <w:shd w:val="clear" w:color="auto" w:fill="auto"/>
            <w:vAlign w:val="center"/>
            <w:hideMark/>
          </w:tcPr>
          <w:p w14:paraId="2ACACD0A"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806/HĐMB-HANOISIGNATURE</w:t>
            </w:r>
          </w:p>
        </w:tc>
        <w:tc>
          <w:tcPr>
            <w:tcW w:w="658" w:type="pct"/>
            <w:shd w:val="clear" w:color="auto" w:fill="auto"/>
            <w:noWrap/>
            <w:vAlign w:val="center"/>
            <w:hideMark/>
          </w:tcPr>
          <w:p w14:paraId="4128C1C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167,25</w:t>
            </w:r>
          </w:p>
        </w:tc>
        <w:tc>
          <w:tcPr>
            <w:tcW w:w="816" w:type="pct"/>
            <w:shd w:val="clear" w:color="auto" w:fill="auto"/>
            <w:vAlign w:val="center"/>
            <w:hideMark/>
          </w:tcPr>
          <w:p w14:paraId="539E3A7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7835E54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27.004.185.000</w:t>
            </w:r>
          </w:p>
        </w:tc>
      </w:tr>
      <w:tr w:rsidR="00CA14FC" w:rsidRPr="00CA14FC" w14:paraId="225CB141" w14:textId="77777777" w:rsidTr="00C36D58">
        <w:trPr>
          <w:trHeight w:val="20"/>
        </w:trPr>
        <w:tc>
          <w:tcPr>
            <w:tcW w:w="440" w:type="pct"/>
            <w:shd w:val="clear" w:color="auto" w:fill="auto"/>
            <w:noWrap/>
            <w:vAlign w:val="center"/>
            <w:hideMark/>
          </w:tcPr>
          <w:p w14:paraId="5CDB374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36</w:t>
            </w:r>
          </w:p>
        </w:tc>
        <w:tc>
          <w:tcPr>
            <w:tcW w:w="682" w:type="pct"/>
            <w:shd w:val="clear" w:color="auto" w:fill="auto"/>
            <w:noWrap/>
            <w:vAlign w:val="center"/>
            <w:hideMark/>
          </w:tcPr>
          <w:p w14:paraId="60E442C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806A</w:t>
            </w:r>
          </w:p>
        </w:tc>
        <w:tc>
          <w:tcPr>
            <w:tcW w:w="1455" w:type="pct"/>
            <w:shd w:val="clear" w:color="auto" w:fill="auto"/>
            <w:vAlign w:val="center"/>
            <w:hideMark/>
          </w:tcPr>
          <w:p w14:paraId="2FE1ED83"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806A/HĐMB-HANOISIGNATURE</w:t>
            </w:r>
          </w:p>
        </w:tc>
        <w:tc>
          <w:tcPr>
            <w:tcW w:w="658" w:type="pct"/>
            <w:shd w:val="clear" w:color="auto" w:fill="auto"/>
            <w:noWrap/>
            <w:vAlign w:val="center"/>
            <w:hideMark/>
          </w:tcPr>
          <w:p w14:paraId="096176B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177,56</w:t>
            </w:r>
          </w:p>
        </w:tc>
        <w:tc>
          <w:tcPr>
            <w:tcW w:w="816" w:type="pct"/>
            <w:shd w:val="clear" w:color="auto" w:fill="auto"/>
            <w:vAlign w:val="center"/>
            <w:hideMark/>
          </w:tcPr>
          <w:p w14:paraId="7B12E4F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1EE716A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31.854.264.000</w:t>
            </w:r>
          </w:p>
        </w:tc>
      </w:tr>
      <w:tr w:rsidR="00CA14FC" w:rsidRPr="00CA14FC" w14:paraId="4E3C8E84" w14:textId="77777777" w:rsidTr="00C36D58">
        <w:trPr>
          <w:trHeight w:val="20"/>
        </w:trPr>
        <w:tc>
          <w:tcPr>
            <w:tcW w:w="440" w:type="pct"/>
            <w:shd w:val="clear" w:color="auto" w:fill="auto"/>
            <w:noWrap/>
            <w:vAlign w:val="center"/>
            <w:hideMark/>
          </w:tcPr>
          <w:p w14:paraId="5908C10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37</w:t>
            </w:r>
          </w:p>
        </w:tc>
        <w:tc>
          <w:tcPr>
            <w:tcW w:w="682" w:type="pct"/>
            <w:shd w:val="clear" w:color="auto" w:fill="auto"/>
            <w:noWrap/>
            <w:vAlign w:val="center"/>
            <w:hideMark/>
          </w:tcPr>
          <w:p w14:paraId="3FE164F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808</w:t>
            </w:r>
          </w:p>
        </w:tc>
        <w:tc>
          <w:tcPr>
            <w:tcW w:w="1455" w:type="pct"/>
            <w:shd w:val="clear" w:color="auto" w:fill="auto"/>
            <w:vAlign w:val="center"/>
            <w:hideMark/>
          </w:tcPr>
          <w:p w14:paraId="44EBE9AB"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808/HĐMB-HANOISIGNATURE</w:t>
            </w:r>
          </w:p>
        </w:tc>
        <w:tc>
          <w:tcPr>
            <w:tcW w:w="658" w:type="pct"/>
            <w:shd w:val="clear" w:color="auto" w:fill="auto"/>
            <w:noWrap/>
            <w:vAlign w:val="center"/>
            <w:hideMark/>
          </w:tcPr>
          <w:p w14:paraId="297021F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180,6</w:t>
            </w:r>
          </w:p>
        </w:tc>
        <w:tc>
          <w:tcPr>
            <w:tcW w:w="816" w:type="pct"/>
            <w:shd w:val="clear" w:color="auto" w:fill="auto"/>
            <w:vAlign w:val="center"/>
            <w:hideMark/>
          </w:tcPr>
          <w:p w14:paraId="4DD38FD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484305A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29.159.676.000</w:t>
            </w:r>
          </w:p>
        </w:tc>
      </w:tr>
      <w:tr w:rsidR="00CA14FC" w:rsidRPr="00CA14FC" w14:paraId="251C47EE" w14:textId="77777777" w:rsidTr="00C36D58">
        <w:trPr>
          <w:trHeight w:val="20"/>
        </w:trPr>
        <w:tc>
          <w:tcPr>
            <w:tcW w:w="440" w:type="pct"/>
            <w:shd w:val="clear" w:color="auto" w:fill="auto"/>
            <w:noWrap/>
            <w:vAlign w:val="center"/>
            <w:hideMark/>
          </w:tcPr>
          <w:p w14:paraId="0434364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38</w:t>
            </w:r>
          </w:p>
        </w:tc>
        <w:tc>
          <w:tcPr>
            <w:tcW w:w="682" w:type="pct"/>
            <w:shd w:val="clear" w:color="auto" w:fill="auto"/>
            <w:noWrap/>
            <w:vAlign w:val="center"/>
            <w:hideMark/>
          </w:tcPr>
          <w:p w14:paraId="6213BB0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809</w:t>
            </w:r>
          </w:p>
        </w:tc>
        <w:tc>
          <w:tcPr>
            <w:tcW w:w="1455" w:type="pct"/>
            <w:shd w:val="clear" w:color="auto" w:fill="auto"/>
            <w:vAlign w:val="center"/>
            <w:hideMark/>
          </w:tcPr>
          <w:p w14:paraId="29F9F473" w14:textId="77777777" w:rsidR="00E96193" w:rsidRPr="00CA14FC" w:rsidRDefault="00E96193" w:rsidP="00C36D58">
            <w:pPr>
              <w:spacing w:line="276" w:lineRule="auto"/>
              <w:rPr>
                <w:sz w:val="22"/>
                <w:szCs w:val="22"/>
                <w:lang w:val="vi-VN" w:eastAsia="vi-VN"/>
              </w:rPr>
            </w:pPr>
            <w:r w:rsidRPr="00CA14FC">
              <w:rPr>
                <w:sz w:val="22"/>
                <w:szCs w:val="22"/>
                <w:lang w:val="vi-VN" w:eastAsia="vi-VN"/>
              </w:rPr>
              <w:t>809/HĐMB-HANOISIGNATURE</w:t>
            </w:r>
          </w:p>
        </w:tc>
        <w:tc>
          <w:tcPr>
            <w:tcW w:w="658" w:type="pct"/>
            <w:shd w:val="clear" w:color="auto" w:fill="auto"/>
            <w:noWrap/>
            <w:vAlign w:val="center"/>
            <w:hideMark/>
          </w:tcPr>
          <w:p w14:paraId="7523A68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177,59</w:t>
            </w:r>
          </w:p>
        </w:tc>
        <w:tc>
          <w:tcPr>
            <w:tcW w:w="816" w:type="pct"/>
            <w:shd w:val="clear" w:color="auto" w:fill="auto"/>
            <w:vAlign w:val="center"/>
            <w:hideMark/>
          </w:tcPr>
          <w:p w14:paraId="73B7B50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69A975E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31.859.646.000</w:t>
            </w:r>
          </w:p>
        </w:tc>
      </w:tr>
      <w:tr w:rsidR="00CA14FC" w:rsidRPr="00CA14FC" w14:paraId="509250CC" w14:textId="77777777" w:rsidTr="00C36D58">
        <w:trPr>
          <w:trHeight w:val="20"/>
        </w:trPr>
        <w:tc>
          <w:tcPr>
            <w:tcW w:w="440" w:type="pct"/>
            <w:shd w:val="clear" w:color="auto" w:fill="auto"/>
            <w:noWrap/>
            <w:vAlign w:val="center"/>
            <w:hideMark/>
          </w:tcPr>
          <w:p w14:paraId="49002D5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39</w:t>
            </w:r>
          </w:p>
        </w:tc>
        <w:tc>
          <w:tcPr>
            <w:tcW w:w="682" w:type="pct"/>
            <w:shd w:val="clear" w:color="auto" w:fill="auto"/>
            <w:noWrap/>
            <w:vAlign w:val="center"/>
            <w:hideMark/>
          </w:tcPr>
          <w:p w14:paraId="26D8E93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810</w:t>
            </w:r>
          </w:p>
        </w:tc>
        <w:tc>
          <w:tcPr>
            <w:tcW w:w="1455" w:type="pct"/>
            <w:shd w:val="clear" w:color="auto" w:fill="auto"/>
            <w:vAlign w:val="center"/>
            <w:hideMark/>
          </w:tcPr>
          <w:p w14:paraId="6A7848DC" w14:textId="77777777" w:rsidR="00E96193" w:rsidRPr="00CA14FC" w:rsidRDefault="00E96193" w:rsidP="00C36D58">
            <w:pPr>
              <w:spacing w:line="276" w:lineRule="auto"/>
              <w:rPr>
                <w:sz w:val="22"/>
                <w:szCs w:val="22"/>
                <w:lang w:val="vi-VN" w:eastAsia="vi-VN"/>
              </w:rPr>
            </w:pPr>
            <w:r w:rsidRPr="00CA14FC">
              <w:rPr>
                <w:sz w:val="22"/>
                <w:szCs w:val="22"/>
                <w:lang w:val="vi-VN" w:eastAsia="vi-VN"/>
              </w:rPr>
              <w:t>810/HĐMB-HANOISIGNATURE</w:t>
            </w:r>
          </w:p>
        </w:tc>
        <w:tc>
          <w:tcPr>
            <w:tcW w:w="658" w:type="pct"/>
            <w:shd w:val="clear" w:color="auto" w:fill="auto"/>
            <w:noWrap/>
            <w:vAlign w:val="center"/>
            <w:hideMark/>
          </w:tcPr>
          <w:p w14:paraId="2390044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200,71</w:t>
            </w:r>
          </w:p>
        </w:tc>
        <w:tc>
          <w:tcPr>
            <w:tcW w:w="816" w:type="pct"/>
            <w:shd w:val="clear" w:color="auto" w:fill="auto"/>
            <w:vAlign w:val="center"/>
            <w:hideMark/>
          </w:tcPr>
          <w:p w14:paraId="66FFED6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34386A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31.758.503.868</w:t>
            </w:r>
          </w:p>
        </w:tc>
      </w:tr>
      <w:tr w:rsidR="00CA14FC" w:rsidRPr="00CA14FC" w14:paraId="1043BE08" w14:textId="77777777" w:rsidTr="00C36D58">
        <w:trPr>
          <w:trHeight w:val="20"/>
        </w:trPr>
        <w:tc>
          <w:tcPr>
            <w:tcW w:w="440" w:type="pct"/>
            <w:shd w:val="clear" w:color="auto" w:fill="auto"/>
            <w:noWrap/>
            <w:vAlign w:val="center"/>
            <w:hideMark/>
          </w:tcPr>
          <w:p w14:paraId="1832739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40</w:t>
            </w:r>
          </w:p>
        </w:tc>
        <w:tc>
          <w:tcPr>
            <w:tcW w:w="682" w:type="pct"/>
            <w:shd w:val="clear" w:color="auto" w:fill="auto"/>
            <w:noWrap/>
            <w:vAlign w:val="center"/>
            <w:hideMark/>
          </w:tcPr>
          <w:p w14:paraId="6288106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901</w:t>
            </w:r>
          </w:p>
        </w:tc>
        <w:tc>
          <w:tcPr>
            <w:tcW w:w="1455" w:type="pct"/>
            <w:shd w:val="clear" w:color="auto" w:fill="auto"/>
            <w:vAlign w:val="center"/>
            <w:hideMark/>
          </w:tcPr>
          <w:p w14:paraId="18EB6A36"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901/HĐMB-HANOISIGNATURE</w:t>
            </w:r>
          </w:p>
        </w:tc>
        <w:tc>
          <w:tcPr>
            <w:tcW w:w="658" w:type="pct"/>
            <w:shd w:val="clear" w:color="auto" w:fill="auto"/>
            <w:noWrap/>
            <w:vAlign w:val="center"/>
            <w:hideMark/>
          </w:tcPr>
          <w:p w14:paraId="1A56651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200,54</w:t>
            </w:r>
          </w:p>
        </w:tc>
        <w:tc>
          <w:tcPr>
            <w:tcW w:w="816" w:type="pct"/>
            <w:shd w:val="clear" w:color="auto" w:fill="auto"/>
            <w:vAlign w:val="center"/>
            <w:hideMark/>
          </w:tcPr>
          <w:p w14:paraId="7F703A0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F6E29B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31.731.604.632</w:t>
            </w:r>
          </w:p>
        </w:tc>
      </w:tr>
      <w:tr w:rsidR="00CA14FC" w:rsidRPr="00CA14FC" w14:paraId="4EB5A091" w14:textId="77777777" w:rsidTr="00C36D58">
        <w:trPr>
          <w:trHeight w:val="20"/>
        </w:trPr>
        <w:tc>
          <w:tcPr>
            <w:tcW w:w="440" w:type="pct"/>
            <w:shd w:val="clear" w:color="auto" w:fill="auto"/>
            <w:noWrap/>
            <w:vAlign w:val="center"/>
            <w:hideMark/>
          </w:tcPr>
          <w:p w14:paraId="11DDFD3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41</w:t>
            </w:r>
          </w:p>
        </w:tc>
        <w:tc>
          <w:tcPr>
            <w:tcW w:w="682" w:type="pct"/>
            <w:shd w:val="clear" w:color="auto" w:fill="auto"/>
            <w:noWrap/>
            <w:vAlign w:val="center"/>
            <w:hideMark/>
          </w:tcPr>
          <w:p w14:paraId="0C49002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902</w:t>
            </w:r>
          </w:p>
        </w:tc>
        <w:tc>
          <w:tcPr>
            <w:tcW w:w="1455" w:type="pct"/>
            <w:shd w:val="clear" w:color="auto" w:fill="auto"/>
            <w:vAlign w:val="center"/>
            <w:hideMark/>
          </w:tcPr>
          <w:p w14:paraId="67989137"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902/HĐMB-HANOISIGNATURE</w:t>
            </w:r>
          </w:p>
        </w:tc>
        <w:tc>
          <w:tcPr>
            <w:tcW w:w="658" w:type="pct"/>
            <w:shd w:val="clear" w:color="auto" w:fill="auto"/>
            <w:noWrap/>
            <w:vAlign w:val="center"/>
            <w:hideMark/>
          </w:tcPr>
          <w:p w14:paraId="6307E72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177,6</w:t>
            </w:r>
          </w:p>
        </w:tc>
        <w:tc>
          <w:tcPr>
            <w:tcW w:w="816" w:type="pct"/>
            <w:shd w:val="clear" w:color="auto" w:fill="auto"/>
            <w:vAlign w:val="center"/>
            <w:hideMark/>
          </w:tcPr>
          <w:p w14:paraId="413B02B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FE491A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31.861.440.000</w:t>
            </w:r>
          </w:p>
        </w:tc>
      </w:tr>
      <w:tr w:rsidR="00CA14FC" w:rsidRPr="00CA14FC" w14:paraId="53C06B90" w14:textId="77777777" w:rsidTr="00C36D58">
        <w:trPr>
          <w:trHeight w:val="20"/>
        </w:trPr>
        <w:tc>
          <w:tcPr>
            <w:tcW w:w="440" w:type="pct"/>
            <w:shd w:val="clear" w:color="auto" w:fill="auto"/>
            <w:noWrap/>
            <w:vAlign w:val="center"/>
            <w:hideMark/>
          </w:tcPr>
          <w:p w14:paraId="28DDCB2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lastRenderedPageBreak/>
              <w:t>42</w:t>
            </w:r>
          </w:p>
        </w:tc>
        <w:tc>
          <w:tcPr>
            <w:tcW w:w="682" w:type="pct"/>
            <w:shd w:val="clear" w:color="auto" w:fill="auto"/>
            <w:noWrap/>
            <w:vAlign w:val="center"/>
            <w:hideMark/>
          </w:tcPr>
          <w:p w14:paraId="5FC7169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903</w:t>
            </w:r>
          </w:p>
        </w:tc>
        <w:tc>
          <w:tcPr>
            <w:tcW w:w="1455" w:type="pct"/>
            <w:shd w:val="clear" w:color="auto" w:fill="auto"/>
            <w:vAlign w:val="center"/>
            <w:hideMark/>
          </w:tcPr>
          <w:p w14:paraId="73B9A77E"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903/HĐMB-HANOISIGNATURE</w:t>
            </w:r>
          </w:p>
        </w:tc>
        <w:tc>
          <w:tcPr>
            <w:tcW w:w="658" w:type="pct"/>
            <w:shd w:val="clear" w:color="auto" w:fill="auto"/>
            <w:noWrap/>
            <w:vAlign w:val="center"/>
            <w:hideMark/>
          </w:tcPr>
          <w:p w14:paraId="345B7F6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180,65</w:t>
            </w:r>
          </w:p>
        </w:tc>
        <w:tc>
          <w:tcPr>
            <w:tcW w:w="816" w:type="pct"/>
            <w:shd w:val="clear" w:color="auto" w:fill="auto"/>
            <w:vAlign w:val="center"/>
            <w:hideMark/>
          </w:tcPr>
          <w:p w14:paraId="3533DC0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218DB0B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29.167.749.000</w:t>
            </w:r>
          </w:p>
        </w:tc>
      </w:tr>
      <w:tr w:rsidR="00CA14FC" w:rsidRPr="00CA14FC" w14:paraId="37DB1637" w14:textId="77777777" w:rsidTr="00C36D58">
        <w:trPr>
          <w:trHeight w:val="20"/>
        </w:trPr>
        <w:tc>
          <w:tcPr>
            <w:tcW w:w="440" w:type="pct"/>
            <w:shd w:val="clear" w:color="auto" w:fill="auto"/>
            <w:noWrap/>
            <w:vAlign w:val="center"/>
            <w:hideMark/>
          </w:tcPr>
          <w:p w14:paraId="17EB576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43</w:t>
            </w:r>
          </w:p>
        </w:tc>
        <w:tc>
          <w:tcPr>
            <w:tcW w:w="682" w:type="pct"/>
            <w:shd w:val="clear" w:color="auto" w:fill="auto"/>
            <w:noWrap/>
            <w:vAlign w:val="center"/>
            <w:hideMark/>
          </w:tcPr>
          <w:p w14:paraId="3A85711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903A</w:t>
            </w:r>
          </w:p>
        </w:tc>
        <w:tc>
          <w:tcPr>
            <w:tcW w:w="1455" w:type="pct"/>
            <w:shd w:val="clear" w:color="auto" w:fill="auto"/>
            <w:vAlign w:val="center"/>
            <w:hideMark/>
          </w:tcPr>
          <w:p w14:paraId="2C519684"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903A/HĐMB-HANOISIGNATURE</w:t>
            </w:r>
          </w:p>
        </w:tc>
        <w:tc>
          <w:tcPr>
            <w:tcW w:w="658" w:type="pct"/>
            <w:shd w:val="clear" w:color="auto" w:fill="auto"/>
            <w:noWrap/>
            <w:vAlign w:val="center"/>
            <w:hideMark/>
          </w:tcPr>
          <w:p w14:paraId="5108212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177,72</w:t>
            </w:r>
          </w:p>
        </w:tc>
        <w:tc>
          <w:tcPr>
            <w:tcW w:w="816" w:type="pct"/>
            <w:shd w:val="clear" w:color="auto" w:fill="auto"/>
            <w:vAlign w:val="center"/>
            <w:hideMark/>
          </w:tcPr>
          <w:p w14:paraId="3FEC3E1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6516D44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31.882.968.000</w:t>
            </w:r>
          </w:p>
        </w:tc>
      </w:tr>
      <w:tr w:rsidR="00CA14FC" w:rsidRPr="00CA14FC" w14:paraId="0E4A4836" w14:textId="77777777" w:rsidTr="00C36D58">
        <w:trPr>
          <w:trHeight w:val="20"/>
        </w:trPr>
        <w:tc>
          <w:tcPr>
            <w:tcW w:w="440" w:type="pct"/>
            <w:shd w:val="clear" w:color="auto" w:fill="auto"/>
            <w:noWrap/>
            <w:vAlign w:val="center"/>
            <w:hideMark/>
          </w:tcPr>
          <w:p w14:paraId="6AF0151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44</w:t>
            </w:r>
          </w:p>
        </w:tc>
        <w:tc>
          <w:tcPr>
            <w:tcW w:w="682" w:type="pct"/>
            <w:shd w:val="clear" w:color="auto" w:fill="auto"/>
            <w:noWrap/>
            <w:vAlign w:val="center"/>
            <w:hideMark/>
          </w:tcPr>
          <w:p w14:paraId="17652C4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905</w:t>
            </w:r>
          </w:p>
        </w:tc>
        <w:tc>
          <w:tcPr>
            <w:tcW w:w="1455" w:type="pct"/>
            <w:shd w:val="clear" w:color="auto" w:fill="auto"/>
            <w:vAlign w:val="center"/>
            <w:hideMark/>
          </w:tcPr>
          <w:p w14:paraId="1F5F95DA"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905/HĐMB-HANOISIGNATURE</w:t>
            </w:r>
          </w:p>
        </w:tc>
        <w:tc>
          <w:tcPr>
            <w:tcW w:w="658" w:type="pct"/>
            <w:shd w:val="clear" w:color="auto" w:fill="auto"/>
            <w:noWrap/>
            <w:vAlign w:val="center"/>
            <w:hideMark/>
          </w:tcPr>
          <w:p w14:paraId="310496A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167,24</w:t>
            </w:r>
          </w:p>
        </w:tc>
        <w:tc>
          <w:tcPr>
            <w:tcW w:w="816" w:type="pct"/>
            <w:shd w:val="clear" w:color="auto" w:fill="auto"/>
            <w:vAlign w:val="center"/>
            <w:hideMark/>
          </w:tcPr>
          <w:p w14:paraId="1815337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0063C35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27.002.570.400</w:t>
            </w:r>
          </w:p>
        </w:tc>
      </w:tr>
      <w:tr w:rsidR="00CA14FC" w:rsidRPr="00CA14FC" w14:paraId="3DA07C92" w14:textId="77777777" w:rsidTr="00C36D58">
        <w:trPr>
          <w:trHeight w:val="20"/>
        </w:trPr>
        <w:tc>
          <w:tcPr>
            <w:tcW w:w="440" w:type="pct"/>
            <w:shd w:val="clear" w:color="auto" w:fill="auto"/>
            <w:noWrap/>
            <w:vAlign w:val="center"/>
            <w:hideMark/>
          </w:tcPr>
          <w:p w14:paraId="52C1046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45</w:t>
            </w:r>
          </w:p>
        </w:tc>
        <w:tc>
          <w:tcPr>
            <w:tcW w:w="682" w:type="pct"/>
            <w:shd w:val="clear" w:color="auto" w:fill="auto"/>
            <w:noWrap/>
            <w:vAlign w:val="center"/>
            <w:hideMark/>
          </w:tcPr>
          <w:p w14:paraId="51D2C1E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906A</w:t>
            </w:r>
          </w:p>
        </w:tc>
        <w:tc>
          <w:tcPr>
            <w:tcW w:w="1455" w:type="pct"/>
            <w:shd w:val="clear" w:color="auto" w:fill="auto"/>
            <w:vAlign w:val="center"/>
            <w:hideMark/>
          </w:tcPr>
          <w:p w14:paraId="1D64DEAF"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906A/HĐMB-HANOISIGNATURE</w:t>
            </w:r>
          </w:p>
        </w:tc>
        <w:tc>
          <w:tcPr>
            <w:tcW w:w="658" w:type="pct"/>
            <w:shd w:val="clear" w:color="auto" w:fill="auto"/>
            <w:noWrap/>
            <w:vAlign w:val="center"/>
            <w:hideMark/>
          </w:tcPr>
          <w:p w14:paraId="41BFA26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177,64</w:t>
            </w:r>
          </w:p>
        </w:tc>
        <w:tc>
          <w:tcPr>
            <w:tcW w:w="816" w:type="pct"/>
            <w:shd w:val="clear" w:color="auto" w:fill="auto"/>
            <w:vAlign w:val="center"/>
            <w:hideMark/>
          </w:tcPr>
          <w:p w14:paraId="6FC670E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2AE566A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31.868.616.000</w:t>
            </w:r>
          </w:p>
        </w:tc>
      </w:tr>
      <w:tr w:rsidR="00CA14FC" w:rsidRPr="00CA14FC" w14:paraId="00328EB6" w14:textId="77777777" w:rsidTr="00C36D58">
        <w:trPr>
          <w:trHeight w:val="20"/>
        </w:trPr>
        <w:tc>
          <w:tcPr>
            <w:tcW w:w="440" w:type="pct"/>
            <w:shd w:val="clear" w:color="auto" w:fill="auto"/>
            <w:noWrap/>
            <w:vAlign w:val="center"/>
            <w:hideMark/>
          </w:tcPr>
          <w:p w14:paraId="50D7CDB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46</w:t>
            </w:r>
          </w:p>
        </w:tc>
        <w:tc>
          <w:tcPr>
            <w:tcW w:w="682" w:type="pct"/>
            <w:shd w:val="clear" w:color="auto" w:fill="auto"/>
            <w:noWrap/>
            <w:vAlign w:val="center"/>
            <w:hideMark/>
          </w:tcPr>
          <w:p w14:paraId="01FB0BA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908</w:t>
            </w:r>
          </w:p>
        </w:tc>
        <w:tc>
          <w:tcPr>
            <w:tcW w:w="1455" w:type="pct"/>
            <w:shd w:val="clear" w:color="auto" w:fill="auto"/>
            <w:vAlign w:val="center"/>
            <w:hideMark/>
          </w:tcPr>
          <w:p w14:paraId="16FA7496"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908/HĐMB-HANOISIGNATURE</w:t>
            </w:r>
          </w:p>
        </w:tc>
        <w:tc>
          <w:tcPr>
            <w:tcW w:w="658" w:type="pct"/>
            <w:shd w:val="clear" w:color="auto" w:fill="auto"/>
            <w:noWrap/>
            <w:vAlign w:val="center"/>
            <w:hideMark/>
          </w:tcPr>
          <w:p w14:paraId="2157687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180,54</w:t>
            </w:r>
          </w:p>
        </w:tc>
        <w:tc>
          <w:tcPr>
            <w:tcW w:w="816" w:type="pct"/>
            <w:shd w:val="clear" w:color="auto" w:fill="auto"/>
            <w:vAlign w:val="center"/>
            <w:hideMark/>
          </w:tcPr>
          <w:p w14:paraId="314ED8F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38E6901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29.149.988.400</w:t>
            </w:r>
          </w:p>
        </w:tc>
      </w:tr>
      <w:tr w:rsidR="00CA14FC" w:rsidRPr="00CA14FC" w14:paraId="48E65C32" w14:textId="77777777" w:rsidTr="00C36D58">
        <w:trPr>
          <w:trHeight w:val="20"/>
        </w:trPr>
        <w:tc>
          <w:tcPr>
            <w:tcW w:w="440" w:type="pct"/>
            <w:shd w:val="clear" w:color="auto" w:fill="auto"/>
            <w:noWrap/>
            <w:vAlign w:val="center"/>
            <w:hideMark/>
          </w:tcPr>
          <w:p w14:paraId="2E99931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47</w:t>
            </w:r>
          </w:p>
        </w:tc>
        <w:tc>
          <w:tcPr>
            <w:tcW w:w="682" w:type="pct"/>
            <w:shd w:val="clear" w:color="auto" w:fill="auto"/>
            <w:noWrap/>
            <w:vAlign w:val="center"/>
            <w:hideMark/>
          </w:tcPr>
          <w:p w14:paraId="54ADA5D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909</w:t>
            </w:r>
          </w:p>
        </w:tc>
        <w:tc>
          <w:tcPr>
            <w:tcW w:w="1455" w:type="pct"/>
            <w:shd w:val="clear" w:color="auto" w:fill="auto"/>
            <w:vAlign w:val="center"/>
            <w:hideMark/>
          </w:tcPr>
          <w:p w14:paraId="24BF0278" w14:textId="77777777" w:rsidR="00E96193" w:rsidRPr="00CA14FC" w:rsidRDefault="00E96193" w:rsidP="00C36D58">
            <w:pPr>
              <w:spacing w:line="276" w:lineRule="auto"/>
              <w:rPr>
                <w:sz w:val="22"/>
                <w:szCs w:val="22"/>
                <w:lang w:val="vi-VN" w:eastAsia="vi-VN"/>
              </w:rPr>
            </w:pPr>
            <w:r w:rsidRPr="00CA14FC">
              <w:rPr>
                <w:sz w:val="22"/>
                <w:szCs w:val="22"/>
                <w:lang w:val="vi-VN" w:eastAsia="vi-VN"/>
              </w:rPr>
              <w:t>909/HĐMB-HANOISIGNATURE</w:t>
            </w:r>
          </w:p>
        </w:tc>
        <w:tc>
          <w:tcPr>
            <w:tcW w:w="658" w:type="pct"/>
            <w:shd w:val="clear" w:color="auto" w:fill="auto"/>
            <w:noWrap/>
            <w:vAlign w:val="center"/>
            <w:hideMark/>
          </w:tcPr>
          <w:p w14:paraId="4ECE6A4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177,6</w:t>
            </w:r>
          </w:p>
        </w:tc>
        <w:tc>
          <w:tcPr>
            <w:tcW w:w="816" w:type="pct"/>
            <w:shd w:val="clear" w:color="auto" w:fill="auto"/>
            <w:vAlign w:val="center"/>
            <w:hideMark/>
          </w:tcPr>
          <w:p w14:paraId="5FCFA72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C4BF44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31.861.440.000</w:t>
            </w:r>
          </w:p>
        </w:tc>
      </w:tr>
      <w:tr w:rsidR="00CA14FC" w:rsidRPr="00CA14FC" w14:paraId="50EE0951" w14:textId="77777777" w:rsidTr="00C36D58">
        <w:trPr>
          <w:trHeight w:val="20"/>
        </w:trPr>
        <w:tc>
          <w:tcPr>
            <w:tcW w:w="440" w:type="pct"/>
            <w:shd w:val="clear" w:color="auto" w:fill="auto"/>
            <w:noWrap/>
            <w:vAlign w:val="center"/>
            <w:hideMark/>
          </w:tcPr>
          <w:p w14:paraId="486BCA4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48</w:t>
            </w:r>
          </w:p>
        </w:tc>
        <w:tc>
          <w:tcPr>
            <w:tcW w:w="682" w:type="pct"/>
            <w:shd w:val="clear" w:color="auto" w:fill="auto"/>
            <w:noWrap/>
            <w:vAlign w:val="center"/>
            <w:hideMark/>
          </w:tcPr>
          <w:p w14:paraId="6A3CA12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910</w:t>
            </w:r>
          </w:p>
        </w:tc>
        <w:tc>
          <w:tcPr>
            <w:tcW w:w="1455" w:type="pct"/>
            <w:shd w:val="clear" w:color="auto" w:fill="auto"/>
            <w:vAlign w:val="center"/>
            <w:hideMark/>
          </w:tcPr>
          <w:p w14:paraId="32FFED7A" w14:textId="77777777" w:rsidR="00E96193" w:rsidRPr="00CA14FC" w:rsidRDefault="00E96193" w:rsidP="00C36D58">
            <w:pPr>
              <w:spacing w:line="276" w:lineRule="auto"/>
              <w:rPr>
                <w:sz w:val="22"/>
                <w:szCs w:val="22"/>
                <w:lang w:val="vi-VN" w:eastAsia="vi-VN"/>
              </w:rPr>
            </w:pPr>
            <w:r w:rsidRPr="00CA14FC">
              <w:rPr>
                <w:sz w:val="22"/>
                <w:szCs w:val="22"/>
                <w:lang w:val="vi-VN" w:eastAsia="vi-VN"/>
              </w:rPr>
              <w:t>910/HĐMB-HANOISIGNATURE</w:t>
            </w:r>
          </w:p>
        </w:tc>
        <w:tc>
          <w:tcPr>
            <w:tcW w:w="658" w:type="pct"/>
            <w:shd w:val="clear" w:color="auto" w:fill="auto"/>
            <w:noWrap/>
            <w:vAlign w:val="center"/>
            <w:hideMark/>
          </w:tcPr>
          <w:p w14:paraId="1F4628A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200,73</w:t>
            </w:r>
          </w:p>
        </w:tc>
        <w:tc>
          <w:tcPr>
            <w:tcW w:w="816" w:type="pct"/>
            <w:shd w:val="clear" w:color="auto" w:fill="auto"/>
            <w:vAlign w:val="center"/>
            <w:hideMark/>
          </w:tcPr>
          <w:p w14:paraId="6192658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484D1A1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31.761.668.484</w:t>
            </w:r>
          </w:p>
        </w:tc>
      </w:tr>
      <w:tr w:rsidR="00CA14FC" w:rsidRPr="00CA14FC" w14:paraId="65AD0306" w14:textId="77777777" w:rsidTr="00C36D58">
        <w:trPr>
          <w:trHeight w:val="20"/>
        </w:trPr>
        <w:tc>
          <w:tcPr>
            <w:tcW w:w="440" w:type="pct"/>
            <w:shd w:val="clear" w:color="auto" w:fill="auto"/>
            <w:noWrap/>
            <w:vAlign w:val="center"/>
            <w:hideMark/>
          </w:tcPr>
          <w:p w14:paraId="56E84E0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49</w:t>
            </w:r>
          </w:p>
        </w:tc>
        <w:tc>
          <w:tcPr>
            <w:tcW w:w="682" w:type="pct"/>
            <w:shd w:val="clear" w:color="auto" w:fill="auto"/>
            <w:noWrap/>
            <w:vAlign w:val="center"/>
            <w:hideMark/>
          </w:tcPr>
          <w:p w14:paraId="2906481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1001</w:t>
            </w:r>
          </w:p>
        </w:tc>
        <w:tc>
          <w:tcPr>
            <w:tcW w:w="1455" w:type="pct"/>
            <w:shd w:val="clear" w:color="auto" w:fill="auto"/>
            <w:vAlign w:val="center"/>
            <w:hideMark/>
          </w:tcPr>
          <w:p w14:paraId="7107B919"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1001/HĐMB-HANOISIGNATURE</w:t>
            </w:r>
          </w:p>
        </w:tc>
        <w:tc>
          <w:tcPr>
            <w:tcW w:w="658" w:type="pct"/>
            <w:shd w:val="clear" w:color="auto" w:fill="auto"/>
            <w:noWrap/>
            <w:vAlign w:val="center"/>
            <w:hideMark/>
          </w:tcPr>
          <w:p w14:paraId="5054D6C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200,27</w:t>
            </w:r>
          </w:p>
        </w:tc>
        <w:tc>
          <w:tcPr>
            <w:tcW w:w="816" w:type="pct"/>
            <w:shd w:val="clear" w:color="auto" w:fill="auto"/>
            <w:vAlign w:val="center"/>
            <w:hideMark/>
          </w:tcPr>
          <w:p w14:paraId="61BFD93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17FD262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31.688.882.316</w:t>
            </w:r>
          </w:p>
        </w:tc>
      </w:tr>
      <w:tr w:rsidR="00CA14FC" w:rsidRPr="00CA14FC" w14:paraId="6AD2E198" w14:textId="77777777" w:rsidTr="00C36D58">
        <w:trPr>
          <w:trHeight w:val="20"/>
        </w:trPr>
        <w:tc>
          <w:tcPr>
            <w:tcW w:w="440" w:type="pct"/>
            <w:shd w:val="clear" w:color="auto" w:fill="auto"/>
            <w:noWrap/>
            <w:vAlign w:val="center"/>
            <w:hideMark/>
          </w:tcPr>
          <w:p w14:paraId="3959F61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50</w:t>
            </w:r>
          </w:p>
        </w:tc>
        <w:tc>
          <w:tcPr>
            <w:tcW w:w="682" w:type="pct"/>
            <w:shd w:val="clear" w:color="auto" w:fill="auto"/>
            <w:noWrap/>
            <w:vAlign w:val="center"/>
            <w:hideMark/>
          </w:tcPr>
          <w:p w14:paraId="4B4396D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1002</w:t>
            </w:r>
          </w:p>
        </w:tc>
        <w:tc>
          <w:tcPr>
            <w:tcW w:w="1455" w:type="pct"/>
            <w:shd w:val="clear" w:color="auto" w:fill="auto"/>
            <w:vAlign w:val="center"/>
            <w:hideMark/>
          </w:tcPr>
          <w:p w14:paraId="7AFDB96C"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1002/HĐMB-HANOISIGNATURE</w:t>
            </w:r>
          </w:p>
        </w:tc>
        <w:tc>
          <w:tcPr>
            <w:tcW w:w="658" w:type="pct"/>
            <w:shd w:val="clear" w:color="auto" w:fill="auto"/>
            <w:noWrap/>
            <w:vAlign w:val="center"/>
            <w:hideMark/>
          </w:tcPr>
          <w:p w14:paraId="72BF5AD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177,99</w:t>
            </w:r>
          </w:p>
        </w:tc>
        <w:tc>
          <w:tcPr>
            <w:tcW w:w="816" w:type="pct"/>
            <w:shd w:val="clear" w:color="auto" w:fill="auto"/>
            <w:vAlign w:val="center"/>
            <w:hideMark/>
          </w:tcPr>
          <w:p w14:paraId="320CFEF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79F06C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31.931.406.000</w:t>
            </w:r>
          </w:p>
        </w:tc>
      </w:tr>
      <w:tr w:rsidR="00CA14FC" w:rsidRPr="00CA14FC" w14:paraId="36EC412B" w14:textId="77777777" w:rsidTr="00C36D58">
        <w:trPr>
          <w:trHeight w:val="20"/>
        </w:trPr>
        <w:tc>
          <w:tcPr>
            <w:tcW w:w="440" w:type="pct"/>
            <w:shd w:val="clear" w:color="auto" w:fill="auto"/>
            <w:noWrap/>
            <w:vAlign w:val="center"/>
            <w:hideMark/>
          </w:tcPr>
          <w:p w14:paraId="3725690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51</w:t>
            </w:r>
          </w:p>
        </w:tc>
        <w:tc>
          <w:tcPr>
            <w:tcW w:w="682" w:type="pct"/>
            <w:shd w:val="clear" w:color="auto" w:fill="auto"/>
            <w:noWrap/>
            <w:vAlign w:val="center"/>
            <w:hideMark/>
          </w:tcPr>
          <w:p w14:paraId="3139E45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1003</w:t>
            </w:r>
          </w:p>
        </w:tc>
        <w:tc>
          <w:tcPr>
            <w:tcW w:w="1455" w:type="pct"/>
            <w:shd w:val="clear" w:color="auto" w:fill="auto"/>
            <w:vAlign w:val="center"/>
            <w:hideMark/>
          </w:tcPr>
          <w:p w14:paraId="14F8BD90"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1003/HĐMB-HANOISIGNATURE</w:t>
            </w:r>
          </w:p>
        </w:tc>
        <w:tc>
          <w:tcPr>
            <w:tcW w:w="658" w:type="pct"/>
            <w:shd w:val="clear" w:color="auto" w:fill="auto"/>
            <w:noWrap/>
            <w:vAlign w:val="center"/>
            <w:hideMark/>
          </w:tcPr>
          <w:p w14:paraId="258CF16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180,48</w:t>
            </w:r>
          </w:p>
        </w:tc>
        <w:tc>
          <w:tcPr>
            <w:tcW w:w="816" w:type="pct"/>
            <w:shd w:val="clear" w:color="auto" w:fill="auto"/>
            <w:vAlign w:val="center"/>
            <w:hideMark/>
          </w:tcPr>
          <w:p w14:paraId="2B15460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6A2C0C9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29.140.300.800</w:t>
            </w:r>
          </w:p>
        </w:tc>
      </w:tr>
      <w:tr w:rsidR="00CA14FC" w:rsidRPr="00CA14FC" w14:paraId="238C93BD" w14:textId="77777777" w:rsidTr="00C36D58">
        <w:trPr>
          <w:trHeight w:val="20"/>
        </w:trPr>
        <w:tc>
          <w:tcPr>
            <w:tcW w:w="440" w:type="pct"/>
            <w:shd w:val="clear" w:color="auto" w:fill="auto"/>
            <w:noWrap/>
            <w:vAlign w:val="center"/>
            <w:hideMark/>
          </w:tcPr>
          <w:p w14:paraId="208CE49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52</w:t>
            </w:r>
          </w:p>
        </w:tc>
        <w:tc>
          <w:tcPr>
            <w:tcW w:w="682" w:type="pct"/>
            <w:shd w:val="clear" w:color="auto" w:fill="auto"/>
            <w:noWrap/>
            <w:vAlign w:val="center"/>
            <w:hideMark/>
          </w:tcPr>
          <w:p w14:paraId="58294F4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1003A</w:t>
            </w:r>
          </w:p>
        </w:tc>
        <w:tc>
          <w:tcPr>
            <w:tcW w:w="1455" w:type="pct"/>
            <w:shd w:val="clear" w:color="auto" w:fill="auto"/>
            <w:vAlign w:val="center"/>
            <w:hideMark/>
          </w:tcPr>
          <w:p w14:paraId="43D2AD35"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1003A/HĐMB-HANOISIGNATURE</w:t>
            </w:r>
          </w:p>
        </w:tc>
        <w:tc>
          <w:tcPr>
            <w:tcW w:w="658" w:type="pct"/>
            <w:shd w:val="clear" w:color="auto" w:fill="auto"/>
            <w:noWrap/>
            <w:vAlign w:val="center"/>
            <w:hideMark/>
          </w:tcPr>
          <w:p w14:paraId="044BAB5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177,88</w:t>
            </w:r>
          </w:p>
        </w:tc>
        <w:tc>
          <w:tcPr>
            <w:tcW w:w="816" w:type="pct"/>
            <w:shd w:val="clear" w:color="auto" w:fill="auto"/>
            <w:vAlign w:val="center"/>
            <w:hideMark/>
          </w:tcPr>
          <w:p w14:paraId="65F9D1D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3BF43B1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31.911.672.000</w:t>
            </w:r>
          </w:p>
        </w:tc>
      </w:tr>
      <w:tr w:rsidR="00CA14FC" w:rsidRPr="00CA14FC" w14:paraId="63B9BAAE" w14:textId="77777777" w:rsidTr="00C36D58">
        <w:trPr>
          <w:trHeight w:val="20"/>
        </w:trPr>
        <w:tc>
          <w:tcPr>
            <w:tcW w:w="440" w:type="pct"/>
            <w:shd w:val="clear" w:color="auto" w:fill="auto"/>
            <w:noWrap/>
            <w:vAlign w:val="center"/>
            <w:hideMark/>
          </w:tcPr>
          <w:p w14:paraId="630C891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53</w:t>
            </w:r>
          </w:p>
        </w:tc>
        <w:tc>
          <w:tcPr>
            <w:tcW w:w="682" w:type="pct"/>
            <w:shd w:val="clear" w:color="auto" w:fill="auto"/>
            <w:noWrap/>
            <w:vAlign w:val="center"/>
            <w:hideMark/>
          </w:tcPr>
          <w:p w14:paraId="72F3D92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1005</w:t>
            </w:r>
          </w:p>
        </w:tc>
        <w:tc>
          <w:tcPr>
            <w:tcW w:w="1455" w:type="pct"/>
            <w:shd w:val="clear" w:color="auto" w:fill="auto"/>
            <w:vAlign w:val="center"/>
            <w:hideMark/>
          </w:tcPr>
          <w:p w14:paraId="0FDE5D93"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1005/HĐMB-HANOISIGNATURE</w:t>
            </w:r>
          </w:p>
        </w:tc>
        <w:tc>
          <w:tcPr>
            <w:tcW w:w="658" w:type="pct"/>
            <w:shd w:val="clear" w:color="auto" w:fill="auto"/>
            <w:noWrap/>
            <w:vAlign w:val="center"/>
            <w:hideMark/>
          </w:tcPr>
          <w:p w14:paraId="60B8911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200,4</w:t>
            </w:r>
          </w:p>
        </w:tc>
        <w:tc>
          <w:tcPr>
            <w:tcW w:w="816" w:type="pct"/>
            <w:shd w:val="clear" w:color="auto" w:fill="auto"/>
            <w:vAlign w:val="center"/>
            <w:hideMark/>
          </w:tcPr>
          <w:p w14:paraId="23A209A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1A59024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31.709.452.320</w:t>
            </w:r>
          </w:p>
        </w:tc>
      </w:tr>
      <w:tr w:rsidR="00CA14FC" w:rsidRPr="00CA14FC" w14:paraId="36F7E04C" w14:textId="77777777" w:rsidTr="00C36D58">
        <w:trPr>
          <w:trHeight w:val="20"/>
        </w:trPr>
        <w:tc>
          <w:tcPr>
            <w:tcW w:w="440" w:type="pct"/>
            <w:shd w:val="clear" w:color="auto" w:fill="auto"/>
            <w:noWrap/>
            <w:vAlign w:val="center"/>
            <w:hideMark/>
          </w:tcPr>
          <w:p w14:paraId="673B915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54</w:t>
            </w:r>
          </w:p>
        </w:tc>
        <w:tc>
          <w:tcPr>
            <w:tcW w:w="682" w:type="pct"/>
            <w:shd w:val="clear" w:color="auto" w:fill="auto"/>
            <w:noWrap/>
            <w:vAlign w:val="center"/>
            <w:hideMark/>
          </w:tcPr>
          <w:p w14:paraId="734347D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1006</w:t>
            </w:r>
          </w:p>
        </w:tc>
        <w:tc>
          <w:tcPr>
            <w:tcW w:w="1455" w:type="pct"/>
            <w:shd w:val="clear" w:color="auto" w:fill="auto"/>
            <w:vAlign w:val="center"/>
            <w:hideMark/>
          </w:tcPr>
          <w:p w14:paraId="7727D466"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1006/HĐMB-HANOISIGNATURE</w:t>
            </w:r>
          </w:p>
        </w:tc>
        <w:tc>
          <w:tcPr>
            <w:tcW w:w="658" w:type="pct"/>
            <w:shd w:val="clear" w:color="auto" w:fill="auto"/>
            <w:noWrap/>
            <w:vAlign w:val="center"/>
            <w:hideMark/>
          </w:tcPr>
          <w:p w14:paraId="4E0C506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200,39</w:t>
            </w:r>
          </w:p>
        </w:tc>
        <w:tc>
          <w:tcPr>
            <w:tcW w:w="816" w:type="pct"/>
            <w:shd w:val="clear" w:color="auto" w:fill="auto"/>
            <w:vAlign w:val="center"/>
            <w:hideMark/>
          </w:tcPr>
          <w:p w14:paraId="4975694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38552EF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31.707.870.012</w:t>
            </w:r>
          </w:p>
        </w:tc>
      </w:tr>
      <w:tr w:rsidR="00CA14FC" w:rsidRPr="00CA14FC" w14:paraId="1AC37189" w14:textId="77777777" w:rsidTr="00C36D58">
        <w:trPr>
          <w:trHeight w:val="20"/>
        </w:trPr>
        <w:tc>
          <w:tcPr>
            <w:tcW w:w="440" w:type="pct"/>
            <w:shd w:val="clear" w:color="auto" w:fill="auto"/>
            <w:noWrap/>
            <w:vAlign w:val="center"/>
            <w:hideMark/>
          </w:tcPr>
          <w:p w14:paraId="5E64954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55</w:t>
            </w:r>
          </w:p>
        </w:tc>
        <w:tc>
          <w:tcPr>
            <w:tcW w:w="682" w:type="pct"/>
            <w:shd w:val="clear" w:color="auto" w:fill="auto"/>
            <w:noWrap/>
            <w:vAlign w:val="center"/>
            <w:hideMark/>
          </w:tcPr>
          <w:p w14:paraId="53BFC48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1006A</w:t>
            </w:r>
          </w:p>
        </w:tc>
        <w:tc>
          <w:tcPr>
            <w:tcW w:w="1455" w:type="pct"/>
            <w:shd w:val="clear" w:color="auto" w:fill="auto"/>
            <w:vAlign w:val="center"/>
            <w:hideMark/>
          </w:tcPr>
          <w:p w14:paraId="7EE3FD15"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1006A/HĐMB-HANOISIGNATURE</w:t>
            </w:r>
          </w:p>
        </w:tc>
        <w:tc>
          <w:tcPr>
            <w:tcW w:w="658" w:type="pct"/>
            <w:shd w:val="clear" w:color="auto" w:fill="auto"/>
            <w:noWrap/>
            <w:vAlign w:val="center"/>
            <w:hideMark/>
          </w:tcPr>
          <w:p w14:paraId="0B7100C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177,97</w:t>
            </w:r>
          </w:p>
        </w:tc>
        <w:tc>
          <w:tcPr>
            <w:tcW w:w="816" w:type="pct"/>
            <w:shd w:val="clear" w:color="auto" w:fill="auto"/>
            <w:vAlign w:val="center"/>
            <w:hideMark/>
          </w:tcPr>
          <w:p w14:paraId="09366B7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7C48F8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31.927.818.000</w:t>
            </w:r>
          </w:p>
        </w:tc>
      </w:tr>
      <w:tr w:rsidR="00CA14FC" w:rsidRPr="00CA14FC" w14:paraId="0F571B94" w14:textId="77777777" w:rsidTr="00C36D58">
        <w:trPr>
          <w:trHeight w:val="20"/>
        </w:trPr>
        <w:tc>
          <w:tcPr>
            <w:tcW w:w="440" w:type="pct"/>
            <w:shd w:val="clear" w:color="auto" w:fill="auto"/>
            <w:noWrap/>
            <w:vAlign w:val="center"/>
            <w:hideMark/>
          </w:tcPr>
          <w:p w14:paraId="56E7446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56</w:t>
            </w:r>
          </w:p>
        </w:tc>
        <w:tc>
          <w:tcPr>
            <w:tcW w:w="682" w:type="pct"/>
            <w:shd w:val="clear" w:color="auto" w:fill="auto"/>
            <w:noWrap/>
            <w:vAlign w:val="center"/>
            <w:hideMark/>
          </w:tcPr>
          <w:p w14:paraId="0138D12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1008</w:t>
            </w:r>
          </w:p>
        </w:tc>
        <w:tc>
          <w:tcPr>
            <w:tcW w:w="1455" w:type="pct"/>
            <w:shd w:val="clear" w:color="auto" w:fill="auto"/>
            <w:vAlign w:val="center"/>
            <w:hideMark/>
          </w:tcPr>
          <w:p w14:paraId="7BBCB0E9"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1008/HĐMB-HANOISIGNATURE</w:t>
            </w:r>
          </w:p>
        </w:tc>
        <w:tc>
          <w:tcPr>
            <w:tcW w:w="658" w:type="pct"/>
            <w:shd w:val="clear" w:color="auto" w:fill="auto"/>
            <w:noWrap/>
            <w:vAlign w:val="center"/>
            <w:hideMark/>
          </w:tcPr>
          <w:p w14:paraId="10DBE27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180,4</w:t>
            </w:r>
          </w:p>
        </w:tc>
        <w:tc>
          <w:tcPr>
            <w:tcW w:w="816" w:type="pct"/>
            <w:shd w:val="clear" w:color="auto" w:fill="auto"/>
            <w:vAlign w:val="center"/>
            <w:hideMark/>
          </w:tcPr>
          <w:p w14:paraId="5E8CC6E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59B8530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29.127.384.000</w:t>
            </w:r>
          </w:p>
        </w:tc>
      </w:tr>
      <w:tr w:rsidR="00CA14FC" w:rsidRPr="00CA14FC" w14:paraId="4A34B70C" w14:textId="77777777" w:rsidTr="00C36D58">
        <w:trPr>
          <w:trHeight w:val="20"/>
        </w:trPr>
        <w:tc>
          <w:tcPr>
            <w:tcW w:w="440" w:type="pct"/>
            <w:shd w:val="clear" w:color="auto" w:fill="auto"/>
            <w:noWrap/>
            <w:vAlign w:val="center"/>
            <w:hideMark/>
          </w:tcPr>
          <w:p w14:paraId="1BC9A7E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57</w:t>
            </w:r>
          </w:p>
        </w:tc>
        <w:tc>
          <w:tcPr>
            <w:tcW w:w="682" w:type="pct"/>
            <w:shd w:val="clear" w:color="auto" w:fill="auto"/>
            <w:noWrap/>
            <w:vAlign w:val="center"/>
            <w:hideMark/>
          </w:tcPr>
          <w:p w14:paraId="223BFA8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1009</w:t>
            </w:r>
          </w:p>
        </w:tc>
        <w:tc>
          <w:tcPr>
            <w:tcW w:w="1455" w:type="pct"/>
            <w:shd w:val="clear" w:color="auto" w:fill="auto"/>
            <w:vAlign w:val="center"/>
            <w:hideMark/>
          </w:tcPr>
          <w:p w14:paraId="7207C9B0"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1009/HĐMB-HANOISIGNATURE</w:t>
            </w:r>
          </w:p>
        </w:tc>
        <w:tc>
          <w:tcPr>
            <w:tcW w:w="658" w:type="pct"/>
            <w:shd w:val="clear" w:color="auto" w:fill="auto"/>
            <w:noWrap/>
            <w:vAlign w:val="center"/>
            <w:hideMark/>
          </w:tcPr>
          <w:p w14:paraId="2FD1564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177,86</w:t>
            </w:r>
          </w:p>
        </w:tc>
        <w:tc>
          <w:tcPr>
            <w:tcW w:w="816" w:type="pct"/>
            <w:shd w:val="clear" w:color="auto" w:fill="auto"/>
            <w:vAlign w:val="center"/>
            <w:hideMark/>
          </w:tcPr>
          <w:p w14:paraId="0CE8C16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85183A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31.908.084.000</w:t>
            </w:r>
          </w:p>
        </w:tc>
      </w:tr>
      <w:tr w:rsidR="00CA14FC" w:rsidRPr="00CA14FC" w14:paraId="580BE7DC" w14:textId="77777777" w:rsidTr="00C36D58">
        <w:trPr>
          <w:trHeight w:val="20"/>
        </w:trPr>
        <w:tc>
          <w:tcPr>
            <w:tcW w:w="440" w:type="pct"/>
            <w:shd w:val="clear" w:color="auto" w:fill="auto"/>
            <w:noWrap/>
            <w:vAlign w:val="center"/>
            <w:hideMark/>
          </w:tcPr>
          <w:p w14:paraId="635F1A3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58</w:t>
            </w:r>
          </w:p>
        </w:tc>
        <w:tc>
          <w:tcPr>
            <w:tcW w:w="682" w:type="pct"/>
            <w:shd w:val="clear" w:color="auto" w:fill="auto"/>
            <w:noWrap/>
            <w:vAlign w:val="center"/>
            <w:hideMark/>
          </w:tcPr>
          <w:p w14:paraId="527E1F3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1010</w:t>
            </w:r>
          </w:p>
        </w:tc>
        <w:tc>
          <w:tcPr>
            <w:tcW w:w="1455" w:type="pct"/>
            <w:shd w:val="clear" w:color="auto" w:fill="auto"/>
            <w:vAlign w:val="center"/>
            <w:hideMark/>
          </w:tcPr>
          <w:p w14:paraId="4B80CD16" w14:textId="77777777" w:rsidR="00E96193" w:rsidRPr="00CA14FC" w:rsidRDefault="00E96193" w:rsidP="00C36D58">
            <w:pPr>
              <w:spacing w:line="276" w:lineRule="auto"/>
              <w:rPr>
                <w:sz w:val="22"/>
                <w:szCs w:val="22"/>
                <w:lang w:val="vi-VN" w:eastAsia="vi-VN"/>
              </w:rPr>
            </w:pPr>
            <w:r w:rsidRPr="00CA14FC">
              <w:rPr>
                <w:sz w:val="22"/>
                <w:szCs w:val="22"/>
                <w:lang w:val="vi-VN" w:eastAsia="vi-VN"/>
              </w:rPr>
              <w:t>1010/HĐMB-HANOISIGNATURE</w:t>
            </w:r>
          </w:p>
        </w:tc>
        <w:tc>
          <w:tcPr>
            <w:tcW w:w="658" w:type="pct"/>
            <w:shd w:val="clear" w:color="auto" w:fill="auto"/>
            <w:noWrap/>
            <w:vAlign w:val="center"/>
            <w:hideMark/>
          </w:tcPr>
          <w:p w14:paraId="274896B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200,42</w:t>
            </w:r>
          </w:p>
        </w:tc>
        <w:tc>
          <w:tcPr>
            <w:tcW w:w="816" w:type="pct"/>
            <w:shd w:val="clear" w:color="auto" w:fill="auto"/>
            <w:vAlign w:val="center"/>
            <w:hideMark/>
          </w:tcPr>
          <w:p w14:paraId="26CBB10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6F52D6E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31.712.616.936</w:t>
            </w:r>
          </w:p>
        </w:tc>
      </w:tr>
      <w:tr w:rsidR="00CA14FC" w:rsidRPr="00CA14FC" w14:paraId="6FFF1289" w14:textId="77777777" w:rsidTr="00C36D58">
        <w:trPr>
          <w:trHeight w:val="20"/>
        </w:trPr>
        <w:tc>
          <w:tcPr>
            <w:tcW w:w="440" w:type="pct"/>
            <w:shd w:val="clear" w:color="auto" w:fill="auto"/>
            <w:noWrap/>
            <w:vAlign w:val="center"/>
            <w:hideMark/>
          </w:tcPr>
          <w:p w14:paraId="5BCAD1B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59</w:t>
            </w:r>
          </w:p>
        </w:tc>
        <w:tc>
          <w:tcPr>
            <w:tcW w:w="682" w:type="pct"/>
            <w:shd w:val="clear" w:color="auto" w:fill="auto"/>
            <w:noWrap/>
            <w:vAlign w:val="center"/>
            <w:hideMark/>
          </w:tcPr>
          <w:p w14:paraId="0EDD324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1101</w:t>
            </w:r>
          </w:p>
        </w:tc>
        <w:tc>
          <w:tcPr>
            <w:tcW w:w="1455" w:type="pct"/>
            <w:shd w:val="clear" w:color="auto" w:fill="auto"/>
            <w:vAlign w:val="center"/>
            <w:hideMark/>
          </w:tcPr>
          <w:p w14:paraId="56DF8A5D"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1101/HĐMB-HANOISIGNATURE</w:t>
            </w:r>
          </w:p>
        </w:tc>
        <w:tc>
          <w:tcPr>
            <w:tcW w:w="658" w:type="pct"/>
            <w:shd w:val="clear" w:color="auto" w:fill="auto"/>
            <w:noWrap/>
            <w:vAlign w:val="center"/>
            <w:hideMark/>
          </w:tcPr>
          <w:p w14:paraId="58CBFC2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200,64</w:t>
            </w:r>
          </w:p>
        </w:tc>
        <w:tc>
          <w:tcPr>
            <w:tcW w:w="816" w:type="pct"/>
            <w:shd w:val="clear" w:color="auto" w:fill="auto"/>
            <w:vAlign w:val="center"/>
            <w:hideMark/>
          </w:tcPr>
          <w:p w14:paraId="24966E3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3A0F175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31.747.427.712</w:t>
            </w:r>
          </w:p>
        </w:tc>
      </w:tr>
      <w:tr w:rsidR="00CA14FC" w:rsidRPr="00CA14FC" w14:paraId="7743A5D1" w14:textId="77777777" w:rsidTr="00C36D58">
        <w:trPr>
          <w:trHeight w:val="20"/>
        </w:trPr>
        <w:tc>
          <w:tcPr>
            <w:tcW w:w="440" w:type="pct"/>
            <w:shd w:val="clear" w:color="auto" w:fill="auto"/>
            <w:noWrap/>
            <w:vAlign w:val="center"/>
            <w:hideMark/>
          </w:tcPr>
          <w:p w14:paraId="2776F8D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60</w:t>
            </w:r>
          </w:p>
        </w:tc>
        <w:tc>
          <w:tcPr>
            <w:tcW w:w="682" w:type="pct"/>
            <w:shd w:val="clear" w:color="auto" w:fill="auto"/>
            <w:noWrap/>
            <w:vAlign w:val="center"/>
            <w:hideMark/>
          </w:tcPr>
          <w:p w14:paraId="1A365A7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1102</w:t>
            </w:r>
          </w:p>
        </w:tc>
        <w:tc>
          <w:tcPr>
            <w:tcW w:w="1455" w:type="pct"/>
            <w:shd w:val="clear" w:color="auto" w:fill="auto"/>
            <w:vAlign w:val="center"/>
            <w:hideMark/>
          </w:tcPr>
          <w:p w14:paraId="3238ED02"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1102/HĐMB-HANOISIGNATURE</w:t>
            </w:r>
          </w:p>
        </w:tc>
        <w:tc>
          <w:tcPr>
            <w:tcW w:w="658" w:type="pct"/>
            <w:shd w:val="clear" w:color="auto" w:fill="auto"/>
            <w:noWrap/>
            <w:vAlign w:val="center"/>
            <w:hideMark/>
          </w:tcPr>
          <w:p w14:paraId="4CE9298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178,82</w:t>
            </w:r>
          </w:p>
        </w:tc>
        <w:tc>
          <w:tcPr>
            <w:tcW w:w="816" w:type="pct"/>
            <w:shd w:val="clear" w:color="auto" w:fill="auto"/>
            <w:vAlign w:val="center"/>
            <w:hideMark/>
          </w:tcPr>
          <w:p w14:paraId="27EB555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A36E6D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32.080.308.000</w:t>
            </w:r>
          </w:p>
        </w:tc>
      </w:tr>
      <w:tr w:rsidR="00CA14FC" w:rsidRPr="00CA14FC" w14:paraId="7ECBE2C7" w14:textId="77777777" w:rsidTr="00C36D58">
        <w:trPr>
          <w:trHeight w:val="20"/>
        </w:trPr>
        <w:tc>
          <w:tcPr>
            <w:tcW w:w="440" w:type="pct"/>
            <w:shd w:val="clear" w:color="auto" w:fill="auto"/>
            <w:noWrap/>
            <w:vAlign w:val="center"/>
            <w:hideMark/>
          </w:tcPr>
          <w:p w14:paraId="793D349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61</w:t>
            </w:r>
          </w:p>
        </w:tc>
        <w:tc>
          <w:tcPr>
            <w:tcW w:w="682" w:type="pct"/>
            <w:shd w:val="clear" w:color="auto" w:fill="auto"/>
            <w:noWrap/>
            <w:vAlign w:val="center"/>
            <w:hideMark/>
          </w:tcPr>
          <w:p w14:paraId="3C1773D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1103</w:t>
            </w:r>
          </w:p>
        </w:tc>
        <w:tc>
          <w:tcPr>
            <w:tcW w:w="1455" w:type="pct"/>
            <w:shd w:val="clear" w:color="auto" w:fill="auto"/>
            <w:vAlign w:val="center"/>
            <w:hideMark/>
          </w:tcPr>
          <w:p w14:paraId="6AC33FF0"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1103/HĐMB-HANOISIGNATURE</w:t>
            </w:r>
          </w:p>
        </w:tc>
        <w:tc>
          <w:tcPr>
            <w:tcW w:w="658" w:type="pct"/>
            <w:shd w:val="clear" w:color="auto" w:fill="auto"/>
            <w:noWrap/>
            <w:vAlign w:val="center"/>
            <w:hideMark/>
          </w:tcPr>
          <w:p w14:paraId="5F78D5A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181,11</w:t>
            </w:r>
          </w:p>
        </w:tc>
        <w:tc>
          <w:tcPr>
            <w:tcW w:w="816" w:type="pct"/>
            <w:shd w:val="clear" w:color="auto" w:fill="auto"/>
            <w:vAlign w:val="center"/>
            <w:hideMark/>
          </w:tcPr>
          <w:p w14:paraId="39A9E82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463BCA4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29.242.020.600</w:t>
            </w:r>
          </w:p>
        </w:tc>
      </w:tr>
      <w:tr w:rsidR="00CA14FC" w:rsidRPr="00CA14FC" w14:paraId="44DFB9D6" w14:textId="77777777" w:rsidTr="00C36D58">
        <w:trPr>
          <w:trHeight w:val="20"/>
        </w:trPr>
        <w:tc>
          <w:tcPr>
            <w:tcW w:w="440" w:type="pct"/>
            <w:shd w:val="clear" w:color="auto" w:fill="auto"/>
            <w:noWrap/>
            <w:vAlign w:val="center"/>
            <w:hideMark/>
          </w:tcPr>
          <w:p w14:paraId="6EC7D61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62</w:t>
            </w:r>
          </w:p>
        </w:tc>
        <w:tc>
          <w:tcPr>
            <w:tcW w:w="682" w:type="pct"/>
            <w:shd w:val="clear" w:color="auto" w:fill="auto"/>
            <w:noWrap/>
            <w:vAlign w:val="center"/>
            <w:hideMark/>
          </w:tcPr>
          <w:p w14:paraId="036D1C7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1103A</w:t>
            </w:r>
          </w:p>
        </w:tc>
        <w:tc>
          <w:tcPr>
            <w:tcW w:w="1455" w:type="pct"/>
            <w:shd w:val="clear" w:color="auto" w:fill="auto"/>
            <w:vAlign w:val="center"/>
            <w:hideMark/>
          </w:tcPr>
          <w:p w14:paraId="0BEA525C"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1103A/HĐMB-HANOISIGNATURE</w:t>
            </w:r>
          </w:p>
        </w:tc>
        <w:tc>
          <w:tcPr>
            <w:tcW w:w="658" w:type="pct"/>
            <w:shd w:val="clear" w:color="auto" w:fill="auto"/>
            <w:noWrap/>
            <w:vAlign w:val="center"/>
            <w:hideMark/>
          </w:tcPr>
          <w:p w14:paraId="3766455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178,68</w:t>
            </w:r>
          </w:p>
        </w:tc>
        <w:tc>
          <w:tcPr>
            <w:tcW w:w="816" w:type="pct"/>
            <w:shd w:val="clear" w:color="auto" w:fill="auto"/>
            <w:vAlign w:val="center"/>
            <w:hideMark/>
          </w:tcPr>
          <w:p w14:paraId="697E59F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2F4D55C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32.055.192.000</w:t>
            </w:r>
          </w:p>
        </w:tc>
      </w:tr>
      <w:tr w:rsidR="00CA14FC" w:rsidRPr="00CA14FC" w14:paraId="763C640A" w14:textId="77777777" w:rsidTr="00C36D58">
        <w:trPr>
          <w:trHeight w:val="20"/>
        </w:trPr>
        <w:tc>
          <w:tcPr>
            <w:tcW w:w="440" w:type="pct"/>
            <w:shd w:val="clear" w:color="auto" w:fill="auto"/>
            <w:noWrap/>
            <w:vAlign w:val="center"/>
            <w:hideMark/>
          </w:tcPr>
          <w:p w14:paraId="55E90FB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63</w:t>
            </w:r>
          </w:p>
        </w:tc>
        <w:tc>
          <w:tcPr>
            <w:tcW w:w="682" w:type="pct"/>
            <w:shd w:val="clear" w:color="auto" w:fill="auto"/>
            <w:noWrap/>
            <w:vAlign w:val="center"/>
            <w:hideMark/>
          </w:tcPr>
          <w:p w14:paraId="690D02E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1105</w:t>
            </w:r>
          </w:p>
        </w:tc>
        <w:tc>
          <w:tcPr>
            <w:tcW w:w="1455" w:type="pct"/>
            <w:shd w:val="clear" w:color="auto" w:fill="auto"/>
            <w:vAlign w:val="center"/>
            <w:hideMark/>
          </w:tcPr>
          <w:p w14:paraId="33351177"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1105/HĐMB-HANOISIGNATURE</w:t>
            </w:r>
          </w:p>
        </w:tc>
        <w:tc>
          <w:tcPr>
            <w:tcW w:w="658" w:type="pct"/>
            <w:shd w:val="clear" w:color="auto" w:fill="auto"/>
            <w:noWrap/>
            <w:vAlign w:val="center"/>
            <w:hideMark/>
          </w:tcPr>
          <w:p w14:paraId="15EBC8E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200,84</w:t>
            </w:r>
          </w:p>
        </w:tc>
        <w:tc>
          <w:tcPr>
            <w:tcW w:w="816" w:type="pct"/>
            <w:shd w:val="clear" w:color="auto" w:fill="auto"/>
            <w:vAlign w:val="center"/>
            <w:hideMark/>
          </w:tcPr>
          <w:p w14:paraId="1186915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7281BCF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31.779.073.872</w:t>
            </w:r>
          </w:p>
        </w:tc>
      </w:tr>
      <w:tr w:rsidR="00CA14FC" w:rsidRPr="00CA14FC" w14:paraId="5A02E58D" w14:textId="77777777" w:rsidTr="00C36D58">
        <w:trPr>
          <w:trHeight w:val="20"/>
        </w:trPr>
        <w:tc>
          <w:tcPr>
            <w:tcW w:w="440" w:type="pct"/>
            <w:shd w:val="clear" w:color="auto" w:fill="auto"/>
            <w:noWrap/>
            <w:vAlign w:val="center"/>
            <w:hideMark/>
          </w:tcPr>
          <w:p w14:paraId="05D6D8E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64</w:t>
            </w:r>
          </w:p>
        </w:tc>
        <w:tc>
          <w:tcPr>
            <w:tcW w:w="682" w:type="pct"/>
            <w:shd w:val="clear" w:color="auto" w:fill="auto"/>
            <w:noWrap/>
            <w:vAlign w:val="center"/>
            <w:hideMark/>
          </w:tcPr>
          <w:p w14:paraId="1E4D01B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1106</w:t>
            </w:r>
          </w:p>
        </w:tc>
        <w:tc>
          <w:tcPr>
            <w:tcW w:w="1455" w:type="pct"/>
            <w:shd w:val="clear" w:color="auto" w:fill="auto"/>
            <w:vAlign w:val="center"/>
            <w:hideMark/>
          </w:tcPr>
          <w:p w14:paraId="0B46DE56"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1106/HĐMB-HANOISIGNATURE</w:t>
            </w:r>
          </w:p>
        </w:tc>
        <w:tc>
          <w:tcPr>
            <w:tcW w:w="658" w:type="pct"/>
            <w:shd w:val="clear" w:color="auto" w:fill="auto"/>
            <w:noWrap/>
            <w:vAlign w:val="center"/>
            <w:hideMark/>
          </w:tcPr>
          <w:p w14:paraId="38CC467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200,57</w:t>
            </w:r>
          </w:p>
        </w:tc>
        <w:tc>
          <w:tcPr>
            <w:tcW w:w="816" w:type="pct"/>
            <w:shd w:val="clear" w:color="auto" w:fill="auto"/>
            <w:vAlign w:val="center"/>
            <w:hideMark/>
          </w:tcPr>
          <w:p w14:paraId="0FB7DFB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1C0DD72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31.736.351.556</w:t>
            </w:r>
          </w:p>
        </w:tc>
      </w:tr>
      <w:tr w:rsidR="00CA14FC" w:rsidRPr="00CA14FC" w14:paraId="0360ECFA" w14:textId="77777777" w:rsidTr="00C36D58">
        <w:trPr>
          <w:trHeight w:val="20"/>
        </w:trPr>
        <w:tc>
          <w:tcPr>
            <w:tcW w:w="440" w:type="pct"/>
            <w:shd w:val="clear" w:color="auto" w:fill="auto"/>
            <w:noWrap/>
            <w:vAlign w:val="center"/>
            <w:hideMark/>
          </w:tcPr>
          <w:p w14:paraId="3C2D46E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lastRenderedPageBreak/>
              <w:t>65</w:t>
            </w:r>
          </w:p>
        </w:tc>
        <w:tc>
          <w:tcPr>
            <w:tcW w:w="682" w:type="pct"/>
            <w:shd w:val="clear" w:color="auto" w:fill="auto"/>
            <w:noWrap/>
            <w:vAlign w:val="center"/>
            <w:hideMark/>
          </w:tcPr>
          <w:p w14:paraId="3005453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1106A</w:t>
            </w:r>
          </w:p>
        </w:tc>
        <w:tc>
          <w:tcPr>
            <w:tcW w:w="1455" w:type="pct"/>
            <w:shd w:val="clear" w:color="auto" w:fill="auto"/>
            <w:vAlign w:val="center"/>
            <w:hideMark/>
          </w:tcPr>
          <w:p w14:paraId="553C0A4B"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1106A/HĐMB-HANOISIGNATURE</w:t>
            </w:r>
          </w:p>
        </w:tc>
        <w:tc>
          <w:tcPr>
            <w:tcW w:w="658" w:type="pct"/>
            <w:shd w:val="clear" w:color="auto" w:fill="auto"/>
            <w:noWrap/>
            <w:vAlign w:val="center"/>
            <w:hideMark/>
          </w:tcPr>
          <w:p w14:paraId="7B63C08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178,64</w:t>
            </w:r>
          </w:p>
        </w:tc>
        <w:tc>
          <w:tcPr>
            <w:tcW w:w="816" w:type="pct"/>
            <w:shd w:val="clear" w:color="auto" w:fill="auto"/>
            <w:vAlign w:val="center"/>
            <w:hideMark/>
          </w:tcPr>
          <w:p w14:paraId="3CDCE5D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16B106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32.048.016.000</w:t>
            </w:r>
          </w:p>
        </w:tc>
      </w:tr>
      <w:tr w:rsidR="00CA14FC" w:rsidRPr="00CA14FC" w14:paraId="085F6588" w14:textId="77777777" w:rsidTr="00C36D58">
        <w:trPr>
          <w:trHeight w:val="20"/>
        </w:trPr>
        <w:tc>
          <w:tcPr>
            <w:tcW w:w="440" w:type="pct"/>
            <w:shd w:val="clear" w:color="auto" w:fill="auto"/>
            <w:noWrap/>
            <w:vAlign w:val="center"/>
            <w:hideMark/>
          </w:tcPr>
          <w:p w14:paraId="386FF71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66</w:t>
            </w:r>
          </w:p>
        </w:tc>
        <w:tc>
          <w:tcPr>
            <w:tcW w:w="682" w:type="pct"/>
            <w:shd w:val="clear" w:color="auto" w:fill="auto"/>
            <w:noWrap/>
            <w:vAlign w:val="center"/>
            <w:hideMark/>
          </w:tcPr>
          <w:p w14:paraId="3A66B1C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1108</w:t>
            </w:r>
          </w:p>
        </w:tc>
        <w:tc>
          <w:tcPr>
            <w:tcW w:w="1455" w:type="pct"/>
            <w:shd w:val="clear" w:color="auto" w:fill="auto"/>
            <w:vAlign w:val="center"/>
            <w:hideMark/>
          </w:tcPr>
          <w:p w14:paraId="10C0303D"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1108/HĐMB-HANOISIGNATURE</w:t>
            </w:r>
          </w:p>
        </w:tc>
        <w:tc>
          <w:tcPr>
            <w:tcW w:w="658" w:type="pct"/>
            <w:shd w:val="clear" w:color="auto" w:fill="auto"/>
            <w:noWrap/>
            <w:vAlign w:val="center"/>
            <w:hideMark/>
          </w:tcPr>
          <w:p w14:paraId="3807461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180,94</w:t>
            </w:r>
          </w:p>
        </w:tc>
        <w:tc>
          <w:tcPr>
            <w:tcW w:w="816" w:type="pct"/>
            <w:shd w:val="clear" w:color="auto" w:fill="auto"/>
            <w:vAlign w:val="center"/>
            <w:hideMark/>
          </w:tcPr>
          <w:p w14:paraId="0A17AC9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4945732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29.214.572.400</w:t>
            </w:r>
          </w:p>
        </w:tc>
      </w:tr>
      <w:tr w:rsidR="00CA14FC" w:rsidRPr="00CA14FC" w14:paraId="1736D862" w14:textId="77777777" w:rsidTr="00C36D58">
        <w:trPr>
          <w:trHeight w:val="20"/>
        </w:trPr>
        <w:tc>
          <w:tcPr>
            <w:tcW w:w="440" w:type="pct"/>
            <w:shd w:val="clear" w:color="auto" w:fill="auto"/>
            <w:noWrap/>
            <w:vAlign w:val="center"/>
            <w:hideMark/>
          </w:tcPr>
          <w:p w14:paraId="4EC6B50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67</w:t>
            </w:r>
          </w:p>
        </w:tc>
        <w:tc>
          <w:tcPr>
            <w:tcW w:w="682" w:type="pct"/>
            <w:shd w:val="clear" w:color="auto" w:fill="auto"/>
            <w:noWrap/>
            <w:vAlign w:val="center"/>
            <w:hideMark/>
          </w:tcPr>
          <w:p w14:paraId="381B7DD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1109</w:t>
            </w:r>
          </w:p>
        </w:tc>
        <w:tc>
          <w:tcPr>
            <w:tcW w:w="1455" w:type="pct"/>
            <w:shd w:val="clear" w:color="auto" w:fill="auto"/>
            <w:vAlign w:val="center"/>
            <w:hideMark/>
          </w:tcPr>
          <w:p w14:paraId="11B8B3EC"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1109/HĐMB-HANOISIGNATURE</w:t>
            </w:r>
          </w:p>
        </w:tc>
        <w:tc>
          <w:tcPr>
            <w:tcW w:w="658" w:type="pct"/>
            <w:shd w:val="clear" w:color="auto" w:fill="auto"/>
            <w:noWrap/>
            <w:vAlign w:val="center"/>
            <w:hideMark/>
          </w:tcPr>
          <w:p w14:paraId="75DB2B6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178,71</w:t>
            </w:r>
          </w:p>
        </w:tc>
        <w:tc>
          <w:tcPr>
            <w:tcW w:w="816" w:type="pct"/>
            <w:shd w:val="clear" w:color="auto" w:fill="auto"/>
            <w:vAlign w:val="center"/>
            <w:hideMark/>
          </w:tcPr>
          <w:p w14:paraId="741C802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46E517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32.060.574.000</w:t>
            </w:r>
          </w:p>
        </w:tc>
      </w:tr>
      <w:tr w:rsidR="00CA14FC" w:rsidRPr="00CA14FC" w14:paraId="42F45F1E" w14:textId="77777777" w:rsidTr="00C36D58">
        <w:trPr>
          <w:trHeight w:val="20"/>
        </w:trPr>
        <w:tc>
          <w:tcPr>
            <w:tcW w:w="440" w:type="pct"/>
            <w:shd w:val="clear" w:color="auto" w:fill="auto"/>
            <w:noWrap/>
            <w:vAlign w:val="center"/>
            <w:hideMark/>
          </w:tcPr>
          <w:p w14:paraId="2E17DEE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68</w:t>
            </w:r>
          </w:p>
        </w:tc>
        <w:tc>
          <w:tcPr>
            <w:tcW w:w="682" w:type="pct"/>
            <w:shd w:val="clear" w:color="auto" w:fill="auto"/>
            <w:noWrap/>
            <w:vAlign w:val="center"/>
            <w:hideMark/>
          </w:tcPr>
          <w:p w14:paraId="64CEF95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1110</w:t>
            </w:r>
          </w:p>
        </w:tc>
        <w:tc>
          <w:tcPr>
            <w:tcW w:w="1455" w:type="pct"/>
            <w:shd w:val="clear" w:color="auto" w:fill="auto"/>
            <w:vAlign w:val="center"/>
            <w:hideMark/>
          </w:tcPr>
          <w:p w14:paraId="73406BFF" w14:textId="77777777" w:rsidR="00E96193" w:rsidRPr="00CA14FC" w:rsidRDefault="00E96193" w:rsidP="00C36D58">
            <w:pPr>
              <w:spacing w:line="276" w:lineRule="auto"/>
              <w:rPr>
                <w:sz w:val="22"/>
                <w:szCs w:val="22"/>
                <w:lang w:val="vi-VN" w:eastAsia="vi-VN"/>
              </w:rPr>
            </w:pPr>
            <w:r w:rsidRPr="00CA14FC">
              <w:rPr>
                <w:sz w:val="22"/>
                <w:szCs w:val="22"/>
                <w:lang w:val="vi-VN" w:eastAsia="vi-VN"/>
              </w:rPr>
              <w:t>1110/HĐMB-HANOISIGNATURE</w:t>
            </w:r>
          </w:p>
        </w:tc>
        <w:tc>
          <w:tcPr>
            <w:tcW w:w="658" w:type="pct"/>
            <w:shd w:val="clear" w:color="auto" w:fill="auto"/>
            <w:noWrap/>
            <w:vAlign w:val="center"/>
            <w:hideMark/>
          </w:tcPr>
          <w:p w14:paraId="097C1D5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200,61</w:t>
            </w:r>
          </w:p>
        </w:tc>
        <w:tc>
          <w:tcPr>
            <w:tcW w:w="816" w:type="pct"/>
            <w:shd w:val="clear" w:color="auto" w:fill="auto"/>
            <w:vAlign w:val="center"/>
            <w:hideMark/>
          </w:tcPr>
          <w:p w14:paraId="797E1DE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764EAA9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31.742.680.788</w:t>
            </w:r>
          </w:p>
        </w:tc>
      </w:tr>
      <w:tr w:rsidR="00CA14FC" w:rsidRPr="00CA14FC" w14:paraId="370A001C" w14:textId="77777777" w:rsidTr="00C36D58">
        <w:trPr>
          <w:trHeight w:val="20"/>
        </w:trPr>
        <w:tc>
          <w:tcPr>
            <w:tcW w:w="440" w:type="pct"/>
            <w:shd w:val="clear" w:color="auto" w:fill="auto"/>
            <w:noWrap/>
            <w:vAlign w:val="center"/>
            <w:hideMark/>
          </w:tcPr>
          <w:p w14:paraId="33F1D52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69</w:t>
            </w:r>
          </w:p>
        </w:tc>
        <w:tc>
          <w:tcPr>
            <w:tcW w:w="682" w:type="pct"/>
            <w:shd w:val="clear" w:color="auto" w:fill="auto"/>
            <w:noWrap/>
            <w:vAlign w:val="center"/>
            <w:hideMark/>
          </w:tcPr>
          <w:p w14:paraId="5F8ABEB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1201</w:t>
            </w:r>
          </w:p>
        </w:tc>
        <w:tc>
          <w:tcPr>
            <w:tcW w:w="1455" w:type="pct"/>
            <w:shd w:val="clear" w:color="auto" w:fill="auto"/>
            <w:vAlign w:val="center"/>
            <w:hideMark/>
          </w:tcPr>
          <w:p w14:paraId="68C336E3" w14:textId="77777777" w:rsidR="00E96193" w:rsidRPr="00CA14FC" w:rsidRDefault="00E96193" w:rsidP="00C36D58">
            <w:pPr>
              <w:spacing w:line="276" w:lineRule="auto"/>
              <w:rPr>
                <w:sz w:val="22"/>
                <w:szCs w:val="22"/>
                <w:lang w:val="vi-VN" w:eastAsia="vi-VN"/>
              </w:rPr>
            </w:pPr>
            <w:r w:rsidRPr="00CA14FC">
              <w:rPr>
                <w:sz w:val="22"/>
                <w:szCs w:val="22"/>
                <w:lang w:val="vi-VN" w:eastAsia="vi-VN"/>
              </w:rPr>
              <w:t>1201/HĐMB-HANOISIGNATURE</w:t>
            </w:r>
          </w:p>
        </w:tc>
        <w:tc>
          <w:tcPr>
            <w:tcW w:w="658" w:type="pct"/>
            <w:shd w:val="clear" w:color="auto" w:fill="auto"/>
            <w:noWrap/>
            <w:vAlign w:val="center"/>
            <w:hideMark/>
          </w:tcPr>
          <w:p w14:paraId="241D9C7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200,74</w:t>
            </w:r>
          </w:p>
        </w:tc>
        <w:tc>
          <w:tcPr>
            <w:tcW w:w="816" w:type="pct"/>
            <w:shd w:val="clear" w:color="auto" w:fill="auto"/>
            <w:vAlign w:val="center"/>
            <w:hideMark/>
          </w:tcPr>
          <w:p w14:paraId="1F07B68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05F22F3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31.763.250.792</w:t>
            </w:r>
          </w:p>
        </w:tc>
      </w:tr>
      <w:tr w:rsidR="00CA14FC" w:rsidRPr="00CA14FC" w14:paraId="6B157877" w14:textId="77777777" w:rsidTr="00C36D58">
        <w:trPr>
          <w:trHeight w:val="20"/>
        </w:trPr>
        <w:tc>
          <w:tcPr>
            <w:tcW w:w="440" w:type="pct"/>
            <w:shd w:val="clear" w:color="auto" w:fill="auto"/>
            <w:noWrap/>
            <w:vAlign w:val="center"/>
            <w:hideMark/>
          </w:tcPr>
          <w:p w14:paraId="15B315A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70</w:t>
            </w:r>
          </w:p>
        </w:tc>
        <w:tc>
          <w:tcPr>
            <w:tcW w:w="682" w:type="pct"/>
            <w:shd w:val="clear" w:color="auto" w:fill="auto"/>
            <w:noWrap/>
            <w:vAlign w:val="center"/>
            <w:hideMark/>
          </w:tcPr>
          <w:p w14:paraId="1253701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1202</w:t>
            </w:r>
          </w:p>
        </w:tc>
        <w:tc>
          <w:tcPr>
            <w:tcW w:w="1455" w:type="pct"/>
            <w:shd w:val="clear" w:color="auto" w:fill="auto"/>
            <w:vAlign w:val="center"/>
            <w:hideMark/>
          </w:tcPr>
          <w:p w14:paraId="25FF8E20" w14:textId="77777777" w:rsidR="00E96193" w:rsidRPr="00CA14FC" w:rsidRDefault="00E96193" w:rsidP="00C36D58">
            <w:pPr>
              <w:spacing w:line="276" w:lineRule="auto"/>
              <w:rPr>
                <w:sz w:val="22"/>
                <w:szCs w:val="22"/>
                <w:lang w:val="vi-VN" w:eastAsia="vi-VN"/>
              </w:rPr>
            </w:pPr>
            <w:r w:rsidRPr="00CA14FC">
              <w:rPr>
                <w:sz w:val="22"/>
                <w:szCs w:val="22"/>
                <w:lang w:val="vi-VN" w:eastAsia="vi-VN"/>
              </w:rPr>
              <w:t>1202/HĐMB-HANOISIGNATURE</w:t>
            </w:r>
          </w:p>
        </w:tc>
        <w:tc>
          <w:tcPr>
            <w:tcW w:w="658" w:type="pct"/>
            <w:shd w:val="clear" w:color="auto" w:fill="auto"/>
            <w:noWrap/>
            <w:vAlign w:val="center"/>
            <w:hideMark/>
          </w:tcPr>
          <w:p w14:paraId="57FC39D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178,93</w:t>
            </w:r>
          </w:p>
        </w:tc>
        <w:tc>
          <w:tcPr>
            <w:tcW w:w="816" w:type="pct"/>
            <w:shd w:val="clear" w:color="auto" w:fill="auto"/>
            <w:vAlign w:val="center"/>
            <w:hideMark/>
          </w:tcPr>
          <w:p w14:paraId="0242D8C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5981FEB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32.100.042.000</w:t>
            </w:r>
          </w:p>
        </w:tc>
      </w:tr>
      <w:tr w:rsidR="00CA14FC" w:rsidRPr="00CA14FC" w14:paraId="01430D57" w14:textId="77777777" w:rsidTr="00C36D58">
        <w:trPr>
          <w:trHeight w:val="20"/>
        </w:trPr>
        <w:tc>
          <w:tcPr>
            <w:tcW w:w="440" w:type="pct"/>
            <w:shd w:val="clear" w:color="auto" w:fill="auto"/>
            <w:noWrap/>
            <w:vAlign w:val="center"/>
            <w:hideMark/>
          </w:tcPr>
          <w:p w14:paraId="31BB50B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71</w:t>
            </w:r>
          </w:p>
        </w:tc>
        <w:tc>
          <w:tcPr>
            <w:tcW w:w="682" w:type="pct"/>
            <w:shd w:val="clear" w:color="auto" w:fill="auto"/>
            <w:noWrap/>
            <w:vAlign w:val="center"/>
            <w:hideMark/>
          </w:tcPr>
          <w:p w14:paraId="7A151E8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1203</w:t>
            </w:r>
          </w:p>
        </w:tc>
        <w:tc>
          <w:tcPr>
            <w:tcW w:w="1455" w:type="pct"/>
            <w:shd w:val="clear" w:color="auto" w:fill="auto"/>
            <w:vAlign w:val="center"/>
            <w:hideMark/>
          </w:tcPr>
          <w:p w14:paraId="1740FFE8" w14:textId="77777777" w:rsidR="00E96193" w:rsidRPr="00CA14FC" w:rsidRDefault="00E96193" w:rsidP="00C36D58">
            <w:pPr>
              <w:spacing w:line="276" w:lineRule="auto"/>
              <w:rPr>
                <w:sz w:val="22"/>
                <w:szCs w:val="22"/>
                <w:lang w:val="vi-VN" w:eastAsia="vi-VN"/>
              </w:rPr>
            </w:pPr>
            <w:r w:rsidRPr="00CA14FC">
              <w:rPr>
                <w:sz w:val="22"/>
                <w:szCs w:val="22"/>
                <w:lang w:val="vi-VN" w:eastAsia="vi-VN"/>
              </w:rPr>
              <w:t>1203/HĐMB-HANOISIGNATURE</w:t>
            </w:r>
          </w:p>
        </w:tc>
        <w:tc>
          <w:tcPr>
            <w:tcW w:w="658" w:type="pct"/>
            <w:shd w:val="clear" w:color="auto" w:fill="auto"/>
            <w:noWrap/>
            <w:vAlign w:val="center"/>
            <w:hideMark/>
          </w:tcPr>
          <w:p w14:paraId="33A6194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181,22</w:t>
            </w:r>
          </w:p>
        </w:tc>
        <w:tc>
          <w:tcPr>
            <w:tcW w:w="816" w:type="pct"/>
            <w:shd w:val="clear" w:color="auto" w:fill="auto"/>
            <w:vAlign w:val="center"/>
            <w:hideMark/>
          </w:tcPr>
          <w:p w14:paraId="0623D8B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161.460.000</w:t>
            </w:r>
          </w:p>
        </w:tc>
        <w:tc>
          <w:tcPr>
            <w:tcW w:w="949" w:type="pct"/>
            <w:shd w:val="clear" w:color="auto" w:fill="auto"/>
            <w:vAlign w:val="center"/>
            <w:hideMark/>
          </w:tcPr>
          <w:p w14:paraId="283E836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29.259.781.200</w:t>
            </w:r>
          </w:p>
        </w:tc>
      </w:tr>
      <w:tr w:rsidR="00CA14FC" w:rsidRPr="00CA14FC" w14:paraId="0DB874FA" w14:textId="77777777" w:rsidTr="00C36D58">
        <w:trPr>
          <w:trHeight w:val="20"/>
        </w:trPr>
        <w:tc>
          <w:tcPr>
            <w:tcW w:w="440" w:type="pct"/>
            <w:shd w:val="clear" w:color="auto" w:fill="auto"/>
            <w:noWrap/>
            <w:vAlign w:val="center"/>
            <w:hideMark/>
          </w:tcPr>
          <w:p w14:paraId="046361B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72</w:t>
            </w:r>
          </w:p>
        </w:tc>
        <w:tc>
          <w:tcPr>
            <w:tcW w:w="682" w:type="pct"/>
            <w:shd w:val="clear" w:color="auto" w:fill="auto"/>
            <w:noWrap/>
            <w:vAlign w:val="center"/>
            <w:hideMark/>
          </w:tcPr>
          <w:p w14:paraId="73A7F87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1203A</w:t>
            </w:r>
          </w:p>
        </w:tc>
        <w:tc>
          <w:tcPr>
            <w:tcW w:w="1455" w:type="pct"/>
            <w:shd w:val="clear" w:color="auto" w:fill="auto"/>
            <w:vAlign w:val="center"/>
            <w:hideMark/>
          </w:tcPr>
          <w:p w14:paraId="0DF44D9A" w14:textId="77777777" w:rsidR="00E96193" w:rsidRPr="00CA14FC" w:rsidRDefault="00E96193" w:rsidP="00C36D58">
            <w:pPr>
              <w:spacing w:line="276" w:lineRule="auto"/>
              <w:rPr>
                <w:sz w:val="22"/>
                <w:szCs w:val="22"/>
                <w:lang w:val="vi-VN" w:eastAsia="vi-VN"/>
              </w:rPr>
            </w:pPr>
            <w:r w:rsidRPr="00CA14FC">
              <w:rPr>
                <w:sz w:val="22"/>
                <w:szCs w:val="22"/>
                <w:lang w:val="vi-VN" w:eastAsia="vi-VN"/>
              </w:rPr>
              <w:t>1203A/HĐMB-HANOISIGNATURE</w:t>
            </w:r>
          </w:p>
        </w:tc>
        <w:tc>
          <w:tcPr>
            <w:tcW w:w="658" w:type="pct"/>
            <w:shd w:val="clear" w:color="auto" w:fill="auto"/>
            <w:noWrap/>
            <w:vAlign w:val="center"/>
            <w:hideMark/>
          </w:tcPr>
          <w:p w14:paraId="7051C91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178,71</w:t>
            </w:r>
          </w:p>
        </w:tc>
        <w:tc>
          <w:tcPr>
            <w:tcW w:w="816" w:type="pct"/>
            <w:shd w:val="clear" w:color="auto" w:fill="auto"/>
            <w:vAlign w:val="center"/>
            <w:hideMark/>
          </w:tcPr>
          <w:p w14:paraId="0C9D31E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179.400.000</w:t>
            </w:r>
          </w:p>
        </w:tc>
        <w:tc>
          <w:tcPr>
            <w:tcW w:w="949" w:type="pct"/>
            <w:shd w:val="clear" w:color="auto" w:fill="auto"/>
            <w:vAlign w:val="center"/>
            <w:hideMark/>
          </w:tcPr>
          <w:p w14:paraId="0590592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32.060.574.000</w:t>
            </w:r>
          </w:p>
        </w:tc>
      </w:tr>
      <w:tr w:rsidR="00CA14FC" w:rsidRPr="00CA14FC" w14:paraId="61829589" w14:textId="77777777" w:rsidTr="00C36D58">
        <w:trPr>
          <w:trHeight w:val="20"/>
        </w:trPr>
        <w:tc>
          <w:tcPr>
            <w:tcW w:w="440" w:type="pct"/>
            <w:shd w:val="clear" w:color="auto" w:fill="auto"/>
            <w:noWrap/>
            <w:vAlign w:val="center"/>
            <w:hideMark/>
          </w:tcPr>
          <w:p w14:paraId="786C457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73</w:t>
            </w:r>
          </w:p>
        </w:tc>
        <w:tc>
          <w:tcPr>
            <w:tcW w:w="682" w:type="pct"/>
            <w:shd w:val="clear" w:color="auto" w:fill="auto"/>
            <w:noWrap/>
            <w:vAlign w:val="center"/>
            <w:hideMark/>
          </w:tcPr>
          <w:p w14:paraId="6CB15A8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1205</w:t>
            </w:r>
          </w:p>
        </w:tc>
        <w:tc>
          <w:tcPr>
            <w:tcW w:w="1455" w:type="pct"/>
            <w:shd w:val="clear" w:color="auto" w:fill="auto"/>
            <w:vAlign w:val="center"/>
            <w:hideMark/>
          </w:tcPr>
          <w:p w14:paraId="6AEB5372" w14:textId="77777777" w:rsidR="00E96193" w:rsidRPr="00CA14FC" w:rsidRDefault="00E96193" w:rsidP="00C36D58">
            <w:pPr>
              <w:spacing w:line="276" w:lineRule="auto"/>
              <w:rPr>
                <w:sz w:val="22"/>
                <w:szCs w:val="22"/>
                <w:lang w:val="vi-VN" w:eastAsia="vi-VN"/>
              </w:rPr>
            </w:pPr>
            <w:r w:rsidRPr="00CA14FC">
              <w:rPr>
                <w:sz w:val="22"/>
                <w:szCs w:val="22"/>
                <w:lang w:val="vi-VN" w:eastAsia="vi-VN"/>
              </w:rPr>
              <w:t>1205/HĐMB-HANOISIGNATURE</w:t>
            </w:r>
          </w:p>
        </w:tc>
        <w:tc>
          <w:tcPr>
            <w:tcW w:w="658" w:type="pct"/>
            <w:shd w:val="clear" w:color="auto" w:fill="auto"/>
            <w:noWrap/>
            <w:vAlign w:val="center"/>
            <w:hideMark/>
          </w:tcPr>
          <w:p w14:paraId="60ED2B3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200,58</w:t>
            </w:r>
          </w:p>
        </w:tc>
        <w:tc>
          <w:tcPr>
            <w:tcW w:w="816" w:type="pct"/>
            <w:shd w:val="clear" w:color="auto" w:fill="auto"/>
            <w:vAlign w:val="center"/>
            <w:hideMark/>
          </w:tcPr>
          <w:p w14:paraId="05A0692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75EEB42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31.737.933.864</w:t>
            </w:r>
          </w:p>
        </w:tc>
      </w:tr>
      <w:tr w:rsidR="00CA14FC" w:rsidRPr="00CA14FC" w14:paraId="333FD8A1" w14:textId="77777777" w:rsidTr="00C36D58">
        <w:trPr>
          <w:trHeight w:val="20"/>
        </w:trPr>
        <w:tc>
          <w:tcPr>
            <w:tcW w:w="440" w:type="pct"/>
            <w:shd w:val="clear" w:color="auto" w:fill="auto"/>
            <w:noWrap/>
            <w:vAlign w:val="center"/>
            <w:hideMark/>
          </w:tcPr>
          <w:p w14:paraId="69AF805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74</w:t>
            </w:r>
          </w:p>
        </w:tc>
        <w:tc>
          <w:tcPr>
            <w:tcW w:w="682" w:type="pct"/>
            <w:shd w:val="clear" w:color="auto" w:fill="auto"/>
            <w:noWrap/>
            <w:vAlign w:val="center"/>
            <w:hideMark/>
          </w:tcPr>
          <w:p w14:paraId="0CDC303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1206</w:t>
            </w:r>
          </w:p>
        </w:tc>
        <w:tc>
          <w:tcPr>
            <w:tcW w:w="1455" w:type="pct"/>
            <w:shd w:val="clear" w:color="auto" w:fill="auto"/>
            <w:vAlign w:val="center"/>
            <w:hideMark/>
          </w:tcPr>
          <w:p w14:paraId="7632DCA3" w14:textId="77777777" w:rsidR="00E96193" w:rsidRPr="00CA14FC" w:rsidRDefault="00E96193" w:rsidP="00C36D58">
            <w:pPr>
              <w:spacing w:line="276" w:lineRule="auto"/>
              <w:rPr>
                <w:sz w:val="22"/>
                <w:szCs w:val="22"/>
                <w:lang w:val="vi-VN" w:eastAsia="vi-VN"/>
              </w:rPr>
            </w:pPr>
            <w:r w:rsidRPr="00CA14FC">
              <w:rPr>
                <w:sz w:val="22"/>
                <w:szCs w:val="22"/>
                <w:lang w:val="vi-VN" w:eastAsia="vi-VN"/>
              </w:rPr>
              <w:t>1206/HĐMB-HANOISIGNATURE</w:t>
            </w:r>
          </w:p>
        </w:tc>
        <w:tc>
          <w:tcPr>
            <w:tcW w:w="658" w:type="pct"/>
            <w:shd w:val="clear" w:color="auto" w:fill="auto"/>
            <w:noWrap/>
            <w:vAlign w:val="center"/>
            <w:hideMark/>
          </w:tcPr>
          <w:p w14:paraId="1847429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200,55</w:t>
            </w:r>
          </w:p>
        </w:tc>
        <w:tc>
          <w:tcPr>
            <w:tcW w:w="816" w:type="pct"/>
            <w:shd w:val="clear" w:color="auto" w:fill="auto"/>
            <w:vAlign w:val="center"/>
            <w:hideMark/>
          </w:tcPr>
          <w:p w14:paraId="00D1772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158.230.800</w:t>
            </w:r>
          </w:p>
        </w:tc>
        <w:tc>
          <w:tcPr>
            <w:tcW w:w="949" w:type="pct"/>
            <w:shd w:val="clear" w:color="auto" w:fill="auto"/>
            <w:vAlign w:val="center"/>
            <w:hideMark/>
          </w:tcPr>
          <w:p w14:paraId="7ED457F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31.733.186.940</w:t>
            </w:r>
          </w:p>
        </w:tc>
      </w:tr>
      <w:tr w:rsidR="00CA14FC" w:rsidRPr="00CA14FC" w14:paraId="2AFD28D6" w14:textId="77777777" w:rsidTr="00C36D58">
        <w:trPr>
          <w:trHeight w:val="20"/>
        </w:trPr>
        <w:tc>
          <w:tcPr>
            <w:tcW w:w="440" w:type="pct"/>
            <w:shd w:val="clear" w:color="auto" w:fill="auto"/>
            <w:noWrap/>
            <w:vAlign w:val="center"/>
            <w:hideMark/>
          </w:tcPr>
          <w:p w14:paraId="3366708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75</w:t>
            </w:r>
          </w:p>
        </w:tc>
        <w:tc>
          <w:tcPr>
            <w:tcW w:w="682" w:type="pct"/>
            <w:shd w:val="clear" w:color="auto" w:fill="auto"/>
            <w:noWrap/>
            <w:vAlign w:val="center"/>
            <w:hideMark/>
          </w:tcPr>
          <w:p w14:paraId="7BF7D54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1706A</w:t>
            </w:r>
          </w:p>
        </w:tc>
        <w:tc>
          <w:tcPr>
            <w:tcW w:w="1455" w:type="pct"/>
            <w:shd w:val="clear" w:color="auto" w:fill="auto"/>
            <w:vAlign w:val="center"/>
            <w:hideMark/>
          </w:tcPr>
          <w:p w14:paraId="6DBE6773" w14:textId="77777777" w:rsidR="00E96193" w:rsidRPr="00CA14FC" w:rsidRDefault="00E96193" w:rsidP="00C36D58">
            <w:pPr>
              <w:spacing w:line="276" w:lineRule="auto"/>
              <w:rPr>
                <w:sz w:val="22"/>
                <w:szCs w:val="22"/>
                <w:lang w:val="vi-VN" w:eastAsia="vi-VN"/>
              </w:rPr>
            </w:pPr>
            <w:r w:rsidRPr="00CA14FC">
              <w:rPr>
                <w:sz w:val="22"/>
                <w:szCs w:val="22"/>
                <w:lang w:val="vi-VN" w:eastAsia="vi-VN"/>
              </w:rPr>
              <w:t>1706A/HĐMB-HANOISIGNATURE</w:t>
            </w:r>
          </w:p>
        </w:tc>
        <w:tc>
          <w:tcPr>
            <w:tcW w:w="658" w:type="pct"/>
            <w:shd w:val="clear" w:color="auto" w:fill="auto"/>
            <w:noWrap/>
            <w:vAlign w:val="center"/>
            <w:hideMark/>
          </w:tcPr>
          <w:p w14:paraId="3C93927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179,81</w:t>
            </w:r>
          </w:p>
        </w:tc>
        <w:tc>
          <w:tcPr>
            <w:tcW w:w="816" w:type="pct"/>
            <w:shd w:val="clear" w:color="auto" w:fill="auto"/>
            <w:vAlign w:val="center"/>
            <w:hideMark/>
          </w:tcPr>
          <w:p w14:paraId="0466205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197.340.000</w:t>
            </w:r>
          </w:p>
        </w:tc>
        <w:tc>
          <w:tcPr>
            <w:tcW w:w="949" w:type="pct"/>
            <w:shd w:val="clear" w:color="auto" w:fill="auto"/>
            <w:vAlign w:val="center"/>
            <w:hideMark/>
          </w:tcPr>
          <w:p w14:paraId="5CF480C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35.483.705.400</w:t>
            </w:r>
          </w:p>
        </w:tc>
      </w:tr>
      <w:tr w:rsidR="00CA14FC" w:rsidRPr="00CA14FC" w14:paraId="1DA19195" w14:textId="77777777" w:rsidTr="00C36D58">
        <w:trPr>
          <w:trHeight w:val="20"/>
        </w:trPr>
        <w:tc>
          <w:tcPr>
            <w:tcW w:w="440" w:type="pct"/>
            <w:shd w:val="clear" w:color="auto" w:fill="auto"/>
            <w:noWrap/>
            <w:vAlign w:val="center"/>
            <w:hideMark/>
          </w:tcPr>
          <w:p w14:paraId="4D146BB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76</w:t>
            </w:r>
          </w:p>
        </w:tc>
        <w:tc>
          <w:tcPr>
            <w:tcW w:w="682" w:type="pct"/>
            <w:shd w:val="clear" w:color="auto" w:fill="auto"/>
            <w:noWrap/>
            <w:vAlign w:val="center"/>
            <w:hideMark/>
          </w:tcPr>
          <w:p w14:paraId="23751A6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2410</w:t>
            </w:r>
          </w:p>
        </w:tc>
        <w:tc>
          <w:tcPr>
            <w:tcW w:w="1455" w:type="pct"/>
            <w:shd w:val="clear" w:color="auto" w:fill="auto"/>
            <w:vAlign w:val="center"/>
            <w:hideMark/>
          </w:tcPr>
          <w:p w14:paraId="5E81DF57" w14:textId="77777777" w:rsidR="00E96193" w:rsidRPr="00CA14FC" w:rsidRDefault="00E96193" w:rsidP="00C36D58">
            <w:pPr>
              <w:spacing w:line="276" w:lineRule="auto"/>
              <w:rPr>
                <w:sz w:val="22"/>
                <w:szCs w:val="22"/>
                <w:lang w:val="vi-VN" w:eastAsia="vi-VN"/>
              </w:rPr>
            </w:pPr>
            <w:r w:rsidRPr="00CA14FC">
              <w:rPr>
                <w:sz w:val="22"/>
                <w:szCs w:val="22"/>
                <w:lang w:val="vi-VN" w:eastAsia="vi-VN"/>
              </w:rPr>
              <w:t>2410/HĐMB-HANOISIGNATURE</w:t>
            </w:r>
          </w:p>
        </w:tc>
        <w:tc>
          <w:tcPr>
            <w:tcW w:w="658" w:type="pct"/>
            <w:shd w:val="clear" w:color="auto" w:fill="auto"/>
            <w:noWrap/>
            <w:vAlign w:val="center"/>
            <w:hideMark/>
          </w:tcPr>
          <w:p w14:paraId="3762003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237,62</w:t>
            </w:r>
          </w:p>
        </w:tc>
        <w:tc>
          <w:tcPr>
            <w:tcW w:w="816" w:type="pct"/>
            <w:shd w:val="clear" w:color="auto" w:fill="auto"/>
            <w:vAlign w:val="center"/>
            <w:hideMark/>
          </w:tcPr>
          <w:p w14:paraId="45AF489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170.501.760</w:t>
            </w:r>
          </w:p>
        </w:tc>
        <w:tc>
          <w:tcPr>
            <w:tcW w:w="949" w:type="pct"/>
            <w:shd w:val="clear" w:color="auto" w:fill="auto"/>
            <w:vAlign w:val="center"/>
            <w:hideMark/>
          </w:tcPr>
          <w:p w14:paraId="7080F0C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40.514.628.211</w:t>
            </w:r>
          </w:p>
        </w:tc>
      </w:tr>
      <w:tr w:rsidR="00CA14FC" w:rsidRPr="00CA14FC" w14:paraId="003B7F95" w14:textId="77777777" w:rsidTr="00C36D58">
        <w:trPr>
          <w:trHeight w:val="20"/>
        </w:trPr>
        <w:tc>
          <w:tcPr>
            <w:tcW w:w="440" w:type="pct"/>
            <w:shd w:val="clear" w:color="auto" w:fill="auto"/>
            <w:noWrap/>
            <w:vAlign w:val="center"/>
            <w:hideMark/>
          </w:tcPr>
          <w:p w14:paraId="5A5AB6B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77</w:t>
            </w:r>
          </w:p>
        </w:tc>
        <w:tc>
          <w:tcPr>
            <w:tcW w:w="682" w:type="pct"/>
            <w:shd w:val="clear" w:color="auto" w:fill="auto"/>
            <w:noWrap/>
            <w:vAlign w:val="center"/>
            <w:hideMark/>
          </w:tcPr>
          <w:p w14:paraId="651FEC5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2601</w:t>
            </w:r>
          </w:p>
        </w:tc>
        <w:tc>
          <w:tcPr>
            <w:tcW w:w="1455" w:type="pct"/>
            <w:shd w:val="clear" w:color="auto" w:fill="auto"/>
            <w:vAlign w:val="center"/>
            <w:hideMark/>
          </w:tcPr>
          <w:p w14:paraId="14BB5E84" w14:textId="77777777" w:rsidR="00E96193" w:rsidRPr="00CA14FC" w:rsidRDefault="00E96193" w:rsidP="00C36D58">
            <w:pPr>
              <w:spacing w:line="276" w:lineRule="auto"/>
              <w:rPr>
                <w:sz w:val="22"/>
                <w:szCs w:val="22"/>
                <w:lang w:val="vi-VN" w:eastAsia="vi-VN"/>
              </w:rPr>
            </w:pPr>
            <w:r w:rsidRPr="00CA14FC">
              <w:rPr>
                <w:sz w:val="22"/>
                <w:szCs w:val="22"/>
                <w:lang w:val="vi-VN" w:eastAsia="vi-VN"/>
              </w:rPr>
              <w:t>2601/HĐMB-HANOISIGNATURE</w:t>
            </w:r>
          </w:p>
        </w:tc>
        <w:tc>
          <w:tcPr>
            <w:tcW w:w="658" w:type="pct"/>
            <w:shd w:val="clear" w:color="auto" w:fill="auto"/>
            <w:noWrap/>
            <w:vAlign w:val="center"/>
            <w:hideMark/>
          </w:tcPr>
          <w:p w14:paraId="7325A04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237,98</w:t>
            </w:r>
          </w:p>
        </w:tc>
        <w:tc>
          <w:tcPr>
            <w:tcW w:w="816" w:type="pct"/>
            <w:shd w:val="clear" w:color="auto" w:fill="auto"/>
            <w:vAlign w:val="center"/>
            <w:hideMark/>
          </w:tcPr>
          <w:p w14:paraId="0583AC9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170.501.760</w:t>
            </w:r>
          </w:p>
        </w:tc>
        <w:tc>
          <w:tcPr>
            <w:tcW w:w="949" w:type="pct"/>
            <w:shd w:val="clear" w:color="auto" w:fill="auto"/>
            <w:vAlign w:val="center"/>
            <w:hideMark/>
          </w:tcPr>
          <w:p w14:paraId="27804DF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40.576.008.845</w:t>
            </w:r>
          </w:p>
        </w:tc>
      </w:tr>
      <w:tr w:rsidR="00CA14FC" w:rsidRPr="00CA14FC" w14:paraId="5BE5F708" w14:textId="77777777" w:rsidTr="00C36D58">
        <w:trPr>
          <w:trHeight w:val="20"/>
        </w:trPr>
        <w:tc>
          <w:tcPr>
            <w:tcW w:w="440" w:type="pct"/>
            <w:shd w:val="clear" w:color="auto" w:fill="auto"/>
            <w:noWrap/>
            <w:vAlign w:val="center"/>
            <w:hideMark/>
          </w:tcPr>
          <w:p w14:paraId="059A26D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78</w:t>
            </w:r>
          </w:p>
        </w:tc>
        <w:tc>
          <w:tcPr>
            <w:tcW w:w="682" w:type="pct"/>
            <w:shd w:val="clear" w:color="auto" w:fill="auto"/>
            <w:noWrap/>
            <w:vAlign w:val="center"/>
            <w:hideMark/>
          </w:tcPr>
          <w:p w14:paraId="05D1947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2610</w:t>
            </w:r>
          </w:p>
        </w:tc>
        <w:tc>
          <w:tcPr>
            <w:tcW w:w="1455" w:type="pct"/>
            <w:shd w:val="clear" w:color="auto" w:fill="auto"/>
            <w:vAlign w:val="center"/>
            <w:hideMark/>
          </w:tcPr>
          <w:p w14:paraId="5438CF69" w14:textId="77777777" w:rsidR="00E96193" w:rsidRPr="00CA14FC" w:rsidRDefault="00E96193" w:rsidP="00C36D58">
            <w:pPr>
              <w:spacing w:line="276" w:lineRule="auto"/>
              <w:rPr>
                <w:sz w:val="22"/>
                <w:szCs w:val="22"/>
                <w:lang w:val="vi-VN" w:eastAsia="vi-VN"/>
              </w:rPr>
            </w:pPr>
            <w:r w:rsidRPr="00CA14FC">
              <w:rPr>
                <w:sz w:val="22"/>
                <w:szCs w:val="22"/>
                <w:lang w:val="vi-VN" w:eastAsia="vi-VN"/>
              </w:rPr>
              <w:t>2610/HĐMB-HANOISIGNATURE</w:t>
            </w:r>
          </w:p>
        </w:tc>
        <w:tc>
          <w:tcPr>
            <w:tcW w:w="658" w:type="pct"/>
            <w:shd w:val="clear" w:color="auto" w:fill="auto"/>
            <w:noWrap/>
            <w:vAlign w:val="center"/>
            <w:hideMark/>
          </w:tcPr>
          <w:p w14:paraId="2279DBA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237,68</w:t>
            </w:r>
          </w:p>
        </w:tc>
        <w:tc>
          <w:tcPr>
            <w:tcW w:w="816" w:type="pct"/>
            <w:shd w:val="clear" w:color="auto" w:fill="auto"/>
            <w:vAlign w:val="center"/>
            <w:hideMark/>
          </w:tcPr>
          <w:p w14:paraId="37ED9AE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170.501.760</w:t>
            </w:r>
          </w:p>
        </w:tc>
        <w:tc>
          <w:tcPr>
            <w:tcW w:w="949" w:type="pct"/>
            <w:shd w:val="clear" w:color="auto" w:fill="auto"/>
            <w:vAlign w:val="center"/>
            <w:hideMark/>
          </w:tcPr>
          <w:p w14:paraId="315D1B1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40.524.858.317</w:t>
            </w:r>
          </w:p>
        </w:tc>
      </w:tr>
      <w:tr w:rsidR="00CA14FC" w:rsidRPr="00CA14FC" w14:paraId="2DBB067F" w14:textId="77777777" w:rsidTr="00C36D58">
        <w:trPr>
          <w:trHeight w:val="20"/>
        </w:trPr>
        <w:tc>
          <w:tcPr>
            <w:tcW w:w="4051" w:type="pct"/>
            <w:gridSpan w:val="5"/>
            <w:shd w:val="clear" w:color="auto" w:fill="auto"/>
            <w:noWrap/>
            <w:vAlign w:val="center"/>
            <w:hideMark/>
          </w:tcPr>
          <w:p w14:paraId="2042E365"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TỔNG CỘNG</w:t>
            </w:r>
          </w:p>
        </w:tc>
        <w:tc>
          <w:tcPr>
            <w:tcW w:w="949" w:type="pct"/>
            <w:shd w:val="clear" w:color="auto" w:fill="auto"/>
            <w:vAlign w:val="center"/>
            <w:hideMark/>
          </w:tcPr>
          <w:p w14:paraId="411A6C56"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2.423.119.129.205</w:t>
            </w:r>
          </w:p>
        </w:tc>
      </w:tr>
      <w:tr w:rsidR="00CA14FC" w:rsidRPr="00CA14FC" w14:paraId="6417954E" w14:textId="77777777" w:rsidTr="00C36D58">
        <w:trPr>
          <w:trHeight w:val="20"/>
        </w:trPr>
        <w:tc>
          <w:tcPr>
            <w:tcW w:w="4051" w:type="pct"/>
            <w:gridSpan w:val="5"/>
            <w:shd w:val="clear" w:color="auto" w:fill="auto"/>
            <w:noWrap/>
            <w:vAlign w:val="center"/>
            <w:hideMark/>
          </w:tcPr>
          <w:p w14:paraId="7AF4F526"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LÀM TRÒN</w:t>
            </w:r>
          </w:p>
        </w:tc>
        <w:tc>
          <w:tcPr>
            <w:tcW w:w="949" w:type="pct"/>
            <w:shd w:val="clear" w:color="auto" w:fill="auto"/>
            <w:vAlign w:val="center"/>
            <w:hideMark/>
          </w:tcPr>
          <w:p w14:paraId="226DA9CB"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2.423.119.000.000</w:t>
            </w:r>
          </w:p>
        </w:tc>
      </w:tr>
      <w:tr w:rsidR="00CA14FC" w:rsidRPr="00CA14FC" w14:paraId="4326C1B3" w14:textId="77777777" w:rsidTr="00C36D58">
        <w:trPr>
          <w:trHeight w:val="20"/>
        </w:trPr>
        <w:tc>
          <w:tcPr>
            <w:tcW w:w="5000" w:type="pct"/>
            <w:gridSpan w:val="6"/>
            <w:shd w:val="clear" w:color="auto" w:fill="auto"/>
            <w:noWrap/>
            <w:vAlign w:val="center"/>
            <w:hideMark/>
          </w:tcPr>
          <w:p w14:paraId="77C7B2E4"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Bằng chữ: Hai nghìn bốn trăm hai mươi ba tỷ, một trăm mười chín triệu đồng ./.</w:t>
            </w:r>
          </w:p>
        </w:tc>
      </w:tr>
    </w:tbl>
    <w:p w14:paraId="187E2E91" w14:textId="24E4784D" w:rsidR="00723E81" w:rsidRPr="00CA14FC" w:rsidRDefault="00CB3AED" w:rsidP="00C164B2">
      <w:pPr>
        <w:pStyle w:val="ListParagraph"/>
        <w:tabs>
          <w:tab w:val="left" w:pos="993"/>
        </w:tabs>
        <w:spacing w:before="120" w:after="120" w:line="276" w:lineRule="auto"/>
        <w:ind w:left="0"/>
        <w:jc w:val="both"/>
        <w:rPr>
          <w:lang w:val="vi-VN"/>
        </w:rPr>
      </w:pPr>
      <w:r w:rsidRPr="00CA14FC">
        <w:rPr>
          <w:b/>
          <w:lang w:val="pt-BR"/>
        </w:rPr>
        <w:t>VIII</w:t>
      </w:r>
      <w:r w:rsidR="00723E81" w:rsidRPr="00CA14FC">
        <w:rPr>
          <w:b/>
          <w:lang w:val="pt-BR"/>
        </w:rPr>
        <w:t xml:space="preserve">. </w:t>
      </w:r>
      <w:r w:rsidR="00723E81" w:rsidRPr="00CA14FC">
        <w:rPr>
          <w:b/>
          <w:bCs/>
          <w:lang w:val="pt-BR"/>
        </w:rPr>
        <w:t>THỜI HẠN HIỆU LỰC CỦA KẾT QUẢ THẨM ĐỊNH GIÁ</w:t>
      </w:r>
    </w:p>
    <w:p w14:paraId="28E753D7" w14:textId="77777777" w:rsidR="00B959D0" w:rsidRPr="00CA14FC" w:rsidRDefault="00B959D0" w:rsidP="00B959D0">
      <w:pPr>
        <w:pStyle w:val="ListParagraph"/>
        <w:numPr>
          <w:ilvl w:val="0"/>
          <w:numId w:val="5"/>
        </w:numPr>
        <w:tabs>
          <w:tab w:val="left" w:pos="993"/>
        </w:tabs>
        <w:spacing w:before="120" w:after="120" w:line="276" w:lineRule="auto"/>
        <w:jc w:val="both"/>
        <w:rPr>
          <w:b/>
          <w:lang w:val="pt-BR"/>
        </w:rPr>
      </w:pPr>
      <w:r w:rsidRPr="00CA14FC">
        <w:rPr>
          <w:lang w:val="pt-BR"/>
        </w:rPr>
        <w:t>Tối đa 06 (sáu) tháng tính từ ngày ký đối với tài sản là Bất động sản.</w:t>
      </w:r>
    </w:p>
    <w:p w14:paraId="7365B7EE" w14:textId="5ADF4B03" w:rsidR="00BD0C1D" w:rsidRPr="00CA14FC" w:rsidRDefault="00715DDF" w:rsidP="00C164B2">
      <w:pPr>
        <w:pStyle w:val="ListParagraph"/>
        <w:tabs>
          <w:tab w:val="left" w:pos="993"/>
        </w:tabs>
        <w:spacing w:before="120" w:after="120" w:line="276" w:lineRule="auto"/>
        <w:ind w:left="0"/>
        <w:jc w:val="both"/>
        <w:rPr>
          <w:rFonts w:ascii="Times New Roman Bold" w:hAnsi="Times New Roman Bold"/>
          <w:b/>
          <w:bCs/>
          <w:spacing w:val="-4"/>
          <w:lang w:val="pt-BR"/>
        </w:rPr>
      </w:pPr>
      <w:r w:rsidRPr="00CA14FC">
        <w:rPr>
          <w:rFonts w:ascii="Times New Roman Bold" w:hAnsi="Times New Roman Bold"/>
          <w:b/>
          <w:bCs/>
          <w:spacing w:val="-4"/>
          <w:lang w:val="pt-BR"/>
        </w:rPr>
        <w:t>I</w:t>
      </w:r>
      <w:r w:rsidR="00BD0C1D" w:rsidRPr="00CA14FC">
        <w:rPr>
          <w:rFonts w:ascii="Times New Roman Bold" w:hAnsi="Times New Roman Bold"/>
          <w:b/>
          <w:bCs/>
          <w:spacing w:val="-4"/>
          <w:lang w:val="pt-BR"/>
        </w:rPr>
        <w:t>X. TUYÊN BỐ CHUNG VÀ MIỄN TRỪ TRÁCH NHIỆM</w:t>
      </w:r>
    </w:p>
    <w:p w14:paraId="204E18C7" w14:textId="77777777" w:rsidR="00BD0C1D" w:rsidRPr="00CA14FC" w:rsidRDefault="00BD0C1D" w:rsidP="00625FD8">
      <w:pPr>
        <w:pStyle w:val="ListParagraph"/>
        <w:numPr>
          <w:ilvl w:val="0"/>
          <w:numId w:val="6"/>
        </w:numPr>
        <w:tabs>
          <w:tab w:val="left" w:pos="993"/>
        </w:tabs>
        <w:spacing w:before="120" w:after="120" w:line="276" w:lineRule="auto"/>
        <w:jc w:val="both"/>
        <w:rPr>
          <w:lang w:val="pt-BR"/>
        </w:rPr>
      </w:pPr>
      <w:r w:rsidRPr="00CA14FC">
        <w:rPr>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6F1952BF" w14:textId="77777777" w:rsidR="00BD0C1D" w:rsidRPr="00CA14FC" w:rsidRDefault="00BD0C1D" w:rsidP="00625FD8">
      <w:pPr>
        <w:pStyle w:val="ListParagraph"/>
        <w:numPr>
          <w:ilvl w:val="0"/>
          <w:numId w:val="6"/>
        </w:numPr>
        <w:tabs>
          <w:tab w:val="left" w:pos="993"/>
        </w:tabs>
        <w:spacing w:before="120" w:after="120" w:line="276" w:lineRule="auto"/>
        <w:jc w:val="both"/>
        <w:rPr>
          <w:lang w:val="pt-BR"/>
        </w:rPr>
      </w:pPr>
      <w:r w:rsidRPr="00CA14FC">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39885C07" w14:textId="77777777" w:rsidR="00BD0C1D" w:rsidRPr="00CA14FC" w:rsidRDefault="00BD0C1D" w:rsidP="00625FD8">
      <w:pPr>
        <w:pStyle w:val="ListParagraph"/>
        <w:numPr>
          <w:ilvl w:val="0"/>
          <w:numId w:val="6"/>
        </w:numPr>
        <w:tabs>
          <w:tab w:val="left" w:pos="993"/>
        </w:tabs>
        <w:spacing w:before="120" w:after="120" w:line="276" w:lineRule="auto"/>
        <w:jc w:val="both"/>
        <w:rPr>
          <w:lang w:val="pt-BR"/>
        </w:rPr>
      </w:pPr>
      <w:r w:rsidRPr="00CA14FC">
        <w:rPr>
          <w:lang w:val="pt-BR"/>
        </w:rPr>
        <w:lastRenderedPageBreak/>
        <w:t>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3F3F4F16" w14:textId="77777777" w:rsidR="00BD0C1D" w:rsidRPr="00CA14FC" w:rsidRDefault="00BD0C1D" w:rsidP="00625FD8">
      <w:pPr>
        <w:pStyle w:val="ListParagraph"/>
        <w:numPr>
          <w:ilvl w:val="0"/>
          <w:numId w:val="6"/>
        </w:numPr>
        <w:tabs>
          <w:tab w:val="left" w:pos="993"/>
        </w:tabs>
        <w:spacing w:before="120" w:after="120" w:line="276" w:lineRule="auto"/>
        <w:jc w:val="both"/>
        <w:rPr>
          <w:lang w:val="pt-BR"/>
        </w:rPr>
      </w:pPr>
      <w:r w:rsidRPr="00CA14FC">
        <w:rPr>
          <w:lang w:val="pt-BR"/>
        </w:rPr>
        <w:t>Các bên liên quan khi đọc và thực hiện sử dụng sản phẩm tư vấn này, tức là đã chấp nhận và đồng ý với những điều khoản sau:</w:t>
      </w:r>
    </w:p>
    <w:p w14:paraId="7AC9D0F6" w14:textId="77777777" w:rsidR="00BD0C1D" w:rsidRPr="00CA14FC" w:rsidRDefault="00BD0C1D" w:rsidP="00625FD8">
      <w:pPr>
        <w:pStyle w:val="ListParagraph"/>
        <w:numPr>
          <w:ilvl w:val="0"/>
          <w:numId w:val="13"/>
        </w:numPr>
        <w:spacing w:before="120" w:after="120" w:line="276" w:lineRule="auto"/>
        <w:ind w:left="426" w:hanging="284"/>
        <w:jc w:val="both"/>
        <w:rPr>
          <w:lang w:val="pt-BR"/>
        </w:rPr>
      </w:pPr>
      <w:r w:rsidRPr="00CA14FC">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2B6262A2" w14:textId="77777777" w:rsidR="00BD0C1D" w:rsidRPr="00CA14FC" w:rsidRDefault="00BD0C1D" w:rsidP="00625FD8">
      <w:pPr>
        <w:pStyle w:val="ListParagraph"/>
        <w:numPr>
          <w:ilvl w:val="0"/>
          <w:numId w:val="13"/>
        </w:numPr>
        <w:spacing w:before="120" w:after="120" w:line="276" w:lineRule="auto"/>
        <w:ind w:left="426" w:hanging="284"/>
        <w:jc w:val="both"/>
        <w:rPr>
          <w:lang w:val="pt-BR"/>
        </w:rPr>
      </w:pPr>
      <w:r w:rsidRPr="00CA14FC">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786E9EAA" w14:textId="77777777" w:rsidR="00BD0C1D" w:rsidRPr="00CA14FC" w:rsidRDefault="00BD0C1D" w:rsidP="00625FD8">
      <w:pPr>
        <w:pStyle w:val="ListParagraph"/>
        <w:numPr>
          <w:ilvl w:val="0"/>
          <w:numId w:val="13"/>
        </w:numPr>
        <w:spacing w:before="120" w:after="120" w:line="276" w:lineRule="auto"/>
        <w:ind w:left="426" w:hanging="284"/>
        <w:jc w:val="both"/>
        <w:rPr>
          <w:lang w:val="pt-BR"/>
        </w:rPr>
      </w:pPr>
      <w:r w:rsidRPr="00CA14FC">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6D546020" w14:textId="58F536B1" w:rsidR="00723E81" w:rsidRPr="00CA14FC" w:rsidRDefault="00723E81" w:rsidP="00C164B2">
      <w:pPr>
        <w:pStyle w:val="ListParagraph"/>
        <w:tabs>
          <w:tab w:val="left" w:pos="993"/>
        </w:tabs>
        <w:spacing w:before="120" w:after="120" w:line="276" w:lineRule="auto"/>
        <w:ind w:left="0"/>
        <w:jc w:val="both"/>
        <w:rPr>
          <w:b/>
          <w:lang w:val="pt-BR"/>
        </w:rPr>
      </w:pPr>
      <w:r w:rsidRPr="00CA14FC">
        <w:rPr>
          <w:b/>
          <w:bCs/>
          <w:lang w:val="pt-BR"/>
        </w:rPr>
        <w:t>X. NHỮNG ĐIỀU KHOẢN LOẠI TRỪ VÀ HẠN CHẾ CỦA KẾT QUẢ THẨM ĐỊNH GIÁ</w:t>
      </w:r>
    </w:p>
    <w:p w14:paraId="01CA196B"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413DC7C2"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7E1EC5BF" w14:textId="77777777" w:rsidR="00C66C08" w:rsidRPr="00CA14FC" w:rsidRDefault="00C66C08" w:rsidP="00625FD8">
      <w:pPr>
        <w:pStyle w:val="ListParagraph"/>
        <w:numPr>
          <w:ilvl w:val="0"/>
          <w:numId w:val="6"/>
        </w:numPr>
        <w:spacing w:line="276" w:lineRule="auto"/>
        <w:ind w:left="426" w:right="-59" w:hanging="426"/>
        <w:contextualSpacing/>
        <w:jc w:val="both"/>
        <w:rPr>
          <w:lang w:val="pt-BR"/>
        </w:rPr>
      </w:pPr>
      <w:r w:rsidRPr="00CA14FC">
        <w:rPr>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p>
    <w:p w14:paraId="7D9538AE" w14:textId="77777777" w:rsidR="00C66C08" w:rsidRPr="00CA14FC" w:rsidRDefault="00C66C08" w:rsidP="00625FD8">
      <w:pPr>
        <w:pStyle w:val="ListParagraph"/>
        <w:numPr>
          <w:ilvl w:val="0"/>
          <w:numId w:val="5"/>
        </w:numPr>
        <w:spacing w:line="276" w:lineRule="auto"/>
        <w:ind w:left="426" w:right="-59" w:hanging="426"/>
        <w:contextualSpacing/>
        <w:jc w:val="both"/>
        <w:rPr>
          <w:lang w:val="pt-BR"/>
        </w:rPr>
      </w:pPr>
      <w:r w:rsidRPr="00CA14FC">
        <w:rPr>
          <w:lang w:val="pt-BR"/>
        </w:rPr>
        <w:t>Các bên liên quan khi đọc và thực hiện sử dụng sản phẩm tư vấn này, tức là đã chấp nhận và đồng ý với những điều khoản sau:</w:t>
      </w:r>
    </w:p>
    <w:p w14:paraId="60AC54A2" w14:textId="77777777" w:rsidR="00C66C08" w:rsidRPr="00CA14FC" w:rsidRDefault="00C66C08" w:rsidP="00625FD8">
      <w:pPr>
        <w:pStyle w:val="ListParagraph"/>
        <w:numPr>
          <w:ilvl w:val="0"/>
          <w:numId w:val="11"/>
        </w:numPr>
        <w:spacing w:line="276" w:lineRule="auto"/>
        <w:ind w:left="426" w:right="-59" w:hanging="426"/>
        <w:contextualSpacing/>
        <w:jc w:val="both"/>
        <w:rPr>
          <w:lang w:val="pt-BR"/>
        </w:rPr>
      </w:pPr>
      <w:r w:rsidRPr="00CA14FC">
        <w:rPr>
          <w:lang w:val="pt-BR"/>
        </w:rPr>
        <w:lastRenderedPageBreak/>
        <w:t>Sản phẩm tư vấn của Chúng tôi chỉ nhằm mục đích duy nhất là làm tư vấn giá trị thẩm định giá để khách hàng làm cơ sở tham khảo phục vụ công tác vay vốn quy định hiện hành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4E37BA92" w14:textId="77777777" w:rsidR="00C66C08" w:rsidRPr="00CA14FC" w:rsidRDefault="00C66C08" w:rsidP="00625FD8">
      <w:pPr>
        <w:pStyle w:val="ListParagraph"/>
        <w:numPr>
          <w:ilvl w:val="0"/>
          <w:numId w:val="11"/>
        </w:numPr>
        <w:spacing w:line="276" w:lineRule="auto"/>
        <w:ind w:left="426" w:right="-59" w:hanging="426"/>
        <w:contextualSpacing/>
        <w:jc w:val="both"/>
        <w:rPr>
          <w:lang w:val="pt-BR"/>
        </w:rPr>
      </w:pPr>
      <w:r w:rsidRPr="00CA14FC">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4AFD4636" w14:textId="77777777" w:rsidR="00C66C08" w:rsidRPr="00CA14FC" w:rsidRDefault="00C66C08" w:rsidP="00625FD8">
      <w:pPr>
        <w:pStyle w:val="ListParagraph"/>
        <w:numPr>
          <w:ilvl w:val="0"/>
          <w:numId w:val="11"/>
        </w:numPr>
        <w:spacing w:line="276" w:lineRule="auto"/>
        <w:ind w:left="426" w:right="-59" w:hanging="426"/>
        <w:contextualSpacing/>
        <w:jc w:val="both"/>
        <w:rPr>
          <w:lang w:val="pt-BR"/>
        </w:rPr>
      </w:pPr>
      <w:r w:rsidRPr="00CA14FC">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nại nào có thể gây tổn hại đến danh dự, trách nhiệm pháp lý, nghĩa vụ kinh tế… của các cá nhân và tập thể Lotus VFI.</w:t>
      </w:r>
    </w:p>
    <w:p w14:paraId="22DC3644"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Chúng tôi không chịu trách nhiệm về kết quả thẩm định giá trong trường hợp tổ chức, cá nhân có tài sản được thẩm định giá và/hoặc tổ chức, cá nhân liên quan đến việc sử dụng kết quả thẩm định giá cung cấp không chính xác, không trung thực, không đầy đủ, không kịp thời các thông tin, tài liệu liên quan đến tài sản cần thẩm định giá;</w:t>
      </w:r>
    </w:p>
    <w:p w14:paraId="751AA1F2"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Những tổn hại (nếu có) đối với người sử dụng kết quả thẩm định giá do các nguyên nhân sau không thuộc trách nhiệm của Thẩm định viên và Công ty chúng tôi:</w:t>
      </w:r>
    </w:p>
    <w:p w14:paraId="19C3B98D" w14:textId="77777777" w:rsidR="00C66C08" w:rsidRPr="00CA14FC" w:rsidRDefault="00C66C08" w:rsidP="00625FD8">
      <w:pPr>
        <w:pStyle w:val="ListParagraph"/>
        <w:numPr>
          <w:ilvl w:val="0"/>
          <w:numId w:val="10"/>
        </w:numPr>
        <w:spacing w:line="276" w:lineRule="auto"/>
        <w:ind w:left="426" w:right="-59" w:hanging="426"/>
        <w:contextualSpacing/>
        <w:jc w:val="both"/>
        <w:rPr>
          <w:lang w:val="pt-BR"/>
        </w:rPr>
      </w:pPr>
      <w:r w:rsidRPr="00CA14FC">
        <w:rPr>
          <w:lang w:val="pt-BR"/>
        </w:rPr>
        <w:t>Sử dụng kết quả thẩm định giá không đúng mục đích đã quy định trong hợp đồng hoặc ngoài thời hạn đã được khuyến nghị;</w:t>
      </w:r>
    </w:p>
    <w:p w14:paraId="04B21AC9" w14:textId="77777777" w:rsidR="00C66C08" w:rsidRPr="00CA14FC" w:rsidRDefault="00C66C08" w:rsidP="00625FD8">
      <w:pPr>
        <w:pStyle w:val="ListParagraph"/>
        <w:numPr>
          <w:ilvl w:val="0"/>
          <w:numId w:val="10"/>
        </w:numPr>
        <w:spacing w:line="276" w:lineRule="auto"/>
        <w:ind w:left="426" w:right="-59" w:hanging="426"/>
        <w:contextualSpacing/>
        <w:jc w:val="both"/>
        <w:rPr>
          <w:lang w:val="pt-BR"/>
        </w:rPr>
      </w:pPr>
      <w:r w:rsidRPr="00CA14FC">
        <w:rPr>
          <w:lang w:val="pt-BR"/>
        </w:rPr>
        <w:t>Các biến động giá trị tài sản ngoài phạm vi đặc điểm tài sản, phạm vi công việc, các điều kiện ràng buộc và các giả thiết liên quan đã được trình bày trong báo cáo này.</w:t>
      </w:r>
    </w:p>
    <w:p w14:paraId="3FBA4C37"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Chúng tôi nhấn mạnh rằng mức giá mà Chúng tôi đưa ra là mức giá dựa vào các giả thiết đặc biệt, nhu cầu khách hàng để ước tính mức giá tài sản thẩm định giá.</w:t>
      </w:r>
    </w:p>
    <w:p w14:paraId="690AA07C"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Những nguyên nhân khách quan sau trong quá trình thẩm định có thể ảnh hưởng đến kết quả thẩm định giá:</w:t>
      </w:r>
    </w:p>
    <w:p w14:paraId="56B50EF7" w14:textId="77777777" w:rsidR="00C66C08" w:rsidRPr="00CA14FC" w:rsidRDefault="00C66C08" w:rsidP="00625FD8">
      <w:pPr>
        <w:pStyle w:val="ListParagraph"/>
        <w:numPr>
          <w:ilvl w:val="0"/>
          <w:numId w:val="10"/>
        </w:numPr>
        <w:spacing w:line="276" w:lineRule="auto"/>
        <w:ind w:left="426" w:right="-59" w:hanging="426"/>
        <w:contextualSpacing/>
        <w:jc w:val="both"/>
        <w:rPr>
          <w:lang w:val="pt-BR"/>
        </w:rPr>
      </w:pPr>
      <w:r w:rsidRPr="00CA14FC">
        <w:rPr>
          <w:lang w:val="pt-BR"/>
        </w:rPr>
        <w:t>Những trở ngại khách quan trong việc tiếp cận và điều tra - chi tiết các nguồn thông tin, tài liệu liên quan phục vụ công tác thẩm định giá tài sản;</w:t>
      </w:r>
    </w:p>
    <w:p w14:paraId="7B0BFA62" w14:textId="77777777" w:rsidR="00C66C08" w:rsidRPr="00CA14FC" w:rsidRDefault="00C66C08" w:rsidP="00625FD8">
      <w:pPr>
        <w:pStyle w:val="ListParagraph"/>
        <w:numPr>
          <w:ilvl w:val="0"/>
          <w:numId w:val="10"/>
        </w:numPr>
        <w:spacing w:line="276" w:lineRule="auto"/>
        <w:ind w:left="426" w:right="-59" w:hanging="426"/>
        <w:contextualSpacing/>
        <w:jc w:val="both"/>
        <w:rPr>
          <w:lang w:val="pt-BR"/>
        </w:rPr>
      </w:pPr>
      <w:r w:rsidRPr="00CA14FC">
        <w:rPr>
          <w:lang w:val="pt-BR"/>
        </w:rPr>
        <w:t>Sự minh bạch về thông tin, số liệu còn hạn chế; các số liệu về tình hình kinh tế xã hội, yếu tố vĩ mô, số liệu ngành… được công bố bởi các cơ quan quản lý Nhà nước có thể có những tồn tại mà Thẩm định viên không thể kiểm soát;</w:t>
      </w:r>
    </w:p>
    <w:p w14:paraId="15918DF2" w14:textId="77777777" w:rsidR="00C66C08" w:rsidRPr="00CA14FC" w:rsidRDefault="00C66C08" w:rsidP="00625FD8">
      <w:pPr>
        <w:pStyle w:val="ListParagraph"/>
        <w:numPr>
          <w:ilvl w:val="0"/>
          <w:numId w:val="10"/>
        </w:numPr>
        <w:spacing w:line="276" w:lineRule="auto"/>
        <w:ind w:left="426" w:right="-59" w:hanging="426"/>
        <w:contextualSpacing/>
        <w:jc w:val="both"/>
        <w:rPr>
          <w:lang w:val="pt-BR"/>
        </w:rPr>
      </w:pPr>
      <w:r w:rsidRPr="00CA14FC">
        <w:rPr>
          <w:lang w:val="pt-BR"/>
        </w:rPr>
        <w:lastRenderedPageBreak/>
        <w:t>Do đặc điểm, tính chất tài sản và điều kiện thực tế, Thẩm định viên không có nhiều thông tin để có thể vận dụng đồng thời nhiều phương pháp thẩm định khác nhau.</w:t>
      </w:r>
    </w:p>
    <w:p w14:paraId="0BFF38A3"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Kết quả thẩm định giá có thể thay đổi khi xảy ra một trong các sự kiện sau: Các nguyên tắc/tiêu chuẩn, quy định pháp luật liên quan có thay đổi; Chính sách Nhà nước thay đổi; Thị trường có nhiều biến động; Hiện trạng tài sản được thẩm định thay đổi.</w:t>
      </w:r>
    </w:p>
    <w:p w14:paraId="592C6FC6" w14:textId="77777777" w:rsidR="00C66C08" w:rsidRPr="00CA14FC" w:rsidRDefault="00C66C08" w:rsidP="00625FD8">
      <w:pPr>
        <w:pStyle w:val="ListParagraph"/>
        <w:numPr>
          <w:ilvl w:val="0"/>
          <w:numId w:val="5"/>
        </w:numPr>
        <w:tabs>
          <w:tab w:val="left" w:pos="993"/>
        </w:tabs>
        <w:spacing w:before="120" w:after="120" w:line="276" w:lineRule="auto"/>
        <w:jc w:val="both"/>
        <w:rPr>
          <w:lang w:val="pt-BR"/>
        </w:rPr>
      </w:pPr>
      <w:bookmarkStart w:id="4" w:name="_Hlk151374072"/>
      <w:r w:rsidRPr="00CA14FC">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p>
    <w:p w14:paraId="2895AE60" w14:textId="77777777" w:rsidR="002A2C3A" w:rsidRPr="00CA14FC" w:rsidRDefault="002A2C3A" w:rsidP="00625FD8">
      <w:pPr>
        <w:pStyle w:val="ListParagraph"/>
        <w:numPr>
          <w:ilvl w:val="0"/>
          <w:numId w:val="5"/>
        </w:numPr>
        <w:tabs>
          <w:tab w:val="left" w:pos="993"/>
        </w:tabs>
        <w:spacing w:before="120" w:after="120" w:line="276" w:lineRule="auto"/>
        <w:jc w:val="both"/>
        <w:rPr>
          <w:b/>
          <w:lang w:val="pt-BR"/>
        </w:rPr>
      </w:pPr>
      <w:r w:rsidRPr="00CA14FC">
        <w:rPr>
          <w:lang w:val="pt-BR"/>
        </w:rPr>
        <w:t>Giá trị tài sản hình thành trong tương lai được xác định trong điều kiện khách hàng thi công đóng mới hoàn thiện tài sản và được các cơ quan nhà nước có thẩm quyền cấp các giấy chứng nhận, giấy đăng kiểm, cấp phép hoạt động.....và tài sản được nghiệm thu từ chủ đầu tư. Sau ngày phát hành chứng thư vì bất kỳ lý do gì tài sản không được hoàn thiện hoặc không được các cơ quan nhà nước có thẩm quyền cấp phép đưa tài sản vào hoạt động nằm ngoài phạm vi trách nhiệm của Công ty Cổ phần Thẩm định và Đầu tư Tài chính Hoa Sen. Kính đề nghị đơn vị sử dụng chứng thư lưu ý, cân nhắc và đánh giá lại rủi ro này.</w:t>
      </w:r>
    </w:p>
    <w:p w14:paraId="114F5B57" w14:textId="77777777" w:rsidR="002A2C3A" w:rsidRPr="00CA14FC" w:rsidRDefault="002A2C3A" w:rsidP="00625FD8">
      <w:pPr>
        <w:pStyle w:val="ListParagraph"/>
        <w:numPr>
          <w:ilvl w:val="0"/>
          <w:numId w:val="5"/>
        </w:numPr>
        <w:spacing w:before="120" w:after="120" w:line="276" w:lineRule="auto"/>
        <w:jc w:val="both"/>
        <w:rPr>
          <w:lang w:val="pt-BR"/>
        </w:rPr>
      </w:pPr>
      <w:r w:rsidRPr="00CA14FC">
        <w:rPr>
          <w:lang w:val="pt-BR"/>
        </w:rPr>
        <w:t xml:space="preserve">Giá trị tài sản hình thành trong tương lai được xác định tại thời điểm tài sản hoàn thiện và đưa vào sử dụng, khai thác. Do vậy, tại thời điểm thẩm định và phát hành chứng thư, tổ thẩm định không tiến hành xác định mức độ hoàn thiện của tài sản. </w:t>
      </w:r>
    </w:p>
    <w:bookmarkEnd w:id="4"/>
    <w:p w14:paraId="440DF15E" w14:textId="39A06AE9" w:rsidR="00C66C08" w:rsidRPr="00CA14FC" w:rsidRDefault="00C66C08" w:rsidP="00625FD8">
      <w:pPr>
        <w:pStyle w:val="ListParagraph"/>
        <w:numPr>
          <w:ilvl w:val="0"/>
          <w:numId w:val="5"/>
        </w:numPr>
        <w:tabs>
          <w:tab w:val="left" w:pos="993"/>
        </w:tabs>
        <w:spacing w:before="120" w:after="120" w:line="276" w:lineRule="auto"/>
        <w:jc w:val="both"/>
        <w:rPr>
          <w:lang w:val="pt-BR"/>
        </w:rPr>
      </w:pPr>
      <w:r w:rsidRPr="00CA14FC">
        <w:rPr>
          <w:lang w:val="pt-BR"/>
        </w:rPr>
        <w:t xml:space="preserve">Theo hợp đồng thẩm định giá, chúng tôi không có trách nhiệm soát xét đánh giá mức độ hoàn </w:t>
      </w:r>
      <w:r w:rsidR="002A2C3A" w:rsidRPr="00CA14FC">
        <w:rPr>
          <w:lang w:val="pt-BR"/>
        </w:rPr>
        <w:t>thiện của tài sản</w:t>
      </w:r>
      <w:r w:rsidRPr="00CA14FC">
        <w:rPr>
          <w:lang w:val="pt-BR"/>
        </w:rPr>
        <w:t xml:space="preserve">, rủi ro pháp lý tiềm tàng và tiến độ </w:t>
      </w:r>
      <w:r w:rsidR="002A2C3A" w:rsidRPr="00CA14FC">
        <w:rPr>
          <w:lang w:val="pt-BR"/>
        </w:rPr>
        <w:t>hoàn thiện</w:t>
      </w:r>
      <w:r w:rsidRPr="00CA14FC">
        <w:rPr>
          <w:lang w:val="pt-BR"/>
        </w:rPr>
        <w:t xml:space="preserve">. Do vậy, mọi ảnh hưởng của các rủi ro pháp lý này nếu có </w:t>
      </w:r>
      <w:r w:rsidR="002A2C3A" w:rsidRPr="00CA14FC">
        <w:rPr>
          <w:lang w:val="pt-BR"/>
        </w:rPr>
        <w:t>gây</w:t>
      </w:r>
      <w:r w:rsidRPr="00CA14FC">
        <w:rPr>
          <w:lang w:val="pt-BR"/>
        </w:rPr>
        <w:t xml:space="preserve"> ảnh hưởng đến giá trị của </w:t>
      </w:r>
      <w:r w:rsidR="002A2C3A" w:rsidRPr="00CA14FC">
        <w:rPr>
          <w:lang w:val="pt-BR"/>
        </w:rPr>
        <w:t>tài sản</w:t>
      </w:r>
      <w:r w:rsidRPr="00CA14FC">
        <w:rPr>
          <w:lang w:val="pt-BR"/>
        </w:rPr>
        <w:t xml:space="preserve"> nằm ngoài phạm vi trách nhiệm của chúng tôi.</w:t>
      </w:r>
    </w:p>
    <w:p w14:paraId="65F172DF" w14:textId="2E978C8F" w:rsidR="00C66C08" w:rsidRPr="00CA14FC" w:rsidRDefault="00C66C08" w:rsidP="002778BD">
      <w:pPr>
        <w:pStyle w:val="ListParagraph"/>
        <w:numPr>
          <w:ilvl w:val="0"/>
          <w:numId w:val="5"/>
        </w:numPr>
        <w:tabs>
          <w:tab w:val="left" w:pos="993"/>
        </w:tabs>
        <w:spacing w:before="120" w:after="120" w:line="276" w:lineRule="auto"/>
        <w:jc w:val="both"/>
        <w:rPr>
          <w:lang w:val="pt-BR"/>
        </w:rPr>
      </w:pPr>
      <w:r w:rsidRPr="00CA14FC">
        <w:rPr>
          <w:lang w:val="pt-BR"/>
        </w:rPr>
        <w:t>Chúng tôi nhấn mạnh rằng, giá trị hình thành trong tương lai được trình bày trong báo cáo này chỉ có thể đạt được theo giả định khi và chỉ khi chủ đầu tư</w:t>
      </w:r>
      <w:r w:rsidR="002A2C3A" w:rsidRPr="00CA14FC">
        <w:rPr>
          <w:lang w:val="pt-BR"/>
        </w:rPr>
        <w:t xml:space="preserve"> và các bên liên quan</w:t>
      </w:r>
      <w:r w:rsidRPr="00CA14FC">
        <w:rPr>
          <w:lang w:val="pt-BR"/>
        </w:rPr>
        <w:t xml:space="preserve"> thực hiện triển khai như đúng các giả định, các kế hoạch, phương án</w:t>
      </w:r>
      <w:r w:rsidR="002A2C3A" w:rsidRPr="00CA14FC">
        <w:rPr>
          <w:lang w:val="pt-BR"/>
        </w:rPr>
        <w:t xml:space="preserve"> </w:t>
      </w:r>
      <w:r w:rsidRPr="00CA14FC">
        <w:rPr>
          <w:lang w:val="pt-BR"/>
        </w:rPr>
        <w:t xml:space="preserve">được trình bày </w:t>
      </w:r>
      <w:r w:rsidR="002A2C3A" w:rsidRPr="00CA14FC">
        <w:rPr>
          <w:lang w:val="pt-BR"/>
        </w:rPr>
        <w:t>trong các hồ sơ pháp lý của tài sản</w:t>
      </w:r>
      <w:r w:rsidRPr="00CA14FC">
        <w:rPr>
          <w:lang w:val="pt-BR"/>
        </w:rPr>
        <w:t xml:space="preserve"> mà chúng tôi đã thu thập được. Tuy nhiên, việc đạt được giá trị kỳ vọng hay không còn phụ thuộc vào tình hình kinh tế vĩ mô, khả năng hấp thụ thị trường,… Việc tài sản đạt được giá trị tài sản hình thành trong tương lai bao nhiêu, thời điểm nào không thuộc phạm vi trách nhiệm của chúng tôi. Chúng tôi nhấn mạnh, báo cáo này chỉ nhằm mục đích duy nhất tư vấn giá trị tài sản hình thành trong tương lai để </w:t>
      </w:r>
      <w:r w:rsidR="002A2C3A" w:rsidRPr="00CA14FC">
        <w:rPr>
          <w:lang w:val="pt-BR"/>
        </w:rPr>
        <w:t>khách hàng</w:t>
      </w:r>
      <w:r w:rsidRPr="00CA14FC">
        <w:rPr>
          <w:lang w:val="pt-BR"/>
        </w:rPr>
        <w:t xml:space="preserve"> tham khảo giá trị tài sản.</w:t>
      </w:r>
    </w:p>
    <w:p w14:paraId="0FCE6D1B" w14:textId="77777777" w:rsidR="00E94BA6" w:rsidRPr="00CA14FC" w:rsidRDefault="00E94BA6" w:rsidP="002778BD">
      <w:pPr>
        <w:pStyle w:val="ListParagraph"/>
        <w:numPr>
          <w:ilvl w:val="0"/>
          <w:numId w:val="5"/>
        </w:numPr>
        <w:spacing w:before="120" w:after="120" w:line="276" w:lineRule="auto"/>
        <w:jc w:val="both"/>
        <w:rPr>
          <w:lang w:val="pt-BR"/>
        </w:rPr>
      </w:pPr>
      <w:r w:rsidRPr="00CA14FC">
        <w:rPr>
          <w:lang w:val="pt-BR"/>
        </w:rPr>
        <w:t>Do Đề nghị của khách hàng là: Xác định giá trị tài sản được hình thành trong tương lai tại thời điểm thẩm định giá, nên công ty Cổ phần Thẩm định và Đầu tư Tài chính Hoa Sen loại trừ các yếu tố trượt giá của đồng tiền, lạm phát, hay các điều kiện về kinh tế, chính trị, chính sách của chính phủ và các yếu tố khác..... ảnh hưởng trực tiếp tới giá trị dự toán của tài sản cần định giá tại các thời điểm khác nhau. Các yếu tố nêu trên nằm ngoài phạm vi chịu trách nhiệm của Công ty CP Thẩm định và Đầu tư Tài chính Hoa Sen. Kính đề nghị đơn vị sử dụng chứng thư lưu ý, cân nhắc và đánh giá lại rủi ro này.</w:t>
      </w:r>
    </w:p>
    <w:p w14:paraId="55C8B4D7" w14:textId="5D3C49D2" w:rsidR="00E94BA6" w:rsidRPr="00CA14FC" w:rsidRDefault="00E94BA6" w:rsidP="002778BD">
      <w:pPr>
        <w:pStyle w:val="ListParagraph"/>
        <w:numPr>
          <w:ilvl w:val="0"/>
          <w:numId w:val="5"/>
        </w:numPr>
        <w:spacing w:before="60" w:after="60" w:line="276" w:lineRule="auto"/>
        <w:jc w:val="both"/>
        <w:rPr>
          <w:lang w:val="pt-BR"/>
        </w:rPr>
      </w:pPr>
      <w:r w:rsidRPr="00CA14FC">
        <w:rPr>
          <w:lang w:val="pt-BR"/>
        </w:rPr>
        <w:t xml:space="preserve">Tài sản thẩm định giá là </w:t>
      </w:r>
      <w:r w:rsidRPr="00CA14FC">
        <w:rPr>
          <w:bCs/>
          <w:spacing w:val="-4"/>
          <w:lang w:val="pt-BR"/>
        </w:rPr>
        <w:t>Giá trị tài sản hình thành trong tương lai</w:t>
      </w:r>
      <w:r w:rsidRPr="00CA14FC">
        <w:rPr>
          <w:lang w:val="pt-BR"/>
        </w:rPr>
        <w:t xml:space="preserve">. Đây là yếu tố hạn chế của thị trường, do đó Tổ thẩm định xác định giá trị tài sản thẩm định giá thông qua việc điều chỉnh các tài sản so sánh từ các dự án có vị trí, kết cấu khá tương đồng, có cùng chủ đầu tư với tài sản thẩm định giá. Sau ngày phát hành chứng thư thị trường phát sinh các giao dịch các căn hộ đã hoàn thiện và được cấp GCN thuộc tòa nhà đang định giá thì Công ty CP Thẩm định và Đầu tư Tài </w:t>
      </w:r>
      <w:r w:rsidRPr="00CA14FC">
        <w:rPr>
          <w:lang w:val="pt-BR"/>
        </w:rPr>
        <w:lastRenderedPageBreak/>
        <w:t>chính Hoa Sen có quyền được xem xét lại kết quả thẩm định giá và kết quả thẩm định giá sẽ được thẩm định lại bằng một cuộc thẩm định giá khác.</w:t>
      </w:r>
    </w:p>
    <w:p w14:paraId="09E0938B" w14:textId="5A0C8A05" w:rsidR="00AA2870" w:rsidRPr="00CA14FC" w:rsidRDefault="00AA2870" w:rsidP="002778BD">
      <w:pPr>
        <w:pStyle w:val="ListParagraph"/>
        <w:numPr>
          <w:ilvl w:val="0"/>
          <w:numId w:val="5"/>
        </w:numPr>
        <w:tabs>
          <w:tab w:val="left" w:pos="567"/>
        </w:tabs>
        <w:spacing w:line="276" w:lineRule="auto"/>
        <w:jc w:val="both"/>
        <w:rPr>
          <w:lang w:val="pt-BR"/>
        </w:rPr>
      </w:pPr>
      <w:r w:rsidRPr="00CA14FC">
        <w:rPr>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p>
    <w:p w14:paraId="6418D911" w14:textId="77777777" w:rsidR="00E94BA6" w:rsidRPr="00CA14FC" w:rsidRDefault="00E94BA6" w:rsidP="002778BD">
      <w:pPr>
        <w:pStyle w:val="ListParagraph"/>
        <w:numPr>
          <w:ilvl w:val="0"/>
          <w:numId w:val="4"/>
        </w:numPr>
        <w:tabs>
          <w:tab w:val="left" w:pos="993"/>
        </w:tabs>
        <w:spacing w:before="120" w:after="120" w:line="276" w:lineRule="auto"/>
        <w:jc w:val="both"/>
        <w:rPr>
          <w:lang w:val="vi-VN"/>
        </w:rPr>
      </w:pPr>
      <w:bookmarkStart w:id="5" w:name="_Hlk176962850"/>
      <w:r w:rsidRPr="00CA14FC">
        <w:rPr>
          <w:lang w:val="vi-VN"/>
        </w:rPr>
        <w:t xml:space="preserve">Tổ thẩm định giá sử dụng Phương pháp so sánh để xác định giá trị tài sản thẩm định giá trong đó việc thu thập thông tin </w:t>
      </w:r>
      <w:r w:rsidRPr="00CA14FC">
        <w:t>TSSS</w:t>
      </w:r>
      <w:r w:rsidRPr="00CA14FC">
        <w:rPr>
          <w:lang w:val="vi-VN"/>
        </w:rPr>
        <w:t xml:space="preserve"> đã giao dịch thành công còn gặp nhiều hạn chế, vì vậy tổ thẩm định giá sử dụng các </w:t>
      </w:r>
      <w:r w:rsidRPr="00CA14FC">
        <w:t>TSSS</w:t>
      </w:r>
      <w:r w:rsidRPr="00CA14FC">
        <w:rPr>
          <w:lang w:val="vi-VN"/>
        </w:rPr>
        <w:t xml:space="preserve"> là các tài sản đang được giao bán trên thị trường. Kết quả thẩm định giá có thể thay đổi khi các </w:t>
      </w:r>
      <w:r w:rsidRPr="00CA14FC">
        <w:t>TSSS</w:t>
      </w:r>
      <w:r w:rsidRPr="00CA14FC">
        <w:rPr>
          <w:lang w:val="vi-VN"/>
        </w:rPr>
        <w:t xml:space="preserve"> được giao dịch thành công. Khách hàng và các bên thứ ba khi sử dụng kết quả thẩm định giá cần lưu ý khi sử dụng Chứng thư thẩm định giá.</w:t>
      </w:r>
      <w:bookmarkEnd w:id="5"/>
    </w:p>
    <w:p w14:paraId="284C4548" w14:textId="77777777" w:rsidR="00E94BA6" w:rsidRPr="00CA14FC" w:rsidRDefault="00E94BA6" w:rsidP="002778BD">
      <w:pPr>
        <w:pStyle w:val="ListParagraph"/>
        <w:numPr>
          <w:ilvl w:val="0"/>
          <w:numId w:val="6"/>
        </w:numPr>
        <w:tabs>
          <w:tab w:val="left" w:pos="993"/>
        </w:tabs>
        <w:spacing w:before="120" w:after="120" w:line="276" w:lineRule="auto"/>
        <w:ind w:left="357" w:hanging="357"/>
        <w:jc w:val="both"/>
        <w:rPr>
          <w:bCs/>
          <w:lang w:val="pt-BR"/>
        </w:rPr>
      </w:pPr>
      <w:r w:rsidRPr="00CA14FC">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6051014E" w14:textId="6D1867A9" w:rsidR="00DF16FF" w:rsidRPr="00CA14FC" w:rsidRDefault="00E94BA6" w:rsidP="002778BD">
      <w:pPr>
        <w:pStyle w:val="ListParagraph"/>
        <w:numPr>
          <w:ilvl w:val="0"/>
          <w:numId w:val="6"/>
        </w:numPr>
        <w:tabs>
          <w:tab w:val="left" w:pos="993"/>
        </w:tabs>
        <w:spacing w:before="120" w:after="120" w:line="276" w:lineRule="auto"/>
        <w:ind w:left="357" w:hanging="357"/>
        <w:jc w:val="both"/>
        <w:rPr>
          <w:lang w:val="pt-BR"/>
        </w:rPr>
      </w:pPr>
      <w:r w:rsidRPr="00CA14FC">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p>
    <w:p w14:paraId="1362DCF9" w14:textId="77777777" w:rsidR="00E94BA6" w:rsidRPr="00CA14FC" w:rsidRDefault="00E94BA6" w:rsidP="002778BD">
      <w:pPr>
        <w:spacing w:before="120" w:after="120" w:line="276" w:lineRule="auto"/>
        <w:rPr>
          <w:b/>
          <w:bCs/>
          <w:lang w:val="pt-BR"/>
        </w:rPr>
      </w:pPr>
      <w:r w:rsidRPr="00CA14FC">
        <w:rPr>
          <w:b/>
          <w:bCs/>
          <w:lang w:val="pt-BR"/>
        </w:rPr>
        <w:t xml:space="preserve">XI. CÁC PHỤ LỤC KÈM THEO </w:t>
      </w:r>
    </w:p>
    <w:p w14:paraId="52C40463" w14:textId="5C6A0852" w:rsidR="00E94BA6" w:rsidRPr="00CA14FC" w:rsidRDefault="00E94BA6" w:rsidP="002778BD">
      <w:pPr>
        <w:pStyle w:val="ListParagraph"/>
        <w:numPr>
          <w:ilvl w:val="0"/>
          <w:numId w:val="6"/>
        </w:numPr>
        <w:tabs>
          <w:tab w:val="left" w:pos="993"/>
        </w:tabs>
        <w:spacing w:before="120" w:after="120" w:line="276" w:lineRule="auto"/>
        <w:jc w:val="both"/>
        <w:rPr>
          <w:bCs/>
          <w:lang w:val="pt-BR"/>
        </w:rPr>
      </w:pPr>
      <w:r w:rsidRPr="00CA14FC">
        <w:rPr>
          <w:bCs/>
          <w:lang w:val="pt-BR"/>
        </w:rPr>
        <w:t>Phụ lục 1: Thông tin hiện trạng</w:t>
      </w:r>
    </w:p>
    <w:p w14:paraId="7D42156D" w14:textId="3A237ACF" w:rsidR="00E94BA6" w:rsidRPr="00CA14FC" w:rsidRDefault="00E94BA6" w:rsidP="002778BD">
      <w:pPr>
        <w:pStyle w:val="ListParagraph"/>
        <w:numPr>
          <w:ilvl w:val="0"/>
          <w:numId w:val="6"/>
        </w:numPr>
        <w:tabs>
          <w:tab w:val="left" w:pos="567"/>
        </w:tabs>
        <w:spacing w:line="276" w:lineRule="auto"/>
        <w:jc w:val="both"/>
        <w:rPr>
          <w:lang w:val="pt-BR"/>
        </w:rPr>
      </w:pPr>
      <w:r w:rsidRPr="00CA14FC">
        <w:rPr>
          <w:bCs/>
          <w:lang w:val="pt-BR"/>
        </w:rPr>
        <w:t>Phụ lục 2: Thông tin thu thập thị trường.</w:t>
      </w:r>
    </w:p>
    <w:p w14:paraId="31824012" w14:textId="1559018E" w:rsidR="00254A4E" w:rsidRPr="00CA14FC" w:rsidRDefault="007B7407" w:rsidP="00CB4552">
      <w:pPr>
        <w:spacing w:after="200" w:line="276" w:lineRule="auto"/>
        <w:rPr>
          <w:lang w:val="vi-VN"/>
        </w:rPr>
      </w:pPr>
      <w:r w:rsidRPr="00CA14FC">
        <w:rPr>
          <w:lang w:val="vi-VN"/>
        </w:rPr>
        <w:t>Báo cáo kết quả thẩm định giá được phát hành 03</w:t>
      </w:r>
      <w:r w:rsidR="008C49E3" w:rsidRPr="00CA14FC">
        <w:rPr>
          <w:lang w:val="vi-VN"/>
        </w:rPr>
        <w:t xml:space="preserve"> (ba) bản chính bằng tiếng Việt</w:t>
      </w:r>
      <w:r w:rsidRPr="00CA14FC">
        <w:rPr>
          <w:lang w:val="vi-VN"/>
        </w:rPr>
        <w:t xml:space="preserve"> kèm theo Chứng thư thẩm định giá số</w:t>
      </w:r>
      <w:r w:rsidR="00B5132F" w:rsidRPr="00CA14FC">
        <w:rPr>
          <w:lang w:val="vi-VN"/>
        </w:rPr>
        <w:t xml:space="preserve"> </w:t>
      </w:r>
      <w:r w:rsidR="005D28E0" w:rsidRPr="00CA14FC">
        <w:rPr>
          <w:bCs/>
          <w:lang w:val="pt-BR"/>
        </w:rPr>
        <w:t>275/2025/0301</w:t>
      </w:r>
      <w:r w:rsidR="00EE1997" w:rsidRPr="00CA14FC">
        <w:rPr>
          <w:bCs/>
          <w:lang w:val="pt-BR"/>
        </w:rPr>
        <w:t>/VFI-CT</w:t>
      </w:r>
      <w:r w:rsidR="005B4BA3" w:rsidRPr="00CA14FC">
        <w:rPr>
          <w:bCs/>
          <w:lang w:val="pt-BR"/>
        </w:rPr>
        <w:t>.26.A</w:t>
      </w:r>
      <w:r w:rsidR="00912C10" w:rsidRPr="00CA14FC">
        <w:rPr>
          <w:lang w:val="vi-VN"/>
        </w:rPr>
        <w:t xml:space="preserve"> ngày </w:t>
      </w:r>
      <w:r w:rsidR="00C3502D" w:rsidRPr="00CA14FC">
        <w:rPr>
          <w:lang w:val="pt-BR"/>
        </w:rPr>
        <w:t>27/3/2025</w:t>
      </w:r>
      <w:r w:rsidRPr="00CA14FC">
        <w:rPr>
          <w:lang w:val="vi-VN"/>
        </w:rPr>
        <w:t xml:space="preserve"> tại</w:t>
      </w:r>
      <w:r w:rsidR="00AD5945" w:rsidRPr="00CA14FC">
        <w:rPr>
          <w:lang w:val="vi-VN"/>
        </w:rPr>
        <w:t xml:space="preserve"> </w:t>
      </w:r>
      <w:r w:rsidR="009B4FE7" w:rsidRPr="00CA14FC">
        <w:rPr>
          <w:lang w:val="vi-VN"/>
        </w:rPr>
        <w:t>Công ty Cổ phần Thẩm định và Đầu tư Tài chính Hoa Sen</w:t>
      </w:r>
      <w:r w:rsidR="00EB0F27" w:rsidRPr="00CA14FC">
        <w:rPr>
          <w:lang w:val="vi-VN"/>
        </w:rPr>
        <w:t>.</w:t>
      </w:r>
    </w:p>
    <w:tbl>
      <w:tblPr>
        <w:tblW w:w="5001" w:type="pct"/>
        <w:tblLook w:val="01E0" w:firstRow="1" w:lastRow="1" w:firstColumn="1" w:lastColumn="1" w:noHBand="0" w:noVBand="0"/>
      </w:tblPr>
      <w:tblGrid>
        <w:gridCol w:w="4678"/>
        <w:gridCol w:w="4952"/>
      </w:tblGrid>
      <w:tr w:rsidR="00C12D3D" w:rsidRPr="00CA14FC" w14:paraId="516D894F" w14:textId="77777777" w:rsidTr="005B4BA3">
        <w:trPr>
          <w:trHeight w:val="851"/>
        </w:trPr>
        <w:tc>
          <w:tcPr>
            <w:tcW w:w="2429" w:type="pct"/>
            <w:vAlign w:val="bottom"/>
          </w:tcPr>
          <w:p w14:paraId="73A30385" w14:textId="77777777" w:rsidR="00C12D3D" w:rsidRPr="00CA14FC" w:rsidRDefault="00C12D3D" w:rsidP="00C164B2">
            <w:pPr>
              <w:spacing w:line="276" w:lineRule="auto"/>
              <w:jc w:val="center"/>
              <w:rPr>
                <w:rFonts w:eastAsia="Calibri"/>
                <w:b/>
                <w:lang w:val="pt-BR"/>
              </w:rPr>
            </w:pPr>
            <w:r w:rsidRPr="00CA14FC">
              <w:rPr>
                <w:rFonts w:eastAsia="Calibri"/>
                <w:b/>
                <w:lang w:val="pt-BR"/>
              </w:rPr>
              <w:t>THẨM ĐỊNH VIÊN VỀ GIÁ</w:t>
            </w:r>
          </w:p>
        </w:tc>
        <w:tc>
          <w:tcPr>
            <w:tcW w:w="2571" w:type="pct"/>
            <w:vAlign w:val="bottom"/>
          </w:tcPr>
          <w:p w14:paraId="4FCAF962" w14:textId="77777777" w:rsidR="00C12D3D" w:rsidRPr="00CA14FC" w:rsidRDefault="00C12D3D" w:rsidP="00C164B2">
            <w:pPr>
              <w:spacing w:line="276" w:lineRule="auto"/>
              <w:jc w:val="center"/>
              <w:rPr>
                <w:rFonts w:eastAsia="Calibri"/>
                <w:b/>
                <w:lang w:val="pt-BR"/>
              </w:rPr>
            </w:pPr>
            <w:r w:rsidRPr="00CA14FC">
              <w:rPr>
                <w:rFonts w:eastAsia="Calibri"/>
                <w:b/>
                <w:lang w:val="pt-BR"/>
              </w:rPr>
              <w:t>CÔNG TY CỔ PHẦN THẨM ĐỊNH VÀ ĐẦU TƯ TÀI CHÍNH HOA SEN</w:t>
            </w:r>
          </w:p>
          <w:p w14:paraId="38CDFCF1" w14:textId="77777777" w:rsidR="00C12D3D" w:rsidRPr="00CA14FC" w:rsidRDefault="00C12D3D" w:rsidP="00C164B2">
            <w:pPr>
              <w:spacing w:line="276" w:lineRule="auto"/>
              <w:jc w:val="center"/>
              <w:rPr>
                <w:rFonts w:eastAsia="Calibri"/>
                <w:b/>
                <w:lang w:val="pt-BR"/>
              </w:rPr>
            </w:pPr>
            <w:r w:rsidRPr="00CA14FC">
              <w:rPr>
                <w:rFonts w:eastAsia="Calibri"/>
                <w:b/>
                <w:lang w:val="pt-BR"/>
              </w:rPr>
              <w:t>TỔNG GIÁM ĐỐC</w:t>
            </w:r>
          </w:p>
        </w:tc>
      </w:tr>
      <w:tr w:rsidR="00C12D3D" w:rsidRPr="00CA14FC" w14:paraId="0FDB0152" w14:textId="77777777" w:rsidTr="005B4BA3">
        <w:trPr>
          <w:trHeight w:val="170"/>
        </w:trPr>
        <w:tc>
          <w:tcPr>
            <w:tcW w:w="2429" w:type="pct"/>
            <w:vAlign w:val="center"/>
          </w:tcPr>
          <w:p w14:paraId="72397AC8" w14:textId="77777777" w:rsidR="00C12D3D" w:rsidRPr="00CA14FC" w:rsidRDefault="00C12D3D" w:rsidP="00C164B2">
            <w:pPr>
              <w:spacing w:line="276" w:lineRule="auto"/>
              <w:rPr>
                <w:rFonts w:eastAsia="Calibri"/>
                <w:b/>
                <w:lang w:val="vi-VN"/>
              </w:rPr>
            </w:pPr>
          </w:p>
          <w:p w14:paraId="222837C1" w14:textId="77777777" w:rsidR="00C12D3D" w:rsidRPr="00CA14FC" w:rsidRDefault="00C12D3D" w:rsidP="00C164B2">
            <w:pPr>
              <w:spacing w:line="276" w:lineRule="auto"/>
              <w:rPr>
                <w:rFonts w:eastAsia="Calibri"/>
                <w:b/>
                <w:lang w:val="vi-VN"/>
              </w:rPr>
            </w:pPr>
          </w:p>
          <w:p w14:paraId="7BEFAC92" w14:textId="77777777" w:rsidR="00C12D3D" w:rsidRPr="00CA14FC" w:rsidRDefault="00C12D3D" w:rsidP="00C164B2">
            <w:pPr>
              <w:spacing w:line="276" w:lineRule="auto"/>
              <w:rPr>
                <w:rFonts w:eastAsia="Calibri"/>
                <w:b/>
                <w:lang w:val="vi-VN"/>
              </w:rPr>
            </w:pPr>
          </w:p>
          <w:p w14:paraId="34BC457D" w14:textId="77777777" w:rsidR="00C12D3D" w:rsidRPr="00CA14FC" w:rsidRDefault="00C12D3D" w:rsidP="00C164B2">
            <w:pPr>
              <w:spacing w:line="276" w:lineRule="auto"/>
              <w:rPr>
                <w:rFonts w:eastAsia="Calibri"/>
                <w:b/>
                <w:lang w:val="vi-VN"/>
              </w:rPr>
            </w:pPr>
          </w:p>
          <w:p w14:paraId="35C2AE58" w14:textId="77777777" w:rsidR="00C12D3D" w:rsidRPr="00CA14FC" w:rsidRDefault="00C12D3D" w:rsidP="00C164B2">
            <w:pPr>
              <w:spacing w:line="276" w:lineRule="auto"/>
              <w:rPr>
                <w:rFonts w:eastAsia="Calibri"/>
                <w:b/>
              </w:rPr>
            </w:pPr>
          </w:p>
        </w:tc>
        <w:tc>
          <w:tcPr>
            <w:tcW w:w="2571" w:type="pct"/>
            <w:vAlign w:val="bottom"/>
          </w:tcPr>
          <w:p w14:paraId="08A728F5" w14:textId="77777777" w:rsidR="00C12D3D" w:rsidRPr="00CA14FC" w:rsidRDefault="00C12D3D" w:rsidP="00C164B2">
            <w:pPr>
              <w:spacing w:line="276" w:lineRule="auto"/>
              <w:jc w:val="center"/>
              <w:rPr>
                <w:rFonts w:eastAsia="Calibri"/>
                <w:b/>
              </w:rPr>
            </w:pPr>
          </w:p>
        </w:tc>
      </w:tr>
      <w:tr w:rsidR="00C12D3D" w:rsidRPr="00CA14FC" w14:paraId="5ED28459" w14:textId="77777777" w:rsidTr="005B4BA3">
        <w:trPr>
          <w:trHeight w:val="127"/>
        </w:trPr>
        <w:tc>
          <w:tcPr>
            <w:tcW w:w="2429" w:type="pct"/>
            <w:vAlign w:val="center"/>
          </w:tcPr>
          <w:p w14:paraId="41CA611F" w14:textId="77777777" w:rsidR="00E94BA6" w:rsidRPr="00CA14FC" w:rsidRDefault="00E94BA6" w:rsidP="00E94BA6">
            <w:pPr>
              <w:spacing w:line="276" w:lineRule="auto"/>
              <w:jc w:val="center"/>
              <w:rPr>
                <w:rFonts w:eastAsia="Calibri"/>
                <w:b/>
                <w:lang w:val="pt-BR"/>
              </w:rPr>
            </w:pPr>
            <w:r w:rsidRPr="00CA14FC">
              <w:rPr>
                <w:rFonts w:eastAsia="Calibri"/>
                <w:b/>
                <w:lang w:val="pt-BR"/>
              </w:rPr>
              <w:t>Nguyễn Thị Thùy</w:t>
            </w:r>
          </w:p>
          <w:p w14:paraId="08FCA4CE" w14:textId="0BFCBDD4" w:rsidR="00C12D3D" w:rsidRPr="00CA14FC" w:rsidRDefault="00E94BA6" w:rsidP="00E94BA6">
            <w:pPr>
              <w:spacing w:line="276" w:lineRule="auto"/>
              <w:jc w:val="center"/>
              <w:rPr>
                <w:rFonts w:eastAsia="Calibri"/>
                <w:b/>
                <w:lang w:val="pt-BR"/>
              </w:rPr>
            </w:pPr>
            <w:r w:rsidRPr="00CA14FC">
              <w:rPr>
                <w:rFonts w:eastAsia="Calibri"/>
                <w:lang w:val="pt-BR"/>
              </w:rPr>
              <w:t>Số thẻ thẩm định viên về giá: X15.1419</w:t>
            </w:r>
          </w:p>
        </w:tc>
        <w:tc>
          <w:tcPr>
            <w:tcW w:w="2571" w:type="pct"/>
            <w:vAlign w:val="center"/>
          </w:tcPr>
          <w:p w14:paraId="5F4B1826" w14:textId="77777777" w:rsidR="00C12D3D" w:rsidRPr="00CA14FC" w:rsidRDefault="00C12D3D" w:rsidP="00C164B2">
            <w:pPr>
              <w:spacing w:line="276" w:lineRule="auto"/>
              <w:jc w:val="center"/>
              <w:rPr>
                <w:rFonts w:eastAsia="Calibri"/>
                <w:b/>
                <w:lang w:val="pt-BR"/>
              </w:rPr>
            </w:pPr>
            <w:r w:rsidRPr="00CA14FC">
              <w:rPr>
                <w:rFonts w:eastAsia="Calibri"/>
                <w:b/>
                <w:lang w:val="pt-BR"/>
              </w:rPr>
              <w:t>Nguyễn Trọng Điệp</w:t>
            </w:r>
          </w:p>
          <w:p w14:paraId="5EEA552D" w14:textId="77777777" w:rsidR="00C12D3D" w:rsidRPr="00CA14FC" w:rsidRDefault="00C12D3D" w:rsidP="00C164B2">
            <w:pPr>
              <w:spacing w:line="276" w:lineRule="auto"/>
              <w:jc w:val="center"/>
              <w:rPr>
                <w:rFonts w:eastAsia="Calibri"/>
                <w:lang w:val="pt-BR"/>
              </w:rPr>
            </w:pPr>
            <w:r w:rsidRPr="00CA14FC">
              <w:rPr>
                <w:rFonts w:eastAsia="Calibri"/>
                <w:lang w:val="pt-BR"/>
              </w:rPr>
              <w:t>Số thẻ thẩm định viên về giá: X15.1272</w:t>
            </w:r>
          </w:p>
        </w:tc>
      </w:tr>
    </w:tbl>
    <w:p w14:paraId="4D2C44D7" w14:textId="77777777" w:rsidR="00C12D3D" w:rsidRPr="00CA14FC" w:rsidRDefault="00C12D3D" w:rsidP="00C164B2">
      <w:pPr>
        <w:spacing w:after="60" w:line="276" w:lineRule="auto"/>
        <w:rPr>
          <w:b/>
          <w:u w:val="single"/>
          <w:lang w:val="pt-BR"/>
        </w:rPr>
      </w:pPr>
    </w:p>
    <w:p w14:paraId="3659C545" w14:textId="77777777" w:rsidR="00C12D3D" w:rsidRPr="00CA14FC" w:rsidRDefault="00C12D3D" w:rsidP="00C164B2">
      <w:pPr>
        <w:spacing w:after="60" w:line="276" w:lineRule="auto"/>
        <w:rPr>
          <w:b/>
          <w:u w:val="single"/>
          <w:lang w:val="pt-BR"/>
        </w:rPr>
      </w:pPr>
    </w:p>
    <w:p w14:paraId="2CF1C7C0" w14:textId="77777777" w:rsidR="00C12D3D" w:rsidRPr="00CA14FC" w:rsidRDefault="00C12D3D" w:rsidP="00C164B2">
      <w:pPr>
        <w:spacing w:line="276" w:lineRule="auto"/>
        <w:jc w:val="center"/>
        <w:rPr>
          <w:rFonts w:eastAsia="Calibri"/>
          <w:b/>
          <w:lang w:val="pt-BR"/>
        </w:rPr>
      </w:pPr>
      <w:r w:rsidRPr="00CA14FC">
        <w:rPr>
          <w:rFonts w:eastAsia="Calibri"/>
          <w:b/>
          <w:lang w:val="pt-BR"/>
        </w:rPr>
        <w:t>TRỢ LÝ THẨM ĐỊNH VIÊN</w:t>
      </w:r>
    </w:p>
    <w:p w14:paraId="5288E8DD" w14:textId="1388ACAE" w:rsidR="00C12D3D" w:rsidRPr="00CA14FC" w:rsidRDefault="00C12D3D" w:rsidP="00C164B2">
      <w:pPr>
        <w:spacing w:line="276" w:lineRule="auto"/>
        <w:jc w:val="center"/>
        <w:rPr>
          <w:rFonts w:eastAsia="Calibri"/>
          <w:b/>
          <w:lang w:val="pt-BR"/>
        </w:rPr>
      </w:pPr>
    </w:p>
    <w:p w14:paraId="695A5780" w14:textId="77777777" w:rsidR="00C12D3D" w:rsidRPr="00CA14FC" w:rsidRDefault="00C12D3D" w:rsidP="00C164B2">
      <w:pPr>
        <w:spacing w:line="276" w:lineRule="auto"/>
        <w:jc w:val="center"/>
        <w:rPr>
          <w:rFonts w:eastAsia="Calibri"/>
          <w:b/>
          <w:lang w:val="pt-BR"/>
        </w:rPr>
      </w:pPr>
      <w:r w:rsidRPr="00CA14FC">
        <w:rPr>
          <w:rFonts w:eastAsia="Calibri"/>
          <w:b/>
          <w:lang w:val="pt-BR"/>
        </w:rPr>
        <w:t xml:space="preserve"> </w:t>
      </w:r>
    </w:p>
    <w:p w14:paraId="49DBB4F2" w14:textId="77777777" w:rsidR="00C12D3D" w:rsidRPr="00CA14FC" w:rsidRDefault="00C12D3D" w:rsidP="00C164B2">
      <w:pPr>
        <w:spacing w:line="276" w:lineRule="auto"/>
        <w:jc w:val="center"/>
        <w:rPr>
          <w:rFonts w:eastAsia="Calibri"/>
          <w:b/>
          <w:lang w:val="pt-BR"/>
        </w:rPr>
      </w:pPr>
    </w:p>
    <w:p w14:paraId="0CB993E4" w14:textId="77777777" w:rsidR="00C12D3D" w:rsidRPr="00CA14FC" w:rsidRDefault="00C12D3D" w:rsidP="00C164B2">
      <w:pPr>
        <w:spacing w:line="276" w:lineRule="auto"/>
        <w:rPr>
          <w:rFonts w:eastAsia="Calibri"/>
          <w:b/>
          <w:lang w:val="pt-BR"/>
        </w:rPr>
      </w:pPr>
    </w:p>
    <w:p w14:paraId="466B3B7D" w14:textId="77777777" w:rsidR="00C12D3D" w:rsidRPr="00CA14FC" w:rsidRDefault="00C12D3D" w:rsidP="00C164B2">
      <w:pPr>
        <w:spacing w:line="276" w:lineRule="auto"/>
        <w:jc w:val="center"/>
        <w:rPr>
          <w:rFonts w:eastAsia="Calibri"/>
          <w:b/>
          <w:lang w:val="pt-BR"/>
        </w:rPr>
      </w:pPr>
    </w:p>
    <w:p w14:paraId="1AD603F4" w14:textId="77777777" w:rsidR="00C12D3D" w:rsidRPr="00CA14FC" w:rsidRDefault="00C12D3D" w:rsidP="00C164B2">
      <w:pPr>
        <w:spacing w:line="276" w:lineRule="auto"/>
        <w:rPr>
          <w:rFonts w:eastAsia="Calibri"/>
          <w:b/>
          <w:lang w:val="pt-BR"/>
        </w:rPr>
      </w:pPr>
    </w:p>
    <w:p w14:paraId="0CCDCE77" w14:textId="4F44CDA8" w:rsidR="009D0DE2" w:rsidRPr="00CA14FC" w:rsidRDefault="00E94BA6" w:rsidP="00C164B2">
      <w:pPr>
        <w:spacing w:after="200" w:line="276" w:lineRule="auto"/>
        <w:jc w:val="center"/>
        <w:rPr>
          <w:rFonts w:eastAsia="Calibri"/>
          <w:b/>
          <w:lang w:val="pt-BR"/>
        </w:rPr>
      </w:pPr>
      <w:r w:rsidRPr="00CA14FC">
        <w:rPr>
          <w:rFonts w:eastAsia="Calibri"/>
          <w:b/>
          <w:lang w:val="pt-BR"/>
        </w:rPr>
        <w:t>Lê Thị Thu Huệ</w:t>
      </w:r>
    </w:p>
    <w:p w14:paraId="1D9290F5" w14:textId="1ACFC233" w:rsidR="00E94BA6" w:rsidRPr="00CA14FC" w:rsidRDefault="00E94BA6" w:rsidP="00E94BA6">
      <w:pPr>
        <w:rPr>
          <w:lang w:val="vi-VN"/>
        </w:rPr>
      </w:pPr>
    </w:p>
    <w:p w14:paraId="44EC4DAD" w14:textId="0C84598F" w:rsidR="00E94BA6" w:rsidRPr="00CA14FC" w:rsidRDefault="00E94BA6" w:rsidP="00CB4552">
      <w:pPr>
        <w:tabs>
          <w:tab w:val="left" w:pos="4320"/>
        </w:tabs>
        <w:rPr>
          <w:lang w:val="vi-VN"/>
        </w:rPr>
      </w:pPr>
    </w:p>
    <w:p w14:paraId="16D858A9" w14:textId="0AC555F1" w:rsidR="00E94BA6" w:rsidRPr="00CA14FC" w:rsidRDefault="00E94BA6" w:rsidP="00E94BA6">
      <w:pPr>
        <w:spacing w:after="200" w:line="276" w:lineRule="auto"/>
        <w:jc w:val="center"/>
        <w:rPr>
          <w:b/>
          <w:u w:val="single"/>
          <w:lang w:val="vi-VN"/>
        </w:rPr>
      </w:pPr>
      <w:r w:rsidRPr="00CA14FC">
        <w:rPr>
          <w:b/>
          <w:u w:val="single"/>
          <w:lang w:val="vi-VN"/>
        </w:rPr>
        <w:t>PHỤ LỤC</w:t>
      </w:r>
      <w:r w:rsidRPr="00CA14FC">
        <w:rPr>
          <w:b/>
          <w:u w:val="single"/>
          <w:lang w:val="pt-BR"/>
        </w:rPr>
        <w:t xml:space="preserve"> 1</w:t>
      </w:r>
      <w:r w:rsidRPr="00CA14FC">
        <w:rPr>
          <w:b/>
          <w:lang w:val="vi-VN"/>
        </w:rPr>
        <w:t>: THÔNG TIN HIỆN TRẠNG</w:t>
      </w:r>
      <w:r w:rsidRPr="00CA14FC">
        <w:rPr>
          <w:b/>
          <w:lang w:val="pt-BR"/>
        </w:rPr>
        <w:t xml:space="preserve"> </w:t>
      </w:r>
      <w:r w:rsidR="00A67B7B" w:rsidRPr="00CA14FC">
        <w:rPr>
          <w:b/>
          <w:lang w:val="pt-BR"/>
        </w:rPr>
        <w:t>MỘT SỐ CĂN HỘ</w:t>
      </w:r>
    </w:p>
    <w:p w14:paraId="04CE192D" w14:textId="38BE35B1" w:rsidR="00E94BA6" w:rsidRPr="00CA14FC" w:rsidRDefault="00E94BA6" w:rsidP="00E94BA6">
      <w:pPr>
        <w:spacing w:line="276" w:lineRule="auto"/>
        <w:jc w:val="center"/>
        <w:rPr>
          <w:i/>
          <w:lang w:val="pt-BR"/>
        </w:rPr>
      </w:pPr>
      <w:r w:rsidRPr="00CA14FC">
        <w:rPr>
          <w:i/>
          <w:lang w:val="pt-BR"/>
        </w:rPr>
        <w:t xml:space="preserve">(Kèm theo Báo cáo thẩm định số </w:t>
      </w:r>
      <w:r w:rsidR="005D28E0" w:rsidRPr="00CA14FC">
        <w:rPr>
          <w:i/>
          <w:lang w:val="vi-VN"/>
        </w:rPr>
        <w:t>275/2025/0301</w:t>
      </w:r>
      <w:r w:rsidRPr="00CA14FC">
        <w:rPr>
          <w:i/>
          <w:lang w:val="vi-VN"/>
        </w:rPr>
        <w:t>/VFI-BC.26.A</w:t>
      </w:r>
      <w:r w:rsidRPr="00CA14FC">
        <w:rPr>
          <w:i/>
        </w:rPr>
        <w:t xml:space="preserve"> </w:t>
      </w:r>
      <w:r w:rsidR="00C3502D" w:rsidRPr="00CA14FC">
        <w:rPr>
          <w:i/>
          <w:lang w:val="pt-BR"/>
        </w:rPr>
        <w:t>ngày 27 tháng 3 năm 2025</w:t>
      </w:r>
      <w:r w:rsidRPr="00CA14FC">
        <w:rPr>
          <w:i/>
          <w:lang w:val="pt-BR"/>
        </w:rPr>
        <w:t xml:space="preserve"> của </w:t>
      </w:r>
    </w:p>
    <w:p w14:paraId="71A8754A" w14:textId="77777777" w:rsidR="00E94BA6" w:rsidRPr="00CA14FC" w:rsidRDefault="00E94BA6" w:rsidP="00E94BA6">
      <w:pPr>
        <w:spacing w:after="120" w:line="276" w:lineRule="auto"/>
        <w:jc w:val="center"/>
        <w:rPr>
          <w:i/>
          <w:lang w:val="pt-BR"/>
        </w:rPr>
      </w:pPr>
      <w:r w:rsidRPr="00CA14FC">
        <w:rPr>
          <w:i/>
          <w:lang w:val="pt-BR"/>
        </w:rPr>
        <w:t>Công ty Cổ phần Thẩm định và Đầu tư Tài chính Hoa Sen)</w:t>
      </w:r>
    </w:p>
    <w:p w14:paraId="5FABFF46" w14:textId="0836A5F6" w:rsidR="00E94BA6" w:rsidRPr="00CA14FC" w:rsidRDefault="00E94BA6" w:rsidP="00E94BA6">
      <w:pPr>
        <w:tabs>
          <w:tab w:val="left" w:pos="4320"/>
        </w:tabs>
        <w:rPr>
          <w:lang w:val="vi-VN"/>
        </w:rPr>
      </w:pPr>
    </w:p>
    <w:p w14:paraId="338979E7" w14:textId="3C165ADA" w:rsidR="00E94BA6" w:rsidRPr="00CA14FC" w:rsidRDefault="00E94BA6" w:rsidP="00E94BA6">
      <w:pPr>
        <w:rPr>
          <w:lang w:val="vi-VN"/>
        </w:rPr>
      </w:pPr>
    </w:p>
    <w:p w14:paraId="40A81F0F" w14:textId="0CBC4F54" w:rsidR="00E94BA6" w:rsidRPr="00CA14FC" w:rsidRDefault="00E94BA6" w:rsidP="00E94BA6">
      <w:pPr>
        <w:rPr>
          <w:lang w:val="vi-VN"/>
        </w:rPr>
      </w:pPr>
    </w:p>
    <w:p w14:paraId="2F3C0AEE" w14:textId="2D7C15E4" w:rsidR="00E94BA6" w:rsidRPr="00CA14FC" w:rsidRDefault="00E94BA6">
      <w:pPr>
        <w:spacing w:after="200" w:line="276" w:lineRule="auto"/>
        <w:rPr>
          <w:lang w:val="vi-VN"/>
        </w:rPr>
      </w:pPr>
      <w:r w:rsidRPr="00CA14FC">
        <w:rPr>
          <w:lang w:val="vi-VN"/>
        </w:rPr>
        <w:br w:type="page"/>
      </w:r>
    </w:p>
    <w:p w14:paraId="72CBE246" w14:textId="77777777" w:rsidR="00E94BA6" w:rsidRPr="00CA14FC" w:rsidRDefault="00E94BA6" w:rsidP="00E94BA6">
      <w:pPr>
        <w:spacing w:after="200" w:line="276" w:lineRule="auto"/>
        <w:jc w:val="center"/>
        <w:rPr>
          <w:b/>
          <w:u w:val="single"/>
          <w:lang w:val="pt-BR"/>
        </w:rPr>
      </w:pPr>
      <w:r w:rsidRPr="00CA14FC">
        <w:rPr>
          <w:b/>
          <w:u w:val="single"/>
          <w:lang w:val="vi-VN"/>
        </w:rPr>
        <w:lastRenderedPageBreak/>
        <w:t>PHỤ LỤC</w:t>
      </w:r>
      <w:r w:rsidRPr="00CA14FC">
        <w:rPr>
          <w:b/>
          <w:u w:val="single"/>
          <w:lang w:val="pt-BR"/>
        </w:rPr>
        <w:t xml:space="preserve"> 2</w:t>
      </w:r>
      <w:r w:rsidRPr="00CA14FC">
        <w:rPr>
          <w:b/>
          <w:lang w:val="vi-VN"/>
        </w:rPr>
        <w:t xml:space="preserve">: THÔNG TIN </w:t>
      </w:r>
      <w:r w:rsidRPr="00CA14FC">
        <w:rPr>
          <w:b/>
          <w:lang w:val="pt-BR"/>
        </w:rPr>
        <w:t>THU THẬP TRÊN THỊ TRƯỜNG</w:t>
      </w:r>
    </w:p>
    <w:p w14:paraId="12B486B4" w14:textId="56ED6A2E" w:rsidR="00E94BA6" w:rsidRPr="00CA14FC" w:rsidRDefault="00E94BA6" w:rsidP="00E94BA6">
      <w:pPr>
        <w:spacing w:line="276" w:lineRule="auto"/>
        <w:jc w:val="center"/>
        <w:rPr>
          <w:i/>
          <w:lang w:val="pt-BR"/>
        </w:rPr>
      </w:pPr>
      <w:r w:rsidRPr="00CA14FC">
        <w:rPr>
          <w:i/>
          <w:lang w:val="pt-BR"/>
        </w:rPr>
        <w:t xml:space="preserve">(Kèm theo Báo cáo thẩm định số </w:t>
      </w:r>
      <w:r w:rsidR="005D28E0" w:rsidRPr="00CA14FC">
        <w:rPr>
          <w:i/>
          <w:lang w:val="vi-VN"/>
        </w:rPr>
        <w:t>275/2025/0301</w:t>
      </w:r>
      <w:r w:rsidRPr="00CA14FC">
        <w:rPr>
          <w:i/>
          <w:lang w:val="vi-VN"/>
        </w:rPr>
        <w:t>/VFI-BC.26.A</w:t>
      </w:r>
      <w:r w:rsidRPr="00CA14FC">
        <w:rPr>
          <w:i/>
        </w:rPr>
        <w:t xml:space="preserve"> </w:t>
      </w:r>
      <w:r w:rsidR="00C3502D" w:rsidRPr="00CA14FC">
        <w:rPr>
          <w:i/>
          <w:lang w:val="pt-BR"/>
        </w:rPr>
        <w:t>ngày 27 tháng 3 năm 2025</w:t>
      </w:r>
      <w:r w:rsidRPr="00CA14FC">
        <w:rPr>
          <w:i/>
          <w:lang w:val="pt-BR"/>
        </w:rPr>
        <w:t xml:space="preserve"> của </w:t>
      </w:r>
    </w:p>
    <w:p w14:paraId="32A050D4" w14:textId="77777777" w:rsidR="00E94BA6" w:rsidRPr="00CA14FC" w:rsidRDefault="00E94BA6" w:rsidP="00E94BA6">
      <w:pPr>
        <w:spacing w:after="120" w:line="276" w:lineRule="auto"/>
        <w:jc w:val="center"/>
        <w:rPr>
          <w:i/>
          <w:lang w:val="pt-BR"/>
        </w:rPr>
      </w:pPr>
      <w:r w:rsidRPr="00CA14FC">
        <w:rPr>
          <w:i/>
          <w:lang w:val="pt-BR"/>
        </w:rPr>
        <w:t>Công ty Cổ phần Thẩm định và Đầu tư Tài chính Hoa Sen)</w:t>
      </w:r>
    </w:p>
    <w:p w14:paraId="376F18AE" w14:textId="5EC30F24" w:rsidR="00E96193" w:rsidRPr="00CA14FC" w:rsidRDefault="00E94BA6" w:rsidP="00E96193">
      <w:pPr>
        <w:spacing w:after="120" w:line="276" w:lineRule="auto"/>
        <w:jc w:val="center"/>
        <w:rPr>
          <w:sz w:val="16"/>
          <w:szCs w:val="16"/>
        </w:rPr>
      </w:pPr>
      <w:r w:rsidRPr="00CA14FC">
        <w:rPr>
          <w:b/>
          <w:bCs/>
          <w:i/>
          <w:lang w:val="pt-BR"/>
        </w:rPr>
        <w:t xml:space="preserve">PHIẾU THU THẬP THÔNG TIN TÀI SẢN SO SÁNH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014"/>
        <w:gridCol w:w="2408"/>
        <w:gridCol w:w="5086"/>
      </w:tblGrid>
      <w:tr w:rsidR="00CA14FC" w:rsidRPr="00CA14FC" w14:paraId="55573635" w14:textId="77777777" w:rsidTr="00E96193">
        <w:trPr>
          <w:trHeight w:val="20"/>
          <w:tblHeader/>
        </w:trPr>
        <w:tc>
          <w:tcPr>
            <w:tcW w:w="577" w:type="pct"/>
            <w:shd w:val="clear" w:color="auto" w:fill="auto"/>
            <w:vAlign w:val="center"/>
            <w:hideMark/>
          </w:tcPr>
          <w:p w14:paraId="3C12A4E7"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STT</w:t>
            </w:r>
          </w:p>
        </w:tc>
        <w:tc>
          <w:tcPr>
            <w:tcW w:w="1779" w:type="pct"/>
            <w:gridSpan w:val="2"/>
            <w:shd w:val="clear" w:color="auto" w:fill="auto"/>
            <w:noWrap/>
            <w:vAlign w:val="center"/>
            <w:hideMark/>
          </w:tcPr>
          <w:p w14:paraId="324CF5A8" w14:textId="77777777" w:rsidR="00E96193" w:rsidRPr="00CA14FC" w:rsidRDefault="00E96193" w:rsidP="00C36D58">
            <w:pPr>
              <w:spacing w:line="276" w:lineRule="auto"/>
              <w:rPr>
                <w:b/>
                <w:bCs/>
                <w:sz w:val="22"/>
                <w:szCs w:val="22"/>
                <w:lang w:val="vi-VN" w:eastAsia="vi-VN"/>
              </w:rPr>
            </w:pPr>
            <w:r w:rsidRPr="00CA14FC">
              <w:rPr>
                <w:b/>
                <w:bCs/>
                <w:sz w:val="22"/>
                <w:szCs w:val="22"/>
                <w:lang w:val="vi-VN" w:eastAsia="vi-VN"/>
              </w:rPr>
              <w:t> </w:t>
            </w:r>
          </w:p>
        </w:tc>
        <w:tc>
          <w:tcPr>
            <w:tcW w:w="2645" w:type="pct"/>
            <w:shd w:val="clear" w:color="auto" w:fill="auto"/>
            <w:vAlign w:val="center"/>
            <w:hideMark/>
          </w:tcPr>
          <w:p w14:paraId="329AFC73"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TSSS1</w:t>
            </w:r>
          </w:p>
        </w:tc>
      </w:tr>
      <w:tr w:rsidR="00CA14FC" w:rsidRPr="00CA14FC" w14:paraId="6EFEFA22" w14:textId="77777777" w:rsidTr="00E96193">
        <w:trPr>
          <w:trHeight w:val="20"/>
        </w:trPr>
        <w:tc>
          <w:tcPr>
            <w:tcW w:w="577" w:type="pct"/>
            <w:shd w:val="clear" w:color="auto" w:fill="auto"/>
            <w:vAlign w:val="center"/>
            <w:hideMark/>
          </w:tcPr>
          <w:p w14:paraId="0DC760A1"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1</w:t>
            </w:r>
          </w:p>
        </w:tc>
        <w:tc>
          <w:tcPr>
            <w:tcW w:w="1779" w:type="pct"/>
            <w:gridSpan w:val="2"/>
            <w:shd w:val="clear" w:color="auto" w:fill="auto"/>
            <w:noWrap/>
            <w:vAlign w:val="center"/>
            <w:hideMark/>
          </w:tcPr>
          <w:p w14:paraId="34D2BE01" w14:textId="77777777" w:rsidR="00E96193" w:rsidRPr="00CA14FC" w:rsidRDefault="00E96193" w:rsidP="00C36D58">
            <w:pPr>
              <w:spacing w:line="276" w:lineRule="auto"/>
              <w:rPr>
                <w:b/>
                <w:bCs/>
                <w:sz w:val="22"/>
                <w:szCs w:val="22"/>
                <w:lang w:val="vi-VN" w:eastAsia="vi-VN"/>
              </w:rPr>
            </w:pPr>
            <w:r w:rsidRPr="00CA14FC">
              <w:rPr>
                <w:b/>
                <w:bCs/>
                <w:sz w:val="22"/>
                <w:szCs w:val="22"/>
                <w:lang w:val="vi-VN" w:eastAsia="vi-VN"/>
              </w:rPr>
              <w:t>Các thông tin về tài sản</w:t>
            </w:r>
          </w:p>
        </w:tc>
        <w:tc>
          <w:tcPr>
            <w:tcW w:w="2645" w:type="pct"/>
            <w:shd w:val="clear" w:color="auto" w:fill="auto"/>
            <w:vAlign w:val="center"/>
            <w:hideMark/>
          </w:tcPr>
          <w:p w14:paraId="2F45A22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Căn hộ thuộc Dự án D' El Dorado tọa lạc tại Số 289 Võ Chí Công, Quận Tây Hồ, Hà Nội</w:t>
            </w:r>
          </w:p>
        </w:tc>
      </w:tr>
      <w:tr w:rsidR="00CA14FC" w:rsidRPr="00CA14FC" w14:paraId="316E7D79" w14:textId="77777777" w:rsidTr="00E96193">
        <w:trPr>
          <w:trHeight w:val="20"/>
        </w:trPr>
        <w:tc>
          <w:tcPr>
            <w:tcW w:w="577" w:type="pct"/>
            <w:shd w:val="clear" w:color="auto" w:fill="auto"/>
            <w:vAlign w:val="center"/>
            <w:hideMark/>
          </w:tcPr>
          <w:p w14:paraId="46CEE01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w:t>
            </w:r>
          </w:p>
        </w:tc>
        <w:tc>
          <w:tcPr>
            <w:tcW w:w="1779" w:type="pct"/>
            <w:gridSpan w:val="2"/>
            <w:shd w:val="clear" w:color="auto" w:fill="auto"/>
            <w:vAlign w:val="center"/>
            <w:hideMark/>
          </w:tcPr>
          <w:p w14:paraId="0976AD71" w14:textId="77777777" w:rsidR="00E96193" w:rsidRPr="00CA14FC" w:rsidRDefault="00E96193" w:rsidP="00C36D58">
            <w:pPr>
              <w:spacing w:line="276" w:lineRule="auto"/>
              <w:rPr>
                <w:sz w:val="22"/>
                <w:szCs w:val="22"/>
                <w:lang w:val="vi-VN" w:eastAsia="vi-VN"/>
              </w:rPr>
            </w:pPr>
            <w:r w:rsidRPr="00CA14FC">
              <w:rPr>
                <w:sz w:val="22"/>
                <w:szCs w:val="22"/>
                <w:lang w:val="vi-VN" w:eastAsia="vi-VN"/>
              </w:rPr>
              <w:t>Nguồn thông tin</w:t>
            </w:r>
          </w:p>
        </w:tc>
        <w:tc>
          <w:tcPr>
            <w:tcW w:w="2645" w:type="pct"/>
            <w:shd w:val="clear" w:color="auto" w:fill="auto"/>
            <w:vAlign w:val="center"/>
            <w:hideMark/>
          </w:tcPr>
          <w:p w14:paraId="7B0B4DE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https://batdongsan.com.vn/ban-can-ho-chung-cu-duong-nguyen-hoang-ton-phuong-phu-thuong-1-prj-d-el-dorado/chu-di-nc-ngoai-ban-gap-penhouse-tran-cao-5m-full-do-noi-that-cao-cap-pr42618491</w:t>
            </w:r>
          </w:p>
        </w:tc>
      </w:tr>
      <w:tr w:rsidR="00CA14FC" w:rsidRPr="00CA14FC" w14:paraId="72B18419" w14:textId="77777777" w:rsidTr="00E96193">
        <w:trPr>
          <w:trHeight w:val="20"/>
        </w:trPr>
        <w:tc>
          <w:tcPr>
            <w:tcW w:w="577" w:type="pct"/>
            <w:shd w:val="clear" w:color="auto" w:fill="auto"/>
            <w:vAlign w:val="center"/>
            <w:hideMark/>
          </w:tcPr>
          <w:p w14:paraId="76D04BD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w:t>
            </w:r>
          </w:p>
        </w:tc>
        <w:tc>
          <w:tcPr>
            <w:tcW w:w="1779" w:type="pct"/>
            <w:gridSpan w:val="2"/>
            <w:shd w:val="clear" w:color="auto" w:fill="auto"/>
            <w:vAlign w:val="center"/>
            <w:hideMark/>
          </w:tcPr>
          <w:p w14:paraId="2FFA82D9" w14:textId="77777777" w:rsidR="00E96193" w:rsidRPr="00CA14FC" w:rsidRDefault="00E96193" w:rsidP="00C36D58">
            <w:pPr>
              <w:spacing w:line="276" w:lineRule="auto"/>
              <w:rPr>
                <w:sz w:val="22"/>
                <w:szCs w:val="22"/>
                <w:lang w:val="vi-VN" w:eastAsia="vi-VN"/>
              </w:rPr>
            </w:pPr>
            <w:r w:rsidRPr="00CA14FC">
              <w:rPr>
                <w:sz w:val="22"/>
                <w:szCs w:val="22"/>
                <w:lang w:val="vi-VN" w:eastAsia="vi-VN"/>
              </w:rPr>
              <w:t>Địa chỉ liên hệ</w:t>
            </w:r>
          </w:p>
        </w:tc>
        <w:tc>
          <w:tcPr>
            <w:tcW w:w="2645" w:type="pct"/>
            <w:shd w:val="clear" w:color="auto" w:fill="auto"/>
            <w:vAlign w:val="center"/>
            <w:hideMark/>
          </w:tcPr>
          <w:p w14:paraId="50E11FE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SĐT: 0968822865</w:t>
            </w:r>
          </w:p>
        </w:tc>
      </w:tr>
      <w:tr w:rsidR="00CA14FC" w:rsidRPr="00CA14FC" w14:paraId="75441164" w14:textId="77777777" w:rsidTr="00E96193">
        <w:trPr>
          <w:trHeight w:val="20"/>
        </w:trPr>
        <w:tc>
          <w:tcPr>
            <w:tcW w:w="577" w:type="pct"/>
            <w:shd w:val="clear" w:color="auto" w:fill="auto"/>
            <w:vAlign w:val="center"/>
            <w:hideMark/>
          </w:tcPr>
          <w:p w14:paraId="1F25B9A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w:t>
            </w:r>
          </w:p>
        </w:tc>
        <w:tc>
          <w:tcPr>
            <w:tcW w:w="1779" w:type="pct"/>
            <w:gridSpan w:val="2"/>
            <w:shd w:val="clear" w:color="auto" w:fill="auto"/>
            <w:vAlign w:val="center"/>
            <w:hideMark/>
          </w:tcPr>
          <w:p w14:paraId="05501E34" w14:textId="77777777" w:rsidR="00E96193" w:rsidRPr="00CA14FC" w:rsidRDefault="00E96193" w:rsidP="00C36D58">
            <w:pPr>
              <w:spacing w:line="276" w:lineRule="auto"/>
              <w:rPr>
                <w:sz w:val="22"/>
                <w:szCs w:val="22"/>
                <w:lang w:val="vi-VN" w:eastAsia="vi-VN"/>
              </w:rPr>
            </w:pPr>
            <w:r w:rsidRPr="00CA14FC">
              <w:rPr>
                <w:sz w:val="22"/>
                <w:szCs w:val="22"/>
                <w:lang w:val="vi-VN" w:eastAsia="vi-VN"/>
              </w:rPr>
              <w:t>Tình trạng giao dịch</w:t>
            </w:r>
          </w:p>
        </w:tc>
        <w:tc>
          <w:tcPr>
            <w:tcW w:w="2645" w:type="pct"/>
            <w:shd w:val="clear" w:color="auto" w:fill="auto"/>
            <w:vAlign w:val="center"/>
            <w:hideMark/>
          </w:tcPr>
          <w:p w14:paraId="2F7C654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Đang chào bán</w:t>
            </w:r>
          </w:p>
        </w:tc>
      </w:tr>
      <w:tr w:rsidR="00CA14FC" w:rsidRPr="00CA14FC" w14:paraId="391B5111" w14:textId="77777777" w:rsidTr="00E96193">
        <w:trPr>
          <w:trHeight w:val="20"/>
        </w:trPr>
        <w:tc>
          <w:tcPr>
            <w:tcW w:w="577" w:type="pct"/>
            <w:vMerge w:val="restart"/>
            <w:shd w:val="clear" w:color="auto" w:fill="auto"/>
            <w:vAlign w:val="center"/>
            <w:hideMark/>
          </w:tcPr>
          <w:p w14:paraId="4F5C240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w:t>
            </w:r>
          </w:p>
        </w:tc>
        <w:tc>
          <w:tcPr>
            <w:tcW w:w="1779" w:type="pct"/>
            <w:gridSpan w:val="2"/>
            <w:shd w:val="clear" w:color="auto" w:fill="auto"/>
            <w:vAlign w:val="center"/>
            <w:hideMark/>
          </w:tcPr>
          <w:p w14:paraId="1CE041AC" w14:textId="77777777" w:rsidR="00E96193" w:rsidRPr="00CA14FC" w:rsidRDefault="00E96193" w:rsidP="00C36D58">
            <w:pPr>
              <w:spacing w:line="276" w:lineRule="auto"/>
              <w:rPr>
                <w:sz w:val="22"/>
                <w:szCs w:val="22"/>
                <w:lang w:val="vi-VN" w:eastAsia="vi-VN"/>
              </w:rPr>
            </w:pPr>
            <w:r w:rsidRPr="00CA14FC">
              <w:rPr>
                <w:sz w:val="22"/>
                <w:szCs w:val="22"/>
                <w:lang w:val="vi-VN" w:eastAsia="vi-VN"/>
              </w:rPr>
              <w:t>Pháp lý tài sản/điều kiện thanh toán</w:t>
            </w:r>
          </w:p>
        </w:tc>
        <w:tc>
          <w:tcPr>
            <w:tcW w:w="2645" w:type="pct"/>
            <w:shd w:val="clear" w:color="auto" w:fill="auto"/>
            <w:noWrap/>
            <w:vAlign w:val="center"/>
            <w:hideMark/>
          </w:tcPr>
          <w:p w14:paraId="6A4E403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Có GCN</w:t>
            </w:r>
          </w:p>
        </w:tc>
      </w:tr>
      <w:tr w:rsidR="00CA14FC" w:rsidRPr="00CA14FC" w14:paraId="416DA3E1" w14:textId="77777777" w:rsidTr="00E96193">
        <w:trPr>
          <w:trHeight w:val="20"/>
        </w:trPr>
        <w:tc>
          <w:tcPr>
            <w:tcW w:w="577" w:type="pct"/>
            <w:vMerge/>
            <w:vAlign w:val="center"/>
            <w:hideMark/>
          </w:tcPr>
          <w:p w14:paraId="6801BE7B" w14:textId="77777777" w:rsidR="00E96193" w:rsidRPr="00CA14FC" w:rsidRDefault="00E96193" w:rsidP="00C36D58">
            <w:pPr>
              <w:spacing w:line="276" w:lineRule="auto"/>
              <w:rPr>
                <w:sz w:val="22"/>
                <w:szCs w:val="22"/>
                <w:lang w:val="vi-VN" w:eastAsia="vi-VN"/>
              </w:rPr>
            </w:pPr>
          </w:p>
        </w:tc>
        <w:tc>
          <w:tcPr>
            <w:tcW w:w="527" w:type="pct"/>
            <w:vMerge w:val="restart"/>
            <w:shd w:val="clear" w:color="auto" w:fill="auto"/>
            <w:vAlign w:val="center"/>
            <w:hideMark/>
          </w:tcPr>
          <w:p w14:paraId="25F57590" w14:textId="77777777" w:rsidR="00E96193" w:rsidRPr="00CA14FC" w:rsidRDefault="00E96193" w:rsidP="00C36D58">
            <w:pPr>
              <w:spacing w:line="276" w:lineRule="auto"/>
              <w:rPr>
                <w:sz w:val="22"/>
                <w:szCs w:val="22"/>
                <w:lang w:val="vi-VN" w:eastAsia="vi-VN"/>
              </w:rPr>
            </w:pPr>
            <w:r w:rsidRPr="00CA14FC">
              <w:rPr>
                <w:sz w:val="22"/>
                <w:szCs w:val="22"/>
                <w:lang w:val="vi-VN" w:eastAsia="vi-VN"/>
              </w:rPr>
              <w:t>Quy mô</w:t>
            </w:r>
          </w:p>
        </w:tc>
        <w:tc>
          <w:tcPr>
            <w:tcW w:w="1252" w:type="pct"/>
            <w:shd w:val="clear" w:color="auto" w:fill="auto"/>
            <w:vAlign w:val="center"/>
            <w:hideMark/>
          </w:tcPr>
          <w:p w14:paraId="54ABD8F9" w14:textId="77777777" w:rsidR="00E96193" w:rsidRPr="00CA14FC" w:rsidRDefault="00E96193" w:rsidP="00C36D58">
            <w:pPr>
              <w:spacing w:line="276" w:lineRule="auto"/>
              <w:rPr>
                <w:sz w:val="22"/>
                <w:szCs w:val="22"/>
                <w:lang w:val="vi-VN" w:eastAsia="vi-VN"/>
              </w:rPr>
            </w:pPr>
            <w:r w:rsidRPr="00CA14FC">
              <w:rPr>
                <w:sz w:val="22"/>
                <w:szCs w:val="22"/>
                <w:lang w:val="vi-VN" w:eastAsia="vi-VN"/>
              </w:rPr>
              <w:t>Diện tích căn hộ (m2)</w:t>
            </w:r>
          </w:p>
        </w:tc>
        <w:tc>
          <w:tcPr>
            <w:tcW w:w="2645" w:type="pct"/>
            <w:shd w:val="clear" w:color="auto" w:fill="auto"/>
            <w:vAlign w:val="center"/>
            <w:hideMark/>
          </w:tcPr>
          <w:p w14:paraId="7011ADDB"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150,0</w:t>
            </w:r>
          </w:p>
        </w:tc>
      </w:tr>
      <w:tr w:rsidR="00CA14FC" w:rsidRPr="00CA14FC" w14:paraId="03FBA21B" w14:textId="77777777" w:rsidTr="00E96193">
        <w:trPr>
          <w:trHeight w:val="20"/>
        </w:trPr>
        <w:tc>
          <w:tcPr>
            <w:tcW w:w="577" w:type="pct"/>
            <w:vMerge/>
            <w:vAlign w:val="center"/>
            <w:hideMark/>
          </w:tcPr>
          <w:p w14:paraId="2634C535" w14:textId="77777777" w:rsidR="00E96193" w:rsidRPr="00CA14FC" w:rsidRDefault="00E96193" w:rsidP="00C36D58">
            <w:pPr>
              <w:spacing w:line="276" w:lineRule="auto"/>
              <w:rPr>
                <w:sz w:val="22"/>
                <w:szCs w:val="22"/>
                <w:lang w:val="vi-VN" w:eastAsia="vi-VN"/>
              </w:rPr>
            </w:pPr>
          </w:p>
        </w:tc>
        <w:tc>
          <w:tcPr>
            <w:tcW w:w="527" w:type="pct"/>
            <w:vMerge/>
            <w:vAlign w:val="center"/>
            <w:hideMark/>
          </w:tcPr>
          <w:p w14:paraId="517E4D42" w14:textId="77777777" w:rsidR="00E96193" w:rsidRPr="00CA14FC" w:rsidRDefault="00E96193" w:rsidP="00C36D58">
            <w:pPr>
              <w:spacing w:line="276" w:lineRule="auto"/>
              <w:rPr>
                <w:sz w:val="22"/>
                <w:szCs w:val="22"/>
                <w:lang w:val="vi-VN" w:eastAsia="vi-VN"/>
              </w:rPr>
            </w:pPr>
          </w:p>
        </w:tc>
        <w:tc>
          <w:tcPr>
            <w:tcW w:w="1252" w:type="pct"/>
            <w:shd w:val="clear" w:color="auto" w:fill="auto"/>
            <w:vAlign w:val="center"/>
            <w:hideMark/>
          </w:tcPr>
          <w:p w14:paraId="7566AFFF" w14:textId="77777777" w:rsidR="00E96193" w:rsidRPr="00CA14FC" w:rsidRDefault="00E96193" w:rsidP="00C36D58">
            <w:pPr>
              <w:spacing w:line="276" w:lineRule="auto"/>
              <w:rPr>
                <w:sz w:val="22"/>
                <w:szCs w:val="22"/>
                <w:lang w:val="vi-VN" w:eastAsia="vi-VN"/>
              </w:rPr>
            </w:pPr>
            <w:r w:rsidRPr="00CA14FC">
              <w:rPr>
                <w:sz w:val="22"/>
                <w:szCs w:val="22"/>
                <w:lang w:val="vi-VN" w:eastAsia="vi-VN"/>
              </w:rPr>
              <w:t>Tầng chung cư</w:t>
            </w:r>
          </w:p>
        </w:tc>
        <w:tc>
          <w:tcPr>
            <w:tcW w:w="2645" w:type="pct"/>
            <w:shd w:val="clear" w:color="auto" w:fill="auto"/>
            <w:vAlign w:val="center"/>
            <w:hideMark/>
          </w:tcPr>
          <w:p w14:paraId="2059C00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Tầng &gt;20</w:t>
            </w:r>
          </w:p>
        </w:tc>
      </w:tr>
      <w:tr w:rsidR="00CA14FC" w:rsidRPr="00CA14FC" w14:paraId="671111D9" w14:textId="77777777" w:rsidTr="00E96193">
        <w:trPr>
          <w:trHeight w:val="20"/>
        </w:trPr>
        <w:tc>
          <w:tcPr>
            <w:tcW w:w="577" w:type="pct"/>
            <w:vMerge/>
            <w:vAlign w:val="center"/>
            <w:hideMark/>
          </w:tcPr>
          <w:p w14:paraId="67868C2B" w14:textId="77777777" w:rsidR="00E96193" w:rsidRPr="00CA14FC" w:rsidRDefault="00E96193" w:rsidP="00C36D58">
            <w:pPr>
              <w:spacing w:line="276" w:lineRule="auto"/>
              <w:rPr>
                <w:sz w:val="22"/>
                <w:szCs w:val="22"/>
                <w:lang w:val="vi-VN" w:eastAsia="vi-VN"/>
              </w:rPr>
            </w:pPr>
          </w:p>
        </w:tc>
        <w:tc>
          <w:tcPr>
            <w:tcW w:w="527" w:type="pct"/>
            <w:vMerge/>
            <w:vAlign w:val="center"/>
            <w:hideMark/>
          </w:tcPr>
          <w:p w14:paraId="2FBC4DD3" w14:textId="77777777" w:rsidR="00E96193" w:rsidRPr="00CA14FC" w:rsidRDefault="00E96193" w:rsidP="00C36D58">
            <w:pPr>
              <w:spacing w:line="276" w:lineRule="auto"/>
              <w:rPr>
                <w:sz w:val="22"/>
                <w:szCs w:val="22"/>
                <w:lang w:val="vi-VN" w:eastAsia="vi-VN"/>
              </w:rPr>
            </w:pPr>
          </w:p>
        </w:tc>
        <w:tc>
          <w:tcPr>
            <w:tcW w:w="1252" w:type="pct"/>
            <w:shd w:val="clear" w:color="auto" w:fill="auto"/>
            <w:vAlign w:val="center"/>
            <w:hideMark/>
          </w:tcPr>
          <w:p w14:paraId="66026952" w14:textId="77777777" w:rsidR="00E96193" w:rsidRPr="00CA14FC" w:rsidRDefault="00E96193" w:rsidP="00C36D58">
            <w:pPr>
              <w:spacing w:line="276" w:lineRule="auto"/>
              <w:rPr>
                <w:sz w:val="22"/>
                <w:szCs w:val="22"/>
                <w:lang w:val="vi-VN" w:eastAsia="vi-VN"/>
              </w:rPr>
            </w:pPr>
            <w:r w:rsidRPr="00CA14FC">
              <w:rPr>
                <w:sz w:val="22"/>
                <w:szCs w:val="22"/>
                <w:lang w:val="vi-VN" w:eastAsia="vi-VN"/>
              </w:rPr>
              <w:t xml:space="preserve">Thiết kế căn hộ </w:t>
            </w:r>
          </w:p>
        </w:tc>
        <w:tc>
          <w:tcPr>
            <w:tcW w:w="2645" w:type="pct"/>
            <w:shd w:val="clear" w:color="auto" w:fill="auto"/>
            <w:vAlign w:val="center"/>
            <w:hideMark/>
          </w:tcPr>
          <w:p w14:paraId="6A9098B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4PN - 4WC</w:t>
            </w:r>
          </w:p>
        </w:tc>
      </w:tr>
      <w:tr w:rsidR="00CA14FC" w:rsidRPr="00CA14FC" w14:paraId="7682988B" w14:textId="77777777" w:rsidTr="00E96193">
        <w:trPr>
          <w:trHeight w:val="20"/>
        </w:trPr>
        <w:tc>
          <w:tcPr>
            <w:tcW w:w="577" w:type="pct"/>
            <w:vMerge/>
            <w:vAlign w:val="center"/>
            <w:hideMark/>
          </w:tcPr>
          <w:p w14:paraId="14E6ACB8" w14:textId="77777777" w:rsidR="00E96193" w:rsidRPr="00CA14FC" w:rsidRDefault="00E96193" w:rsidP="00C36D58">
            <w:pPr>
              <w:spacing w:line="276" w:lineRule="auto"/>
              <w:rPr>
                <w:sz w:val="22"/>
                <w:szCs w:val="22"/>
                <w:lang w:val="vi-VN" w:eastAsia="vi-VN"/>
              </w:rPr>
            </w:pPr>
          </w:p>
        </w:tc>
        <w:tc>
          <w:tcPr>
            <w:tcW w:w="527" w:type="pct"/>
            <w:vMerge/>
            <w:vAlign w:val="center"/>
            <w:hideMark/>
          </w:tcPr>
          <w:p w14:paraId="707CBE1F" w14:textId="77777777" w:rsidR="00E96193" w:rsidRPr="00CA14FC" w:rsidRDefault="00E96193" w:rsidP="00C36D58">
            <w:pPr>
              <w:spacing w:line="276" w:lineRule="auto"/>
              <w:rPr>
                <w:sz w:val="22"/>
                <w:szCs w:val="22"/>
                <w:lang w:val="vi-VN" w:eastAsia="vi-VN"/>
              </w:rPr>
            </w:pPr>
          </w:p>
        </w:tc>
        <w:tc>
          <w:tcPr>
            <w:tcW w:w="1252" w:type="pct"/>
            <w:shd w:val="clear" w:color="auto" w:fill="auto"/>
            <w:vAlign w:val="center"/>
            <w:hideMark/>
          </w:tcPr>
          <w:p w14:paraId="7C969CB3" w14:textId="77777777" w:rsidR="00E96193" w:rsidRPr="00CA14FC" w:rsidRDefault="00E96193" w:rsidP="00C36D58">
            <w:pPr>
              <w:spacing w:line="276" w:lineRule="auto"/>
              <w:rPr>
                <w:sz w:val="22"/>
                <w:szCs w:val="22"/>
                <w:lang w:val="vi-VN" w:eastAsia="vi-VN"/>
              </w:rPr>
            </w:pPr>
            <w:r w:rsidRPr="00CA14FC">
              <w:rPr>
                <w:sz w:val="22"/>
                <w:szCs w:val="22"/>
                <w:lang w:val="vi-VN" w:eastAsia="vi-VN"/>
              </w:rPr>
              <w:t xml:space="preserve">Hướng ban công, view căn hộ </w:t>
            </w:r>
          </w:p>
        </w:tc>
        <w:tc>
          <w:tcPr>
            <w:tcW w:w="2645" w:type="pct"/>
            <w:shd w:val="clear" w:color="auto" w:fill="auto"/>
            <w:vAlign w:val="center"/>
            <w:hideMark/>
          </w:tcPr>
          <w:p w14:paraId="49574BA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Hướng Hồ Tây</w:t>
            </w:r>
          </w:p>
        </w:tc>
      </w:tr>
      <w:tr w:rsidR="00CA14FC" w:rsidRPr="00CA14FC" w14:paraId="457428EE" w14:textId="77777777" w:rsidTr="00E96193">
        <w:trPr>
          <w:trHeight w:val="20"/>
        </w:trPr>
        <w:tc>
          <w:tcPr>
            <w:tcW w:w="577" w:type="pct"/>
            <w:vMerge/>
            <w:vAlign w:val="center"/>
            <w:hideMark/>
          </w:tcPr>
          <w:p w14:paraId="0B22F5A0" w14:textId="77777777" w:rsidR="00E96193" w:rsidRPr="00CA14FC" w:rsidRDefault="00E96193" w:rsidP="00C36D58">
            <w:pPr>
              <w:spacing w:line="276" w:lineRule="auto"/>
              <w:rPr>
                <w:sz w:val="22"/>
                <w:szCs w:val="22"/>
                <w:lang w:val="vi-VN" w:eastAsia="vi-VN"/>
              </w:rPr>
            </w:pPr>
          </w:p>
        </w:tc>
        <w:tc>
          <w:tcPr>
            <w:tcW w:w="527" w:type="pct"/>
            <w:vMerge/>
            <w:vAlign w:val="center"/>
            <w:hideMark/>
          </w:tcPr>
          <w:p w14:paraId="5735A89B" w14:textId="77777777" w:rsidR="00E96193" w:rsidRPr="00CA14FC" w:rsidRDefault="00E96193" w:rsidP="00C36D58">
            <w:pPr>
              <w:spacing w:line="276" w:lineRule="auto"/>
              <w:rPr>
                <w:sz w:val="22"/>
                <w:szCs w:val="22"/>
                <w:lang w:val="vi-VN" w:eastAsia="vi-VN"/>
              </w:rPr>
            </w:pPr>
          </w:p>
        </w:tc>
        <w:tc>
          <w:tcPr>
            <w:tcW w:w="1252" w:type="pct"/>
            <w:shd w:val="clear" w:color="auto" w:fill="auto"/>
            <w:vAlign w:val="center"/>
            <w:hideMark/>
          </w:tcPr>
          <w:p w14:paraId="409225F7" w14:textId="77777777" w:rsidR="00E96193" w:rsidRPr="00CA14FC" w:rsidRDefault="00E96193" w:rsidP="00C36D58">
            <w:pPr>
              <w:spacing w:line="276" w:lineRule="auto"/>
              <w:rPr>
                <w:sz w:val="22"/>
                <w:szCs w:val="22"/>
                <w:lang w:val="vi-VN" w:eastAsia="vi-VN"/>
              </w:rPr>
            </w:pPr>
            <w:r w:rsidRPr="00CA14FC">
              <w:rPr>
                <w:sz w:val="22"/>
                <w:szCs w:val="22"/>
                <w:lang w:val="vi-VN" w:eastAsia="vi-VN"/>
              </w:rPr>
              <w:t>Kết cấu hoàn thiện, nội thất căn hộ</w:t>
            </w:r>
          </w:p>
        </w:tc>
        <w:tc>
          <w:tcPr>
            <w:tcW w:w="2645" w:type="pct"/>
            <w:shd w:val="clear" w:color="auto" w:fill="auto"/>
            <w:vAlign w:val="center"/>
            <w:hideMark/>
          </w:tcPr>
          <w:p w14:paraId="13B6E46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Bàn giao hoàn thiện, đầy đủ nội thất (nội thất được đầu tư)</w:t>
            </w:r>
          </w:p>
        </w:tc>
      </w:tr>
      <w:tr w:rsidR="00CA14FC" w:rsidRPr="00CA14FC" w14:paraId="16E49821" w14:textId="77777777" w:rsidTr="00E96193">
        <w:trPr>
          <w:trHeight w:val="20"/>
        </w:trPr>
        <w:tc>
          <w:tcPr>
            <w:tcW w:w="577" w:type="pct"/>
            <w:vMerge/>
            <w:vAlign w:val="center"/>
            <w:hideMark/>
          </w:tcPr>
          <w:p w14:paraId="1452FC32" w14:textId="77777777" w:rsidR="00E96193" w:rsidRPr="00CA14FC" w:rsidRDefault="00E96193" w:rsidP="00C36D58">
            <w:pPr>
              <w:spacing w:line="276" w:lineRule="auto"/>
              <w:rPr>
                <w:sz w:val="22"/>
                <w:szCs w:val="22"/>
                <w:lang w:val="vi-VN" w:eastAsia="vi-VN"/>
              </w:rPr>
            </w:pPr>
          </w:p>
        </w:tc>
        <w:tc>
          <w:tcPr>
            <w:tcW w:w="527" w:type="pct"/>
            <w:vMerge/>
            <w:vAlign w:val="center"/>
            <w:hideMark/>
          </w:tcPr>
          <w:p w14:paraId="4EA1B373" w14:textId="77777777" w:rsidR="00E96193" w:rsidRPr="00CA14FC" w:rsidRDefault="00E96193" w:rsidP="00C36D58">
            <w:pPr>
              <w:spacing w:line="276" w:lineRule="auto"/>
              <w:rPr>
                <w:sz w:val="22"/>
                <w:szCs w:val="22"/>
                <w:lang w:val="vi-VN" w:eastAsia="vi-VN"/>
              </w:rPr>
            </w:pPr>
          </w:p>
        </w:tc>
        <w:tc>
          <w:tcPr>
            <w:tcW w:w="1252" w:type="pct"/>
            <w:shd w:val="clear" w:color="auto" w:fill="auto"/>
            <w:vAlign w:val="center"/>
            <w:hideMark/>
          </w:tcPr>
          <w:p w14:paraId="2C6E1FD7" w14:textId="77777777" w:rsidR="00E96193" w:rsidRPr="00CA14FC" w:rsidRDefault="00E96193" w:rsidP="00C36D58">
            <w:pPr>
              <w:spacing w:line="276" w:lineRule="auto"/>
              <w:rPr>
                <w:sz w:val="22"/>
                <w:szCs w:val="22"/>
                <w:lang w:val="vi-VN" w:eastAsia="vi-VN"/>
              </w:rPr>
            </w:pPr>
            <w:r w:rsidRPr="00CA14FC">
              <w:rPr>
                <w:sz w:val="22"/>
                <w:szCs w:val="22"/>
                <w:lang w:val="vi-VN" w:eastAsia="vi-VN"/>
              </w:rPr>
              <w:t>Vị trí căn hộ</w:t>
            </w:r>
          </w:p>
        </w:tc>
        <w:tc>
          <w:tcPr>
            <w:tcW w:w="2645" w:type="pct"/>
            <w:shd w:val="clear" w:color="auto" w:fill="auto"/>
            <w:vAlign w:val="center"/>
            <w:hideMark/>
          </w:tcPr>
          <w:p w14:paraId="791F743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Căn góc (Thiết kế căn hộ không vuông vức)</w:t>
            </w:r>
          </w:p>
        </w:tc>
      </w:tr>
      <w:tr w:rsidR="00CA14FC" w:rsidRPr="00CA14FC" w14:paraId="7F539A6B" w14:textId="77777777" w:rsidTr="00E96193">
        <w:trPr>
          <w:trHeight w:val="20"/>
        </w:trPr>
        <w:tc>
          <w:tcPr>
            <w:tcW w:w="577" w:type="pct"/>
            <w:shd w:val="clear" w:color="auto" w:fill="auto"/>
            <w:vAlign w:val="center"/>
            <w:hideMark/>
          </w:tcPr>
          <w:p w14:paraId="5AACE43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w:t>
            </w:r>
          </w:p>
        </w:tc>
        <w:tc>
          <w:tcPr>
            <w:tcW w:w="1779" w:type="pct"/>
            <w:gridSpan w:val="2"/>
            <w:shd w:val="clear" w:color="auto" w:fill="auto"/>
            <w:vAlign w:val="center"/>
            <w:hideMark/>
          </w:tcPr>
          <w:p w14:paraId="35BBA444" w14:textId="77777777" w:rsidR="00E96193" w:rsidRPr="00CA14FC" w:rsidRDefault="00E96193" w:rsidP="00C36D58">
            <w:pPr>
              <w:spacing w:line="276" w:lineRule="auto"/>
              <w:rPr>
                <w:sz w:val="22"/>
                <w:szCs w:val="22"/>
                <w:lang w:val="vi-VN" w:eastAsia="vi-VN"/>
              </w:rPr>
            </w:pPr>
            <w:r w:rsidRPr="00CA14FC">
              <w:rPr>
                <w:sz w:val="22"/>
                <w:szCs w:val="22"/>
                <w:lang w:val="vi-VN" w:eastAsia="vi-VN"/>
              </w:rPr>
              <w:t>Tòa chung cư</w:t>
            </w:r>
          </w:p>
        </w:tc>
        <w:tc>
          <w:tcPr>
            <w:tcW w:w="2645" w:type="pct"/>
            <w:shd w:val="clear" w:color="auto" w:fill="auto"/>
            <w:vAlign w:val="center"/>
            <w:hideMark/>
          </w:tcPr>
          <w:p w14:paraId="6E7BB92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D' El Dorado: Khởi công 10/2017; bàn giao năm 2019</w:t>
            </w:r>
          </w:p>
        </w:tc>
      </w:tr>
      <w:tr w:rsidR="00CA14FC" w:rsidRPr="00CA14FC" w14:paraId="04A31600" w14:textId="77777777" w:rsidTr="00E96193">
        <w:trPr>
          <w:trHeight w:val="20"/>
        </w:trPr>
        <w:tc>
          <w:tcPr>
            <w:tcW w:w="577" w:type="pct"/>
            <w:shd w:val="clear" w:color="auto" w:fill="auto"/>
            <w:vAlign w:val="center"/>
            <w:hideMark/>
          </w:tcPr>
          <w:p w14:paraId="4557E6B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w:t>
            </w:r>
          </w:p>
        </w:tc>
        <w:tc>
          <w:tcPr>
            <w:tcW w:w="1779" w:type="pct"/>
            <w:gridSpan w:val="2"/>
            <w:shd w:val="clear" w:color="auto" w:fill="auto"/>
            <w:vAlign w:val="center"/>
            <w:hideMark/>
          </w:tcPr>
          <w:p w14:paraId="5839FCD3" w14:textId="77777777" w:rsidR="00E96193" w:rsidRPr="00CA14FC" w:rsidRDefault="00E96193" w:rsidP="00C36D58">
            <w:pPr>
              <w:spacing w:line="276" w:lineRule="auto"/>
              <w:rPr>
                <w:sz w:val="22"/>
                <w:szCs w:val="22"/>
                <w:lang w:val="vi-VN" w:eastAsia="vi-VN"/>
              </w:rPr>
            </w:pPr>
            <w:r w:rsidRPr="00CA14FC">
              <w:rPr>
                <w:sz w:val="22"/>
                <w:szCs w:val="22"/>
                <w:lang w:val="vi-VN" w:eastAsia="vi-VN"/>
              </w:rPr>
              <w:t>Chủ đầu tư</w:t>
            </w:r>
          </w:p>
        </w:tc>
        <w:tc>
          <w:tcPr>
            <w:tcW w:w="2645" w:type="pct"/>
            <w:shd w:val="clear" w:color="auto" w:fill="auto"/>
            <w:vAlign w:val="center"/>
            <w:hideMark/>
          </w:tcPr>
          <w:p w14:paraId="2EE62DB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Tân Hoàng Minh</w:t>
            </w:r>
          </w:p>
        </w:tc>
      </w:tr>
      <w:tr w:rsidR="00CA14FC" w:rsidRPr="00CA14FC" w14:paraId="393CC992" w14:textId="77777777" w:rsidTr="00E96193">
        <w:trPr>
          <w:trHeight w:val="20"/>
        </w:trPr>
        <w:tc>
          <w:tcPr>
            <w:tcW w:w="577" w:type="pct"/>
            <w:shd w:val="clear" w:color="auto" w:fill="auto"/>
            <w:vAlign w:val="center"/>
            <w:hideMark/>
          </w:tcPr>
          <w:p w14:paraId="7F8FA80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w:t>
            </w:r>
          </w:p>
        </w:tc>
        <w:tc>
          <w:tcPr>
            <w:tcW w:w="1779" w:type="pct"/>
            <w:gridSpan w:val="2"/>
            <w:shd w:val="clear" w:color="auto" w:fill="auto"/>
            <w:vAlign w:val="center"/>
            <w:hideMark/>
          </w:tcPr>
          <w:p w14:paraId="452E374A" w14:textId="77777777" w:rsidR="00E96193" w:rsidRPr="00CA14FC" w:rsidRDefault="00E96193" w:rsidP="00C36D58">
            <w:pPr>
              <w:spacing w:line="276" w:lineRule="auto"/>
              <w:rPr>
                <w:sz w:val="22"/>
                <w:szCs w:val="22"/>
                <w:lang w:val="vi-VN" w:eastAsia="vi-VN"/>
              </w:rPr>
            </w:pPr>
            <w:r w:rsidRPr="00CA14FC">
              <w:rPr>
                <w:sz w:val="22"/>
                <w:szCs w:val="22"/>
                <w:lang w:val="vi-VN" w:eastAsia="vi-VN"/>
              </w:rPr>
              <w:t>Vị trí tòa chung cư</w:t>
            </w:r>
          </w:p>
        </w:tc>
        <w:tc>
          <w:tcPr>
            <w:tcW w:w="2645" w:type="pct"/>
            <w:shd w:val="clear" w:color="auto" w:fill="auto"/>
            <w:vAlign w:val="center"/>
            <w:hideMark/>
          </w:tcPr>
          <w:p w14:paraId="76A1896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Dự án D' El Dorado tọa lạc tại số 289 Võ Chí Công, tiếp giáp 2 mặt đường lớn Nguyễn Hoàng Tôn và đại lộ Võ Chí Công, cách Cầu Nhật Tân khoảng 6 phút lái xe, Khoảng 27 phút lái xe để tới Sân Bay Quốc Tế Nội Bài; Cách khu đô thị Nam Thăng Long, Ciputra: ~ 400m.</w:t>
            </w:r>
          </w:p>
        </w:tc>
      </w:tr>
      <w:tr w:rsidR="00CA14FC" w:rsidRPr="00CA14FC" w14:paraId="01092337" w14:textId="77777777" w:rsidTr="00E96193">
        <w:trPr>
          <w:trHeight w:val="20"/>
        </w:trPr>
        <w:tc>
          <w:tcPr>
            <w:tcW w:w="577" w:type="pct"/>
            <w:shd w:val="clear" w:color="auto" w:fill="auto"/>
            <w:vAlign w:val="center"/>
            <w:hideMark/>
          </w:tcPr>
          <w:p w14:paraId="6C0DAFF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w:t>
            </w:r>
          </w:p>
        </w:tc>
        <w:tc>
          <w:tcPr>
            <w:tcW w:w="1779" w:type="pct"/>
            <w:gridSpan w:val="2"/>
            <w:shd w:val="clear" w:color="auto" w:fill="auto"/>
            <w:vAlign w:val="center"/>
            <w:hideMark/>
          </w:tcPr>
          <w:p w14:paraId="642587D3" w14:textId="77777777" w:rsidR="00E96193" w:rsidRPr="00CA14FC" w:rsidRDefault="00E96193" w:rsidP="00C36D58">
            <w:pPr>
              <w:spacing w:line="276" w:lineRule="auto"/>
              <w:rPr>
                <w:sz w:val="22"/>
                <w:szCs w:val="22"/>
                <w:lang w:val="vi-VN" w:eastAsia="vi-VN"/>
              </w:rPr>
            </w:pPr>
            <w:r w:rsidRPr="00CA14FC">
              <w:rPr>
                <w:sz w:val="22"/>
                <w:szCs w:val="22"/>
                <w:lang w:val="vi-VN" w:eastAsia="vi-VN"/>
              </w:rPr>
              <w:t>Hạ tầng kỹ thuật, quy hoạch (Giao thông, cấp nước sạch, thoát nước thải,…)</w:t>
            </w:r>
          </w:p>
        </w:tc>
        <w:tc>
          <w:tcPr>
            <w:tcW w:w="2645" w:type="pct"/>
            <w:shd w:val="clear" w:color="auto" w:fill="auto"/>
            <w:vAlign w:val="center"/>
            <w:hideMark/>
          </w:tcPr>
          <w:p w14:paraId="27A017C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Tốt</w:t>
            </w:r>
          </w:p>
        </w:tc>
      </w:tr>
      <w:tr w:rsidR="00CA14FC" w:rsidRPr="00CA14FC" w14:paraId="79538A62" w14:textId="77777777" w:rsidTr="00E96193">
        <w:trPr>
          <w:trHeight w:val="20"/>
        </w:trPr>
        <w:tc>
          <w:tcPr>
            <w:tcW w:w="577" w:type="pct"/>
            <w:shd w:val="clear" w:color="auto" w:fill="auto"/>
            <w:vAlign w:val="center"/>
            <w:hideMark/>
          </w:tcPr>
          <w:p w14:paraId="5698ABF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w:t>
            </w:r>
          </w:p>
        </w:tc>
        <w:tc>
          <w:tcPr>
            <w:tcW w:w="1779" w:type="pct"/>
            <w:gridSpan w:val="2"/>
            <w:shd w:val="clear" w:color="auto" w:fill="auto"/>
            <w:vAlign w:val="center"/>
            <w:hideMark/>
          </w:tcPr>
          <w:p w14:paraId="3A0A7C19" w14:textId="77777777" w:rsidR="00E96193" w:rsidRPr="00CA14FC" w:rsidRDefault="00E96193" w:rsidP="00C36D58">
            <w:pPr>
              <w:spacing w:line="276" w:lineRule="auto"/>
              <w:rPr>
                <w:sz w:val="22"/>
                <w:szCs w:val="22"/>
                <w:lang w:val="vi-VN" w:eastAsia="vi-VN"/>
              </w:rPr>
            </w:pPr>
            <w:r w:rsidRPr="00CA14FC">
              <w:rPr>
                <w:sz w:val="22"/>
                <w:szCs w:val="22"/>
                <w:lang w:val="vi-VN" w:eastAsia="vi-VN"/>
              </w:rPr>
              <w:t>An ninh xã hội</w:t>
            </w:r>
          </w:p>
        </w:tc>
        <w:tc>
          <w:tcPr>
            <w:tcW w:w="2645" w:type="pct"/>
            <w:shd w:val="clear" w:color="auto" w:fill="auto"/>
            <w:vAlign w:val="center"/>
            <w:hideMark/>
          </w:tcPr>
          <w:p w14:paraId="3BED73A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Tốt</w:t>
            </w:r>
          </w:p>
        </w:tc>
      </w:tr>
      <w:tr w:rsidR="00CA14FC" w:rsidRPr="00CA14FC" w14:paraId="0B2F24AA" w14:textId="77777777" w:rsidTr="00E96193">
        <w:trPr>
          <w:trHeight w:val="20"/>
        </w:trPr>
        <w:tc>
          <w:tcPr>
            <w:tcW w:w="577" w:type="pct"/>
            <w:vMerge w:val="restart"/>
            <w:shd w:val="clear" w:color="auto" w:fill="auto"/>
            <w:vAlign w:val="center"/>
            <w:hideMark/>
          </w:tcPr>
          <w:p w14:paraId="14F0D61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w:t>
            </w:r>
          </w:p>
        </w:tc>
        <w:tc>
          <w:tcPr>
            <w:tcW w:w="527" w:type="pct"/>
            <w:vMerge w:val="restart"/>
            <w:shd w:val="clear" w:color="auto" w:fill="auto"/>
            <w:vAlign w:val="center"/>
            <w:hideMark/>
          </w:tcPr>
          <w:p w14:paraId="76517622" w14:textId="77777777" w:rsidR="00E96193" w:rsidRPr="00CA14FC" w:rsidRDefault="00E96193" w:rsidP="00C36D58">
            <w:pPr>
              <w:spacing w:line="276" w:lineRule="auto"/>
              <w:rPr>
                <w:sz w:val="22"/>
                <w:szCs w:val="22"/>
                <w:lang w:val="vi-VN" w:eastAsia="vi-VN"/>
              </w:rPr>
            </w:pPr>
            <w:r w:rsidRPr="00CA14FC">
              <w:rPr>
                <w:sz w:val="22"/>
                <w:szCs w:val="22"/>
                <w:lang w:val="vi-VN" w:eastAsia="vi-VN"/>
              </w:rPr>
              <w:t>Giá rao bán của tài sản</w:t>
            </w:r>
          </w:p>
        </w:tc>
        <w:tc>
          <w:tcPr>
            <w:tcW w:w="1252" w:type="pct"/>
            <w:shd w:val="clear" w:color="auto" w:fill="auto"/>
            <w:vAlign w:val="center"/>
            <w:hideMark/>
          </w:tcPr>
          <w:p w14:paraId="2E2DF163" w14:textId="77777777" w:rsidR="00E96193" w:rsidRPr="00CA14FC" w:rsidRDefault="00E96193" w:rsidP="00C36D58">
            <w:pPr>
              <w:spacing w:line="276" w:lineRule="auto"/>
              <w:rPr>
                <w:sz w:val="22"/>
                <w:szCs w:val="22"/>
                <w:lang w:val="vi-VN" w:eastAsia="vi-VN"/>
              </w:rPr>
            </w:pPr>
            <w:r w:rsidRPr="00CA14FC">
              <w:rPr>
                <w:sz w:val="22"/>
                <w:szCs w:val="22"/>
                <w:lang w:val="vi-VN" w:eastAsia="vi-VN"/>
              </w:rPr>
              <w:t>Bằng tiền (đồng)</w:t>
            </w:r>
          </w:p>
        </w:tc>
        <w:tc>
          <w:tcPr>
            <w:tcW w:w="2645" w:type="pct"/>
            <w:shd w:val="clear" w:color="auto" w:fill="auto"/>
            <w:vAlign w:val="center"/>
            <w:hideMark/>
          </w:tcPr>
          <w:p w14:paraId="07EF2DA8"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27.000.000.000</w:t>
            </w:r>
          </w:p>
        </w:tc>
      </w:tr>
      <w:tr w:rsidR="00CA14FC" w:rsidRPr="00CA14FC" w14:paraId="34F7E17B" w14:textId="77777777" w:rsidTr="00E96193">
        <w:trPr>
          <w:trHeight w:val="20"/>
        </w:trPr>
        <w:tc>
          <w:tcPr>
            <w:tcW w:w="577" w:type="pct"/>
            <w:vMerge/>
            <w:vAlign w:val="center"/>
            <w:hideMark/>
          </w:tcPr>
          <w:p w14:paraId="2A9E3758" w14:textId="77777777" w:rsidR="00E96193" w:rsidRPr="00CA14FC" w:rsidRDefault="00E96193" w:rsidP="00C36D58">
            <w:pPr>
              <w:spacing w:line="276" w:lineRule="auto"/>
              <w:rPr>
                <w:sz w:val="22"/>
                <w:szCs w:val="22"/>
                <w:lang w:val="vi-VN" w:eastAsia="vi-VN"/>
              </w:rPr>
            </w:pPr>
          </w:p>
        </w:tc>
        <w:tc>
          <w:tcPr>
            <w:tcW w:w="527" w:type="pct"/>
            <w:vMerge/>
            <w:vAlign w:val="center"/>
            <w:hideMark/>
          </w:tcPr>
          <w:p w14:paraId="12BDFD8B" w14:textId="77777777" w:rsidR="00E96193" w:rsidRPr="00CA14FC" w:rsidRDefault="00E96193" w:rsidP="00C36D58">
            <w:pPr>
              <w:spacing w:line="276" w:lineRule="auto"/>
              <w:rPr>
                <w:sz w:val="22"/>
                <w:szCs w:val="22"/>
                <w:lang w:val="vi-VN" w:eastAsia="vi-VN"/>
              </w:rPr>
            </w:pPr>
          </w:p>
        </w:tc>
        <w:tc>
          <w:tcPr>
            <w:tcW w:w="1252" w:type="pct"/>
            <w:shd w:val="clear" w:color="auto" w:fill="auto"/>
            <w:vAlign w:val="center"/>
            <w:hideMark/>
          </w:tcPr>
          <w:p w14:paraId="1DB4776B" w14:textId="77777777" w:rsidR="00E96193" w:rsidRPr="00CA14FC" w:rsidRDefault="00E96193" w:rsidP="00C36D58">
            <w:pPr>
              <w:spacing w:line="276" w:lineRule="auto"/>
              <w:rPr>
                <w:sz w:val="22"/>
                <w:szCs w:val="22"/>
                <w:lang w:val="vi-VN" w:eastAsia="vi-VN"/>
              </w:rPr>
            </w:pPr>
            <w:r w:rsidRPr="00CA14FC">
              <w:rPr>
                <w:sz w:val="22"/>
                <w:szCs w:val="22"/>
                <w:lang w:val="vi-VN" w:eastAsia="vi-VN"/>
              </w:rPr>
              <w:t>Tỷ lệ ước tính (%)</w:t>
            </w:r>
          </w:p>
        </w:tc>
        <w:tc>
          <w:tcPr>
            <w:tcW w:w="2645" w:type="pct"/>
            <w:shd w:val="clear" w:color="auto" w:fill="auto"/>
            <w:vAlign w:val="center"/>
            <w:hideMark/>
          </w:tcPr>
          <w:p w14:paraId="1257A7F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Thống nhất mức giá</w:t>
            </w:r>
          </w:p>
        </w:tc>
      </w:tr>
      <w:tr w:rsidR="00CA14FC" w:rsidRPr="00CA14FC" w14:paraId="1B934187" w14:textId="77777777" w:rsidTr="00E96193">
        <w:trPr>
          <w:trHeight w:val="20"/>
        </w:trPr>
        <w:tc>
          <w:tcPr>
            <w:tcW w:w="577" w:type="pct"/>
            <w:shd w:val="clear" w:color="auto" w:fill="auto"/>
            <w:vAlign w:val="center"/>
            <w:hideMark/>
          </w:tcPr>
          <w:p w14:paraId="2491EDD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w:t>
            </w:r>
          </w:p>
        </w:tc>
        <w:tc>
          <w:tcPr>
            <w:tcW w:w="1779" w:type="pct"/>
            <w:gridSpan w:val="2"/>
            <w:shd w:val="clear" w:color="auto" w:fill="auto"/>
            <w:vAlign w:val="center"/>
            <w:hideMark/>
          </w:tcPr>
          <w:p w14:paraId="0D5E6039" w14:textId="77777777" w:rsidR="00E96193" w:rsidRPr="00CA14FC" w:rsidRDefault="00E96193" w:rsidP="00C36D58">
            <w:pPr>
              <w:spacing w:line="276" w:lineRule="auto"/>
              <w:rPr>
                <w:sz w:val="22"/>
                <w:szCs w:val="22"/>
                <w:lang w:val="vi-VN" w:eastAsia="vi-VN"/>
              </w:rPr>
            </w:pPr>
            <w:r w:rsidRPr="00CA14FC">
              <w:rPr>
                <w:sz w:val="22"/>
                <w:szCs w:val="22"/>
                <w:lang w:val="vi-VN" w:eastAsia="vi-VN"/>
              </w:rPr>
              <w:t>Giá trị chung cư sau điều chỉnh (đồng)</w:t>
            </w:r>
          </w:p>
        </w:tc>
        <w:tc>
          <w:tcPr>
            <w:tcW w:w="2645" w:type="pct"/>
            <w:shd w:val="clear" w:color="auto" w:fill="auto"/>
            <w:vAlign w:val="center"/>
            <w:hideMark/>
          </w:tcPr>
          <w:p w14:paraId="64970724"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26.190.000.000</w:t>
            </w:r>
          </w:p>
        </w:tc>
      </w:tr>
      <w:tr w:rsidR="00CA14FC" w:rsidRPr="00CA14FC" w14:paraId="309147BA" w14:textId="77777777" w:rsidTr="00E96193">
        <w:trPr>
          <w:trHeight w:val="20"/>
        </w:trPr>
        <w:tc>
          <w:tcPr>
            <w:tcW w:w="577" w:type="pct"/>
            <w:shd w:val="clear" w:color="auto" w:fill="auto"/>
            <w:vAlign w:val="center"/>
            <w:hideMark/>
          </w:tcPr>
          <w:p w14:paraId="7B4587B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w:t>
            </w:r>
          </w:p>
        </w:tc>
        <w:tc>
          <w:tcPr>
            <w:tcW w:w="1779" w:type="pct"/>
            <w:gridSpan w:val="2"/>
            <w:shd w:val="clear" w:color="auto" w:fill="auto"/>
            <w:vAlign w:val="center"/>
            <w:hideMark/>
          </w:tcPr>
          <w:p w14:paraId="3573A596" w14:textId="77777777" w:rsidR="00E96193" w:rsidRPr="00CA14FC" w:rsidRDefault="00E96193" w:rsidP="00C36D58">
            <w:pPr>
              <w:spacing w:line="276" w:lineRule="auto"/>
              <w:rPr>
                <w:sz w:val="22"/>
                <w:szCs w:val="22"/>
                <w:lang w:val="vi-VN" w:eastAsia="vi-VN"/>
              </w:rPr>
            </w:pPr>
            <w:r w:rsidRPr="00CA14FC">
              <w:rPr>
                <w:sz w:val="22"/>
                <w:szCs w:val="22"/>
                <w:lang w:val="vi-VN" w:eastAsia="vi-VN"/>
              </w:rPr>
              <w:t>Đơn giá căn hộ (đồng/m</w:t>
            </w:r>
            <w:r w:rsidRPr="00CA14FC">
              <w:rPr>
                <w:sz w:val="22"/>
                <w:szCs w:val="22"/>
                <w:vertAlign w:val="superscript"/>
                <w:lang w:eastAsia="vi-VN"/>
              </w:rPr>
              <w:t>2</w:t>
            </w:r>
            <w:r w:rsidRPr="00CA14FC">
              <w:rPr>
                <w:sz w:val="22"/>
                <w:szCs w:val="22"/>
                <w:lang w:val="vi-VN" w:eastAsia="vi-VN"/>
              </w:rPr>
              <w:t>)</w:t>
            </w:r>
          </w:p>
        </w:tc>
        <w:tc>
          <w:tcPr>
            <w:tcW w:w="2645" w:type="pct"/>
            <w:shd w:val="clear" w:color="auto" w:fill="auto"/>
            <w:vAlign w:val="center"/>
            <w:hideMark/>
          </w:tcPr>
          <w:p w14:paraId="25F6C2BB"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174.600.000</w:t>
            </w:r>
          </w:p>
        </w:tc>
      </w:tr>
    </w:tbl>
    <w:p w14:paraId="3923A701" w14:textId="200378B6" w:rsidR="00E96193" w:rsidRPr="00CA14FC" w:rsidRDefault="00E96193"/>
    <w:p w14:paraId="403AAC58" w14:textId="77777777" w:rsidR="00E96193" w:rsidRPr="00CA14FC" w:rsidRDefault="00E96193">
      <w:pPr>
        <w:spacing w:after="200" w:line="276" w:lineRule="auto"/>
      </w:pPr>
      <w:r w:rsidRPr="00CA14FC">
        <w:br w:type="page"/>
      </w:r>
    </w:p>
    <w:p w14:paraId="44A2437A" w14:textId="77777777" w:rsidR="003F0A64" w:rsidRPr="00CA14FC" w:rsidRDefault="003F0A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20"/>
        <w:gridCol w:w="4865"/>
      </w:tblGrid>
      <w:tr w:rsidR="00CA14FC" w:rsidRPr="00CA14FC" w14:paraId="433DC56F" w14:textId="77777777" w:rsidTr="00CB4552">
        <w:trPr>
          <w:trHeight w:val="20"/>
        </w:trPr>
        <w:tc>
          <w:tcPr>
            <w:tcW w:w="733" w:type="dxa"/>
            <w:shd w:val="clear" w:color="auto" w:fill="auto"/>
            <w:vAlign w:val="center"/>
          </w:tcPr>
          <w:p w14:paraId="43D2BF4C" w14:textId="0CBFE793" w:rsidR="00E94BA6" w:rsidRPr="00CA14FC" w:rsidRDefault="00E94BA6" w:rsidP="003F0A64">
            <w:pPr>
              <w:spacing w:line="276" w:lineRule="auto"/>
              <w:jc w:val="center"/>
              <w:rPr>
                <w:b/>
                <w:bCs/>
                <w:sz w:val="22"/>
                <w:szCs w:val="22"/>
                <w:lang w:eastAsia="vi-VN"/>
              </w:rPr>
            </w:pPr>
            <w:r w:rsidRPr="00CA14FC">
              <w:rPr>
                <w:b/>
                <w:bCs/>
                <w:sz w:val="22"/>
                <w:szCs w:val="22"/>
                <w:lang w:eastAsia="vi-VN"/>
              </w:rPr>
              <w:t>B</w:t>
            </w:r>
          </w:p>
        </w:tc>
        <w:tc>
          <w:tcPr>
            <w:tcW w:w="4020" w:type="dxa"/>
            <w:shd w:val="clear" w:color="auto" w:fill="auto"/>
            <w:vAlign w:val="center"/>
          </w:tcPr>
          <w:p w14:paraId="0701A253" w14:textId="7E5698C8" w:rsidR="00E94BA6" w:rsidRPr="00CA14FC" w:rsidRDefault="00E94BA6" w:rsidP="003F0A64">
            <w:pPr>
              <w:spacing w:line="276" w:lineRule="auto"/>
              <w:rPr>
                <w:b/>
                <w:bCs/>
                <w:sz w:val="22"/>
                <w:szCs w:val="22"/>
                <w:lang w:eastAsia="vi-VN"/>
              </w:rPr>
            </w:pPr>
            <w:r w:rsidRPr="00CA14FC">
              <w:rPr>
                <w:b/>
                <w:bCs/>
                <w:sz w:val="22"/>
                <w:szCs w:val="22"/>
                <w:lang w:eastAsia="vi-VN"/>
              </w:rPr>
              <w:t>Bằng chứng thu thập</w:t>
            </w:r>
          </w:p>
        </w:tc>
        <w:tc>
          <w:tcPr>
            <w:tcW w:w="4865" w:type="dxa"/>
            <w:shd w:val="clear" w:color="auto" w:fill="auto"/>
            <w:vAlign w:val="center"/>
          </w:tcPr>
          <w:p w14:paraId="64BD0A37" w14:textId="487C214E" w:rsidR="00E94BA6" w:rsidRPr="00CA14FC" w:rsidRDefault="00E94BA6" w:rsidP="003F0A64">
            <w:pPr>
              <w:spacing w:line="276" w:lineRule="auto"/>
              <w:jc w:val="center"/>
              <w:rPr>
                <w:b/>
                <w:bCs/>
                <w:sz w:val="22"/>
                <w:szCs w:val="22"/>
                <w:lang w:val="vi-VN" w:eastAsia="vi-VN"/>
              </w:rPr>
            </w:pPr>
          </w:p>
        </w:tc>
      </w:tr>
      <w:tr w:rsidR="00CA14FC" w:rsidRPr="00CA14FC" w14:paraId="4083EC70" w14:textId="77777777" w:rsidTr="00E96193">
        <w:trPr>
          <w:trHeight w:val="20"/>
        </w:trPr>
        <w:tc>
          <w:tcPr>
            <w:tcW w:w="4753" w:type="dxa"/>
            <w:gridSpan w:val="2"/>
            <w:shd w:val="clear" w:color="auto" w:fill="auto"/>
            <w:vAlign w:val="center"/>
          </w:tcPr>
          <w:p w14:paraId="4C3874EE" w14:textId="02882C6D" w:rsidR="00E94BA6" w:rsidRPr="00CA14FC" w:rsidRDefault="00E96193" w:rsidP="003F0A64">
            <w:pPr>
              <w:spacing w:line="276" w:lineRule="auto"/>
              <w:rPr>
                <w:b/>
                <w:bCs/>
                <w:sz w:val="22"/>
                <w:szCs w:val="22"/>
                <w:lang w:eastAsia="vi-VN"/>
              </w:rPr>
            </w:pPr>
            <w:r w:rsidRPr="00CA14FC">
              <w:rPr>
                <w:noProof/>
              </w:rPr>
              <w:drawing>
                <wp:inline distT="0" distB="0" distL="0" distR="0" wp14:anchorId="3D1D0AEB" wp14:editId="3A890656">
                  <wp:extent cx="2880000" cy="1800000"/>
                  <wp:effectExtent l="0" t="0" r="0" b="0"/>
                  <wp:docPr id="29" name="Picture 1">
                    <a:extLst xmlns:a="http://schemas.openxmlformats.org/drawingml/2006/main">
                      <a:ext uri="{FF2B5EF4-FFF2-40B4-BE49-F238E27FC236}">
                        <a16:creationId xmlns:a16="http://schemas.microsoft.com/office/drawing/2014/main" id="{F487D8E6-671E-4352-83AD-08F2418BC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487D8E6-671E-4352-83AD-08F2418BC6BC}"/>
                              </a:ext>
                            </a:extLst>
                          </pic:cNvPr>
                          <pic:cNvPicPr>
                            <a:picLocks noChangeAspect="1"/>
                          </pic:cNvPicPr>
                        </pic:nvPicPr>
                        <pic:blipFill>
                          <a:blip r:embed="rId23"/>
                          <a:stretch>
                            <a:fillRect/>
                          </a:stretch>
                        </pic:blipFill>
                        <pic:spPr>
                          <a:xfrm>
                            <a:off x="0" y="0"/>
                            <a:ext cx="2880000" cy="1800000"/>
                          </a:xfrm>
                          <a:prstGeom prst="rect">
                            <a:avLst/>
                          </a:prstGeom>
                        </pic:spPr>
                      </pic:pic>
                    </a:graphicData>
                  </a:graphic>
                </wp:inline>
              </w:drawing>
            </w:r>
          </w:p>
        </w:tc>
        <w:tc>
          <w:tcPr>
            <w:tcW w:w="4865" w:type="dxa"/>
            <w:shd w:val="clear" w:color="auto" w:fill="auto"/>
            <w:vAlign w:val="center"/>
          </w:tcPr>
          <w:p w14:paraId="2CEAA335" w14:textId="3F7B4125" w:rsidR="00E94BA6" w:rsidRPr="00CA14FC" w:rsidRDefault="00E96193" w:rsidP="003F0A64">
            <w:pPr>
              <w:spacing w:line="276" w:lineRule="auto"/>
              <w:jc w:val="center"/>
              <w:rPr>
                <w:b/>
                <w:bCs/>
                <w:sz w:val="22"/>
                <w:szCs w:val="22"/>
                <w:lang w:val="vi-VN" w:eastAsia="vi-VN"/>
              </w:rPr>
            </w:pPr>
            <w:r w:rsidRPr="00CA14FC">
              <w:rPr>
                <w:b/>
                <w:bCs/>
                <w:sz w:val="22"/>
                <w:szCs w:val="22"/>
                <w:lang w:val="vi-VN" w:eastAsia="vi-VN"/>
              </w:rPr>
              <w:drawing>
                <wp:inline distT="0" distB="0" distL="0" distR="0" wp14:anchorId="767EF04B" wp14:editId="4AB5EE92">
                  <wp:extent cx="2681064" cy="18000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1064" cy="1800000"/>
                          </a:xfrm>
                          <a:prstGeom prst="rect">
                            <a:avLst/>
                          </a:prstGeom>
                        </pic:spPr>
                      </pic:pic>
                    </a:graphicData>
                  </a:graphic>
                </wp:inline>
              </w:drawing>
            </w:r>
          </w:p>
        </w:tc>
      </w:tr>
    </w:tbl>
    <w:p w14:paraId="0C60A5F8" w14:textId="2B129857" w:rsidR="00E94BA6" w:rsidRPr="00CA14FC" w:rsidRDefault="003F0A64" w:rsidP="003F0A64">
      <w:pPr>
        <w:jc w:val="right"/>
        <w:rPr>
          <w:b/>
          <w:bCs/>
        </w:rPr>
      </w:pPr>
      <w:r w:rsidRPr="00CA14FC">
        <w:rPr>
          <w:b/>
          <w:bCs/>
        </w:rPr>
        <w:t>Người thu thập thông tin</w:t>
      </w:r>
    </w:p>
    <w:p w14:paraId="036B135B" w14:textId="3DD2440E" w:rsidR="003F0A64" w:rsidRPr="00CA14FC" w:rsidRDefault="003F0A64" w:rsidP="003F0A64">
      <w:pPr>
        <w:jc w:val="right"/>
        <w:rPr>
          <w:b/>
          <w:bCs/>
        </w:rPr>
      </w:pPr>
    </w:p>
    <w:p w14:paraId="46899731" w14:textId="2779FEEE" w:rsidR="003F0A64" w:rsidRPr="00CA14FC" w:rsidRDefault="003F0A64" w:rsidP="003F0A64">
      <w:pPr>
        <w:jc w:val="right"/>
        <w:rPr>
          <w:b/>
          <w:bCs/>
        </w:rPr>
      </w:pPr>
    </w:p>
    <w:p w14:paraId="0E35B8EC" w14:textId="2A7F00EA" w:rsidR="003F0A64" w:rsidRPr="00CA14FC" w:rsidRDefault="003F0A64" w:rsidP="003F0A64">
      <w:pPr>
        <w:jc w:val="right"/>
        <w:rPr>
          <w:b/>
          <w:bCs/>
        </w:rPr>
      </w:pPr>
    </w:p>
    <w:p w14:paraId="6552E321" w14:textId="77777777" w:rsidR="003F0A64" w:rsidRPr="00CA14FC" w:rsidRDefault="003F0A64" w:rsidP="003F0A64">
      <w:pPr>
        <w:jc w:val="right"/>
        <w:rPr>
          <w:b/>
          <w:bCs/>
        </w:rPr>
      </w:pPr>
    </w:p>
    <w:p w14:paraId="350E45B3" w14:textId="7F94A80F" w:rsidR="003F0A64" w:rsidRPr="00CA14FC" w:rsidRDefault="003F0A64" w:rsidP="003F0A64">
      <w:pPr>
        <w:jc w:val="right"/>
        <w:rPr>
          <w:b/>
          <w:bCs/>
        </w:rPr>
      </w:pPr>
    </w:p>
    <w:p w14:paraId="050044F5" w14:textId="016C14F5" w:rsidR="003F0A64" w:rsidRPr="00CA14FC" w:rsidRDefault="003F0A64" w:rsidP="003F0A64">
      <w:pPr>
        <w:ind w:right="414"/>
        <w:jc w:val="right"/>
        <w:rPr>
          <w:b/>
          <w:bCs/>
        </w:rPr>
      </w:pPr>
      <w:r w:rsidRPr="00CA14FC">
        <w:rPr>
          <w:b/>
          <w:bCs/>
        </w:rPr>
        <w:t>Lê Thị Thu Huệ</w:t>
      </w:r>
    </w:p>
    <w:p w14:paraId="2A6CB1DA" w14:textId="77777777" w:rsidR="003F0A64" w:rsidRPr="00CA14FC" w:rsidRDefault="003F0A64">
      <w:pPr>
        <w:spacing w:after="200" w:line="276" w:lineRule="auto"/>
        <w:rPr>
          <w:b/>
          <w:bCs/>
        </w:rPr>
      </w:pPr>
      <w:r w:rsidRPr="00CA14FC">
        <w:rPr>
          <w:b/>
          <w:bCs/>
        </w:rPr>
        <w:br w:type="page"/>
      </w:r>
    </w:p>
    <w:p w14:paraId="7A8A478B" w14:textId="7507668B" w:rsidR="00E96193" w:rsidRPr="00CA14FC" w:rsidRDefault="003F0A64" w:rsidP="00E96193">
      <w:pPr>
        <w:spacing w:after="120" w:line="276" w:lineRule="auto"/>
        <w:jc w:val="center"/>
        <w:rPr>
          <w:b/>
          <w:bCs/>
          <w:i/>
          <w:lang w:val="pt-BR"/>
        </w:rPr>
      </w:pPr>
      <w:r w:rsidRPr="00CA14FC">
        <w:rPr>
          <w:b/>
          <w:bCs/>
          <w:i/>
          <w:lang w:val="pt-BR"/>
        </w:rPr>
        <w:lastRenderedPageBreak/>
        <w:t>PHIẾU THU THẬP THÔNG TIN TÀI SẢN SO SÁNH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020"/>
        <w:gridCol w:w="2410"/>
        <w:gridCol w:w="5088"/>
      </w:tblGrid>
      <w:tr w:rsidR="00CA14FC" w:rsidRPr="00CA14FC" w14:paraId="2FFA39AF" w14:textId="77777777" w:rsidTr="00E96193">
        <w:trPr>
          <w:trHeight w:val="20"/>
          <w:tblHeader/>
        </w:trPr>
        <w:tc>
          <w:tcPr>
            <w:tcW w:w="572" w:type="pct"/>
            <w:shd w:val="clear" w:color="auto" w:fill="auto"/>
            <w:vAlign w:val="center"/>
            <w:hideMark/>
          </w:tcPr>
          <w:p w14:paraId="25E7931D"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STT</w:t>
            </w:r>
          </w:p>
        </w:tc>
        <w:tc>
          <w:tcPr>
            <w:tcW w:w="1783" w:type="pct"/>
            <w:gridSpan w:val="2"/>
            <w:shd w:val="clear" w:color="auto" w:fill="auto"/>
            <w:noWrap/>
            <w:vAlign w:val="center"/>
            <w:hideMark/>
          </w:tcPr>
          <w:p w14:paraId="40037D80" w14:textId="77777777" w:rsidR="00E96193" w:rsidRPr="00CA14FC" w:rsidRDefault="00E96193" w:rsidP="00C36D58">
            <w:pPr>
              <w:spacing w:line="276" w:lineRule="auto"/>
              <w:rPr>
                <w:b/>
                <w:bCs/>
                <w:sz w:val="22"/>
                <w:szCs w:val="22"/>
                <w:lang w:val="vi-VN" w:eastAsia="vi-VN"/>
              </w:rPr>
            </w:pPr>
            <w:r w:rsidRPr="00CA14FC">
              <w:rPr>
                <w:b/>
                <w:bCs/>
                <w:sz w:val="22"/>
                <w:szCs w:val="22"/>
                <w:lang w:val="vi-VN" w:eastAsia="vi-VN"/>
              </w:rPr>
              <w:t> </w:t>
            </w:r>
          </w:p>
        </w:tc>
        <w:tc>
          <w:tcPr>
            <w:tcW w:w="2645" w:type="pct"/>
            <w:shd w:val="clear" w:color="auto" w:fill="auto"/>
            <w:vAlign w:val="center"/>
            <w:hideMark/>
          </w:tcPr>
          <w:p w14:paraId="054DAF0D" w14:textId="0DB188E5"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TSSS2</w:t>
            </w:r>
          </w:p>
        </w:tc>
      </w:tr>
      <w:tr w:rsidR="00CA14FC" w:rsidRPr="00CA14FC" w14:paraId="166C1C04" w14:textId="77777777" w:rsidTr="00E96193">
        <w:trPr>
          <w:trHeight w:val="20"/>
        </w:trPr>
        <w:tc>
          <w:tcPr>
            <w:tcW w:w="572" w:type="pct"/>
            <w:shd w:val="clear" w:color="auto" w:fill="auto"/>
            <w:vAlign w:val="center"/>
            <w:hideMark/>
          </w:tcPr>
          <w:p w14:paraId="2D83C92A"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1</w:t>
            </w:r>
          </w:p>
        </w:tc>
        <w:tc>
          <w:tcPr>
            <w:tcW w:w="1783" w:type="pct"/>
            <w:gridSpan w:val="2"/>
            <w:shd w:val="clear" w:color="auto" w:fill="auto"/>
            <w:noWrap/>
            <w:vAlign w:val="center"/>
            <w:hideMark/>
          </w:tcPr>
          <w:p w14:paraId="33C91AE3" w14:textId="77777777" w:rsidR="00E96193" w:rsidRPr="00CA14FC" w:rsidRDefault="00E96193" w:rsidP="00C36D58">
            <w:pPr>
              <w:spacing w:line="276" w:lineRule="auto"/>
              <w:rPr>
                <w:b/>
                <w:bCs/>
                <w:sz w:val="22"/>
                <w:szCs w:val="22"/>
                <w:lang w:val="vi-VN" w:eastAsia="vi-VN"/>
              </w:rPr>
            </w:pPr>
            <w:r w:rsidRPr="00CA14FC">
              <w:rPr>
                <w:b/>
                <w:bCs/>
                <w:sz w:val="22"/>
                <w:szCs w:val="22"/>
                <w:lang w:val="vi-VN" w:eastAsia="vi-VN"/>
              </w:rPr>
              <w:t>Các thông tin về tài sản</w:t>
            </w:r>
          </w:p>
        </w:tc>
        <w:tc>
          <w:tcPr>
            <w:tcW w:w="2645" w:type="pct"/>
            <w:shd w:val="clear" w:color="auto" w:fill="auto"/>
            <w:vAlign w:val="center"/>
            <w:hideMark/>
          </w:tcPr>
          <w:p w14:paraId="4315FCE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Căn hộ thuộc Dự án D’. Le Roi Soleil tọa lạc tại số 59 Xuân Diệu, Quận Tây Hồ, Hà Nội</w:t>
            </w:r>
          </w:p>
        </w:tc>
      </w:tr>
      <w:tr w:rsidR="00CA14FC" w:rsidRPr="00CA14FC" w14:paraId="54984476" w14:textId="77777777" w:rsidTr="00E96193">
        <w:trPr>
          <w:trHeight w:val="20"/>
        </w:trPr>
        <w:tc>
          <w:tcPr>
            <w:tcW w:w="572" w:type="pct"/>
            <w:shd w:val="clear" w:color="auto" w:fill="auto"/>
            <w:vAlign w:val="center"/>
            <w:hideMark/>
          </w:tcPr>
          <w:p w14:paraId="4C7B7F39"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2</w:t>
            </w:r>
          </w:p>
        </w:tc>
        <w:tc>
          <w:tcPr>
            <w:tcW w:w="1783" w:type="pct"/>
            <w:gridSpan w:val="2"/>
            <w:shd w:val="clear" w:color="auto" w:fill="auto"/>
            <w:vAlign w:val="center"/>
            <w:hideMark/>
          </w:tcPr>
          <w:p w14:paraId="38CC8945" w14:textId="77777777" w:rsidR="00E96193" w:rsidRPr="00CA14FC" w:rsidRDefault="00E96193" w:rsidP="00C36D58">
            <w:pPr>
              <w:spacing w:line="276" w:lineRule="auto"/>
              <w:rPr>
                <w:sz w:val="22"/>
                <w:szCs w:val="22"/>
                <w:lang w:val="vi-VN" w:eastAsia="vi-VN"/>
              </w:rPr>
            </w:pPr>
            <w:r w:rsidRPr="00CA14FC">
              <w:rPr>
                <w:sz w:val="22"/>
                <w:szCs w:val="22"/>
                <w:lang w:val="vi-VN" w:eastAsia="vi-VN"/>
              </w:rPr>
              <w:t>Nguồn thông tin</w:t>
            </w:r>
          </w:p>
        </w:tc>
        <w:tc>
          <w:tcPr>
            <w:tcW w:w="2645" w:type="pct"/>
            <w:shd w:val="clear" w:color="auto" w:fill="auto"/>
            <w:vAlign w:val="center"/>
            <w:hideMark/>
          </w:tcPr>
          <w:p w14:paraId="505075FF"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https://batdongsan.com.vn/ban-can-ho-chung-cu-duong-xuan-dieu-phuong-quang-an-2-prj-d-le-roi-soleil/lo-goc-sieu-sieu-hiem-cao-cap-dang-cap-song-thuong-luu-lo-goc-view-tay-pr42765666</w:t>
            </w:r>
          </w:p>
        </w:tc>
      </w:tr>
      <w:tr w:rsidR="00CA14FC" w:rsidRPr="00CA14FC" w14:paraId="2F4B8953" w14:textId="77777777" w:rsidTr="00E96193">
        <w:trPr>
          <w:trHeight w:val="20"/>
        </w:trPr>
        <w:tc>
          <w:tcPr>
            <w:tcW w:w="572" w:type="pct"/>
            <w:shd w:val="clear" w:color="auto" w:fill="auto"/>
            <w:vAlign w:val="center"/>
            <w:hideMark/>
          </w:tcPr>
          <w:p w14:paraId="7087487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w:t>
            </w:r>
          </w:p>
        </w:tc>
        <w:tc>
          <w:tcPr>
            <w:tcW w:w="1783" w:type="pct"/>
            <w:gridSpan w:val="2"/>
            <w:shd w:val="clear" w:color="auto" w:fill="auto"/>
            <w:vAlign w:val="center"/>
            <w:hideMark/>
          </w:tcPr>
          <w:p w14:paraId="10F40920" w14:textId="77777777" w:rsidR="00E96193" w:rsidRPr="00CA14FC" w:rsidRDefault="00E96193" w:rsidP="00C36D58">
            <w:pPr>
              <w:spacing w:line="276" w:lineRule="auto"/>
              <w:rPr>
                <w:sz w:val="22"/>
                <w:szCs w:val="22"/>
                <w:lang w:val="vi-VN" w:eastAsia="vi-VN"/>
              </w:rPr>
            </w:pPr>
            <w:r w:rsidRPr="00CA14FC">
              <w:rPr>
                <w:sz w:val="22"/>
                <w:szCs w:val="22"/>
                <w:lang w:val="vi-VN" w:eastAsia="vi-VN"/>
              </w:rPr>
              <w:t>Địa chỉ liên hệ</w:t>
            </w:r>
          </w:p>
        </w:tc>
        <w:tc>
          <w:tcPr>
            <w:tcW w:w="2645" w:type="pct"/>
            <w:shd w:val="clear" w:color="auto" w:fill="auto"/>
            <w:vAlign w:val="center"/>
            <w:hideMark/>
          </w:tcPr>
          <w:p w14:paraId="5034307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SĐT: 0936348882</w:t>
            </w:r>
          </w:p>
        </w:tc>
      </w:tr>
      <w:tr w:rsidR="00CA14FC" w:rsidRPr="00CA14FC" w14:paraId="6F310663" w14:textId="77777777" w:rsidTr="00E96193">
        <w:trPr>
          <w:trHeight w:val="20"/>
        </w:trPr>
        <w:tc>
          <w:tcPr>
            <w:tcW w:w="572" w:type="pct"/>
            <w:shd w:val="clear" w:color="auto" w:fill="auto"/>
            <w:vAlign w:val="center"/>
            <w:hideMark/>
          </w:tcPr>
          <w:p w14:paraId="7FDFF39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4</w:t>
            </w:r>
          </w:p>
        </w:tc>
        <w:tc>
          <w:tcPr>
            <w:tcW w:w="1783" w:type="pct"/>
            <w:gridSpan w:val="2"/>
            <w:shd w:val="clear" w:color="auto" w:fill="auto"/>
            <w:vAlign w:val="center"/>
            <w:hideMark/>
          </w:tcPr>
          <w:p w14:paraId="4D8FE747" w14:textId="77777777" w:rsidR="00E96193" w:rsidRPr="00CA14FC" w:rsidRDefault="00E96193" w:rsidP="00C36D58">
            <w:pPr>
              <w:spacing w:line="276" w:lineRule="auto"/>
              <w:rPr>
                <w:sz w:val="22"/>
                <w:szCs w:val="22"/>
                <w:lang w:val="vi-VN" w:eastAsia="vi-VN"/>
              </w:rPr>
            </w:pPr>
            <w:r w:rsidRPr="00CA14FC">
              <w:rPr>
                <w:sz w:val="22"/>
                <w:szCs w:val="22"/>
                <w:lang w:val="vi-VN" w:eastAsia="vi-VN"/>
              </w:rPr>
              <w:t>Tình trạng giao dịch</w:t>
            </w:r>
          </w:p>
        </w:tc>
        <w:tc>
          <w:tcPr>
            <w:tcW w:w="2645" w:type="pct"/>
            <w:shd w:val="clear" w:color="auto" w:fill="auto"/>
            <w:vAlign w:val="center"/>
            <w:hideMark/>
          </w:tcPr>
          <w:p w14:paraId="6114D503"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Đang chào bán</w:t>
            </w:r>
          </w:p>
        </w:tc>
      </w:tr>
      <w:tr w:rsidR="00CA14FC" w:rsidRPr="00CA14FC" w14:paraId="09778F0B" w14:textId="77777777" w:rsidTr="00E96193">
        <w:trPr>
          <w:trHeight w:val="20"/>
        </w:trPr>
        <w:tc>
          <w:tcPr>
            <w:tcW w:w="572" w:type="pct"/>
            <w:vMerge w:val="restart"/>
            <w:shd w:val="clear" w:color="auto" w:fill="auto"/>
            <w:vAlign w:val="center"/>
            <w:hideMark/>
          </w:tcPr>
          <w:p w14:paraId="46CEFA4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5</w:t>
            </w:r>
          </w:p>
        </w:tc>
        <w:tc>
          <w:tcPr>
            <w:tcW w:w="1783" w:type="pct"/>
            <w:gridSpan w:val="2"/>
            <w:shd w:val="clear" w:color="auto" w:fill="auto"/>
            <w:vAlign w:val="center"/>
            <w:hideMark/>
          </w:tcPr>
          <w:p w14:paraId="0D644871" w14:textId="77777777" w:rsidR="00E96193" w:rsidRPr="00CA14FC" w:rsidRDefault="00E96193" w:rsidP="00C36D58">
            <w:pPr>
              <w:spacing w:line="276" w:lineRule="auto"/>
              <w:rPr>
                <w:sz w:val="22"/>
                <w:szCs w:val="22"/>
                <w:lang w:val="vi-VN" w:eastAsia="vi-VN"/>
              </w:rPr>
            </w:pPr>
            <w:r w:rsidRPr="00CA14FC">
              <w:rPr>
                <w:sz w:val="22"/>
                <w:szCs w:val="22"/>
                <w:lang w:val="vi-VN" w:eastAsia="vi-VN"/>
              </w:rPr>
              <w:t>Pháp lý tài sản/điều kiện thanh toán</w:t>
            </w:r>
          </w:p>
        </w:tc>
        <w:tc>
          <w:tcPr>
            <w:tcW w:w="2645" w:type="pct"/>
            <w:shd w:val="clear" w:color="auto" w:fill="auto"/>
            <w:noWrap/>
            <w:vAlign w:val="center"/>
            <w:hideMark/>
          </w:tcPr>
          <w:p w14:paraId="7541464C"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Có GCN</w:t>
            </w:r>
          </w:p>
        </w:tc>
      </w:tr>
      <w:tr w:rsidR="00CA14FC" w:rsidRPr="00CA14FC" w14:paraId="47F85605" w14:textId="77777777" w:rsidTr="00E96193">
        <w:trPr>
          <w:trHeight w:val="20"/>
        </w:trPr>
        <w:tc>
          <w:tcPr>
            <w:tcW w:w="572" w:type="pct"/>
            <w:vMerge/>
            <w:vAlign w:val="center"/>
            <w:hideMark/>
          </w:tcPr>
          <w:p w14:paraId="4AB7401C" w14:textId="77777777" w:rsidR="00E96193" w:rsidRPr="00CA14FC" w:rsidRDefault="00E96193" w:rsidP="00C36D58">
            <w:pPr>
              <w:spacing w:line="276" w:lineRule="auto"/>
              <w:rPr>
                <w:sz w:val="22"/>
                <w:szCs w:val="22"/>
                <w:lang w:val="vi-VN" w:eastAsia="vi-VN"/>
              </w:rPr>
            </w:pPr>
          </w:p>
        </w:tc>
        <w:tc>
          <w:tcPr>
            <w:tcW w:w="530" w:type="pct"/>
            <w:vMerge w:val="restart"/>
            <w:shd w:val="clear" w:color="auto" w:fill="auto"/>
            <w:vAlign w:val="center"/>
            <w:hideMark/>
          </w:tcPr>
          <w:p w14:paraId="732344F7" w14:textId="77777777" w:rsidR="00E96193" w:rsidRPr="00CA14FC" w:rsidRDefault="00E96193" w:rsidP="00C36D58">
            <w:pPr>
              <w:spacing w:line="276" w:lineRule="auto"/>
              <w:rPr>
                <w:sz w:val="22"/>
                <w:szCs w:val="22"/>
                <w:lang w:val="vi-VN" w:eastAsia="vi-VN"/>
              </w:rPr>
            </w:pPr>
            <w:r w:rsidRPr="00CA14FC">
              <w:rPr>
                <w:sz w:val="22"/>
                <w:szCs w:val="22"/>
                <w:lang w:val="vi-VN" w:eastAsia="vi-VN"/>
              </w:rPr>
              <w:t>Quy mô</w:t>
            </w:r>
          </w:p>
        </w:tc>
        <w:tc>
          <w:tcPr>
            <w:tcW w:w="1253" w:type="pct"/>
            <w:shd w:val="clear" w:color="auto" w:fill="auto"/>
            <w:vAlign w:val="center"/>
            <w:hideMark/>
          </w:tcPr>
          <w:p w14:paraId="2B19ACEB" w14:textId="77777777" w:rsidR="00E96193" w:rsidRPr="00CA14FC" w:rsidRDefault="00E96193" w:rsidP="00C36D58">
            <w:pPr>
              <w:spacing w:line="276" w:lineRule="auto"/>
              <w:rPr>
                <w:sz w:val="22"/>
                <w:szCs w:val="22"/>
                <w:lang w:val="vi-VN" w:eastAsia="vi-VN"/>
              </w:rPr>
            </w:pPr>
            <w:r w:rsidRPr="00CA14FC">
              <w:rPr>
                <w:sz w:val="22"/>
                <w:szCs w:val="22"/>
                <w:lang w:val="vi-VN" w:eastAsia="vi-VN"/>
              </w:rPr>
              <w:t>Diện tích căn hộ (m2)</w:t>
            </w:r>
          </w:p>
        </w:tc>
        <w:tc>
          <w:tcPr>
            <w:tcW w:w="2645" w:type="pct"/>
            <w:shd w:val="clear" w:color="auto" w:fill="auto"/>
            <w:vAlign w:val="center"/>
            <w:hideMark/>
          </w:tcPr>
          <w:p w14:paraId="2E8B7D76"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188,0</w:t>
            </w:r>
          </w:p>
        </w:tc>
      </w:tr>
      <w:tr w:rsidR="00CA14FC" w:rsidRPr="00CA14FC" w14:paraId="6FF29F1F" w14:textId="77777777" w:rsidTr="00E96193">
        <w:trPr>
          <w:trHeight w:val="20"/>
        </w:trPr>
        <w:tc>
          <w:tcPr>
            <w:tcW w:w="572" w:type="pct"/>
            <w:vMerge/>
            <w:vAlign w:val="center"/>
            <w:hideMark/>
          </w:tcPr>
          <w:p w14:paraId="1D08D7E2" w14:textId="77777777" w:rsidR="00E96193" w:rsidRPr="00CA14FC" w:rsidRDefault="00E96193" w:rsidP="00C36D58">
            <w:pPr>
              <w:spacing w:line="276" w:lineRule="auto"/>
              <w:rPr>
                <w:sz w:val="22"/>
                <w:szCs w:val="22"/>
                <w:lang w:val="vi-VN" w:eastAsia="vi-VN"/>
              </w:rPr>
            </w:pPr>
          </w:p>
        </w:tc>
        <w:tc>
          <w:tcPr>
            <w:tcW w:w="530" w:type="pct"/>
            <w:vMerge/>
            <w:vAlign w:val="center"/>
            <w:hideMark/>
          </w:tcPr>
          <w:p w14:paraId="774EB950" w14:textId="77777777" w:rsidR="00E96193" w:rsidRPr="00CA14FC" w:rsidRDefault="00E96193" w:rsidP="00C36D58">
            <w:pPr>
              <w:spacing w:line="276" w:lineRule="auto"/>
              <w:rPr>
                <w:sz w:val="22"/>
                <w:szCs w:val="22"/>
                <w:lang w:val="vi-VN" w:eastAsia="vi-VN"/>
              </w:rPr>
            </w:pPr>
          </w:p>
        </w:tc>
        <w:tc>
          <w:tcPr>
            <w:tcW w:w="1253" w:type="pct"/>
            <w:shd w:val="clear" w:color="auto" w:fill="auto"/>
            <w:vAlign w:val="center"/>
            <w:hideMark/>
          </w:tcPr>
          <w:p w14:paraId="22282574" w14:textId="77777777" w:rsidR="00E96193" w:rsidRPr="00CA14FC" w:rsidRDefault="00E96193" w:rsidP="00C36D58">
            <w:pPr>
              <w:spacing w:line="276" w:lineRule="auto"/>
              <w:rPr>
                <w:sz w:val="22"/>
                <w:szCs w:val="22"/>
                <w:lang w:val="vi-VN" w:eastAsia="vi-VN"/>
              </w:rPr>
            </w:pPr>
            <w:r w:rsidRPr="00CA14FC">
              <w:rPr>
                <w:sz w:val="22"/>
                <w:szCs w:val="22"/>
                <w:lang w:val="vi-VN" w:eastAsia="vi-VN"/>
              </w:rPr>
              <w:t>Tầng chung cư</w:t>
            </w:r>
          </w:p>
        </w:tc>
        <w:tc>
          <w:tcPr>
            <w:tcW w:w="2645" w:type="pct"/>
            <w:shd w:val="clear" w:color="auto" w:fill="auto"/>
            <w:vAlign w:val="center"/>
            <w:hideMark/>
          </w:tcPr>
          <w:p w14:paraId="524DC46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Tầng 14</w:t>
            </w:r>
          </w:p>
        </w:tc>
      </w:tr>
      <w:tr w:rsidR="00CA14FC" w:rsidRPr="00CA14FC" w14:paraId="722D9401" w14:textId="77777777" w:rsidTr="00E96193">
        <w:trPr>
          <w:trHeight w:val="20"/>
        </w:trPr>
        <w:tc>
          <w:tcPr>
            <w:tcW w:w="572" w:type="pct"/>
            <w:vMerge/>
            <w:vAlign w:val="center"/>
            <w:hideMark/>
          </w:tcPr>
          <w:p w14:paraId="49CF5E0C" w14:textId="77777777" w:rsidR="00E96193" w:rsidRPr="00CA14FC" w:rsidRDefault="00E96193" w:rsidP="00C36D58">
            <w:pPr>
              <w:spacing w:line="276" w:lineRule="auto"/>
              <w:rPr>
                <w:sz w:val="22"/>
                <w:szCs w:val="22"/>
                <w:lang w:val="vi-VN" w:eastAsia="vi-VN"/>
              </w:rPr>
            </w:pPr>
          </w:p>
        </w:tc>
        <w:tc>
          <w:tcPr>
            <w:tcW w:w="530" w:type="pct"/>
            <w:vMerge/>
            <w:vAlign w:val="center"/>
            <w:hideMark/>
          </w:tcPr>
          <w:p w14:paraId="3357E0E1" w14:textId="77777777" w:rsidR="00E96193" w:rsidRPr="00CA14FC" w:rsidRDefault="00E96193" w:rsidP="00C36D58">
            <w:pPr>
              <w:spacing w:line="276" w:lineRule="auto"/>
              <w:rPr>
                <w:sz w:val="22"/>
                <w:szCs w:val="22"/>
                <w:lang w:val="vi-VN" w:eastAsia="vi-VN"/>
              </w:rPr>
            </w:pPr>
          </w:p>
        </w:tc>
        <w:tc>
          <w:tcPr>
            <w:tcW w:w="1253" w:type="pct"/>
            <w:shd w:val="clear" w:color="auto" w:fill="auto"/>
            <w:vAlign w:val="center"/>
            <w:hideMark/>
          </w:tcPr>
          <w:p w14:paraId="4D5AEE81" w14:textId="77777777" w:rsidR="00E96193" w:rsidRPr="00CA14FC" w:rsidRDefault="00E96193" w:rsidP="00C36D58">
            <w:pPr>
              <w:spacing w:line="276" w:lineRule="auto"/>
              <w:rPr>
                <w:sz w:val="22"/>
                <w:szCs w:val="22"/>
                <w:lang w:val="vi-VN" w:eastAsia="vi-VN"/>
              </w:rPr>
            </w:pPr>
            <w:r w:rsidRPr="00CA14FC">
              <w:rPr>
                <w:sz w:val="22"/>
                <w:szCs w:val="22"/>
                <w:lang w:val="vi-VN" w:eastAsia="vi-VN"/>
              </w:rPr>
              <w:t xml:space="preserve">Thiết kế căn hộ </w:t>
            </w:r>
          </w:p>
        </w:tc>
        <w:tc>
          <w:tcPr>
            <w:tcW w:w="2645" w:type="pct"/>
            <w:shd w:val="clear" w:color="auto" w:fill="auto"/>
            <w:vAlign w:val="center"/>
            <w:hideMark/>
          </w:tcPr>
          <w:p w14:paraId="6B72BB2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3PN - 3WC</w:t>
            </w:r>
          </w:p>
        </w:tc>
      </w:tr>
      <w:tr w:rsidR="00CA14FC" w:rsidRPr="00CA14FC" w14:paraId="7EDD2765" w14:textId="77777777" w:rsidTr="00E96193">
        <w:trPr>
          <w:trHeight w:val="20"/>
        </w:trPr>
        <w:tc>
          <w:tcPr>
            <w:tcW w:w="572" w:type="pct"/>
            <w:vMerge/>
            <w:vAlign w:val="center"/>
            <w:hideMark/>
          </w:tcPr>
          <w:p w14:paraId="5993D91B" w14:textId="77777777" w:rsidR="00E96193" w:rsidRPr="00CA14FC" w:rsidRDefault="00E96193" w:rsidP="00C36D58">
            <w:pPr>
              <w:spacing w:line="276" w:lineRule="auto"/>
              <w:rPr>
                <w:sz w:val="22"/>
                <w:szCs w:val="22"/>
                <w:lang w:val="vi-VN" w:eastAsia="vi-VN"/>
              </w:rPr>
            </w:pPr>
          </w:p>
        </w:tc>
        <w:tc>
          <w:tcPr>
            <w:tcW w:w="530" w:type="pct"/>
            <w:vMerge/>
            <w:vAlign w:val="center"/>
            <w:hideMark/>
          </w:tcPr>
          <w:p w14:paraId="17FCCCA2" w14:textId="77777777" w:rsidR="00E96193" w:rsidRPr="00CA14FC" w:rsidRDefault="00E96193" w:rsidP="00C36D58">
            <w:pPr>
              <w:spacing w:line="276" w:lineRule="auto"/>
              <w:rPr>
                <w:sz w:val="22"/>
                <w:szCs w:val="22"/>
                <w:lang w:val="vi-VN" w:eastAsia="vi-VN"/>
              </w:rPr>
            </w:pPr>
          </w:p>
        </w:tc>
        <w:tc>
          <w:tcPr>
            <w:tcW w:w="1253" w:type="pct"/>
            <w:shd w:val="clear" w:color="auto" w:fill="auto"/>
            <w:vAlign w:val="center"/>
            <w:hideMark/>
          </w:tcPr>
          <w:p w14:paraId="584324F0" w14:textId="77777777" w:rsidR="00E96193" w:rsidRPr="00CA14FC" w:rsidRDefault="00E96193" w:rsidP="00C36D58">
            <w:pPr>
              <w:spacing w:line="276" w:lineRule="auto"/>
              <w:rPr>
                <w:sz w:val="22"/>
                <w:szCs w:val="22"/>
                <w:lang w:val="vi-VN" w:eastAsia="vi-VN"/>
              </w:rPr>
            </w:pPr>
            <w:r w:rsidRPr="00CA14FC">
              <w:rPr>
                <w:sz w:val="22"/>
                <w:szCs w:val="22"/>
                <w:lang w:val="vi-VN" w:eastAsia="vi-VN"/>
              </w:rPr>
              <w:t xml:space="preserve">Hướng ban công, view căn hộ </w:t>
            </w:r>
          </w:p>
        </w:tc>
        <w:tc>
          <w:tcPr>
            <w:tcW w:w="2645" w:type="pct"/>
            <w:shd w:val="clear" w:color="auto" w:fill="auto"/>
            <w:vAlign w:val="center"/>
            <w:hideMark/>
          </w:tcPr>
          <w:p w14:paraId="534B62C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Hướng Hồ Tây</w:t>
            </w:r>
          </w:p>
        </w:tc>
      </w:tr>
      <w:tr w:rsidR="00CA14FC" w:rsidRPr="00CA14FC" w14:paraId="66F8D62F" w14:textId="77777777" w:rsidTr="00E96193">
        <w:trPr>
          <w:trHeight w:val="20"/>
        </w:trPr>
        <w:tc>
          <w:tcPr>
            <w:tcW w:w="572" w:type="pct"/>
            <w:vMerge/>
            <w:vAlign w:val="center"/>
            <w:hideMark/>
          </w:tcPr>
          <w:p w14:paraId="053D3E76" w14:textId="77777777" w:rsidR="00E96193" w:rsidRPr="00CA14FC" w:rsidRDefault="00E96193" w:rsidP="00C36D58">
            <w:pPr>
              <w:spacing w:line="276" w:lineRule="auto"/>
              <w:rPr>
                <w:sz w:val="22"/>
                <w:szCs w:val="22"/>
                <w:lang w:val="vi-VN" w:eastAsia="vi-VN"/>
              </w:rPr>
            </w:pPr>
          </w:p>
        </w:tc>
        <w:tc>
          <w:tcPr>
            <w:tcW w:w="530" w:type="pct"/>
            <w:vMerge/>
            <w:vAlign w:val="center"/>
            <w:hideMark/>
          </w:tcPr>
          <w:p w14:paraId="1991F695" w14:textId="77777777" w:rsidR="00E96193" w:rsidRPr="00CA14FC" w:rsidRDefault="00E96193" w:rsidP="00C36D58">
            <w:pPr>
              <w:spacing w:line="276" w:lineRule="auto"/>
              <w:rPr>
                <w:sz w:val="22"/>
                <w:szCs w:val="22"/>
                <w:lang w:val="vi-VN" w:eastAsia="vi-VN"/>
              </w:rPr>
            </w:pPr>
          </w:p>
        </w:tc>
        <w:tc>
          <w:tcPr>
            <w:tcW w:w="1253" w:type="pct"/>
            <w:shd w:val="clear" w:color="auto" w:fill="auto"/>
            <w:vAlign w:val="center"/>
            <w:hideMark/>
          </w:tcPr>
          <w:p w14:paraId="0FAD7112" w14:textId="77777777" w:rsidR="00E96193" w:rsidRPr="00CA14FC" w:rsidRDefault="00E96193" w:rsidP="00C36D58">
            <w:pPr>
              <w:spacing w:line="276" w:lineRule="auto"/>
              <w:rPr>
                <w:sz w:val="22"/>
                <w:szCs w:val="22"/>
                <w:lang w:val="vi-VN" w:eastAsia="vi-VN"/>
              </w:rPr>
            </w:pPr>
            <w:r w:rsidRPr="00CA14FC">
              <w:rPr>
                <w:sz w:val="22"/>
                <w:szCs w:val="22"/>
                <w:lang w:val="vi-VN" w:eastAsia="vi-VN"/>
              </w:rPr>
              <w:t>Kết cấu hoàn thiện, nội thất căn hộ</w:t>
            </w:r>
          </w:p>
        </w:tc>
        <w:tc>
          <w:tcPr>
            <w:tcW w:w="2645" w:type="pct"/>
            <w:shd w:val="clear" w:color="auto" w:fill="auto"/>
            <w:vAlign w:val="center"/>
            <w:hideMark/>
          </w:tcPr>
          <w:p w14:paraId="174E3EA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Bàn giao hoàn thiện, đầy đủ nội thất (nội thất được đầu tư)</w:t>
            </w:r>
          </w:p>
        </w:tc>
      </w:tr>
      <w:tr w:rsidR="00CA14FC" w:rsidRPr="00CA14FC" w14:paraId="442E4CBF" w14:textId="77777777" w:rsidTr="00E96193">
        <w:trPr>
          <w:trHeight w:val="20"/>
        </w:trPr>
        <w:tc>
          <w:tcPr>
            <w:tcW w:w="572" w:type="pct"/>
            <w:vMerge/>
            <w:vAlign w:val="center"/>
            <w:hideMark/>
          </w:tcPr>
          <w:p w14:paraId="733DBC03" w14:textId="77777777" w:rsidR="00E96193" w:rsidRPr="00CA14FC" w:rsidRDefault="00E96193" w:rsidP="00C36D58">
            <w:pPr>
              <w:spacing w:line="276" w:lineRule="auto"/>
              <w:rPr>
                <w:sz w:val="22"/>
                <w:szCs w:val="22"/>
                <w:lang w:val="vi-VN" w:eastAsia="vi-VN"/>
              </w:rPr>
            </w:pPr>
          </w:p>
        </w:tc>
        <w:tc>
          <w:tcPr>
            <w:tcW w:w="530" w:type="pct"/>
            <w:vMerge/>
            <w:vAlign w:val="center"/>
            <w:hideMark/>
          </w:tcPr>
          <w:p w14:paraId="2262B15C" w14:textId="77777777" w:rsidR="00E96193" w:rsidRPr="00CA14FC" w:rsidRDefault="00E96193" w:rsidP="00C36D58">
            <w:pPr>
              <w:spacing w:line="276" w:lineRule="auto"/>
              <w:rPr>
                <w:sz w:val="22"/>
                <w:szCs w:val="22"/>
                <w:lang w:val="vi-VN" w:eastAsia="vi-VN"/>
              </w:rPr>
            </w:pPr>
          </w:p>
        </w:tc>
        <w:tc>
          <w:tcPr>
            <w:tcW w:w="1253" w:type="pct"/>
            <w:shd w:val="clear" w:color="auto" w:fill="auto"/>
            <w:vAlign w:val="center"/>
            <w:hideMark/>
          </w:tcPr>
          <w:p w14:paraId="3F3ACA0C" w14:textId="77777777" w:rsidR="00E96193" w:rsidRPr="00CA14FC" w:rsidRDefault="00E96193" w:rsidP="00C36D58">
            <w:pPr>
              <w:spacing w:line="276" w:lineRule="auto"/>
              <w:rPr>
                <w:sz w:val="22"/>
                <w:szCs w:val="22"/>
                <w:lang w:val="vi-VN" w:eastAsia="vi-VN"/>
              </w:rPr>
            </w:pPr>
            <w:r w:rsidRPr="00CA14FC">
              <w:rPr>
                <w:sz w:val="22"/>
                <w:szCs w:val="22"/>
                <w:lang w:val="vi-VN" w:eastAsia="vi-VN"/>
              </w:rPr>
              <w:t>Vị trí căn hộ</w:t>
            </w:r>
          </w:p>
        </w:tc>
        <w:tc>
          <w:tcPr>
            <w:tcW w:w="2645" w:type="pct"/>
            <w:shd w:val="clear" w:color="auto" w:fill="auto"/>
            <w:vAlign w:val="center"/>
            <w:hideMark/>
          </w:tcPr>
          <w:p w14:paraId="37397D8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Căn góc</w:t>
            </w:r>
          </w:p>
        </w:tc>
      </w:tr>
      <w:tr w:rsidR="00CA14FC" w:rsidRPr="00CA14FC" w14:paraId="556D5127" w14:textId="77777777" w:rsidTr="00E96193">
        <w:trPr>
          <w:trHeight w:val="20"/>
        </w:trPr>
        <w:tc>
          <w:tcPr>
            <w:tcW w:w="572" w:type="pct"/>
            <w:shd w:val="clear" w:color="auto" w:fill="auto"/>
            <w:vAlign w:val="center"/>
            <w:hideMark/>
          </w:tcPr>
          <w:p w14:paraId="3F432004"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6</w:t>
            </w:r>
          </w:p>
        </w:tc>
        <w:tc>
          <w:tcPr>
            <w:tcW w:w="1783" w:type="pct"/>
            <w:gridSpan w:val="2"/>
            <w:shd w:val="clear" w:color="auto" w:fill="auto"/>
            <w:vAlign w:val="center"/>
            <w:hideMark/>
          </w:tcPr>
          <w:p w14:paraId="0D30111F" w14:textId="77777777" w:rsidR="00E96193" w:rsidRPr="00CA14FC" w:rsidRDefault="00E96193" w:rsidP="00C36D58">
            <w:pPr>
              <w:spacing w:line="276" w:lineRule="auto"/>
              <w:rPr>
                <w:sz w:val="22"/>
                <w:szCs w:val="22"/>
                <w:lang w:val="vi-VN" w:eastAsia="vi-VN"/>
              </w:rPr>
            </w:pPr>
            <w:r w:rsidRPr="00CA14FC">
              <w:rPr>
                <w:sz w:val="22"/>
                <w:szCs w:val="22"/>
                <w:lang w:val="vi-VN" w:eastAsia="vi-VN"/>
              </w:rPr>
              <w:t>Tòa chung cư</w:t>
            </w:r>
          </w:p>
        </w:tc>
        <w:tc>
          <w:tcPr>
            <w:tcW w:w="2645" w:type="pct"/>
            <w:shd w:val="clear" w:color="auto" w:fill="auto"/>
            <w:vAlign w:val="center"/>
            <w:hideMark/>
          </w:tcPr>
          <w:p w14:paraId="325C1E3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D’. Le Roi Soleil: Khởi công 7/2015; bàn giao năm 2018</w:t>
            </w:r>
          </w:p>
        </w:tc>
      </w:tr>
      <w:tr w:rsidR="00CA14FC" w:rsidRPr="00CA14FC" w14:paraId="223BFD78" w14:textId="77777777" w:rsidTr="00E96193">
        <w:trPr>
          <w:trHeight w:val="20"/>
        </w:trPr>
        <w:tc>
          <w:tcPr>
            <w:tcW w:w="572" w:type="pct"/>
            <w:shd w:val="clear" w:color="auto" w:fill="auto"/>
            <w:vAlign w:val="center"/>
            <w:hideMark/>
          </w:tcPr>
          <w:p w14:paraId="5DCF1617"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7</w:t>
            </w:r>
          </w:p>
        </w:tc>
        <w:tc>
          <w:tcPr>
            <w:tcW w:w="1783" w:type="pct"/>
            <w:gridSpan w:val="2"/>
            <w:shd w:val="clear" w:color="auto" w:fill="auto"/>
            <w:vAlign w:val="center"/>
            <w:hideMark/>
          </w:tcPr>
          <w:p w14:paraId="6C8F50C9" w14:textId="77777777" w:rsidR="00E96193" w:rsidRPr="00CA14FC" w:rsidRDefault="00E96193" w:rsidP="00C36D58">
            <w:pPr>
              <w:spacing w:line="276" w:lineRule="auto"/>
              <w:rPr>
                <w:sz w:val="22"/>
                <w:szCs w:val="22"/>
                <w:lang w:val="vi-VN" w:eastAsia="vi-VN"/>
              </w:rPr>
            </w:pPr>
            <w:r w:rsidRPr="00CA14FC">
              <w:rPr>
                <w:sz w:val="22"/>
                <w:szCs w:val="22"/>
                <w:lang w:val="vi-VN" w:eastAsia="vi-VN"/>
              </w:rPr>
              <w:t>Chủ đầu tư</w:t>
            </w:r>
          </w:p>
        </w:tc>
        <w:tc>
          <w:tcPr>
            <w:tcW w:w="2645" w:type="pct"/>
            <w:shd w:val="clear" w:color="auto" w:fill="auto"/>
            <w:vAlign w:val="center"/>
            <w:hideMark/>
          </w:tcPr>
          <w:p w14:paraId="0868102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Tân Hoàng Minh</w:t>
            </w:r>
          </w:p>
        </w:tc>
      </w:tr>
      <w:tr w:rsidR="00CA14FC" w:rsidRPr="00CA14FC" w14:paraId="0349986D" w14:textId="77777777" w:rsidTr="00E96193">
        <w:trPr>
          <w:trHeight w:val="20"/>
        </w:trPr>
        <w:tc>
          <w:tcPr>
            <w:tcW w:w="572" w:type="pct"/>
            <w:shd w:val="clear" w:color="auto" w:fill="auto"/>
            <w:vAlign w:val="center"/>
            <w:hideMark/>
          </w:tcPr>
          <w:p w14:paraId="7277A375"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w:t>
            </w:r>
          </w:p>
        </w:tc>
        <w:tc>
          <w:tcPr>
            <w:tcW w:w="1783" w:type="pct"/>
            <w:gridSpan w:val="2"/>
            <w:shd w:val="clear" w:color="auto" w:fill="auto"/>
            <w:vAlign w:val="center"/>
            <w:hideMark/>
          </w:tcPr>
          <w:p w14:paraId="72C6A88D" w14:textId="77777777" w:rsidR="00E96193" w:rsidRPr="00CA14FC" w:rsidRDefault="00E96193" w:rsidP="00C36D58">
            <w:pPr>
              <w:spacing w:line="276" w:lineRule="auto"/>
              <w:rPr>
                <w:sz w:val="22"/>
                <w:szCs w:val="22"/>
                <w:lang w:val="vi-VN" w:eastAsia="vi-VN"/>
              </w:rPr>
            </w:pPr>
            <w:r w:rsidRPr="00CA14FC">
              <w:rPr>
                <w:sz w:val="22"/>
                <w:szCs w:val="22"/>
                <w:lang w:val="vi-VN" w:eastAsia="vi-VN"/>
              </w:rPr>
              <w:t>Vị trí tòa chung cư</w:t>
            </w:r>
          </w:p>
        </w:tc>
        <w:tc>
          <w:tcPr>
            <w:tcW w:w="2645" w:type="pct"/>
            <w:shd w:val="clear" w:color="auto" w:fill="auto"/>
            <w:vAlign w:val="center"/>
            <w:hideMark/>
          </w:tcPr>
          <w:p w14:paraId="3976472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Dự án D’. Le Roi Soleil tọa lạc tại Số 59 Đường Xuân Diệu, phường Quảng An, quận Tây Hồ, Hà Nội, tọa lạc ngã ba Đặng Thai Mai, Xuân Diệu: Cách trung tâm quận Ba Đình và Lăng Bác khoảng 8 phút; Khoảng 12 phút đến hồ Gươm; Khoảng 15 phút đến sân bay Nội Bài...</w:t>
            </w:r>
          </w:p>
        </w:tc>
      </w:tr>
      <w:tr w:rsidR="00CA14FC" w:rsidRPr="00CA14FC" w14:paraId="62D013D2" w14:textId="77777777" w:rsidTr="00E96193">
        <w:trPr>
          <w:trHeight w:val="20"/>
        </w:trPr>
        <w:tc>
          <w:tcPr>
            <w:tcW w:w="572" w:type="pct"/>
            <w:shd w:val="clear" w:color="auto" w:fill="auto"/>
            <w:vAlign w:val="center"/>
            <w:hideMark/>
          </w:tcPr>
          <w:p w14:paraId="39693E6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8</w:t>
            </w:r>
          </w:p>
        </w:tc>
        <w:tc>
          <w:tcPr>
            <w:tcW w:w="1783" w:type="pct"/>
            <w:gridSpan w:val="2"/>
            <w:shd w:val="clear" w:color="auto" w:fill="auto"/>
            <w:vAlign w:val="center"/>
            <w:hideMark/>
          </w:tcPr>
          <w:p w14:paraId="158ACC3C" w14:textId="77777777" w:rsidR="00E96193" w:rsidRPr="00CA14FC" w:rsidRDefault="00E96193" w:rsidP="00C36D58">
            <w:pPr>
              <w:spacing w:line="276" w:lineRule="auto"/>
              <w:rPr>
                <w:sz w:val="22"/>
                <w:szCs w:val="22"/>
                <w:lang w:val="vi-VN" w:eastAsia="vi-VN"/>
              </w:rPr>
            </w:pPr>
            <w:r w:rsidRPr="00CA14FC">
              <w:rPr>
                <w:sz w:val="22"/>
                <w:szCs w:val="22"/>
                <w:lang w:val="vi-VN" w:eastAsia="vi-VN"/>
              </w:rPr>
              <w:t>Hạ tầng kỹ thuật, quy hoạch (Giao thông, cấp nước sạch, thoát nước thải,…)</w:t>
            </w:r>
          </w:p>
        </w:tc>
        <w:tc>
          <w:tcPr>
            <w:tcW w:w="2645" w:type="pct"/>
            <w:shd w:val="clear" w:color="auto" w:fill="auto"/>
            <w:vAlign w:val="center"/>
            <w:hideMark/>
          </w:tcPr>
          <w:p w14:paraId="1C23C75D"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Tốt</w:t>
            </w:r>
          </w:p>
        </w:tc>
      </w:tr>
      <w:tr w:rsidR="00CA14FC" w:rsidRPr="00CA14FC" w14:paraId="4D215BE4" w14:textId="77777777" w:rsidTr="00E96193">
        <w:trPr>
          <w:trHeight w:val="20"/>
        </w:trPr>
        <w:tc>
          <w:tcPr>
            <w:tcW w:w="572" w:type="pct"/>
            <w:shd w:val="clear" w:color="auto" w:fill="auto"/>
            <w:vAlign w:val="center"/>
            <w:hideMark/>
          </w:tcPr>
          <w:p w14:paraId="63954C02"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9</w:t>
            </w:r>
          </w:p>
        </w:tc>
        <w:tc>
          <w:tcPr>
            <w:tcW w:w="1783" w:type="pct"/>
            <w:gridSpan w:val="2"/>
            <w:shd w:val="clear" w:color="auto" w:fill="auto"/>
            <w:vAlign w:val="center"/>
            <w:hideMark/>
          </w:tcPr>
          <w:p w14:paraId="7191D811" w14:textId="77777777" w:rsidR="00E96193" w:rsidRPr="00CA14FC" w:rsidRDefault="00E96193" w:rsidP="00C36D58">
            <w:pPr>
              <w:spacing w:line="276" w:lineRule="auto"/>
              <w:rPr>
                <w:sz w:val="22"/>
                <w:szCs w:val="22"/>
                <w:lang w:val="vi-VN" w:eastAsia="vi-VN"/>
              </w:rPr>
            </w:pPr>
            <w:r w:rsidRPr="00CA14FC">
              <w:rPr>
                <w:sz w:val="22"/>
                <w:szCs w:val="22"/>
                <w:lang w:val="vi-VN" w:eastAsia="vi-VN"/>
              </w:rPr>
              <w:t>An ninh xã hội</w:t>
            </w:r>
          </w:p>
        </w:tc>
        <w:tc>
          <w:tcPr>
            <w:tcW w:w="2645" w:type="pct"/>
            <w:shd w:val="clear" w:color="auto" w:fill="auto"/>
            <w:vAlign w:val="center"/>
            <w:hideMark/>
          </w:tcPr>
          <w:p w14:paraId="4A1B1A80"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Tốt</w:t>
            </w:r>
          </w:p>
        </w:tc>
      </w:tr>
      <w:tr w:rsidR="00CA14FC" w:rsidRPr="00CA14FC" w14:paraId="28797796" w14:textId="77777777" w:rsidTr="00E96193">
        <w:trPr>
          <w:trHeight w:val="20"/>
        </w:trPr>
        <w:tc>
          <w:tcPr>
            <w:tcW w:w="572" w:type="pct"/>
            <w:vMerge w:val="restart"/>
            <w:shd w:val="clear" w:color="auto" w:fill="auto"/>
            <w:vAlign w:val="center"/>
            <w:hideMark/>
          </w:tcPr>
          <w:p w14:paraId="13CF188A"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10</w:t>
            </w:r>
          </w:p>
        </w:tc>
        <w:tc>
          <w:tcPr>
            <w:tcW w:w="530" w:type="pct"/>
            <w:vMerge w:val="restart"/>
            <w:shd w:val="clear" w:color="auto" w:fill="auto"/>
            <w:vAlign w:val="center"/>
            <w:hideMark/>
          </w:tcPr>
          <w:p w14:paraId="0AED3064" w14:textId="77777777" w:rsidR="00E96193" w:rsidRPr="00CA14FC" w:rsidRDefault="00E96193" w:rsidP="00C36D58">
            <w:pPr>
              <w:spacing w:line="276" w:lineRule="auto"/>
              <w:rPr>
                <w:sz w:val="22"/>
                <w:szCs w:val="22"/>
                <w:lang w:val="vi-VN" w:eastAsia="vi-VN"/>
              </w:rPr>
            </w:pPr>
            <w:r w:rsidRPr="00CA14FC">
              <w:rPr>
                <w:sz w:val="22"/>
                <w:szCs w:val="22"/>
                <w:lang w:val="vi-VN" w:eastAsia="vi-VN"/>
              </w:rPr>
              <w:t>Giá rao bán của tài sản</w:t>
            </w:r>
          </w:p>
        </w:tc>
        <w:tc>
          <w:tcPr>
            <w:tcW w:w="1253" w:type="pct"/>
            <w:shd w:val="clear" w:color="auto" w:fill="auto"/>
            <w:vAlign w:val="center"/>
            <w:hideMark/>
          </w:tcPr>
          <w:p w14:paraId="48662007" w14:textId="77777777" w:rsidR="00E96193" w:rsidRPr="00CA14FC" w:rsidRDefault="00E96193" w:rsidP="00C36D58">
            <w:pPr>
              <w:spacing w:line="276" w:lineRule="auto"/>
              <w:rPr>
                <w:sz w:val="22"/>
                <w:szCs w:val="22"/>
                <w:lang w:val="vi-VN" w:eastAsia="vi-VN"/>
              </w:rPr>
            </w:pPr>
            <w:r w:rsidRPr="00CA14FC">
              <w:rPr>
                <w:sz w:val="22"/>
                <w:szCs w:val="22"/>
                <w:lang w:val="vi-VN" w:eastAsia="vi-VN"/>
              </w:rPr>
              <w:t>Bằng tiền (đồng)</w:t>
            </w:r>
          </w:p>
        </w:tc>
        <w:tc>
          <w:tcPr>
            <w:tcW w:w="2645" w:type="pct"/>
            <w:shd w:val="clear" w:color="auto" w:fill="auto"/>
            <w:vAlign w:val="center"/>
            <w:hideMark/>
          </w:tcPr>
          <w:p w14:paraId="71B3BB3B"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36.000.000.000</w:t>
            </w:r>
          </w:p>
        </w:tc>
      </w:tr>
      <w:tr w:rsidR="00CA14FC" w:rsidRPr="00CA14FC" w14:paraId="0CD76DA8" w14:textId="77777777" w:rsidTr="00E96193">
        <w:trPr>
          <w:trHeight w:val="20"/>
        </w:trPr>
        <w:tc>
          <w:tcPr>
            <w:tcW w:w="572" w:type="pct"/>
            <w:vMerge/>
            <w:vAlign w:val="center"/>
            <w:hideMark/>
          </w:tcPr>
          <w:p w14:paraId="56ED8391" w14:textId="77777777" w:rsidR="00E96193" w:rsidRPr="00CA14FC" w:rsidRDefault="00E96193" w:rsidP="00C36D58">
            <w:pPr>
              <w:spacing w:line="276" w:lineRule="auto"/>
              <w:rPr>
                <w:sz w:val="22"/>
                <w:szCs w:val="22"/>
                <w:lang w:val="vi-VN" w:eastAsia="vi-VN"/>
              </w:rPr>
            </w:pPr>
          </w:p>
        </w:tc>
        <w:tc>
          <w:tcPr>
            <w:tcW w:w="530" w:type="pct"/>
            <w:vMerge/>
            <w:vAlign w:val="center"/>
            <w:hideMark/>
          </w:tcPr>
          <w:p w14:paraId="70DD35DA" w14:textId="77777777" w:rsidR="00E96193" w:rsidRPr="00CA14FC" w:rsidRDefault="00E96193" w:rsidP="00C36D58">
            <w:pPr>
              <w:spacing w:line="276" w:lineRule="auto"/>
              <w:rPr>
                <w:sz w:val="22"/>
                <w:szCs w:val="22"/>
                <w:lang w:val="vi-VN" w:eastAsia="vi-VN"/>
              </w:rPr>
            </w:pPr>
          </w:p>
        </w:tc>
        <w:tc>
          <w:tcPr>
            <w:tcW w:w="1253" w:type="pct"/>
            <w:shd w:val="clear" w:color="auto" w:fill="auto"/>
            <w:vAlign w:val="center"/>
            <w:hideMark/>
          </w:tcPr>
          <w:p w14:paraId="7167E6C6" w14:textId="77777777" w:rsidR="00E96193" w:rsidRPr="00CA14FC" w:rsidRDefault="00E96193" w:rsidP="00C36D58">
            <w:pPr>
              <w:spacing w:line="276" w:lineRule="auto"/>
              <w:rPr>
                <w:sz w:val="22"/>
                <w:szCs w:val="22"/>
                <w:lang w:val="vi-VN" w:eastAsia="vi-VN"/>
              </w:rPr>
            </w:pPr>
            <w:r w:rsidRPr="00CA14FC">
              <w:rPr>
                <w:sz w:val="22"/>
                <w:szCs w:val="22"/>
                <w:lang w:val="vi-VN" w:eastAsia="vi-VN"/>
              </w:rPr>
              <w:t>Tỷ lệ ước tính (%)</w:t>
            </w:r>
          </w:p>
        </w:tc>
        <w:tc>
          <w:tcPr>
            <w:tcW w:w="2645" w:type="pct"/>
            <w:shd w:val="clear" w:color="auto" w:fill="auto"/>
            <w:vAlign w:val="center"/>
            <w:hideMark/>
          </w:tcPr>
          <w:p w14:paraId="669DEA41"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Thống nhất mức giá</w:t>
            </w:r>
          </w:p>
        </w:tc>
      </w:tr>
      <w:tr w:rsidR="00CA14FC" w:rsidRPr="00CA14FC" w14:paraId="229DA7EC" w14:textId="77777777" w:rsidTr="00E96193">
        <w:trPr>
          <w:trHeight w:val="20"/>
        </w:trPr>
        <w:tc>
          <w:tcPr>
            <w:tcW w:w="572" w:type="pct"/>
            <w:shd w:val="clear" w:color="auto" w:fill="auto"/>
            <w:vAlign w:val="center"/>
            <w:hideMark/>
          </w:tcPr>
          <w:p w14:paraId="3F9689FE"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11</w:t>
            </w:r>
          </w:p>
        </w:tc>
        <w:tc>
          <w:tcPr>
            <w:tcW w:w="1783" w:type="pct"/>
            <w:gridSpan w:val="2"/>
            <w:shd w:val="clear" w:color="auto" w:fill="auto"/>
            <w:vAlign w:val="center"/>
            <w:hideMark/>
          </w:tcPr>
          <w:p w14:paraId="0D38A573" w14:textId="77777777" w:rsidR="00E96193" w:rsidRPr="00CA14FC" w:rsidRDefault="00E96193" w:rsidP="00C36D58">
            <w:pPr>
              <w:spacing w:line="276" w:lineRule="auto"/>
              <w:rPr>
                <w:sz w:val="22"/>
                <w:szCs w:val="22"/>
                <w:lang w:val="vi-VN" w:eastAsia="vi-VN"/>
              </w:rPr>
            </w:pPr>
            <w:r w:rsidRPr="00CA14FC">
              <w:rPr>
                <w:sz w:val="22"/>
                <w:szCs w:val="22"/>
                <w:lang w:val="vi-VN" w:eastAsia="vi-VN"/>
              </w:rPr>
              <w:t>Giá trị chung cư sau điều chỉnh (đồng)</w:t>
            </w:r>
          </w:p>
        </w:tc>
        <w:tc>
          <w:tcPr>
            <w:tcW w:w="2645" w:type="pct"/>
            <w:shd w:val="clear" w:color="auto" w:fill="auto"/>
            <w:vAlign w:val="center"/>
            <w:hideMark/>
          </w:tcPr>
          <w:p w14:paraId="6889E502"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34.920.000.000</w:t>
            </w:r>
          </w:p>
        </w:tc>
      </w:tr>
      <w:tr w:rsidR="00CA14FC" w:rsidRPr="00CA14FC" w14:paraId="23BE4F7D" w14:textId="77777777" w:rsidTr="00E96193">
        <w:trPr>
          <w:trHeight w:val="20"/>
        </w:trPr>
        <w:tc>
          <w:tcPr>
            <w:tcW w:w="572" w:type="pct"/>
            <w:shd w:val="clear" w:color="auto" w:fill="auto"/>
            <w:vAlign w:val="center"/>
            <w:hideMark/>
          </w:tcPr>
          <w:p w14:paraId="153FDE28" w14:textId="77777777" w:rsidR="00E96193" w:rsidRPr="00CA14FC" w:rsidRDefault="00E96193" w:rsidP="00C36D58">
            <w:pPr>
              <w:spacing w:line="276" w:lineRule="auto"/>
              <w:jc w:val="center"/>
              <w:rPr>
                <w:sz w:val="22"/>
                <w:szCs w:val="22"/>
                <w:lang w:val="vi-VN" w:eastAsia="vi-VN"/>
              </w:rPr>
            </w:pPr>
            <w:r w:rsidRPr="00CA14FC">
              <w:rPr>
                <w:sz w:val="22"/>
                <w:szCs w:val="22"/>
                <w:lang w:val="vi-VN" w:eastAsia="vi-VN"/>
              </w:rPr>
              <w:t>12</w:t>
            </w:r>
          </w:p>
        </w:tc>
        <w:tc>
          <w:tcPr>
            <w:tcW w:w="1783" w:type="pct"/>
            <w:gridSpan w:val="2"/>
            <w:shd w:val="clear" w:color="auto" w:fill="auto"/>
            <w:vAlign w:val="center"/>
            <w:hideMark/>
          </w:tcPr>
          <w:p w14:paraId="4E3A5AB4" w14:textId="77777777" w:rsidR="00E96193" w:rsidRPr="00CA14FC" w:rsidRDefault="00E96193" w:rsidP="00C36D58">
            <w:pPr>
              <w:spacing w:line="276" w:lineRule="auto"/>
              <w:rPr>
                <w:sz w:val="22"/>
                <w:szCs w:val="22"/>
                <w:lang w:val="vi-VN" w:eastAsia="vi-VN"/>
              </w:rPr>
            </w:pPr>
            <w:r w:rsidRPr="00CA14FC">
              <w:rPr>
                <w:sz w:val="22"/>
                <w:szCs w:val="22"/>
                <w:lang w:val="vi-VN" w:eastAsia="vi-VN"/>
              </w:rPr>
              <w:t>Đơn giá căn hộ (đồng/m</w:t>
            </w:r>
            <w:r w:rsidRPr="00CA14FC">
              <w:rPr>
                <w:sz w:val="22"/>
                <w:szCs w:val="22"/>
                <w:vertAlign w:val="superscript"/>
                <w:lang w:eastAsia="vi-VN"/>
              </w:rPr>
              <w:t>2</w:t>
            </w:r>
            <w:r w:rsidRPr="00CA14FC">
              <w:rPr>
                <w:sz w:val="22"/>
                <w:szCs w:val="22"/>
                <w:lang w:val="vi-VN" w:eastAsia="vi-VN"/>
              </w:rPr>
              <w:t>)</w:t>
            </w:r>
          </w:p>
        </w:tc>
        <w:tc>
          <w:tcPr>
            <w:tcW w:w="2645" w:type="pct"/>
            <w:shd w:val="clear" w:color="auto" w:fill="auto"/>
            <w:vAlign w:val="center"/>
            <w:hideMark/>
          </w:tcPr>
          <w:p w14:paraId="0A73CAF1" w14:textId="77777777" w:rsidR="00E96193" w:rsidRPr="00CA14FC" w:rsidRDefault="00E96193" w:rsidP="00C36D58">
            <w:pPr>
              <w:spacing w:line="276" w:lineRule="auto"/>
              <w:jc w:val="center"/>
              <w:rPr>
                <w:b/>
                <w:bCs/>
                <w:sz w:val="22"/>
                <w:szCs w:val="22"/>
                <w:lang w:val="vi-VN" w:eastAsia="vi-VN"/>
              </w:rPr>
            </w:pPr>
            <w:r w:rsidRPr="00CA14FC">
              <w:rPr>
                <w:b/>
                <w:bCs/>
                <w:sz w:val="22"/>
                <w:szCs w:val="22"/>
                <w:lang w:val="vi-VN" w:eastAsia="vi-VN"/>
              </w:rPr>
              <w:t>185.744.681</w:t>
            </w:r>
          </w:p>
        </w:tc>
      </w:tr>
    </w:tbl>
    <w:p w14:paraId="04CC6F76" w14:textId="3E0B0852" w:rsidR="00E96193" w:rsidRPr="00CA14FC" w:rsidRDefault="00E96193"/>
    <w:p w14:paraId="484B1837" w14:textId="77777777" w:rsidR="00E96193" w:rsidRPr="00CA14FC" w:rsidRDefault="00E96193">
      <w:pPr>
        <w:spacing w:after="200" w:line="276" w:lineRule="auto"/>
      </w:pPr>
      <w:r w:rsidRPr="00CA14FC">
        <w:br w:type="page"/>
      </w:r>
    </w:p>
    <w:p w14:paraId="6C8B7B6D" w14:textId="77777777" w:rsidR="003F0A64" w:rsidRPr="00CA14FC" w:rsidRDefault="003F0A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3802"/>
        <w:gridCol w:w="4867"/>
      </w:tblGrid>
      <w:tr w:rsidR="00CA14FC" w:rsidRPr="00CA14FC" w14:paraId="3476BFC4" w14:textId="77777777" w:rsidTr="00E96193">
        <w:trPr>
          <w:trHeight w:val="20"/>
        </w:trPr>
        <w:tc>
          <w:tcPr>
            <w:tcW w:w="949" w:type="dxa"/>
            <w:tcBorders>
              <w:top w:val="single" w:sz="4" w:space="0" w:color="auto"/>
              <w:left w:val="single" w:sz="4" w:space="0" w:color="auto"/>
              <w:bottom w:val="single" w:sz="4" w:space="0" w:color="auto"/>
              <w:right w:val="single" w:sz="4" w:space="0" w:color="auto"/>
            </w:tcBorders>
            <w:vAlign w:val="center"/>
          </w:tcPr>
          <w:p w14:paraId="0D5F2816" w14:textId="6B99C2A0" w:rsidR="003F0A64" w:rsidRPr="00CA14FC" w:rsidRDefault="003F0A64" w:rsidP="003F0A64">
            <w:pPr>
              <w:spacing w:line="276" w:lineRule="auto"/>
              <w:jc w:val="center"/>
              <w:rPr>
                <w:sz w:val="22"/>
                <w:szCs w:val="22"/>
                <w:lang w:val="vi-VN" w:eastAsia="vi-VN"/>
              </w:rPr>
            </w:pPr>
            <w:r w:rsidRPr="00CA14FC">
              <w:rPr>
                <w:b/>
                <w:bCs/>
                <w:sz w:val="22"/>
                <w:szCs w:val="22"/>
                <w:lang w:eastAsia="vi-VN"/>
              </w:rPr>
              <w:t>B</w:t>
            </w:r>
          </w:p>
        </w:tc>
        <w:tc>
          <w:tcPr>
            <w:tcW w:w="3802" w:type="dxa"/>
            <w:tcBorders>
              <w:top w:val="single" w:sz="4" w:space="0" w:color="auto"/>
              <w:left w:val="single" w:sz="4" w:space="0" w:color="auto"/>
              <w:bottom w:val="single" w:sz="4" w:space="0" w:color="auto"/>
              <w:right w:val="single" w:sz="4" w:space="0" w:color="auto"/>
            </w:tcBorders>
            <w:vAlign w:val="center"/>
          </w:tcPr>
          <w:p w14:paraId="169187B2" w14:textId="61B25A10" w:rsidR="003F0A64" w:rsidRPr="00CA14FC" w:rsidRDefault="003F0A64" w:rsidP="003F0A64">
            <w:pPr>
              <w:spacing w:line="276" w:lineRule="auto"/>
              <w:rPr>
                <w:sz w:val="22"/>
                <w:szCs w:val="22"/>
                <w:lang w:val="vi-VN" w:eastAsia="vi-VN"/>
              </w:rPr>
            </w:pPr>
            <w:r w:rsidRPr="00CA14FC">
              <w:rPr>
                <w:b/>
                <w:bCs/>
                <w:sz w:val="22"/>
                <w:szCs w:val="22"/>
                <w:lang w:eastAsia="vi-VN"/>
              </w:rPr>
              <w:t>Bằng chứng thu thập</w:t>
            </w:r>
          </w:p>
        </w:tc>
        <w:tc>
          <w:tcPr>
            <w:tcW w:w="4867" w:type="dxa"/>
            <w:tcBorders>
              <w:top w:val="single" w:sz="4" w:space="0" w:color="auto"/>
              <w:left w:val="single" w:sz="4" w:space="0" w:color="auto"/>
              <w:bottom w:val="single" w:sz="4" w:space="0" w:color="auto"/>
              <w:right w:val="single" w:sz="4" w:space="0" w:color="auto"/>
            </w:tcBorders>
            <w:vAlign w:val="center"/>
          </w:tcPr>
          <w:p w14:paraId="680F77E0" w14:textId="045B9BF9" w:rsidR="003F0A64" w:rsidRPr="00CA14FC" w:rsidRDefault="003F0A64" w:rsidP="003F0A64">
            <w:pPr>
              <w:spacing w:line="276" w:lineRule="auto"/>
              <w:jc w:val="center"/>
              <w:rPr>
                <w:b/>
                <w:bCs/>
                <w:sz w:val="22"/>
                <w:szCs w:val="22"/>
                <w:lang w:val="vi-VN" w:eastAsia="vi-VN"/>
              </w:rPr>
            </w:pPr>
          </w:p>
        </w:tc>
      </w:tr>
      <w:tr w:rsidR="00CA14FC" w:rsidRPr="00CA14FC" w14:paraId="5D88BBB9" w14:textId="77777777" w:rsidTr="00E96193">
        <w:trPr>
          <w:trHeight w:val="128"/>
        </w:trPr>
        <w:tc>
          <w:tcPr>
            <w:tcW w:w="4751" w:type="dxa"/>
            <w:gridSpan w:val="2"/>
            <w:tcBorders>
              <w:top w:val="single" w:sz="4" w:space="0" w:color="auto"/>
              <w:left w:val="single" w:sz="4" w:space="0" w:color="auto"/>
              <w:bottom w:val="single" w:sz="4" w:space="0" w:color="auto"/>
              <w:right w:val="single" w:sz="4" w:space="0" w:color="auto"/>
            </w:tcBorders>
            <w:vAlign w:val="center"/>
          </w:tcPr>
          <w:p w14:paraId="1EE3E54B" w14:textId="15D2619B" w:rsidR="003F0A64" w:rsidRPr="00CA14FC" w:rsidRDefault="00E96193" w:rsidP="003F0A64">
            <w:pPr>
              <w:spacing w:line="276" w:lineRule="auto"/>
              <w:rPr>
                <w:b/>
                <w:bCs/>
                <w:sz w:val="22"/>
                <w:szCs w:val="22"/>
                <w:lang w:eastAsia="vi-VN"/>
              </w:rPr>
            </w:pPr>
            <w:r w:rsidRPr="00CA14FC">
              <w:rPr>
                <w:noProof/>
              </w:rPr>
              <w:drawing>
                <wp:inline distT="0" distB="0" distL="0" distR="0" wp14:anchorId="42F74443" wp14:editId="230286B9">
                  <wp:extent cx="2880000" cy="1800000"/>
                  <wp:effectExtent l="0" t="0" r="0" b="0"/>
                  <wp:docPr id="3" name="Picture 2">
                    <a:extLst xmlns:a="http://schemas.openxmlformats.org/drawingml/2006/main">
                      <a:ext uri="{FF2B5EF4-FFF2-40B4-BE49-F238E27FC236}">
                        <a16:creationId xmlns:a16="http://schemas.microsoft.com/office/drawing/2014/main" id="{113CEE3B-9833-4F7B-A432-4E3C5E243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13CEE3B-9833-4F7B-A432-4E3C5E243F94}"/>
                              </a:ext>
                            </a:extLst>
                          </pic:cNvPr>
                          <pic:cNvPicPr>
                            <a:picLocks noChangeAspect="1"/>
                          </pic:cNvPicPr>
                        </pic:nvPicPr>
                        <pic:blipFill>
                          <a:blip r:embed="rId25"/>
                          <a:stretch>
                            <a:fillRect/>
                          </a:stretch>
                        </pic:blipFill>
                        <pic:spPr>
                          <a:xfrm>
                            <a:off x="0" y="0"/>
                            <a:ext cx="2880000" cy="1800000"/>
                          </a:xfrm>
                          <a:prstGeom prst="rect">
                            <a:avLst/>
                          </a:prstGeom>
                        </pic:spPr>
                      </pic:pic>
                    </a:graphicData>
                  </a:graphic>
                </wp:inline>
              </w:drawing>
            </w:r>
          </w:p>
        </w:tc>
        <w:tc>
          <w:tcPr>
            <w:tcW w:w="4867" w:type="dxa"/>
            <w:tcBorders>
              <w:top w:val="single" w:sz="4" w:space="0" w:color="auto"/>
              <w:left w:val="single" w:sz="4" w:space="0" w:color="auto"/>
              <w:bottom w:val="single" w:sz="4" w:space="0" w:color="auto"/>
              <w:right w:val="single" w:sz="4" w:space="0" w:color="auto"/>
            </w:tcBorders>
            <w:vAlign w:val="center"/>
          </w:tcPr>
          <w:p w14:paraId="27E028C4" w14:textId="440750FC" w:rsidR="003F0A64" w:rsidRPr="00CA14FC" w:rsidRDefault="00344811" w:rsidP="003F0A64">
            <w:pPr>
              <w:spacing w:line="276" w:lineRule="auto"/>
              <w:jc w:val="center"/>
              <w:rPr>
                <w:b/>
                <w:bCs/>
                <w:sz w:val="22"/>
                <w:szCs w:val="22"/>
                <w:lang w:val="vi-VN" w:eastAsia="vi-VN"/>
              </w:rPr>
            </w:pPr>
            <w:r w:rsidRPr="00CA14FC">
              <w:rPr>
                <w:b/>
                <w:bCs/>
                <w:sz w:val="22"/>
                <w:szCs w:val="22"/>
                <w:lang w:val="vi-VN" w:eastAsia="vi-VN"/>
              </w:rPr>
              <w:object w:dxaOrig="1503" w:dyaOrig="982" w14:anchorId="67BAA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26" o:title=""/>
                </v:shape>
                <o:OLEObject Type="Embed" ProgID="Package" ShapeID="_x0000_i1025" DrawAspect="Icon" ObjectID="_1807282403" r:id="rId27"/>
              </w:object>
            </w:r>
          </w:p>
        </w:tc>
      </w:tr>
    </w:tbl>
    <w:p w14:paraId="6D1866D8" w14:textId="77777777" w:rsidR="003F0A64" w:rsidRPr="00CA14FC" w:rsidRDefault="003F0A64" w:rsidP="003F0A64">
      <w:pPr>
        <w:spacing w:after="120" w:line="276" w:lineRule="auto"/>
        <w:jc w:val="center"/>
        <w:rPr>
          <w:rStyle w:val="CommentReference"/>
        </w:rPr>
      </w:pPr>
    </w:p>
    <w:p w14:paraId="7D24D5F4" w14:textId="77777777" w:rsidR="003F0A64" w:rsidRPr="00CA14FC" w:rsidRDefault="003F0A64" w:rsidP="003F0A64">
      <w:pPr>
        <w:jc w:val="right"/>
        <w:rPr>
          <w:b/>
          <w:bCs/>
        </w:rPr>
      </w:pPr>
      <w:r w:rsidRPr="00CA14FC">
        <w:rPr>
          <w:b/>
          <w:bCs/>
        </w:rPr>
        <w:t>Người thu thập thông tin</w:t>
      </w:r>
    </w:p>
    <w:p w14:paraId="0930F478" w14:textId="77777777" w:rsidR="003F0A64" w:rsidRPr="00CA14FC" w:rsidRDefault="003F0A64" w:rsidP="003F0A64">
      <w:pPr>
        <w:jc w:val="right"/>
        <w:rPr>
          <w:b/>
          <w:bCs/>
        </w:rPr>
      </w:pPr>
    </w:p>
    <w:p w14:paraId="361F58C4" w14:textId="77777777" w:rsidR="003F0A64" w:rsidRPr="00CA14FC" w:rsidRDefault="003F0A64" w:rsidP="003F0A64">
      <w:pPr>
        <w:jc w:val="right"/>
        <w:rPr>
          <w:b/>
          <w:bCs/>
        </w:rPr>
      </w:pPr>
    </w:p>
    <w:p w14:paraId="6B9D2161" w14:textId="77777777" w:rsidR="003F0A64" w:rsidRPr="00CA14FC" w:rsidRDefault="003F0A64" w:rsidP="003F0A64">
      <w:pPr>
        <w:jc w:val="right"/>
        <w:rPr>
          <w:b/>
          <w:bCs/>
        </w:rPr>
      </w:pPr>
    </w:p>
    <w:p w14:paraId="06167FB3" w14:textId="77777777" w:rsidR="003F0A64" w:rsidRPr="00CA14FC" w:rsidRDefault="003F0A64" w:rsidP="003F0A64">
      <w:pPr>
        <w:jc w:val="right"/>
        <w:rPr>
          <w:b/>
          <w:bCs/>
        </w:rPr>
      </w:pPr>
    </w:p>
    <w:p w14:paraId="282DBA70" w14:textId="77777777" w:rsidR="003F0A64" w:rsidRPr="00CA14FC" w:rsidRDefault="003F0A64" w:rsidP="003F0A64">
      <w:pPr>
        <w:jc w:val="right"/>
        <w:rPr>
          <w:b/>
          <w:bCs/>
        </w:rPr>
      </w:pPr>
    </w:p>
    <w:p w14:paraId="7D562E4E" w14:textId="77777777" w:rsidR="003F0A64" w:rsidRPr="00CA14FC" w:rsidRDefault="003F0A64" w:rsidP="003F0A64">
      <w:pPr>
        <w:ind w:right="414"/>
        <w:jc w:val="right"/>
        <w:rPr>
          <w:b/>
          <w:bCs/>
        </w:rPr>
      </w:pPr>
      <w:r w:rsidRPr="00CA14FC">
        <w:rPr>
          <w:b/>
          <w:bCs/>
        </w:rPr>
        <w:t>Lê Thị Thu Huệ</w:t>
      </w:r>
    </w:p>
    <w:p w14:paraId="31E38B84" w14:textId="6475BC7C" w:rsidR="003F0A64" w:rsidRPr="00CA14FC" w:rsidRDefault="003F0A64">
      <w:pPr>
        <w:spacing w:after="200" w:line="276" w:lineRule="auto"/>
        <w:rPr>
          <w:b/>
          <w:bCs/>
        </w:rPr>
      </w:pPr>
      <w:r w:rsidRPr="00CA14FC">
        <w:rPr>
          <w:b/>
          <w:bCs/>
        </w:rPr>
        <w:br w:type="page"/>
      </w:r>
    </w:p>
    <w:p w14:paraId="5D5566FE" w14:textId="3AC7E793" w:rsidR="003F0A64" w:rsidRPr="00CA14FC" w:rsidRDefault="003F0A64" w:rsidP="003F0A64">
      <w:pPr>
        <w:spacing w:after="120" w:line="276" w:lineRule="auto"/>
        <w:jc w:val="center"/>
        <w:rPr>
          <w:b/>
          <w:bCs/>
          <w:i/>
          <w:lang w:val="pt-BR"/>
        </w:rPr>
      </w:pPr>
      <w:r w:rsidRPr="00CA14FC">
        <w:rPr>
          <w:b/>
          <w:bCs/>
          <w:i/>
          <w:lang w:val="pt-BR"/>
        </w:rPr>
        <w:lastRenderedPageBreak/>
        <w:t>PHIẾU THU THẬP THÔNG TIN TÀI SẢN SO SÁNH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118"/>
        <w:gridCol w:w="2739"/>
        <w:gridCol w:w="4757"/>
      </w:tblGrid>
      <w:tr w:rsidR="00CA14FC" w:rsidRPr="00CA14FC" w14:paraId="4C51F29B" w14:textId="77777777" w:rsidTr="00344811">
        <w:trPr>
          <w:trHeight w:val="20"/>
          <w:tblHeader/>
        </w:trPr>
        <w:tc>
          <w:tcPr>
            <w:tcW w:w="522" w:type="pct"/>
            <w:tcBorders>
              <w:top w:val="single" w:sz="4" w:space="0" w:color="auto"/>
              <w:left w:val="single" w:sz="4" w:space="0" w:color="auto"/>
              <w:bottom w:val="single" w:sz="4" w:space="0" w:color="auto"/>
              <w:right w:val="single" w:sz="4" w:space="0" w:color="auto"/>
            </w:tcBorders>
            <w:vAlign w:val="center"/>
            <w:hideMark/>
          </w:tcPr>
          <w:p w14:paraId="717AEEA1" w14:textId="77777777" w:rsidR="00344811" w:rsidRPr="00CA14FC" w:rsidRDefault="00344811" w:rsidP="00344811">
            <w:pPr>
              <w:spacing w:line="276" w:lineRule="auto"/>
              <w:jc w:val="center"/>
              <w:rPr>
                <w:b/>
                <w:bCs/>
                <w:sz w:val="22"/>
                <w:szCs w:val="22"/>
                <w:lang w:val="vi-VN" w:eastAsia="vi-VN"/>
              </w:rPr>
            </w:pPr>
            <w:r w:rsidRPr="00CA14FC">
              <w:rPr>
                <w:b/>
                <w:bCs/>
                <w:sz w:val="22"/>
                <w:szCs w:val="22"/>
                <w:lang w:val="vi-VN" w:eastAsia="vi-VN"/>
              </w:rPr>
              <w:t>STT</w:t>
            </w:r>
          </w:p>
        </w:tc>
        <w:tc>
          <w:tcPr>
            <w:tcW w:w="2005" w:type="pct"/>
            <w:gridSpan w:val="2"/>
            <w:tcBorders>
              <w:top w:val="single" w:sz="4" w:space="0" w:color="auto"/>
              <w:left w:val="single" w:sz="4" w:space="0" w:color="auto"/>
              <w:bottom w:val="single" w:sz="4" w:space="0" w:color="auto"/>
              <w:right w:val="single" w:sz="4" w:space="0" w:color="auto"/>
            </w:tcBorders>
            <w:noWrap/>
            <w:vAlign w:val="center"/>
            <w:hideMark/>
          </w:tcPr>
          <w:p w14:paraId="14218FE0" w14:textId="77777777" w:rsidR="00344811" w:rsidRPr="00CA14FC" w:rsidRDefault="00344811" w:rsidP="00344811">
            <w:pPr>
              <w:spacing w:line="276" w:lineRule="auto"/>
              <w:rPr>
                <w:b/>
                <w:bCs/>
                <w:sz w:val="22"/>
                <w:szCs w:val="22"/>
                <w:lang w:val="vi-VN" w:eastAsia="vi-VN"/>
              </w:rPr>
            </w:pPr>
            <w:r w:rsidRPr="00CA14FC">
              <w:rPr>
                <w:b/>
                <w:bCs/>
                <w:sz w:val="22"/>
                <w:szCs w:val="22"/>
                <w:lang w:val="vi-VN" w:eastAsia="vi-VN"/>
              </w:rPr>
              <w:t> </w:t>
            </w:r>
          </w:p>
        </w:tc>
        <w:tc>
          <w:tcPr>
            <w:tcW w:w="2473" w:type="pct"/>
            <w:tcBorders>
              <w:top w:val="single" w:sz="4" w:space="0" w:color="auto"/>
              <w:left w:val="single" w:sz="4" w:space="0" w:color="auto"/>
              <w:bottom w:val="single" w:sz="4" w:space="0" w:color="auto"/>
              <w:right w:val="single" w:sz="4" w:space="0" w:color="auto"/>
            </w:tcBorders>
            <w:vAlign w:val="center"/>
            <w:hideMark/>
          </w:tcPr>
          <w:p w14:paraId="207BE6CC" w14:textId="77777777" w:rsidR="00344811" w:rsidRPr="00CA14FC" w:rsidRDefault="00344811" w:rsidP="00344811">
            <w:pPr>
              <w:spacing w:line="276" w:lineRule="auto"/>
              <w:jc w:val="center"/>
              <w:rPr>
                <w:b/>
                <w:bCs/>
                <w:sz w:val="22"/>
                <w:szCs w:val="22"/>
                <w:lang w:val="vi-VN" w:eastAsia="vi-VN"/>
              </w:rPr>
            </w:pPr>
            <w:r w:rsidRPr="00CA14FC">
              <w:rPr>
                <w:b/>
                <w:bCs/>
                <w:sz w:val="22"/>
                <w:szCs w:val="22"/>
                <w:lang w:val="vi-VN" w:eastAsia="vi-VN"/>
              </w:rPr>
              <w:t>TSSS3</w:t>
            </w:r>
          </w:p>
        </w:tc>
      </w:tr>
      <w:tr w:rsidR="00CA14FC" w:rsidRPr="00CA14FC" w14:paraId="06199C09"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7ED4FD9F" w14:textId="77777777" w:rsidR="00344811" w:rsidRPr="00CA14FC" w:rsidRDefault="00344811" w:rsidP="00344811">
            <w:pPr>
              <w:spacing w:line="276" w:lineRule="auto"/>
              <w:jc w:val="center"/>
              <w:rPr>
                <w:b/>
                <w:bCs/>
                <w:sz w:val="22"/>
                <w:szCs w:val="22"/>
                <w:lang w:val="vi-VN" w:eastAsia="vi-VN"/>
              </w:rPr>
            </w:pPr>
            <w:r w:rsidRPr="00CA14FC">
              <w:rPr>
                <w:b/>
                <w:bCs/>
                <w:sz w:val="22"/>
                <w:szCs w:val="22"/>
                <w:lang w:val="vi-VN" w:eastAsia="vi-VN"/>
              </w:rPr>
              <w:t>1</w:t>
            </w:r>
          </w:p>
        </w:tc>
        <w:tc>
          <w:tcPr>
            <w:tcW w:w="2005" w:type="pct"/>
            <w:gridSpan w:val="2"/>
            <w:tcBorders>
              <w:top w:val="single" w:sz="4" w:space="0" w:color="auto"/>
              <w:left w:val="single" w:sz="4" w:space="0" w:color="auto"/>
              <w:bottom w:val="single" w:sz="4" w:space="0" w:color="auto"/>
              <w:right w:val="single" w:sz="4" w:space="0" w:color="auto"/>
            </w:tcBorders>
            <w:noWrap/>
            <w:vAlign w:val="center"/>
            <w:hideMark/>
          </w:tcPr>
          <w:p w14:paraId="4C12AA62" w14:textId="77777777" w:rsidR="00344811" w:rsidRPr="00CA14FC" w:rsidRDefault="00344811" w:rsidP="00344811">
            <w:pPr>
              <w:spacing w:line="276" w:lineRule="auto"/>
              <w:rPr>
                <w:b/>
                <w:bCs/>
                <w:sz w:val="22"/>
                <w:szCs w:val="22"/>
                <w:lang w:val="vi-VN" w:eastAsia="vi-VN"/>
              </w:rPr>
            </w:pPr>
            <w:r w:rsidRPr="00CA14FC">
              <w:rPr>
                <w:b/>
                <w:bCs/>
                <w:sz w:val="22"/>
                <w:szCs w:val="22"/>
                <w:lang w:val="vi-VN" w:eastAsia="vi-VN"/>
              </w:rPr>
              <w:t>Các thông tin về tài sản</w:t>
            </w:r>
          </w:p>
        </w:tc>
        <w:tc>
          <w:tcPr>
            <w:tcW w:w="2473" w:type="pct"/>
            <w:tcBorders>
              <w:top w:val="single" w:sz="4" w:space="0" w:color="auto"/>
              <w:left w:val="single" w:sz="4" w:space="0" w:color="auto"/>
              <w:bottom w:val="single" w:sz="4" w:space="0" w:color="auto"/>
              <w:right w:val="single" w:sz="4" w:space="0" w:color="auto"/>
            </w:tcBorders>
            <w:vAlign w:val="center"/>
            <w:hideMark/>
          </w:tcPr>
          <w:p w14:paraId="612290CB"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Căn hộ thuộc Dự án D’. Le Roi Soleil tọa lạc tại số 59 Xuân Diệu, Quận Tây Hồ, Hà Nội</w:t>
            </w:r>
          </w:p>
        </w:tc>
      </w:tr>
      <w:tr w:rsidR="00CA14FC" w:rsidRPr="00CA14FC" w14:paraId="5416591B"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1F83B90C"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2</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1B5EC88B" w14:textId="77777777" w:rsidR="00344811" w:rsidRPr="00CA14FC" w:rsidRDefault="00344811" w:rsidP="00344811">
            <w:pPr>
              <w:spacing w:line="276" w:lineRule="auto"/>
              <w:rPr>
                <w:sz w:val="22"/>
                <w:szCs w:val="22"/>
                <w:lang w:val="vi-VN" w:eastAsia="vi-VN"/>
              </w:rPr>
            </w:pPr>
            <w:r w:rsidRPr="00CA14FC">
              <w:rPr>
                <w:sz w:val="22"/>
                <w:szCs w:val="22"/>
                <w:lang w:val="vi-VN" w:eastAsia="vi-VN"/>
              </w:rPr>
              <w:t>Nguồn thông tin</w:t>
            </w:r>
          </w:p>
        </w:tc>
        <w:tc>
          <w:tcPr>
            <w:tcW w:w="2473" w:type="pct"/>
            <w:tcBorders>
              <w:top w:val="single" w:sz="4" w:space="0" w:color="auto"/>
              <w:left w:val="single" w:sz="4" w:space="0" w:color="auto"/>
              <w:bottom w:val="single" w:sz="4" w:space="0" w:color="auto"/>
              <w:right w:val="single" w:sz="4" w:space="0" w:color="auto"/>
            </w:tcBorders>
            <w:vAlign w:val="center"/>
            <w:hideMark/>
          </w:tcPr>
          <w:p w14:paraId="22B35025"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https://batdongsan.com.vn/ban-can-ho-chung-cu-duong-xuan-dieu-phuong-quang-an-2-prj-d-le-roi-soleil/chinh-chu-ban-2007-222m2-view-song-hong-59-so-do-cam-tay-pr41865534</w:t>
            </w:r>
          </w:p>
        </w:tc>
      </w:tr>
      <w:tr w:rsidR="00CA14FC" w:rsidRPr="00CA14FC" w14:paraId="4B4B8DBB"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78654D74"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3</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61594384" w14:textId="77777777" w:rsidR="00344811" w:rsidRPr="00CA14FC" w:rsidRDefault="00344811" w:rsidP="00344811">
            <w:pPr>
              <w:spacing w:line="276" w:lineRule="auto"/>
              <w:rPr>
                <w:sz w:val="22"/>
                <w:szCs w:val="22"/>
                <w:lang w:val="vi-VN" w:eastAsia="vi-VN"/>
              </w:rPr>
            </w:pPr>
            <w:r w:rsidRPr="00CA14FC">
              <w:rPr>
                <w:sz w:val="22"/>
                <w:szCs w:val="22"/>
                <w:lang w:val="vi-VN" w:eastAsia="vi-VN"/>
              </w:rPr>
              <w:t>Địa chỉ liên hệ</w:t>
            </w:r>
          </w:p>
        </w:tc>
        <w:tc>
          <w:tcPr>
            <w:tcW w:w="2473" w:type="pct"/>
            <w:tcBorders>
              <w:top w:val="single" w:sz="4" w:space="0" w:color="auto"/>
              <w:left w:val="single" w:sz="4" w:space="0" w:color="auto"/>
              <w:bottom w:val="single" w:sz="4" w:space="0" w:color="auto"/>
              <w:right w:val="single" w:sz="4" w:space="0" w:color="auto"/>
            </w:tcBorders>
            <w:vAlign w:val="center"/>
            <w:hideMark/>
          </w:tcPr>
          <w:p w14:paraId="20A0939C"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SĐT: 0905956336</w:t>
            </w:r>
          </w:p>
        </w:tc>
      </w:tr>
      <w:tr w:rsidR="00CA14FC" w:rsidRPr="00CA14FC" w14:paraId="7D91AFFA"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2C891268"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4</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2193E099" w14:textId="77777777" w:rsidR="00344811" w:rsidRPr="00CA14FC" w:rsidRDefault="00344811" w:rsidP="00344811">
            <w:pPr>
              <w:spacing w:line="276" w:lineRule="auto"/>
              <w:rPr>
                <w:sz w:val="22"/>
                <w:szCs w:val="22"/>
                <w:lang w:val="vi-VN" w:eastAsia="vi-VN"/>
              </w:rPr>
            </w:pPr>
            <w:r w:rsidRPr="00CA14FC">
              <w:rPr>
                <w:sz w:val="22"/>
                <w:szCs w:val="22"/>
                <w:lang w:val="vi-VN" w:eastAsia="vi-VN"/>
              </w:rPr>
              <w:t>Tình trạng giao dịch</w:t>
            </w:r>
          </w:p>
        </w:tc>
        <w:tc>
          <w:tcPr>
            <w:tcW w:w="2473" w:type="pct"/>
            <w:tcBorders>
              <w:top w:val="single" w:sz="4" w:space="0" w:color="auto"/>
              <w:left w:val="single" w:sz="4" w:space="0" w:color="auto"/>
              <w:bottom w:val="single" w:sz="4" w:space="0" w:color="auto"/>
              <w:right w:val="single" w:sz="4" w:space="0" w:color="auto"/>
            </w:tcBorders>
            <w:vAlign w:val="center"/>
            <w:hideMark/>
          </w:tcPr>
          <w:p w14:paraId="6B10C63B"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Đang chào bán</w:t>
            </w:r>
          </w:p>
        </w:tc>
      </w:tr>
      <w:tr w:rsidR="00CA14FC" w:rsidRPr="00CA14FC" w14:paraId="375A17E3" w14:textId="77777777" w:rsidTr="00344811">
        <w:trPr>
          <w:trHeight w:val="20"/>
        </w:trPr>
        <w:tc>
          <w:tcPr>
            <w:tcW w:w="522" w:type="pct"/>
            <w:vMerge w:val="restart"/>
            <w:tcBorders>
              <w:top w:val="single" w:sz="4" w:space="0" w:color="auto"/>
              <w:left w:val="single" w:sz="4" w:space="0" w:color="auto"/>
              <w:bottom w:val="single" w:sz="4" w:space="0" w:color="auto"/>
              <w:right w:val="single" w:sz="4" w:space="0" w:color="auto"/>
            </w:tcBorders>
            <w:vAlign w:val="center"/>
            <w:hideMark/>
          </w:tcPr>
          <w:p w14:paraId="59191569"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5</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32574645" w14:textId="77777777" w:rsidR="00344811" w:rsidRPr="00CA14FC" w:rsidRDefault="00344811" w:rsidP="00344811">
            <w:pPr>
              <w:spacing w:line="276" w:lineRule="auto"/>
              <w:rPr>
                <w:sz w:val="22"/>
                <w:szCs w:val="22"/>
                <w:lang w:val="vi-VN" w:eastAsia="vi-VN"/>
              </w:rPr>
            </w:pPr>
            <w:r w:rsidRPr="00CA14FC">
              <w:rPr>
                <w:sz w:val="22"/>
                <w:szCs w:val="22"/>
                <w:lang w:val="vi-VN" w:eastAsia="vi-VN"/>
              </w:rPr>
              <w:t>Pháp lý tài sản/điều kiện thanh toán</w:t>
            </w:r>
          </w:p>
        </w:tc>
        <w:tc>
          <w:tcPr>
            <w:tcW w:w="2473" w:type="pct"/>
            <w:tcBorders>
              <w:top w:val="single" w:sz="4" w:space="0" w:color="auto"/>
              <w:left w:val="single" w:sz="4" w:space="0" w:color="auto"/>
              <w:bottom w:val="single" w:sz="4" w:space="0" w:color="auto"/>
              <w:right w:val="single" w:sz="4" w:space="0" w:color="auto"/>
            </w:tcBorders>
            <w:noWrap/>
            <w:vAlign w:val="center"/>
            <w:hideMark/>
          </w:tcPr>
          <w:p w14:paraId="1207266E"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Có GCN</w:t>
            </w:r>
          </w:p>
        </w:tc>
      </w:tr>
      <w:tr w:rsidR="00CA14FC" w:rsidRPr="00CA14FC" w14:paraId="5454BEB5" w14:textId="77777777" w:rsidTr="00CA14FC">
        <w:trPr>
          <w:trHeight w:val="20"/>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165335B6" w14:textId="77777777" w:rsidR="00344811" w:rsidRPr="00CA14FC" w:rsidRDefault="00344811" w:rsidP="00344811">
            <w:pPr>
              <w:spacing w:line="276" w:lineRule="auto"/>
              <w:rPr>
                <w:sz w:val="22"/>
                <w:szCs w:val="22"/>
                <w:lang w:val="vi-VN" w:eastAsia="vi-VN"/>
              </w:rPr>
            </w:pPr>
          </w:p>
        </w:tc>
        <w:tc>
          <w:tcPr>
            <w:tcW w:w="581" w:type="pct"/>
            <w:vMerge w:val="restart"/>
            <w:tcBorders>
              <w:top w:val="single" w:sz="4" w:space="0" w:color="auto"/>
              <w:left w:val="single" w:sz="4" w:space="0" w:color="auto"/>
              <w:bottom w:val="single" w:sz="4" w:space="0" w:color="auto"/>
              <w:right w:val="single" w:sz="4" w:space="0" w:color="auto"/>
            </w:tcBorders>
            <w:vAlign w:val="center"/>
            <w:hideMark/>
          </w:tcPr>
          <w:p w14:paraId="11403D38" w14:textId="77777777" w:rsidR="00344811" w:rsidRPr="00CA14FC" w:rsidRDefault="00344811" w:rsidP="00344811">
            <w:pPr>
              <w:spacing w:line="276" w:lineRule="auto"/>
              <w:rPr>
                <w:sz w:val="22"/>
                <w:szCs w:val="22"/>
                <w:lang w:val="vi-VN" w:eastAsia="vi-VN"/>
              </w:rPr>
            </w:pPr>
            <w:r w:rsidRPr="00CA14FC">
              <w:rPr>
                <w:sz w:val="22"/>
                <w:szCs w:val="22"/>
                <w:lang w:val="vi-VN" w:eastAsia="vi-VN"/>
              </w:rPr>
              <w:t>Quy mô</w:t>
            </w:r>
          </w:p>
        </w:tc>
        <w:tc>
          <w:tcPr>
            <w:tcW w:w="1424" w:type="pct"/>
            <w:tcBorders>
              <w:top w:val="single" w:sz="4" w:space="0" w:color="auto"/>
              <w:left w:val="single" w:sz="4" w:space="0" w:color="auto"/>
              <w:bottom w:val="single" w:sz="4" w:space="0" w:color="auto"/>
              <w:right w:val="single" w:sz="4" w:space="0" w:color="auto"/>
            </w:tcBorders>
            <w:vAlign w:val="center"/>
            <w:hideMark/>
          </w:tcPr>
          <w:p w14:paraId="6879465D" w14:textId="77777777" w:rsidR="00344811" w:rsidRPr="00CA14FC" w:rsidRDefault="00344811" w:rsidP="00344811">
            <w:pPr>
              <w:spacing w:line="276" w:lineRule="auto"/>
              <w:rPr>
                <w:sz w:val="22"/>
                <w:szCs w:val="22"/>
                <w:lang w:val="vi-VN" w:eastAsia="vi-VN"/>
              </w:rPr>
            </w:pPr>
            <w:r w:rsidRPr="00CA14FC">
              <w:rPr>
                <w:sz w:val="22"/>
                <w:szCs w:val="22"/>
                <w:lang w:val="vi-VN" w:eastAsia="vi-VN"/>
              </w:rPr>
              <w:t>Diện tích căn hộ (m2)</w:t>
            </w:r>
          </w:p>
        </w:tc>
        <w:tc>
          <w:tcPr>
            <w:tcW w:w="2473" w:type="pct"/>
            <w:tcBorders>
              <w:top w:val="single" w:sz="4" w:space="0" w:color="auto"/>
              <w:left w:val="single" w:sz="4" w:space="0" w:color="auto"/>
              <w:bottom w:val="single" w:sz="4" w:space="0" w:color="auto"/>
              <w:right w:val="single" w:sz="4" w:space="0" w:color="auto"/>
            </w:tcBorders>
            <w:vAlign w:val="center"/>
            <w:hideMark/>
          </w:tcPr>
          <w:p w14:paraId="38EC17AB"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222,30</w:t>
            </w:r>
          </w:p>
        </w:tc>
      </w:tr>
      <w:tr w:rsidR="00CA14FC" w:rsidRPr="00CA14FC" w14:paraId="24281029" w14:textId="77777777" w:rsidTr="00CA14FC">
        <w:trPr>
          <w:trHeight w:val="20"/>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5224F973" w14:textId="77777777" w:rsidR="00344811" w:rsidRPr="00CA14FC" w:rsidRDefault="00344811" w:rsidP="00344811">
            <w:pPr>
              <w:spacing w:line="276" w:lineRule="auto"/>
              <w:rPr>
                <w:sz w:val="22"/>
                <w:szCs w:val="22"/>
                <w:lang w:val="vi-VN" w:eastAsia="vi-VN"/>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6F82867E" w14:textId="77777777" w:rsidR="00344811" w:rsidRPr="00CA14FC" w:rsidRDefault="00344811" w:rsidP="00344811">
            <w:pPr>
              <w:spacing w:line="276" w:lineRule="auto"/>
              <w:rPr>
                <w:sz w:val="22"/>
                <w:szCs w:val="22"/>
                <w:lang w:val="vi-VN" w:eastAsia="vi-VN"/>
              </w:rPr>
            </w:pPr>
          </w:p>
        </w:tc>
        <w:tc>
          <w:tcPr>
            <w:tcW w:w="1424" w:type="pct"/>
            <w:tcBorders>
              <w:top w:val="single" w:sz="4" w:space="0" w:color="auto"/>
              <w:left w:val="single" w:sz="4" w:space="0" w:color="auto"/>
              <w:bottom w:val="single" w:sz="4" w:space="0" w:color="auto"/>
              <w:right w:val="single" w:sz="4" w:space="0" w:color="auto"/>
            </w:tcBorders>
            <w:vAlign w:val="center"/>
            <w:hideMark/>
          </w:tcPr>
          <w:p w14:paraId="7D6E882E" w14:textId="77777777" w:rsidR="00344811" w:rsidRPr="00CA14FC" w:rsidRDefault="00344811" w:rsidP="00344811">
            <w:pPr>
              <w:spacing w:line="276" w:lineRule="auto"/>
              <w:rPr>
                <w:sz w:val="22"/>
                <w:szCs w:val="22"/>
                <w:lang w:val="vi-VN" w:eastAsia="vi-VN"/>
              </w:rPr>
            </w:pPr>
            <w:r w:rsidRPr="00CA14FC">
              <w:rPr>
                <w:sz w:val="22"/>
                <w:szCs w:val="22"/>
                <w:lang w:val="vi-VN" w:eastAsia="vi-VN"/>
              </w:rPr>
              <w:t>Tầng chung cư</w:t>
            </w:r>
          </w:p>
        </w:tc>
        <w:tc>
          <w:tcPr>
            <w:tcW w:w="2473" w:type="pct"/>
            <w:tcBorders>
              <w:top w:val="single" w:sz="4" w:space="0" w:color="auto"/>
              <w:left w:val="single" w:sz="4" w:space="0" w:color="auto"/>
              <w:bottom w:val="single" w:sz="4" w:space="0" w:color="auto"/>
              <w:right w:val="single" w:sz="4" w:space="0" w:color="auto"/>
            </w:tcBorders>
            <w:vAlign w:val="center"/>
            <w:hideMark/>
          </w:tcPr>
          <w:p w14:paraId="72DD057A"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Tầng 22</w:t>
            </w:r>
          </w:p>
        </w:tc>
      </w:tr>
      <w:tr w:rsidR="00CA14FC" w:rsidRPr="00CA14FC" w14:paraId="4AC318D6" w14:textId="77777777" w:rsidTr="00CA14FC">
        <w:trPr>
          <w:trHeight w:val="20"/>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3000ABAB" w14:textId="77777777" w:rsidR="00344811" w:rsidRPr="00CA14FC" w:rsidRDefault="00344811" w:rsidP="00344811">
            <w:pPr>
              <w:spacing w:line="276" w:lineRule="auto"/>
              <w:rPr>
                <w:sz w:val="22"/>
                <w:szCs w:val="22"/>
                <w:lang w:val="vi-VN" w:eastAsia="vi-VN"/>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24C6907F" w14:textId="77777777" w:rsidR="00344811" w:rsidRPr="00CA14FC" w:rsidRDefault="00344811" w:rsidP="00344811">
            <w:pPr>
              <w:spacing w:line="276" w:lineRule="auto"/>
              <w:rPr>
                <w:sz w:val="22"/>
                <w:szCs w:val="22"/>
                <w:lang w:val="vi-VN" w:eastAsia="vi-VN"/>
              </w:rPr>
            </w:pPr>
          </w:p>
        </w:tc>
        <w:tc>
          <w:tcPr>
            <w:tcW w:w="1424" w:type="pct"/>
            <w:tcBorders>
              <w:top w:val="single" w:sz="4" w:space="0" w:color="auto"/>
              <w:left w:val="single" w:sz="4" w:space="0" w:color="auto"/>
              <w:bottom w:val="single" w:sz="4" w:space="0" w:color="auto"/>
              <w:right w:val="single" w:sz="4" w:space="0" w:color="auto"/>
            </w:tcBorders>
            <w:vAlign w:val="center"/>
            <w:hideMark/>
          </w:tcPr>
          <w:p w14:paraId="70A215A6" w14:textId="77777777" w:rsidR="00344811" w:rsidRPr="00CA14FC" w:rsidRDefault="00344811" w:rsidP="00344811">
            <w:pPr>
              <w:spacing w:line="276" w:lineRule="auto"/>
              <w:rPr>
                <w:sz w:val="22"/>
                <w:szCs w:val="22"/>
                <w:lang w:val="vi-VN" w:eastAsia="vi-VN"/>
              </w:rPr>
            </w:pPr>
            <w:r w:rsidRPr="00CA14FC">
              <w:rPr>
                <w:sz w:val="22"/>
                <w:szCs w:val="22"/>
                <w:lang w:val="vi-VN" w:eastAsia="vi-VN"/>
              </w:rPr>
              <w:t xml:space="preserve">Thiết kế căn hộ </w:t>
            </w:r>
          </w:p>
        </w:tc>
        <w:tc>
          <w:tcPr>
            <w:tcW w:w="2473" w:type="pct"/>
            <w:tcBorders>
              <w:top w:val="single" w:sz="4" w:space="0" w:color="auto"/>
              <w:left w:val="single" w:sz="4" w:space="0" w:color="auto"/>
              <w:bottom w:val="single" w:sz="4" w:space="0" w:color="auto"/>
              <w:right w:val="single" w:sz="4" w:space="0" w:color="auto"/>
            </w:tcBorders>
            <w:vAlign w:val="center"/>
            <w:hideMark/>
          </w:tcPr>
          <w:p w14:paraId="5BA1017E"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4PN - 4WC</w:t>
            </w:r>
          </w:p>
        </w:tc>
      </w:tr>
      <w:tr w:rsidR="00CA14FC" w:rsidRPr="00CA14FC" w14:paraId="53AF400A" w14:textId="77777777" w:rsidTr="00CA14FC">
        <w:trPr>
          <w:trHeight w:val="20"/>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399CB052" w14:textId="77777777" w:rsidR="00344811" w:rsidRPr="00CA14FC" w:rsidRDefault="00344811" w:rsidP="00344811">
            <w:pPr>
              <w:spacing w:line="276" w:lineRule="auto"/>
              <w:rPr>
                <w:sz w:val="22"/>
                <w:szCs w:val="22"/>
                <w:lang w:val="vi-VN" w:eastAsia="vi-VN"/>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4B2506D1" w14:textId="77777777" w:rsidR="00344811" w:rsidRPr="00CA14FC" w:rsidRDefault="00344811" w:rsidP="00344811">
            <w:pPr>
              <w:spacing w:line="276" w:lineRule="auto"/>
              <w:rPr>
                <w:sz w:val="22"/>
                <w:szCs w:val="22"/>
                <w:lang w:val="vi-VN" w:eastAsia="vi-VN"/>
              </w:rPr>
            </w:pPr>
          </w:p>
        </w:tc>
        <w:tc>
          <w:tcPr>
            <w:tcW w:w="1424" w:type="pct"/>
            <w:tcBorders>
              <w:top w:val="single" w:sz="4" w:space="0" w:color="auto"/>
              <w:left w:val="single" w:sz="4" w:space="0" w:color="auto"/>
              <w:bottom w:val="single" w:sz="4" w:space="0" w:color="auto"/>
              <w:right w:val="single" w:sz="4" w:space="0" w:color="auto"/>
            </w:tcBorders>
            <w:vAlign w:val="center"/>
            <w:hideMark/>
          </w:tcPr>
          <w:p w14:paraId="66834F46" w14:textId="77777777" w:rsidR="00344811" w:rsidRPr="00CA14FC" w:rsidRDefault="00344811" w:rsidP="00344811">
            <w:pPr>
              <w:spacing w:line="276" w:lineRule="auto"/>
              <w:rPr>
                <w:sz w:val="22"/>
                <w:szCs w:val="22"/>
                <w:lang w:val="vi-VN" w:eastAsia="vi-VN"/>
              </w:rPr>
            </w:pPr>
            <w:r w:rsidRPr="00CA14FC">
              <w:rPr>
                <w:sz w:val="22"/>
                <w:szCs w:val="22"/>
                <w:lang w:val="vi-VN" w:eastAsia="vi-VN"/>
              </w:rPr>
              <w:t xml:space="preserve">Hướng ban công, view căn hộ </w:t>
            </w:r>
          </w:p>
        </w:tc>
        <w:tc>
          <w:tcPr>
            <w:tcW w:w="2473" w:type="pct"/>
            <w:tcBorders>
              <w:top w:val="single" w:sz="4" w:space="0" w:color="auto"/>
              <w:left w:val="single" w:sz="4" w:space="0" w:color="auto"/>
              <w:bottom w:val="single" w:sz="4" w:space="0" w:color="auto"/>
              <w:right w:val="single" w:sz="4" w:space="0" w:color="auto"/>
            </w:tcBorders>
            <w:vAlign w:val="center"/>
            <w:hideMark/>
          </w:tcPr>
          <w:p w14:paraId="4AF5D312"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Hướng Sông Hồng</w:t>
            </w:r>
          </w:p>
        </w:tc>
      </w:tr>
      <w:tr w:rsidR="00CA14FC" w:rsidRPr="00CA14FC" w14:paraId="6FC5B6D2" w14:textId="77777777" w:rsidTr="00CA14FC">
        <w:trPr>
          <w:trHeight w:val="20"/>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0538AC0F" w14:textId="77777777" w:rsidR="00344811" w:rsidRPr="00CA14FC" w:rsidRDefault="00344811" w:rsidP="00344811">
            <w:pPr>
              <w:spacing w:line="276" w:lineRule="auto"/>
              <w:rPr>
                <w:sz w:val="22"/>
                <w:szCs w:val="22"/>
                <w:lang w:val="vi-VN" w:eastAsia="vi-VN"/>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6A2D688E" w14:textId="77777777" w:rsidR="00344811" w:rsidRPr="00CA14FC" w:rsidRDefault="00344811" w:rsidP="00344811">
            <w:pPr>
              <w:spacing w:line="276" w:lineRule="auto"/>
              <w:rPr>
                <w:sz w:val="22"/>
                <w:szCs w:val="22"/>
                <w:lang w:val="vi-VN" w:eastAsia="vi-VN"/>
              </w:rPr>
            </w:pPr>
          </w:p>
        </w:tc>
        <w:tc>
          <w:tcPr>
            <w:tcW w:w="1424" w:type="pct"/>
            <w:tcBorders>
              <w:top w:val="single" w:sz="4" w:space="0" w:color="auto"/>
              <w:left w:val="single" w:sz="4" w:space="0" w:color="auto"/>
              <w:bottom w:val="single" w:sz="4" w:space="0" w:color="auto"/>
              <w:right w:val="single" w:sz="4" w:space="0" w:color="auto"/>
            </w:tcBorders>
            <w:vAlign w:val="center"/>
            <w:hideMark/>
          </w:tcPr>
          <w:p w14:paraId="6B10F6C3" w14:textId="77777777" w:rsidR="00344811" w:rsidRPr="00CA14FC" w:rsidRDefault="00344811" w:rsidP="00344811">
            <w:pPr>
              <w:spacing w:line="276" w:lineRule="auto"/>
              <w:rPr>
                <w:sz w:val="22"/>
                <w:szCs w:val="22"/>
                <w:lang w:val="vi-VN" w:eastAsia="vi-VN"/>
              </w:rPr>
            </w:pPr>
            <w:r w:rsidRPr="00CA14FC">
              <w:rPr>
                <w:sz w:val="22"/>
                <w:szCs w:val="22"/>
                <w:lang w:val="vi-VN" w:eastAsia="vi-VN"/>
              </w:rPr>
              <w:t>Kết cấu hoàn thiện, nội thất căn hộ</w:t>
            </w:r>
          </w:p>
        </w:tc>
        <w:tc>
          <w:tcPr>
            <w:tcW w:w="2473" w:type="pct"/>
            <w:tcBorders>
              <w:top w:val="single" w:sz="4" w:space="0" w:color="auto"/>
              <w:left w:val="single" w:sz="4" w:space="0" w:color="auto"/>
              <w:bottom w:val="single" w:sz="4" w:space="0" w:color="auto"/>
              <w:right w:val="single" w:sz="4" w:space="0" w:color="auto"/>
            </w:tcBorders>
            <w:vAlign w:val="center"/>
            <w:hideMark/>
          </w:tcPr>
          <w:p w14:paraId="58B9ECFE"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Bàn giao không nội thất</w:t>
            </w:r>
          </w:p>
        </w:tc>
      </w:tr>
      <w:tr w:rsidR="00CA14FC" w:rsidRPr="00CA14FC" w14:paraId="53DD0AE4" w14:textId="77777777" w:rsidTr="00CA14FC">
        <w:trPr>
          <w:trHeight w:val="20"/>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0F037B5F" w14:textId="77777777" w:rsidR="00344811" w:rsidRPr="00CA14FC" w:rsidRDefault="00344811" w:rsidP="00344811">
            <w:pPr>
              <w:spacing w:line="276" w:lineRule="auto"/>
              <w:rPr>
                <w:sz w:val="22"/>
                <w:szCs w:val="22"/>
                <w:lang w:val="vi-VN" w:eastAsia="vi-VN"/>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13A0A057" w14:textId="77777777" w:rsidR="00344811" w:rsidRPr="00CA14FC" w:rsidRDefault="00344811" w:rsidP="00344811">
            <w:pPr>
              <w:spacing w:line="276" w:lineRule="auto"/>
              <w:rPr>
                <w:sz w:val="22"/>
                <w:szCs w:val="22"/>
                <w:lang w:val="vi-VN" w:eastAsia="vi-VN"/>
              </w:rPr>
            </w:pPr>
          </w:p>
        </w:tc>
        <w:tc>
          <w:tcPr>
            <w:tcW w:w="1424" w:type="pct"/>
            <w:tcBorders>
              <w:top w:val="single" w:sz="4" w:space="0" w:color="auto"/>
              <w:left w:val="single" w:sz="4" w:space="0" w:color="auto"/>
              <w:bottom w:val="single" w:sz="4" w:space="0" w:color="auto"/>
              <w:right w:val="single" w:sz="4" w:space="0" w:color="auto"/>
            </w:tcBorders>
            <w:vAlign w:val="center"/>
            <w:hideMark/>
          </w:tcPr>
          <w:p w14:paraId="1433DF42" w14:textId="77777777" w:rsidR="00344811" w:rsidRPr="00CA14FC" w:rsidRDefault="00344811" w:rsidP="00344811">
            <w:pPr>
              <w:spacing w:line="276" w:lineRule="auto"/>
              <w:rPr>
                <w:sz w:val="22"/>
                <w:szCs w:val="22"/>
                <w:lang w:val="vi-VN" w:eastAsia="vi-VN"/>
              </w:rPr>
            </w:pPr>
            <w:r w:rsidRPr="00CA14FC">
              <w:rPr>
                <w:sz w:val="22"/>
                <w:szCs w:val="22"/>
                <w:lang w:val="vi-VN" w:eastAsia="vi-VN"/>
              </w:rPr>
              <w:t>Vị trí căn hộ</w:t>
            </w:r>
          </w:p>
        </w:tc>
        <w:tc>
          <w:tcPr>
            <w:tcW w:w="2473" w:type="pct"/>
            <w:tcBorders>
              <w:top w:val="single" w:sz="4" w:space="0" w:color="auto"/>
              <w:left w:val="single" w:sz="4" w:space="0" w:color="auto"/>
              <w:bottom w:val="single" w:sz="4" w:space="0" w:color="auto"/>
              <w:right w:val="single" w:sz="4" w:space="0" w:color="auto"/>
            </w:tcBorders>
            <w:vAlign w:val="center"/>
            <w:hideMark/>
          </w:tcPr>
          <w:p w14:paraId="566AA231"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Căn góc</w:t>
            </w:r>
          </w:p>
        </w:tc>
      </w:tr>
      <w:tr w:rsidR="00CA14FC" w:rsidRPr="00CA14FC" w14:paraId="0F0B4E83"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61F7A58B"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6</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7496A1BB" w14:textId="77777777" w:rsidR="00344811" w:rsidRPr="00CA14FC" w:rsidRDefault="00344811" w:rsidP="00344811">
            <w:pPr>
              <w:spacing w:line="276" w:lineRule="auto"/>
              <w:rPr>
                <w:sz w:val="22"/>
                <w:szCs w:val="22"/>
                <w:lang w:val="vi-VN" w:eastAsia="vi-VN"/>
              </w:rPr>
            </w:pPr>
            <w:r w:rsidRPr="00CA14FC">
              <w:rPr>
                <w:sz w:val="22"/>
                <w:szCs w:val="22"/>
                <w:lang w:val="vi-VN" w:eastAsia="vi-VN"/>
              </w:rPr>
              <w:t>Tòa chung cư</w:t>
            </w:r>
          </w:p>
        </w:tc>
        <w:tc>
          <w:tcPr>
            <w:tcW w:w="2473" w:type="pct"/>
            <w:tcBorders>
              <w:top w:val="single" w:sz="4" w:space="0" w:color="auto"/>
              <w:left w:val="single" w:sz="4" w:space="0" w:color="auto"/>
              <w:bottom w:val="single" w:sz="4" w:space="0" w:color="auto"/>
              <w:right w:val="single" w:sz="4" w:space="0" w:color="auto"/>
            </w:tcBorders>
            <w:vAlign w:val="center"/>
            <w:hideMark/>
          </w:tcPr>
          <w:p w14:paraId="6BB1620C"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D’. Le Roi Soleil: Khởi công 7/2015; bàn giao năm 2018</w:t>
            </w:r>
          </w:p>
        </w:tc>
      </w:tr>
      <w:tr w:rsidR="00CA14FC" w:rsidRPr="00CA14FC" w14:paraId="35237217"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3FCFBDA6"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7</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1FAB5CC7" w14:textId="77777777" w:rsidR="00344811" w:rsidRPr="00CA14FC" w:rsidRDefault="00344811" w:rsidP="00344811">
            <w:pPr>
              <w:spacing w:line="276" w:lineRule="auto"/>
              <w:rPr>
                <w:sz w:val="22"/>
                <w:szCs w:val="22"/>
                <w:lang w:val="vi-VN" w:eastAsia="vi-VN"/>
              </w:rPr>
            </w:pPr>
            <w:r w:rsidRPr="00CA14FC">
              <w:rPr>
                <w:sz w:val="22"/>
                <w:szCs w:val="22"/>
                <w:lang w:val="vi-VN" w:eastAsia="vi-VN"/>
              </w:rPr>
              <w:t>Chủ đầu tư</w:t>
            </w:r>
          </w:p>
        </w:tc>
        <w:tc>
          <w:tcPr>
            <w:tcW w:w="2473" w:type="pct"/>
            <w:tcBorders>
              <w:top w:val="single" w:sz="4" w:space="0" w:color="auto"/>
              <w:left w:val="single" w:sz="4" w:space="0" w:color="auto"/>
              <w:bottom w:val="single" w:sz="4" w:space="0" w:color="auto"/>
              <w:right w:val="single" w:sz="4" w:space="0" w:color="auto"/>
            </w:tcBorders>
            <w:vAlign w:val="center"/>
            <w:hideMark/>
          </w:tcPr>
          <w:p w14:paraId="4FD18D38"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Tân Hoàng Minh</w:t>
            </w:r>
          </w:p>
        </w:tc>
      </w:tr>
      <w:tr w:rsidR="00CA14FC" w:rsidRPr="00CA14FC" w14:paraId="508009E1"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2BDCA08B"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8</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4A07B336" w14:textId="77777777" w:rsidR="00344811" w:rsidRPr="00CA14FC" w:rsidRDefault="00344811" w:rsidP="00344811">
            <w:pPr>
              <w:spacing w:line="276" w:lineRule="auto"/>
              <w:rPr>
                <w:sz w:val="22"/>
                <w:szCs w:val="22"/>
                <w:lang w:val="vi-VN" w:eastAsia="vi-VN"/>
              </w:rPr>
            </w:pPr>
            <w:r w:rsidRPr="00CA14FC">
              <w:rPr>
                <w:sz w:val="22"/>
                <w:szCs w:val="22"/>
                <w:lang w:val="vi-VN" w:eastAsia="vi-VN"/>
              </w:rPr>
              <w:t>Vị trí tòa chung cư</w:t>
            </w:r>
          </w:p>
        </w:tc>
        <w:tc>
          <w:tcPr>
            <w:tcW w:w="2473" w:type="pct"/>
            <w:tcBorders>
              <w:top w:val="single" w:sz="4" w:space="0" w:color="auto"/>
              <w:left w:val="single" w:sz="4" w:space="0" w:color="auto"/>
              <w:bottom w:val="single" w:sz="4" w:space="0" w:color="auto"/>
              <w:right w:val="single" w:sz="4" w:space="0" w:color="auto"/>
            </w:tcBorders>
            <w:vAlign w:val="center"/>
            <w:hideMark/>
          </w:tcPr>
          <w:p w14:paraId="69E34FFA"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Dự án D’. Le Roi Soleil tọa lạc tại Số 59 Đường Xuân Diệu, phường Quảng An, quận Tây Hồ, Hà Nội, tọa lạc ngã ba Đặng Thai Mai, Xuân Diệu: Cách trung tâm quận Ba Đình và Lăng Bác khoảng 8 phút; Khoảng 12 phút đến hồ Gươm; Khoảng 15 phút đến sân bay Nội Bài...</w:t>
            </w:r>
          </w:p>
        </w:tc>
      </w:tr>
      <w:tr w:rsidR="00CA14FC" w:rsidRPr="00CA14FC" w14:paraId="459525D9"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5B07D155"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8</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55F6867D" w14:textId="77777777" w:rsidR="00344811" w:rsidRPr="00CA14FC" w:rsidRDefault="00344811" w:rsidP="00344811">
            <w:pPr>
              <w:spacing w:line="276" w:lineRule="auto"/>
              <w:rPr>
                <w:sz w:val="22"/>
                <w:szCs w:val="22"/>
                <w:lang w:val="vi-VN" w:eastAsia="vi-VN"/>
              </w:rPr>
            </w:pPr>
            <w:r w:rsidRPr="00CA14FC">
              <w:rPr>
                <w:sz w:val="22"/>
                <w:szCs w:val="22"/>
                <w:lang w:val="vi-VN" w:eastAsia="vi-VN"/>
              </w:rPr>
              <w:t>Hạ tầng kỹ thuật, quy hoạch (Giao thông, cấp nước sạch, thoát nước thải,…)</w:t>
            </w:r>
          </w:p>
        </w:tc>
        <w:tc>
          <w:tcPr>
            <w:tcW w:w="2473" w:type="pct"/>
            <w:tcBorders>
              <w:top w:val="single" w:sz="4" w:space="0" w:color="auto"/>
              <w:left w:val="single" w:sz="4" w:space="0" w:color="auto"/>
              <w:bottom w:val="single" w:sz="4" w:space="0" w:color="auto"/>
              <w:right w:val="single" w:sz="4" w:space="0" w:color="auto"/>
            </w:tcBorders>
            <w:vAlign w:val="center"/>
            <w:hideMark/>
          </w:tcPr>
          <w:p w14:paraId="22161E4D"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Tốt</w:t>
            </w:r>
          </w:p>
        </w:tc>
      </w:tr>
      <w:tr w:rsidR="00CA14FC" w:rsidRPr="00CA14FC" w14:paraId="2668977A"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05D9C051"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9</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0DB385AC" w14:textId="77777777" w:rsidR="00344811" w:rsidRPr="00CA14FC" w:rsidRDefault="00344811" w:rsidP="00344811">
            <w:pPr>
              <w:spacing w:line="276" w:lineRule="auto"/>
              <w:rPr>
                <w:sz w:val="22"/>
                <w:szCs w:val="22"/>
                <w:lang w:val="vi-VN" w:eastAsia="vi-VN"/>
              </w:rPr>
            </w:pPr>
            <w:r w:rsidRPr="00CA14FC">
              <w:rPr>
                <w:sz w:val="22"/>
                <w:szCs w:val="22"/>
                <w:lang w:val="vi-VN" w:eastAsia="vi-VN"/>
              </w:rPr>
              <w:t>An ninh xã hội</w:t>
            </w:r>
          </w:p>
        </w:tc>
        <w:tc>
          <w:tcPr>
            <w:tcW w:w="2473" w:type="pct"/>
            <w:tcBorders>
              <w:top w:val="single" w:sz="4" w:space="0" w:color="auto"/>
              <w:left w:val="single" w:sz="4" w:space="0" w:color="auto"/>
              <w:bottom w:val="single" w:sz="4" w:space="0" w:color="auto"/>
              <w:right w:val="single" w:sz="4" w:space="0" w:color="auto"/>
            </w:tcBorders>
            <w:vAlign w:val="center"/>
            <w:hideMark/>
          </w:tcPr>
          <w:p w14:paraId="34547065"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Tốt</w:t>
            </w:r>
          </w:p>
        </w:tc>
      </w:tr>
      <w:tr w:rsidR="00CA14FC" w:rsidRPr="00CA14FC" w14:paraId="611B761F" w14:textId="77777777" w:rsidTr="00CA14FC">
        <w:trPr>
          <w:trHeight w:val="20"/>
        </w:trPr>
        <w:tc>
          <w:tcPr>
            <w:tcW w:w="522" w:type="pct"/>
            <w:vMerge w:val="restart"/>
            <w:tcBorders>
              <w:top w:val="single" w:sz="4" w:space="0" w:color="auto"/>
              <w:left w:val="single" w:sz="4" w:space="0" w:color="auto"/>
              <w:bottom w:val="single" w:sz="4" w:space="0" w:color="auto"/>
              <w:right w:val="single" w:sz="4" w:space="0" w:color="auto"/>
            </w:tcBorders>
            <w:vAlign w:val="center"/>
            <w:hideMark/>
          </w:tcPr>
          <w:p w14:paraId="1587F36C"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10</w:t>
            </w:r>
          </w:p>
        </w:tc>
        <w:tc>
          <w:tcPr>
            <w:tcW w:w="581" w:type="pct"/>
            <w:vMerge w:val="restart"/>
            <w:tcBorders>
              <w:top w:val="single" w:sz="4" w:space="0" w:color="auto"/>
              <w:left w:val="single" w:sz="4" w:space="0" w:color="auto"/>
              <w:bottom w:val="single" w:sz="4" w:space="0" w:color="auto"/>
              <w:right w:val="single" w:sz="4" w:space="0" w:color="auto"/>
            </w:tcBorders>
            <w:vAlign w:val="center"/>
            <w:hideMark/>
          </w:tcPr>
          <w:p w14:paraId="1B923062" w14:textId="77777777" w:rsidR="00344811" w:rsidRPr="00CA14FC" w:rsidRDefault="00344811" w:rsidP="00344811">
            <w:pPr>
              <w:spacing w:line="276" w:lineRule="auto"/>
              <w:rPr>
                <w:sz w:val="22"/>
                <w:szCs w:val="22"/>
                <w:lang w:val="vi-VN" w:eastAsia="vi-VN"/>
              </w:rPr>
            </w:pPr>
            <w:r w:rsidRPr="00CA14FC">
              <w:rPr>
                <w:sz w:val="22"/>
                <w:szCs w:val="22"/>
                <w:lang w:val="vi-VN" w:eastAsia="vi-VN"/>
              </w:rPr>
              <w:t>Giá rao bán của tài sản</w:t>
            </w:r>
          </w:p>
        </w:tc>
        <w:tc>
          <w:tcPr>
            <w:tcW w:w="1424" w:type="pct"/>
            <w:tcBorders>
              <w:top w:val="single" w:sz="4" w:space="0" w:color="auto"/>
              <w:left w:val="single" w:sz="4" w:space="0" w:color="auto"/>
              <w:bottom w:val="single" w:sz="4" w:space="0" w:color="auto"/>
              <w:right w:val="single" w:sz="4" w:space="0" w:color="auto"/>
            </w:tcBorders>
            <w:vAlign w:val="center"/>
            <w:hideMark/>
          </w:tcPr>
          <w:p w14:paraId="5256D147" w14:textId="77777777" w:rsidR="00344811" w:rsidRPr="00CA14FC" w:rsidRDefault="00344811" w:rsidP="00344811">
            <w:pPr>
              <w:spacing w:line="276" w:lineRule="auto"/>
              <w:rPr>
                <w:sz w:val="22"/>
                <w:szCs w:val="22"/>
                <w:lang w:val="vi-VN" w:eastAsia="vi-VN"/>
              </w:rPr>
            </w:pPr>
            <w:r w:rsidRPr="00CA14FC">
              <w:rPr>
                <w:sz w:val="22"/>
                <w:szCs w:val="22"/>
                <w:lang w:val="vi-VN" w:eastAsia="vi-VN"/>
              </w:rPr>
              <w:t>Bằng tiền (đồng)</w:t>
            </w:r>
          </w:p>
        </w:tc>
        <w:tc>
          <w:tcPr>
            <w:tcW w:w="2473" w:type="pct"/>
            <w:tcBorders>
              <w:top w:val="single" w:sz="4" w:space="0" w:color="auto"/>
              <w:left w:val="single" w:sz="4" w:space="0" w:color="auto"/>
              <w:bottom w:val="single" w:sz="4" w:space="0" w:color="auto"/>
              <w:right w:val="single" w:sz="4" w:space="0" w:color="auto"/>
            </w:tcBorders>
            <w:vAlign w:val="center"/>
            <w:hideMark/>
          </w:tcPr>
          <w:p w14:paraId="1F281E34" w14:textId="77777777" w:rsidR="00344811" w:rsidRPr="00CA14FC" w:rsidRDefault="00344811" w:rsidP="00344811">
            <w:pPr>
              <w:spacing w:line="276" w:lineRule="auto"/>
              <w:jc w:val="center"/>
              <w:rPr>
                <w:b/>
                <w:bCs/>
                <w:sz w:val="22"/>
                <w:szCs w:val="22"/>
                <w:lang w:val="vi-VN" w:eastAsia="vi-VN"/>
              </w:rPr>
            </w:pPr>
            <w:r w:rsidRPr="00CA14FC">
              <w:rPr>
                <w:b/>
                <w:bCs/>
                <w:sz w:val="22"/>
                <w:szCs w:val="22"/>
                <w:lang w:val="vi-VN" w:eastAsia="vi-VN"/>
              </w:rPr>
              <w:t>38.000.000.000</w:t>
            </w:r>
          </w:p>
        </w:tc>
      </w:tr>
      <w:tr w:rsidR="00CA14FC" w:rsidRPr="00CA14FC" w14:paraId="6EB0BA6F" w14:textId="77777777" w:rsidTr="00CA14FC">
        <w:trPr>
          <w:trHeight w:val="20"/>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758F7D2B" w14:textId="77777777" w:rsidR="00344811" w:rsidRPr="00CA14FC" w:rsidRDefault="00344811" w:rsidP="00344811">
            <w:pPr>
              <w:spacing w:line="276" w:lineRule="auto"/>
              <w:rPr>
                <w:sz w:val="22"/>
                <w:szCs w:val="22"/>
                <w:lang w:val="vi-VN" w:eastAsia="vi-VN"/>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1CC1C8C5" w14:textId="77777777" w:rsidR="00344811" w:rsidRPr="00CA14FC" w:rsidRDefault="00344811" w:rsidP="00344811">
            <w:pPr>
              <w:spacing w:line="276" w:lineRule="auto"/>
              <w:rPr>
                <w:sz w:val="22"/>
                <w:szCs w:val="22"/>
                <w:lang w:val="vi-VN" w:eastAsia="vi-VN"/>
              </w:rPr>
            </w:pPr>
          </w:p>
        </w:tc>
        <w:tc>
          <w:tcPr>
            <w:tcW w:w="1424" w:type="pct"/>
            <w:tcBorders>
              <w:top w:val="single" w:sz="4" w:space="0" w:color="auto"/>
              <w:left w:val="single" w:sz="4" w:space="0" w:color="auto"/>
              <w:bottom w:val="single" w:sz="4" w:space="0" w:color="auto"/>
              <w:right w:val="single" w:sz="4" w:space="0" w:color="auto"/>
            </w:tcBorders>
            <w:vAlign w:val="center"/>
            <w:hideMark/>
          </w:tcPr>
          <w:p w14:paraId="513FE1A4" w14:textId="77777777" w:rsidR="00344811" w:rsidRPr="00CA14FC" w:rsidRDefault="00344811" w:rsidP="00344811">
            <w:pPr>
              <w:spacing w:line="276" w:lineRule="auto"/>
              <w:rPr>
                <w:sz w:val="22"/>
                <w:szCs w:val="22"/>
                <w:lang w:val="vi-VN" w:eastAsia="vi-VN"/>
              </w:rPr>
            </w:pPr>
            <w:r w:rsidRPr="00CA14FC">
              <w:rPr>
                <w:sz w:val="22"/>
                <w:szCs w:val="22"/>
                <w:lang w:val="vi-VN" w:eastAsia="vi-VN"/>
              </w:rPr>
              <w:t>Tỷ lệ ước tính (%)</w:t>
            </w:r>
          </w:p>
        </w:tc>
        <w:tc>
          <w:tcPr>
            <w:tcW w:w="2473" w:type="pct"/>
            <w:tcBorders>
              <w:top w:val="single" w:sz="4" w:space="0" w:color="auto"/>
              <w:left w:val="single" w:sz="4" w:space="0" w:color="auto"/>
              <w:bottom w:val="single" w:sz="4" w:space="0" w:color="auto"/>
              <w:right w:val="single" w:sz="4" w:space="0" w:color="auto"/>
            </w:tcBorders>
            <w:vAlign w:val="center"/>
            <w:hideMark/>
          </w:tcPr>
          <w:p w14:paraId="5A89ACA2"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Thống nhất mức giá</w:t>
            </w:r>
          </w:p>
        </w:tc>
      </w:tr>
      <w:tr w:rsidR="00CA14FC" w:rsidRPr="00CA14FC" w14:paraId="451F29EC"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0CED30A2"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11</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026F7785" w14:textId="77777777" w:rsidR="00344811" w:rsidRPr="00CA14FC" w:rsidRDefault="00344811" w:rsidP="00344811">
            <w:pPr>
              <w:spacing w:line="276" w:lineRule="auto"/>
              <w:rPr>
                <w:sz w:val="22"/>
                <w:szCs w:val="22"/>
                <w:lang w:val="vi-VN" w:eastAsia="vi-VN"/>
              </w:rPr>
            </w:pPr>
            <w:r w:rsidRPr="00CA14FC">
              <w:rPr>
                <w:sz w:val="22"/>
                <w:szCs w:val="22"/>
                <w:lang w:val="vi-VN" w:eastAsia="vi-VN"/>
              </w:rPr>
              <w:t>Giá trị chung cư sau điều chỉnh (đồng)</w:t>
            </w:r>
          </w:p>
        </w:tc>
        <w:tc>
          <w:tcPr>
            <w:tcW w:w="2473" w:type="pct"/>
            <w:tcBorders>
              <w:top w:val="single" w:sz="4" w:space="0" w:color="auto"/>
              <w:left w:val="single" w:sz="4" w:space="0" w:color="auto"/>
              <w:bottom w:val="single" w:sz="4" w:space="0" w:color="auto"/>
              <w:right w:val="single" w:sz="4" w:space="0" w:color="auto"/>
            </w:tcBorders>
            <w:vAlign w:val="center"/>
            <w:hideMark/>
          </w:tcPr>
          <w:p w14:paraId="49E3D996" w14:textId="77777777" w:rsidR="00344811" w:rsidRPr="00CA14FC" w:rsidRDefault="00344811" w:rsidP="00344811">
            <w:pPr>
              <w:spacing w:line="276" w:lineRule="auto"/>
              <w:jc w:val="center"/>
              <w:rPr>
                <w:b/>
                <w:bCs/>
                <w:sz w:val="22"/>
                <w:szCs w:val="22"/>
                <w:lang w:val="vi-VN" w:eastAsia="vi-VN"/>
              </w:rPr>
            </w:pPr>
            <w:r w:rsidRPr="00CA14FC">
              <w:rPr>
                <w:b/>
                <w:bCs/>
                <w:sz w:val="22"/>
                <w:szCs w:val="22"/>
                <w:lang w:val="vi-VN" w:eastAsia="vi-VN"/>
              </w:rPr>
              <w:t>36.860.000.000</w:t>
            </w:r>
          </w:p>
        </w:tc>
      </w:tr>
      <w:tr w:rsidR="00CA14FC" w:rsidRPr="00CA14FC" w14:paraId="61FEAE48" w14:textId="77777777" w:rsidTr="00344811">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14:paraId="57981681" w14:textId="77777777" w:rsidR="00344811" w:rsidRPr="00CA14FC" w:rsidRDefault="00344811" w:rsidP="00344811">
            <w:pPr>
              <w:spacing w:line="276" w:lineRule="auto"/>
              <w:jc w:val="center"/>
              <w:rPr>
                <w:sz w:val="22"/>
                <w:szCs w:val="22"/>
                <w:lang w:val="vi-VN" w:eastAsia="vi-VN"/>
              </w:rPr>
            </w:pPr>
            <w:r w:rsidRPr="00CA14FC">
              <w:rPr>
                <w:sz w:val="22"/>
                <w:szCs w:val="22"/>
                <w:lang w:val="vi-VN" w:eastAsia="vi-VN"/>
              </w:rPr>
              <w:t>12</w:t>
            </w:r>
          </w:p>
        </w:tc>
        <w:tc>
          <w:tcPr>
            <w:tcW w:w="2005" w:type="pct"/>
            <w:gridSpan w:val="2"/>
            <w:tcBorders>
              <w:top w:val="single" w:sz="4" w:space="0" w:color="auto"/>
              <w:left w:val="single" w:sz="4" w:space="0" w:color="auto"/>
              <w:bottom w:val="single" w:sz="4" w:space="0" w:color="auto"/>
              <w:right w:val="single" w:sz="4" w:space="0" w:color="auto"/>
            </w:tcBorders>
            <w:vAlign w:val="center"/>
            <w:hideMark/>
          </w:tcPr>
          <w:p w14:paraId="00A42F8E" w14:textId="77777777" w:rsidR="00344811" w:rsidRPr="00CA14FC" w:rsidRDefault="00344811" w:rsidP="00344811">
            <w:pPr>
              <w:spacing w:line="276" w:lineRule="auto"/>
              <w:rPr>
                <w:sz w:val="22"/>
                <w:szCs w:val="22"/>
                <w:lang w:val="vi-VN" w:eastAsia="vi-VN"/>
              </w:rPr>
            </w:pPr>
            <w:r w:rsidRPr="00CA14FC">
              <w:rPr>
                <w:sz w:val="22"/>
                <w:szCs w:val="22"/>
                <w:lang w:val="vi-VN" w:eastAsia="vi-VN"/>
              </w:rPr>
              <w:t>Đơn giá căn hộ (đồng/m</w:t>
            </w:r>
            <w:r w:rsidRPr="00CA14FC">
              <w:rPr>
                <w:sz w:val="22"/>
                <w:szCs w:val="22"/>
                <w:vertAlign w:val="superscript"/>
                <w:lang w:eastAsia="vi-VN"/>
              </w:rPr>
              <w:t>2</w:t>
            </w:r>
            <w:r w:rsidRPr="00CA14FC">
              <w:rPr>
                <w:sz w:val="22"/>
                <w:szCs w:val="22"/>
                <w:lang w:val="vi-VN" w:eastAsia="vi-VN"/>
              </w:rPr>
              <w:t>)</w:t>
            </w:r>
          </w:p>
        </w:tc>
        <w:tc>
          <w:tcPr>
            <w:tcW w:w="2473" w:type="pct"/>
            <w:tcBorders>
              <w:top w:val="single" w:sz="4" w:space="0" w:color="auto"/>
              <w:left w:val="single" w:sz="4" w:space="0" w:color="auto"/>
              <w:bottom w:val="single" w:sz="4" w:space="0" w:color="auto"/>
              <w:right w:val="single" w:sz="4" w:space="0" w:color="auto"/>
            </w:tcBorders>
            <w:vAlign w:val="center"/>
            <w:hideMark/>
          </w:tcPr>
          <w:p w14:paraId="487C420C" w14:textId="77777777" w:rsidR="00344811" w:rsidRPr="00CA14FC" w:rsidRDefault="00344811" w:rsidP="00344811">
            <w:pPr>
              <w:spacing w:line="276" w:lineRule="auto"/>
              <w:jc w:val="center"/>
              <w:rPr>
                <w:b/>
                <w:bCs/>
                <w:sz w:val="22"/>
                <w:szCs w:val="22"/>
                <w:lang w:val="vi-VN" w:eastAsia="vi-VN"/>
              </w:rPr>
            </w:pPr>
            <w:r w:rsidRPr="00CA14FC">
              <w:rPr>
                <w:b/>
                <w:bCs/>
                <w:sz w:val="22"/>
                <w:szCs w:val="22"/>
                <w:lang w:val="vi-VN" w:eastAsia="vi-VN"/>
              </w:rPr>
              <w:t>165.811.966</w:t>
            </w:r>
          </w:p>
        </w:tc>
      </w:tr>
    </w:tbl>
    <w:p w14:paraId="1043FBDD" w14:textId="77777777" w:rsidR="003F0A64" w:rsidRPr="00CA14FC" w:rsidRDefault="003F0A64">
      <w:r w:rsidRPr="00CA14FC">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973"/>
        <w:gridCol w:w="4867"/>
      </w:tblGrid>
      <w:tr w:rsidR="00CA14FC" w:rsidRPr="00CA14FC" w14:paraId="467E8DCC" w14:textId="77777777" w:rsidTr="00CA14FC">
        <w:trPr>
          <w:trHeight w:val="20"/>
        </w:trPr>
        <w:tc>
          <w:tcPr>
            <w:tcW w:w="404" w:type="pct"/>
            <w:tcBorders>
              <w:top w:val="single" w:sz="4" w:space="0" w:color="auto"/>
              <w:left w:val="single" w:sz="4" w:space="0" w:color="auto"/>
              <w:bottom w:val="single" w:sz="4" w:space="0" w:color="auto"/>
              <w:right w:val="single" w:sz="4" w:space="0" w:color="auto"/>
            </w:tcBorders>
            <w:vAlign w:val="center"/>
          </w:tcPr>
          <w:p w14:paraId="703A92C5" w14:textId="2EF536CC" w:rsidR="003F0A64" w:rsidRPr="00CA14FC" w:rsidRDefault="003F0A64" w:rsidP="003F0A64">
            <w:pPr>
              <w:spacing w:line="276" w:lineRule="auto"/>
              <w:jc w:val="center"/>
              <w:rPr>
                <w:b/>
                <w:bCs/>
                <w:sz w:val="22"/>
                <w:szCs w:val="22"/>
                <w:lang w:val="vi-VN" w:eastAsia="vi-VN"/>
              </w:rPr>
            </w:pPr>
            <w:r w:rsidRPr="00CA14FC">
              <w:rPr>
                <w:b/>
                <w:bCs/>
                <w:sz w:val="22"/>
                <w:szCs w:val="22"/>
                <w:lang w:eastAsia="vi-VN"/>
              </w:rPr>
              <w:lastRenderedPageBreak/>
              <w:t>B</w:t>
            </w:r>
          </w:p>
        </w:tc>
        <w:tc>
          <w:tcPr>
            <w:tcW w:w="2065" w:type="pct"/>
            <w:tcBorders>
              <w:top w:val="single" w:sz="4" w:space="0" w:color="auto"/>
              <w:left w:val="single" w:sz="4" w:space="0" w:color="auto"/>
              <w:bottom w:val="single" w:sz="4" w:space="0" w:color="auto"/>
              <w:right w:val="single" w:sz="4" w:space="0" w:color="auto"/>
            </w:tcBorders>
            <w:vAlign w:val="center"/>
          </w:tcPr>
          <w:p w14:paraId="121D7E6D" w14:textId="498F9F6B" w:rsidR="003F0A64" w:rsidRPr="00CA14FC" w:rsidRDefault="003F0A64" w:rsidP="003F0A64">
            <w:pPr>
              <w:spacing w:line="276" w:lineRule="auto"/>
              <w:rPr>
                <w:b/>
                <w:bCs/>
                <w:sz w:val="22"/>
                <w:szCs w:val="22"/>
                <w:lang w:val="vi-VN" w:eastAsia="vi-VN"/>
              </w:rPr>
            </w:pPr>
            <w:r w:rsidRPr="00CA14FC">
              <w:rPr>
                <w:b/>
                <w:bCs/>
                <w:sz w:val="22"/>
                <w:szCs w:val="22"/>
                <w:lang w:eastAsia="vi-VN"/>
              </w:rPr>
              <w:t>Bằng chứng thu thập</w:t>
            </w:r>
          </w:p>
        </w:tc>
        <w:tc>
          <w:tcPr>
            <w:tcW w:w="2530" w:type="pct"/>
            <w:tcBorders>
              <w:top w:val="single" w:sz="4" w:space="0" w:color="auto"/>
              <w:left w:val="single" w:sz="4" w:space="0" w:color="auto"/>
              <w:bottom w:val="single" w:sz="4" w:space="0" w:color="auto"/>
              <w:right w:val="single" w:sz="4" w:space="0" w:color="auto"/>
            </w:tcBorders>
            <w:vAlign w:val="center"/>
          </w:tcPr>
          <w:p w14:paraId="1087D838" w14:textId="0BD5F3C9" w:rsidR="003F0A64" w:rsidRPr="00CA14FC" w:rsidRDefault="00CA14FC" w:rsidP="003F0A64">
            <w:pPr>
              <w:spacing w:line="276" w:lineRule="auto"/>
              <w:jc w:val="center"/>
              <w:rPr>
                <w:b/>
                <w:bCs/>
                <w:sz w:val="22"/>
                <w:szCs w:val="22"/>
                <w:lang w:val="vi-VN" w:eastAsia="vi-VN"/>
              </w:rPr>
            </w:pPr>
            <w:r w:rsidRPr="00CA14FC">
              <w:rPr>
                <w:noProof/>
              </w:rPr>
              <w:drawing>
                <wp:inline distT="0" distB="0" distL="0" distR="0" wp14:anchorId="29F620C4" wp14:editId="32F705DF">
                  <wp:extent cx="1882285" cy="2160000"/>
                  <wp:effectExtent l="0" t="0" r="3810" b="0"/>
                  <wp:docPr id="55" name="Picture 5">
                    <a:extLst xmlns:a="http://schemas.openxmlformats.org/drawingml/2006/main">
                      <a:ext uri="{FF2B5EF4-FFF2-40B4-BE49-F238E27FC236}">
                        <a16:creationId xmlns:a16="http://schemas.microsoft.com/office/drawing/2014/main" id="{967686F3-1036-4FEB-9FB8-C327EDEF8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67686F3-1036-4FEB-9FB8-C327EDEF8FBF}"/>
                              </a:ext>
                            </a:extLst>
                          </pic:cNvPr>
                          <pic:cNvPicPr>
                            <a:picLocks noChangeAspect="1"/>
                          </pic:cNvPicPr>
                        </pic:nvPicPr>
                        <pic:blipFill>
                          <a:blip r:embed="rId28"/>
                          <a:stretch>
                            <a:fillRect/>
                          </a:stretch>
                        </pic:blipFill>
                        <pic:spPr>
                          <a:xfrm>
                            <a:off x="0" y="0"/>
                            <a:ext cx="1882285" cy="2160000"/>
                          </a:xfrm>
                          <a:prstGeom prst="rect">
                            <a:avLst/>
                          </a:prstGeom>
                        </pic:spPr>
                      </pic:pic>
                    </a:graphicData>
                  </a:graphic>
                </wp:inline>
              </w:drawing>
            </w:r>
          </w:p>
        </w:tc>
      </w:tr>
      <w:tr w:rsidR="00CA14FC" w:rsidRPr="00CA14FC" w14:paraId="61DA67AF" w14:textId="77777777" w:rsidTr="00CA14FC">
        <w:trPr>
          <w:trHeight w:val="20"/>
        </w:trPr>
        <w:tc>
          <w:tcPr>
            <w:tcW w:w="2470" w:type="pct"/>
            <w:gridSpan w:val="2"/>
            <w:tcBorders>
              <w:top w:val="single" w:sz="4" w:space="0" w:color="auto"/>
              <w:left w:val="single" w:sz="4" w:space="0" w:color="auto"/>
              <w:bottom w:val="single" w:sz="4" w:space="0" w:color="auto"/>
              <w:right w:val="single" w:sz="4" w:space="0" w:color="auto"/>
            </w:tcBorders>
            <w:vAlign w:val="center"/>
          </w:tcPr>
          <w:p w14:paraId="2EB87CA3" w14:textId="15A68DC3" w:rsidR="003F0A64" w:rsidRPr="00CA14FC" w:rsidRDefault="00CA14FC" w:rsidP="003F0A64">
            <w:pPr>
              <w:spacing w:line="276" w:lineRule="auto"/>
              <w:rPr>
                <w:b/>
                <w:bCs/>
                <w:sz w:val="22"/>
                <w:szCs w:val="22"/>
                <w:lang w:eastAsia="vi-VN"/>
              </w:rPr>
            </w:pPr>
            <w:r w:rsidRPr="00CA14FC">
              <w:rPr>
                <w:noProof/>
              </w:rPr>
              <w:drawing>
                <wp:inline distT="0" distB="0" distL="0" distR="0" wp14:anchorId="319928C3" wp14:editId="7EE90442">
                  <wp:extent cx="2880000" cy="1800000"/>
                  <wp:effectExtent l="0" t="0" r="0" b="0"/>
                  <wp:docPr id="54" name="Picture 3">
                    <a:extLst xmlns:a="http://schemas.openxmlformats.org/drawingml/2006/main">
                      <a:ext uri="{FF2B5EF4-FFF2-40B4-BE49-F238E27FC236}">
                        <a16:creationId xmlns:a16="http://schemas.microsoft.com/office/drawing/2014/main" id="{D0DDB816-F715-49E4-BAFB-A6DC398FE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0DDB816-F715-49E4-BAFB-A6DC398FED7F}"/>
                              </a:ext>
                            </a:extLst>
                          </pic:cNvPr>
                          <pic:cNvPicPr>
                            <a:picLocks noChangeAspect="1"/>
                          </pic:cNvPicPr>
                        </pic:nvPicPr>
                        <pic:blipFill>
                          <a:blip r:embed="rId29"/>
                          <a:stretch>
                            <a:fillRect/>
                          </a:stretch>
                        </pic:blipFill>
                        <pic:spPr>
                          <a:xfrm>
                            <a:off x="0" y="0"/>
                            <a:ext cx="2880000" cy="1800000"/>
                          </a:xfrm>
                          <a:prstGeom prst="rect">
                            <a:avLst/>
                          </a:prstGeom>
                        </pic:spPr>
                      </pic:pic>
                    </a:graphicData>
                  </a:graphic>
                </wp:inline>
              </w:drawing>
            </w:r>
          </w:p>
        </w:tc>
        <w:tc>
          <w:tcPr>
            <w:tcW w:w="2530" w:type="pct"/>
            <w:tcBorders>
              <w:top w:val="single" w:sz="4" w:space="0" w:color="auto"/>
              <w:left w:val="single" w:sz="4" w:space="0" w:color="auto"/>
              <w:bottom w:val="single" w:sz="4" w:space="0" w:color="auto"/>
              <w:right w:val="single" w:sz="4" w:space="0" w:color="auto"/>
            </w:tcBorders>
            <w:vAlign w:val="center"/>
          </w:tcPr>
          <w:p w14:paraId="769233CE" w14:textId="446EFB84" w:rsidR="003F0A64" w:rsidRPr="00CA14FC" w:rsidRDefault="00CA14FC" w:rsidP="003F0A64">
            <w:pPr>
              <w:spacing w:line="276" w:lineRule="auto"/>
              <w:jc w:val="center"/>
              <w:rPr>
                <w:b/>
                <w:bCs/>
                <w:sz w:val="22"/>
                <w:szCs w:val="22"/>
                <w:lang w:val="vi-VN" w:eastAsia="vi-VN"/>
              </w:rPr>
            </w:pPr>
            <w:r w:rsidRPr="00CA14FC">
              <w:rPr>
                <w:noProof/>
              </w:rPr>
              <w:drawing>
                <wp:inline distT="0" distB="0" distL="0" distR="0" wp14:anchorId="70B3C76C" wp14:editId="0699A54C">
                  <wp:extent cx="2679070" cy="1800000"/>
                  <wp:effectExtent l="0" t="0" r="6985" b="0"/>
                  <wp:docPr id="5" name="Picture 4">
                    <a:extLst xmlns:a="http://schemas.openxmlformats.org/drawingml/2006/main">
                      <a:ext uri="{FF2B5EF4-FFF2-40B4-BE49-F238E27FC236}">
                        <a16:creationId xmlns:a16="http://schemas.microsoft.com/office/drawing/2014/main" id="{F8D57F6F-0D86-4EB8-8FC4-81059E7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8D57F6F-0D86-4EB8-8FC4-81059E7E2892}"/>
                              </a:ext>
                            </a:extLst>
                          </pic:cNvPr>
                          <pic:cNvPicPr>
                            <a:picLocks noChangeAspect="1"/>
                          </pic:cNvPicPr>
                        </pic:nvPicPr>
                        <pic:blipFill>
                          <a:blip r:embed="rId30"/>
                          <a:stretch>
                            <a:fillRect/>
                          </a:stretch>
                        </pic:blipFill>
                        <pic:spPr>
                          <a:xfrm>
                            <a:off x="0" y="0"/>
                            <a:ext cx="2679070" cy="1800000"/>
                          </a:xfrm>
                          <a:prstGeom prst="rect">
                            <a:avLst/>
                          </a:prstGeom>
                        </pic:spPr>
                      </pic:pic>
                    </a:graphicData>
                  </a:graphic>
                </wp:inline>
              </w:drawing>
            </w:r>
          </w:p>
        </w:tc>
      </w:tr>
    </w:tbl>
    <w:p w14:paraId="220BC4C0" w14:textId="77777777" w:rsidR="003F0A64" w:rsidRPr="00CA14FC" w:rsidRDefault="003F0A64" w:rsidP="003F0A64">
      <w:pPr>
        <w:spacing w:after="120" w:line="276" w:lineRule="auto"/>
        <w:jc w:val="center"/>
        <w:rPr>
          <w:b/>
          <w:bCs/>
          <w:i/>
          <w:lang w:val="pt-BR"/>
        </w:rPr>
      </w:pPr>
    </w:p>
    <w:p w14:paraId="3DC93DD3" w14:textId="77777777" w:rsidR="003F0A64" w:rsidRPr="00CA14FC" w:rsidRDefault="003F0A64" w:rsidP="003F0A64">
      <w:pPr>
        <w:jc w:val="right"/>
        <w:rPr>
          <w:b/>
          <w:bCs/>
        </w:rPr>
      </w:pPr>
      <w:r w:rsidRPr="00CA14FC">
        <w:rPr>
          <w:b/>
          <w:bCs/>
        </w:rPr>
        <w:t>Người thu thập thông tin</w:t>
      </w:r>
    </w:p>
    <w:p w14:paraId="6C55A948" w14:textId="77777777" w:rsidR="003F0A64" w:rsidRPr="00CA14FC" w:rsidRDefault="003F0A64" w:rsidP="003F0A64">
      <w:pPr>
        <w:jc w:val="right"/>
        <w:rPr>
          <w:b/>
          <w:bCs/>
        </w:rPr>
      </w:pPr>
    </w:p>
    <w:p w14:paraId="2D4C22FF" w14:textId="77777777" w:rsidR="003F0A64" w:rsidRPr="00CA14FC" w:rsidRDefault="003F0A64" w:rsidP="003F0A64">
      <w:pPr>
        <w:jc w:val="right"/>
        <w:rPr>
          <w:b/>
          <w:bCs/>
        </w:rPr>
      </w:pPr>
    </w:p>
    <w:p w14:paraId="5CE76395" w14:textId="77777777" w:rsidR="003F0A64" w:rsidRPr="00CA14FC" w:rsidRDefault="003F0A64" w:rsidP="003F0A64">
      <w:pPr>
        <w:jc w:val="right"/>
        <w:rPr>
          <w:b/>
          <w:bCs/>
        </w:rPr>
      </w:pPr>
    </w:p>
    <w:p w14:paraId="33E427E4" w14:textId="77777777" w:rsidR="003F0A64" w:rsidRPr="00CA14FC" w:rsidRDefault="003F0A64" w:rsidP="003F0A64">
      <w:pPr>
        <w:jc w:val="right"/>
        <w:rPr>
          <w:b/>
          <w:bCs/>
        </w:rPr>
      </w:pPr>
    </w:p>
    <w:p w14:paraId="52DB2AB9" w14:textId="77777777" w:rsidR="003F0A64" w:rsidRPr="00CA14FC" w:rsidRDefault="003F0A64" w:rsidP="003F0A64">
      <w:pPr>
        <w:jc w:val="right"/>
        <w:rPr>
          <w:b/>
          <w:bCs/>
        </w:rPr>
      </w:pPr>
    </w:p>
    <w:p w14:paraId="3D02CD54" w14:textId="77777777" w:rsidR="003F0A64" w:rsidRPr="00CA14FC" w:rsidRDefault="003F0A64" w:rsidP="003F0A64">
      <w:pPr>
        <w:ind w:right="414"/>
        <w:jc w:val="right"/>
        <w:rPr>
          <w:b/>
          <w:bCs/>
        </w:rPr>
      </w:pPr>
      <w:r w:rsidRPr="00CA14FC">
        <w:rPr>
          <w:b/>
          <w:bCs/>
        </w:rPr>
        <w:t>Lê Thị Thu Huệ</w:t>
      </w:r>
    </w:p>
    <w:p w14:paraId="13CCD710" w14:textId="77777777" w:rsidR="003F0A64" w:rsidRPr="00CA14FC" w:rsidRDefault="003F0A64" w:rsidP="003F0A64">
      <w:pPr>
        <w:ind w:right="414"/>
        <w:jc w:val="right"/>
        <w:rPr>
          <w:b/>
          <w:bCs/>
        </w:rPr>
      </w:pPr>
    </w:p>
    <w:sectPr w:rsidR="003F0A64" w:rsidRPr="00CA14FC" w:rsidSect="00031BED">
      <w:pgSz w:w="11907" w:h="16839" w:code="9"/>
      <w:pgMar w:top="851" w:right="748" w:bottom="567" w:left="1531" w:header="284"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B0E9C" w14:textId="77777777" w:rsidR="00ED062F" w:rsidRDefault="00ED062F" w:rsidP="001A0D0B">
      <w:r>
        <w:separator/>
      </w:r>
    </w:p>
  </w:endnote>
  <w:endnote w:type="continuationSeparator" w:id="0">
    <w:p w14:paraId="7CD78BBE" w14:textId="77777777" w:rsidR="00ED062F" w:rsidRDefault="00ED062F"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H">
    <w:altName w:val="Times New Roman"/>
    <w:charset w:val="00"/>
    <w:family w:val="swiss"/>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5905257"/>
      <w:docPartObj>
        <w:docPartGallery w:val="Page Numbers (Bottom of Page)"/>
        <w:docPartUnique/>
      </w:docPartObj>
    </w:sdtPr>
    <w:sdtEndPr>
      <w:rPr>
        <w:noProof/>
      </w:rPr>
    </w:sdtEndPr>
    <w:sdtContent>
      <w:p w14:paraId="354C778C" w14:textId="6AEE8D88" w:rsidR="00ED062F" w:rsidRDefault="00ED062F">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1D9BFCEE" w14:textId="77777777" w:rsidR="00ED062F" w:rsidRDefault="00ED0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D5A4F" w14:textId="77777777" w:rsidR="00ED062F" w:rsidRDefault="00ED0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56A9" w14:textId="77777777" w:rsidR="00ED062F" w:rsidRDefault="00ED0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8D6F5" w14:textId="77777777" w:rsidR="00ED062F" w:rsidRDefault="00ED062F" w:rsidP="001A0D0B">
      <w:r>
        <w:separator/>
      </w:r>
    </w:p>
  </w:footnote>
  <w:footnote w:type="continuationSeparator" w:id="0">
    <w:p w14:paraId="60C567F7" w14:textId="77777777" w:rsidR="00ED062F" w:rsidRDefault="00ED062F"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87B0D" w14:textId="77777777" w:rsidR="00ED062F" w:rsidRDefault="00ED062F">
    <w:pPr>
      <w:pStyle w:val="Header"/>
    </w:pPr>
    <w:r>
      <w:rPr>
        <w:noProof/>
      </w:rPr>
      <w:pict w14:anchorId="28DC1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2049" type="#_x0000_t75" style="position:absolute;margin-left:0;margin-top:0;width:533.8pt;height:660.4pt;z-index:-251658752;mso-wrap-edited:f;mso-position-horizontal:center;mso-position-horizontal-relative:margin;mso-position-vertical:center;mso-position-vertical-relative:margin"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2058"/>
    <w:multiLevelType w:val="hybridMultilevel"/>
    <w:tmpl w:val="0FFA69FE"/>
    <w:lvl w:ilvl="0" w:tplc="0409000D">
      <w:start w:val="1"/>
      <w:numFmt w:val="bullet"/>
      <w:lvlText w:val=""/>
      <w:lvlJc w:val="left"/>
      <w:pPr>
        <w:ind w:left="6587" w:hanging="360"/>
      </w:pPr>
      <w:rPr>
        <w:rFonts w:ascii="Wingdings" w:hAnsi="Wingdings" w:hint="default"/>
      </w:rPr>
    </w:lvl>
    <w:lvl w:ilvl="1" w:tplc="04090003" w:tentative="1">
      <w:start w:val="1"/>
      <w:numFmt w:val="bullet"/>
      <w:lvlText w:val="o"/>
      <w:lvlJc w:val="left"/>
      <w:pPr>
        <w:ind w:left="7307" w:hanging="360"/>
      </w:pPr>
      <w:rPr>
        <w:rFonts w:ascii="Courier New" w:hAnsi="Courier New" w:cs="Courier New" w:hint="default"/>
      </w:rPr>
    </w:lvl>
    <w:lvl w:ilvl="2" w:tplc="04090005" w:tentative="1">
      <w:start w:val="1"/>
      <w:numFmt w:val="bullet"/>
      <w:lvlText w:val=""/>
      <w:lvlJc w:val="left"/>
      <w:pPr>
        <w:ind w:left="8027" w:hanging="360"/>
      </w:pPr>
      <w:rPr>
        <w:rFonts w:ascii="Wingdings" w:hAnsi="Wingdings" w:hint="default"/>
      </w:rPr>
    </w:lvl>
    <w:lvl w:ilvl="3" w:tplc="04090001" w:tentative="1">
      <w:start w:val="1"/>
      <w:numFmt w:val="bullet"/>
      <w:lvlText w:val=""/>
      <w:lvlJc w:val="left"/>
      <w:pPr>
        <w:ind w:left="8747" w:hanging="360"/>
      </w:pPr>
      <w:rPr>
        <w:rFonts w:ascii="Symbol" w:hAnsi="Symbol" w:hint="default"/>
      </w:rPr>
    </w:lvl>
    <w:lvl w:ilvl="4" w:tplc="04090003" w:tentative="1">
      <w:start w:val="1"/>
      <w:numFmt w:val="bullet"/>
      <w:lvlText w:val="o"/>
      <w:lvlJc w:val="left"/>
      <w:pPr>
        <w:ind w:left="9467" w:hanging="360"/>
      </w:pPr>
      <w:rPr>
        <w:rFonts w:ascii="Courier New" w:hAnsi="Courier New" w:cs="Courier New" w:hint="default"/>
      </w:rPr>
    </w:lvl>
    <w:lvl w:ilvl="5" w:tplc="04090005" w:tentative="1">
      <w:start w:val="1"/>
      <w:numFmt w:val="bullet"/>
      <w:lvlText w:val=""/>
      <w:lvlJc w:val="left"/>
      <w:pPr>
        <w:ind w:left="10187" w:hanging="360"/>
      </w:pPr>
      <w:rPr>
        <w:rFonts w:ascii="Wingdings" w:hAnsi="Wingdings" w:hint="default"/>
      </w:rPr>
    </w:lvl>
    <w:lvl w:ilvl="6" w:tplc="04090001" w:tentative="1">
      <w:start w:val="1"/>
      <w:numFmt w:val="bullet"/>
      <w:lvlText w:val=""/>
      <w:lvlJc w:val="left"/>
      <w:pPr>
        <w:ind w:left="10907" w:hanging="360"/>
      </w:pPr>
      <w:rPr>
        <w:rFonts w:ascii="Symbol" w:hAnsi="Symbol" w:hint="default"/>
      </w:rPr>
    </w:lvl>
    <w:lvl w:ilvl="7" w:tplc="04090003" w:tentative="1">
      <w:start w:val="1"/>
      <w:numFmt w:val="bullet"/>
      <w:lvlText w:val="o"/>
      <w:lvlJc w:val="left"/>
      <w:pPr>
        <w:ind w:left="11627" w:hanging="360"/>
      </w:pPr>
      <w:rPr>
        <w:rFonts w:ascii="Courier New" w:hAnsi="Courier New" w:cs="Courier New" w:hint="default"/>
      </w:rPr>
    </w:lvl>
    <w:lvl w:ilvl="8" w:tplc="04090005" w:tentative="1">
      <w:start w:val="1"/>
      <w:numFmt w:val="bullet"/>
      <w:lvlText w:val=""/>
      <w:lvlJc w:val="left"/>
      <w:pPr>
        <w:ind w:left="12347" w:hanging="360"/>
      </w:pPr>
      <w:rPr>
        <w:rFonts w:ascii="Wingdings" w:hAnsi="Wingdings" w:hint="default"/>
      </w:rPr>
    </w:lvl>
  </w:abstractNum>
  <w:abstractNum w:abstractNumId="1"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2F2687"/>
    <w:multiLevelType w:val="hybridMultilevel"/>
    <w:tmpl w:val="5614B9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A293F56"/>
    <w:multiLevelType w:val="hybridMultilevel"/>
    <w:tmpl w:val="4D2CE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A4F26"/>
    <w:multiLevelType w:val="hybridMultilevel"/>
    <w:tmpl w:val="76FCFBC0"/>
    <w:lvl w:ilvl="0" w:tplc="04090001">
      <w:start w:val="1"/>
      <w:numFmt w:val="bullet"/>
      <w:lvlText w:val=""/>
      <w:lvlJc w:val="left"/>
      <w:pPr>
        <w:ind w:left="786" w:hanging="360"/>
      </w:pPr>
      <w:rPr>
        <w:rFonts w:ascii="Symbol" w:hAnsi="Symbol"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5" w15:restartNumberingAfterBreak="0">
    <w:nsid w:val="1F5D72E0"/>
    <w:multiLevelType w:val="hybridMultilevel"/>
    <w:tmpl w:val="313C1BBA"/>
    <w:lvl w:ilvl="0" w:tplc="39A6DF3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D67459"/>
    <w:multiLevelType w:val="hybridMultilevel"/>
    <w:tmpl w:val="A3BE3D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15:restartNumberingAfterBreak="0">
    <w:nsid w:val="38E27E7C"/>
    <w:multiLevelType w:val="hybridMultilevel"/>
    <w:tmpl w:val="6BEA77BC"/>
    <w:lvl w:ilvl="0" w:tplc="0409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A902F9"/>
    <w:multiLevelType w:val="hybridMultilevel"/>
    <w:tmpl w:val="592445A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5771705"/>
    <w:multiLevelType w:val="hybridMultilevel"/>
    <w:tmpl w:val="2EB095EA"/>
    <w:lvl w:ilvl="0" w:tplc="A716655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CAE6BDB"/>
    <w:multiLevelType w:val="hybridMultilevel"/>
    <w:tmpl w:val="07E06CB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7"/>
  </w:num>
  <w:num w:numId="4">
    <w:abstractNumId w:val="6"/>
  </w:num>
  <w:num w:numId="5">
    <w:abstractNumId w:val="15"/>
  </w:num>
  <w:num w:numId="6">
    <w:abstractNumId w:val="16"/>
  </w:num>
  <w:num w:numId="7">
    <w:abstractNumId w:val="11"/>
  </w:num>
  <w:num w:numId="8">
    <w:abstractNumId w:val="1"/>
  </w:num>
  <w:num w:numId="9">
    <w:abstractNumId w:val="8"/>
  </w:num>
  <w:num w:numId="10">
    <w:abstractNumId w:val="0"/>
  </w:num>
  <w:num w:numId="11">
    <w:abstractNumId w:val="19"/>
  </w:num>
  <w:num w:numId="12">
    <w:abstractNumId w:val="5"/>
  </w:num>
  <w:num w:numId="13">
    <w:abstractNumId w:val="12"/>
  </w:num>
  <w:num w:numId="14">
    <w:abstractNumId w:val="10"/>
  </w:num>
  <w:num w:numId="15">
    <w:abstractNumId w:val="9"/>
  </w:num>
  <w:num w:numId="16">
    <w:abstractNumId w:val="4"/>
  </w:num>
  <w:num w:numId="17">
    <w:abstractNumId w:val="2"/>
  </w:num>
  <w:num w:numId="18">
    <w:abstractNumId w:val="17"/>
  </w:num>
  <w:num w:numId="19">
    <w:abstractNumId w:val="3"/>
  </w:num>
  <w:num w:numId="20">
    <w:abstractNumId w:val="14"/>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C8A"/>
    <w:rsid w:val="00001457"/>
    <w:rsid w:val="0000165A"/>
    <w:rsid w:val="0000172A"/>
    <w:rsid w:val="00002E80"/>
    <w:rsid w:val="00003922"/>
    <w:rsid w:val="00003D3E"/>
    <w:rsid w:val="00003F73"/>
    <w:rsid w:val="00004C88"/>
    <w:rsid w:val="00004E61"/>
    <w:rsid w:val="00005042"/>
    <w:rsid w:val="0000535D"/>
    <w:rsid w:val="000054E9"/>
    <w:rsid w:val="00005ED8"/>
    <w:rsid w:val="00006557"/>
    <w:rsid w:val="00006B2C"/>
    <w:rsid w:val="00006C94"/>
    <w:rsid w:val="00007029"/>
    <w:rsid w:val="000075CA"/>
    <w:rsid w:val="00007836"/>
    <w:rsid w:val="000078F4"/>
    <w:rsid w:val="00007FDF"/>
    <w:rsid w:val="0001135C"/>
    <w:rsid w:val="00011400"/>
    <w:rsid w:val="0001169E"/>
    <w:rsid w:val="000118A1"/>
    <w:rsid w:val="00011DD2"/>
    <w:rsid w:val="00012049"/>
    <w:rsid w:val="000127E5"/>
    <w:rsid w:val="00012AC1"/>
    <w:rsid w:val="00012F98"/>
    <w:rsid w:val="000137ED"/>
    <w:rsid w:val="00013BC2"/>
    <w:rsid w:val="000141CC"/>
    <w:rsid w:val="0001423D"/>
    <w:rsid w:val="000147F4"/>
    <w:rsid w:val="00014A36"/>
    <w:rsid w:val="00015A83"/>
    <w:rsid w:val="00015B7F"/>
    <w:rsid w:val="000161DF"/>
    <w:rsid w:val="000162C4"/>
    <w:rsid w:val="000167E2"/>
    <w:rsid w:val="00017107"/>
    <w:rsid w:val="000172E6"/>
    <w:rsid w:val="0001737A"/>
    <w:rsid w:val="000176B4"/>
    <w:rsid w:val="000203D0"/>
    <w:rsid w:val="000206C7"/>
    <w:rsid w:val="000209A5"/>
    <w:rsid w:val="000214D5"/>
    <w:rsid w:val="00021845"/>
    <w:rsid w:val="0002204E"/>
    <w:rsid w:val="00022731"/>
    <w:rsid w:val="000231A1"/>
    <w:rsid w:val="00023464"/>
    <w:rsid w:val="000238E9"/>
    <w:rsid w:val="00023CED"/>
    <w:rsid w:val="00023DCA"/>
    <w:rsid w:val="00023EBF"/>
    <w:rsid w:val="000243CB"/>
    <w:rsid w:val="00024F3D"/>
    <w:rsid w:val="000257B8"/>
    <w:rsid w:val="00025CE0"/>
    <w:rsid w:val="000261B9"/>
    <w:rsid w:val="000264B3"/>
    <w:rsid w:val="00026B3E"/>
    <w:rsid w:val="00026BE2"/>
    <w:rsid w:val="0002741A"/>
    <w:rsid w:val="00030361"/>
    <w:rsid w:val="000317B1"/>
    <w:rsid w:val="000319B7"/>
    <w:rsid w:val="00031B97"/>
    <w:rsid w:val="00031BED"/>
    <w:rsid w:val="00031D0A"/>
    <w:rsid w:val="000335CB"/>
    <w:rsid w:val="000339A1"/>
    <w:rsid w:val="00033ADA"/>
    <w:rsid w:val="00034183"/>
    <w:rsid w:val="000347D5"/>
    <w:rsid w:val="0003492D"/>
    <w:rsid w:val="00034FE5"/>
    <w:rsid w:val="0003501D"/>
    <w:rsid w:val="00035138"/>
    <w:rsid w:val="00036307"/>
    <w:rsid w:val="00036795"/>
    <w:rsid w:val="00036B50"/>
    <w:rsid w:val="00037809"/>
    <w:rsid w:val="00037D8F"/>
    <w:rsid w:val="0004003A"/>
    <w:rsid w:val="00041152"/>
    <w:rsid w:val="00041425"/>
    <w:rsid w:val="000416B6"/>
    <w:rsid w:val="000423EC"/>
    <w:rsid w:val="00042631"/>
    <w:rsid w:val="000428B2"/>
    <w:rsid w:val="00042A75"/>
    <w:rsid w:val="0004399A"/>
    <w:rsid w:val="00043A1A"/>
    <w:rsid w:val="00043A30"/>
    <w:rsid w:val="00043BAF"/>
    <w:rsid w:val="00043F8D"/>
    <w:rsid w:val="00044002"/>
    <w:rsid w:val="000443FC"/>
    <w:rsid w:val="000445B0"/>
    <w:rsid w:val="000446BE"/>
    <w:rsid w:val="00044B10"/>
    <w:rsid w:val="00044C1D"/>
    <w:rsid w:val="000457C0"/>
    <w:rsid w:val="00045B97"/>
    <w:rsid w:val="00045C7A"/>
    <w:rsid w:val="00045F25"/>
    <w:rsid w:val="00046102"/>
    <w:rsid w:val="00046137"/>
    <w:rsid w:val="00046990"/>
    <w:rsid w:val="00046D5D"/>
    <w:rsid w:val="000474D9"/>
    <w:rsid w:val="0004790C"/>
    <w:rsid w:val="00050048"/>
    <w:rsid w:val="0005052D"/>
    <w:rsid w:val="00050545"/>
    <w:rsid w:val="00051451"/>
    <w:rsid w:val="0005175D"/>
    <w:rsid w:val="00051A81"/>
    <w:rsid w:val="00051B18"/>
    <w:rsid w:val="00051DD1"/>
    <w:rsid w:val="00052B1F"/>
    <w:rsid w:val="00052CA1"/>
    <w:rsid w:val="00052E40"/>
    <w:rsid w:val="00052F10"/>
    <w:rsid w:val="00053520"/>
    <w:rsid w:val="00053648"/>
    <w:rsid w:val="000536F4"/>
    <w:rsid w:val="00053753"/>
    <w:rsid w:val="00053988"/>
    <w:rsid w:val="00053B3B"/>
    <w:rsid w:val="000557B2"/>
    <w:rsid w:val="00055D00"/>
    <w:rsid w:val="00055D5D"/>
    <w:rsid w:val="00056034"/>
    <w:rsid w:val="00056ADC"/>
    <w:rsid w:val="00060676"/>
    <w:rsid w:val="00060CB2"/>
    <w:rsid w:val="00060F77"/>
    <w:rsid w:val="00061894"/>
    <w:rsid w:val="00061998"/>
    <w:rsid w:val="00061DE6"/>
    <w:rsid w:val="00062090"/>
    <w:rsid w:val="000628F7"/>
    <w:rsid w:val="00062B0E"/>
    <w:rsid w:val="00062BA1"/>
    <w:rsid w:val="00062D87"/>
    <w:rsid w:val="000636C0"/>
    <w:rsid w:val="0006466D"/>
    <w:rsid w:val="00064A67"/>
    <w:rsid w:val="00064D3D"/>
    <w:rsid w:val="00065371"/>
    <w:rsid w:val="00066325"/>
    <w:rsid w:val="000669FE"/>
    <w:rsid w:val="00066F02"/>
    <w:rsid w:val="00067534"/>
    <w:rsid w:val="000676BA"/>
    <w:rsid w:val="000679A9"/>
    <w:rsid w:val="00067DA0"/>
    <w:rsid w:val="0007074C"/>
    <w:rsid w:val="00070B65"/>
    <w:rsid w:val="00070F59"/>
    <w:rsid w:val="000712D5"/>
    <w:rsid w:val="00071757"/>
    <w:rsid w:val="00071D8C"/>
    <w:rsid w:val="00072316"/>
    <w:rsid w:val="000723AC"/>
    <w:rsid w:val="0007267C"/>
    <w:rsid w:val="00072CDB"/>
    <w:rsid w:val="00073C1D"/>
    <w:rsid w:val="00073D88"/>
    <w:rsid w:val="000759AB"/>
    <w:rsid w:val="00075F0D"/>
    <w:rsid w:val="0007696A"/>
    <w:rsid w:val="00077522"/>
    <w:rsid w:val="00077F47"/>
    <w:rsid w:val="000807A6"/>
    <w:rsid w:val="000808D4"/>
    <w:rsid w:val="000809C5"/>
    <w:rsid w:val="00080DFB"/>
    <w:rsid w:val="00080F9C"/>
    <w:rsid w:val="000819D2"/>
    <w:rsid w:val="00081BCC"/>
    <w:rsid w:val="00081E71"/>
    <w:rsid w:val="00082482"/>
    <w:rsid w:val="000824EF"/>
    <w:rsid w:val="0008257D"/>
    <w:rsid w:val="00082861"/>
    <w:rsid w:val="00082AF8"/>
    <w:rsid w:val="00083249"/>
    <w:rsid w:val="00083789"/>
    <w:rsid w:val="00084661"/>
    <w:rsid w:val="0008657A"/>
    <w:rsid w:val="00086CF9"/>
    <w:rsid w:val="00086D40"/>
    <w:rsid w:val="0008724C"/>
    <w:rsid w:val="00087A81"/>
    <w:rsid w:val="00090719"/>
    <w:rsid w:val="00090D9C"/>
    <w:rsid w:val="00090F31"/>
    <w:rsid w:val="00090FB4"/>
    <w:rsid w:val="0009121F"/>
    <w:rsid w:val="0009129D"/>
    <w:rsid w:val="00091681"/>
    <w:rsid w:val="00091B05"/>
    <w:rsid w:val="00091B27"/>
    <w:rsid w:val="00091EC1"/>
    <w:rsid w:val="00092090"/>
    <w:rsid w:val="000930F6"/>
    <w:rsid w:val="000938F5"/>
    <w:rsid w:val="00093D98"/>
    <w:rsid w:val="00095F83"/>
    <w:rsid w:val="0009621B"/>
    <w:rsid w:val="00096417"/>
    <w:rsid w:val="000A03DD"/>
    <w:rsid w:val="000A0655"/>
    <w:rsid w:val="000A0B72"/>
    <w:rsid w:val="000A0E41"/>
    <w:rsid w:val="000A168E"/>
    <w:rsid w:val="000A1D08"/>
    <w:rsid w:val="000A1F60"/>
    <w:rsid w:val="000A2462"/>
    <w:rsid w:val="000A2571"/>
    <w:rsid w:val="000A27D3"/>
    <w:rsid w:val="000A2FAE"/>
    <w:rsid w:val="000A3968"/>
    <w:rsid w:val="000A3AB8"/>
    <w:rsid w:val="000A3AE3"/>
    <w:rsid w:val="000A3BA1"/>
    <w:rsid w:val="000A3D63"/>
    <w:rsid w:val="000A3E05"/>
    <w:rsid w:val="000A401A"/>
    <w:rsid w:val="000A484B"/>
    <w:rsid w:val="000A4B43"/>
    <w:rsid w:val="000A5013"/>
    <w:rsid w:val="000A5090"/>
    <w:rsid w:val="000A524C"/>
    <w:rsid w:val="000A5942"/>
    <w:rsid w:val="000A5BDC"/>
    <w:rsid w:val="000A5EDE"/>
    <w:rsid w:val="000A6164"/>
    <w:rsid w:val="000A6BEF"/>
    <w:rsid w:val="000A6D9A"/>
    <w:rsid w:val="000A7060"/>
    <w:rsid w:val="000A71E8"/>
    <w:rsid w:val="000A75AB"/>
    <w:rsid w:val="000A76A9"/>
    <w:rsid w:val="000A7B69"/>
    <w:rsid w:val="000A7DCF"/>
    <w:rsid w:val="000B0046"/>
    <w:rsid w:val="000B04CC"/>
    <w:rsid w:val="000B0AF7"/>
    <w:rsid w:val="000B0DEC"/>
    <w:rsid w:val="000B22A1"/>
    <w:rsid w:val="000B2861"/>
    <w:rsid w:val="000B3140"/>
    <w:rsid w:val="000B3200"/>
    <w:rsid w:val="000B3856"/>
    <w:rsid w:val="000B3AB7"/>
    <w:rsid w:val="000B3D12"/>
    <w:rsid w:val="000B44E8"/>
    <w:rsid w:val="000B55DA"/>
    <w:rsid w:val="000B5EB1"/>
    <w:rsid w:val="000B6C92"/>
    <w:rsid w:val="000B6E6B"/>
    <w:rsid w:val="000B7DEF"/>
    <w:rsid w:val="000C02ED"/>
    <w:rsid w:val="000C0378"/>
    <w:rsid w:val="000C0707"/>
    <w:rsid w:val="000C0B2C"/>
    <w:rsid w:val="000C0B52"/>
    <w:rsid w:val="000C19C6"/>
    <w:rsid w:val="000C1BA8"/>
    <w:rsid w:val="000C2049"/>
    <w:rsid w:val="000C2081"/>
    <w:rsid w:val="000C20EA"/>
    <w:rsid w:val="000C2A44"/>
    <w:rsid w:val="000C2B8D"/>
    <w:rsid w:val="000C2BCE"/>
    <w:rsid w:val="000C3237"/>
    <w:rsid w:val="000C3666"/>
    <w:rsid w:val="000C3953"/>
    <w:rsid w:val="000C48E1"/>
    <w:rsid w:val="000C5951"/>
    <w:rsid w:val="000C634C"/>
    <w:rsid w:val="000C667D"/>
    <w:rsid w:val="000C6734"/>
    <w:rsid w:val="000D0142"/>
    <w:rsid w:val="000D06BC"/>
    <w:rsid w:val="000D088F"/>
    <w:rsid w:val="000D09FC"/>
    <w:rsid w:val="000D0DE9"/>
    <w:rsid w:val="000D1F3D"/>
    <w:rsid w:val="000D2943"/>
    <w:rsid w:val="000D3343"/>
    <w:rsid w:val="000D4860"/>
    <w:rsid w:val="000D4BF0"/>
    <w:rsid w:val="000D5669"/>
    <w:rsid w:val="000D578C"/>
    <w:rsid w:val="000D5DA5"/>
    <w:rsid w:val="000D5DAB"/>
    <w:rsid w:val="000D5E81"/>
    <w:rsid w:val="000D5FFA"/>
    <w:rsid w:val="000D6163"/>
    <w:rsid w:val="000D6180"/>
    <w:rsid w:val="000D61B6"/>
    <w:rsid w:val="000D6E7C"/>
    <w:rsid w:val="000D76CE"/>
    <w:rsid w:val="000D7851"/>
    <w:rsid w:val="000E033B"/>
    <w:rsid w:val="000E0347"/>
    <w:rsid w:val="000E06E1"/>
    <w:rsid w:val="000E078C"/>
    <w:rsid w:val="000E08E6"/>
    <w:rsid w:val="000E0C9E"/>
    <w:rsid w:val="000E1D68"/>
    <w:rsid w:val="000E23CF"/>
    <w:rsid w:val="000E3084"/>
    <w:rsid w:val="000E3446"/>
    <w:rsid w:val="000E3891"/>
    <w:rsid w:val="000E3962"/>
    <w:rsid w:val="000E3D2C"/>
    <w:rsid w:val="000E3E87"/>
    <w:rsid w:val="000E432F"/>
    <w:rsid w:val="000E65DC"/>
    <w:rsid w:val="000E6ADE"/>
    <w:rsid w:val="000E7AA8"/>
    <w:rsid w:val="000F04D6"/>
    <w:rsid w:val="000F0A5A"/>
    <w:rsid w:val="000F0A77"/>
    <w:rsid w:val="000F0B5B"/>
    <w:rsid w:val="000F0E25"/>
    <w:rsid w:val="000F1253"/>
    <w:rsid w:val="000F134B"/>
    <w:rsid w:val="000F1611"/>
    <w:rsid w:val="000F16E7"/>
    <w:rsid w:val="000F1A5D"/>
    <w:rsid w:val="000F1F25"/>
    <w:rsid w:val="000F21E1"/>
    <w:rsid w:val="000F3B8C"/>
    <w:rsid w:val="000F3C46"/>
    <w:rsid w:val="000F4831"/>
    <w:rsid w:val="000F542C"/>
    <w:rsid w:val="000F5515"/>
    <w:rsid w:val="000F5FC9"/>
    <w:rsid w:val="000F64B1"/>
    <w:rsid w:val="000F6D75"/>
    <w:rsid w:val="000F706B"/>
    <w:rsid w:val="000F7758"/>
    <w:rsid w:val="000F792C"/>
    <w:rsid w:val="000F7D19"/>
    <w:rsid w:val="001011A5"/>
    <w:rsid w:val="00101462"/>
    <w:rsid w:val="0010183A"/>
    <w:rsid w:val="00102678"/>
    <w:rsid w:val="001027D3"/>
    <w:rsid w:val="00102E2A"/>
    <w:rsid w:val="0010375D"/>
    <w:rsid w:val="001039EA"/>
    <w:rsid w:val="00103A90"/>
    <w:rsid w:val="001042EF"/>
    <w:rsid w:val="001048A7"/>
    <w:rsid w:val="00104D7A"/>
    <w:rsid w:val="00104F2D"/>
    <w:rsid w:val="00105281"/>
    <w:rsid w:val="0010553D"/>
    <w:rsid w:val="0010587A"/>
    <w:rsid w:val="00105FF2"/>
    <w:rsid w:val="0010622D"/>
    <w:rsid w:val="001062B0"/>
    <w:rsid w:val="0010633A"/>
    <w:rsid w:val="00106643"/>
    <w:rsid w:val="00106F44"/>
    <w:rsid w:val="00107181"/>
    <w:rsid w:val="00110153"/>
    <w:rsid w:val="0011138D"/>
    <w:rsid w:val="0011244D"/>
    <w:rsid w:val="0011354A"/>
    <w:rsid w:val="00113739"/>
    <w:rsid w:val="00114015"/>
    <w:rsid w:val="0011405B"/>
    <w:rsid w:val="001151D7"/>
    <w:rsid w:val="001160AE"/>
    <w:rsid w:val="001164F0"/>
    <w:rsid w:val="00117D24"/>
    <w:rsid w:val="00117FFC"/>
    <w:rsid w:val="001202D9"/>
    <w:rsid w:val="0012047D"/>
    <w:rsid w:val="001206AE"/>
    <w:rsid w:val="00121488"/>
    <w:rsid w:val="0012163E"/>
    <w:rsid w:val="00121A5B"/>
    <w:rsid w:val="00121EFA"/>
    <w:rsid w:val="00122A5D"/>
    <w:rsid w:val="00122BA1"/>
    <w:rsid w:val="00122EC7"/>
    <w:rsid w:val="00122F54"/>
    <w:rsid w:val="00123007"/>
    <w:rsid w:val="00125138"/>
    <w:rsid w:val="00125740"/>
    <w:rsid w:val="00125789"/>
    <w:rsid w:val="00126414"/>
    <w:rsid w:val="001264AE"/>
    <w:rsid w:val="0012688F"/>
    <w:rsid w:val="00126FF4"/>
    <w:rsid w:val="001274D4"/>
    <w:rsid w:val="00127B58"/>
    <w:rsid w:val="00127F9E"/>
    <w:rsid w:val="00130A14"/>
    <w:rsid w:val="00130A74"/>
    <w:rsid w:val="00130DE1"/>
    <w:rsid w:val="00131093"/>
    <w:rsid w:val="00131756"/>
    <w:rsid w:val="001320CA"/>
    <w:rsid w:val="00133469"/>
    <w:rsid w:val="001336CA"/>
    <w:rsid w:val="00134806"/>
    <w:rsid w:val="001356BB"/>
    <w:rsid w:val="00135D23"/>
    <w:rsid w:val="00135E7D"/>
    <w:rsid w:val="00136578"/>
    <w:rsid w:val="00136745"/>
    <w:rsid w:val="00136920"/>
    <w:rsid w:val="00137300"/>
    <w:rsid w:val="00137315"/>
    <w:rsid w:val="00137953"/>
    <w:rsid w:val="00137BD5"/>
    <w:rsid w:val="00137D08"/>
    <w:rsid w:val="001402E7"/>
    <w:rsid w:val="001408FB"/>
    <w:rsid w:val="00140D5F"/>
    <w:rsid w:val="00140D8A"/>
    <w:rsid w:val="00140E96"/>
    <w:rsid w:val="0014135E"/>
    <w:rsid w:val="00141516"/>
    <w:rsid w:val="00142750"/>
    <w:rsid w:val="00142B4D"/>
    <w:rsid w:val="00143A07"/>
    <w:rsid w:val="00143D5E"/>
    <w:rsid w:val="001444B8"/>
    <w:rsid w:val="00145C3B"/>
    <w:rsid w:val="00145D13"/>
    <w:rsid w:val="00145D9A"/>
    <w:rsid w:val="00146277"/>
    <w:rsid w:val="001467E0"/>
    <w:rsid w:val="001468C8"/>
    <w:rsid w:val="00146CE1"/>
    <w:rsid w:val="0014722B"/>
    <w:rsid w:val="00147EEF"/>
    <w:rsid w:val="00150632"/>
    <w:rsid w:val="0015080D"/>
    <w:rsid w:val="00151353"/>
    <w:rsid w:val="0015179B"/>
    <w:rsid w:val="0015189A"/>
    <w:rsid w:val="00152FF4"/>
    <w:rsid w:val="00153118"/>
    <w:rsid w:val="0015390A"/>
    <w:rsid w:val="00153A39"/>
    <w:rsid w:val="00153E4E"/>
    <w:rsid w:val="00153EE8"/>
    <w:rsid w:val="00154EBF"/>
    <w:rsid w:val="001554DC"/>
    <w:rsid w:val="00155795"/>
    <w:rsid w:val="00155B99"/>
    <w:rsid w:val="00156690"/>
    <w:rsid w:val="00156DC6"/>
    <w:rsid w:val="00157444"/>
    <w:rsid w:val="001601DD"/>
    <w:rsid w:val="0016092C"/>
    <w:rsid w:val="00160A9D"/>
    <w:rsid w:val="0016143A"/>
    <w:rsid w:val="00162575"/>
    <w:rsid w:val="001625E3"/>
    <w:rsid w:val="0016278D"/>
    <w:rsid w:val="001629FB"/>
    <w:rsid w:val="00162C25"/>
    <w:rsid w:val="00163312"/>
    <w:rsid w:val="001635EA"/>
    <w:rsid w:val="001639FD"/>
    <w:rsid w:val="00163A63"/>
    <w:rsid w:val="00163B65"/>
    <w:rsid w:val="00164CF6"/>
    <w:rsid w:val="00165359"/>
    <w:rsid w:val="001654F8"/>
    <w:rsid w:val="001665DA"/>
    <w:rsid w:val="001665DF"/>
    <w:rsid w:val="001674B0"/>
    <w:rsid w:val="0017007F"/>
    <w:rsid w:val="001700B1"/>
    <w:rsid w:val="001701E1"/>
    <w:rsid w:val="00170CB4"/>
    <w:rsid w:val="00170D46"/>
    <w:rsid w:val="00170DF6"/>
    <w:rsid w:val="00170F13"/>
    <w:rsid w:val="00171BF7"/>
    <w:rsid w:val="00171E42"/>
    <w:rsid w:val="00171E55"/>
    <w:rsid w:val="0017217E"/>
    <w:rsid w:val="001733E4"/>
    <w:rsid w:val="00173774"/>
    <w:rsid w:val="00173A0E"/>
    <w:rsid w:val="001740A0"/>
    <w:rsid w:val="001744B4"/>
    <w:rsid w:val="00174BA3"/>
    <w:rsid w:val="00174CA0"/>
    <w:rsid w:val="00174DE6"/>
    <w:rsid w:val="00174FF2"/>
    <w:rsid w:val="001752DC"/>
    <w:rsid w:val="00175476"/>
    <w:rsid w:val="0017609B"/>
    <w:rsid w:val="00176262"/>
    <w:rsid w:val="0017638F"/>
    <w:rsid w:val="001764CB"/>
    <w:rsid w:val="001764D0"/>
    <w:rsid w:val="00176EB4"/>
    <w:rsid w:val="001771AA"/>
    <w:rsid w:val="001774BA"/>
    <w:rsid w:val="00177C3C"/>
    <w:rsid w:val="0018021B"/>
    <w:rsid w:val="001805F3"/>
    <w:rsid w:val="00180A60"/>
    <w:rsid w:val="001810A0"/>
    <w:rsid w:val="00181125"/>
    <w:rsid w:val="00181420"/>
    <w:rsid w:val="001821AF"/>
    <w:rsid w:val="00182558"/>
    <w:rsid w:val="00183326"/>
    <w:rsid w:val="00183762"/>
    <w:rsid w:val="00183A74"/>
    <w:rsid w:val="00185785"/>
    <w:rsid w:val="0018597B"/>
    <w:rsid w:val="00185C2D"/>
    <w:rsid w:val="00186852"/>
    <w:rsid w:val="001869BE"/>
    <w:rsid w:val="001878DB"/>
    <w:rsid w:val="00187DBE"/>
    <w:rsid w:val="00190B00"/>
    <w:rsid w:val="00191D91"/>
    <w:rsid w:val="00192981"/>
    <w:rsid w:val="00192A72"/>
    <w:rsid w:val="00193030"/>
    <w:rsid w:val="00193174"/>
    <w:rsid w:val="00193292"/>
    <w:rsid w:val="0019331F"/>
    <w:rsid w:val="00193849"/>
    <w:rsid w:val="00193B5F"/>
    <w:rsid w:val="00193E79"/>
    <w:rsid w:val="00194170"/>
    <w:rsid w:val="00194EFF"/>
    <w:rsid w:val="00195F85"/>
    <w:rsid w:val="001960AE"/>
    <w:rsid w:val="00196903"/>
    <w:rsid w:val="00196B90"/>
    <w:rsid w:val="00196D88"/>
    <w:rsid w:val="001973F9"/>
    <w:rsid w:val="001977B5"/>
    <w:rsid w:val="00197B35"/>
    <w:rsid w:val="001A03B5"/>
    <w:rsid w:val="001A04F6"/>
    <w:rsid w:val="001A0628"/>
    <w:rsid w:val="001A0D0B"/>
    <w:rsid w:val="001A21AA"/>
    <w:rsid w:val="001A249D"/>
    <w:rsid w:val="001A2530"/>
    <w:rsid w:val="001A40E8"/>
    <w:rsid w:val="001A4641"/>
    <w:rsid w:val="001A481D"/>
    <w:rsid w:val="001A49F3"/>
    <w:rsid w:val="001A5275"/>
    <w:rsid w:val="001A5CF4"/>
    <w:rsid w:val="001A620C"/>
    <w:rsid w:val="001A62D9"/>
    <w:rsid w:val="001A6671"/>
    <w:rsid w:val="001A6CD0"/>
    <w:rsid w:val="001A70DD"/>
    <w:rsid w:val="001A737A"/>
    <w:rsid w:val="001A7456"/>
    <w:rsid w:val="001B04DA"/>
    <w:rsid w:val="001B054C"/>
    <w:rsid w:val="001B0610"/>
    <w:rsid w:val="001B08A5"/>
    <w:rsid w:val="001B108B"/>
    <w:rsid w:val="001B13FB"/>
    <w:rsid w:val="001B168A"/>
    <w:rsid w:val="001B1CAA"/>
    <w:rsid w:val="001B2C71"/>
    <w:rsid w:val="001B2DE7"/>
    <w:rsid w:val="001B35DC"/>
    <w:rsid w:val="001B3D60"/>
    <w:rsid w:val="001B40BE"/>
    <w:rsid w:val="001B4913"/>
    <w:rsid w:val="001B5317"/>
    <w:rsid w:val="001B5E23"/>
    <w:rsid w:val="001B5E6B"/>
    <w:rsid w:val="001B612C"/>
    <w:rsid w:val="001B6530"/>
    <w:rsid w:val="001B6571"/>
    <w:rsid w:val="001B7443"/>
    <w:rsid w:val="001B7776"/>
    <w:rsid w:val="001B7CA1"/>
    <w:rsid w:val="001C06B1"/>
    <w:rsid w:val="001C0C60"/>
    <w:rsid w:val="001C1490"/>
    <w:rsid w:val="001C1639"/>
    <w:rsid w:val="001C191D"/>
    <w:rsid w:val="001C193D"/>
    <w:rsid w:val="001C2292"/>
    <w:rsid w:val="001C262D"/>
    <w:rsid w:val="001C2B0B"/>
    <w:rsid w:val="001C2B43"/>
    <w:rsid w:val="001C2C26"/>
    <w:rsid w:val="001C2C63"/>
    <w:rsid w:val="001C2E8C"/>
    <w:rsid w:val="001C36C3"/>
    <w:rsid w:val="001C3B6F"/>
    <w:rsid w:val="001C3BC6"/>
    <w:rsid w:val="001C3E98"/>
    <w:rsid w:val="001C402C"/>
    <w:rsid w:val="001C43AF"/>
    <w:rsid w:val="001C4702"/>
    <w:rsid w:val="001C50A0"/>
    <w:rsid w:val="001C5D7C"/>
    <w:rsid w:val="001C5E57"/>
    <w:rsid w:val="001C6E48"/>
    <w:rsid w:val="001C71DB"/>
    <w:rsid w:val="001C7320"/>
    <w:rsid w:val="001C770D"/>
    <w:rsid w:val="001D001B"/>
    <w:rsid w:val="001D01E5"/>
    <w:rsid w:val="001D15A2"/>
    <w:rsid w:val="001D1713"/>
    <w:rsid w:val="001D1876"/>
    <w:rsid w:val="001D1F28"/>
    <w:rsid w:val="001D1F2C"/>
    <w:rsid w:val="001D3461"/>
    <w:rsid w:val="001D410A"/>
    <w:rsid w:val="001D475D"/>
    <w:rsid w:val="001D5131"/>
    <w:rsid w:val="001D5B1F"/>
    <w:rsid w:val="001D5D70"/>
    <w:rsid w:val="001D61C3"/>
    <w:rsid w:val="001D6903"/>
    <w:rsid w:val="001D6FA8"/>
    <w:rsid w:val="001D7550"/>
    <w:rsid w:val="001D75FE"/>
    <w:rsid w:val="001D78DF"/>
    <w:rsid w:val="001D7B85"/>
    <w:rsid w:val="001E0A90"/>
    <w:rsid w:val="001E12D3"/>
    <w:rsid w:val="001E18A3"/>
    <w:rsid w:val="001E1DF1"/>
    <w:rsid w:val="001E267A"/>
    <w:rsid w:val="001E2C46"/>
    <w:rsid w:val="001E308A"/>
    <w:rsid w:val="001E310B"/>
    <w:rsid w:val="001E32E2"/>
    <w:rsid w:val="001E34FE"/>
    <w:rsid w:val="001E3C1C"/>
    <w:rsid w:val="001E3F1C"/>
    <w:rsid w:val="001E44BC"/>
    <w:rsid w:val="001E4529"/>
    <w:rsid w:val="001E4592"/>
    <w:rsid w:val="001E479F"/>
    <w:rsid w:val="001E4846"/>
    <w:rsid w:val="001E488F"/>
    <w:rsid w:val="001E5065"/>
    <w:rsid w:val="001E5941"/>
    <w:rsid w:val="001E5F3A"/>
    <w:rsid w:val="001E661D"/>
    <w:rsid w:val="001E75A3"/>
    <w:rsid w:val="001F045C"/>
    <w:rsid w:val="001F0BFD"/>
    <w:rsid w:val="001F1087"/>
    <w:rsid w:val="001F128E"/>
    <w:rsid w:val="001F1CB3"/>
    <w:rsid w:val="001F2136"/>
    <w:rsid w:val="001F2467"/>
    <w:rsid w:val="001F29EF"/>
    <w:rsid w:val="001F3325"/>
    <w:rsid w:val="001F39E4"/>
    <w:rsid w:val="001F3E1F"/>
    <w:rsid w:val="001F4329"/>
    <w:rsid w:val="001F484B"/>
    <w:rsid w:val="001F48F8"/>
    <w:rsid w:val="001F50CC"/>
    <w:rsid w:val="001F5609"/>
    <w:rsid w:val="001F584C"/>
    <w:rsid w:val="001F5BE5"/>
    <w:rsid w:val="001F5D0F"/>
    <w:rsid w:val="001F6D24"/>
    <w:rsid w:val="001F7322"/>
    <w:rsid w:val="00200165"/>
    <w:rsid w:val="002019A5"/>
    <w:rsid w:val="002019EB"/>
    <w:rsid w:val="00201C09"/>
    <w:rsid w:val="00201FD3"/>
    <w:rsid w:val="0020492F"/>
    <w:rsid w:val="00204CA7"/>
    <w:rsid w:val="002051C2"/>
    <w:rsid w:val="002053E4"/>
    <w:rsid w:val="00205409"/>
    <w:rsid w:val="0020553F"/>
    <w:rsid w:val="002055F2"/>
    <w:rsid w:val="00205ACE"/>
    <w:rsid w:val="00205B8A"/>
    <w:rsid w:val="00205DAE"/>
    <w:rsid w:val="00206149"/>
    <w:rsid w:val="0020696B"/>
    <w:rsid w:val="00206A56"/>
    <w:rsid w:val="002070EE"/>
    <w:rsid w:val="002072DC"/>
    <w:rsid w:val="00207916"/>
    <w:rsid w:val="00207D09"/>
    <w:rsid w:val="00207D31"/>
    <w:rsid w:val="00210DA4"/>
    <w:rsid w:val="00211683"/>
    <w:rsid w:val="00211CD5"/>
    <w:rsid w:val="00211E34"/>
    <w:rsid w:val="00212287"/>
    <w:rsid w:val="00212C91"/>
    <w:rsid w:val="00212E0B"/>
    <w:rsid w:val="00212F3F"/>
    <w:rsid w:val="00213BD1"/>
    <w:rsid w:val="00213D55"/>
    <w:rsid w:val="00214D58"/>
    <w:rsid w:val="00214E0F"/>
    <w:rsid w:val="00214F87"/>
    <w:rsid w:val="002151FE"/>
    <w:rsid w:val="00215439"/>
    <w:rsid w:val="00215908"/>
    <w:rsid w:val="0021718E"/>
    <w:rsid w:val="002171F1"/>
    <w:rsid w:val="00217791"/>
    <w:rsid w:val="00220274"/>
    <w:rsid w:val="00220307"/>
    <w:rsid w:val="00220358"/>
    <w:rsid w:val="00221763"/>
    <w:rsid w:val="00221D16"/>
    <w:rsid w:val="00221F33"/>
    <w:rsid w:val="00222845"/>
    <w:rsid w:val="00222A02"/>
    <w:rsid w:val="00222BF1"/>
    <w:rsid w:val="00222F21"/>
    <w:rsid w:val="002232BC"/>
    <w:rsid w:val="0022350B"/>
    <w:rsid w:val="00223E5A"/>
    <w:rsid w:val="00223F4D"/>
    <w:rsid w:val="00224206"/>
    <w:rsid w:val="00224428"/>
    <w:rsid w:val="00224782"/>
    <w:rsid w:val="00224B01"/>
    <w:rsid w:val="00224B35"/>
    <w:rsid w:val="002252D8"/>
    <w:rsid w:val="002255AA"/>
    <w:rsid w:val="00225F8B"/>
    <w:rsid w:val="002264CB"/>
    <w:rsid w:val="00226B13"/>
    <w:rsid w:val="00226D07"/>
    <w:rsid w:val="00227733"/>
    <w:rsid w:val="00227CD6"/>
    <w:rsid w:val="00227D81"/>
    <w:rsid w:val="00230909"/>
    <w:rsid w:val="00230D1F"/>
    <w:rsid w:val="00231135"/>
    <w:rsid w:val="002316E6"/>
    <w:rsid w:val="002317D1"/>
    <w:rsid w:val="00231C1A"/>
    <w:rsid w:val="00231D3F"/>
    <w:rsid w:val="00232246"/>
    <w:rsid w:val="00232DCE"/>
    <w:rsid w:val="002331EA"/>
    <w:rsid w:val="00233353"/>
    <w:rsid w:val="002333C8"/>
    <w:rsid w:val="002333D1"/>
    <w:rsid w:val="00233666"/>
    <w:rsid w:val="00234207"/>
    <w:rsid w:val="0023483A"/>
    <w:rsid w:val="002356F2"/>
    <w:rsid w:val="00235A0D"/>
    <w:rsid w:val="00235C8C"/>
    <w:rsid w:val="00236764"/>
    <w:rsid w:val="002367D1"/>
    <w:rsid w:val="0023713A"/>
    <w:rsid w:val="0023725C"/>
    <w:rsid w:val="002378B5"/>
    <w:rsid w:val="002378FD"/>
    <w:rsid w:val="00237E86"/>
    <w:rsid w:val="002400AC"/>
    <w:rsid w:val="002405F3"/>
    <w:rsid w:val="00241BB8"/>
    <w:rsid w:val="00241F0A"/>
    <w:rsid w:val="002432A3"/>
    <w:rsid w:val="0024337A"/>
    <w:rsid w:val="00244395"/>
    <w:rsid w:val="0024476A"/>
    <w:rsid w:val="00244AD9"/>
    <w:rsid w:val="00244FFE"/>
    <w:rsid w:val="0024560C"/>
    <w:rsid w:val="002459EE"/>
    <w:rsid w:val="00246871"/>
    <w:rsid w:val="002469EE"/>
    <w:rsid w:val="00246A05"/>
    <w:rsid w:val="00246B13"/>
    <w:rsid w:val="00246EB8"/>
    <w:rsid w:val="0024783D"/>
    <w:rsid w:val="00247A72"/>
    <w:rsid w:val="0025013C"/>
    <w:rsid w:val="00250469"/>
    <w:rsid w:val="0025099D"/>
    <w:rsid w:val="00250B88"/>
    <w:rsid w:val="00250CF1"/>
    <w:rsid w:val="002518AF"/>
    <w:rsid w:val="0025195F"/>
    <w:rsid w:val="0025199E"/>
    <w:rsid w:val="00251FD4"/>
    <w:rsid w:val="00252079"/>
    <w:rsid w:val="00253661"/>
    <w:rsid w:val="00253751"/>
    <w:rsid w:val="00254442"/>
    <w:rsid w:val="00254542"/>
    <w:rsid w:val="0025474F"/>
    <w:rsid w:val="00254A4E"/>
    <w:rsid w:val="00254A6D"/>
    <w:rsid w:val="00255382"/>
    <w:rsid w:val="0025565C"/>
    <w:rsid w:val="00255ED9"/>
    <w:rsid w:val="00256175"/>
    <w:rsid w:val="0025635E"/>
    <w:rsid w:val="00256402"/>
    <w:rsid w:val="00256A14"/>
    <w:rsid w:val="00256B02"/>
    <w:rsid w:val="002577CE"/>
    <w:rsid w:val="00257ADD"/>
    <w:rsid w:val="00260078"/>
    <w:rsid w:val="002600B3"/>
    <w:rsid w:val="00260A60"/>
    <w:rsid w:val="00261526"/>
    <w:rsid w:val="00261737"/>
    <w:rsid w:val="00261C6C"/>
    <w:rsid w:val="00262603"/>
    <w:rsid w:val="002627FE"/>
    <w:rsid w:val="0026296C"/>
    <w:rsid w:val="00262D17"/>
    <w:rsid w:val="00263427"/>
    <w:rsid w:val="00263AB4"/>
    <w:rsid w:val="00263B3E"/>
    <w:rsid w:val="00264CBA"/>
    <w:rsid w:val="00265224"/>
    <w:rsid w:val="002656EE"/>
    <w:rsid w:val="002657A6"/>
    <w:rsid w:val="00266FB7"/>
    <w:rsid w:val="0026711C"/>
    <w:rsid w:val="002671D8"/>
    <w:rsid w:val="00271737"/>
    <w:rsid w:val="00271CC6"/>
    <w:rsid w:val="0027260D"/>
    <w:rsid w:val="00272707"/>
    <w:rsid w:val="00272F20"/>
    <w:rsid w:val="00272FB9"/>
    <w:rsid w:val="00273B69"/>
    <w:rsid w:val="00274045"/>
    <w:rsid w:val="00274063"/>
    <w:rsid w:val="002740CA"/>
    <w:rsid w:val="00274549"/>
    <w:rsid w:val="002754A2"/>
    <w:rsid w:val="00275AFA"/>
    <w:rsid w:val="00275DAF"/>
    <w:rsid w:val="00275E05"/>
    <w:rsid w:val="00276193"/>
    <w:rsid w:val="002767D1"/>
    <w:rsid w:val="00276988"/>
    <w:rsid w:val="00276A9A"/>
    <w:rsid w:val="0027723E"/>
    <w:rsid w:val="00277669"/>
    <w:rsid w:val="00277752"/>
    <w:rsid w:val="002778BD"/>
    <w:rsid w:val="00277B09"/>
    <w:rsid w:val="00277C64"/>
    <w:rsid w:val="00280074"/>
    <w:rsid w:val="002803E2"/>
    <w:rsid w:val="00280676"/>
    <w:rsid w:val="00280846"/>
    <w:rsid w:val="00281F49"/>
    <w:rsid w:val="00281FF5"/>
    <w:rsid w:val="002826D2"/>
    <w:rsid w:val="00282E09"/>
    <w:rsid w:val="0028338C"/>
    <w:rsid w:val="00284FC2"/>
    <w:rsid w:val="0028512A"/>
    <w:rsid w:val="0028530B"/>
    <w:rsid w:val="002859AB"/>
    <w:rsid w:val="002859D9"/>
    <w:rsid w:val="002860AE"/>
    <w:rsid w:val="00286188"/>
    <w:rsid w:val="00286CE3"/>
    <w:rsid w:val="0028721F"/>
    <w:rsid w:val="002876A4"/>
    <w:rsid w:val="00287B94"/>
    <w:rsid w:val="00287D3A"/>
    <w:rsid w:val="00290891"/>
    <w:rsid w:val="00291469"/>
    <w:rsid w:val="0029146D"/>
    <w:rsid w:val="0029148A"/>
    <w:rsid w:val="002914B2"/>
    <w:rsid w:val="0029195D"/>
    <w:rsid w:val="002919CB"/>
    <w:rsid w:val="00291C7B"/>
    <w:rsid w:val="00292A40"/>
    <w:rsid w:val="00292D69"/>
    <w:rsid w:val="002934E2"/>
    <w:rsid w:val="0029380A"/>
    <w:rsid w:val="00293A14"/>
    <w:rsid w:val="00294442"/>
    <w:rsid w:val="0029453D"/>
    <w:rsid w:val="0029498A"/>
    <w:rsid w:val="00294D8B"/>
    <w:rsid w:val="002951AB"/>
    <w:rsid w:val="00295706"/>
    <w:rsid w:val="00295F7B"/>
    <w:rsid w:val="00296002"/>
    <w:rsid w:val="00296A98"/>
    <w:rsid w:val="002970BC"/>
    <w:rsid w:val="00297966"/>
    <w:rsid w:val="00297FF9"/>
    <w:rsid w:val="002A0100"/>
    <w:rsid w:val="002A082B"/>
    <w:rsid w:val="002A0F0C"/>
    <w:rsid w:val="002A148C"/>
    <w:rsid w:val="002A164A"/>
    <w:rsid w:val="002A18F8"/>
    <w:rsid w:val="002A1BC2"/>
    <w:rsid w:val="002A2C3A"/>
    <w:rsid w:val="002A39E0"/>
    <w:rsid w:val="002A3E15"/>
    <w:rsid w:val="002A42F6"/>
    <w:rsid w:val="002A46CB"/>
    <w:rsid w:val="002A5608"/>
    <w:rsid w:val="002A6681"/>
    <w:rsid w:val="002A6FD8"/>
    <w:rsid w:val="002A70CA"/>
    <w:rsid w:val="002A7E3D"/>
    <w:rsid w:val="002B0396"/>
    <w:rsid w:val="002B03CF"/>
    <w:rsid w:val="002B03D7"/>
    <w:rsid w:val="002B075A"/>
    <w:rsid w:val="002B0F41"/>
    <w:rsid w:val="002B1419"/>
    <w:rsid w:val="002B2152"/>
    <w:rsid w:val="002B255C"/>
    <w:rsid w:val="002B25D8"/>
    <w:rsid w:val="002B2E60"/>
    <w:rsid w:val="002B3F53"/>
    <w:rsid w:val="002B4C45"/>
    <w:rsid w:val="002B5F07"/>
    <w:rsid w:val="002B6E39"/>
    <w:rsid w:val="002B7595"/>
    <w:rsid w:val="002B788C"/>
    <w:rsid w:val="002C00A3"/>
    <w:rsid w:val="002C018B"/>
    <w:rsid w:val="002C05E9"/>
    <w:rsid w:val="002C0660"/>
    <w:rsid w:val="002C06E0"/>
    <w:rsid w:val="002C0C41"/>
    <w:rsid w:val="002C1724"/>
    <w:rsid w:val="002C1DB1"/>
    <w:rsid w:val="002C2123"/>
    <w:rsid w:val="002C25C0"/>
    <w:rsid w:val="002C3CDF"/>
    <w:rsid w:val="002C4462"/>
    <w:rsid w:val="002C4E93"/>
    <w:rsid w:val="002C5A62"/>
    <w:rsid w:val="002C5AF3"/>
    <w:rsid w:val="002C5BC1"/>
    <w:rsid w:val="002C6623"/>
    <w:rsid w:val="002C6976"/>
    <w:rsid w:val="002C6EB8"/>
    <w:rsid w:val="002C7138"/>
    <w:rsid w:val="002C7327"/>
    <w:rsid w:val="002C75F6"/>
    <w:rsid w:val="002D061F"/>
    <w:rsid w:val="002D0D6E"/>
    <w:rsid w:val="002D131E"/>
    <w:rsid w:val="002D178C"/>
    <w:rsid w:val="002D1C91"/>
    <w:rsid w:val="002D1D8A"/>
    <w:rsid w:val="002D2042"/>
    <w:rsid w:val="002D217F"/>
    <w:rsid w:val="002D2180"/>
    <w:rsid w:val="002D273A"/>
    <w:rsid w:val="002D2A5D"/>
    <w:rsid w:val="002D39A4"/>
    <w:rsid w:val="002D3CC0"/>
    <w:rsid w:val="002D3F9C"/>
    <w:rsid w:val="002D41F7"/>
    <w:rsid w:val="002D4219"/>
    <w:rsid w:val="002D4F9C"/>
    <w:rsid w:val="002D58A3"/>
    <w:rsid w:val="002D5B48"/>
    <w:rsid w:val="002D631F"/>
    <w:rsid w:val="002D6470"/>
    <w:rsid w:val="002D7495"/>
    <w:rsid w:val="002D774D"/>
    <w:rsid w:val="002D7EA3"/>
    <w:rsid w:val="002E003F"/>
    <w:rsid w:val="002E04A3"/>
    <w:rsid w:val="002E05E1"/>
    <w:rsid w:val="002E087F"/>
    <w:rsid w:val="002E0BAB"/>
    <w:rsid w:val="002E0CD2"/>
    <w:rsid w:val="002E23B8"/>
    <w:rsid w:val="002E288E"/>
    <w:rsid w:val="002E2992"/>
    <w:rsid w:val="002E2B6D"/>
    <w:rsid w:val="002E3063"/>
    <w:rsid w:val="002E3527"/>
    <w:rsid w:val="002E48DC"/>
    <w:rsid w:val="002E4DB7"/>
    <w:rsid w:val="002E4F02"/>
    <w:rsid w:val="002E5102"/>
    <w:rsid w:val="002E517F"/>
    <w:rsid w:val="002E52DB"/>
    <w:rsid w:val="002E56B0"/>
    <w:rsid w:val="002E5E77"/>
    <w:rsid w:val="002E6715"/>
    <w:rsid w:val="002E6718"/>
    <w:rsid w:val="002E6D64"/>
    <w:rsid w:val="002E6E8E"/>
    <w:rsid w:val="002E754C"/>
    <w:rsid w:val="002E7D54"/>
    <w:rsid w:val="002F0040"/>
    <w:rsid w:val="002F0A0F"/>
    <w:rsid w:val="002F0B24"/>
    <w:rsid w:val="002F10AF"/>
    <w:rsid w:val="002F1639"/>
    <w:rsid w:val="002F1B2F"/>
    <w:rsid w:val="002F1EA8"/>
    <w:rsid w:val="002F208E"/>
    <w:rsid w:val="002F2474"/>
    <w:rsid w:val="002F281F"/>
    <w:rsid w:val="002F308D"/>
    <w:rsid w:val="002F3A50"/>
    <w:rsid w:val="002F3AD7"/>
    <w:rsid w:val="002F468C"/>
    <w:rsid w:val="002F4CA0"/>
    <w:rsid w:val="002F54DA"/>
    <w:rsid w:val="002F54E2"/>
    <w:rsid w:val="002F6EC7"/>
    <w:rsid w:val="002F71F0"/>
    <w:rsid w:val="002F7363"/>
    <w:rsid w:val="002F7BD5"/>
    <w:rsid w:val="002F7E15"/>
    <w:rsid w:val="002F7E7A"/>
    <w:rsid w:val="00300238"/>
    <w:rsid w:val="003002FF"/>
    <w:rsid w:val="003008EC"/>
    <w:rsid w:val="003020B4"/>
    <w:rsid w:val="00302580"/>
    <w:rsid w:val="00302630"/>
    <w:rsid w:val="00302843"/>
    <w:rsid w:val="00302845"/>
    <w:rsid w:val="00302BDE"/>
    <w:rsid w:val="00302C72"/>
    <w:rsid w:val="0030325F"/>
    <w:rsid w:val="003032A2"/>
    <w:rsid w:val="00303DCD"/>
    <w:rsid w:val="00304CF0"/>
    <w:rsid w:val="00305149"/>
    <w:rsid w:val="003059DC"/>
    <w:rsid w:val="00306E0B"/>
    <w:rsid w:val="00306FC3"/>
    <w:rsid w:val="00307185"/>
    <w:rsid w:val="0030736C"/>
    <w:rsid w:val="003078B1"/>
    <w:rsid w:val="00307B53"/>
    <w:rsid w:val="00307DA7"/>
    <w:rsid w:val="00307E30"/>
    <w:rsid w:val="00310300"/>
    <w:rsid w:val="00310770"/>
    <w:rsid w:val="00310A45"/>
    <w:rsid w:val="00310A86"/>
    <w:rsid w:val="0031174C"/>
    <w:rsid w:val="00311E63"/>
    <w:rsid w:val="00311FD9"/>
    <w:rsid w:val="003120BE"/>
    <w:rsid w:val="003121D8"/>
    <w:rsid w:val="0031256B"/>
    <w:rsid w:val="00312D7A"/>
    <w:rsid w:val="00312F85"/>
    <w:rsid w:val="00314912"/>
    <w:rsid w:val="00314BD0"/>
    <w:rsid w:val="00315063"/>
    <w:rsid w:val="0031580F"/>
    <w:rsid w:val="00315815"/>
    <w:rsid w:val="00316181"/>
    <w:rsid w:val="00316227"/>
    <w:rsid w:val="003167CB"/>
    <w:rsid w:val="0031689C"/>
    <w:rsid w:val="00317282"/>
    <w:rsid w:val="00317599"/>
    <w:rsid w:val="003175D7"/>
    <w:rsid w:val="00320FBD"/>
    <w:rsid w:val="0032106A"/>
    <w:rsid w:val="00321551"/>
    <w:rsid w:val="003215DE"/>
    <w:rsid w:val="00321B03"/>
    <w:rsid w:val="00321E53"/>
    <w:rsid w:val="003224BA"/>
    <w:rsid w:val="0032402E"/>
    <w:rsid w:val="0032449F"/>
    <w:rsid w:val="003251E6"/>
    <w:rsid w:val="00325F37"/>
    <w:rsid w:val="00326276"/>
    <w:rsid w:val="003263C6"/>
    <w:rsid w:val="003265CA"/>
    <w:rsid w:val="00326F96"/>
    <w:rsid w:val="00327AB8"/>
    <w:rsid w:val="00327CDA"/>
    <w:rsid w:val="00327EB3"/>
    <w:rsid w:val="00330A8A"/>
    <w:rsid w:val="00330B61"/>
    <w:rsid w:val="00330D45"/>
    <w:rsid w:val="00330D6C"/>
    <w:rsid w:val="00330E68"/>
    <w:rsid w:val="00331E4D"/>
    <w:rsid w:val="003323BC"/>
    <w:rsid w:val="003330B4"/>
    <w:rsid w:val="00333976"/>
    <w:rsid w:val="00333B48"/>
    <w:rsid w:val="00333B7F"/>
    <w:rsid w:val="003346C2"/>
    <w:rsid w:val="00334A71"/>
    <w:rsid w:val="00334DF9"/>
    <w:rsid w:val="00334EC3"/>
    <w:rsid w:val="00335934"/>
    <w:rsid w:val="00335E7F"/>
    <w:rsid w:val="00336F6F"/>
    <w:rsid w:val="00337025"/>
    <w:rsid w:val="00337147"/>
    <w:rsid w:val="0033779E"/>
    <w:rsid w:val="003379AF"/>
    <w:rsid w:val="00337A84"/>
    <w:rsid w:val="00340493"/>
    <w:rsid w:val="0034067E"/>
    <w:rsid w:val="00340D89"/>
    <w:rsid w:val="0034102A"/>
    <w:rsid w:val="00341487"/>
    <w:rsid w:val="00341AEE"/>
    <w:rsid w:val="00341C09"/>
    <w:rsid w:val="00342D48"/>
    <w:rsid w:val="00342EE3"/>
    <w:rsid w:val="00343561"/>
    <w:rsid w:val="00343928"/>
    <w:rsid w:val="00343C5B"/>
    <w:rsid w:val="00343D91"/>
    <w:rsid w:val="003440F8"/>
    <w:rsid w:val="00344145"/>
    <w:rsid w:val="00344811"/>
    <w:rsid w:val="003450D8"/>
    <w:rsid w:val="00345A63"/>
    <w:rsid w:val="003468F6"/>
    <w:rsid w:val="00346E08"/>
    <w:rsid w:val="00347342"/>
    <w:rsid w:val="003476AC"/>
    <w:rsid w:val="00347881"/>
    <w:rsid w:val="003478E2"/>
    <w:rsid w:val="00347B58"/>
    <w:rsid w:val="00347DBC"/>
    <w:rsid w:val="00350449"/>
    <w:rsid w:val="003507AC"/>
    <w:rsid w:val="00350C86"/>
    <w:rsid w:val="0035122F"/>
    <w:rsid w:val="00351288"/>
    <w:rsid w:val="00351403"/>
    <w:rsid w:val="00352809"/>
    <w:rsid w:val="0035282B"/>
    <w:rsid w:val="00352D66"/>
    <w:rsid w:val="0035388C"/>
    <w:rsid w:val="00353E2C"/>
    <w:rsid w:val="003544C8"/>
    <w:rsid w:val="0035502C"/>
    <w:rsid w:val="00355716"/>
    <w:rsid w:val="0035576B"/>
    <w:rsid w:val="0035629A"/>
    <w:rsid w:val="003565A1"/>
    <w:rsid w:val="003567B7"/>
    <w:rsid w:val="003568C0"/>
    <w:rsid w:val="003568E7"/>
    <w:rsid w:val="00357CEF"/>
    <w:rsid w:val="0036009F"/>
    <w:rsid w:val="00360BC6"/>
    <w:rsid w:val="00360E94"/>
    <w:rsid w:val="003614C1"/>
    <w:rsid w:val="003615CB"/>
    <w:rsid w:val="0036162E"/>
    <w:rsid w:val="00361A78"/>
    <w:rsid w:val="00361C80"/>
    <w:rsid w:val="00362D04"/>
    <w:rsid w:val="00362DCB"/>
    <w:rsid w:val="0036311E"/>
    <w:rsid w:val="00363483"/>
    <w:rsid w:val="00363756"/>
    <w:rsid w:val="00363B81"/>
    <w:rsid w:val="00363FCE"/>
    <w:rsid w:val="00364183"/>
    <w:rsid w:val="00364C8C"/>
    <w:rsid w:val="00364E60"/>
    <w:rsid w:val="0036519B"/>
    <w:rsid w:val="003651F9"/>
    <w:rsid w:val="003658D1"/>
    <w:rsid w:val="00365BFC"/>
    <w:rsid w:val="0036714C"/>
    <w:rsid w:val="003675A7"/>
    <w:rsid w:val="00370A64"/>
    <w:rsid w:val="00371464"/>
    <w:rsid w:val="003714C0"/>
    <w:rsid w:val="00371E15"/>
    <w:rsid w:val="003726FC"/>
    <w:rsid w:val="00373A56"/>
    <w:rsid w:val="00373A7E"/>
    <w:rsid w:val="00373AA0"/>
    <w:rsid w:val="003743BB"/>
    <w:rsid w:val="0037454E"/>
    <w:rsid w:val="0037466D"/>
    <w:rsid w:val="00374E17"/>
    <w:rsid w:val="00375173"/>
    <w:rsid w:val="003753CA"/>
    <w:rsid w:val="00376382"/>
    <w:rsid w:val="00376942"/>
    <w:rsid w:val="00376C15"/>
    <w:rsid w:val="00377017"/>
    <w:rsid w:val="00377472"/>
    <w:rsid w:val="00377D0D"/>
    <w:rsid w:val="00377E53"/>
    <w:rsid w:val="003804AA"/>
    <w:rsid w:val="00380A42"/>
    <w:rsid w:val="0038166C"/>
    <w:rsid w:val="0038175B"/>
    <w:rsid w:val="00381A56"/>
    <w:rsid w:val="00381D10"/>
    <w:rsid w:val="0038236C"/>
    <w:rsid w:val="00382A95"/>
    <w:rsid w:val="0038349E"/>
    <w:rsid w:val="00384108"/>
    <w:rsid w:val="003852AF"/>
    <w:rsid w:val="00385A6F"/>
    <w:rsid w:val="00385C18"/>
    <w:rsid w:val="003860B2"/>
    <w:rsid w:val="00386230"/>
    <w:rsid w:val="00386397"/>
    <w:rsid w:val="003867D1"/>
    <w:rsid w:val="00387927"/>
    <w:rsid w:val="0039034F"/>
    <w:rsid w:val="003905F5"/>
    <w:rsid w:val="00390A39"/>
    <w:rsid w:val="00390B71"/>
    <w:rsid w:val="0039108A"/>
    <w:rsid w:val="00391215"/>
    <w:rsid w:val="00391394"/>
    <w:rsid w:val="00391A52"/>
    <w:rsid w:val="003922FF"/>
    <w:rsid w:val="00392A44"/>
    <w:rsid w:val="00393014"/>
    <w:rsid w:val="00393826"/>
    <w:rsid w:val="00393D08"/>
    <w:rsid w:val="00393F5A"/>
    <w:rsid w:val="0039457F"/>
    <w:rsid w:val="003950FA"/>
    <w:rsid w:val="00395248"/>
    <w:rsid w:val="00395713"/>
    <w:rsid w:val="00395766"/>
    <w:rsid w:val="00395913"/>
    <w:rsid w:val="003959C3"/>
    <w:rsid w:val="00396015"/>
    <w:rsid w:val="0039604B"/>
    <w:rsid w:val="00396950"/>
    <w:rsid w:val="00396E38"/>
    <w:rsid w:val="00396FC8"/>
    <w:rsid w:val="003975C2"/>
    <w:rsid w:val="0039765F"/>
    <w:rsid w:val="003977B2"/>
    <w:rsid w:val="003978E9"/>
    <w:rsid w:val="003A0871"/>
    <w:rsid w:val="003A1773"/>
    <w:rsid w:val="003A221E"/>
    <w:rsid w:val="003A225D"/>
    <w:rsid w:val="003A28A0"/>
    <w:rsid w:val="003A28AC"/>
    <w:rsid w:val="003A29F3"/>
    <w:rsid w:val="003A2B15"/>
    <w:rsid w:val="003A31A8"/>
    <w:rsid w:val="003A3B64"/>
    <w:rsid w:val="003A3E99"/>
    <w:rsid w:val="003A4439"/>
    <w:rsid w:val="003A4B87"/>
    <w:rsid w:val="003A545B"/>
    <w:rsid w:val="003A56AB"/>
    <w:rsid w:val="003A5A84"/>
    <w:rsid w:val="003A6A3E"/>
    <w:rsid w:val="003A6EC7"/>
    <w:rsid w:val="003A77FE"/>
    <w:rsid w:val="003B0714"/>
    <w:rsid w:val="003B0A98"/>
    <w:rsid w:val="003B0DA5"/>
    <w:rsid w:val="003B0EB7"/>
    <w:rsid w:val="003B1D8C"/>
    <w:rsid w:val="003B2E75"/>
    <w:rsid w:val="003B32DA"/>
    <w:rsid w:val="003B32F1"/>
    <w:rsid w:val="003B3B84"/>
    <w:rsid w:val="003B3C20"/>
    <w:rsid w:val="003B4021"/>
    <w:rsid w:val="003B4E5C"/>
    <w:rsid w:val="003B603C"/>
    <w:rsid w:val="003B6310"/>
    <w:rsid w:val="003B65AD"/>
    <w:rsid w:val="003B66BB"/>
    <w:rsid w:val="003B6DC7"/>
    <w:rsid w:val="003B7636"/>
    <w:rsid w:val="003C003F"/>
    <w:rsid w:val="003C03B0"/>
    <w:rsid w:val="003C0675"/>
    <w:rsid w:val="003C0E4D"/>
    <w:rsid w:val="003C15FE"/>
    <w:rsid w:val="003C19D5"/>
    <w:rsid w:val="003C1B3B"/>
    <w:rsid w:val="003C1C4C"/>
    <w:rsid w:val="003C1CC7"/>
    <w:rsid w:val="003C1CDE"/>
    <w:rsid w:val="003C24EB"/>
    <w:rsid w:val="003C2DB6"/>
    <w:rsid w:val="003C3521"/>
    <w:rsid w:val="003C353E"/>
    <w:rsid w:val="003C3BF3"/>
    <w:rsid w:val="003C42C3"/>
    <w:rsid w:val="003C45C1"/>
    <w:rsid w:val="003C4E20"/>
    <w:rsid w:val="003C5360"/>
    <w:rsid w:val="003C53A6"/>
    <w:rsid w:val="003C5428"/>
    <w:rsid w:val="003C619C"/>
    <w:rsid w:val="003C6A9C"/>
    <w:rsid w:val="003C6B43"/>
    <w:rsid w:val="003C748A"/>
    <w:rsid w:val="003C7517"/>
    <w:rsid w:val="003C7894"/>
    <w:rsid w:val="003C78E8"/>
    <w:rsid w:val="003C7C28"/>
    <w:rsid w:val="003C7DCD"/>
    <w:rsid w:val="003D04D2"/>
    <w:rsid w:val="003D0F7F"/>
    <w:rsid w:val="003D1138"/>
    <w:rsid w:val="003D114B"/>
    <w:rsid w:val="003D1EF6"/>
    <w:rsid w:val="003D3441"/>
    <w:rsid w:val="003D3EFE"/>
    <w:rsid w:val="003D466D"/>
    <w:rsid w:val="003D53A7"/>
    <w:rsid w:val="003D542B"/>
    <w:rsid w:val="003D600B"/>
    <w:rsid w:val="003D6652"/>
    <w:rsid w:val="003D6A48"/>
    <w:rsid w:val="003D6ADD"/>
    <w:rsid w:val="003D6C12"/>
    <w:rsid w:val="003D6F8F"/>
    <w:rsid w:val="003D7CFF"/>
    <w:rsid w:val="003D7E3A"/>
    <w:rsid w:val="003E0062"/>
    <w:rsid w:val="003E07A1"/>
    <w:rsid w:val="003E0FB1"/>
    <w:rsid w:val="003E1B55"/>
    <w:rsid w:val="003E1BBF"/>
    <w:rsid w:val="003E2DD9"/>
    <w:rsid w:val="003E40C5"/>
    <w:rsid w:val="003E4144"/>
    <w:rsid w:val="003E4B45"/>
    <w:rsid w:val="003E4CD7"/>
    <w:rsid w:val="003E51EF"/>
    <w:rsid w:val="003E5407"/>
    <w:rsid w:val="003E5827"/>
    <w:rsid w:val="003E58E7"/>
    <w:rsid w:val="003E5A2A"/>
    <w:rsid w:val="003E5E01"/>
    <w:rsid w:val="003E5EF4"/>
    <w:rsid w:val="003E61AE"/>
    <w:rsid w:val="003E7262"/>
    <w:rsid w:val="003E7318"/>
    <w:rsid w:val="003E7878"/>
    <w:rsid w:val="003E7EA6"/>
    <w:rsid w:val="003E7EC1"/>
    <w:rsid w:val="003F0084"/>
    <w:rsid w:val="003F063E"/>
    <w:rsid w:val="003F0A64"/>
    <w:rsid w:val="003F0ABE"/>
    <w:rsid w:val="003F0D7F"/>
    <w:rsid w:val="003F0D81"/>
    <w:rsid w:val="003F0F46"/>
    <w:rsid w:val="003F128A"/>
    <w:rsid w:val="003F14BE"/>
    <w:rsid w:val="003F15A6"/>
    <w:rsid w:val="003F1984"/>
    <w:rsid w:val="003F27DF"/>
    <w:rsid w:val="003F3998"/>
    <w:rsid w:val="003F3D6A"/>
    <w:rsid w:val="003F5324"/>
    <w:rsid w:val="003F54F7"/>
    <w:rsid w:val="003F5CDC"/>
    <w:rsid w:val="003F65A9"/>
    <w:rsid w:val="003F7675"/>
    <w:rsid w:val="003F7B02"/>
    <w:rsid w:val="0040058F"/>
    <w:rsid w:val="00400C46"/>
    <w:rsid w:val="00400CA0"/>
    <w:rsid w:val="004017FE"/>
    <w:rsid w:val="00401A14"/>
    <w:rsid w:val="00401BA5"/>
    <w:rsid w:val="0040208E"/>
    <w:rsid w:val="00402349"/>
    <w:rsid w:val="004038C0"/>
    <w:rsid w:val="004038CC"/>
    <w:rsid w:val="004039C1"/>
    <w:rsid w:val="00403B94"/>
    <w:rsid w:val="004040CB"/>
    <w:rsid w:val="004042F8"/>
    <w:rsid w:val="004046D9"/>
    <w:rsid w:val="00404E0C"/>
    <w:rsid w:val="00404E54"/>
    <w:rsid w:val="00405FD0"/>
    <w:rsid w:val="004060B2"/>
    <w:rsid w:val="00406853"/>
    <w:rsid w:val="0040702E"/>
    <w:rsid w:val="0040765C"/>
    <w:rsid w:val="004077BB"/>
    <w:rsid w:val="00407C0F"/>
    <w:rsid w:val="00410E14"/>
    <w:rsid w:val="00411272"/>
    <w:rsid w:val="00411360"/>
    <w:rsid w:val="00411A29"/>
    <w:rsid w:val="004129BC"/>
    <w:rsid w:val="00412E6E"/>
    <w:rsid w:val="00413414"/>
    <w:rsid w:val="00413A3E"/>
    <w:rsid w:val="00413C76"/>
    <w:rsid w:val="0041500F"/>
    <w:rsid w:val="00416553"/>
    <w:rsid w:val="00416629"/>
    <w:rsid w:val="00416664"/>
    <w:rsid w:val="004166B5"/>
    <w:rsid w:val="004169F5"/>
    <w:rsid w:val="00416C1E"/>
    <w:rsid w:val="004171C3"/>
    <w:rsid w:val="00417323"/>
    <w:rsid w:val="004176D0"/>
    <w:rsid w:val="00417E37"/>
    <w:rsid w:val="004201D9"/>
    <w:rsid w:val="0042054D"/>
    <w:rsid w:val="00420651"/>
    <w:rsid w:val="00420BB0"/>
    <w:rsid w:val="00420DD1"/>
    <w:rsid w:val="00420DF1"/>
    <w:rsid w:val="004211C9"/>
    <w:rsid w:val="004213A8"/>
    <w:rsid w:val="004219A0"/>
    <w:rsid w:val="00421BB2"/>
    <w:rsid w:val="00422221"/>
    <w:rsid w:val="004233C8"/>
    <w:rsid w:val="00424348"/>
    <w:rsid w:val="00426756"/>
    <w:rsid w:val="00427515"/>
    <w:rsid w:val="00427606"/>
    <w:rsid w:val="00427A9C"/>
    <w:rsid w:val="00430174"/>
    <w:rsid w:val="00430518"/>
    <w:rsid w:val="0043069B"/>
    <w:rsid w:val="00430BB5"/>
    <w:rsid w:val="00431729"/>
    <w:rsid w:val="00432061"/>
    <w:rsid w:val="0043232E"/>
    <w:rsid w:val="00433037"/>
    <w:rsid w:val="0043308A"/>
    <w:rsid w:val="0043346E"/>
    <w:rsid w:val="00433C08"/>
    <w:rsid w:val="0043413F"/>
    <w:rsid w:val="00434149"/>
    <w:rsid w:val="00434DFD"/>
    <w:rsid w:val="0043562E"/>
    <w:rsid w:val="00435AF3"/>
    <w:rsid w:val="00435BBE"/>
    <w:rsid w:val="00435FDE"/>
    <w:rsid w:val="0043639E"/>
    <w:rsid w:val="00436475"/>
    <w:rsid w:val="00436862"/>
    <w:rsid w:val="00436D29"/>
    <w:rsid w:val="00436FD2"/>
    <w:rsid w:val="00437226"/>
    <w:rsid w:val="00440548"/>
    <w:rsid w:val="0044072C"/>
    <w:rsid w:val="004407F2"/>
    <w:rsid w:val="00440F8E"/>
    <w:rsid w:val="00440FA6"/>
    <w:rsid w:val="00441231"/>
    <w:rsid w:val="004414BB"/>
    <w:rsid w:val="00441CDA"/>
    <w:rsid w:val="00442226"/>
    <w:rsid w:val="00442990"/>
    <w:rsid w:val="0044335C"/>
    <w:rsid w:val="00443436"/>
    <w:rsid w:val="00443A35"/>
    <w:rsid w:val="00444AAE"/>
    <w:rsid w:val="00444CCE"/>
    <w:rsid w:val="00444E6C"/>
    <w:rsid w:val="0044505E"/>
    <w:rsid w:val="0044591C"/>
    <w:rsid w:val="00445ACC"/>
    <w:rsid w:val="00445BED"/>
    <w:rsid w:val="00446C37"/>
    <w:rsid w:val="00447445"/>
    <w:rsid w:val="00450344"/>
    <w:rsid w:val="00450617"/>
    <w:rsid w:val="004508D0"/>
    <w:rsid w:val="00452387"/>
    <w:rsid w:val="004524A6"/>
    <w:rsid w:val="004525E6"/>
    <w:rsid w:val="004527BE"/>
    <w:rsid w:val="00452971"/>
    <w:rsid w:val="0045327E"/>
    <w:rsid w:val="00453646"/>
    <w:rsid w:val="00453864"/>
    <w:rsid w:val="004539DD"/>
    <w:rsid w:val="00453C2C"/>
    <w:rsid w:val="00454732"/>
    <w:rsid w:val="00454DA9"/>
    <w:rsid w:val="004550B7"/>
    <w:rsid w:val="004553CA"/>
    <w:rsid w:val="00455DF0"/>
    <w:rsid w:val="00455E43"/>
    <w:rsid w:val="0045646E"/>
    <w:rsid w:val="00456546"/>
    <w:rsid w:val="00456E40"/>
    <w:rsid w:val="0045703E"/>
    <w:rsid w:val="00460042"/>
    <w:rsid w:val="00460C2F"/>
    <w:rsid w:val="00460FDE"/>
    <w:rsid w:val="00461287"/>
    <w:rsid w:val="00461C69"/>
    <w:rsid w:val="00461D85"/>
    <w:rsid w:val="00462195"/>
    <w:rsid w:val="00462981"/>
    <w:rsid w:val="00462BAA"/>
    <w:rsid w:val="00462BAF"/>
    <w:rsid w:val="00462E62"/>
    <w:rsid w:val="0046325A"/>
    <w:rsid w:val="00463E29"/>
    <w:rsid w:val="00463F06"/>
    <w:rsid w:val="00463F51"/>
    <w:rsid w:val="0046511E"/>
    <w:rsid w:val="00465338"/>
    <w:rsid w:val="004659DB"/>
    <w:rsid w:val="00466395"/>
    <w:rsid w:val="004666E3"/>
    <w:rsid w:val="00467B1E"/>
    <w:rsid w:val="004700E1"/>
    <w:rsid w:val="004709E4"/>
    <w:rsid w:val="00470BC9"/>
    <w:rsid w:val="00471A67"/>
    <w:rsid w:val="00472D20"/>
    <w:rsid w:val="00473C47"/>
    <w:rsid w:val="00473E8D"/>
    <w:rsid w:val="00474055"/>
    <w:rsid w:val="0047465F"/>
    <w:rsid w:val="00474955"/>
    <w:rsid w:val="00474A68"/>
    <w:rsid w:val="00474E82"/>
    <w:rsid w:val="00475640"/>
    <w:rsid w:val="00475FCE"/>
    <w:rsid w:val="00476179"/>
    <w:rsid w:val="00476CC2"/>
    <w:rsid w:val="004771D1"/>
    <w:rsid w:val="00480407"/>
    <w:rsid w:val="0048066C"/>
    <w:rsid w:val="00480E00"/>
    <w:rsid w:val="00481071"/>
    <w:rsid w:val="004811CA"/>
    <w:rsid w:val="004816D2"/>
    <w:rsid w:val="00481841"/>
    <w:rsid w:val="004818B8"/>
    <w:rsid w:val="004824AA"/>
    <w:rsid w:val="00482D9C"/>
    <w:rsid w:val="00482E3C"/>
    <w:rsid w:val="00482EE7"/>
    <w:rsid w:val="00483163"/>
    <w:rsid w:val="004831CC"/>
    <w:rsid w:val="00483319"/>
    <w:rsid w:val="004833A8"/>
    <w:rsid w:val="0048352C"/>
    <w:rsid w:val="00483AFB"/>
    <w:rsid w:val="00483EBD"/>
    <w:rsid w:val="00484946"/>
    <w:rsid w:val="00484D47"/>
    <w:rsid w:val="0048532A"/>
    <w:rsid w:val="004857BB"/>
    <w:rsid w:val="004857F1"/>
    <w:rsid w:val="00485800"/>
    <w:rsid w:val="00485BB0"/>
    <w:rsid w:val="00485E07"/>
    <w:rsid w:val="0048647B"/>
    <w:rsid w:val="004865C3"/>
    <w:rsid w:val="004867AF"/>
    <w:rsid w:val="00487A9E"/>
    <w:rsid w:val="00487E6A"/>
    <w:rsid w:val="00490127"/>
    <w:rsid w:val="00490847"/>
    <w:rsid w:val="00491293"/>
    <w:rsid w:val="00491807"/>
    <w:rsid w:val="00491D87"/>
    <w:rsid w:val="004928F9"/>
    <w:rsid w:val="004929B1"/>
    <w:rsid w:val="00492E1D"/>
    <w:rsid w:val="00493C2A"/>
    <w:rsid w:val="00493CD5"/>
    <w:rsid w:val="004946AC"/>
    <w:rsid w:val="00494A98"/>
    <w:rsid w:val="00494B25"/>
    <w:rsid w:val="00494BD0"/>
    <w:rsid w:val="00494CAC"/>
    <w:rsid w:val="00495D21"/>
    <w:rsid w:val="00495E9D"/>
    <w:rsid w:val="00496704"/>
    <w:rsid w:val="0049699F"/>
    <w:rsid w:val="00496D13"/>
    <w:rsid w:val="00496E14"/>
    <w:rsid w:val="0049700A"/>
    <w:rsid w:val="0049784B"/>
    <w:rsid w:val="004A030D"/>
    <w:rsid w:val="004A0533"/>
    <w:rsid w:val="004A1C83"/>
    <w:rsid w:val="004A2050"/>
    <w:rsid w:val="004A22C1"/>
    <w:rsid w:val="004A26ED"/>
    <w:rsid w:val="004A32CB"/>
    <w:rsid w:val="004A3681"/>
    <w:rsid w:val="004A3B93"/>
    <w:rsid w:val="004A3B9E"/>
    <w:rsid w:val="004A3C81"/>
    <w:rsid w:val="004A3CB0"/>
    <w:rsid w:val="004A4AC2"/>
    <w:rsid w:val="004A5068"/>
    <w:rsid w:val="004A5218"/>
    <w:rsid w:val="004A52DD"/>
    <w:rsid w:val="004A6403"/>
    <w:rsid w:val="004A658C"/>
    <w:rsid w:val="004A698E"/>
    <w:rsid w:val="004A6A80"/>
    <w:rsid w:val="004A6AB2"/>
    <w:rsid w:val="004A73EE"/>
    <w:rsid w:val="004A7BE4"/>
    <w:rsid w:val="004A7D15"/>
    <w:rsid w:val="004B0311"/>
    <w:rsid w:val="004B0770"/>
    <w:rsid w:val="004B08F0"/>
    <w:rsid w:val="004B0DE8"/>
    <w:rsid w:val="004B10C8"/>
    <w:rsid w:val="004B132B"/>
    <w:rsid w:val="004B1427"/>
    <w:rsid w:val="004B158B"/>
    <w:rsid w:val="004B2840"/>
    <w:rsid w:val="004B3333"/>
    <w:rsid w:val="004B3541"/>
    <w:rsid w:val="004B3CA8"/>
    <w:rsid w:val="004B4415"/>
    <w:rsid w:val="004B4567"/>
    <w:rsid w:val="004B4C23"/>
    <w:rsid w:val="004B4E60"/>
    <w:rsid w:val="004B5243"/>
    <w:rsid w:val="004B5776"/>
    <w:rsid w:val="004B66B3"/>
    <w:rsid w:val="004B67D5"/>
    <w:rsid w:val="004B6BDA"/>
    <w:rsid w:val="004C05B9"/>
    <w:rsid w:val="004C0604"/>
    <w:rsid w:val="004C0F54"/>
    <w:rsid w:val="004C12FF"/>
    <w:rsid w:val="004C15CE"/>
    <w:rsid w:val="004C17EF"/>
    <w:rsid w:val="004C19B7"/>
    <w:rsid w:val="004C1B6B"/>
    <w:rsid w:val="004C20E6"/>
    <w:rsid w:val="004C2254"/>
    <w:rsid w:val="004C22C6"/>
    <w:rsid w:val="004C2C42"/>
    <w:rsid w:val="004C3984"/>
    <w:rsid w:val="004C39A4"/>
    <w:rsid w:val="004C3A59"/>
    <w:rsid w:val="004C3B86"/>
    <w:rsid w:val="004C3E24"/>
    <w:rsid w:val="004C433D"/>
    <w:rsid w:val="004C4FA6"/>
    <w:rsid w:val="004C54A9"/>
    <w:rsid w:val="004C5D72"/>
    <w:rsid w:val="004C5E71"/>
    <w:rsid w:val="004C65FF"/>
    <w:rsid w:val="004C66CA"/>
    <w:rsid w:val="004C6852"/>
    <w:rsid w:val="004C7062"/>
    <w:rsid w:val="004C79B4"/>
    <w:rsid w:val="004D031C"/>
    <w:rsid w:val="004D06D4"/>
    <w:rsid w:val="004D0840"/>
    <w:rsid w:val="004D0998"/>
    <w:rsid w:val="004D0A46"/>
    <w:rsid w:val="004D120B"/>
    <w:rsid w:val="004D158F"/>
    <w:rsid w:val="004D17C3"/>
    <w:rsid w:val="004D1B89"/>
    <w:rsid w:val="004D24D0"/>
    <w:rsid w:val="004D2827"/>
    <w:rsid w:val="004D28D1"/>
    <w:rsid w:val="004D29CB"/>
    <w:rsid w:val="004D3192"/>
    <w:rsid w:val="004D335A"/>
    <w:rsid w:val="004D4290"/>
    <w:rsid w:val="004D4388"/>
    <w:rsid w:val="004D4548"/>
    <w:rsid w:val="004D5209"/>
    <w:rsid w:val="004D5275"/>
    <w:rsid w:val="004D6357"/>
    <w:rsid w:val="004D6945"/>
    <w:rsid w:val="004D69BA"/>
    <w:rsid w:val="004D7B43"/>
    <w:rsid w:val="004D7F8A"/>
    <w:rsid w:val="004E0119"/>
    <w:rsid w:val="004E0A5D"/>
    <w:rsid w:val="004E0D10"/>
    <w:rsid w:val="004E1030"/>
    <w:rsid w:val="004E121C"/>
    <w:rsid w:val="004E14CC"/>
    <w:rsid w:val="004E1BFC"/>
    <w:rsid w:val="004E22E9"/>
    <w:rsid w:val="004E25EA"/>
    <w:rsid w:val="004E273E"/>
    <w:rsid w:val="004E29A2"/>
    <w:rsid w:val="004E35D3"/>
    <w:rsid w:val="004E4242"/>
    <w:rsid w:val="004E49B9"/>
    <w:rsid w:val="004E4C67"/>
    <w:rsid w:val="004E50F3"/>
    <w:rsid w:val="004E550C"/>
    <w:rsid w:val="004E604E"/>
    <w:rsid w:val="004E62D9"/>
    <w:rsid w:val="004E75F5"/>
    <w:rsid w:val="004E7853"/>
    <w:rsid w:val="004F1533"/>
    <w:rsid w:val="004F1B73"/>
    <w:rsid w:val="004F2AEB"/>
    <w:rsid w:val="004F2E27"/>
    <w:rsid w:val="004F2E57"/>
    <w:rsid w:val="004F3341"/>
    <w:rsid w:val="004F3388"/>
    <w:rsid w:val="004F365F"/>
    <w:rsid w:val="004F3A67"/>
    <w:rsid w:val="004F430D"/>
    <w:rsid w:val="004F4502"/>
    <w:rsid w:val="004F5673"/>
    <w:rsid w:val="004F64FD"/>
    <w:rsid w:val="004F6D3A"/>
    <w:rsid w:val="004F6F04"/>
    <w:rsid w:val="004F73E5"/>
    <w:rsid w:val="004F784F"/>
    <w:rsid w:val="004F7B7A"/>
    <w:rsid w:val="004F7CE3"/>
    <w:rsid w:val="004F7F38"/>
    <w:rsid w:val="00500638"/>
    <w:rsid w:val="005006E8"/>
    <w:rsid w:val="0050086E"/>
    <w:rsid w:val="0050093A"/>
    <w:rsid w:val="00500E6D"/>
    <w:rsid w:val="0050122C"/>
    <w:rsid w:val="00501D93"/>
    <w:rsid w:val="00502364"/>
    <w:rsid w:val="0050282F"/>
    <w:rsid w:val="00502D3B"/>
    <w:rsid w:val="00502DF0"/>
    <w:rsid w:val="00503432"/>
    <w:rsid w:val="00503B56"/>
    <w:rsid w:val="005052A1"/>
    <w:rsid w:val="00506506"/>
    <w:rsid w:val="00506D6E"/>
    <w:rsid w:val="00506E62"/>
    <w:rsid w:val="00506E88"/>
    <w:rsid w:val="005076CE"/>
    <w:rsid w:val="00507E9E"/>
    <w:rsid w:val="00507F3C"/>
    <w:rsid w:val="005105B9"/>
    <w:rsid w:val="00510877"/>
    <w:rsid w:val="0051166F"/>
    <w:rsid w:val="00511776"/>
    <w:rsid w:val="005117B5"/>
    <w:rsid w:val="0051197B"/>
    <w:rsid w:val="00512171"/>
    <w:rsid w:val="005122E6"/>
    <w:rsid w:val="00512C6D"/>
    <w:rsid w:val="005136E0"/>
    <w:rsid w:val="00513756"/>
    <w:rsid w:val="00513841"/>
    <w:rsid w:val="00513F99"/>
    <w:rsid w:val="00514B93"/>
    <w:rsid w:val="00514C92"/>
    <w:rsid w:val="005160B1"/>
    <w:rsid w:val="005160DA"/>
    <w:rsid w:val="00516323"/>
    <w:rsid w:val="0051678A"/>
    <w:rsid w:val="0051701E"/>
    <w:rsid w:val="00517203"/>
    <w:rsid w:val="0051754C"/>
    <w:rsid w:val="00517AB2"/>
    <w:rsid w:val="00517F6D"/>
    <w:rsid w:val="00520153"/>
    <w:rsid w:val="005203F5"/>
    <w:rsid w:val="00520B17"/>
    <w:rsid w:val="00520D46"/>
    <w:rsid w:val="00521314"/>
    <w:rsid w:val="00521A00"/>
    <w:rsid w:val="00521A62"/>
    <w:rsid w:val="00521C6F"/>
    <w:rsid w:val="00521CAB"/>
    <w:rsid w:val="005225B3"/>
    <w:rsid w:val="00523756"/>
    <w:rsid w:val="0052397B"/>
    <w:rsid w:val="00523FE7"/>
    <w:rsid w:val="00524102"/>
    <w:rsid w:val="00524832"/>
    <w:rsid w:val="00524CAD"/>
    <w:rsid w:val="00524E5F"/>
    <w:rsid w:val="005256B0"/>
    <w:rsid w:val="005262E5"/>
    <w:rsid w:val="00526F28"/>
    <w:rsid w:val="0052710C"/>
    <w:rsid w:val="005272DE"/>
    <w:rsid w:val="005279CD"/>
    <w:rsid w:val="00527FA3"/>
    <w:rsid w:val="00530406"/>
    <w:rsid w:val="0053084A"/>
    <w:rsid w:val="005308D5"/>
    <w:rsid w:val="00530EE2"/>
    <w:rsid w:val="00531559"/>
    <w:rsid w:val="005316AE"/>
    <w:rsid w:val="00532218"/>
    <w:rsid w:val="00532739"/>
    <w:rsid w:val="00532841"/>
    <w:rsid w:val="00532B6E"/>
    <w:rsid w:val="00532EAD"/>
    <w:rsid w:val="00532EEF"/>
    <w:rsid w:val="00532F2D"/>
    <w:rsid w:val="00532FC4"/>
    <w:rsid w:val="005331C6"/>
    <w:rsid w:val="00533EC4"/>
    <w:rsid w:val="005341EE"/>
    <w:rsid w:val="00534350"/>
    <w:rsid w:val="005345BE"/>
    <w:rsid w:val="005347CF"/>
    <w:rsid w:val="00534C2E"/>
    <w:rsid w:val="00534FDF"/>
    <w:rsid w:val="00535022"/>
    <w:rsid w:val="00535268"/>
    <w:rsid w:val="00535510"/>
    <w:rsid w:val="005357A3"/>
    <w:rsid w:val="00535C65"/>
    <w:rsid w:val="00535F71"/>
    <w:rsid w:val="0053618E"/>
    <w:rsid w:val="00536495"/>
    <w:rsid w:val="00536A09"/>
    <w:rsid w:val="00536F71"/>
    <w:rsid w:val="00537048"/>
    <w:rsid w:val="00537EBE"/>
    <w:rsid w:val="00540C39"/>
    <w:rsid w:val="00540C8E"/>
    <w:rsid w:val="005416F1"/>
    <w:rsid w:val="00541E70"/>
    <w:rsid w:val="00542479"/>
    <w:rsid w:val="00543023"/>
    <w:rsid w:val="0054308B"/>
    <w:rsid w:val="00543182"/>
    <w:rsid w:val="00543EAF"/>
    <w:rsid w:val="00544058"/>
    <w:rsid w:val="00544284"/>
    <w:rsid w:val="005454F4"/>
    <w:rsid w:val="00545562"/>
    <w:rsid w:val="00545859"/>
    <w:rsid w:val="00545898"/>
    <w:rsid w:val="005460AB"/>
    <w:rsid w:val="00546740"/>
    <w:rsid w:val="00547D9B"/>
    <w:rsid w:val="00550742"/>
    <w:rsid w:val="005510E3"/>
    <w:rsid w:val="005511D4"/>
    <w:rsid w:val="00551B3D"/>
    <w:rsid w:val="00551C9C"/>
    <w:rsid w:val="00552A2F"/>
    <w:rsid w:val="00552B40"/>
    <w:rsid w:val="0055322E"/>
    <w:rsid w:val="00554CC4"/>
    <w:rsid w:val="005553FA"/>
    <w:rsid w:val="00555678"/>
    <w:rsid w:val="005557CE"/>
    <w:rsid w:val="005558A4"/>
    <w:rsid w:val="00555977"/>
    <w:rsid w:val="005560C4"/>
    <w:rsid w:val="00556683"/>
    <w:rsid w:val="00556B15"/>
    <w:rsid w:val="00557A79"/>
    <w:rsid w:val="00557B3B"/>
    <w:rsid w:val="00557BB9"/>
    <w:rsid w:val="005605CF"/>
    <w:rsid w:val="005606E7"/>
    <w:rsid w:val="00560B4C"/>
    <w:rsid w:val="00560EDE"/>
    <w:rsid w:val="005611E1"/>
    <w:rsid w:val="00561555"/>
    <w:rsid w:val="005615EF"/>
    <w:rsid w:val="00562029"/>
    <w:rsid w:val="00562E3E"/>
    <w:rsid w:val="00563412"/>
    <w:rsid w:val="0056358E"/>
    <w:rsid w:val="005637B1"/>
    <w:rsid w:val="00564296"/>
    <w:rsid w:val="00564656"/>
    <w:rsid w:val="005649A5"/>
    <w:rsid w:val="00564F7D"/>
    <w:rsid w:val="005659FD"/>
    <w:rsid w:val="005663CC"/>
    <w:rsid w:val="00566BF5"/>
    <w:rsid w:val="00567180"/>
    <w:rsid w:val="0056792A"/>
    <w:rsid w:val="00567FC7"/>
    <w:rsid w:val="00570212"/>
    <w:rsid w:val="005716EB"/>
    <w:rsid w:val="00571F12"/>
    <w:rsid w:val="0057228A"/>
    <w:rsid w:val="00572357"/>
    <w:rsid w:val="00572C72"/>
    <w:rsid w:val="005734A0"/>
    <w:rsid w:val="00573782"/>
    <w:rsid w:val="00573D87"/>
    <w:rsid w:val="0057407A"/>
    <w:rsid w:val="0057459A"/>
    <w:rsid w:val="00574993"/>
    <w:rsid w:val="005750C5"/>
    <w:rsid w:val="00575314"/>
    <w:rsid w:val="00575BF7"/>
    <w:rsid w:val="00576E0B"/>
    <w:rsid w:val="0057724E"/>
    <w:rsid w:val="00577E6D"/>
    <w:rsid w:val="005800EB"/>
    <w:rsid w:val="0058183C"/>
    <w:rsid w:val="005821A5"/>
    <w:rsid w:val="00582547"/>
    <w:rsid w:val="00582AA9"/>
    <w:rsid w:val="0058356C"/>
    <w:rsid w:val="00583748"/>
    <w:rsid w:val="00583998"/>
    <w:rsid w:val="00583FEF"/>
    <w:rsid w:val="0058424C"/>
    <w:rsid w:val="00584D96"/>
    <w:rsid w:val="00584F84"/>
    <w:rsid w:val="00585532"/>
    <w:rsid w:val="00585534"/>
    <w:rsid w:val="00585B07"/>
    <w:rsid w:val="00585D5F"/>
    <w:rsid w:val="00585EB6"/>
    <w:rsid w:val="00586219"/>
    <w:rsid w:val="005862C0"/>
    <w:rsid w:val="00586348"/>
    <w:rsid w:val="00586738"/>
    <w:rsid w:val="00586B18"/>
    <w:rsid w:val="00586C92"/>
    <w:rsid w:val="00586E1C"/>
    <w:rsid w:val="00587127"/>
    <w:rsid w:val="00587C68"/>
    <w:rsid w:val="00590B86"/>
    <w:rsid w:val="0059101E"/>
    <w:rsid w:val="005915AF"/>
    <w:rsid w:val="0059175D"/>
    <w:rsid w:val="00591B50"/>
    <w:rsid w:val="00591C8E"/>
    <w:rsid w:val="0059339D"/>
    <w:rsid w:val="00593A49"/>
    <w:rsid w:val="00593D26"/>
    <w:rsid w:val="00594E4D"/>
    <w:rsid w:val="00594F3F"/>
    <w:rsid w:val="00595674"/>
    <w:rsid w:val="00595C26"/>
    <w:rsid w:val="00595D71"/>
    <w:rsid w:val="005965F3"/>
    <w:rsid w:val="00597025"/>
    <w:rsid w:val="0059716B"/>
    <w:rsid w:val="00597E7E"/>
    <w:rsid w:val="00597FBE"/>
    <w:rsid w:val="005A004B"/>
    <w:rsid w:val="005A1569"/>
    <w:rsid w:val="005A18D2"/>
    <w:rsid w:val="005A1FC1"/>
    <w:rsid w:val="005A2A9B"/>
    <w:rsid w:val="005A34C0"/>
    <w:rsid w:val="005A3637"/>
    <w:rsid w:val="005A39A6"/>
    <w:rsid w:val="005A47E9"/>
    <w:rsid w:val="005A4C0D"/>
    <w:rsid w:val="005A5111"/>
    <w:rsid w:val="005A549C"/>
    <w:rsid w:val="005A556E"/>
    <w:rsid w:val="005A6835"/>
    <w:rsid w:val="005A6D7D"/>
    <w:rsid w:val="005A6EB3"/>
    <w:rsid w:val="005A76EE"/>
    <w:rsid w:val="005A79EA"/>
    <w:rsid w:val="005B04A8"/>
    <w:rsid w:val="005B0871"/>
    <w:rsid w:val="005B0A23"/>
    <w:rsid w:val="005B0BB3"/>
    <w:rsid w:val="005B15DA"/>
    <w:rsid w:val="005B1856"/>
    <w:rsid w:val="005B1865"/>
    <w:rsid w:val="005B1961"/>
    <w:rsid w:val="005B273B"/>
    <w:rsid w:val="005B2930"/>
    <w:rsid w:val="005B2FA3"/>
    <w:rsid w:val="005B3A5B"/>
    <w:rsid w:val="005B3C4C"/>
    <w:rsid w:val="005B3E59"/>
    <w:rsid w:val="005B3E9C"/>
    <w:rsid w:val="005B450A"/>
    <w:rsid w:val="005B4BA3"/>
    <w:rsid w:val="005B4DB9"/>
    <w:rsid w:val="005B4ECA"/>
    <w:rsid w:val="005B59DA"/>
    <w:rsid w:val="005B5B2B"/>
    <w:rsid w:val="005B6DA6"/>
    <w:rsid w:val="005B6F07"/>
    <w:rsid w:val="005B7107"/>
    <w:rsid w:val="005B7355"/>
    <w:rsid w:val="005B7573"/>
    <w:rsid w:val="005C021F"/>
    <w:rsid w:val="005C02D1"/>
    <w:rsid w:val="005C12F8"/>
    <w:rsid w:val="005C1869"/>
    <w:rsid w:val="005C36CD"/>
    <w:rsid w:val="005C42D1"/>
    <w:rsid w:val="005C445E"/>
    <w:rsid w:val="005C45B5"/>
    <w:rsid w:val="005C4F14"/>
    <w:rsid w:val="005C52E2"/>
    <w:rsid w:val="005C58A4"/>
    <w:rsid w:val="005C60D1"/>
    <w:rsid w:val="005C6532"/>
    <w:rsid w:val="005C653A"/>
    <w:rsid w:val="005C6A58"/>
    <w:rsid w:val="005C7720"/>
    <w:rsid w:val="005C7B2B"/>
    <w:rsid w:val="005C7D80"/>
    <w:rsid w:val="005D049E"/>
    <w:rsid w:val="005D053C"/>
    <w:rsid w:val="005D059F"/>
    <w:rsid w:val="005D0BA7"/>
    <w:rsid w:val="005D0E01"/>
    <w:rsid w:val="005D113C"/>
    <w:rsid w:val="005D115E"/>
    <w:rsid w:val="005D11B7"/>
    <w:rsid w:val="005D1A98"/>
    <w:rsid w:val="005D1DF0"/>
    <w:rsid w:val="005D2373"/>
    <w:rsid w:val="005D2833"/>
    <w:rsid w:val="005D28E0"/>
    <w:rsid w:val="005D303C"/>
    <w:rsid w:val="005D3377"/>
    <w:rsid w:val="005D3C72"/>
    <w:rsid w:val="005D40D1"/>
    <w:rsid w:val="005D45F6"/>
    <w:rsid w:val="005D561D"/>
    <w:rsid w:val="005D561E"/>
    <w:rsid w:val="005D565B"/>
    <w:rsid w:val="005D56A4"/>
    <w:rsid w:val="005D5760"/>
    <w:rsid w:val="005D5AC7"/>
    <w:rsid w:val="005D606F"/>
    <w:rsid w:val="005D696F"/>
    <w:rsid w:val="005D6B01"/>
    <w:rsid w:val="005E102D"/>
    <w:rsid w:val="005E111E"/>
    <w:rsid w:val="005E127D"/>
    <w:rsid w:val="005E2D03"/>
    <w:rsid w:val="005E3E5A"/>
    <w:rsid w:val="005E4437"/>
    <w:rsid w:val="005E482D"/>
    <w:rsid w:val="005E5CAF"/>
    <w:rsid w:val="005E6F80"/>
    <w:rsid w:val="005E77F4"/>
    <w:rsid w:val="005E78FA"/>
    <w:rsid w:val="005E7E85"/>
    <w:rsid w:val="005F004C"/>
    <w:rsid w:val="005F155B"/>
    <w:rsid w:val="005F1CFB"/>
    <w:rsid w:val="005F1E81"/>
    <w:rsid w:val="005F23F3"/>
    <w:rsid w:val="005F2AB1"/>
    <w:rsid w:val="005F331E"/>
    <w:rsid w:val="005F3B98"/>
    <w:rsid w:val="005F3D75"/>
    <w:rsid w:val="005F560A"/>
    <w:rsid w:val="005F596B"/>
    <w:rsid w:val="005F6441"/>
    <w:rsid w:val="005F6EE4"/>
    <w:rsid w:val="005F7609"/>
    <w:rsid w:val="005F76BF"/>
    <w:rsid w:val="005F7972"/>
    <w:rsid w:val="005F7FA8"/>
    <w:rsid w:val="00600159"/>
    <w:rsid w:val="006003BB"/>
    <w:rsid w:val="00601124"/>
    <w:rsid w:val="006011BD"/>
    <w:rsid w:val="006012C1"/>
    <w:rsid w:val="00601C77"/>
    <w:rsid w:val="0060216E"/>
    <w:rsid w:val="00602540"/>
    <w:rsid w:val="006025F4"/>
    <w:rsid w:val="00602741"/>
    <w:rsid w:val="0060305A"/>
    <w:rsid w:val="00603C99"/>
    <w:rsid w:val="00603F65"/>
    <w:rsid w:val="006043FC"/>
    <w:rsid w:val="00604A01"/>
    <w:rsid w:val="00604A7E"/>
    <w:rsid w:val="00605008"/>
    <w:rsid w:val="00605059"/>
    <w:rsid w:val="006054CF"/>
    <w:rsid w:val="00606066"/>
    <w:rsid w:val="006063F3"/>
    <w:rsid w:val="006066E0"/>
    <w:rsid w:val="00606CA1"/>
    <w:rsid w:val="00606DDE"/>
    <w:rsid w:val="00606F54"/>
    <w:rsid w:val="0060703D"/>
    <w:rsid w:val="00607254"/>
    <w:rsid w:val="00607C65"/>
    <w:rsid w:val="00607DD3"/>
    <w:rsid w:val="0061055D"/>
    <w:rsid w:val="00610681"/>
    <w:rsid w:val="00610C5F"/>
    <w:rsid w:val="00610E34"/>
    <w:rsid w:val="00610FE5"/>
    <w:rsid w:val="00611C44"/>
    <w:rsid w:val="00611EEB"/>
    <w:rsid w:val="00612043"/>
    <w:rsid w:val="00612293"/>
    <w:rsid w:val="00612668"/>
    <w:rsid w:val="00613048"/>
    <w:rsid w:val="00613C38"/>
    <w:rsid w:val="006143D6"/>
    <w:rsid w:val="00614BEF"/>
    <w:rsid w:val="00614F89"/>
    <w:rsid w:val="00615305"/>
    <w:rsid w:val="00615360"/>
    <w:rsid w:val="00615625"/>
    <w:rsid w:val="00615847"/>
    <w:rsid w:val="00615936"/>
    <w:rsid w:val="00615989"/>
    <w:rsid w:val="00615D30"/>
    <w:rsid w:val="006166E8"/>
    <w:rsid w:val="006168CF"/>
    <w:rsid w:val="00616FAC"/>
    <w:rsid w:val="006170E4"/>
    <w:rsid w:val="006171F7"/>
    <w:rsid w:val="00617477"/>
    <w:rsid w:val="00617A79"/>
    <w:rsid w:val="00617F7F"/>
    <w:rsid w:val="00617FE5"/>
    <w:rsid w:val="0062051A"/>
    <w:rsid w:val="006223D7"/>
    <w:rsid w:val="006225F8"/>
    <w:rsid w:val="00622632"/>
    <w:rsid w:val="00622857"/>
    <w:rsid w:val="00622DE5"/>
    <w:rsid w:val="00622FD5"/>
    <w:rsid w:val="006234AF"/>
    <w:rsid w:val="00624043"/>
    <w:rsid w:val="0062448A"/>
    <w:rsid w:val="00624713"/>
    <w:rsid w:val="00624C8A"/>
    <w:rsid w:val="00624DDC"/>
    <w:rsid w:val="00624F9E"/>
    <w:rsid w:val="0062512A"/>
    <w:rsid w:val="006256BA"/>
    <w:rsid w:val="006257E9"/>
    <w:rsid w:val="00625C31"/>
    <w:rsid w:val="00625FD8"/>
    <w:rsid w:val="00627217"/>
    <w:rsid w:val="00627307"/>
    <w:rsid w:val="00627C06"/>
    <w:rsid w:val="00627EA2"/>
    <w:rsid w:val="00627F09"/>
    <w:rsid w:val="0063006F"/>
    <w:rsid w:val="006300D8"/>
    <w:rsid w:val="0063013F"/>
    <w:rsid w:val="006302BC"/>
    <w:rsid w:val="00630967"/>
    <w:rsid w:val="00631763"/>
    <w:rsid w:val="006319DB"/>
    <w:rsid w:val="00631B9F"/>
    <w:rsid w:val="00631E47"/>
    <w:rsid w:val="00632394"/>
    <w:rsid w:val="0063272A"/>
    <w:rsid w:val="00632F40"/>
    <w:rsid w:val="00633B5B"/>
    <w:rsid w:val="00633D68"/>
    <w:rsid w:val="006341EE"/>
    <w:rsid w:val="00634890"/>
    <w:rsid w:val="00634C68"/>
    <w:rsid w:val="00634D47"/>
    <w:rsid w:val="006353C5"/>
    <w:rsid w:val="0063607C"/>
    <w:rsid w:val="0063734C"/>
    <w:rsid w:val="00637484"/>
    <w:rsid w:val="006374C8"/>
    <w:rsid w:val="006375BE"/>
    <w:rsid w:val="006378EB"/>
    <w:rsid w:val="00637BDC"/>
    <w:rsid w:val="006403C3"/>
    <w:rsid w:val="00640754"/>
    <w:rsid w:val="0064185C"/>
    <w:rsid w:val="00642480"/>
    <w:rsid w:val="006425F7"/>
    <w:rsid w:val="00642695"/>
    <w:rsid w:val="00642B90"/>
    <w:rsid w:val="0064347C"/>
    <w:rsid w:val="00644220"/>
    <w:rsid w:val="00644F15"/>
    <w:rsid w:val="00644FB4"/>
    <w:rsid w:val="00645420"/>
    <w:rsid w:val="006456F8"/>
    <w:rsid w:val="00645963"/>
    <w:rsid w:val="00645980"/>
    <w:rsid w:val="006459C9"/>
    <w:rsid w:val="00645C16"/>
    <w:rsid w:val="00646FE0"/>
    <w:rsid w:val="00647742"/>
    <w:rsid w:val="006479D7"/>
    <w:rsid w:val="0065050D"/>
    <w:rsid w:val="00650625"/>
    <w:rsid w:val="00650D08"/>
    <w:rsid w:val="00650EB7"/>
    <w:rsid w:val="00650FE1"/>
    <w:rsid w:val="00651898"/>
    <w:rsid w:val="006524B4"/>
    <w:rsid w:val="00652544"/>
    <w:rsid w:val="00652AEF"/>
    <w:rsid w:val="00652B1F"/>
    <w:rsid w:val="00652BE1"/>
    <w:rsid w:val="00652E62"/>
    <w:rsid w:val="0065310A"/>
    <w:rsid w:val="006540ED"/>
    <w:rsid w:val="00655CF0"/>
    <w:rsid w:val="00655CF3"/>
    <w:rsid w:val="00656104"/>
    <w:rsid w:val="006561DB"/>
    <w:rsid w:val="00656775"/>
    <w:rsid w:val="00656995"/>
    <w:rsid w:val="00657557"/>
    <w:rsid w:val="006579C9"/>
    <w:rsid w:val="00657A4A"/>
    <w:rsid w:val="00657C72"/>
    <w:rsid w:val="00657F03"/>
    <w:rsid w:val="00657F08"/>
    <w:rsid w:val="006600FE"/>
    <w:rsid w:val="006609CC"/>
    <w:rsid w:val="00660C86"/>
    <w:rsid w:val="00660CA7"/>
    <w:rsid w:val="006616F9"/>
    <w:rsid w:val="006624B4"/>
    <w:rsid w:val="006628A9"/>
    <w:rsid w:val="00662CFF"/>
    <w:rsid w:val="00662D29"/>
    <w:rsid w:val="00662ECB"/>
    <w:rsid w:val="00663F0E"/>
    <w:rsid w:val="0066441F"/>
    <w:rsid w:val="00665BEC"/>
    <w:rsid w:val="00666520"/>
    <w:rsid w:val="006665A6"/>
    <w:rsid w:val="00667A2B"/>
    <w:rsid w:val="006709AB"/>
    <w:rsid w:val="0067153E"/>
    <w:rsid w:val="00671B5D"/>
    <w:rsid w:val="00671FA5"/>
    <w:rsid w:val="00671FD1"/>
    <w:rsid w:val="00672891"/>
    <w:rsid w:val="00672E36"/>
    <w:rsid w:val="006730BE"/>
    <w:rsid w:val="00673369"/>
    <w:rsid w:val="00673544"/>
    <w:rsid w:val="006740B9"/>
    <w:rsid w:val="00674A1A"/>
    <w:rsid w:val="00675C6E"/>
    <w:rsid w:val="0067637D"/>
    <w:rsid w:val="006768D3"/>
    <w:rsid w:val="00676B3A"/>
    <w:rsid w:val="00677252"/>
    <w:rsid w:val="006772EF"/>
    <w:rsid w:val="0068017F"/>
    <w:rsid w:val="00680440"/>
    <w:rsid w:val="00680491"/>
    <w:rsid w:val="00681337"/>
    <w:rsid w:val="00681A28"/>
    <w:rsid w:val="00681B1A"/>
    <w:rsid w:val="00681E74"/>
    <w:rsid w:val="00681EB4"/>
    <w:rsid w:val="0068266C"/>
    <w:rsid w:val="00682B2E"/>
    <w:rsid w:val="00683B4E"/>
    <w:rsid w:val="00683E9D"/>
    <w:rsid w:val="006841FF"/>
    <w:rsid w:val="006848A2"/>
    <w:rsid w:val="00684F74"/>
    <w:rsid w:val="00685054"/>
    <w:rsid w:val="00685418"/>
    <w:rsid w:val="00685537"/>
    <w:rsid w:val="00685690"/>
    <w:rsid w:val="00687ADF"/>
    <w:rsid w:val="00687B65"/>
    <w:rsid w:val="00687DDB"/>
    <w:rsid w:val="00690FC2"/>
    <w:rsid w:val="00691072"/>
    <w:rsid w:val="0069139B"/>
    <w:rsid w:val="006915DD"/>
    <w:rsid w:val="006919B8"/>
    <w:rsid w:val="00691A23"/>
    <w:rsid w:val="00691F1A"/>
    <w:rsid w:val="0069249F"/>
    <w:rsid w:val="00692626"/>
    <w:rsid w:val="00692808"/>
    <w:rsid w:val="006933E1"/>
    <w:rsid w:val="00693F6C"/>
    <w:rsid w:val="00694513"/>
    <w:rsid w:val="006945B2"/>
    <w:rsid w:val="00694690"/>
    <w:rsid w:val="00694828"/>
    <w:rsid w:val="00694857"/>
    <w:rsid w:val="00694CD7"/>
    <w:rsid w:val="00694D02"/>
    <w:rsid w:val="006950D2"/>
    <w:rsid w:val="006958DA"/>
    <w:rsid w:val="00695903"/>
    <w:rsid w:val="00695FC7"/>
    <w:rsid w:val="006974CA"/>
    <w:rsid w:val="006975AF"/>
    <w:rsid w:val="0069762B"/>
    <w:rsid w:val="006979E8"/>
    <w:rsid w:val="00697B5D"/>
    <w:rsid w:val="006A1647"/>
    <w:rsid w:val="006A18AC"/>
    <w:rsid w:val="006A1B76"/>
    <w:rsid w:val="006A1D4D"/>
    <w:rsid w:val="006A2341"/>
    <w:rsid w:val="006A2924"/>
    <w:rsid w:val="006A29C1"/>
    <w:rsid w:val="006A352B"/>
    <w:rsid w:val="006A3A48"/>
    <w:rsid w:val="006A3E8C"/>
    <w:rsid w:val="006A41E7"/>
    <w:rsid w:val="006A4896"/>
    <w:rsid w:val="006A4897"/>
    <w:rsid w:val="006A54D9"/>
    <w:rsid w:val="006A6419"/>
    <w:rsid w:val="006A65F7"/>
    <w:rsid w:val="006A6A1D"/>
    <w:rsid w:val="006A6D9A"/>
    <w:rsid w:val="006A78AB"/>
    <w:rsid w:val="006A78B9"/>
    <w:rsid w:val="006B02DD"/>
    <w:rsid w:val="006B0807"/>
    <w:rsid w:val="006B0F2A"/>
    <w:rsid w:val="006B1988"/>
    <w:rsid w:val="006B1EE2"/>
    <w:rsid w:val="006B3655"/>
    <w:rsid w:val="006B38C7"/>
    <w:rsid w:val="006B3AAA"/>
    <w:rsid w:val="006B3B0F"/>
    <w:rsid w:val="006B3F2B"/>
    <w:rsid w:val="006B4A60"/>
    <w:rsid w:val="006B4C65"/>
    <w:rsid w:val="006B4D47"/>
    <w:rsid w:val="006B4FCC"/>
    <w:rsid w:val="006B5548"/>
    <w:rsid w:val="006B576E"/>
    <w:rsid w:val="006B5A1B"/>
    <w:rsid w:val="006B5E59"/>
    <w:rsid w:val="006B6480"/>
    <w:rsid w:val="006B7DD3"/>
    <w:rsid w:val="006C0028"/>
    <w:rsid w:val="006C0606"/>
    <w:rsid w:val="006C0EA7"/>
    <w:rsid w:val="006C10BC"/>
    <w:rsid w:val="006C13F4"/>
    <w:rsid w:val="006C25D6"/>
    <w:rsid w:val="006C2999"/>
    <w:rsid w:val="006C2BE8"/>
    <w:rsid w:val="006C2C0E"/>
    <w:rsid w:val="006C31A4"/>
    <w:rsid w:val="006C3A08"/>
    <w:rsid w:val="006C3D48"/>
    <w:rsid w:val="006C487B"/>
    <w:rsid w:val="006C50DF"/>
    <w:rsid w:val="006C5129"/>
    <w:rsid w:val="006C5184"/>
    <w:rsid w:val="006C51CF"/>
    <w:rsid w:val="006C57E5"/>
    <w:rsid w:val="006C6704"/>
    <w:rsid w:val="006C6724"/>
    <w:rsid w:val="006C68EB"/>
    <w:rsid w:val="006C6EAC"/>
    <w:rsid w:val="006C6F4D"/>
    <w:rsid w:val="006C7369"/>
    <w:rsid w:val="006C7553"/>
    <w:rsid w:val="006C7570"/>
    <w:rsid w:val="006C7D8B"/>
    <w:rsid w:val="006D1034"/>
    <w:rsid w:val="006D1241"/>
    <w:rsid w:val="006D1F37"/>
    <w:rsid w:val="006D22E2"/>
    <w:rsid w:val="006D24C8"/>
    <w:rsid w:val="006D2F13"/>
    <w:rsid w:val="006D4111"/>
    <w:rsid w:val="006D43FD"/>
    <w:rsid w:val="006D4FA0"/>
    <w:rsid w:val="006D51F7"/>
    <w:rsid w:val="006D52FA"/>
    <w:rsid w:val="006D535C"/>
    <w:rsid w:val="006D5603"/>
    <w:rsid w:val="006D62C9"/>
    <w:rsid w:val="006D679C"/>
    <w:rsid w:val="006D7854"/>
    <w:rsid w:val="006D7CA6"/>
    <w:rsid w:val="006E0058"/>
    <w:rsid w:val="006E13E9"/>
    <w:rsid w:val="006E14D9"/>
    <w:rsid w:val="006E1788"/>
    <w:rsid w:val="006E18CF"/>
    <w:rsid w:val="006E208A"/>
    <w:rsid w:val="006E21B8"/>
    <w:rsid w:val="006E26DA"/>
    <w:rsid w:val="006E32FA"/>
    <w:rsid w:val="006E36EF"/>
    <w:rsid w:val="006E3B5B"/>
    <w:rsid w:val="006E3C97"/>
    <w:rsid w:val="006E3FE4"/>
    <w:rsid w:val="006E438F"/>
    <w:rsid w:val="006E4723"/>
    <w:rsid w:val="006E4975"/>
    <w:rsid w:val="006E4A9B"/>
    <w:rsid w:val="006E4E34"/>
    <w:rsid w:val="006E597F"/>
    <w:rsid w:val="006E5B2E"/>
    <w:rsid w:val="006E6116"/>
    <w:rsid w:val="006E61C4"/>
    <w:rsid w:val="006E6F75"/>
    <w:rsid w:val="006E71B7"/>
    <w:rsid w:val="006E77DF"/>
    <w:rsid w:val="006E7856"/>
    <w:rsid w:val="006E7CCC"/>
    <w:rsid w:val="006E7EEE"/>
    <w:rsid w:val="006F0E86"/>
    <w:rsid w:val="006F1176"/>
    <w:rsid w:val="006F1664"/>
    <w:rsid w:val="006F1877"/>
    <w:rsid w:val="006F1ADE"/>
    <w:rsid w:val="006F22DE"/>
    <w:rsid w:val="006F3090"/>
    <w:rsid w:val="006F38BA"/>
    <w:rsid w:val="006F3948"/>
    <w:rsid w:val="006F3AFB"/>
    <w:rsid w:val="006F44C2"/>
    <w:rsid w:val="006F469A"/>
    <w:rsid w:val="006F4966"/>
    <w:rsid w:val="006F5D04"/>
    <w:rsid w:val="006F6D3C"/>
    <w:rsid w:val="006F706B"/>
    <w:rsid w:val="006F7139"/>
    <w:rsid w:val="006F7E16"/>
    <w:rsid w:val="0070050F"/>
    <w:rsid w:val="0070055F"/>
    <w:rsid w:val="00700781"/>
    <w:rsid w:val="00700B1B"/>
    <w:rsid w:val="00701B7C"/>
    <w:rsid w:val="00701DB6"/>
    <w:rsid w:val="00701E4C"/>
    <w:rsid w:val="00701E52"/>
    <w:rsid w:val="00702147"/>
    <w:rsid w:val="00702750"/>
    <w:rsid w:val="00702823"/>
    <w:rsid w:val="00702A87"/>
    <w:rsid w:val="0070308B"/>
    <w:rsid w:val="007034DC"/>
    <w:rsid w:val="00703942"/>
    <w:rsid w:val="007039CC"/>
    <w:rsid w:val="00703C0A"/>
    <w:rsid w:val="00703FCF"/>
    <w:rsid w:val="007048ED"/>
    <w:rsid w:val="00704970"/>
    <w:rsid w:val="00705C62"/>
    <w:rsid w:val="00705E47"/>
    <w:rsid w:val="0070613D"/>
    <w:rsid w:val="007072D2"/>
    <w:rsid w:val="007072F9"/>
    <w:rsid w:val="00707970"/>
    <w:rsid w:val="007079E1"/>
    <w:rsid w:val="00707C9F"/>
    <w:rsid w:val="00710135"/>
    <w:rsid w:val="00710DD6"/>
    <w:rsid w:val="00711177"/>
    <w:rsid w:val="00711642"/>
    <w:rsid w:val="00711A95"/>
    <w:rsid w:val="00712006"/>
    <w:rsid w:val="007123C2"/>
    <w:rsid w:val="007127E5"/>
    <w:rsid w:val="007133E6"/>
    <w:rsid w:val="00713667"/>
    <w:rsid w:val="007137F1"/>
    <w:rsid w:val="00713BA9"/>
    <w:rsid w:val="007146ED"/>
    <w:rsid w:val="00714EEF"/>
    <w:rsid w:val="007152C9"/>
    <w:rsid w:val="00715377"/>
    <w:rsid w:val="007153C9"/>
    <w:rsid w:val="0071554B"/>
    <w:rsid w:val="00715DDF"/>
    <w:rsid w:val="007167B0"/>
    <w:rsid w:val="0071703A"/>
    <w:rsid w:val="007179D4"/>
    <w:rsid w:val="00720089"/>
    <w:rsid w:val="007200D8"/>
    <w:rsid w:val="0072021B"/>
    <w:rsid w:val="0072102B"/>
    <w:rsid w:val="00721B86"/>
    <w:rsid w:val="00723155"/>
    <w:rsid w:val="00723E81"/>
    <w:rsid w:val="00723F4C"/>
    <w:rsid w:val="00724B37"/>
    <w:rsid w:val="00724D40"/>
    <w:rsid w:val="00724F8A"/>
    <w:rsid w:val="007251CF"/>
    <w:rsid w:val="0072697F"/>
    <w:rsid w:val="00726B3E"/>
    <w:rsid w:val="00726CB8"/>
    <w:rsid w:val="00726CDB"/>
    <w:rsid w:val="007274D0"/>
    <w:rsid w:val="00727EC9"/>
    <w:rsid w:val="00730044"/>
    <w:rsid w:val="00730A6E"/>
    <w:rsid w:val="00730C63"/>
    <w:rsid w:val="0073112A"/>
    <w:rsid w:val="00731666"/>
    <w:rsid w:val="00731B00"/>
    <w:rsid w:val="00731CCC"/>
    <w:rsid w:val="00731F9F"/>
    <w:rsid w:val="00731FF2"/>
    <w:rsid w:val="00732AFF"/>
    <w:rsid w:val="0073353E"/>
    <w:rsid w:val="00733576"/>
    <w:rsid w:val="007338C1"/>
    <w:rsid w:val="00733D73"/>
    <w:rsid w:val="00734FEF"/>
    <w:rsid w:val="007355F0"/>
    <w:rsid w:val="0073675C"/>
    <w:rsid w:val="007372B6"/>
    <w:rsid w:val="0073746F"/>
    <w:rsid w:val="00737CFC"/>
    <w:rsid w:val="00737F7B"/>
    <w:rsid w:val="0074066D"/>
    <w:rsid w:val="007406E8"/>
    <w:rsid w:val="00740DAE"/>
    <w:rsid w:val="007410CD"/>
    <w:rsid w:val="0074118E"/>
    <w:rsid w:val="00741364"/>
    <w:rsid w:val="00741500"/>
    <w:rsid w:val="00741687"/>
    <w:rsid w:val="00741B8E"/>
    <w:rsid w:val="00741D7B"/>
    <w:rsid w:val="007427E2"/>
    <w:rsid w:val="00742CC8"/>
    <w:rsid w:val="0074384F"/>
    <w:rsid w:val="0074397D"/>
    <w:rsid w:val="007445B0"/>
    <w:rsid w:val="007445C5"/>
    <w:rsid w:val="0074465D"/>
    <w:rsid w:val="0074467E"/>
    <w:rsid w:val="007447B3"/>
    <w:rsid w:val="00744916"/>
    <w:rsid w:val="00744946"/>
    <w:rsid w:val="00744C15"/>
    <w:rsid w:val="00745286"/>
    <w:rsid w:val="007457FA"/>
    <w:rsid w:val="0074602A"/>
    <w:rsid w:val="00746457"/>
    <w:rsid w:val="007469BF"/>
    <w:rsid w:val="007478C4"/>
    <w:rsid w:val="00747EB7"/>
    <w:rsid w:val="00747F3E"/>
    <w:rsid w:val="0075044F"/>
    <w:rsid w:val="00750641"/>
    <w:rsid w:val="0075066A"/>
    <w:rsid w:val="007508E3"/>
    <w:rsid w:val="00751FD4"/>
    <w:rsid w:val="007523BC"/>
    <w:rsid w:val="007526E2"/>
    <w:rsid w:val="00753014"/>
    <w:rsid w:val="007530FF"/>
    <w:rsid w:val="00753121"/>
    <w:rsid w:val="00753DE9"/>
    <w:rsid w:val="00753EEB"/>
    <w:rsid w:val="007544CA"/>
    <w:rsid w:val="00754847"/>
    <w:rsid w:val="00755135"/>
    <w:rsid w:val="0075539D"/>
    <w:rsid w:val="007555C4"/>
    <w:rsid w:val="0075635E"/>
    <w:rsid w:val="00760096"/>
    <w:rsid w:val="00760251"/>
    <w:rsid w:val="007607D5"/>
    <w:rsid w:val="007625CC"/>
    <w:rsid w:val="00762B11"/>
    <w:rsid w:val="00762CA3"/>
    <w:rsid w:val="00763774"/>
    <w:rsid w:val="0076383D"/>
    <w:rsid w:val="00764FBB"/>
    <w:rsid w:val="00765348"/>
    <w:rsid w:val="00765367"/>
    <w:rsid w:val="00765BB8"/>
    <w:rsid w:val="0076601E"/>
    <w:rsid w:val="007665CC"/>
    <w:rsid w:val="007665FB"/>
    <w:rsid w:val="00766745"/>
    <w:rsid w:val="007669E2"/>
    <w:rsid w:val="00766C6B"/>
    <w:rsid w:val="0076717A"/>
    <w:rsid w:val="00767484"/>
    <w:rsid w:val="00767721"/>
    <w:rsid w:val="007678E0"/>
    <w:rsid w:val="00770EA3"/>
    <w:rsid w:val="00771239"/>
    <w:rsid w:val="007718FF"/>
    <w:rsid w:val="00771C31"/>
    <w:rsid w:val="0077218B"/>
    <w:rsid w:val="007733DE"/>
    <w:rsid w:val="00774C82"/>
    <w:rsid w:val="00775E4E"/>
    <w:rsid w:val="0077611C"/>
    <w:rsid w:val="00776F63"/>
    <w:rsid w:val="00776FCB"/>
    <w:rsid w:val="007773B2"/>
    <w:rsid w:val="00777405"/>
    <w:rsid w:val="00777E55"/>
    <w:rsid w:val="00777EC4"/>
    <w:rsid w:val="007800FD"/>
    <w:rsid w:val="0078091F"/>
    <w:rsid w:val="00781480"/>
    <w:rsid w:val="007820AB"/>
    <w:rsid w:val="00782247"/>
    <w:rsid w:val="00782879"/>
    <w:rsid w:val="00782DD6"/>
    <w:rsid w:val="0078317F"/>
    <w:rsid w:val="00783C7A"/>
    <w:rsid w:val="00784151"/>
    <w:rsid w:val="00784667"/>
    <w:rsid w:val="00784BF5"/>
    <w:rsid w:val="0078513C"/>
    <w:rsid w:val="007855DE"/>
    <w:rsid w:val="00785809"/>
    <w:rsid w:val="00785BF0"/>
    <w:rsid w:val="00785F72"/>
    <w:rsid w:val="00786412"/>
    <w:rsid w:val="00786942"/>
    <w:rsid w:val="0078735E"/>
    <w:rsid w:val="007878A0"/>
    <w:rsid w:val="00790464"/>
    <w:rsid w:val="0079087F"/>
    <w:rsid w:val="00790BFF"/>
    <w:rsid w:val="00790FA3"/>
    <w:rsid w:val="00790FC9"/>
    <w:rsid w:val="0079106D"/>
    <w:rsid w:val="007910C9"/>
    <w:rsid w:val="00791DB0"/>
    <w:rsid w:val="00791EE4"/>
    <w:rsid w:val="00791F16"/>
    <w:rsid w:val="00792051"/>
    <w:rsid w:val="007922DC"/>
    <w:rsid w:val="00792610"/>
    <w:rsid w:val="00793178"/>
    <w:rsid w:val="00793E3C"/>
    <w:rsid w:val="00794A5C"/>
    <w:rsid w:val="00794DD5"/>
    <w:rsid w:val="00795AA7"/>
    <w:rsid w:val="00795D5A"/>
    <w:rsid w:val="00795F22"/>
    <w:rsid w:val="007961A8"/>
    <w:rsid w:val="00797807"/>
    <w:rsid w:val="0079795C"/>
    <w:rsid w:val="007A0323"/>
    <w:rsid w:val="007A04CB"/>
    <w:rsid w:val="007A0C1F"/>
    <w:rsid w:val="007A0C90"/>
    <w:rsid w:val="007A1104"/>
    <w:rsid w:val="007A165F"/>
    <w:rsid w:val="007A1CC3"/>
    <w:rsid w:val="007A23FF"/>
    <w:rsid w:val="007A365D"/>
    <w:rsid w:val="007A3F96"/>
    <w:rsid w:val="007A40C2"/>
    <w:rsid w:val="007A4987"/>
    <w:rsid w:val="007A4EC3"/>
    <w:rsid w:val="007A5874"/>
    <w:rsid w:val="007A617E"/>
    <w:rsid w:val="007A63F9"/>
    <w:rsid w:val="007A6680"/>
    <w:rsid w:val="007A7212"/>
    <w:rsid w:val="007A7427"/>
    <w:rsid w:val="007A7455"/>
    <w:rsid w:val="007A7D7B"/>
    <w:rsid w:val="007A7FE5"/>
    <w:rsid w:val="007B08C1"/>
    <w:rsid w:val="007B0C2F"/>
    <w:rsid w:val="007B11DF"/>
    <w:rsid w:val="007B1D19"/>
    <w:rsid w:val="007B2963"/>
    <w:rsid w:val="007B29FC"/>
    <w:rsid w:val="007B2AF8"/>
    <w:rsid w:val="007B31DC"/>
    <w:rsid w:val="007B38C2"/>
    <w:rsid w:val="007B3FB9"/>
    <w:rsid w:val="007B4891"/>
    <w:rsid w:val="007B49CC"/>
    <w:rsid w:val="007B4A4F"/>
    <w:rsid w:val="007B4DEA"/>
    <w:rsid w:val="007B4E52"/>
    <w:rsid w:val="007B61DC"/>
    <w:rsid w:val="007B64C2"/>
    <w:rsid w:val="007B7407"/>
    <w:rsid w:val="007B7425"/>
    <w:rsid w:val="007B76F5"/>
    <w:rsid w:val="007C0ABF"/>
    <w:rsid w:val="007C0AF3"/>
    <w:rsid w:val="007C12D1"/>
    <w:rsid w:val="007C1778"/>
    <w:rsid w:val="007C1EB2"/>
    <w:rsid w:val="007C3ABE"/>
    <w:rsid w:val="007C426A"/>
    <w:rsid w:val="007C42C0"/>
    <w:rsid w:val="007C481E"/>
    <w:rsid w:val="007C50CC"/>
    <w:rsid w:val="007C518F"/>
    <w:rsid w:val="007C537E"/>
    <w:rsid w:val="007C57E7"/>
    <w:rsid w:val="007C5C25"/>
    <w:rsid w:val="007C5E98"/>
    <w:rsid w:val="007C5F28"/>
    <w:rsid w:val="007C6448"/>
    <w:rsid w:val="007C648B"/>
    <w:rsid w:val="007C69B4"/>
    <w:rsid w:val="007C6A60"/>
    <w:rsid w:val="007C7535"/>
    <w:rsid w:val="007D0354"/>
    <w:rsid w:val="007D1260"/>
    <w:rsid w:val="007D1418"/>
    <w:rsid w:val="007D1AF7"/>
    <w:rsid w:val="007D21A6"/>
    <w:rsid w:val="007D2666"/>
    <w:rsid w:val="007D2ADE"/>
    <w:rsid w:val="007D48FC"/>
    <w:rsid w:val="007D6130"/>
    <w:rsid w:val="007D7365"/>
    <w:rsid w:val="007D738C"/>
    <w:rsid w:val="007D791A"/>
    <w:rsid w:val="007E00B3"/>
    <w:rsid w:val="007E01DE"/>
    <w:rsid w:val="007E096E"/>
    <w:rsid w:val="007E0A71"/>
    <w:rsid w:val="007E0C86"/>
    <w:rsid w:val="007E0DA1"/>
    <w:rsid w:val="007E0E4E"/>
    <w:rsid w:val="007E1651"/>
    <w:rsid w:val="007E197B"/>
    <w:rsid w:val="007E1CF8"/>
    <w:rsid w:val="007E2C6C"/>
    <w:rsid w:val="007E35BD"/>
    <w:rsid w:val="007E3722"/>
    <w:rsid w:val="007E3987"/>
    <w:rsid w:val="007E3ECD"/>
    <w:rsid w:val="007E444A"/>
    <w:rsid w:val="007E499A"/>
    <w:rsid w:val="007E4EA2"/>
    <w:rsid w:val="007E5C16"/>
    <w:rsid w:val="007E5FD5"/>
    <w:rsid w:val="007E6CA7"/>
    <w:rsid w:val="007E7ACF"/>
    <w:rsid w:val="007E7BF0"/>
    <w:rsid w:val="007E7FA4"/>
    <w:rsid w:val="007F00EB"/>
    <w:rsid w:val="007F0E82"/>
    <w:rsid w:val="007F102C"/>
    <w:rsid w:val="007F150B"/>
    <w:rsid w:val="007F1908"/>
    <w:rsid w:val="007F1A5E"/>
    <w:rsid w:val="007F1C6D"/>
    <w:rsid w:val="007F1F08"/>
    <w:rsid w:val="007F1F30"/>
    <w:rsid w:val="007F2230"/>
    <w:rsid w:val="007F25B3"/>
    <w:rsid w:val="007F304A"/>
    <w:rsid w:val="007F3573"/>
    <w:rsid w:val="007F3BCB"/>
    <w:rsid w:val="007F3CC8"/>
    <w:rsid w:val="007F4113"/>
    <w:rsid w:val="007F4992"/>
    <w:rsid w:val="007F4A96"/>
    <w:rsid w:val="007F5319"/>
    <w:rsid w:val="007F5D52"/>
    <w:rsid w:val="007F622E"/>
    <w:rsid w:val="007F652F"/>
    <w:rsid w:val="007F6D3C"/>
    <w:rsid w:val="007F7D2C"/>
    <w:rsid w:val="007F7E22"/>
    <w:rsid w:val="0080028A"/>
    <w:rsid w:val="00800941"/>
    <w:rsid w:val="0080159A"/>
    <w:rsid w:val="0080240A"/>
    <w:rsid w:val="00802BFD"/>
    <w:rsid w:val="00803426"/>
    <w:rsid w:val="00804A11"/>
    <w:rsid w:val="00804F31"/>
    <w:rsid w:val="008054D5"/>
    <w:rsid w:val="008059B7"/>
    <w:rsid w:val="00805BE1"/>
    <w:rsid w:val="00805CBD"/>
    <w:rsid w:val="008061BD"/>
    <w:rsid w:val="00806341"/>
    <w:rsid w:val="008066B7"/>
    <w:rsid w:val="00806E93"/>
    <w:rsid w:val="0080703C"/>
    <w:rsid w:val="00807366"/>
    <w:rsid w:val="008074C6"/>
    <w:rsid w:val="00807A34"/>
    <w:rsid w:val="00810021"/>
    <w:rsid w:val="0081015A"/>
    <w:rsid w:val="00810812"/>
    <w:rsid w:val="00810ED4"/>
    <w:rsid w:val="00812567"/>
    <w:rsid w:val="00812EF2"/>
    <w:rsid w:val="008138E8"/>
    <w:rsid w:val="00814A9C"/>
    <w:rsid w:val="00814ACA"/>
    <w:rsid w:val="008156EE"/>
    <w:rsid w:val="008158C3"/>
    <w:rsid w:val="00815E9B"/>
    <w:rsid w:val="008162C6"/>
    <w:rsid w:val="008164D8"/>
    <w:rsid w:val="008170FF"/>
    <w:rsid w:val="00817427"/>
    <w:rsid w:val="0081755B"/>
    <w:rsid w:val="00817CBF"/>
    <w:rsid w:val="008208B1"/>
    <w:rsid w:val="00820A90"/>
    <w:rsid w:val="00820E9F"/>
    <w:rsid w:val="00821073"/>
    <w:rsid w:val="00821811"/>
    <w:rsid w:val="0082188A"/>
    <w:rsid w:val="0082202D"/>
    <w:rsid w:val="0082248C"/>
    <w:rsid w:val="00822C9A"/>
    <w:rsid w:val="0082338D"/>
    <w:rsid w:val="008237FD"/>
    <w:rsid w:val="00823B26"/>
    <w:rsid w:val="00823CB9"/>
    <w:rsid w:val="00824150"/>
    <w:rsid w:val="00824495"/>
    <w:rsid w:val="00824A81"/>
    <w:rsid w:val="00824ADC"/>
    <w:rsid w:val="00824AE5"/>
    <w:rsid w:val="008255F2"/>
    <w:rsid w:val="00825778"/>
    <w:rsid w:val="00825832"/>
    <w:rsid w:val="00825BA4"/>
    <w:rsid w:val="00826860"/>
    <w:rsid w:val="0082749F"/>
    <w:rsid w:val="008301C2"/>
    <w:rsid w:val="008304EA"/>
    <w:rsid w:val="00830810"/>
    <w:rsid w:val="00830890"/>
    <w:rsid w:val="00830C9B"/>
    <w:rsid w:val="00831A04"/>
    <w:rsid w:val="00832085"/>
    <w:rsid w:val="0083224E"/>
    <w:rsid w:val="00833728"/>
    <w:rsid w:val="0083480C"/>
    <w:rsid w:val="008357A9"/>
    <w:rsid w:val="008357DC"/>
    <w:rsid w:val="00836875"/>
    <w:rsid w:val="00836EF4"/>
    <w:rsid w:val="008370CB"/>
    <w:rsid w:val="00837C07"/>
    <w:rsid w:val="008411FC"/>
    <w:rsid w:val="0084142F"/>
    <w:rsid w:val="0084196A"/>
    <w:rsid w:val="00841C0D"/>
    <w:rsid w:val="00843100"/>
    <w:rsid w:val="0084380A"/>
    <w:rsid w:val="00843BAA"/>
    <w:rsid w:val="00843DA0"/>
    <w:rsid w:val="00843F38"/>
    <w:rsid w:val="008446B6"/>
    <w:rsid w:val="008447C7"/>
    <w:rsid w:val="00844834"/>
    <w:rsid w:val="008448DB"/>
    <w:rsid w:val="008457E2"/>
    <w:rsid w:val="00845CB0"/>
    <w:rsid w:val="00846797"/>
    <w:rsid w:val="00846971"/>
    <w:rsid w:val="00846DB0"/>
    <w:rsid w:val="0084728C"/>
    <w:rsid w:val="0085033A"/>
    <w:rsid w:val="00850397"/>
    <w:rsid w:val="00850807"/>
    <w:rsid w:val="00850EFC"/>
    <w:rsid w:val="0085164A"/>
    <w:rsid w:val="00851A16"/>
    <w:rsid w:val="00852519"/>
    <w:rsid w:val="00852ABE"/>
    <w:rsid w:val="00852D4E"/>
    <w:rsid w:val="00853B0B"/>
    <w:rsid w:val="00853EA7"/>
    <w:rsid w:val="008546DA"/>
    <w:rsid w:val="00854F80"/>
    <w:rsid w:val="00855339"/>
    <w:rsid w:val="00855553"/>
    <w:rsid w:val="00855A9C"/>
    <w:rsid w:val="00855E5D"/>
    <w:rsid w:val="00855EE3"/>
    <w:rsid w:val="0085620E"/>
    <w:rsid w:val="008567F4"/>
    <w:rsid w:val="00857115"/>
    <w:rsid w:val="00857227"/>
    <w:rsid w:val="00857322"/>
    <w:rsid w:val="0085733D"/>
    <w:rsid w:val="00857966"/>
    <w:rsid w:val="0086075E"/>
    <w:rsid w:val="00860839"/>
    <w:rsid w:val="00860FC5"/>
    <w:rsid w:val="008610ED"/>
    <w:rsid w:val="00861679"/>
    <w:rsid w:val="008616A1"/>
    <w:rsid w:val="00861825"/>
    <w:rsid w:val="008618BB"/>
    <w:rsid w:val="00861F89"/>
    <w:rsid w:val="008620FE"/>
    <w:rsid w:val="00863322"/>
    <w:rsid w:val="0086360B"/>
    <w:rsid w:val="00863637"/>
    <w:rsid w:val="0086394B"/>
    <w:rsid w:val="008645A2"/>
    <w:rsid w:val="00864D5F"/>
    <w:rsid w:val="0086509B"/>
    <w:rsid w:val="00865FCE"/>
    <w:rsid w:val="00866575"/>
    <w:rsid w:val="00866A06"/>
    <w:rsid w:val="00866E8D"/>
    <w:rsid w:val="00867942"/>
    <w:rsid w:val="00867B98"/>
    <w:rsid w:val="008706D4"/>
    <w:rsid w:val="0087077F"/>
    <w:rsid w:val="008708D6"/>
    <w:rsid w:val="00870AFB"/>
    <w:rsid w:val="00871407"/>
    <w:rsid w:val="00871899"/>
    <w:rsid w:val="00871C79"/>
    <w:rsid w:val="0087230C"/>
    <w:rsid w:val="0087374C"/>
    <w:rsid w:val="0087383F"/>
    <w:rsid w:val="008746A7"/>
    <w:rsid w:val="00874F89"/>
    <w:rsid w:val="008752A1"/>
    <w:rsid w:val="00875359"/>
    <w:rsid w:val="00876316"/>
    <w:rsid w:val="00876417"/>
    <w:rsid w:val="00876566"/>
    <w:rsid w:val="00876726"/>
    <w:rsid w:val="00876C7D"/>
    <w:rsid w:val="008770B8"/>
    <w:rsid w:val="008773BA"/>
    <w:rsid w:val="0087769C"/>
    <w:rsid w:val="00880260"/>
    <w:rsid w:val="00880B96"/>
    <w:rsid w:val="00880CAD"/>
    <w:rsid w:val="008813A4"/>
    <w:rsid w:val="00881F45"/>
    <w:rsid w:val="00882C54"/>
    <w:rsid w:val="00884102"/>
    <w:rsid w:val="00884654"/>
    <w:rsid w:val="00884D6A"/>
    <w:rsid w:val="0088503D"/>
    <w:rsid w:val="0088521A"/>
    <w:rsid w:val="008857C8"/>
    <w:rsid w:val="008858DB"/>
    <w:rsid w:val="0088598C"/>
    <w:rsid w:val="00885FC5"/>
    <w:rsid w:val="008868FE"/>
    <w:rsid w:val="008878DA"/>
    <w:rsid w:val="0089005B"/>
    <w:rsid w:val="0089077C"/>
    <w:rsid w:val="0089141B"/>
    <w:rsid w:val="00892262"/>
    <w:rsid w:val="0089227C"/>
    <w:rsid w:val="00892768"/>
    <w:rsid w:val="00892B94"/>
    <w:rsid w:val="00892E46"/>
    <w:rsid w:val="00892E92"/>
    <w:rsid w:val="00893166"/>
    <w:rsid w:val="00893892"/>
    <w:rsid w:val="00893DFB"/>
    <w:rsid w:val="0089422A"/>
    <w:rsid w:val="00895193"/>
    <w:rsid w:val="008953A7"/>
    <w:rsid w:val="008959C2"/>
    <w:rsid w:val="00895A23"/>
    <w:rsid w:val="00895AF8"/>
    <w:rsid w:val="00895B9A"/>
    <w:rsid w:val="00896817"/>
    <w:rsid w:val="008A03F2"/>
    <w:rsid w:val="008A1501"/>
    <w:rsid w:val="008A1AED"/>
    <w:rsid w:val="008A1CC9"/>
    <w:rsid w:val="008A1D80"/>
    <w:rsid w:val="008A217E"/>
    <w:rsid w:val="008A285A"/>
    <w:rsid w:val="008A3574"/>
    <w:rsid w:val="008A4330"/>
    <w:rsid w:val="008A43B9"/>
    <w:rsid w:val="008A4ACA"/>
    <w:rsid w:val="008A4C51"/>
    <w:rsid w:val="008A53FF"/>
    <w:rsid w:val="008A5712"/>
    <w:rsid w:val="008A5C58"/>
    <w:rsid w:val="008A61D3"/>
    <w:rsid w:val="008A6219"/>
    <w:rsid w:val="008A6408"/>
    <w:rsid w:val="008A6693"/>
    <w:rsid w:val="008B003C"/>
    <w:rsid w:val="008B0236"/>
    <w:rsid w:val="008B02B4"/>
    <w:rsid w:val="008B077B"/>
    <w:rsid w:val="008B0B31"/>
    <w:rsid w:val="008B0D62"/>
    <w:rsid w:val="008B0D72"/>
    <w:rsid w:val="008B1589"/>
    <w:rsid w:val="008B1966"/>
    <w:rsid w:val="008B209F"/>
    <w:rsid w:val="008B29B4"/>
    <w:rsid w:val="008B34EC"/>
    <w:rsid w:val="008B49C7"/>
    <w:rsid w:val="008B4E14"/>
    <w:rsid w:val="008B4E3A"/>
    <w:rsid w:val="008B50E4"/>
    <w:rsid w:val="008B62E2"/>
    <w:rsid w:val="008B6BE6"/>
    <w:rsid w:val="008C07A6"/>
    <w:rsid w:val="008C12DC"/>
    <w:rsid w:val="008C140D"/>
    <w:rsid w:val="008C1572"/>
    <w:rsid w:val="008C2571"/>
    <w:rsid w:val="008C25C4"/>
    <w:rsid w:val="008C3029"/>
    <w:rsid w:val="008C33EF"/>
    <w:rsid w:val="008C3D88"/>
    <w:rsid w:val="008C41A6"/>
    <w:rsid w:val="008C443C"/>
    <w:rsid w:val="008C497D"/>
    <w:rsid w:val="008C49E3"/>
    <w:rsid w:val="008C5741"/>
    <w:rsid w:val="008C5961"/>
    <w:rsid w:val="008C67D4"/>
    <w:rsid w:val="008C745E"/>
    <w:rsid w:val="008C74D3"/>
    <w:rsid w:val="008C796A"/>
    <w:rsid w:val="008D0117"/>
    <w:rsid w:val="008D0C59"/>
    <w:rsid w:val="008D18C6"/>
    <w:rsid w:val="008D1EED"/>
    <w:rsid w:val="008D2486"/>
    <w:rsid w:val="008D291A"/>
    <w:rsid w:val="008D3650"/>
    <w:rsid w:val="008D3B82"/>
    <w:rsid w:val="008D46D9"/>
    <w:rsid w:val="008D48DE"/>
    <w:rsid w:val="008D4A66"/>
    <w:rsid w:val="008D4C26"/>
    <w:rsid w:val="008D5CED"/>
    <w:rsid w:val="008D5FF4"/>
    <w:rsid w:val="008D60DF"/>
    <w:rsid w:val="008D60EE"/>
    <w:rsid w:val="008D6B9B"/>
    <w:rsid w:val="008D74AE"/>
    <w:rsid w:val="008E008B"/>
    <w:rsid w:val="008E0237"/>
    <w:rsid w:val="008E036B"/>
    <w:rsid w:val="008E048C"/>
    <w:rsid w:val="008E06AA"/>
    <w:rsid w:val="008E0A37"/>
    <w:rsid w:val="008E15F2"/>
    <w:rsid w:val="008E17F7"/>
    <w:rsid w:val="008E3183"/>
    <w:rsid w:val="008E3567"/>
    <w:rsid w:val="008E39A5"/>
    <w:rsid w:val="008E3C0B"/>
    <w:rsid w:val="008E3EBF"/>
    <w:rsid w:val="008E468C"/>
    <w:rsid w:val="008E4945"/>
    <w:rsid w:val="008E4A9E"/>
    <w:rsid w:val="008E4B27"/>
    <w:rsid w:val="008E56E5"/>
    <w:rsid w:val="008E6300"/>
    <w:rsid w:val="008E6C2D"/>
    <w:rsid w:val="008E7ABE"/>
    <w:rsid w:val="008E7E24"/>
    <w:rsid w:val="008F0A0D"/>
    <w:rsid w:val="008F0A4A"/>
    <w:rsid w:val="008F1930"/>
    <w:rsid w:val="008F1DB0"/>
    <w:rsid w:val="008F26F9"/>
    <w:rsid w:val="008F2800"/>
    <w:rsid w:val="008F2D74"/>
    <w:rsid w:val="008F30C9"/>
    <w:rsid w:val="008F35B7"/>
    <w:rsid w:val="008F3B31"/>
    <w:rsid w:val="008F3C55"/>
    <w:rsid w:val="008F45CE"/>
    <w:rsid w:val="008F46D5"/>
    <w:rsid w:val="008F4739"/>
    <w:rsid w:val="008F47A4"/>
    <w:rsid w:val="008F4A60"/>
    <w:rsid w:val="008F4C2D"/>
    <w:rsid w:val="008F5705"/>
    <w:rsid w:val="008F5EDE"/>
    <w:rsid w:val="008F6933"/>
    <w:rsid w:val="008F693F"/>
    <w:rsid w:val="008F6F66"/>
    <w:rsid w:val="008F6FA9"/>
    <w:rsid w:val="008F78A2"/>
    <w:rsid w:val="008F78B1"/>
    <w:rsid w:val="008F78FC"/>
    <w:rsid w:val="008F7CEB"/>
    <w:rsid w:val="00900945"/>
    <w:rsid w:val="009012AB"/>
    <w:rsid w:val="00901587"/>
    <w:rsid w:val="00901A35"/>
    <w:rsid w:val="0090291F"/>
    <w:rsid w:val="00902C4F"/>
    <w:rsid w:val="00902EF3"/>
    <w:rsid w:val="009040E1"/>
    <w:rsid w:val="00904369"/>
    <w:rsid w:val="00904FA3"/>
    <w:rsid w:val="0090539C"/>
    <w:rsid w:val="009055C6"/>
    <w:rsid w:val="00905CA2"/>
    <w:rsid w:val="0090671A"/>
    <w:rsid w:val="00906B80"/>
    <w:rsid w:val="009071DA"/>
    <w:rsid w:val="0090793D"/>
    <w:rsid w:val="009079A7"/>
    <w:rsid w:val="009102C4"/>
    <w:rsid w:val="00910617"/>
    <w:rsid w:val="0091075E"/>
    <w:rsid w:val="0091127D"/>
    <w:rsid w:val="00911C5A"/>
    <w:rsid w:val="009126B9"/>
    <w:rsid w:val="00912AC1"/>
    <w:rsid w:val="00912C10"/>
    <w:rsid w:val="00912C29"/>
    <w:rsid w:val="00912CBC"/>
    <w:rsid w:val="009137B9"/>
    <w:rsid w:val="00913993"/>
    <w:rsid w:val="00913F2C"/>
    <w:rsid w:val="00914E0F"/>
    <w:rsid w:val="00914F81"/>
    <w:rsid w:val="009156AE"/>
    <w:rsid w:val="00915B8A"/>
    <w:rsid w:val="00915BC3"/>
    <w:rsid w:val="00915C53"/>
    <w:rsid w:val="00915FB2"/>
    <w:rsid w:val="00915FDA"/>
    <w:rsid w:val="00916667"/>
    <w:rsid w:val="009166BE"/>
    <w:rsid w:val="00916A94"/>
    <w:rsid w:val="00916D5F"/>
    <w:rsid w:val="00916E94"/>
    <w:rsid w:val="009170C7"/>
    <w:rsid w:val="009200A8"/>
    <w:rsid w:val="00920AA2"/>
    <w:rsid w:val="00920CE3"/>
    <w:rsid w:val="009211CD"/>
    <w:rsid w:val="00922030"/>
    <w:rsid w:val="0092213E"/>
    <w:rsid w:val="00922788"/>
    <w:rsid w:val="0092278C"/>
    <w:rsid w:val="00923518"/>
    <w:rsid w:val="00923A84"/>
    <w:rsid w:val="009243D2"/>
    <w:rsid w:val="00924BD8"/>
    <w:rsid w:val="0092502F"/>
    <w:rsid w:val="009251F3"/>
    <w:rsid w:val="00925296"/>
    <w:rsid w:val="009255C2"/>
    <w:rsid w:val="00925670"/>
    <w:rsid w:val="00925880"/>
    <w:rsid w:val="00925F15"/>
    <w:rsid w:val="009263A7"/>
    <w:rsid w:val="009268DF"/>
    <w:rsid w:val="00926B1B"/>
    <w:rsid w:val="0092758C"/>
    <w:rsid w:val="009304D4"/>
    <w:rsid w:val="0093060D"/>
    <w:rsid w:val="0093063A"/>
    <w:rsid w:val="00930B7D"/>
    <w:rsid w:val="009316B4"/>
    <w:rsid w:val="00931DF2"/>
    <w:rsid w:val="0093209D"/>
    <w:rsid w:val="009324A0"/>
    <w:rsid w:val="009324AB"/>
    <w:rsid w:val="00932D75"/>
    <w:rsid w:val="00932DF9"/>
    <w:rsid w:val="00933A62"/>
    <w:rsid w:val="009347CF"/>
    <w:rsid w:val="00935B8E"/>
    <w:rsid w:val="00935E0A"/>
    <w:rsid w:val="00937787"/>
    <w:rsid w:val="00937881"/>
    <w:rsid w:val="00940754"/>
    <w:rsid w:val="00940857"/>
    <w:rsid w:val="0094086E"/>
    <w:rsid w:val="0094183B"/>
    <w:rsid w:val="00941BA4"/>
    <w:rsid w:val="00941C6F"/>
    <w:rsid w:val="00941EE7"/>
    <w:rsid w:val="00942220"/>
    <w:rsid w:val="00943016"/>
    <w:rsid w:val="00943BD4"/>
    <w:rsid w:val="00944012"/>
    <w:rsid w:val="00945633"/>
    <w:rsid w:val="009457F2"/>
    <w:rsid w:val="009459AB"/>
    <w:rsid w:val="00945B6D"/>
    <w:rsid w:val="00945E41"/>
    <w:rsid w:val="00946A00"/>
    <w:rsid w:val="0094708E"/>
    <w:rsid w:val="009477AF"/>
    <w:rsid w:val="00947E50"/>
    <w:rsid w:val="00951357"/>
    <w:rsid w:val="009516AF"/>
    <w:rsid w:val="00952BC4"/>
    <w:rsid w:val="009531C8"/>
    <w:rsid w:val="0095322E"/>
    <w:rsid w:val="009537F7"/>
    <w:rsid w:val="00954B51"/>
    <w:rsid w:val="0095534B"/>
    <w:rsid w:val="009553CE"/>
    <w:rsid w:val="009554E9"/>
    <w:rsid w:val="00955D73"/>
    <w:rsid w:val="00956416"/>
    <w:rsid w:val="00956746"/>
    <w:rsid w:val="00956919"/>
    <w:rsid w:val="00956A44"/>
    <w:rsid w:val="0095711D"/>
    <w:rsid w:val="00957852"/>
    <w:rsid w:val="009606CF"/>
    <w:rsid w:val="00960B7F"/>
    <w:rsid w:val="00960D11"/>
    <w:rsid w:val="00961EDA"/>
    <w:rsid w:val="00962423"/>
    <w:rsid w:val="0096291D"/>
    <w:rsid w:val="009633A0"/>
    <w:rsid w:val="00963698"/>
    <w:rsid w:val="009644A5"/>
    <w:rsid w:val="00964D57"/>
    <w:rsid w:val="00964DE1"/>
    <w:rsid w:val="00965D5D"/>
    <w:rsid w:val="0096676F"/>
    <w:rsid w:val="00967641"/>
    <w:rsid w:val="009703EB"/>
    <w:rsid w:val="0097041A"/>
    <w:rsid w:val="009709D6"/>
    <w:rsid w:val="00970DBB"/>
    <w:rsid w:val="009721D8"/>
    <w:rsid w:val="00972A62"/>
    <w:rsid w:val="00972A8C"/>
    <w:rsid w:val="00972EC9"/>
    <w:rsid w:val="00973829"/>
    <w:rsid w:val="00973D35"/>
    <w:rsid w:val="00973E64"/>
    <w:rsid w:val="009748A9"/>
    <w:rsid w:val="00975AFB"/>
    <w:rsid w:val="00976530"/>
    <w:rsid w:val="00976D5F"/>
    <w:rsid w:val="009774F2"/>
    <w:rsid w:val="009778A6"/>
    <w:rsid w:val="00977B2C"/>
    <w:rsid w:val="00977CE1"/>
    <w:rsid w:val="009803FC"/>
    <w:rsid w:val="00980785"/>
    <w:rsid w:val="00980A54"/>
    <w:rsid w:val="00980FFE"/>
    <w:rsid w:val="00981638"/>
    <w:rsid w:val="00981C2C"/>
    <w:rsid w:val="00981CC2"/>
    <w:rsid w:val="00981E24"/>
    <w:rsid w:val="00981E69"/>
    <w:rsid w:val="00983180"/>
    <w:rsid w:val="009834C7"/>
    <w:rsid w:val="00984589"/>
    <w:rsid w:val="00984899"/>
    <w:rsid w:val="00984A1B"/>
    <w:rsid w:val="00984BBA"/>
    <w:rsid w:val="00984D59"/>
    <w:rsid w:val="00984E49"/>
    <w:rsid w:val="0098575B"/>
    <w:rsid w:val="00985A3D"/>
    <w:rsid w:val="00986031"/>
    <w:rsid w:val="00986230"/>
    <w:rsid w:val="0098698C"/>
    <w:rsid w:val="00986AD5"/>
    <w:rsid w:val="00986E93"/>
    <w:rsid w:val="00990013"/>
    <w:rsid w:val="0099068C"/>
    <w:rsid w:val="00990BB1"/>
    <w:rsid w:val="009914AB"/>
    <w:rsid w:val="00991766"/>
    <w:rsid w:val="00991F7D"/>
    <w:rsid w:val="009935B4"/>
    <w:rsid w:val="00993A75"/>
    <w:rsid w:val="00993BFC"/>
    <w:rsid w:val="00994003"/>
    <w:rsid w:val="0099410D"/>
    <w:rsid w:val="00994133"/>
    <w:rsid w:val="00994C97"/>
    <w:rsid w:val="009950F4"/>
    <w:rsid w:val="00995148"/>
    <w:rsid w:val="009959B6"/>
    <w:rsid w:val="00995A19"/>
    <w:rsid w:val="00995C16"/>
    <w:rsid w:val="00995E3B"/>
    <w:rsid w:val="00995EF3"/>
    <w:rsid w:val="00996985"/>
    <w:rsid w:val="00996D9C"/>
    <w:rsid w:val="00997D9F"/>
    <w:rsid w:val="00997FF3"/>
    <w:rsid w:val="009A06FB"/>
    <w:rsid w:val="009A08B3"/>
    <w:rsid w:val="009A0B00"/>
    <w:rsid w:val="009A0C5D"/>
    <w:rsid w:val="009A0E64"/>
    <w:rsid w:val="009A110E"/>
    <w:rsid w:val="009A1629"/>
    <w:rsid w:val="009A1F43"/>
    <w:rsid w:val="009A2094"/>
    <w:rsid w:val="009A2511"/>
    <w:rsid w:val="009A2A1E"/>
    <w:rsid w:val="009A2D98"/>
    <w:rsid w:val="009A4DF5"/>
    <w:rsid w:val="009A4E75"/>
    <w:rsid w:val="009A50E5"/>
    <w:rsid w:val="009A5BF0"/>
    <w:rsid w:val="009A5CB8"/>
    <w:rsid w:val="009A60AD"/>
    <w:rsid w:val="009A7288"/>
    <w:rsid w:val="009A7D80"/>
    <w:rsid w:val="009B02DE"/>
    <w:rsid w:val="009B0F58"/>
    <w:rsid w:val="009B0FF1"/>
    <w:rsid w:val="009B1210"/>
    <w:rsid w:val="009B1811"/>
    <w:rsid w:val="009B1929"/>
    <w:rsid w:val="009B1A0C"/>
    <w:rsid w:val="009B2512"/>
    <w:rsid w:val="009B2595"/>
    <w:rsid w:val="009B279C"/>
    <w:rsid w:val="009B27A3"/>
    <w:rsid w:val="009B3BCD"/>
    <w:rsid w:val="009B4219"/>
    <w:rsid w:val="009B4B31"/>
    <w:rsid w:val="009B4DF7"/>
    <w:rsid w:val="009B4E57"/>
    <w:rsid w:val="009B4FE7"/>
    <w:rsid w:val="009B5413"/>
    <w:rsid w:val="009B5F14"/>
    <w:rsid w:val="009B60AE"/>
    <w:rsid w:val="009B67FF"/>
    <w:rsid w:val="009B69F7"/>
    <w:rsid w:val="009B6D00"/>
    <w:rsid w:val="009B71D6"/>
    <w:rsid w:val="009B766D"/>
    <w:rsid w:val="009B797B"/>
    <w:rsid w:val="009B7A28"/>
    <w:rsid w:val="009B7A43"/>
    <w:rsid w:val="009C258B"/>
    <w:rsid w:val="009C3936"/>
    <w:rsid w:val="009C42AB"/>
    <w:rsid w:val="009C4AC7"/>
    <w:rsid w:val="009C539B"/>
    <w:rsid w:val="009C6782"/>
    <w:rsid w:val="009C68B7"/>
    <w:rsid w:val="009C696D"/>
    <w:rsid w:val="009C771C"/>
    <w:rsid w:val="009C77B3"/>
    <w:rsid w:val="009C793B"/>
    <w:rsid w:val="009D0984"/>
    <w:rsid w:val="009D0BB0"/>
    <w:rsid w:val="009D0DE2"/>
    <w:rsid w:val="009D14B6"/>
    <w:rsid w:val="009D2DCB"/>
    <w:rsid w:val="009D3080"/>
    <w:rsid w:val="009D3412"/>
    <w:rsid w:val="009D3612"/>
    <w:rsid w:val="009D3B36"/>
    <w:rsid w:val="009D3CE0"/>
    <w:rsid w:val="009D47DE"/>
    <w:rsid w:val="009D4A60"/>
    <w:rsid w:val="009D4B8A"/>
    <w:rsid w:val="009D5084"/>
    <w:rsid w:val="009D52DF"/>
    <w:rsid w:val="009D536D"/>
    <w:rsid w:val="009D53C7"/>
    <w:rsid w:val="009D5692"/>
    <w:rsid w:val="009D64AA"/>
    <w:rsid w:val="009D67D8"/>
    <w:rsid w:val="009D6874"/>
    <w:rsid w:val="009D70B6"/>
    <w:rsid w:val="009D726B"/>
    <w:rsid w:val="009D7A40"/>
    <w:rsid w:val="009E001C"/>
    <w:rsid w:val="009E0119"/>
    <w:rsid w:val="009E02F5"/>
    <w:rsid w:val="009E0D9F"/>
    <w:rsid w:val="009E0FB3"/>
    <w:rsid w:val="009E1143"/>
    <w:rsid w:val="009E23F6"/>
    <w:rsid w:val="009E2767"/>
    <w:rsid w:val="009E27AF"/>
    <w:rsid w:val="009E2BBF"/>
    <w:rsid w:val="009E3B77"/>
    <w:rsid w:val="009E3F5A"/>
    <w:rsid w:val="009E3F89"/>
    <w:rsid w:val="009E3FFD"/>
    <w:rsid w:val="009E4156"/>
    <w:rsid w:val="009E4659"/>
    <w:rsid w:val="009E4922"/>
    <w:rsid w:val="009E49DF"/>
    <w:rsid w:val="009E55E8"/>
    <w:rsid w:val="009E5B77"/>
    <w:rsid w:val="009E62B5"/>
    <w:rsid w:val="009E6681"/>
    <w:rsid w:val="009E6745"/>
    <w:rsid w:val="009E6C12"/>
    <w:rsid w:val="009E6C26"/>
    <w:rsid w:val="009E6DE5"/>
    <w:rsid w:val="009E6ED1"/>
    <w:rsid w:val="009E7053"/>
    <w:rsid w:val="009E77FC"/>
    <w:rsid w:val="009E7D22"/>
    <w:rsid w:val="009E7D34"/>
    <w:rsid w:val="009F1527"/>
    <w:rsid w:val="009F2ED8"/>
    <w:rsid w:val="009F3526"/>
    <w:rsid w:val="009F3791"/>
    <w:rsid w:val="009F38FD"/>
    <w:rsid w:val="009F502A"/>
    <w:rsid w:val="009F5145"/>
    <w:rsid w:val="009F514B"/>
    <w:rsid w:val="009F51E5"/>
    <w:rsid w:val="009F578A"/>
    <w:rsid w:val="009F5FDF"/>
    <w:rsid w:val="009F6E6D"/>
    <w:rsid w:val="009F6F1F"/>
    <w:rsid w:val="009F7B9A"/>
    <w:rsid w:val="00A0053A"/>
    <w:rsid w:val="00A00579"/>
    <w:rsid w:val="00A00704"/>
    <w:rsid w:val="00A0097A"/>
    <w:rsid w:val="00A00C25"/>
    <w:rsid w:val="00A00F2A"/>
    <w:rsid w:val="00A01398"/>
    <w:rsid w:val="00A013B2"/>
    <w:rsid w:val="00A01517"/>
    <w:rsid w:val="00A015FB"/>
    <w:rsid w:val="00A01973"/>
    <w:rsid w:val="00A01C2D"/>
    <w:rsid w:val="00A02B20"/>
    <w:rsid w:val="00A02F67"/>
    <w:rsid w:val="00A0399A"/>
    <w:rsid w:val="00A04796"/>
    <w:rsid w:val="00A0482E"/>
    <w:rsid w:val="00A05085"/>
    <w:rsid w:val="00A05125"/>
    <w:rsid w:val="00A05D7F"/>
    <w:rsid w:val="00A063FB"/>
    <w:rsid w:val="00A06598"/>
    <w:rsid w:val="00A066DD"/>
    <w:rsid w:val="00A068B5"/>
    <w:rsid w:val="00A06C19"/>
    <w:rsid w:val="00A06C5A"/>
    <w:rsid w:val="00A070C8"/>
    <w:rsid w:val="00A0753E"/>
    <w:rsid w:val="00A07D16"/>
    <w:rsid w:val="00A106DF"/>
    <w:rsid w:val="00A10767"/>
    <w:rsid w:val="00A10996"/>
    <w:rsid w:val="00A10FF9"/>
    <w:rsid w:val="00A116F1"/>
    <w:rsid w:val="00A117AD"/>
    <w:rsid w:val="00A12557"/>
    <w:rsid w:val="00A12AFA"/>
    <w:rsid w:val="00A12E03"/>
    <w:rsid w:val="00A1391E"/>
    <w:rsid w:val="00A13B2B"/>
    <w:rsid w:val="00A13D5A"/>
    <w:rsid w:val="00A140B5"/>
    <w:rsid w:val="00A142CF"/>
    <w:rsid w:val="00A14542"/>
    <w:rsid w:val="00A14C34"/>
    <w:rsid w:val="00A152BE"/>
    <w:rsid w:val="00A155E7"/>
    <w:rsid w:val="00A1564E"/>
    <w:rsid w:val="00A16987"/>
    <w:rsid w:val="00A16F5E"/>
    <w:rsid w:val="00A171AC"/>
    <w:rsid w:val="00A1758F"/>
    <w:rsid w:val="00A20CC3"/>
    <w:rsid w:val="00A2123F"/>
    <w:rsid w:val="00A221DE"/>
    <w:rsid w:val="00A241EA"/>
    <w:rsid w:val="00A2447C"/>
    <w:rsid w:val="00A24A60"/>
    <w:rsid w:val="00A24DA0"/>
    <w:rsid w:val="00A24EF1"/>
    <w:rsid w:val="00A25A11"/>
    <w:rsid w:val="00A25C3F"/>
    <w:rsid w:val="00A2651B"/>
    <w:rsid w:val="00A268DA"/>
    <w:rsid w:val="00A2723B"/>
    <w:rsid w:val="00A27756"/>
    <w:rsid w:val="00A27C4A"/>
    <w:rsid w:val="00A30106"/>
    <w:rsid w:val="00A3034D"/>
    <w:rsid w:val="00A305D2"/>
    <w:rsid w:val="00A30818"/>
    <w:rsid w:val="00A3164D"/>
    <w:rsid w:val="00A3167D"/>
    <w:rsid w:val="00A31B32"/>
    <w:rsid w:val="00A31E6D"/>
    <w:rsid w:val="00A32354"/>
    <w:rsid w:val="00A32AE9"/>
    <w:rsid w:val="00A3318B"/>
    <w:rsid w:val="00A3385D"/>
    <w:rsid w:val="00A338D8"/>
    <w:rsid w:val="00A345EC"/>
    <w:rsid w:val="00A34B6E"/>
    <w:rsid w:val="00A34CC8"/>
    <w:rsid w:val="00A350ED"/>
    <w:rsid w:val="00A35B4E"/>
    <w:rsid w:val="00A35C34"/>
    <w:rsid w:val="00A36DCF"/>
    <w:rsid w:val="00A3747D"/>
    <w:rsid w:val="00A37AEB"/>
    <w:rsid w:val="00A37DB4"/>
    <w:rsid w:val="00A37ECF"/>
    <w:rsid w:val="00A41D3C"/>
    <w:rsid w:val="00A42444"/>
    <w:rsid w:val="00A426AD"/>
    <w:rsid w:val="00A42D24"/>
    <w:rsid w:val="00A42E89"/>
    <w:rsid w:val="00A42F68"/>
    <w:rsid w:val="00A435E5"/>
    <w:rsid w:val="00A43A67"/>
    <w:rsid w:val="00A43BA7"/>
    <w:rsid w:val="00A43DD3"/>
    <w:rsid w:val="00A44859"/>
    <w:rsid w:val="00A449E6"/>
    <w:rsid w:val="00A449FB"/>
    <w:rsid w:val="00A44C2D"/>
    <w:rsid w:val="00A45511"/>
    <w:rsid w:val="00A4597F"/>
    <w:rsid w:val="00A45CA2"/>
    <w:rsid w:val="00A45CBC"/>
    <w:rsid w:val="00A45E76"/>
    <w:rsid w:val="00A472F2"/>
    <w:rsid w:val="00A47978"/>
    <w:rsid w:val="00A47D12"/>
    <w:rsid w:val="00A501B4"/>
    <w:rsid w:val="00A5026D"/>
    <w:rsid w:val="00A5047C"/>
    <w:rsid w:val="00A51D69"/>
    <w:rsid w:val="00A5214B"/>
    <w:rsid w:val="00A52603"/>
    <w:rsid w:val="00A52611"/>
    <w:rsid w:val="00A52AD9"/>
    <w:rsid w:val="00A52D00"/>
    <w:rsid w:val="00A52D82"/>
    <w:rsid w:val="00A532F1"/>
    <w:rsid w:val="00A53A64"/>
    <w:rsid w:val="00A53E31"/>
    <w:rsid w:val="00A54821"/>
    <w:rsid w:val="00A55CCB"/>
    <w:rsid w:val="00A620D4"/>
    <w:rsid w:val="00A624AD"/>
    <w:rsid w:val="00A625D1"/>
    <w:rsid w:val="00A62664"/>
    <w:rsid w:val="00A626E4"/>
    <w:rsid w:val="00A63855"/>
    <w:rsid w:val="00A63CDA"/>
    <w:rsid w:val="00A6657F"/>
    <w:rsid w:val="00A67B7B"/>
    <w:rsid w:val="00A70407"/>
    <w:rsid w:val="00A70E43"/>
    <w:rsid w:val="00A71CFD"/>
    <w:rsid w:val="00A72506"/>
    <w:rsid w:val="00A72C55"/>
    <w:rsid w:val="00A72CCF"/>
    <w:rsid w:val="00A72F34"/>
    <w:rsid w:val="00A73D3C"/>
    <w:rsid w:val="00A73D63"/>
    <w:rsid w:val="00A73F64"/>
    <w:rsid w:val="00A741F9"/>
    <w:rsid w:val="00A746BB"/>
    <w:rsid w:val="00A74859"/>
    <w:rsid w:val="00A74917"/>
    <w:rsid w:val="00A74924"/>
    <w:rsid w:val="00A74D38"/>
    <w:rsid w:val="00A75946"/>
    <w:rsid w:val="00A75DB0"/>
    <w:rsid w:val="00A75F84"/>
    <w:rsid w:val="00A764F5"/>
    <w:rsid w:val="00A76AC6"/>
    <w:rsid w:val="00A76AD3"/>
    <w:rsid w:val="00A76BA5"/>
    <w:rsid w:val="00A76C67"/>
    <w:rsid w:val="00A76D10"/>
    <w:rsid w:val="00A77348"/>
    <w:rsid w:val="00A7783D"/>
    <w:rsid w:val="00A778D8"/>
    <w:rsid w:val="00A80398"/>
    <w:rsid w:val="00A8096F"/>
    <w:rsid w:val="00A817AD"/>
    <w:rsid w:val="00A81A56"/>
    <w:rsid w:val="00A81C39"/>
    <w:rsid w:val="00A81D6D"/>
    <w:rsid w:val="00A8223B"/>
    <w:rsid w:val="00A82262"/>
    <w:rsid w:val="00A822BF"/>
    <w:rsid w:val="00A82925"/>
    <w:rsid w:val="00A83400"/>
    <w:rsid w:val="00A834C2"/>
    <w:rsid w:val="00A83DD5"/>
    <w:rsid w:val="00A84053"/>
    <w:rsid w:val="00A840C5"/>
    <w:rsid w:val="00A847C5"/>
    <w:rsid w:val="00A8484F"/>
    <w:rsid w:val="00A8525C"/>
    <w:rsid w:val="00A85586"/>
    <w:rsid w:val="00A858E5"/>
    <w:rsid w:val="00A85F27"/>
    <w:rsid w:val="00A8637E"/>
    <w:rsid w:val="00A86462"/>
    <w:rsid w:val="00A86A5A"/>
    <w:rsid w:val="00A86D40"/>
    <w:rsid w:val="00A879CD"/>
    <w:rsid w:val="00A87ABD"/>
    <w:rsid w:val="00A87D5D"/>
    <w:rsid w:val="00A90143"/>
    <w:rsid w:val="00A902C2"/>
    <w:rsid w:val="00A9047F"/>
    <w:rsid w:val="00A90AAB"/>
    <w:rsid w:val="00A90B76"/>
    <w:rsid w:val="00A90D79"/>
    <w:rsid w:val="00A90E76"/>
    <w:rsid w:val="00A90FEF"/>
    <w:rsid w:val="00A913C7"/>
    <w:rsid w:val="00A915BA"/>
    <w:rsid w:val="00A922E2"/>
    <w:rsid w:val="00A924CF"/>
    <w:rsid w:val="00A92A61"/>
    <w:rsid w:val="00A93396"/>
    <w:rsid w:val="00A942CF"/>
    <w:rsid w:val="00A94310"/>
    <w:rsid w:val="00A946C4"/>
    <w:rsid w:val="00A95458"/>
    <w:rsid w:val="00A95ADC"/>
    <w:rsid w:val="00A95BC7"/>
    <w:rsid w:val="00A95EF1"/>
    <w:rsid w:val="00A973B6"/>
    <w:rsid w:val="00A97465"/>
    <w:rsid w:val="00A97598"/>
    <w:rsid w:val="00A97928"/>
    <w:rsid w:val="00A97A48"/>
    <w:rsid w:val="00AA03A7"/>
    <w:rsid w:val="00AA0715"/>
    <w:rsid w:val="00AA0C0D"/>
    <w:rsid w:val="00AA132A"/>
    <w:rsid w:val="00AA1375"/>
    <w:rsid w:val="00AA1703"/>
    <w:rsid w:val="00AA19FF"/>
    <w:rsid w:val="00AA24D4"/>
    <w:rsid w:val="00AA24F4"/>
    <w:rsid w:val="00AA26A1"/>
    <w:rsid w:val="00AA2870"/>
    <w:rsid w:val="00AA29BB"/>
    <w:rsid w:val="00AA37E4"/>
    <w:rsid w:val="00AA3A3B"/>
    <w:rsid w:val="00AA3FDA"/>
    <w:rsid w:val="00AA4C74"/>
    <w:rsid w:val="00AA597B"/>
    <w:rsid w:val="00AA5F1A"/>
    <w:rsid w:val="00AA6072"/>
    <w:rsid w:val="00AA62CC"/>
    <w:rsid w:val="00AA699F"/>
    <w:rsid w:val="00AA6AED"/>
    <w:rsid w:val="00AA6B40"/>
    <w:rsid w:val="00AA7ED8"/>
    <w:rsid w:val="00AB001F"/>
    <w:rsid w:val="00AB01F7"/>
    <w:rsid w:val="00AB0752"/>
    <w:rsid w:val="00AB179D"/>
    <w:rsid w:val="00AB18FC"/>
    <w:rsid w:val="00AB291D"/>
    <w:rsid w:val="00AB2F6E"/>
    <w:rsid w:val="00AB333D"/>
    <w:rsid w:val="00AB3A06"/>
    <w:rsid w:val="00AB464F"/>
    <w:rsid w:val="00AB47CA"/>
    <w:rsid w:val="00AB4A8B"/>
    <w:rsid w:val="00AB5234"/>
    <w:rsid w:val="00AB5492"/>
    <w:rsid w:val="00AB5604"/>
    <w:rsid w:val="00AB5610"/>
    <w:rsid w:val="00AB57BD"/>
    <w:rsid w:val="00AB5A31"/>
    <w:rsid w:val="00AB5FC8"/>
    <w:rsid w:val="00AB6129"/>
    <w:rsid w:val="00AB6179"/>
    <w:rsid w:val="00AB61E2"/>
    <w:rsid w:val="00AB6AB5"/>
    <w:rsid w:val="00AB7194"/>
    <w:rsid w:val="00AB76C5"/>
    <w:rsid w:val="00AC005B"/>
    <w:rsid w:val="00AC0873"/>
    <w:rsid w:val="00AC09E0"/>
    <w:rsid w:val="00AC0FE0"/>
    <w:rsid w:val="00AC19A0"/>
    <w:rsid w:val="00AC1F6B"/>
    <w:rsid w:val="00AC2575"/>
    <w:rsid w:val="00AC261F"/>
    <w:rsid w:val="00AC28F0"/>
    <w:rsid w:val="00AC2D43"/>
    <w:rsid w:val="00AC3D55"/>
    <w:rsid w:val="00AC4506"/>
    <w:rsid w:val="00AC4744"/>
    <w:rsid w:val="00AC70DA"/>
    <w:rsid w:val="00AC76BC"/>
    <w:rsid w:val="00AD03C8"/>
    <w:rsid w:val="00AD0B92"/>
    <w:rsid w:val="00AD0E00"/>
    <w:rsid w:val="00AD1878"/>
    <w:rsid w:val="00AD2086"/>
    <w:rsid w:val="00AD21C2"/>
    <w:rsid w:val="00AD2296"/>
    <w:rsid w:val="00AD2456"/>
    <w:rsid w:val="00AD260A"/>
    <w:rsid w:val="00AD2650"/>
    <w:rsid w:val="00AD2709"/>
    <w:rsid w:val="00AD2C07"/>
    <w:rsid w:val="00AD35FD"/>
    <w:rsid w:val="00AD406D"/>
    <w:rsid w:val="00AD42D8"/>
    <w:rsid w:val="00AD5740"/>
    <w:rsid w:val="00AD5945"/>
    <w:rsid w:val="00AD5BDF"/>
    <w:rsid w:val="00AD768B"/>
    <w:rsid w:val="00AD7A70"/>
    <w:rsid w:val="00AD7E99"/>
    <w:rsid w:val="00AE0357"/>
    <w:rsid w:val="00AE046F"/>
    <w:rsid w:val="00AE0EC1"/>
    <w:rsid w:val="00AE1081"/>
    <w:rsid w:val="00AE1DE4"/>
    <w:rsid w:val="00AE308A"/>
    <w:rsid w:val="00AE34D3"/>
    <w:rsid w:val="00AE391D"/>
    <w:rsid w:val="00AE3AD1"/>
    <w:rsid w:val="00AE3CF5"/>
    <w:rsid w:val="00AE3DBE"/>
    <w:rsid w:val="00AE482B"/>
    <w:rsid w:val="00AE4944"/>
    <w:rsid w:val="00AE51A4"/>
    <w:rsid w:val="00AE558F"/>
    <w:rsid w:val="00AE5E0F"/>
    <w:rsid w:val="00AE5FFE"/>
    <w:rsid w:val="00AE6202"/>
    <w:rsid w:val="00AE6799"/>
    <w:rsid w:val="00AE6DB7"/>
    <w:rsid w:val="00AE7007"/>
    <w:rsid w:val="00AE70C2"/>
    <w:rsid w:val="00AE7222"/>
    <w:rsid w:val="00AE79DF"/>
    <w:rsid w:val="00AE7E92"/>
    <w:rsid w:val="00AF07FE"/>
    <w:rsid w:val="00AF1029"/>
    <w:rsid w:val="00AF12B4"/>
    <w:rsid w:val="00AF14ED"/>
    <w:rsid w:val="00AF1B16"/>
    <w:rsid w:val="00AF1CCC"/>
    <w:rsid w:val="00AF2313"/>
    <w:rsid w:val="00AF251A"/>
    <w:rsid w:val="00AF264C"/>
    <w:rsid w:val="00AF2888"/>
    <w:rsid w:val="00AF28D8"/>
    <w:rsid w:val="00AF3276"/>
    <w:rsid w:val="00AF3FBE"/>
    <w:rsid w:val="00AF4C2D"/>
    <w:rsid w:val="00AF57F1"/>
    <w:rsid w:val="00AF5849"/>
    <w:rsid w:val="00AF5B1D"/>
    <w:rsid w:val="00AF61C4"/>
    <w:rsid w:val="00AF61C5"/>
    <w:rsid w:val="00AF6FCE"/>
    <w:rsid w:val="00AF7532"/>
    <w:rsid w:val="00AF7974"/>
    <w:rsid w:val="00AF7B40"/>
    <w:rsid w:val="00AF7CDF"/>
    <w:rsid w:val="00B0067D"/>
    <w:rsid w:val="00B00761"/>
    <w:rsid w:val="00B00CD6"/>
    <w:rsid w:val="00B00D1B"/>
    <w:rsid w:val="00B00E5B"/>
    <w:rsid w:val="00B0174F"/>
    <w:rsid w:val="00B025D6"/>
    <w:rsid w:val="00B0328B"/>
    <w:rsid w:val="00B034D2"/>
    <w:rsid w:val="00B03612"/>
    <w:rsid w:val="00B03A0F"/>
    <w:rsid w:val="00B04F8E"/>
    <w:rsid w:val="00B0523A"/>
    <w:rsid w:val="00B05A04"/>
    <w:rsid w:val="00B05E06"/>
    <w:rsid w:val="00B0684E"/>
    <w:rsid w:val="00B06A6D"/>
    <w:rsid w:val="00B06BA7"/>
    <w:rsid w:val="00B071A2"/>
    <w:rsid w:val="00B0759D"/>
    <w:rsid w:val="00B076D3"/>
    <w:rsid w:val="00B07F03"/>
    <w:rsid w:val="00B103D0"/>
    <w:rsid w:val="00B11AC6"/>
    <w:rsid w:val="00B11C17"/>
    <w:rsid w:val="00B121E5"/>
    <w:rsid w:val="00B12740"/>
    <w:rsid w:val="00B1286B"/>
    <w:rsid w:val="00B12921"/>
    <w:rsid w:val="00B12945"/>
    <w:rsid w:val="00B12EEF"/>
    <w:rsid w:val="00B13EF0"/>
    <w:rsid w:val="00B14C77"/>
    <w:rsid w:val="00B15579"/>
    <w:rsid w:val="00B161FA"/>
    <w:rsid w:val="00B1644F"/>
    <w:rsid w:val="00B166AA"/>
    <w:rsid w:val="00B16A1E"/>
    <w:rsid w:val="00B16DEF"/>
    <w:rsid w:val="00B16E2C"/>
    <w:rsid w:val="00B17016"/>
    <w:rsid w:val="00B2085B"/>
    <w:rsid w:val="00B20BD4"/>
    <w:rsid w:val="00B20DB4"/>
    <w:rsid w:val="00B22123"/>
    <w:rsid w:val="00B22880"/>
    <w:rsid w:val="00B22A3E"/>
    <w:rsid w:val="00B22F19"/>
    <w:rsid w:val="00B236A3"/>
    <w:rsid w:val="00B23D54"/>
    <w:rsid w:val="00B2451A"/>
    <w:rsid w:val="00B246C1"/>
    <w:rsid w:val="00B25269"/>
    <w:rsid w:val="00B2548E"/>
    <w:rsid w:val="00B2554F"/>
    <w:rsid w:val="00B2586A"/>
    <w:rsid w:val="00B25F8F"/>
    <w:rsid w:val="00B26458"/>
    <w:rsid w:val="00B268C6"/>
    <w:rsid w:val="00B26A3C"/>
    <w:rsid w:val="00B26E3E"/>
    <w:rsid w:val="00B279A9"/>
    <w:rsid w:val="00B27AA4"/>
    <w:rsid w:val="00B3061F"/>
    <w:rsid w:val="00B30A2C"/>
    <w:rsid w:val="00B30A4F"/>
    <w:rsid w:val="00B30C3B"/>
    <w:rsid w:val="00B319BD"/>
    <w:rsid w:val="00B31B18"/>
    <w:rsid w:val="00B31D3F"/>
    <w:rsid w:val="00B32508"/>
    <w:rsid w:val="00B334F0"/>
    <w:rsid w:val="00B33956"/>
    <w:rsid w:val="00B34696"/>
    <w:rsid w:val="00B3484D"/>
    <w:rsid w:val="00B351E4"/>
    <w:rsid w:val="00B35F09"/>
    <w:rsid w:val="00B36419"/>
    <w:rsid w:val="00B3649E"/>
    <w:rsid w:val="00B365C5"/>
    <w:rsid w:val="00B36A8C"/>
    <w:rsid w:val="00B36D6C"/>
    <w:rsid w:val="00B37336"/>
    <w:rsid w:val="00B37550"/>
    <w:rsid w:val="00B37FB6"/>
    <w:rsid w:val="00B4051B"/>
    <w:rsid w:val="00B409AF"/>
    <w:rsid w:val="00B40AE4"/>
    <w:rsid w:val="00B40E62"/>
    <w:rsid w:val="00B410B3"/>
    <w:rsid w:val="00B41527"/>
    <w:rsid w:val="00B4173B"/>
    <w:rsid w:val="00B41903"/>
    <w:rsid w:val="00B41D26"/>
    <w:rsid w:val="00B42746"/>
    <w:rsid w:val="00B42804"/>
    <w:rsid w:val="00B43B6A"/>
    <w:rsid w:val="00B4497E"/>
    <w:rsid w:val="00B44D09"/>
    <w:rsid w:val="00B455B0"/>
    <w:rsid w:val="00B459C3"/>
    <w:rsid w:val="00B46D7B"/>
    <w:rsid w:val="00B4788D"/>
    <w:rsid w:val="00B47B8A"/>
    <w:rsid w:val="00B47B9F"/>
    <w:rsid w:val="00B47E92"/>
    <w:rsid w:val="00B50186"/>
    <w:rsid w:val="00B5132F"/>
    <w:rsid w:val="00B51804"/>
    <w:rsid w:val="00B5281F"/>
    <w:rsid w:val="00B5369B"/>
    <w:rsid w:val="00B538EA"/>
    <w:rsid w:val="00B53F92"/>
    <w:rsid w:val="00B541FA"/>
    <w:rsid w:val="00B54801"/>
    <w:rsid w:val="00B54CAD"/>
    <w:rsid w:val="00B55983"/>
    <w:rsid w:val="00B568BE"/>
    <w:rsid w:val="00B56B0B"/>
    <w:rsid w:val="00B57054"/>
    <w:rsid w:val="00B575B4"/>
    <w:rsid w:val="00B602C9"/>
    <w:rsid w:val="00B605F4"/>
    <w:rsid w:val="00B605FC"/>
    <w:rsid w:val="00B611FF"/>
    <w:rsid w:val="00B61BE2"/>
    <w:rsid w:val="00B61E91"/>
    <w:rsid w:val="00B61FD6"/>
    <w:rsid w:val="00B62C1D"/>
    <w:rsid w:val="00B62E04"/>
    <w:rsid w:val="00B62F0B"/>
    <w:rsid w:val="00B6331B"/>
    <w:rsid w:val="00B63E29"/>
    <w:rsid w:val="00B640C0"/>
    <w:rsid w:val="00B65D89"/>
    <w:rsid w:val="00B66057"/>
    <w:rsid w:val="00B6607A"/>
    <w:rsid w:val="00B6634C"/>
    <w:rsid w:val="00B66D10"/>
    <w:rsid w:val="00B6709D"/>
    <w:rsid w:val="00B67293"/>
    <w:rsid w:val="00B6761E"/>
    <w:rsid w:val="00B6772E"/>
    <w:rsid w:val="00B67919"/>
    <w:rsid w:val="00B67D2C"/>
    <w:rsid w:val="00B70116"/>
    <w:rsid w:val="00B70440"/>
    <w:rsid w:val="00B706EA"/>
    <w:rsid w:val="00B71399"/>
    <w:rsid w:val="00B7142E"/>
    <w:rsid w:val="00B7168A"/>
    <w:rsid w:val="00B71903"/>
    <w:rsid w:val="00B71EB0"/>
    <w:rsid w:val="00B7231F"/>
    <w:rsid w:val="00B729DC"/>
    <w:rsid w:val="00B73217"/>
    <w:rsid w:val="00B75847"/>
    <w:rsid w:val="00B75F53"/>
    <w:rsid w:val="00B76080"/>
    <w:rsid w:val="00B7750A"/>
    <w:rsid w:val="00B778D7"/>
    <w:rsid w:val="00B77AF3"/>
    <w:rsid w:val="00B77BC5"/>
    <w:rsid w:val="00B803DE"/>
    <w:rsid w:val="00B805E8"/>
    <w:rsid w:val="00B8078D"/>
    <w:rsid w:val="00B807FB"/>
    <w:rsid w:val="00B80B30"/>
    <w:rsid w:val="00B80C19"/>
    <w:rsid w:val="00B8130F"/>
    <w:rsid w:val="00B82BA2"/>
    <w:rsid w:val="00B82C21"/>
    <w:rsid w:val="00B82D90"/>
    <w:rsid w:val="00B8363F"/>
    <w:rsid w:val="00B83A1C"/>
    <w:rsid w:val="00B845FE"/>
    <w:rsid w:val="00B84B60"/>
    <w:rsid w:val="00B85278"/>
    <w:rsid w:val="00B854C9"/>
    <w:rsid w:val="00B8607F"/>
    <w:rsid w:val="00B860AE"/>
    <w:rsid w:val="00B868C6"/>
    <w:rsid w:val="00B8705F"/>
    <w:rsid w:val="00B87131"/>
    <w:rsid w:val="00B87527"/>
    <w:rsid w:val="00B87A2A"/>
    <w:rsid w:val="00B87AD6"/>
    <w:rsid w:val="00B87BE2"/>
    <w:rsid w:val="00B87DD9"/>
    <w:rsid w:val="00B87ED6"/>
    <w:rsid w:val="00B90537"/>
    <w:rsid w:val="00B90C4F"/>
    <w:rsid w:val="00B91443"/>
    <w:rsid w:val="00B91B0C"/>
    <w:rsid w:val="00B9208A"/>
    <w:rsid w:val="00B92586"/>
    <w:rsid w:val="00B93E29"/>
    <w:rsid w:val="00B959D0"/>
    <w:rsid w:val="00B95ECB"/>
    <w:rsid w:val="00B96576"/>
    <w:rsid w:val="00B9731F"/>
    <w:rsid w:val="00B9768D"/>
    <w:rsid w:val="00B97840"/>
    <w:rsid w:val="00BA0D5C"/>
    <w:rsid w:val="00BA17A5"/>
    <w:rsid w:val="00BA1B75"/>
    <w:rsid w:val="00BA2389"/>
    <w:rsid w:val="00BA258B"/>
    <w:rsid w:val="00BA27E2"/>
    <w:rsid w:val="00BA2B85"/>
    <w:rsid w:val="00BA2BAA"/>
    <w:rsid w:val="00BA3B1A"/>
    <w:rsid w:val="00BA4110"/>
    <w:rsid w:val="00BA413C"/>
    <w:rsid w:val="00BA5303"/>
    <w:rsid w:val="00BA6B5B"/>
    <w:rsid w:val="00BA6BAD"/>
    <w:rsid w:val="00BA6DB5"/>
    <w:rsid w:val="00BA6E86"/>
    <w:rsid w:val="00BA7334"/>
    <w:rsid w:val="00BA7476"/>
    <w:rsid w:val="00BA7568"/>
    <w:rsid w:val="00BA7595"/>
    <w:rsid w:val="00BA7D05"/>
    <w:rsid w:val="00BA7D8E"/>
    <w:rsid w:val="00BB00A4"/>
    <w:rsid w:val="00BB07A6"/>
    <w:rsid w:val="00BB0A3D"/>
    <w:rsid w:val="00BB0E31"/>
    <w:rsid w:val="00BB18BF"/>
    <w:rsid w:val="00BB1A13"/>
    <w:rsid w:val="00BB1F26"/>
    <w:rsid w:val="00BB21DC"/>
    <w:rsid w:val="00BB2606"/>
    <w:rsid w:val="00BB2797"/>
    <w:rsid w:val="00BB29F4"/>
    <w:rsid w:val="00BB2EA4"/>
    <w:rsid w:val="00BB2F1C"/>
    <w:rsid w:val="00BB3113"/>
    <w:rsid w:val="00BB4628"/>
    <w:rsid w:val="00BB5348"/>
    <w:rsid w:val="00BB5636"/>
    <w:rsid w:val="00BB57B2"/>
    <w:rsid w:val="00BB67E7"/>
    <w:rsid w:val="00BB6D5A"/>
    <w:rsid w:val="00BB6E17"/>
    <w:rsid w:val="00BB7605"/>
    <w:rsid w:val="00BB79A8"/>
    <w:rsid w:val="00BB7CEA"/>
    <w:rsid w:val="00BB7F71"/>
    <w:rsid w:val="00BC096B"/>
    <w:rsid w:val="00BC09E4"/>
    <w:rsid w:val="00BC0F12"/>
    <w:rsid w:val="00BC10D1"/>
    <w:rsid w:val="00BC10F4"/>
    <w:rsid w:val="00BC1148"/>
    <w:rsid w:val="00BC1222"/>
    <w:rsid w:val="00BC1385"/>
    <w:rsid w:val="00BC1389"/>
    <w:rsid w:val="00BC1456"/>
    <w:rsid w:val="00BC1698"/>
    <w:rsid w:val="00BC19B5"/>
    <w:rsid w:val="00BC2129"/>
    <w:rsid w:val="00BC264F"/>
    <w:rsid w:val="00BC2CC1"/>
    <w:rsid w:val="00BC33B4"/>
    <w:rsid w:val="00BC3DD9"/>
    <w:rsid w:val="00BC48AB"/>
    <w:rsid w:val="00BC5342"/>
    <w:rsid w:val="00BC53E7"/>
    <w:rsid w:val="00BC55E0"/>
    <w:rsid w:val="00BC611D"/>
    <w:rsid w:val="00BC6204"/>
    <w:rsid w:val="00BC676C"/>
    <w:rsid w:val="00BC6E46"/>
    <w:rsid w:val="00BC6F28"/>
    <w:rsid w:val="00BC74C1"/>
    <w:rsid w:val="00BC757F"/>
    <w:rsid w:val="00BC75C5"/>
    <w:rsid w:val="00BD068F"/>
    <w:rsid w:val="00BD0929"/>
    <w:rsid w:val="00BD0B03"/>
    <w:rsid w:val="00BD0C1D"/>
    <w:rsid w:val="00BD0D45"/>
    <w:rsid w:val="00BD0E4F"/>
    <w:rsid w:val="00BD0EDA"/>
    <w:rsid w:val="00BD1430"/>
    <w:rsid w:val="00BD23F1"/>
    <w:rsid w:val="00BD2618"/>
    <w:rsid w:val="00BD267E"/>
    <w:rsid w:val="00BD306C"/>
    <w:rsid w:val="00BD332C"/>
    <w:rsid w:val="00BD3E18"/>
    <w:rsid w:val="00BD403F"/>
    <w:rsid w:val="00BD40C2"/>
    <w:rsid w:val="00BD475C"/>
    <w:rsid w:val="00BD6D4C"/>
    <w:rsid w:val="00BD7223"/>
    <w:rsid w:val="00BD73B5"/>
    <w:rsid w:val="00BD7AF9"/>
    <w:rsid w:val="00BD7B15"/>
    <w:rsid w:val="00BE045A"/>
    <w:rsid w:val="00BE21FF"/>
    <w:rsid w:val="00BE23EC"/>
    <w:rsid w:val="00BE252A"/>
    <w:rsid w:val="00BE2A17"/>
    <w:rsid w:val="00BE2EE5"/>
    <w:rsid w:val="00BE3378"/>
    <w:rsid w:val="00BE382C"/>
    <w:rsid w:val="00BE3F48"/>
    <w:rsid w:val="00BE4068"/>
    <w:rsid w:val="00BE429E"/>
    <w:rsid w:val="00BE494B"/>
    <w:rsid w:val="00BE4DA6"/>
    <w:rsid w:val="00BE4EBF"/>
    <w:rsid w:val="00BE4F9C"/>
    <w:rsid w:val="00BE55F0"/>
    <w:rsid w:val="00BE5DBC"/>
    <w:rsid w:val="00BE5F35"/>
    <w:rsid w:val="00BE6294"/>
    <w:rsid w:val="00BE6A3C"/>
    <w:rsid w:val="00BE6E0D"/>
    <w:rsid w:val="00BE6F66"/>
    <w:rsid w:val="00BE7932"/>
    <w:rsid w:val="00BF01FE"/>
    <w:rsid w:val="00BF03C4"/>
    <w:rsid w:val="00BF0408"/>
    <w:rsid w:val="00BF0945"/>
    <w:rsid w:val="00BF1A34"/>
    <w:rsid w:val="00BF1AE9"/>
    <w:rsid w:val="00BF1D57"/>
    <w:rsid w:val="00BF1F85"/>
    <w:rsid w:val="00BF20E3"/>
    <w:rsid w:val="00BF21B1"/>
    <w:rsid w:val="00BF2286"/>
    <w:rsid w:val="00BF35FF"/>
    <w:rsid w:val="00BF3870"/>
    <w:rsid w:val="00BF4248"/>
    <w:rsid w:val="00BF4A95"/>
    <w:rsid w:val="00BF4EC4"/>
    <w:rsid w:val="00BF589B"/>
    <w:rsid w:val="00BF5B4A"/>
    <w:rsid w:val="00BF5C1B"/>
    <w:rsid w:val="00BF6326"/>
    <w:rsid w:val="00BF637E"/>
    <w:rsid w:val="00BF76B2"/>
    <w:rsid w:val="00BF7E3D"/>
    <w:rsid w:val="00BF7FCD"/>
    <w:rsid w:val="00C0015B"/>
    <w:rsid w:val="00C00592"/>
    <w:rsid w:val="00C00DCB"/>
    <w:rsid w:val="00C00EA9"/>
    <w:rsid w:val="00C015A5"/>
    <w:rsid w:val="00C01651"/>
    <w:rsid w:val="00C01811"/>
    <w:rsid w:val="00C01990"/>
    <w:rsid w:val="00C02249"/>
    <w:rsid w:val="00C023E0"/>
    <w:rsid w:val="00C031FE"/>
    <w:rsid w:val="00C032D5"/>
    <w:rsid w:val="00C03A7D"/>
    <w:rsid w:val="00C03E85"/>
    <w:rsid w:val="00C040B2"/>
    <w:rsid w:val="00C0448E"/>
    <w:rsid w:val="00C0494E"/>
    <w:rsid w:val="00C05918"/>
    <w:rsid w:val="00C05AD1"/>
    <w:rsid w:val="00C05AF4"/>
    <w:rsid w:val="00C05C12"/>
    <w:rsid w:val="00C06091"/>
    <w:rsid w:val="00C0617E"/>
    <w:rsid w:val="00C06457"/>
    <w:rsid w:val="00C0699A"/>
    <w:rsid w:val="00C07800"/>
    <w:rsid w:val="00C10758"/>
    <w:rsid w:val="00C108AE"/>
    <w:rsid w:val="00C10B90"/>
    <w:rsid w:val="00C10C0A"/>
    <w:rsid w:val="00C10E44"/>
    <w:rsid w:val="00C112B7"/>
    <w:rsid w:val="00C11896"/>
    <w:rsid w:val="00C11A85"/>
    <w:rsid w:val="00C11B16"/>
    <w:rsid w:val="00C11D65"/>
    <w:rsid w:val="00C12089"/>
    <w:rsid w:val="00C12383"/>
    <w:rsid w:val="00C12D3D"/>
    <w:rsid w:val="00C1310C"/>
    <w:rsid w:val="00C1423D"/>
    <w:rsid w:val="00C148B8"/>
    <w:rsid w:val="00C1492F"/>
    <w:rsid w:val="00C14C93"/>
    <w:rsid w:val="00C14DE1"/>
    <w:rsid w:val="00C15610"/>
    <w:rsid w:val="00C1565B"/>
    <w:rsid w:val="00C15995"/>
    <w:rsid w:val="00C15AF0"/>
    <w:rsid w:val="00C15C84"/>
    <w:rsid w:val="00C15D22"/>
    <w:rsid w:val="00C15FA5"/>
    <w:rsid w:val="00C164B2"/>
    <w:rsid w:val="00C16695"/>
    <w:rsid w:val="00C168A3"/>
    <w:rsid w:val="00C16960"/>
    <w:rsid w:val="00C17609"/>
    <w:rsid w:val="00C1766E"/>
    <w:rsid w:val="00C17BF8"/>
    <w:rsid w:val="00C20209"/>
    <w:rsid w:val="00C20365"/>
    <w:rsid w:val="00C204CB"/>
    <w:rsid w:val="00C20A63"/>
    <w:rsid w:val="00C21566"/>
    <w:rsid w:val="00C220E6"/>
    <w:rsid w:val="00C22ECF"/>
    <w:rsid w:val="00C22F81"/>
    <w:rsid w:val="00C23DB5"/>
    <w:rsid w:val="00C23F0C"/>
    <w:rsid w:val="00C24173"/>
    <w:rsid w:val="00C24AF1"/>
    <w:rsid w:val="00C24DD5"/>
    <w:rsid w:val="00C24FF6"/>
    <w:rsid w:val="00C250E8"/>
    <w:rsid w:val="00C25B29"/>
    <w:rsid w:val="00C25D6D"/>
    <w:rsid w:val="00C26460"/>
    <w:rsid w:val="00C26829"/>
    <w:rsid w:val="00C26900"/>
    <w:rsid w:val="00C271A3"/>
    <w:rsid w:val="00C276C8"/>
    <w:rsid w:val="00C277B4"/>
    <w:rsid w:val="00C27EF2"/>
    <w:rsid w:val="00C27F47"/>
    <w:rsid w:val="00C3091A"/>
    <w:rsid w:val="00C30A07"/>
    <w:rsid w:val="00C31FEA"/>
    <w:rsid w:val="00C325B1"/>
    <w:rsid w:val="00C325D3"/>
    <w:rsid w:val="00C33622"/>
    <w:rsid w:val="00C33DF4"/>
    <w:rsid w:val="00C3421F"/>
    <w:rsid w:val="00C34552"/>
    <w:rsid w:val="00C3502D"/>
    <w:rsid w:val="00C3560B"/>
    <w:rsid w:val="00C35D74"/>
    <w:rsid w:val="00C36693"/>
    <w:rsid w:val="00C36A04"/>
    <w:rsid w:val="00C36DCB"/>
    <w:rsid w:val="00C3730E"/>
    <w:rsid w:val="00C37787"/>
    <w:rsid w:val="00C378DF"/>
    <w:rsid w:val="00C4049A"/>
    <w:rsid w:val="00C405B5"/>
    <w:rsid w:val="00C4146C"/>
    <w:rsid w:val="00C41668"/>
    <w:rsid w:val="00C41E50"/>
    <w:rsid w:val="00C421DA"/>
    <w:rsid w:val="00C42460"/>
    <w:rsid w:val="00C42910"/>
    <w:rsid w:val="00C42C60"/>
    <w:rsid w:val="00C434C2"/>
    <w:rsid w:val="00C43902"/>
    <w:rsid w:val="00C43F23"/>
    <w:rsid w:val="00C4438F"/>
    <w:rsid w:val="00C4457A"/>
    <w:rsid w:val="00C446E2"/>
    <w:rsid w:val="00C44F6E"/>
    <w:rsid w:val="00C456A0"/>
    <w:rsid w:val="00C45865"/>
    <w:rsid w:val="00C45EF0"/>
    <w:rsid w:val="00C45F70"/>
    <w:rsid w:val="00C46213"/>
    <w:rsid w:val="00C47334"/>
    <w:rsid w:val="00C479F6"/>
    <w:rsid w:val="00C47CFD"/>
    <w:rsid w:val="00C508EF"/>
    <w:rsid w:val="00C50ABB"/>
    <w:rsid w:val="00C50D20"/>
    <w:rsid w:val="00C50D87"/>
    <w:rsid w:val="00C51164"/>
    <w:rsid w:val="00C5193D"/>
    <w:rsid w:val="00C51A6F"/>
    <w:rsid w:val="00C52052"/>
    <w:rsid w:val="00C5226B"/>
    <w:rsid w:val="00C52489"/>
    <w:rsid w:val="00C529C5"/>
    <w:rsid w:val="00C5305A"/>
    <w:rsid w:val="00C532C6"/>
    <w:rsid w:val="00C54371"/>
    <w:rsid w:val="00C553AA"/>
    <w:rsid w:val="00C55571"/>
    <w:rsid w:val="00C55575"/>
    <w:rsid w:val="00C555D9"/>
    <w:rsid w:val="00C559D1"/>
    <w:rsid w:val="00C5657F"/>
    <w:rsid w:val="00C56BC8"/>
    <w:rsid w:val="00C576E0"/>
    <w:rsid w:val="00C6096B"/>
    <w:rsid w:val="00C6108A"/>
    <w:rsid w:val="00C61D86"/>
    <w:rsid w:val="00C626AF"/>
    <w:rsid w:val="00C62AE3"/>
    <w:rsid w:val="00C62D5C"/>
    <w:rsid w:val="00C62FBB"/>
    <w:rsid w:val="00C6354C"/>
    <w:rsid w:val="00C65D29"/>
    <w:rsid w:val="00C65EA1"/>
    <w:rsid w:val="00C66078"/>
    <w:rsid w:val="00C66448"/>
    <w:rsid w:val="00C666F6"/>
    <w:rsid w:val="00C66C08"/>
    <w:rsid w:val="00C66C87"/>
    <w:rsid w:val="00C6701B"/>
    <w:rsid w:val="00C70508"/>
    <w:rsid w:val="00C706B1"/>
    <w:rsid w:val="00C706B5"/>
    <w:rsid w:val="00C706DA"/>
    <w:rsid w:val="00C708A5"/>
    <w:rsid w:val="00C70D72"/>
    <w:rsid w:val="00C70F0D"/>
    <w:rsid w:val="00C714B5"/>
    <w:rsid w:val="00C71630"/>
    <w:rsid w:val="00C71911"/>
    <w:rsid w:val="00C71A41"/>
    <w:rsid w:val="00C72C7A"/>
    <w:rsid w:val="00C73564"/>
    <w:rsid w:val="00C7366C"/>
    <w:rsid w:val="00C73709"/>
    <w:rsid w:val="00C74AA1"/>
    <w:rsid w:val="00C75139"/>
    <w:rsid w:val="00C7520D"/>
    <w:rsid w:val="00C76BBA"/>
    <w:rsid w:val="00C76E53"/>
    <w:rsid w:val="00C77032"/>
    <w:rsid w:val="00C77341"/>
    <w:rsid w:val="00C77C8A"/>
    <w:rsid w:val="00C8004C"/>
    <w:rsid w:val="00C80672"/>
    <w:rsid w:val="00C816DE"/>
    <w:rsid w:val="00C81C02"/>
    <w:rsid w:val="00C82104"/>
    <w:rsid w:val="00C824E6"/>
    <w:rsid w:val="00C8265F"/>
    <w:rsid w:val="00C82A51"/>
    <w:rsid w:val="00C83015"/>
    <w:rsid w:val="00C8351B"/>
    <w:rsid w:val="00C83BE7"/>
    <w:rsid w:val="00C8481A"/>
    <w:rsid w:val="00C84C14"/>
    <w:rsid w:val="00C859D9"/>
    <w:rsid w:val="00C86332"/>
    <w:rsid w:val="00C86ECB"/>
    <w:rsid w:val="00C873FD"/>
    <w:rsid w:val="00C879D6"/>
    <w:rsid w:val="00C87D96"/>
    <w:rsid w:val="00C913DA"/>
    <w:rsid w:val="00C91A76"/>
    <w:rsid w:val="00C91BD4"/>
    <w:rsid w:val="00C91F95"/>
    <w:rsid w:val="00C92278"/>
    <w:rsid w:val="00C9273A"/>
    <w:rsid w:val="00C92E3A"/>
    <w:rsid w:val="00C931F3"/>
    <w:rsid w:val="00C93D41"/>
    <w:rsid w:val="00C93F92"/>
    <w:rsid w:val="00C94095"/>
    <w:rsid w:val="00C943B3"/>
    <w:rsid w:val="00C9462A"/>
    <w:rsid w:val="00C94A13"/>
    <w:rsid w:val="00C954F9"/>
    <w:rsid w:val="00C9599C"/>
    <w:rsid w:val="00C95B54"/>
    <w:rsid w:val="00C95CA6"/>
    <w:rsid w:val="00C9634C"/>
    <w:rsid w:val="00C964D3"/>
    <w:rsid w:val="00C96637"/>
    <w:rsid w:val="00C96EFD"/>
    <w:rsid w:val="00C97ABF"/>
    <w:rsid w:val="00C97CC6"/>
    <w:rsid w:val="00C97FB1"/>
    <w:rsid w:val="00CA0226"/>
    <w:rsid w:val="00CA1149"/>
    <w:rsid w:val="00CA1222"/>
    <w:rsid w:val="00CA1254"/>
    <w:rsid w:val="00CA14FC"/>
    <w:rsid w:val="00CA17A3"/>
    <w:rsid w:val="00CA18B9"/>
    <w:rsid w:val="00CA1ED9"/>
    <w:rsid w:val="00CA2052"/>
    <w:rsid w:val="00CA22E9"/>
    <w:rsid w:val="00CA23B0"/>
    <w:rsid w:val="00CA24F5"/>
    <w:rsid w:val="00CA2FB6"/>
    <w:rsid w:val="00CA3E93"/>
    <w:rsid w:val="00CA4079"/>
    <w:rsid w:val="00CA4223"/>
    <w:rsid w:val="00CA456B"/>
    <w:rsid w:val="00CA4AC4"/>
    <w:rsid w:val="00CA4D34"/>
    <w:rsid w:val="00CA50D4"/>
    <w:rsid w:val="00CA5B77"/>
    <w:rsid w:val="00CA5BA8"/>
    <w:rsid w:val="00CA5F0B"/>
    <w:rsid w:val="00CA5FE7"/>
    <w:rsid w:val="00CA6292"/>
    <w:rsid w:val="00CA62A4"/>
    <w:rsid w:val="00CA62C3"/>
    <w:rsid w:val="00CA647F"/>
    <w:rsid w:val="00CA6702"/>
    <w:rsid w:val="00CA6BE7"/>
    <w:rsid w:val="00CA6D7E"/>
    <w:rsid w:val="00CA6E9D"/>
    <w:rsid w:val="00CB06B6"/>
    <w:rsid w:val="00CB0DF4"/>
    <w:rsid w:val="00CB0F36"/>
    <w:rsid w:val="00CB128B"/>
    <w:rsid w:val="00CB1E30"/>
    <w:rsid w:val="00CB22E7"/>
    <w:rsid w:val="00CB22EE"/>
    <w:rsid w:val="00CB2994"/>
    <w:rsid w:val="00CB3A4F"/>
    <w:rsid w:val="00CB3AED"/>
    <w:rsid w:val="00CB3AF0"/>
    <w:rsid w:val="00CB3EB1"/>
    <w:rsid w:val="00CB4552"/>
    <w:rsid w:val="00CB4645"/>
    <w:rsid w:val="00CB46F4"/>
    <w:rsid w:val="00CB4853"/>
    <w:rsid w:val="00CB6208"/>
    <w:rsid w:val="00CB6472"/>
    <w:rsid w:val="00CB6584"/>
    <w:rsid w:val="00CB6E9F"/>
    <w:rsid w:val="00CB737F"/>
    <w:rsid w:val="00CB74DE"/>
    <w:rsid w:val="00CB7514"/>
    <w:rsid w:val="00CB7921"/>
    <w:rsid w:val="00CB7B18"/>
    <w:rsid w:val="00CB7B7C"/>
    <w:rsid w:val="00CC0075"/>
    <w:rsid w:val="00CC01B4"/>
    <w:rsid w:val="00CC14FB"/>
    <w:rsid w:val="00CC167B"/>
    <w:rsid w:val="00CC1731"/>
    <w:rsid w:val="00CC188C"/>
    <w:rsid w:val="00CC1BBD"/>
    <w:rsid w:val="00CC1CCB"/>
    <w:rsid w:val="00CC255E"/>
    <w:rsid w:val="00CC2FB3"/>
    <w:rsid w:val="00CC35D8"/>
    <w:rsid w:val="00CC37AA"/>
    <w:rsid w:val="00CC3983"/>
    <w:rsid w:val="00CC4218"/>
    <w:rsid w:val="00CC467C"/>
    <w:rsid w:val="00CC4857"/>
    <w:rsid w:val="00CC4902"/>
    <w:rsid w:val="00CC498B"/>
    <w:rsid w:val="00CC4A0B"/>
    <w:rsid w:val="00CC4DC9"/>
    <w:rsid w:val="00CC5996"/>
    <w:rsid w:val="00CC6C63"/>
    <w:rsid w:val="00CC72DC"/>
    <w:rsid w:val="00CC7D7D"/>
    <w:rsid w:val="00CC7DDB"/>
    <w:rsid w:val="00CD0216"/>
    <w:rsid w:val="00CD0B64"/>
    <w:rsid w:val="00CD0F76"/>
    <w:rsid w:val="00CD1FF4"/>
    <w:rsid w:val="00CD2489"/>
    <w:rsid w:val="00CD28C4"/>
    <w:rsid w:val="00CD3018"/>
    <w:rsid w:val="00CD328E"/>
    <w:rsid w:val="00CD38AF"/>
    <w:rsid w:val="00CD3977"/>
    <w:rsid w:val="00CD3DA1"/>
    <w:rsid w:val="00CD4552"/>
    <w:rsid w:val="00CD48BE"/>
    <w:rsid w:val="00CD4A75"/>
    <w:rsid w:val="00CD4E0B"/>
    <w:rsid w:val="00CD5612"/>
    <w:rsid w:val="00CD5964"/>
    <w:rsid w:val="00CD596F"/>
    <w:rsid w:val="00CD5B4E"/>
    <w:rsid w:val="00CD6835"/>
    <w:rsid w:val="00CD6D20"/>
    <w:rsid w:val="00CD794C"/>
    <w:rsid w:val="00CE0613"/>
    <w:rsid w:val="00CE06F2"/>
    <w:rsid w:val="00CE0EAD"/>
    <w:rsid w:val="00CE10F1"/>
    <w:rsid w:val="00CE118B"/>
    <w:rsid w:val="00CE17B1"/>
    <w:rsid w:val="00CE2560"/>
    <w:rsid w:val="00CE37E8"/>
    <w:rsid w:val="00CE4E00"/>
    <w:rsid w:val="00CE5BAA"/>
    <w:rsid w:val="00CE5FA8"/>
    <w:rsid w:val="00CE63EE"/>
    <w:rsid w:val="00CE6D8B"/>
    <w:rsid w:val="00CE6DA7"/>
    <w:rsid w:val="00CE6EFB"/>
    <w:rsid w:val="00CE7225"/>
    <w:rsid w:val="00CE7572"/>
    <w:rsid w:val="00CE7659"/>
    <w:rsid w:val="00CE7724"/>
    <w:rsid w:val="00CE7B46"/>
    <w:rsid w:val="00CF014A"/>
    <w:rsid w:val="00CF0884"/>
    <w:rsid w:val="00CF08B4"/>
    <w:rsid w:val="00CF0D8C"/>
    <w:rsid w:val="00CF1935"/>
    <w:rsid w:val="00CF1A43"/>
    <w:rsid w:val="00CF2205"/>
    <w:rsid w:val="00CF223C"/>
    <w:rsid w:val="00CF27BF"/>
    <w:rsid w:val="00CF2C51"/>
    <w:rsid w:val="00CF2D0C"/>
    <w:rsid w:val="00CF394B"/>
    <w:rsid w:val="00CF4811"/>
    <w:rsid w:val="00CF5530"/>
    <w:rsid w:val="00CF5928"/>
    <w:rsid w:val="00CF5B52"/>
    <w:rsid w:val="00CF6119"/>
    <w:rsid w:val="00CF6350"/>
    <w:rsid w:val="00CF6418"/>
    <w:rsid w:val="00CF6678"/>
    <w:rsid w:val="00CF6703"/>
    <w:rsid w:val="00CF6FFC"/>
    <w:rsid w:val="00CF730E"/>
    <w:rsid w:val="00CF7360"/>
    <w:rsid w:val="00D00694"/>
    <w:rsid w:val="00D00FC8"/>
    <w:rsid w:val="00D01091"/>
    <w:rsid w:val="00D0143E"/>
    <w:rsid w:val="00D019C5"/>
    <w:rsid w:val="00D01D6A"/>
    <w:rsid w:val="00D01F42"/>
    <w:rsid w:val="00D01FFD"/>
    <w:rsid w:val="00D037F4"/>
    <w:rsid w:val="00D03F8B"/>
    <w:rsid w:val="00D0477F"/>
    <w:rsid w:val="00D04D3E"/>
    <w:rsid w:val="00D04F98"/>
    <w:rsid w:val="00D050BE"/>
    <w:rsid w:val="00D05188"/>
    <w:rsid w:val="00D067CD"/>
    <w:rsid w:val="00D06D0F"/>
    <w:rsid w:val="00D07B86"/>
    <w:rsid w:val="00D10523"/>
    <w:rsid w:val="00D10CEE"/>
    <w:rsid w:val="00D11A82"/>
    <w:rsid w:val="00D11DD2"/>
    <w:rsid w:val="00D12B71"/>
    <w:rsid w:val="00D12BB4"/>
    <w:rsid w:val="00D13045"/>
    <w:rsid w:val="00D131A2"/>
    <w:rsid w:val="00D13234"/>
    <w:rsid w:val="00D13691"/>
    <w:rsid w:val="00D1406E"/>
    <w:rsid w:val="00D1487C"/>
    <w:rsid w:val="00D1505E"/>
    <w:rsid w:val="00D15691"/>
    <w:rsid w:val="00D16060"/>
    <w:rsid w:val="00D16682"/>
    <w:rsid w:val="00D17416"/>
    <w:rsid w:val="00D20703"/>
    <w:rsid w:val="00D20A8E"/>
    <w:rsid w:val="00D20B9E"/>
    <w:rsid w:val="00D2108D"/>
    <w:rsid w:val="00D21570"/>
    <w:rsid w:val="00D21E88"/>
    <w:rsid w:val="00D231FD"/>
    <w:rsid w:val="00D23412"/>
    <w:rsid w:val="00D23DC7"/>
    <w:rsid w:val="00D2540E"/>
    <w:rsid w:val="00D25A0F"/>
    <w:rsid w:val="00D2661D"/>
    <w:rsid w:val="00D26CAD"/>
    <w:rsid w:val="00D27AA8"/>
    <w:rsid w:val="00D27AB1"/>
    <w:rsid w:val="00D30517"/>
    <w:rsid w:val="00D3078C"/>
    <w:rsid w:val="00D307DD"/>
    <w:rsid w:val="00D30F3E"/>
    <w:rsid w:val="00D313DA"/>
    <w:rsid w:val="00D3165F"/>
    <w:rsid w:val="00D316E6"/>
    <w:rsid w:val="00D3366A"/>
    <w:rsid w:val="00D33C6E"/>
    <w:rsid w:val="00D344F3"/>
    <w:rsid w:val="00D34D0E"/>
    <w:rsid w:val="00D34E15"/>
    <w:rsid w:val="00D34FED"/>
    <w:rsid w:val="00D356BC"/>
    <w:rsid w:val="00D3590D"/>
    <w:rsid w:val="00D35C17"/>
    <w:rsid w:val="00D35C85"/>
    <w:rsid w:val="00D35FB1"/>
    <w:rsid w:val="00D36027"/>
    <w:rsid w:val="00D3644C"/>
    <w:rsid w:val="00D36D89"/>
    <w:rsid w:val="00D36F41"/>
    <w:rsid w:val="00D378C7"/>
    <w:rsid w:val="00D3792C"/>
    <w:rsid w:val="00D40522"/>
    <w:rsid w:val="00D409C7"/>
    <w:rsid w:val="00D415AA"/>
    <w:rsid w:val="00D41E8A"/>
    <w:rsid w:val="00D41F57"/>
    <w:rsid w:val="00D43125"/>
    <w:rsid w:val="00D4323D"/>
    <w:rsid w:val="00D43289"/>
    <w:rsid w:val="00D434DE"/>
    <w:rsid w:val="00D4387E"/>
    <w:rsid w:val="00D43BDD"/>
    <w:rsid w:val="00D43D30"/>
    <w:rsid w:val="00D44241"/>
    <w:rsid w:val="00D44404"/>
    <w:rsid w:val="00D44430"/>
    <w:rsid w:val="00D44B0F"/>
    <w:rsid w:val="00D45449"/>
    <w:rsid w:val="00D4557A"/>
    <w:rsid w:val="00D458ED"/>
    <w:rsid w:val="00D46761"/>
    <w:rsid w:val="00D46AAD"/>
    <w:rsid w:val="00D46BE2"/>
    <w:rsid w:val="00D46EC8"/>
    <w:rsid w:val="00D47818"/>
    <w:rsid w:val="00D47FC3"/>
    <w:rsid w:val="00D500E9"/>
    <w:rsid w:val="00D501A0"/>
    <w:rsid w:val="00D504C9"/>
    <w:rsid w:val="00D5063C"/>
    <w:rsid w:val="00D514F9"/>
    <w:rsid w:val="00D5160B"/>
    <w:rsid w:val="00D51E79"/>
    <w:rsid w:val="00D51E8D"/>
    <w:rsid w:val="00D526C1"/>
    <w:rsid w:val="00D52CF2"/>
    <w:rsid w:val="00D531A4"/>
    <w:rsid w:val="00D53285"/>
    <w:rsid w:val="00D53D7B"/>
    <w:rsid w:val="00D54141"/>
    <w:rsid w:val="00D546BC"/>
    <w:rsid w:val="00D5478B"/>
    <w:rsid w:val="00D548EA"/>
    <w:rsid w:val="00D54A9C"/>
    <w:rsid w:val="00D54DF3"/>
    <w:rsid w:val="00D54E55"/>
    <w:rsid w:val="00D54E76"/>
    <w:rsid w:val="00D56331"/>
    <w:rsid w:val="00D56911"/>
    <w:rsid w:val="00D56914"/>
    <w:rsid w:val="00D56EEE"/>
    <w:rsid w:val="00D57076"/>
    <w:rsid w:val="00D57451"/>
    <w:rsid w:val="00D5755E"/>
    <w:rsid w:val="00D577AD"/>
    <w:rsid w:val="00D57A9A"/>
    <w:rsid w:val="00D57C0E"/>
    <w:rsid w:val="00D57FC1"/>
    <w:rsid w:val="00D60149"/>
    <w:rsid w:val="00D602A7"/>
    <w:rsid w:val="00D60365"/>
    <w:rsid w:val="00D6085B"/>
    <w:rsid w:val="00D60B6E"/>
    <w:rsid w:val="00D60E88"/>
    <w:rsid w:val="00D61B78"/>
    <w:rsid w:val="00D623CB"/>
    <w:rsid w:val="00D62608"/>
    <w:rsid w:val="00D628D3"/>
    <w:rsid w:val="00D63B5B"/>
    <w:rsid w:val="00D63D7D"/>
    <w:rsid w:val="00D63E4D"/>
    <w:rsid w:val="00D64042"/>
    <w:rsid w:val="00D648CA"/>
    <w:rsid w:val="00D64C57"/>
    <w:rsid w:val="00D64EEE"/>
    <w:rsid w:val="00D64F8A"/>
    <w:rsid w:val="00D650BB"/>
    <w:rsid w:val="00D659D1"/>
    <w:rsid w:val="00D65ACE"/>
    <w:rsid w:val="00D65BF8"/>
    <w:rsid w:val="00D65D04"/>
    <w:rsid w:val="00D66528"/>
    <w:rsid w:val="00D66860"/>
    <w:rsid w:val="00D66D48"/>
    <w:rsid w:val="00D66F74"/>
    <w:rsid w:val="00D670C7"/>
    <w:rsid w:val="00D674D6"/>
    <w:rsid w:val="00D70146"/>
    <w:rsid w:val="00D70673"/>
    <w:rsid w:val="00D7088C"/>
    <w:rsid w:val="00D70E06"/>
    <w:rsid w:val="00D71049"/>
    <w:rsid w:val="00D716A8"/>
    <w:rsid w:val="00D71DD5"/>
    <w:rsid w:val="00D71E5D"/>
    <w:rsid w:val="00D724EB"/>
    <w:rsid w:val="00D72519"/>
    <w:rsid w:val="00D72653"/>
    <w:rsid w:val="00D72E7C"/>
    <w:rsid w:val="00D7375F"/>
    <w:rsid w:val="00D73D5B"/>
    <w:rsid w:val="00D74120"/>
    <w:rsid w:val="00D74293"/>
    <w:rsid w:val="00D756DD"/>
    <w:rsid w:val="00D75CCA"/>
    <w:rsid w:val="00D75E01"/>
    <w:rsid w:val="00D760BC"/>
    <w:rsid w:val="00D7643A"/>
    <w:rsid w:val="00D769F7"/>
    <w:rsid w:val="00D7712F"/>
    <w:rsid w:val="00D771D4"/>
    <w:rsid w:val="00D807E8"/>
    <w:rsid w:val="00D81485"/>
    <w:rsid w:val="00D81B97"/>
    <w:rsid w:val="00D81C18"/>
    <w:rsid w:val="00D820A5"/>
    <w:rsid w:val="00D82167"/>
    <w:rsid w:val="00D82378"/>
    <w:rsid w:val="00D8278C"/>
    <w:rsid w:val="00D83A96"/>
    <w:rsid w:val="00D843A7"/>
    <w:rsid w:val="00D85036"/>
    <w:rsid w:val="00D850EB"/>
    <w:rsid w:val="00D85615"/>
    <w:rsid w:val="00D85C63"/>
    <w:rsid w:val="00D861AB"/>
    <w:rsid w:val="00D861BE"/>
    <w:rsid w:val="00D863DE"/>
    <w:rsid w:val="00D86748"/>
    <w:rsid w:val="00D8761C"/>
    <w:rsid w:val="00D87E8F"/>
    <w:rsid w:val="00D87FF2"/>
    <w:rsid w:val="00D90237"/>
    <w:rsid w:val="00D9025D"/>
    <w:rsid w:val="00D902B7"/>
    <w:rsid w:val="00D90B0C"/>
    <w:rsid w:val="00D90F9D"/>
    <w:rsid w:val="00D9222F"/>
    <w:rsid w:val="00D926B0"/>
    <w:rsid w:val="00D92C4D"/>
    <w:rsid w:val="00D92E59"/>
    <w:rsid w:val="00D94DA9"/>
    <w:rsid w:val="00D95EEE"/>
    <w:rsid w:val="00D96B53"/>
    <w:rsid w:val="00D97843"/>
    <w:rsid w:val="00D97A68"/>
    <w:rsid w:val="00DA0595"/>
    <w:rsid w:val="00DA080E"/>
    <w:rsid w:val="00DA1450"/>
    <w:rsid w:val="00DA1C75"/>
    <w:rsid w:val="00DA1D1E"/>
    <w:rsid w:val="00DA1DF8"/>
    <w:rsid w:val="00DA2547"/>
    <w:rsid w:val="00DA2D48"/>
    <w:rsid w:val="00DA2D8C"/>
    <w:rsid w:val="00DA2D98"/>
    <w:rsid w:val="00DA2F14"/>
    <w:rsid w:val="00DA3229"/>
    <w:rsid w:val="00DA337E"/>
    <w:rsid w:val="00DA3E61"/>
    <w:rsid w:val="00DA4915"/>
    <w:rsid w:val="00DA4CB3"/>
    <w:rsid w:val="00DA53AA"/>
    <w:rsid w:val="00DA5952"/>
    <w:rsid w:val="00DA5C59"/>
    <w:rsid w:val="00DA5D99"/>
    <w:rsid w:val="00DA5F2B"/>
    <w:rsid w:val="00DA5FF7"/>
    <w:rsid w:val="00DA62B5"/>
    <w:rsid w:val="00DA660D"/>
    <w:rsid w:val="00DA6836"/>
    <w:rsid w:val="00DA6C56"/>
    <w:rsid w:val="00DA7B6D"/>
    <w:rsid w:val="00DA7D1F"/>
    <w:rsid w:val="00DB0830"/>
    <w:rsid w:val="00DB0F06"/>
    <w:rsid w:val="00DB0F1C"/>
    <w:rsid w:val="00DB1210"/>
    <w:rsid w:val="00DB12A0"/>
    <w:rsid w:val="00DB21BB"/>
    <w:rsid w:val="00DB25D5"/>
    <w:rsid w:val="00DB2B28"/>
    <w:rsid w:val="00DB2B80"/>
    <w:rsid w:val="00DB3E3D"/>
    <w:rsid w:val="00DB40C4"/>
    <w:rsid w:val="00DB4426"/>
    <w:rsid w:val="00DB4620"/>
    <w:rsid w:val="00DB471C"/>
    <w:rsid w:val="00DB4931"/>
    <w:rsid w:val="00DB49AD"/>
    <w:rsid w:val="00DB4BF8"/>
    <w:rsid w:val="00DB5519"/>
    <w:rsid w:val="00DB5656"/>
    <w:rsid w:val="00DB5AA6"/>
    <w:rsid w:val="00DB5DB5"/>
    <w:rsid w:val="00DB746E"/>
    <w:rsid w:val="00DB7C5E"/>
    <w:rsid w:val="00DC0092"/>
    <w:rsid w:val="00DC0252"/>
    <w:rsid w:val="00DC0275"/>
    <w:rsid w:val="00DC06AA"/>
    <w:rsid w:val="00DC090D"/>
    <w:rsid w:val="00DC1505"/>
    <w:rsid w:val="00DC1B80"/>
    <w:rsid w:val="00DC21B0"/>
    <w:rsid w:val="00DC273D"/>
    <w:rsid w:val="00DC31ED"/>
    <w:rsid w:val="00DC37E2"/>
    <w:rsid w:val="00DC4086"/>
    <w:rsid w:val="00DC4183"/>
    <w:rsid w:val="00DC4B95"/>
    <w:rsid w:val="00DC4C24"/>
    <w:rsid w:val="00DC60C7"/>
    <w:rsid w:val="00DC6673"/>
    <w:rsid w:val="00DC700F"/>
    <w:rsid w:val="00DC73F6"/>
    <w:rsid w:val="00DD01A6"/>
    <w:rsid w:val="00DD05DD"/>
    <w:rsid w:val="00DD0787"/>
    <w:rsid w:val="00DD0D5C"/>
    <w:rsid w:val="00DD11E2"/>
    <w:rsid w:val="00DD12DA"/>
    <w:rsid w:val="00DD1329"/>
    <w:rsid w:val="00DD14A6"/>
    <w:rsid w:val="00DD1565"/>
    <w:rsid w:val="00DD16AB"/>
    <w:rsid w:val="00DD1D1D"/>
    <w:rsid w:val="00DD23C3"/>
    <w:rsid w:val="00DD2717"/>
    <w:rsid w:val="00DD2910"/>
    <w:rsid w:val="00DD2DCC"/>
    <w:rsid w:val="00DD31C2"/>
    <w:rsid w:val="00DD3719"/>
    <w:rsid w:val="00DD3945"/>
    <w:rsid w:val="00DD3A2D"/>
    <w:rsid w:val="00DD3AAC"/>
    <w:rsid w:val="00DD4A0B"/>
    <w:rsid w:val="00DD50AA"/>
    <w:rsid w:val="00DD51A0"/>
    <w:rsid w:val="00DD53CA"/>
    <w:rsid w:val="00DD60BE"/>
    <w:rsid w:val="00DD61D1"/>
    <w:rsid w:val="00DD6256"/>
    <w:rsid w:val="00DD672E"/>
    <w:rsid w:val="00DD6C4D"/>
    <w:rsid w:val="00DD6DC6"/>
    <w:rsid w:val="00DD7109"/>
    <w:rsid w:val="00DD7AFE"/>
    <w:rsid w:val="00DE0FEF"/>
    <w:rsid w:val="00DE1A26"/>
    <w:rsid w:val="00DE204D"/>
    <w:rsid w:val="00DE2987"/>
    <w:rsid w:val="00DE2A42"/>
    <w:rsid w:val="00DE2C0D"/>
    <w:rsid w:val="00DE311C"/>
    <w:rsid w:val="00DE37CB"/>
    <w:rsid w:val="00DE380A"/>
    <w:rsid w:val="00DE3F30"/>
    <w:rsid w:val="00DE538F"/>
    <w:rsid w:val="00DE576F"/>
    <w:rsid w:val="00DE6176"/>
    <w:rsid w:val="00DE67E1"/>
    <w:rsid w:val="00DE680A"/>
    <w:rsid w:val="00DE68C0"/>
    <w:rsid w:val="00DE6A0E"/>
    <w:rsid w:val="00DE6A99"/>
    <w:rsid w:val="00DE77AD"/>
    <w:rsid w:val="00DE7A8B"/>
    <w:rsid w:val="00DE7CC0"/>
    <w:rsid w:val="00DF00C4"/>
    <w:rsid w:val="00DF0516"/>
    <w:rsid w:val="00DF0C3E"/>
    <w:rsid w:val="00DF0DC2"/>
    <w:rsid w:val="00DF10EC"/>
    <w:rsid w:val="00DF16FF"/>
    <w:rsid w:val="00DF22F8"/>
    <w:rsid w:val="00DF2C6B"/>
    <w:rsid w:val="00DF2CB3"/>
    <w:rsid w:val="00DF3638"/>
    <w:rsid w:val="00DF445D"/>
    <w:rsid w:val="00DF4ED3"/>
    <w:rsid w:val="00DF5033"/>
    <w:rsid w:val="00DF52D5"/>
    <w:rsid w:val="00DF5C0D"/>
    <w:rsid w:val="00DF681A"/>
    <w:rsid w:val="00DF6F27"/>
    <w:rsid w:val="00DF70C6"/>
    <w:rsid w:val="00DF7DB7"/>
    <w:rsid w:val="00E0030F"/>
    <w:rsid w:val="00E00382"/>
    <w:rsid w:val="00E004E1"/>
    <w:rsid w:val="00E00A7C"/>
    <w:rsid w:val="00E00CBF"/>
    <w:rsid w:val="00E01D10"/>
    <w:rsid w:val="00E02768"/>
    <w:rsid w:val="00E02BE4"/>
    <w:rsid w:val="00E02D65"/>
    <w:rsid w:val="00E02F75"/>
    <w:rsid w:val="00E03B50"/>
    <w:rsid w:val="00E04683"/>
    <w:rsid w:val="00E04876"/>
    <w:rsid w:val="00E04894"/>
    <w:rsid w:val="00E04A00"/>
    <w:rsid w:val="00E04F2A"/>
    <w:rsid w:val="00E0598F"/>
    <w:rsid w:val="00E05F1A"/>
    <w:rsid w:val="00E06023"/>
    <w:rsid w:val="00E0672A"/>
    <w:rsid w:val="00E06F42"/>
    <w:rsid w:val="00E073CB"/>
    <w:rsid w:val="00E10875"/>
    <w:rsid w:val="00E113B7"/>
    <w:rsid w:val="00E11427"/>
    <w:rsid w:val="00E11D8B"/>
    <w:rsid w:val="00E11E3C"/>
    <w:rsid w:val="00E127FA"/>
    <w:rsid w:val="00E131F7"/>
    <w:rsid w:val="00E14849"/>
    <w:rsid w:val="00E159AE"/>
    <w:rsid w:val="00E16776"/>
    <w:rsid w:val="00E17179"/>
    <w:rsid w:val="00E17CC4"/>
    <w:rsid w:val="00E20114"/>
    <w:rsid w:val="00E2102A"/>
    <w:rsid w:val="00E2171F"/>
    <w:rsid w:val="00E220E6"/>
    <w:rsid w:val="00E223CE"/>
    <w:rsid w:val="00E22807"/>
    <w:rsid w:val="00E2374B"/>
    <w:rsid w:val="00E24378"/>
    <w:rsid w:val="00E25262"/>
    <w:rsid w:val="00E26BB9"/>
    <w:rsid w:val="00E26D5F"/>
    <w:rsid w:val="00E271B9"/>
    <w:rsid w:val="00E276DA"/>
    <w:rsid w:val="00E27762"/>
    <w:rsid w:val="00E27B4A"/>
    <w:rsid w:val="00E27DC1"/>
    <w:rsid w:val="00E30486"/>
    <w:rsid w:val="00E3135D"/>
    <w:rsid w:val="00E31FA3"/>
    <w:rsid w:val="00E32809"/>
    <w:rsid w:val="00E32FE1"/>
    <w:rsid w:val="00E332F2"/>
    <w:rsid w:val="00E33439"/>
    <w:rsid w:val="00E3395C"/>
    <w:rsid w:val="00E33E21"/>
    <w:rsid w:val="00E34160"/>
    <w:rsid w:val="00E34C57"/>
    <w:rsid w:val="00E356FD"/>
    <w:rsid w:val="00E35B1D"/>
    <w:rsid w:val="00E35C85"/>
    <w:rsid w:val="00E35CF0"/>
    <w:rsid w:val="00E35F09"/>
    <w:rsid w:val="00E361B4"/>
    <w:rsid w:val="00E3666C"/>
    <w:rsid w:val="00E3751D"/>
    <w:rsid w:val="00E377A6"/>
    <w:rsid w:val="00E37B45"/>
    <w:rsid w:val="00E37D54"/>
    <w:rsid w:val="00E414A6"/>
    <w:rsid w:val="00E415D0"/>
    <w:rsid w:val="00E419BA"/>
    <w:rsid w:val="00E41DED"/>
    <w:rsid w:val="00E42319"/>
    <w:rsid w:val="00E42836"/>
    <w:rsid w:val="00E42A79"/>
    <w:rsid w:val="00E439A6"/>
    <w:rsid w:val="00E43F73"/>
    <w:rsid w:val="00E45813"/>
    <w:rsid w:val="00E463E0"/>
    <w:rsid w:val="00E4643C"/>
    <w:rsid w:val="00E46479"/>
    <w:rsid w:val="00E4722A"/>
    <w:rsid w:val="00E476AE"/>
    <w:rsid w:val="00E47A52"/>
    <w:rsid w:val="00E50435"/>
    <w:rsid w:val="00E507E2"/>
    <w:rsid w:val="00E5082D"/>
    <w:rsid w:val="00E50B08"/>
    <w:rsid w:val="00E51CE6"/>
    <w:rsid w:val="00E52871"/>
    <w:rsid w:val="00E52BFC"/>
    <w:rsid w:val="00E544B0"/>
    <w:rsid w:val="00E551E2"/>
    <w:rsid w:val="00E55B03"/>
    <w:rsid w:val="00E55BA9"/>
    <w:rsid w:val="00E55E06"/>
    <w:rsid w:val="00E56613"/>
    <w:rsid w:val="00E566DA"/>
    <w:rsid w:val="00E56809"/>
    <w:rsid w:val="00E5711F"/>
    <w:rsid w:val="00E57280"/>
    <w:rsid w:val="00E57446"/>
    <w:rsid w:val="00E57C5D"/>
    <w:rsid w:val="00E60213"/>
    <w:rsid w:val="00E60271"/>
    <w:rsid w:val="00E6030D"/>
    <w:rsid w:val="00E60399"/>
    <w:rsid w:val="00E609EE"/>
    <w:rsid w:val="00E60C90"/>
    <w:rsid w:val="00E612DA"/>
    <w:rsid w:val="00E61AB2"/>
    <w:rsid w:val="00E620C0"/>
    <w:rsid w:val="00E623FE"/>
    <w:rsid w:val="00E6240E"/>
    <w:rsid w:val="00E62680"/>
    <w:rsid w:val="00E6296C"/>
    <w:rsid w:val="00E63E9D"/>
    <w:rsid w:val="00E63F05"/>
    <w:rsid w:val="00E64433"/>
    <w:rsid w:val="00E64F91"/>
    <w:rsid w:val="00E65737"/>
    <w:rsid w:val="00E6629C"/>
    <w:rsid w:val="00E66470"/>
    <w:rsid w:val="00E66837"/>
    <w:rsid w:val="00E66905"/>
    <w:rsid w:val="00E675DB"/>
    <w:rsid w:val="00E67DB0"/>
    <w:rsid w:val="00E67DDB"/>
    <w:rsid w:val="00E67E18"/>
    <w:rsid w:val="00E70B36"/>
    <w:rsid w:val="00E70D94"/>
    <w:rsid w:val="00E71FA1"/>
    <w:rsid w:val="00E7336D"/>
    <w:rsid w:val="00E739F2"/>
    <w:rsid w:val="00E73ACD"/>
    <w:rsid w:val="00E7422A"/>
    <w:rsid w:val="00E74327"/>
    <w:rsid w:val="00E74D27"/>
    <w:rsid w:val="00E751E9"/>
    <w:rsid w:val="00E75490"/>
    <w:rsid w:val="00E75D8E"/>
    <w:rsid w:val="00E7650A"/>
    <w:rsid w:val="00E76DAD"/>
    <w:rsid w:val="00E774FE"/>
    <w:rsid w:val="00E7754B"/>
    <w:rsid w:val="00E802D5"/>
    <w:rsid w:val="00E807D7"/>
    <w:rsid w:val="00E80D51"/>
    <w:rsid w:val="00E80FCE"/>
    <w:rsid w:val="00E81261"/>
    <w:rsid w:val="00E81A9E"/>
    <w:rsid w:val="00E81C33"/>
    <w:rsid w:val="00E81E85"/>
    <w:rsid w:val="00E8285E"/>
    <w:rsid w:val="00E8294B"/>
    <w:rsid w:val="00E82E74"/>
    <w:rsid w:val="00E82F06"/>
    <w:rsid w:val="00E83420"/>
    <w:rsid w:val="00E8496B"/>
    <w:rsid w:val="00E86D26"/>
    <w:rsid w:val="00E87840"/>
    <w:rsid w:val="00E87AC7"/>
    <w:rsid w:val="00E87BF4"/>
    <w:rsid w:val="00E87E96"/>
    <w:rsid w:val="00E906F1"/>
    <w:rsid w:val="00E908C1"/>
    <w:rsid w:val="00E90E09"/>
    <w:rsid w:val="00E91DBC"/>
    <w:rsid w:val="00E91F19"/>
    <w:rsid w:val="00E92763"/>
    <w:rsid w:val="00E931CF"/>
    <w:rsid w:val="00E93B63"/>
    <w:rsid w:val="00E93BAA"/>
    <w:rsid w:val="00E93E85"/>
    <w:rsid w:val="00E944DC"/>
    <w:rsid w:val="00E94BA6"/>
    <w:rsid w:val="00E94F92"/>
    <w:rsid w:val="00E95089"/>
    <w:rsid w:val="00E96193"/>
    <w:rsid w:val="00E96804"/>
    <w:rsid w:val="00E96C51"/>
    <w:rsid w:val="00E9769D"/>
    <w:rsid w:val="00E97A82"/>
    <w:rsid w:val="00EA0F24"/>
    <w:rsid w:val="00EA10FB"/>
    <w:rsid w:val="00EA1406"/>
    <w:rsid w:val="00EA17DA"/>
    <w:rsid w:val="00EA27F4"/>
    <w:rsid w:val="00EA329D"/>
    <w:rsid w:val="00EA39AD"/>
    <w:rsid w:val="00EA3F6D"/>
    <w:rsid w:val="00EA4A72"/>
    <w:rsid w:val="00EA557E"/>
    <w:rsid w:val="00EA58C6"/>
    <w:rsid w:val="00EA5E5A"/>
    <w:rsid w:val="00EA5EDD"/>
    <w:rsid w:val="00EA6380"/>
    <w:rsid w:val="00EA66C1"/>
    <w:rsid w:val="00EA6764"/>
    <w:rsid w:val="00EA68F5"/>
    <w:rsid w:val="00EA6A5B"/>
    <w:rsid w:val="00EA6A85"/>
    <w:rsid w:val="00EA79DE"/>
    <w:rsid w:val="00EA7ACB"/>
    <w:rsid w:val="00EB0347"/>
    <w:rsid w:val="00EB0630"/>
    <w:rsid w:val="00EB0F27"/>
    <w:rsid w:val="00EB1017"/>
    <w:rsid w:val="00EB1B78"/>
    <w:rsid w:val="00EB1CA6"/>
    <w:rsid w:val="00EB1D0B"/>
    <w:rsid w:val="00EB2188"/>
    <w:rsid w:val="00EB233B"/>
    <w:rsid w:val="00EB23E8"/>
    <w:rsid w:val="00EB270F"/>
    <w:rsid w:val="00EB3D01"/>
    <w:rsid w:val="00EB4185"/>
    <w:rsid w:val="00EB435E"/>
    <w:rsid w:val="00EB4A1A"/>
    <w:rsid w:val="00EB4D7A"/>
    <w:rsid w:val="00EB5526"/>
    <w:rsid w:val="00EB5D6D"/>
    <w:rsid w:val="00EB636E"/>
    <w:rsid w:val="00EB6FEE"/>
    <w:rsid w:val="00EB73FC"/>
    <w:rsid w:val="00EB7506"/>
    <w:rsid w:val="00EB794F"/>
    <w:rsid w:val="00EB79D1"/>
    <w:rsid w:val="00EB79F2"/>
    <w:rsid w:val="00EC031A"/>
    <w:rsid w:val="00EC159F"/>
    <w:rsid w:val="00EC1921"/>
    <w:rsid w:val="00EC350E"/>
    <w:rsid w:val="00EC396B"/>
    <w:rsid w:val="00EC39C7"/>
    <w:rsid w:val="00EC538B"/>
    <w:rsid w:val="00EC58DA"/>
    <w:rsid w:val="00EC592C"/>
    <w:rsid w:val="00EC628E"/>
    <w:rsid w:val="00EC6987"/>
    <w:rsid w:val="00EC7321"/>
    <w:rsid w:val="00EC7650"/>
    <w:rsid w:val="00EC7B48"/>
    <w:rsid w:val="00ED002E"/>
    <w:rsid w:val="00ED062F"/>
    <w:rsid w:val="00ED0B1A"/>
    <w:rsid w:val="00ED0E4F"/>
    <w:rsid w:val="00ED14A2"/>
    <w:rsid w:val="00ED1D61"/>
    <w:rsid w:val="00ED222E"/>
    <w:rsid w:val="00ED229D"/>
    <w:rsid w:val="00ED296F"/>
    <w:rsid w:val="00ED2A30"/>
    <w:rsid w:val="00ED3040"/>
    <w:rsid w:val="00ED319C"/>
    <w:rsid w:val="00ED3247"/>
    <w:rsid w:val="00ED3481"/>
    <w:rsid w:val="00ED3635"/>
    <w:rsid w:val="00ED38E0"/>
    <w:rsid w:val="00ED391B"/>
    <w:rsid w:val="00ED49EF"/>
    <w:rsid w:val="00ED5443"/>
    <w:rsid w:val="00ED5621"/>
    <w:rsid w:val="00ED66C4"/>
    <w:rsid w:val="00ED6911"/>
    <w:rsid w:val="00ED7118"/>
    <w:rsid w:val="00ED7601"/>
    <w:rsid w:val="00EE03AD"/>
    <w:rsid w:val="00EE0492"/>
    <w:rsid w:val="00EE05F6"/>
    <w:rsid w:val="00EE0B3E"/>
    <w:rsid w:val="00EE10D8"/>
    <w:rsid w:val="00EE1106"/>
    <w:rsid w:val="00EE174A"/>
    <w:rsid w:val="00EE1997"/>
    <w:rsid w:val="00EE1C1B"/>
    <w:rsid w:val="00EE2051"/>
    <w:rsid w:val="00EE26BA"/>
    <w:rsid w:val="00EE2735"/>
    <w:rsid w:val="00EE27A7"/>
    <w:rsid w:val="00EE3916"/>
    <w:rsid w:val="00EE41A5"/>
    <w:rsid w:val="00EE4329"/>
    <w:rsid w:val="00EE463A"/>
    <w:rsid w:val="00EE4689"/>
    <w:rsid w:val="00EE478F"/>
    <w:rsid w:val="00EE542B"/>
    <w:rsid w:val="00EE5CB9"/>
    <w:rsid w:val="00EE60A5"/>
    <w:rsid w:val="00EE6178"/>
    <w:rsid w:val="00EE67A2"/>
    <w:rsid w:val="00EE6E31"/>
    <w:rsid w:val="00EE73E8"/>
    <w:rsid w:val="00EE73F2"/>
    <w:rsid w:val="00EE745C"/>
    <w:rsid w:val="00EF03B6"/>
    <w:rsid w:val="00EF04B9"/>
    <w:rsid w:val="00EF0D7A"/>
    <w:rsid w:val="00EF1053"/>
    <w:rsid w:val="00EF10EC"/>
    <w:rsid w:val="00EF11E7"/>
    <w:rsid w:val="00EF121B"/>
    <w:rsid w:val="00EF1770"/>
    <w:rsid w:val="00EF1B83"/>
    <w:rsid w:val="00EF255E"/>
    <w:rsid w:val="00EF294D"/>
    <w:rsid w:val="00EF2F70"/>
    <w:rsid w:val="00EF3597"/>
    <w:rsid w:val="00EF378D"/>
    <w:rsid w:val="00EF3C66"/>
    <w:rsid w:val="00EF4C82"/>
    <w:rsid w:val="00EF5C38"/>
    <w:rsid w:val="00EF5C80"/>
    <w:rsid w:val="00EF5D3D"/>
    <w:rsid w:val="00EF5DBA"/>
    <w:rsid w:val="00EF6F1B"/>
    <w:rsid w:val="00EF7181"/>
    <w:rsid w:val="00EF722B"/>
    <w:rsid w:val="00EF7910"/>
    <w:rsid w:val="00EF798A"/>
    <w:rsid w:val="00F0009F"/>
    <w:rsid w:val="00F001EF"/>
    <w:rsid w:val="00F00328"/>
    <w:rsid w:val="00F00F39"/>
    <w:rsid w:val="00F011D3"/>
    <w:rsid w:val="00F01C8C"/>
    <w:rsid w:val="00F0254E"/>
    <w:rsid w:val="00F02C9C"/>
    <w:rsid w:val="00F02E00"/>
    <w:rsid w:val="00F03667"/>
    <w:rsid w:val="00F036EC"/>
    <w:rsid w:val="00F03845"/>
    <w:rsid w:val="00F03915"/>
    <w:rsid w:val="00F039EF"/>
    <w:rsid w:val="00F0459C"/>
    <w:rsid w:val="00F06498"/>
    <w:rsid w:val="00F07645"/>
    <w:rsid w:val="00F10840"/>
    <w:rsid w:val="00F10EC4"/>
    <w:rsid w:val="00F11347"/>
    <w:rsid w:val="00F114A3"/>
    <w:rsid w:val="00F11570"/>
    <w:rsid w:val="00F11730"/>
    <w:rsid w:val="00F11794"/>
    <w:rsid w:val="00F11BCE"/>
    <w:rsid w:val="00F11D67"/>
    <w:rsid w:val="00F12416"/>
    <w:rsid w:val="00F12644"/>
    <w:rsid w:val="00F126C5"/>
    <w:rsid w:val="00F12ABF"/>
    <w:rsid w:val="00F13B20"/>
    <w:rsid w:val="00F13C84"/>
    <w:rsid w:val="00F14638"/>
    <w:rsid w:val="00F14903"/>
    <w:rsid w:val="00F14B76"/>
    <w:rsid w:val="00F14E07"/>
    <w:rsid w:val="00F1508E"/>
    <w:rsid w:val="00F15283"/>
    <w:rsid w:val="00F15895"/>
    <w:rsid w:val="00F158FB"/>
    <w:rsid w:val="00F15BE5"/>
    <w:rsid w:val="00F165AB"/>
    <w:rsid w:val="00F16B88"/>
    <w:rsid w:val="00F16D82"/>
    <w:rsid w:val="00F170EF"/>
    <w:rsid w:val="00F17184"/>
    <w:rsid w:val="00F17662"/>
    <w:rsid w:val="00F176A2"/>
    <w:rsid w:val="00F17D83"/>
    <w:rsid w:val="00F17DFD"/>
    <w:rsid w:val="00F17FAC"/>
    <w:rsid w:val="00F20084"/>
    <w:rsid w:val="00F2055A"/>
    <w:rsid w:val="00F20C1D"/>
    <w:rsid w:val="00F20EB9"/>
    <w:rsid w:val="00F2121B"/>
    <w:rsid w:val="00F216C7"/>
    <w:rsid w:val="00F217B9"/>
    <w:rsid w:val="00F21B89"/>
    <w:rsid w:val="00F22646"/>
    <w:rsid w:val="00F22D80"/>
    <w:rsid w:val="00F230FD"/>
    <w:rsid w:val="00F2386A"/>
    <w:rsid w:val="00F240B4"/>
    <w:rsid w:val="00F25A99"/>
    <w:rsid w:val="00F25ECD"/>
    <w:rsid w:val="00F26C44"/>
    <w:rsid w:val="00F26F46"/>
    <w:rsid w:val="00F26FA0"/>
    <w:rsid w:val="00F26FC4"/>
    <w:rsid w:val="00F26FE9"/>
    <w:rsid w:val="00F27227"/>
    <w:rsid w:val="00F279DF"/>
    <w:rsid w:val="00F27B9A"/>
    <w:rsid w:val="00F27DD6"/>
    <w:rsid w:val="00F30431"/>
    <w:rsid w:val="00F304B7"/>
    <w:rsid w:val="00F30673"/>
    <w:rsid w:val="00F31454"/>
    <w:rsid w:val="00F317F4"/>
    <w:rsid w:val="00F32D3F"/>
    <w:rsid w:val="00F32FAD"/>
    <w:rsid w:val="00F336FD"/>
    <w:rsid w:val="00F339FE"/>
    <w:rsid w:val="00F33EFD"/>
    <w:rsid w:val="00F35694"/>
    <w:rsid w:val="00F359E1"/>
    <w:rsid w:val="00F35AF7"/>
    <w:rsid w:val="00F3786B"/>
    <w:rsid w:val="00F3799B"/>
    <w:rsid w:val="00F37CF8"/>
    <w:rsid w:val="00F37E6F"/>
    <w:rsid w:val="00F4000F"/>
    <w:rsid w:val="00F402B3"/>
    <w:rsid w:val="00F41086"/>
    <w:rsid w:val="00F41346"/>
    <w:rsid w:val="00F41A28"/>
    <w:rsid w:val="00F425D0"/>
    <w:rsid w:val="00F42932"/>
    <w:rsid w:val="00F42C61"/>
    <w:rsid w:val="00F42F10"/>
    <w:rsid w:val="00F43785"/>
    <w:rsid w:val="00F43857"/>
    <w:rsid w:val="00F43CE0"/>
    <w:rsid w:val="00F448F3"/>
    <w:rsid w:val="00F44C13"/>
    <w:rsid w:val="00F45320"/>
    <w:rsid w:val="00F453FA"/>
    <w:rsid w:val="00F458CC"/>
    <w:rsid w:val="00F4639F"/>
    <w:rsid w:val="00F467B4"/>
    <w:rsid w:val="00F47201"/>
    <w:rsid w:val="00F500C3"/>
    <w:rsid w:val="00F50330"/>
    <w:rsid w:val="00F50429"/>
    <w:rsid w:val="00F506BB"/>
    <w:rsid w:val="00F51357"/>
    <w:rsid w:val="00F517E4"/>
    <w:rsid w:val="00F51D78"/>
    <w:rsid w:val="00F5231D"/>
    <w:rsid w:val="00F52AC1"/>
    <w:rsid w:val="00F532A6"/>
    <w:rsid w:val="00F53414"/>
    <w:rsid w:val="00F54ED1"/>
    <w:rsid w:val="00F55585"/>
    <w:rsid w:val="00F55E2A"/>
    <w:rsid w:val="00F562A9"/>
    <w:rsid w:val="00F5658A"/>
    <w:rsid w:val="00F56B34"/>
    <w:rsid w:val="00F56F90"/>
    <w:rsid w:val="00F6087A"/>
    <w:rsid w:val="00F60BE5"/>
    <w:rsid w:val="00F614F4"/>
    <w:rsid w:val="00F616A9"/>
    <w:rsid w:val="00F62DE3"/>
    <w:rsid w:val="00F630CE"/>
    <w:rsid w:val="00F6384E"/>
    <w:rsid w:val="00F63BE6"/>
    <w:rsid w:val="00F640EE"/>
    <w:rsid w:val="00F649A0"/>
    <w:rsid w:val="00F64E9B"/>
    <w:rsid w:val="00F65A65"/>
    <w:rsid w:val="00F65CB4"/>
    <w:rsid w:val="00F6666F"/>
    <w:rsid w:val="00F66CCA"/>
    <w:rsid w:val="00F66CF7"/>
    <w:rsid w:val="00F66E20"/>
    <w:rsid w:val="00F6730F"/>
    <w:rsid w:val="00F67334"/>
    <w:rsid w:val="00F675A5"/>
    <w:rsid w:val="00F67BB3"/>
    <w:rsid w:val="00F67F42"/>
    <w:rsid w:val="00F706ED"/>
    <w:rsid w:val="00F7110A"/>
    <w:rsid w:val="00F720E9"/>
    <w:rsid w:val="00F7228B"/>
    <w:rsid w:val="00F72809"/>
    <w:rsid w:val="00F72ADE"/>
    <w:rsid w:val="00F72C7C"/>
    <w:rsid w:val="00F72FC6"/>
    <w:rsid w:val="00F72FE7"/>
    <w:rsid w:val="00F7334A"/>
    <w:rsid w:val="00F73388"/>
    <w:rsid w:val="00F7362A"/>
    <w:rsid w:val="00F738BB"/>
    <w:rsid w:val="00F738CE"/>
    <w:rsid w:val="00F73FE4"/>
    <w:rsid w:val="00F75225"/>
    <w:rsid w:val="00F7542F"/>
    <w:rsid w:val="00F7563B"/>
    <w:rsid w:val="00F75A0D"/>
    <w:rsid w:val="00F75C56"/>
    <w:rsid w:val="00F75D10"/>
    <w:rsid w:val="00F75DEB"/>
    <w:rsid w:val="00F76052"/>
    <w:rsid w:val="00F76360"/>
    <w:rsid w:val="00F76662"/>
    <w:rsid w:val="00F76ACD"/>
    <w:rsid w:val="00F76B13"/>
    <w:rsid w:val="00F76BAE"/>
    <w:rsid w:val="00F76C38"/>
    <w:rsid w:val="00F77D5C"/>
    <w:rsid w:val="00F80013"/>
    <w:rsid w:val="00F80728"/>
    <w:rsid w:val="00F809B8"/>
    <w:rsid w:val="00F8135C"/>
    <w:rsid w:val="00F81624"/>
    <w:rsid w:val="00F8185F"/>
    <w:rsid w:val="00F82047"/>
    <w:rsid w:val="00F823DD"/>
    <w:rsid w:val="00F830D3"/>
    <w:rsid w:val="00F83F8B"/>
    <w:rsid w:val="00F84830"/>
    <w:rsid w:val="00F84AAB"/>
    <w:rsid w:val="00F850FE"/>
    <w:rsid w:val="00F85101"/>
    <w:rsid w:val="00F85AAB"/>
    <w:rsid w:val="00F864A1"/>
    <w:rsid w:val="00F87394"/>
    <w:rsid w:val="00F8764F"/>
    <w:rsid w:val="00F901A7"/>
    <w:rsid w:val="00F90878"/>
    <w:rsid w:val="00F91421"/>
    <w:rsid w:val="00F91545"/>
    <w:rsid w:val="00F918CE"/>
    <w:rsid w:val="00F92771"/>
    <w:rsid w:val="00F92968"/>
    <w:rsid w:val="00F92B43"/>
    <w:rsid w:val="00F9429D"/>
    <w:rsid w:val="00F95810"/>
    <w:rsid w:val="00F95D39"/>
    <w:rsid w:val="00F95F2E"/>
    <w:rsid w:val="00F95F4D"/>
    <w:rsid w:val="00F9660E"/>
    <w:rsid w:val="00F9692A"/>
    <w:rsid w:val="00F96D4A"/>
    <w:rsid w:val="00F979D0"/>
    <w:rsid w:val="00F97A2E"/>
    <w:rsid w:val="00FA04E9"/>
    <w:rsid w:val="00FA0CE5"/>
    <w:rsid w:val="00FA1405"/>
    <w:rsid w:val="00FA15DC"/>
    <w:rsid w:val="00FA172F"/>
    <w:rsid w:val="00FA1867"/>
    <w:rsid w:val="00FA1F86"/>
    <w:rsid w:val="00FA2550"/>
    <w:rsid w:val="00FA26A4"/>
    <w:rsid w:val="00FA29FB"/>
    <w:rsid w:val="00FA303E"/>
    <w:rsid w:val="00FA3637"/>
    <w:rsid w:val="00FA3813"/>
    <w:rsid w:val="00FA3D1C"/>
    <w:rsid w:val="00FA4181"/>
    <w:rsid w:val="00FA58E4"/>
    <w:rsid w:val="00FA599C"/>
    <w:rsid w:val="00FA60EA"/>
    <w:rsid w:val="00FA66AC"/>
    <w:rsid w:val="00FA6903"/>
    <w:rsid w:val="00FA6B1E"/>
    <w:rsid w:val="00FA72CE"/>
    <w:rsid w:val="00FA73B3"/>
    <w:rsid w:val="00FA79A7"/>
    <w:rsid w:val="00FA7E33"/>
    <w:rsid w:val="00FB04BB"/>
    <w:rsid w:val="00FB0BB4"/>
    <w:rsid w:val="00FB0D5B"/>
    <w:rsid w:val="00FB1735"/>
    <w:rsid w:val="00FB17F1"/>
    <w:rsid w:val="00FB1871"/>
    <w:rsid w:val="00FB1A56"/>
    <w:rsid w:val="00FB1B49"/>
    <w:rsid w:val="00FB2C21"/>
    <w:rsid w:val="00FB324D"/>
    <w:rsid w:val="00FB3CC9"/>
    <w:rsid w:val="00FB3D09"/>
    <w:rsid w:val="00FB4048"/>
    <w:rsid w:val="00FB54B8"/>
    <w:rsid w:val="00FB5737"/>
    <w:rsid w:val="00FB5789"/>
    <w:rsid w:val="00FB5C78"/>
    <w:rsid w:val="00FB6B0B"/>
    <w:rsid w:val="00FB6FA0"/>
    <w:rsid w:val="00FB78EC"/>
    <w:rsid w:val="00FB7FE2"/>
    <w:rsid w:val="00FC010C"/>
    <w:rsid w:val="00FC01B2"/>
    <w:rsid w:val="00FC097F"/>
    <w:rsid w:val="00FC0980"/>
    <w:rsid w:val="00FC09E4"/>
    <w:rsid w:val="00FC0CF7"/>
    <w:rsid w:val="00FC0D8E"/>
    <w:rsid w:val="00FC0DC8"/>
    <w:rsid w:val="00FC2029"/>
    <w:rsid w:val="00FC346A"/>
    <w:rsid w:val="00FC34BE"/>
    <w:rsid w:val="00FC3A45"/>
    <w:rsid w:val="00FC3E5A"/>
    <w:rsid w:val="00FC4B77"/>
    <w:rsid w:val="00FC552D"/>
    <w:rsid w:val="00FC5B40"/>
    <w:rsid w:val="00FC6605"/>
    <w:rsid w:val="00FC6B2E"/>
    <w:rsid w:val="00FC6F91"/>
    <w:rsid w:val="00FC6FEB"/>
    <w:rsid w:val="00FC7807"/>
    <w:rsid w:val="00FD082D"/>
    <w:rsid w:val="00FD0BC8"/>
    <w:rsid w:val="00FD0BF1"/>
    <w:rsid w:val="00FD0C97"/>
    <w:rsid w:val="00FD0F82"/>
    <w:rsid w:val="00FD1502"/>
    <w:rsid w:val="00FD1ECE"/>
    <w:rsid w:val="00FD1FA2"/>
    <w:rsid w:val="00FD202B"/>
    <w:rsid w:val="00FD3848"/>
    <w:rsid w:val="00FD3E49"/>
    <w:rsid w:val="00FD3F69"/>
    <w:rsid w:val="00FD40C4"/>
    <w:rsid w:val="00FD4CB4"/>
    <w:rsid w:val="00FD55B9"/>
    <w:rsid w:val="00FD5619"/>
    <w:rsid w:val="00FD582D"/>
    <w:rsid w:val="00FD5B23"/>
    <w:rsid w:val="00FD5FAF"/>
    <w:rsid w:val="00FD60B9"/>
    <w:rsid w:val="00FD6209"/>
    <w:rsid w:val="00FD6AF7"/>
    <w:rsid w:val="00FD6FF7"/>
    <w:rsid w:val="00FD736D"/>
    <w:rsid w:val="00FD79CC"/>
    <w:rsid w:val="00FE1428"/>
    <w:rsid w:val="00FE1820"/>
    <w:rsid w:val="00FE25B6"/>
    <w:rsid w:val="00FE2CA0"/>
    <w:rsid w:val="00FE2E5A"/>
    <w:rsid w:val="00FE39CC"/>
    <w:rsid w:val="00FE3C83"/>
    <w:rsid w:val="00FE46C2"/>
    <w:rsid w:val="00FE48A2"/>
    <w:rsid w:val="00FE49B9"/>
    <w:rsid w:val="00FE528E"/>
    <w:rsid w:val="00FE5D8E"/>
    <w:rsid w:val="00FE7428"/>
    <w:rsid w:val="00FE7892"/>
    <w:rsid w:val="00FE7A35"/>
    <w:rsid w:val="00FE7CA2"/>
    <w:rsid w:val="00FF0614"/>
    <w:rsid w:val="00FF0A83"/>
    <w:rsid w:val="00FF0ECE"/>
    <w:rsid w:val="00FF12CC"/>
    <w:rsid w:val="00FF13AE"/>
    <w:rsid w:val="00FF18C3"/>
    <w:rsid w:val="00FF1C6E"/>
    <w:rsid w:val="00FF2195"/>
    <w:rsid w:val="00FF27F2"/>
    <w:rsid w:val="00FF3170"/>
    <w:rsid w:val="00FF35D2"/>
    <w:rsid w:val="00FF39F8"/>
    <w:rsid w:val="00FF4BD8"/>
    <w:rsid w:val="00FF58BB"/>
    <w:rsid w:val="00FF5D49"/>
    <w:rsid w:val="00FF6129"/>
    <w:rsid w:val="00FF65A7"/>
    <w:rsid w:val="00FF6810"/>
    <w:rsid w:val="00FF6F78"/>
    <w:rsid w:val="00FF7175"/>
    <w:rsid w:val="00FF72A6"/>
    <w:rsid w:val="00FF7688"/>
    <w:rsid w:val="00FF7A37"/>
    <w:rsid w:val="00FF7D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14B71"/>
  <w15:docId w15:val="{0E166EB5-A0B0-4FE4-8593-54CD7615D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1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nhideWhenUsed/>
    <w:rsid w:val="001A0D0B"/>
    <w:rPr>
      <w:rFonts w:ascii="Tahoma" w:hAnsi="Tahoma" w:cs="Tahoma"/>
      <w:sz w:val="16"/>
      <w:szCs w:val="16"/>
    </w:rPr>
  </w:style>
  <w:style w:type="character" w:customStyle="1" w:styleId="BalloonTextChar">
    <w:name w:val="Balloon Text Char"/>
    <w:basedOn w:val="DefaultParagraphFont"/>
    <w:link w:val="BalloonText"/>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List Paragraph 1,List Paragraph-rfp content,Norm,Đoạn của Danh sách,List Paragraph11,Nga 3,List Paragraph111,List Paragraph2,List Paragraph1111,Đoạn c𞹺Danh sách,List Paragraph11111,Paragraph,liet ke,List para,H1,bullet,bullet 1,Bullets"/>
    <w:basedOn w:val="Normal"/>
    <w:link w:val="ListParagraphChar"/>
    <w:uiPriority w:val="34"/>
    <w:qFormat/>
    <w:rsid w:val="00205ACE"/>
    <w:pPr>
      <w:ind w:left="720"/>
    </w:pPr>
  </w:style>
  <w:style w:type="character" w:customStyle="1" w:styleId="ListParagraphChar">
    <w:name w:val="List Paragraph Char"/>
    <w:aliases w:val="List Paragraph 1 Char,List Paragraph-rfp content Char,Norm Char,Đoạn của Danh sách Char,List Paragraph11 Char,Nga 3 Char,List Paragraph111 Char,List Paragraph2 Char,List Paragraph1111 Char,Đoạn c𞹺Danh sách Char,Paragraph Char"/>
    <w:link w:val="ListParagraph"/>
    <w:uiPriority w:val="34"/>
    <w:qFormat/>
    <w:locked/>
    <w:rsid w:val="00830890"/>
    <w:rPr>
      <w:rFonts w:ascii="Times New Roman" w:eastAsia="Times New Roman" w:hAnsi="Times New Roman" w:cs="Times New Roman"/>
      <w:sz w:val="24"/>
      <w:szCs w:val="24"/>
    </w:r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223F4D"/>
    <w:rPr>
      <w:color w:val="605E5C"/>
      <w:shd w:val="clear" w:color="auto" w:fill="E1DFDD"/>
    </w:rPr>
  </w:style>
  <w:style w:type="paragraph" w:styleId="HTMLPreformatted">
    <w:name w:val="HTML Preformatted"/>
    <w:basedOn w:val="Normal"/>
    <w:link w:val="HTMLPreformattedChar"/>
    <w:uiPriority w:val="99"/>
    <w:semiHidden/>
    <w:unhideWhenUsed/>
    <w:rsid w:val="0034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4145"/>
    <w:rPr>
      <w:rFonts w:ascii="Courier New" w:eastAsia="Times New Roman" w:hAnsi="Courier New" w:cs="Courier New"/>
      <w:sz w:val="20"/>
      <w:szCs w:val="20"/>
    </w:rPr>
  </w:style>
  <w:style w:type="character" w:customStyle="1" w:styleId="o">
    <w:name w:val="o"/>
    <w:basedOn w:val="DefaultParagraphFont"/>
    <w:rsid w:val="00344145"/>
  </w:style>
  <w:style w:type="character" w:customStyle="1" w:styleId="p">
    <w:name w:val="p"/>
    <w:basedOn w:val="DefaultParagraphFont"/>
    <w:rsid w:val="00344145"/>
  </w:style>
  <w:style w:type="character" w:customStyle="1" w:styleId="n">
    <w:name w:val="n"/>
    <w:basedOn w:val="DefaultParagraphFont"/>
    <w:rsid w:val="00344145"/>
  </w:style>
  <w:style w:type="character" w:styleId="FollowedHyperlink">
    <w:name w:val="FollowedHyperlink"/>
    <w:basedOn w:val="DefaultParagraphFont"/>
    <w:uiPriority w:val="99"/>
    <w:semiHidden/>
    <w:unhideWhenUsed/>
    <w:rsid w:val="00920AA2"/>
    <w:rPr>
      <w:color w:val="954F72"/>
      <w:u w:val="single"/>
    </w:rPr>
  </w:style>
  <w:style w:type="paragraph" w:customStyle="1" w:styleId="msonormal0">
    <w:name w:val="msonormal"/>
    <w:basedOn w:val="Normal"/>
    <w:rsid w:val="00920AA2"/>
    <w:pPr>
      <w:spacing w:before="100" w:beforeAutospacing="1" w:after="100" w:afterAutospacing="1"/>
    </w:pPr>
  </w:style>
  <w:style w:type="paragraph" w:customStyle="1" w:styleId="xl66">
    <w:name w:val="xl66"/>
    <w:basedOn w:val="Normal"/>
    <w:rsid w:val="00920AA2"/>
    <w:pPr>
      <w:spacing w:before="100" w:beforeAutospacing="1" w:after="100" w:afterAutospacing="1"/>
    </w:pPr>
  </w:style>
  <w:style w:type="paragraph" w:customStyle="1" w:styleId="xl67">
    <w:name w:val="xl67"/>
    <w:basedOn w:val="Normal"/>
    <w:rsid w:val="00920AA2"/>
    <w:pPr>
      <w:spacing w:before="100" w:beforeAutospacing="1" w:after="100" w:afterAutospacing="1"/>
    </w:pPr>
    <w:rPr>
      <w:b/>
      <w:bCs/>
    </w:rPr>
  </w:style>
  <w:style w:type="paragraph" w:customStyle="1" w:styleId="xl68">
    <w:name w:val="xl68"/>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Normal"/>
    <w:rsid w:val="00920AA2"/>
    <w:pPr>
      <w:spacing w:before="100" w:beforeAutospacing="1" w:after="100" w:afterAutospacing="1"/>
    </w:pPr>
    <w:rPr>
      <w:b/>
      <w:bCs/>
      <w:i/>
      <w:iCs/>
    </w:rPr>
  </w:style>
  <w:style w:type="paragraph" w:customStyle="1" w:styleId="xl72">
    <w:name w:val="xl72"/>
    <w:basedOn w:val="Normal"/>
    <w:rsid w:val="00920AA2"/>
    <w:pPr>
      <w:spacing w:before="100" w:beforeAutospacing="1" w:after="100" w:afterAutospacing="1"/>
    </w:pPr>
    <w:rPr>
      <w:i/>
      <w:iCs/>
    </w:rPr>
  </w:style>
  <w:style w:type="paragraph" w:customStyle="1" w:styleId="xl73">
    <w:name w:val="xl73"/>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7">
    <w:name w:val="xl77"/>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8">
    <w:name w:val="xl78"/>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2">
    <w:name w:val="xl82"/>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3">
    <w:name w:val="xl83"/>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4">
    <w:name w:val="xl84"/>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5">
    <w:name w:val="xl85"/>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6">
    <w:name w:val="xl86"/>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87">
    <w:name w:val="xl87"/>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8">
    <w:name w:val="xl88"/>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9">
    <w:name w:val="xl89"/>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1">
    <w:name w:val="xl91"/>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8">
    <w:name w:val="xl98"/>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Normal"/>
    <w:rsid w:val="00920AA2"/>
    <w:pPr>
      <w:spacing w:before="100" w:beforeAutospacing="1" w:after="100" w:afterAutospacing="1"/>
      <w:jc w:val="center"/>
      <w:textAlignment w:val="center"/>
    </w:pPr>
  </w:style>
  <w:style w:type="paragraph" w:customStyle="1" w:styleId="xl103">
    <w:name w:val="xl103"/>
    <w:basedOn w:val="Normal"/>
    <w:rsid w:val="00920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4">
    <w:name w:val="xl104"/>
    <w:basedOn w:val="Normal"/>
    <w:rsid w:val="00920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5">
    <w:name w:val="xl105"/>
    <w:basedOn w:val="Normal"/>
    <w:rsid w:val="00920AA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106">
    <w:name w:val="xl106"/>
    <w:basedOn w:val="Normal"/>
    <w:rsid w:val="00920AA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b/>
      <w:bCs/>
    </w:rPr>
  </w:style>
  <w:style w:type="paragraph" w:customStyle="1" w:styleId="xl107">
    <w:name w:val="xl107"/>
    <w:basedOn w:val="Normal"/>
    <w:rsid w:val="00920AA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108">
    <w:name w:val="xl108"/>
    <w:basedOn w:val="Normal"/>
    <w:rsid w:val="00920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9">
    <w:name w:val="xl109"/>
    <w:basedOn w:val="Normal"/>
    <w:rsid w:val="00920AA2"/>
    <w:pPr>
      <w:spacing w:before="100" w:beforeAutospacing="1" w:after="100" w:afterAutospacing="1"/>
    </w:pPr>
  </w:style>
  <w:style w:type="paragraph" w:customStyle="1" w:styleId="xl110">
    <w:name w:val="xl110"/>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1">
    <w:name w:val="xl111"/>
    <w:basedOn w:val="Normal"/>
    <w:rsid w:val="00920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12">
    <w:name w:val="xl112"/>
    <w:basedOn w:val="Normal"/>
    <w:rsid w:val="00920AA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113">
    <w:name w:val="xl113"/>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114">
    <w:name w:val="xl114"/>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5">
    <w:name w:val="xl115"/>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6">
    <w:name w:val="xl116"/>
    <w:basedOn w:val="Normal"/>
    <w:rsid w:val="00920AA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b/>
      <w:bCs/>
    </w:rPr>
  </w:style>
  <w:style w:type="paragraph" w:customStyle="1" w:styleId="xl117">
    <w:name w:val="xl117"/>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920A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9">
    <w:name w:val="xl119"/>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120">
    <w:name w:val="xl120"/>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21">
    <w:name w:val="xl121"/>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Normal"/>
    <w:rsid w:val="001B1CA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b/>
      <w:bCs/>
    </w:rPr>
  </w:style>
  <w:style w:type="paragraph" w:customStyle="1" w:styleId="xl123">
    <w:name w:val="xl123"/>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4">
    <w:name w:val="xl124"/>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5">
    <w:name w:val="xl125"/>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6">
    <w:name w:val="xl126"/>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rPr>
  </w:style>
  <w:style w:type="paragraph" w:customStyle="1" w:styleId="xl127">
    <w:name w:val="xl127"/>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28">
    <w:name w:val="xl128"/>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1">
    <w:name w:val="xl131"/>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rPr>
  </w:style>
  <w:style w:type="paragraph" w:customStyle="1" w:styleId="xl132">
    <w:name w:val="xl132"/>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3">
    <w:name w:val="xl133"/>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4">
    <w:name w:val="xl134"/>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5">
    <w:name w:val="xl135"/>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6">
    <w:name w:val="xl136"/>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
    <w:name w:val="xl137"/>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
    <w:name w:val="xl139"/>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40">
    <w:name w:val="xl140"/>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
    <w:name w:val="xl141"/>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42">
    <w:name w:val="xl142"/>
    <w:basedOn w:val="Normal"/>
    <w:rsid w:val="001B1CAA"/>
    <w:pPr>
      <w:shd w:val="clear" w:color="000000" w:fill="92D050"/>
      <w:spacing w:before="100" w:beforeAutospacing="1" w:after="100" w:afterAutospacing="1"/>
    </w:pPr>
    <w:rPr>
      <w:b/>
      <w:bCs/>
    </w:rPr>
  </w:style>
  <w:style w:type="paragraph" w:customStyle="1" w:styleId="xl143">
    <w:name w:val="xl143"/>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44">
    <w:name w:val="xl144"/>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style>
  <w:style w:type="paragraph" w:customStyle="1" w:styleId="xl145">
    <w:name w:val="xl145"/>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style>
  <w:style w:type="paragraph" w:customStyle="1" w:styleId="xl146">
    <w:name w:val="xl146"/>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147">
    <w:name w:val="xl147"/>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8">
    <w:name w:val="xl148"/>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49">
    <w:name w:val="xl149"/>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0">
    <w:name w:val="xl150"/>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1">
    <w:name w:val="xl151"/>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2">
    <w:name w:val="xl152"/>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53">
    <w:name w:val="xl153"/>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4">
    <w:name w:val="xl154"/>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5">
    <w:name w:val="xl155"/>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style>
  <w:style w:type="paragraph" w:customStyle="1" w:styleId="xl156">
    <w:name w:val="xl156"/>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157">
    <w:name w:val="xl157"/>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58">
    <w:name w:val="xl158"/>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b/>
      <w:bCs/>
    </w:rPr>
  </w:style>
  <w:style w:type="paragraph" w:customStyle="1" w:styleId="xl159">
    <w:name w:val="xl159"/>
    <w:basedOn w:val="Normal"/>
    <w:rsid w:val="001B1CAA"/>
    <w:pPr>
      <w:shd w:val="clear" w:color="000000" w:fill="FFE699"/>
      <w:spacing w:before="100" w:beforeAutospacing="1" w:after="100" w:afterAutospacing="1"/>
    </w:pPr>
    <w:rPr>
      <w:b/>
      <w:bCs/>
    </w:rPr>
  </w:style>
  <w:style w:type="paragraph" w:customStyle="1" w:styleId="xl160">
    <w:name w:val="xl160"/>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1">
    <w:name w:val="xl161"/>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162">
    <w:name w:val="xl162"/>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3">
    <w:name w:val="xl163"/>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4">
    <w:name w:val="xl164"/>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165">
    <w:name w:val="xl165"/>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rPr>
  </w:style>
  <w:style w:type="paragraph" w:customStyle="1" w:styleId="xl166">
    <w:name w:val="xl166"/>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
    <w:name w:val="xl167"/>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8">
    <w:name w:val="xl168"/>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
    <w:name w:val="xl169"/>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rPr>
  </w:style>
  <w:style w:type="paragraph" w:customStyle="1" w:styleId="xl170">
    <w:name w:val="xl170"/>
    <w:basedOn w:val="Normal"/>
    <w:rsid w:val="001B1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1">
    <w:name w:val="xl171"/>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VnTimeH" w:hAnsi=".VnTimeH"/>
      <w:b/>
      <w:bCs/>
    </w:rPr>
  </w:style>
  <w:style w:type="paragraph" w:customStyle="1" w:styleId="xl172">
    <w:name w:val="xl172"/>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73">
    <w:name w:val="xl173"/>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VnTime" w:hAnsi=".VnTime"/>
      <w:b/>
      <w:bCs/>
    </w:rPr>
  </w:style>
  <w:style w:type="paragraph" w:customStyle="1" w:styleId="xl174">
    <w:name w:val="xl174"/>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rFonts w:ascii=".VnTime" w:hAnsi=".VnTime"/>
      <w:b/>
      <w:bCs/>
    </w:rPr>
  </w:style>
  <w:style w:type="paragraph" w:customStyle="1" w:styleId="xl175">
    <w:name w:val="xl175"/>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b/>
      <w:bCs/>
    </w:rPr>
  </w:style>
  <w:style w:type="paragraph" w:customStyle="1" w:styleId="xl176">
    <w:name w:val="xl176"/>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77">
    <w:name w:val="xl177"/>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rPr>
  </w:style>
  <w:style w:type="paragraph" w:customStyle="1" w:styleId="xl178">
    <w:name w:val="xl178"/>
    <w:basedOn w:val="Normal"/>
    <w:rsid w:val="001B1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79">
    <w:name w:val="xl179"/>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Time" w:hAnsi=".VnTime"/>
    </w:rPr>
  </w:style>
  <w:style w:type="paragraph" w:customStyle="1" w:styleId="xl180">
    <w:name w:val="xl180"/>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181">
    <w:name w:val="xl181"/>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182">
    <w:name w:val="xl182"/>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83">
    <w:name w:val="xl183"/>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rFonts w:ascii=".VnTime" w:hAnsi=".VnTime"/>
      <w:b/>
      <w:bCs/>
    </w:rPr>
  </w:style>
  <w:style w:type="paragraph" w:customStyle="1" w:styleId="xl184">
    <w:name w:val="xl184"/>
    <w:basedOn w:val="Normal"/>
    <w:rsid w:val="001B1C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85">
    <w:name w:val="xl185"/>
    <w:basedOn w:val="Normal"/>
    <w:rsid w:val="001B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Time" w:hAnsi=".VnTime"/>
    </w:rPr>
  </w:style>
  <w:style w:type="paragraph" w:customStyle="1" w:styleId="xl186">
    <w:name w:val="xl186"/>
    <w:basedOn w:val="Normal"/>
    <w:rsid w:val="001B1CAA"/>
    <w:pPr>
      <w:spacing w:before="100" w:beforeAutospacing="1" w:after="100" w:afterAutospacing="1"/>
      <w:jc w:val="center"/>
      <w:textAlignment w:val="center"/>
    </w:pPr>
  </w:style>
  <w:style w:type="character" w:customStyle="1" w:styleId="fontstyle01">
    <w:name w:val="fontstyle01"/>
    <w:basedOn w:val="DefaultParagraphFont"/>
    <w:rsid w:val="00D501A0"/>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D501A0"/>
    <w:rPr>
      <w:rFonts w:ascii="TimesNewRomanPS-BoldMT" w:hAnsi="TimesNewRomanPS-BoldMT" w:hint="default"/>
      <w:b/>
      <w:bCs/>
      <w:i w:val="0"/>
      <w:iCs w:val="0"/>
      <w:color w:val="000000"/>
      <w:sz w:val="28"/>
      <w:szCs w:val="28"/>
    </w:rPr>
  </w:style>
  <w:style w:type="paragraph" w:customStyle="1" w:styleId="TableParagraph">
    <w:name w:val="Table Paragraph"/>
    <w:basedOn w:val="Normal"/>
    <w:uiPriority w:val="1"/>
    <w:qFormat/>
    <w:rsid w:val="00DD0D5C"/>
    <w:pPr>
      <w:widowControl w:val="0"/>
      <w:autoSpaceDE w:val="0"/>
      <w:autoSpaceDN w:val="0"/>
    </w:pPr>
    <w:rPr>
      <w:sz w:val="22"/>
      <w:szCs w:val="22"/>
      <w:lang w:val="vi"/>
    </w:rPr>
  </w:style>
  <w:style w:type="character" w:customStyle="1" w:styleId="UnresolvedMention3">
    <w:name w:val="Unresolved Mention3"/>
    <w:basedOn w:val="DefaultParagraphFont"/>
    <w:uiPriority w:val="99"/>
    <w:semiHidden/>
    <w:unhideWhenUsed/>
    <w:rsid w:val="006F1ADE"/>
    <w:rPr>
      <w:color w:val="605E5C"/>
      <w:shd w:val="clear" w:color="auto" w:fill="E1DFDD"/>
    </w:rPr>
  </w:style>
  <w:style w:type="character" w:styleId="UnresolvedMention">
    <w:name w:val="Unresolved Mention"/>
    <w:basedOn w:val="DefaultParagraphFont"/>
    <w:uiPriority w:val="99"/>
    <w:semiHidden/>
    <w:unhideWhenUsed/>
    <w:rsid w:val="00866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1003">
      <w:bodyDiv w:val="1"/>
      <w:marLeft w:val="0"/>
      <w:marRight w:val="0"/>
      <w:marTop w:val="0"/>
      <w:marBottom w:val="0"/>
      <w:divBdr>
        <w:top w:val="none" w:sz="0" w:space="0" w:color="auto"/>
        <w:left w:val="none" w:sz="0" w:space="0" w:color="auto"/>
        <w:bottom w:val="none" w:sz="0" w:space="0" w:color="auto"/>
        <w:right w:val="none" w:sz="0" w:space="0" w:color="auto"/>
      </w:divBdr>
    </w:div>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8872168">
      <w:bodyDiv w:val="1"/>
      <w:marLeft w:val="0"/>
      <w:marRight w:val="0"/>
      <w:marTop w:val="0"/>
      <w:marBottom w:val="0"/>
      <w:divBdr>
        <w:top w:val="none" w:sz="0" w:space="0" w:color="auto"/>
        <w:left w:val="none" w:sz="0" w:space="0" w:color="auto"/>
        <w:bottom w:val="none" w:sz="0" w:space="0" w:color="auto"/>
        <w:right w:val="none" w:sz="0" w:space="0" w:color="auto"/>
      </w:divBdr>
    </w:div>
    <w:div w:id="1651511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0014108">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3361189">
      <w:bodyDiv w:val="1"/>
      <w:marLeft w:val="0"/>
      <w:marRight w:val="0"/>
      <w:marTop w:val="0"/>
      <w:marBottom w:val="0"/>
      <w:divBdr>
        <w:top w:val="none" w:sz="0" w:space="0" w:color="auto"/>
        <w:left w:val="none" w:sz="0" w:space="0" w:color="auto"/>
        <w:bottom w:val="none" w:sz="0" w:space="0" w:color="auto"/>
        <w:right w:val="none" w:sz="0" w:space="0" w:color="auto"/>
      </w:divBdr>
    </w:div>
    <w:div w:id="26640022">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29229613">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2535088">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4148532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349732">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2892108">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168409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9011793">
      <w:bodyDiv w:val="1"/>
      <w:marLeft w:val="0"/>
      <w:marRight w:val="0"/>
      <w:marTop w:val="0"/>
      <w:marBottom w:val="0"/>
      <w:divBdr>
        <w:top w:val="none" w:sz="0" w:space="0" w:color="auto"/>
        <w:left w:val="none" w:sz="0" w:space="0" w:color="auto"/>
        <w:bottom w:val="none" w:sz="0" w:space="0" w:color="auto"/>
        <w:right w:val="none" w:sz="0" w:space="0" w:color="auto"/>
      </w:divBdr>
    </w:div>
    <w:div w:id="70007210">
      <w:bodyDiv w:val="1"/>
      <w:marLeft w:val="0"/>
      <w:marRight w:val="0"/>
      <w:marTop w:val="0"/>
      <w:marBottom w:val="0"/>
      <w:divBdr>
        <w:top w:val="none" w:sz="0" w:space="0" w:color="auto"/>
        <w:left w:val="none" w:sz="0" w:space="0" w:color="auto"/>
        <w:bottom w:val="none" w:sz="0" w:space="0" w:color="auto"/>
        <w:right w:val="none" w:sz="0" w:space="0" w:color="auto"/>
      </w:divBdr>
    </w:div>
    <w:div w:id="71465847">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000396">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777737">
      <w:bodyDiv w:val="1"/>
      <w:marLeft w:val="0"/>
      <w:marRight w:val="0"/>
      <w:marTop w:val="0"/>
      <w:marBottom w:val="0"/>
      <w:divBdr>
        <w:top w:val="none" w:sz="0" w:space="0" w:color="auto"/>
        <w:left w:val="none" w:sz="0" w:space="0" w:color="auto"/>
        <w:bottom w:val="none" w:sz="0" w:space="0" w:color="auto"/>
        <w:right w:val="none" w:sz="0" w:space="0" w:color="auto"/>
      </w:divBdr>
    </w:div>
    <w:div w:id="88933262">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6432490">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6729668">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39613368">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95946">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7691412">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912917">
      <w:bodyDiv w:val="1"/>
      <w:marLeft w:val="0"/>
      <w:marRight w:val="0"/>
      <w:marTop w:val="0"/>
      <w:marBottom w:val="0"/>
      <w:divBdr>
        <w:top w:val="none" w:sz="0" w:space="0" w:color="auto"/>
        <w:left w:val="none" w:sz="0" w:space="0" w:color="auto"/>
        <w:bottom w:val="none" w:sz="0" w:space="0" w:color="auto"/>
        <w:right w:val="none" w:sz="0" w:space="0" w:color="auto"/>
      </w:divBdr>
    </w:div>
    <w:div w:id="18691845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2809088">
      <w:bodyDiv w:val="1"/>
      <w:marLeft w:val="0"/>
      <w:marRight w:val="0"/>
      <w:marTop w:val="0"/>
      <w:marBottom w:val="0"/>
      <w:divBdr>
        <w:top w:val="none" w:sz="0" w:space="0" w:color="auto"/>
        <w:left w:val="none" w:sz="0" w:space="0" w:color="auto"/>
        <w:bottom w:val="none" w:sz="0" w:space="0" w:color="auto"/>
        <w:right w:val="none" w:sz="0" w:space="0" w:color="auto"/>
      </w:divBdr>
    </w:div>
    <w:div w:id="199755204">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818538">
      <w:bodyDiv w:val="1"/>
      <w:marLeft w:val="0"/>
      <w:marRight w:val="0"/>
      <w:marTop w:val="0"/>
      <w:marBottom w:val="0"/>
      <w:divBdr>
        <w:top w:val="none" w:sz="0" w:space="0" w:color="auto"/>
        <w:left w:val="none" w:sz="0" w:space="0" w:color="auto"/>
        <w:bottom w:val="none" w:sz="0" w:space="0" w:color="auto"/>
        <w:right w:val="none" w:sz="0" w:space="0" w:color="auto"/>
      </w:divBdr>
    </w:div>
    <w:div w:id="216280139">
      <w:bodyDiv w:val="1"/>
      <w:marLeft w:val="0"/>
      <w:marRight w:val="0"/>
      <w:marTop w:val="0"/>
      <w:marBottom w:val="0"/>
      <w:divBdr>
        <w:top w:val="none" w:sz="0" w:space="0" w:color="auto"/>
        <w:left w:val="none" w:sz="0" w:space="0" w:color="auto"/>
        <w:bottom w:val="none" w:sz="0" w:space="0" w:color="auto"/>
        <w:right w:val="none" w:sz="0" w:space="0" w:color="auto"/>
      </w:divBdr>
    </w:div>
    <w:div w:id="217595660">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094340">
      <w:bodyDiv w:val="1"/>
      <w:marLeft w:val="0"/>
      <w:marRight w:val="0"/>
      <w:marTop w:val="0"/>
      <w:marBottom w:val="0"/>
      <w:divBdr>
        <w:top w:val="none" w:sz="0" w:space="0" w:color="auto"/>
        <w:left w:val="none" w:sz="0" w:space="0" w:color="auto"/>
        <w:bottom w:val="none" w:sz="0" w:space="0" w:color="auto"/>
        <w:right w:val="none" w:sz="0" w:space="0" w:color="auto"/>
      </w:divBdr>
    </w:div>
    <w:div w:id="223176281">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811514">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1700126">
      <w:bodyDiv w:val="1"/>
      <w:marLeft w:val="0"/>
      <w:marRight w:val="0"/>
      <w:marTop w:val="0"/>
      <w:marBottom w:val="0"/>
      <w:divBdr>
        <w:top w:val="none" w:sz="0" w:space="0" w:color="auto"/>
        <w:left w:val="none" w:sz="0" w:space="0" w:color="auto"/>
        <w:bottom w:val="none" w:sz="0" w:space="0" w:color="auto"/>
        <w:right w:val="none" w:sz="0" w:space="0" w:color="auto"/>
      </w:divBdr>
    </w:div>
    <w:div w:id="23234905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8104252">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8345969">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5291198">
      <w:bodyDiv w:val="1"/>
      <w:marLeft w:val="0"/>
      <w:marRight w:val="0"/>
      <w:marTop w:val="0"/>
      <w:marBottom w:val="0"/>
      <w:divBdr>
        <w:top w:val="none" w:sz="0" w:space="0" w:color="auto"/>
        <w:left w:val="none" w:sz="0" w:space="0" w:color="auto"/>
        <w:bottom w:val="none" w:sz="0" w:space="0" w:color="auto"/>
        <w:right w:val="none" w:sz="0" w:space="0" w:color="auto"/>
      </w:divBdr>
    </w:div>
    <w:div w:id="259409147">
      <w:bodyDiv w:val="1"/>
      <w:marLeft w:val="0"/>
      <w:marRight w:val="0"/>
      <w:marTop w:val="0"/>
      <w:marBottom w:val="0"/>
      <w:divBdr>
        <w:top w:val="none" w:sz="0" w:space="0" w:color="auto"/>
        <w:left w:val="none" w:sz="0" w:space="0" w:color="auto"/>
        <w:bottom w:val="none" w:sz="0" w:space="0" w:color="auto"/>
        <w:right w:val="none" w:sz="0" w:space="0" w:color="auto"/>
      </w:divBdr>
    </w:div>
    <w:div w:id="259605616">
      <w:bodyDiv w:val="1"/>
      <w:marLeft w:val="0"/>
      <w:marRight w:val="0"/>
      <w:marTop w:val="0"/>
      <w:marBottom w:val="0"/>
      <w:divBdr>
        <w:top w:val="none" w:sz="0" w:space="0" w:color="auto"/>
        <w:left w:val="none" w:sz="0" w:space="0" w:color="auto"/>
        <w:bottom w:val="none" w:sz="0" w:space="0" w:color="auto"/>
        <w:right w:val="none" w:sz="0" w:space="0" w:color="auto"/>
      </w:divBdr>
      <w:divsChild>
        <w:div w:id="2043432445">
          <w:marLeft w:val="0"/>
          <w:marRight w:val="0"/>
          <w:marTop w:val="0"/>
          <w:marBottom w:val="0"/>
          <w:divBdr>
            <w:top w:val="none" w:sz="0" w:space="0" w:color="auto"/>
            <w:left w:val="none" w:sz="0" w:space="0" w:color="auto"/>
            <w:bottom w:val="none" w:sz="0" w:space="0" w:color="auto"/>
            <w:right w:val="none" w:sz="0" w:space="0" w:color="auto"/>
          </w:divBdr>
          <w:divsChild>
            <w:div w:id="12358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222">
      <w:bodyDiv w:val="1"/>
      <w:marLeft w:val="0"/>
      <w:marRight w:val="0"/>
      <w:marTop w:val="0"/>
      <w:marBottom w:val="0"/>
      <w:divBdr>
        <w:top w:val="none" w:sz="0" w:space="0" w:color="auto"/>
        <w:left w:val="none" w:sz="0" w:space="0" w:color="auto"/>
        <w:bottom w:val="none" w:sz="0" w:space="0" w:color="auto"/>
        <w:right w:val="none" w:sz="0" w:space="0" w:color="auto"/>
      </w:divBdr>
    </w:div>
    <w:div w:id="266237795">
      <w:bodyDiv w:val="1"/>
      <w:marLeft w:val="0"/>
      <w:marRight w:val="0"/>
      <w:marTop w:val="0"/>
      <w:marBottom w:val="0"/>
      <w:divBdr>
        <w:top w:val="none" w:sz="0" w:space="0" w:color="auto"/>
        <w:left w:val="none" w:sz="0" w:space="0" w:color="auto"/>
        <w:bottom w:val="none" w:sz="0" w:space="0" w:color="auto"/>
        <w:right w:val="none" w:sz="0" w:space="0" w:color="auto"/>
      </w:divBdr>
    </w:div>
    <w:div w:id="268394405">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8680286">
      <w:bodyDiv w:val="1"/>
      <w:marLeft w:val="0"/>
      <w:marRight w:val="0"/>
      <w:marTop w:val="0"/>
      <w:marBottom w:val="0"/>
      <w:divBdr>
        <w:top w:val="none" w:sz="0" w:space="0" w:color="auto"/>
        <w:left w:val="none" w:sz="0" w:space="0" w:color="auto"/>
        <w:bottom w:val="none" w:sz="0" w:space="0" w:color="auto"/>
        <w:right w:val="none" w:sz="0" w:space="0" w:color="auto"/>
      </w:divBdr>
    </w:div>
    <w:div w:id="280503158">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3414650">
      <w:bodyDiv w:val="1"/>
      <w:marLeft w:val="0"/>
      <w:marRight w:val="0"/>
      <w:marTop w:val="0"/>
      <w:marBottom w:val="0"/>
      <w:divBdr>
        <w:top w:val="none" w:sz="0" w:space="0" w:color="auto"/>
        <w:left w:val="none" w:sz="0" w:space="0" w:color="auto"/>
        <w:bottom w:val="none" w:sz="0" w:space="0" w:color="auto"/>
        <w:right w:val="none" w:sz="0" w:space="0" w:color="auto"/>
      </w:divBdr>
    </w:div>
    <w:div w:id="298995695">
      <w:bodyDiv w:val="1"/>
      <w:marLeft w:val="0"/>
      <w:marRight w:val="0"/>
      <w:marTop w:val="0"/>
      <w:marBottom w:val="0"/>
      <w:divBdr>
        <w:top w:val="none" w:sz="0" w:space="0" w:color="auto"/>
        <w:left w:val="none" w:sz="0" w:space="0" w:color="auto"/>
        <w:bottom w:val="none" w:sz="0" w:space="0" w:color="auto"/>
        <w:right w:val="none" w:sz="0" w:space="0" w:color="auto"/>
      </w:divBdr>
    </w:div>
    <w:div w:id="299649999">
      <w:bodyDiv w:val="1"/>
      <w:marLeft w:val="0"/>
      <w:marRight w:val="0"/>
      <w:marTop w:val="0"/>
      <w:marBottom w:val="0"/>
      <w:divBdr>
        <w:top w:val="none" w:sz="0" w:space="0" w:color="auto"/>
        <w:left w:val="none" w:sz="0" w:space="0" w:color="auto"/>
        <w:bottom w:val="none" w:sz="0" w:space="0" w:color="auto"/>
        <w:right w:val="none" w:sz="0" w:space="0" w:color="auto"/>
      </w:divBdr>
    </w:div>
    <w:div w:id="305746289">
      <w:bodyDiv w:val="1"/>
      <w:marLeft w:val="0"/>
      <w:marRight w:val="0"/>
      <w:marTop w:val="0"/>
      <w:marBottom w:val="0"/>
      <w:divBdr>
        <w:top w:val="none" w:sz="0" w:space="0" w:color="auto"/>
        <w:left w:val="none" w:sz="0" w:space="0" w:color="auto"/>
        <w:bottom w:val="none" w:sz="0" w:space="0" w:color="auto"/>
        <w:right w:val="none" w:sz="0" w:space="0" w:color="auto"/>
      </w:divBdr>
    </w:div>
    <w:div w:id="306015198">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672638">
      <w:bodyDiv w:val="1"/>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sChild>
            <w:div w:id="21461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290">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652835">
      <w:bodyDiv w:val="1"/>
      <w:marLeft w:val="0"/>
      <w:marRight w:val="0"/>
      <w:marTop w:val="0"/>
      <w:marBottom w:val="0"/>
      <w:divBdr>
        <w:top w:val="none" w:sz="0" w:space="0" w:color="auto"/>
        <w:left w:val="none" w:sz="0" w:space="0" w:color="auto"/>
        <w:bottom w:val="none" w:sz="0" w:space="0" w:color="auto"/>
        <w:right w:val="none" w:sz="0" w:space="0" w:color="auto"/>
      </w:divBdr>
    </w:div>
    <w:div w:id="315380792">
      <w:bodyDiv w:val="1"/>
      <w:marLeft w:val="0"/>
      <w:marRight w:val="0"/>
      <w:marTop w:val="0"/>
      <w:marBottom w:val="0"/>
      <w:divBdr>
        <w:top w:val="none" w:sz="0" w:space="0" w:color="auto"/>
        <w:left w:val="none" w:sz="0" w:space="0" w:color="auto"/>
        <w:bottom w:val="none" w:sz="0" w:space="0" w:color="auto"/>
        <w:right w:val="none" w:sz="0" w:space="0" w:color="auto"/>
      </w:divBdr>
    </w:div>
    <w:div w:id="31746756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687342">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1274727">
      <w:bodyDiv w:val="1"/>
      <w:marLeft w:val="0"/>
      <w:marRight w:val="0"/>
      <w:marTop w:val="0"/>
      <w:marBottom w:val="0"/>
      <w:divBdr>
        <w:top w:val="none" w:sz="0" w:space="0" w:color="auto"/>
        <w:left w:val="none" w:sz="0" w:space="0" w:color="auto"/>
        <w:bottom w:val="none" w:sz="0" w:space="0" w:color="auto"/>
        <w:right w:val="none" w:sz="0" w:space="0" w:color="auto"/>
      </w:divBdr>
    </w:div>
    <w:div w:id="346906021">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3455846">
      <w:bodyDiv w:val="1"/>
      <w:marLeft w:val="0"/>
      <w:marRight w:val="0"/>
      <w:marTop w:val="0"/>
      <w:marBottom w:val="0"/>
      <w:divBdr>
        <w:top w:val="none" w:sz="0" w:space="0" w:color="auto"/>
        <w:left w:val="none" w:sz="0" w:space="0" w:color="auto"/>
        <w:bottom w:val="none" w:sz="0" w:space="0" w:color="auto"/>
        <w:right w:val="none" w:sz="0" w:space="0" w:color="auto"/>
      </w:divBdr>
    </w:div>
    <w:div w:id="363331656">
      <w:bodyDiv w:val="1"/>
      <w:marLeft w:val="0"/>
      <w:marRight w:val="0"/>
      <w:marTop w:val="0"/>
      <w:marBottom w:val="0"/>
      <w:divBdr>
        <w:top w:val="none" w:sz="0" w:space="0" w:color="auto"/>
        <w:left w:val="none" w:sz="0" w:space="0" w:color="auto"/>
        <w:bottom w:val="none" w:sz="0" w:space="0" w:color="auto"/>
        <w:right w:val="none" w:sz="0" w:space="0" w:color="auto"/>
      </w:divBdr>
    </w:div>
    <w:div w:id="36544494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71729527">
      <w:bodyDiv w:val="1"/>
      <w:marLeft w:val="0"/>
      <w:marRight w:val="0"/>
      <w:marTop w:val="0"/>
      <w:marBottom w:val="0"/>
      <w:divBdr>
        <w:top w:val="none" w:sz="0" w:space="0" w:color="auto"/>
        <w:left w:val="none" w:sz="0" w:space="0" w:color="auto"/>
        <w:bottom w:val="none" w:sz="0" w:space="0" w:color="auto"/>
        <w:right w:val="none" w:sz="0" w:space="0" w:color="auto"/>
      </w:divBdr>
    </w:div>
    <w:div w:id="372969730">
      <w:bodyDiv w:val="1"/>
      <w:marLeft w:val="0"/>
      <w:marRight w:val="0"/>
      <w:marTop w:val="0"/>
      <w:marBottom w:val="0"/>
      <w:divBdr>
        <w:top w:val="none" w:sz="0" w:space="0" w:color="auto"/>
        <w:left w:val="none" w:sz="0" w:space="0" w:color="auto"/>
        <w:bottom w:val="none" w:sz="0" w:space="0" w:color="auto"/>
        <w:right w:val="none" w:sz="0" w:space="0" w:color="auto"/>
      </w:divBdr>
    </w:div>
    <w:div w:id="373241551">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1946825">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030593">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042393">
      <w:bodyDiv w:val="1"/>
      <w:marLeft w:val="0"/>
      <w:marRight w:val="0"/>
      <w:marTop w:val="0"/>
      <w:marBottom w:val="0"/>
      <w:divBdr>
        <w:top w:val="none" w:sz="0" w:space="0" w:color="auto"/>
        <w:left w:val="none" w:sz="0" w:space="0" w:color="auto"/>
        <w:bottom w:val="none" w:sz="0" w:space="0" w:color="auto"/>
        <w:right w:val="none" w:sz="0" w:space="0" w:color="auto"/>
      </w:divBdr>
    </w:div>
    <w:div w:id="389500217">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8947232">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1607730">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21344781">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6536036">
      <w:bodyDiv w:val="1"/>
      <w:marLeft w:val="0"/>
      <w:marRight w:val="0"/>
      <w:marTop w:val="0"/>
      <w:marBottom w:val="0"/>
      <w:divBdr>
        <w:top w:val="none" w:sz="0" w:space="0" w:color="auto"/>
        <w:left w:val="none" w:sz="0" w:space="0" w:color="auto"/>
        <w:bottom w:val="none" w:sz="0" w:space="0" w:color="auto"/>
        <w:right w:val="none" w:sz="0" w:space="0" w:color="auto"/>
      </w:divBdr>
    </w:div>
    <w:div w:id="432751009">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5252">
      <w:bodyDiv w:val="1"/>
      <w:marLeft w:val="0"/>
      <w:marRight w:val="0"/>
      <w:marTop w:val="0"/>
      <w:marBottom w:val="0"/>
      <w:divBdr>
        <w:top w:val="none" w:sz="0" w:space="0" w:color="auto"/>
        <w:left w:val="none" w:sz="0" w:space="0" w:color="auto"/>
        <w:bottom w:val="none" w:sz="0" w:space="0" w:color="auto"/>
        <w:right w:val="none" w:sz="0" w:space="0" w:color="auto"/>
      </w:divBdr>
    </w:div>
    <w:div w:id="437795559">
      <w:bodyDiv w:val="1"/>
      <w:marLeft w:val="0"/>
      <w:marRight w:val="0"/>
      <w:marTop w:val="0"/>
      <w:marBottom w:val="0"/>
      <w:divBdr>
        <w:top w:val="none" w:sz="0" w:space="0" w:color="auto"/>
        <w:left w:val="none" w:sz="0" w:space="0" w:color="auto"/>
        <w:bottom w:val="none" w:sz="0" w:space="0" w:color="auto"/>
        <w:right w:val="none" w:sz="0" w:space="0" w:color="auto"/>
      </w:divBdr>
    </w:div>
    <w:div w:id="438070481">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4714010">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3500493">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3522133">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7379844">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81316413">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995145">
      <w:bodyDiv w:val="1"/>
      <w:marLeft w:val="0"/>
      <w:marRight w:val="0"/>
      <w:marTop w:val="0"/>
      <w:marBottom w:val="0"/>
      <w:divBdr>
        <w:top w:val="none" w:sz="0" w:space="0" w:color="auto"/>
        <w:left w:val="none" w:sz="0" w:space="0" w:color="auto"/>
        <w:bottom w:val="none" w:sz="0" w:space="0" w:color="auto"/>
        <w:right w:val="none" w:sz="0" w:space="0" w:color="auto"/>
      </w:divBdr>
    </w:div>
    <w:div w:id="492993870">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393040">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296562">
      <w:bodyDiv w:val="1"/>
      <w:marLeft w:val="0"/>
      <w:marRight w:val="0"/>
      <w:marTop w:val="0"/>
      <w:marBottom w:val="0"/>
      <w:divBdr>
        <w:top w:val="none" w:sz="0" w:space="0" w:color="auto"/>
        <w:left w:val="none" w:sz="0" w:space="0" w:color="auto"/>
        <w:bottom w:val="none" w:sz="0" w:space="0" w:color="auto"/>
        <w:right w:val="none" w:sz="0" w:space="0" w:color="auto"/>
      </w:divBdr>
    </w:div>
    <w:div w:id="514612687">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5458329">
      <w:bodyDiv w:val="1"/>
      <w:marLeft w:val="0"/>
      <w:marRight w:val="0"/>
      <w:marTop w:val="0"/>
      <w:marBottom w:val="0"/>
      <w:divBdr>
        <w:top w:val="none" w:sz="0" w:space="0" w:color="auto"/>
        <w:left w:val="none" w:sz="0" w:space="0" w:color="auto"/>
        <w:bottom w:val="none" w:sz="0" w:space="0" w:color="auto"/>
        <w:right w:val="none" w:sz="0" w:space="0" w:color="auto"/>
      </w:divBdr>
    </w:div>
    <w:div w:id="51592855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652954063">
          <w:marLeft w:val="0"/>
          <w:marRight w:val="0"/>
          <w:marTop w:val="0"/>
          <w:marBottom w:val="180"/>
          <w:divBdr>
            <w:top w:val="none" w:sz="0" w:space="0" w:color="auto"/>
            <w:left w:val="none" w:sz="0" w:space="0" w:color="auto"/>
            <w:bottom w:val="none" w:sz="0" w:space="0" w:color="auto"/>
            <w:right w:val="none" w:sz="0" w:space="0" w:color="auto"/>
          </w:divBdr>
        </w:div>
        <w:div w:id="702945710">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sChild>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1187739">
      <w:bodyDiv w:val="1"/>
      <w:marLeft w:val="0"/>
      <w:marRight w:val="0"/>
      <w:marTop w:val="0"/>
      <w:marBottom w:val="0"/>
      <w:divBdr>
        <w:top w:val="none" w:sz="0" w:space="0" w:color="auto"/>
        <w:left w:val="none" w:sz="0" w:space="0" w:color="auto"/>
        <w:bottom w:val="none" w:sz="0" w:space="0" w:color="auto"/>
        <w:right w:val="none" w:sz="0" w:space="0" w:color="auto"/>
      </w:divBdr>
    </w:div>
    <w:div w:id="53138040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539780">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52011982">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8595803">
      <w:bodyDiv w:val="1"/>
      <w:marLeft w:val="0"/>
      <w:marRight w:val="0"/>
      <w:marTop w:val="0"/>
      <w:marBottom w:val="0"/>
      <w:divBdr>
        <w:top w:val="none" w:sz="0" w:space="0" w:color="auto"/>
        <w:left w:val="none" w:sz="0" w:space="0" w:color="auto"/>
        <w:bottom w:val="none" w:sz="0" w:space="0" w:color="auto"/>
        <w:right w:val="none" w:sz="0" w:space="0" w:color="auto"/>
      </w:divBdr>
    </w:div>
    <w:div w:id="559827087">
      <w:bodyDiv w:val="1"/>
      <w:marLeft w:val="0"/>
      <w:marRight w:val="0"/>
      <w:marTop w:val="0"/>
      <w:marBottom w:val="0"/>
      <w:divBdr>
        <w:top w:val="none" w:sz="0" w:space="0" w:color="auto"/>
        <w:left w:val="none" w:sz="0" w:space="0" w:color="auto"/>
        <w:bottom w:val="none" w:sz="0" w:space="0" w:color="auto"/>
        <w:right w:val="none" w:sz="0" w:space="0" w:color="auto"/>
      </w:divBdr>
      <w:divsChild>
        <w:div w:id="791286159">
          <w:marLeft w:val="0"/>
          <w:marRight w:val="0"/>
          <w:marTop w:val="0"/>
          <w:marBottom w:val="0"/>
          <w:divBdr>
            <w:top w:val="none" w:sz="0" w:space="0" w:color="auto"/>
            <w:left w:val="none" w:sz="0" w:space="0" w:color="auto"/>
            <w:bottom w:val="none" w:sz="0" w:space="0" w:color="auto"/>
            <w:right w:val="none" w:sz="0" w:space="0" w:color="auto"/>
          </w:divBdr>
          <w:divsChild>
            <w:div w:id="332875237">
              <w:marLeft w:val="0"/>
              <w:marRight w:val="0"/>
              <w:marTop w:val="0"/>
              <w:marBottom w:val="0"/>
              <w:divBdr>
                <w:top w:val="none" w:sz="0" w:space="0" w:color="auto"/>
                <w:left w:val="none" w:sz="0" w:space="0" w:color="auto"/>
                <w:bottom w:val="none" w:sz="0" w:space="0" w:color="auto"/>
                <w:right w:val="none" w:sz="0" w:space="0" w:color="auto"/>
              </w:divBdr>
            </w:div>
            <w:div w:id="358430374">
              <w:marLeft w:val="0"/>
              <w:marRight w:val="0"/>
              <w:marTop w:val="0"/>
              <w:marBottom w:val="0"/>
              <w:divBdr>
                <w:top w:val="none" w:sz="0" w:space="0" w:color="auto"/>
                <w:left w:val="none" w:sz="0" w:space="0" w:color="auto"/>
                <w:bottom w:val="none" w:sz="0" w:space="0" w:color="auto"/>
                <w:right w:val="none" w:sz="0" w:space="0" w:color="auto"/>
              </w:divBdr>
            </w:div>
            <w:div w:id="542910965">
              <w:marLeft w:val="0"/>
              <w:marRight w:val="0"/>
              <w:marTop w:val="0"/>
              <w:marBottom w:val="0"/>
              <w:divBdr>
                <w:top w:val="none" w:sz="0" w:space="0" w:color="auto"/>
                <w:left w:val="none" w:sz="0" w:space="0" w:color="auto"/>
                <w:bottom w:val="none" w:sz="0" w:space="0" w:color="auto"/>
                <w:right w:val="none" w:sz="0" w:space="0" w:color="auto"/>
              </w:divBdr>
            </w:div>
            <w:div w:id="723331718">
              <w:marLeft w:val="0"/>
              <w:marRight w:val="0"/>
              <w:marTop w:val="0"/>
              <w:marBottom w:val="0"/>
              <w:divBdr>
                <w:top w:val="none" w:sz="0" w:space="0" w:color="auto"/>
                <w:left w:val="none" w:sz="0" w:space="0" w:color="auto"/>
                <w:bottom w:val="none" w:sz="0" w:space="0" w:color="auto"/>
                <w:right w:val="none" w:sz="0" w:space="0" w:color="auto"/>
              </w:divBdr>
            </w:div>
            <w:div w:id="856116854">
              <w:marLeft w:val="0"/>
              <w:marRight w:val="0"/>
              <w:marTop w:val="0"/>
              <w:marBottom w:val="0"/>
              <w:divBdr>
                <w:top w:val="none" w:sz="0" w:space="0" w:color="auto"/>
                <w:left w:val="none" w:sz="0" w:space="0" w:color="auto"/>
                <w:bottom w:val="none" w:sz="0" w:space="0" w:color="auto"/>
                <w:right w:val="none" w:sz="0" w:space="0" w:color="auto"/>
              </w:divBdr>
              <w:divsChild>
                <w:div w:id="1773431039">
                  <w:marLeft w:val="0"/>
                  <w:marRight w:val="0"/>
                  <w:marTop w:val="0"/>
                  <w:marBottom w:val="0"/>
                  <w:divBdr>
                    <w:top w:val="none" w:sz="0" w:space="0" w:color="auto"/>
                    <w:left w:val="none" w:sz="0" w:space="0" w:color="auto"/>
                    <w:bottom w:val="none" w:sz="0" w:space="0" w:color="auto"/>
                    <w:right w:val="none" w:sz="0" w:space="0" w:color="auto"/>
                  </w:divBdr>
                </w:div>
                <w:div w:id="1851869435">
                  <w:marLeft w:val="0"/>
                  <w:marRight w:val="0"/>
                  <w:marTop w:val="0"/>
                  <w:marBottom w:val="0"/>
                  <w:divBdr>
                    <w:top w:val="none" w:sz="0" w:space="0" w:color="auto"/>
                    <w:left w:val="none" w:sz="0" w:space="0" w:color="auto"/>
                    <w:bottom w:val="none" w:sz="0" w:space="0" w:color="auto"/>
                    <w:right w:val="none" w:sz="0" w:space="0" w:color="auto"/>
                  </w:divBdr>
                </w:div>
              </w:divsChild>
            </w:div>
            <w:div w:id="1225414148">
              <w:marLeft w:val="0"/>
              <w:marRight w:val="0"/>
              <w:marTop w:val="0"/>
              <w:marBottom w:val="0"/>
              <w:divBdr>
                <w:top w:val="none" w:sz="0" w:space="0" w:color="auto"/>
                <w:left w:val="none" w:sz="0" w:space="0" w:color="auto"/>
                <w:bottom w:val="none" w:sz="0" w:space="0" w:color="auto"/>
                <w:right w:val="none" w:sz="0" w:space="0" w:color="auto"/>
              </w:divBdr>
            </w:div>
            <w:div w:id="1299920162">
              <w:marLeft w:val="0"/>
              <w:marRight w:val="0"/>
              <w:marTop w:val="0"/>
              <w:marBottom w:val="0"/>
              <w:divBdr>
                <w:top w:val="none" w:sz="0" w:space="0" w:color="auto"/>
                <w:left w:val="none" w:sz="0" w:space="0" w:color="auto"/>
                <w:bottom w:val="none" w:sz="0" w:space="0" w:color="auto"/>
                <w:right w:val="none" w:sz="0" w:space="0" w:color="auto"/>
              </w:divBdr>
            </w:div>
            <w:div w:id="1797261036">
              <w:marLeft w:val="0"/>
              <w:marRight w:val="0"/>
              <w:marTop w:val="0"/>
              <w:marBottom w:val="0"/>
              <w:divBdr>
                <w:top w:val="none" w:sz="0" w:space="0" w:color="auto"/>
                <w:left w:val="none" w:sz="0" w:space="0" w:color="auto"/>
                <w:bottom w:val="none" w:sz="0" w:space="0" w:color="auto"/>
                <w:right w:val="none" w:sz="0" w:space="0" w:color="auto"/>
              </w:divBdr>
            </w:div>
            <w:div w:id="1980845597">
              <w:marLeft w:val="0"/>
              <w:marRight w:val="0"/>
              <w:marTop w:val="0"/>
              <w:marBottom w:val="0"/>
              <w:divBdr>
                <w:top w:val="none" w:sz="0" w:space="0" w:color="auto"/>
                <w:left w:val="none" w:sz="0" w:space="0" w:color="auto"/>
                <w:bottom w:val="none" w:sz="0" w:space="0" w:color="auto"/>
                <w:right w:val="none" w:sz="0" w:space="0" w:color="auto"/>
              </w:divBdr>
            </w:div>
            <w:div w:id="1982223295">
              <w:marLeft w:val="0"/>
              <w:marRight w:val="0"/>
              <w:marTop w:val="0"/>
              <w:marBottom w:val="0"/>
              <w:divBdr>
                <w:top w:val="none" w:sz="0" w:space="0" w:color="auto"/>
                <w:left w:val="none" w:sz="0" w:space="0" w:color="auto"/>
                <w:bottom w:val="none" w:sz="0" w:space="0" w:color="auto"/>
                <w:right w:val="none" w:sz="0" w:space="0" w:color="auto"/>
              </w:divBdr>
            </w:div>
            <w:div w:id="1992249216">
              <w:marLeft w:val="0"/>
              <w:marRight w:val="0"/>
              <w:marTop w:val="0"/>
              <w:marBottom w:val="0"/>
              <w:divBdr>
                <w:top w:val="none" w:sz="0" w:space="0" w:color="auto"/>
                <w:left w:val="none" w:sz="0" w:space="0" w:color="auto"/>
                <w:bottom w:val="none" w:sz="0" w:space="0" w:color="auto"/>
                <w:right w:val="none" w:sz="0" w:space="0" w:color="auto"/>
              </w:divBdr>
            </w:div>
            <w:div w:id="20068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00424">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462151">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89628573">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0988441">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6078712">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47767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29552817">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2247863">
      <w:bodyDiv w:val="1"/>
      <w:marLeft w:val="0"/>
      <w:marRight w:val="0"/>
      <w:marTop w:val="0"/>
      <w:marBottom w:val="0"/>
      <w:divBdr>
        <w:top w:val="none" w:sz="0" w:space="0" w:color="auto"/>
        <w:left w:val="none" w:sz="0" w:space="0" w:color="auto"/>
        <w:bottom w:val="none" w:sz="0" w:space="0" w:color="auto"/>
        <w:right w:val="none" w:sz="0" w:space="0" w:color="auto"/>
      </w:divBdr>
    </w:div>
    <w:div w:id="633877652">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5933891">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388252">
      <w:bodyDiv w:val="1"/>
      <w:marLeft w:val="0"/>
      <w:marRight w:val="0"/>
      <w:marTop w:val="0"/>
      <w:marBottom w:val="0"/>
      <w:divBdr>
        <w:top w:val="none" w:sz="0" w:space="0" w:color="auto"/>
        <w:left w:val="none" w:sz="0" w:space="0" w:color="auto"/>
        <w:bottom w:val="none" w:sz="0" w:space="0" w:color="auto"/>
        <w:right w:val="none" w:sz="0" w:space="0" w:color="auto"/>
      </w:divBdr>
    </w:div>
    <w:div w:id="658771850">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843541">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sChild>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902729">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887348">
      <w:bodyDiv w:val="1"/>
      <w:marLeft w:val="0"/>
      <w:marRight w:val="0"/>
      <w:marTop w:val="0"/>
      <w:marBottom w:val="0"/>
      <w:divBdr>
        <w:top w:val="none" w:sz="0" w:space="0" w:color="auto"/>
        <w:left w:val="none" w:sz="0" w:space="0" w:color="auto"/>
        <w:bottom w:val="none" w:sz="0" w:space="0" w:color="auto"/>
        <w:right w:val="none" w:sz="0" w:space="0" w:color="auto"/>
      </w:divBdr>
    </w:div>
    <w:div w:id="677267942">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6978139">
      <w:bodyDiv w:val="1"/>
      <w:marLeft w:val="0"/>
      <w:marRight w:val="0"/>
      <w:marTop w:val="0"/>
      <w:marBottom w:val="0"/>
      <w:divBdr>
        <w:top w:val="none" w:sz="0" w:space="0" w:color="auto"/>
        <w:left w:val="none" w:sz="0" w:space="0" w:color="auto"/>
        <w:bottom w:val="none" w:sz="0" w:space="0" w:color="auto"/>
        <w:right w:val="none" w:sz="0" w:space="0" w:color="auto"/>
      </w:divBdr>
    </w:div>
    <w:div w:id="696810512">
      <w:bodyDiv w:val="1"/>
      <w:marLeft w:val="0"/>
      <w:marRight w:val="0"/>
      <w:marTop w:val="0"/>
      <w:marBottom w:val="0"/>
      <w:divBdr>
        <w:top w:val="none" w:sz="0" w:space="0" w:color="auto"/>
        <w:left w:val="none" w:sz="0" w:space="0" w:color="auto"/>
        <w:bottom w:val="none" w:sz="0" w:space="0" w:color="auto"/>
        <w:right w:val="none" w:sz="0" w:space="0" w:color="auto"/>
      </w:divBdr>
    </w:div>
    <w:div w:id="698553688">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1367379">
      <w:bodyDiv w:val="1"/>
      <w:marLeft w:val="0"/>
      <w:marRight w:val="0"/>
      <w:marTop w:val="0"/>
      <w:marBottom w:val="0"/>
      <w:divBdr>
        <w:top w:val="none" w:sz="0" w:space="0" w:color="auto"/>
        <w:left w:val="none" w:sz="0" w:space="0" w:color="auto"/>
        <w:bottom w:val="none" w:sz="0" w:space="0" w:color="auto"/>
        <w:right w:val="none" w:sz="0" w:space="0" w:color="auto"/>
      </w:divBdr>
    </w:div>
    <w:div w:id="707996655">
      <w:bodyDiv w:val="1"/>
      <w:marLeft w:val="0"/>
      <w:marRight w:val="0"/>
      <w:marTop w:val="0"/>
      <w:marBottom w:val="0"/>
      <w:divBdr>
        <w:top w:val="none" w:sz="0" w:space="0" w:color="auto"/>
        <w:left w:val="none" w:sz="0" w:space="0" w:color="auto"/>
        <w:bottom w:val="none" w:sz="0" w:space="0" w:color="auto"/>
        <w:right w:val="none" w:sz="0" w:space="0" w:color="auto"/>
      </w:divBdr>
    </w:div>
    <w:div w:id="715397745">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863004">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192693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745927">
      <w:bodyDiv w:val="1"/>
      <w:marLeft w:val="0"/>
      <w:marRight w:val="0"/>
      <w:marTop w:val="0"/>
      <w:marBottom w:val="0"/>
      <w:divBdr>
        <w:top w:val="none" w:sz="0" w:space="0" w:color="auto"/>
        <w:left w:val="none" w:sz="0" w:space="0" w:color="auto"/>
        <w:bottom w:val="none" w:sz="0" w:space="0" w:color="auto"/>
        <w:right w:val="none" w:sz="0" w:space="0" w:color="auto"/>
      </w:divBdr>
    </w:div>
    <w:div w:id="734858880">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8557242">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002539">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035989">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3549612">
      <w:bodyDiv w:val="1"/>
      <w:marLeft w:val="0"/>
      <w:marRight w:val="0"/>
      <w:marTop w:val="0"/>
      <w:marBottom w:val="0"/>
      <w:divBdr>
        <w:top w:val="none" w:sz="0" w:space="0" w:color="auto"/>
        <w:left w:val="none" w:sz="0" w:space="0" w:color="auto"/>
        <w:bottom w:val="none" w:sz="0" w:space="0" w:color="auto"/>
        <w:right w:val="none" w:sz="0" w:space="0" w:color="auto"/>
      </w:divBdr>
    </w:div>
    <w:div w:id="77568455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80801243">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49644">
      <w:bodyDiv w:val="1"/>
      <w:marLeft w:val="0"/>
      <w:marRight w:val="0"/>
      <w:marTop w:val="0"/>
      <w:marBottom w:val="0"/>
      <w:divBdr>
        <w:top w:val="none" w:sz="0" w:space="0" w:color="auto"/>
        <w:left w:val="none" w:sz="0" w:space="0" w:color="auto"/>
        <w:bottom w:val="none" w:sz="0" w:space="0" w:color="auto"/>
        <w:right w:val="none" w:sz="0" w:space="0" w:color="auto"/>
      </w:divBdr>
    </w:div>
    <w:div w:id="794370816">
      <w:bodyDiv w:val="1"/>
      <w:marLeft w:val="0"/>
      <w:marRight w:val="0"/>
      <w:marTop w:val="0"/>
      <w:marBottom w:val="0"/>
      <w:divBdr>
        <w:top w:val="none" w:sz="0" w:space="0" w:color="auto"/>
        <w:left w:val="none" w:sz="0" w:space="0" w:color="auto"/>
        <w:bottom w:val="none" w:sz="0" w:space="0" w:color="auto"/>
        <w:right w:val="none" w:sz="0" w:space="0" w:color="auto"/>
      </w:divBdr>
    </w:div>
    <w:div w:id="797600852">
      <w:bodyDiv w:val="1"/>
      <w:marLeft w:val="0"/>
      <w:marRight w:val="0"/>
      <w:marTop w:val="0"/>
      <w:marBottom w:val="0"/>
      <w:divBdr>
        <w:top w:val="none" w:sz="0" w:space="0" w:color="auto"/>
        <w:left w:val="none" w:sz="0" w:space="0" w:color="auto"/>
        <w:bottom w:val="none" w:sz="0" w:space="0" w:color="auto"/>
        <w:right w:val="none" w:sz="0" w:space="0" w:color="auto"/>
      </w:divBdr>
      <w:divsChild>
        <w:div w:id="2093770694">
          <w:marLeft w:val="0"/>
          <w:marRight w:val="0"/>
          <w:marTop w:val="0"/>
          <w:marBottom w:val="0"/>
          <w:divBdr>
            <w:top w:val="none" w:sz="0" w:space="0" w:color="auto"/>
            <w:left w:val="none" w:sz="0" w:space="0" w:color="auto"/>
            <w:bottom w:val="none" w:sz="0" w:space="0" w:color="auto"/>
            <w:right w:val="none" w:sz="0" w:space="0" w:color="auto"/>
          </w:divBdr>
          <w:divsChild>
            <w:div w:id="10854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2216">
      <w:bodyDiv w:val="1"/>
      <w:marLeft w:val="0"/>
      <w:marRight w:val="0"/>
      <w:marTop w:val="0"/>
      <w:marBottom w:val="0"/>
      <w:divBdr>
        <w:top w:val="none" w:sz="0" w:space="0" w:color="auto"/>
        <w:left w:val="none" w:sz="0" w:space="0" w:color="auto"/>
        <w:bottom w:val="none" w:sz="0" w:space="0" w:color="auto"/>
        <w:right w:val="none" w:sz="0" w:space="0" w:color="auto"/>
      </w:divBdr>
    </w:div>
    <w:div w:id="802499712">
      <w:bodyDiv w:val="1"/>
      <w:marLeft w:val="0"/>
      <w:marRight w:val="0"/>
      <w:marTop w:val="0"/>
      <w:marBottom w:val="0"/>
      <w:divBdr>
        <w:top w:val="none" w:sz="0" w:space="0" w:color="auto"/>
        <w:left w:val="none" w:sz="0" w:space="0" w:color="auto"/>
        <w:bottom w:val="none" w:sz="0" w:space="0" w:color="auto"/>
        <w:right w:val="none" w:sz="0" w:space="0" w:color="auto"/>
      </w:divBdr>
    </w:div>
    <w:div w:id="80276955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09324840">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6992011">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849458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559668">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244645">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2160939">
      <w:bodyDiv w:val="1"/>
      <w:marLeft w:val="0"/>
      <w:marRight w:val="0"/>
      <w:marTop w:val="0"/>
      <w:marBottom w:val="0"/>
      <w:divBdr>
        <w:top w:val="none" w:sz="0" w:space="0" w:color="auto"/>
        <w:left w:val="none" w:sz="0" w:space="0" w:color="auto"/>
        <w:bottom w:val="none" w:sz="0" w:space="0" w:color="auto"/>
        <w:right w:val="none" w:sz="0" w:space="0" w:color="auto"/>
      </w:divBdr>
    </w:div>
    <w:div w:id="842670372">
      <w:bodyDiv w:val="1"/>
      <w:marLeft w:val="0"/>
      <w:marRight w:val="0"/>
      <w:marTop w:val="0"/>
      <w:marBottom w:val="0"/>
      <w:divBdr>
        <w:top w:val="none" w:sz="0" w:space="0" w:color="auto"/>
        <w:left w:val="none" w:sz="0" w:space="0" w:color="auto"/>
        <w:bottom w:val="none" w:sz="0" w:space="0" w:color="auto"/>
        <w:right w:val="none" w:sz="0" w:space="0" w:color="auto"/>
      </w:divBdr>
    </w:div>
    <w:div w:id="844706071">
      <w:bodyDiv w:val="1"/>
      <w:marLeft w:val="0"/>
      <w:marRight w:val="0"/>
      <w:marTop w:val="0"/>
      <w:marBottom w:val="0"/>
      <w:divBdr>
        <w:top w:val="none" w:sz="0" w:space="0" w:color="auto"/>
        <w:left w:val="none" w:sz="0" w:space="0" w:color="auto"/>
        <w:bottom w:val="none" w:sz="0" w:space="0" w:color="auto"/>
        <w:right w:val="none" w:sz="0" w:space="0" w:color="auto"/>
      </w:divBdr>
    </w:div>
    <w:div w:id="845829526">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0949501">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5852847">
      <w:bodyDiv w:val="1"/>
      <w:marLeft w:val="0"/>
      <w:marRight w:val="0"/>
      <w:marTop w:val="0"/>
      <w:marBottom w:val="0"/>
      <w:divBdr>
        <w:top w:val="none" w:sz="0" w:space="0" w:color="auto"/>
        <w:left w:val="none" w:sz="0" w:space="0" w:color="auto"/>
        <w:bottom w:val="none" w:sz="0" w:space="0" w:color="auto"/>
        <w:right w:val="none" w:sz="0" w:space="0" w:color="auto"/>
      </w:divBdr>
    </w:div>
    <w:div w:id="862086612">
      <w:bodyDiv w:val="1"/>
      <w:marLeft w:val="0"/>
      <w:marRight w:val="0"/>
      <w:marTop w:val="0"/>
      <w:marBottom w:val="0"/>
      <w:divBdr>
        <w:top w:val="none" w:sz="0" w:space="0" w:color="auto"/>
        <w:left w:val="none" w:sz="0" w:space="0" w:color="auto"/>
        <w:bottom w:val="none" w:sz="0" w:space="0" w:color="auto"/>
        <w:right w:val="none" w:sz="0" w:space="0" w:color="auto"/>
      </w:divBdr>
    </w:div>
    <w:div w:id="863637123">
      <w:bodyDiv w:val="1"/>
      <w:marLeft w:val="0"/>
      <w:marRight w:val="0"/>
      <w:marTop w:val="0"/>
      <w:marBottom w:val="0"/>
      <w:divBdr>
        <w:top w:val="none" w:sz="0" w:space="0" w:color="auto"/>
        <w:left w:val="none" w:sz="0" w:space="0" w:color="auto"/>
        <w:bottom w:val="none" w:sz="0" w:space="0" w:color="auto"/>
        <w:right w:val="none" w:sz="0" w:space="0" w:color="auto"/>
      </w:divBdr>
    </w:div>
    <w:div w:id="865293694">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8392922">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91309191">
      <w:bodyDiv w:val="1"/>
      <w:marLeft w:val="0"/>
      <w:marRight w:val="0"/>
      <w:marTop w:val="0"/>
      <w:marBottom w:val="0"/>
      <w:divBdr>
        <w:top w:val="none" w:sz="0" w:space="0" w:color="auto"/>
        <w:left w:val="none" w:sz="0" w:space="0" w:color="auto"/>
        <w:bottom w:val="none" w:sz="0" w:space="0" w:color="auto"/>
        <w:right w:val="none" w:sz="0" w:space="0" w:color="auto"/>
      </w:divBdr>
    </w:div>
    <w:div w:id="894580669">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1988256">
      <w:bodyDiv w:val="1"/>
      <w:marLeft w:val="0"/>
      <w:marRight w:val="0"/>
      <w:marTop w:val="0"/>
      <w:marBottom w:val="0"/>
      <w:divBdr>
        <w:top w:val="none" w:sz="0" w:space="0" w:color="auto"/>
        <w:left w:val="none" w:sz="0" w:space="0" w:color="auto"/>
        <w:bottom w:val="none" w:sz="0" w:space="0" w:color="auto"/>
        <w:right w:val="none" w:sz="0" w:space="0" w:color="auto"/>
      </w:divBdr>
    </w:div>
    <w:div w:id="903176750">
      <w:bodyDiv w:val="1"/>
      <w:marLeft w:val="0"/>
      <w:marRight w:val="0"/>
      <w:marTop w:val="0"/>
      <w:marBottom w:val="0"/>
      <w:divBdr>
        <w:top w:val="none" w:sz="0" w:space="0" w:color="auto"/>
        <w:left w:val="none" w:sz="0" w:space="0" w:color="auto"/>
        <w:bottom w:val="none" w:sz="0" w:space="0" w:color="auto"/>
        <w:right w:val="none" w:sz="0" w:space="0" w:color="auto"/>
      </w:divBdr>
    </w:div>
    <w:div w:id="903296044">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8727915">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7208351">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7179355">
      <w:bodyDiv w:val="1"/>
      <w:marLeft w:val="0"/>
      <w:marRight w:val="0"/>
      <w:marTop w:val="0"/>
      <w:marBottom w:val="0"/>
      <w:divBdr>
        <w:top w:val="none" w:sz="0" w:space="0" w:color="auto"/>
        <w:left w:val="none" w:sz="0" w:space="0" w:color="auto"/>
        <w:bottom w:val="none" w:sz="0" w:space="0" w:color="auto"/>
        <w:right w:val="none" w:sz="0" w:space="0" w:color="auto"/>
      </w:divBdr>
    </w:div>
    <w:div w:id="938371621">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0746213">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792807">
      <w:bodyDiv w:val="1"/>
      <w:marLeft w:val="0"/>
      <w:marRight w:val="0"/>
      <w:marTop w:val="0"/>
      <w:marBottom w:val="0"/>
      <w:divBdr>
        <w:top w:val="none" w:sz="0" w:space="0" w:color="auto"/>
        <w:left w:val="none" w:sz="0" w:space="0" w:color="auto"/>
        <w:bottom w:val="none" w:sz="0" w:space="0" w:color="auto"/>
        <w:right w:val="none" w:sz="0" w:space="0" w:color="auto"/>
      </w:divBdr>
    </w:div>
    <w:div w:id="976763510">
      <w:bodyDiv w:val="1"/>
      <w:marLeft w:val="0"/>
      <w:marRight w:val="0"/>
      <w:marTop w:val="0"/>
      <w:marBottom w:val="0"/>
      <w:divBdr>
        <w:top w:val="none" w:sz="0" w:space="0" w:color="auto"/>
        <w:left w:val="none" w:sz="0" w:space="0" w:color="auto"/>
        <w:bottom w:val="none" w:sz="0" w:space="0" w:color="auto"/>
        <w:right w:val="none" w:sz="0" w:space="0" w:color="auto"/>
      </w:divBdr>
    </w:div>
    <w:div w:id="977613311">
      <w:bodyDiv w:val="1"/>
      <w:marLeft w:val="0"/>
      <w:marRight w:val="0"/>
      <w:marTop w:val="0"/>
      <w:marBottom w:val="0"/>
      <w:divBdr>
        <w:top w:val="none" w:sz="0" w:space="0" w:color="auto"/>
        <w:left w:val="none" w:sz="0" w:space="0" w:color="auto"/>
        <w:bottom w:val="none" w:sz="0" w:space="0" w:color="auto"/>
        <w:right w:val="none" w:sz="0" w:space="0" w:color="auto"/>
      </w:divBdr>
      <w:divsChild>
        <w:div w:id="1961446637">
          <w:marLeft w:val="0"/>
          <w:marRight w:val="0"/>
          <w:marTop w:val="0"/>
          <w:marBottom w:val="0"/>
          <w:divBdr>
            <w:top w:val="none" w:sz="0" w:space="0" w:color="auto"/>
            <w:left w:val="none" w:sz="0" w:space="0" w:color="auto"/>
            <w:bottom w:val="none" w:sz="0" w:space="0" w:color="auto"/>
            <w:right w:val="none" w:sz="0" w:space="0" w:color="auto"/>
          </w:divBdr>
          <w:divsChild>
            <w:div w:id="16892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1460">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942117">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14572308">
      <w:bodyDiv w:val="1"/>
      <w:marLeft w:val="0"/>
      <w:marRight w:val="0"/>
      <w:marTop w:val="0"/>
      <w:marBottom w:val="0"/>
      <w:divBdr>
        <w:top w:val="none" w:sz="0" w:space="0" w:color="auto"/>
        <w:left w:val="none" w:sz="0" w:space="0" w:color="auto"/>
        <w:bottom w:val="none" w:sz="0" w:space="0" w:color="auto"/>
        <w:right w:val="none" w:sz="0" w:space="0" w:color="auto"/>
      </w:divBdr>
    </w:div>
    <w:div w:id="1018239554">
      <w:bodyDiv w:val="1"/>
      <w:marLeft w:val="0"/>
      <w:marRight w:val="0"/>
      <w:marTop w:val="0"/>
      <w:marBottom w:val="0"/>
      <w:divBdr>
        <w:top w:val="none" w:sz="0" w:space="0" w:color="auto"/>
        <w:left w:val="none" w:sz="0" w:space="0" w:color="auto"/>
        <w:bottom w:val="none" w:sz="0" w:space="0" w:color="auto"/>
        <w:right w:val="none" w:sz="0" w:space="0" w:color="auto"/>
      </w:divBdr>
    </w:div>
    <w:div w:id="1021081392">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148818">
      <w:bodyDiv w:val="1"/>
      <w:marLeft w:val="0"/>
      <w:marRight w:val="0"/>
      <w:marTop w:val="0"/>
      <w:marBottom w:val="0"/>
      <w:divBdr>
        <w:top w:val="none" w:sz="0" w:space="0" w:color="auto"/>
        <w:left w:val="none" w:sz="0" w:space="0" w:color="auto"/>
        <w:bottom w:val="none" w:sz="0" w:space="0" w:color="auto"/>
        <w:right w:val="none" w:sz="0" w:space="0" w:color="auto"/>
      </w:divBdr>
    </w:div>
    <w:div w:id="103658531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0977296">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3749326">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46872265">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9867948">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4909356">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6438117">
      <w:bodyDiv w:val="1"/>
      <w:marLeft w:val="0"/>
      <w:marRight w:val="0"/>
      <w:marTop w:val="0"/>
      <w:marBottom w:val="0"/>
      <w:divBdr>
        <w:top w:val="none" w:sz="0" w:space="0" w:color="auto"/>
        <w:left w:val="none" w:sz="0" w:space="0" w:color="auto"/>
        <w:bottom w:val="none" w:sz="0" w:space="0" w:color="auto"/>
        <w:right w:val="none" w:sz="0" w:space="0" w:color="auto"/>
      </w:divBdr>
    </w:div>
    <w:div w:id="1079670812">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429674">
      <w:bodyDiv w:val="1"/>
      <w:marLeft w:val="0"/>
      <w:marRight w:val="0"/>
      <w:marTop w:val="0"/>
      <w:marBottom w:val="0"/>
      <w:divBdr>
        <w:top w:val="none" w:sz="0" w:space="0" w:color="auto"/>
        <w:left w:val="none" w:sz="0" w:space="0" w:color="auto"/>
        <w:bottom w:val="none" w:sz="0" w:space="0" w:color="auto"/>
        <w:right w:val="none" w:sz="0" w:space="0" w:color="auto"/>
      </w:divBdr>
    </w:div>
    <w:div w:id="109258324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4741062">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066889">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499598">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8354852">
      <w:bodyDiv w:val="1"/>
      <w:marLeft w:val="0"/>
      <w:marRight w:val="0"/>
      <w:marTop w:val="0"/>
      <w:marBottom w:val="0"/>
      <w:divBdr>
        <w:top w:val="none" w:sz="0" w:space="0" w:color="auto"/>
        <w:left w:val="none" w:sz="0" w:space="0" w:color="auto"/>
        <w:bottom w:val="none" w:sz="0" w:space="0" w:color="auto"/>
        <w:right w:val="none" w:sz="0" w:space="0" w:color="auto"/>
      </w:divBdr>
    </w:div>
    <w:div w:id="1113593528">
      <w:bodyDiv w:val="1"/>
      <w:marLeft w:val="0"/>
      <w:marRight w:val="0"/>
      <w:marTop w:val="0"/>
      <w:marBottom w:val="0"/>
      <w:divBdr>
        <w:top w:val="none" w:sz="0" w:space="0" w:color="auto"/>
        <w:left w:val="none" w:sz="0" w:space="0" w:color="auto"/>
        <w:bottom w:val="none" w:sz="0" w:space="0" w:color="auto"/>
        <w:right w:val="none" w:sz="0" w:space="0" w:color="auto"/>
      </w:divBdr>
    </w:div>
    <w:div w:id="1116483452">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21605132">
      <w:bodyDiv w:val="1"/>
      <w:marLeft w:val="0"/>
      <w:marRight w:val="0"/>
      <w:marTop w:val="0"/>
      <w:marBottom w:val="0"/>
      <w:divBdr>
        <w:top w:val="none" w:sz="0" w:space="0" w:color="auto"/>
        <w:left w:val="none" w:sz="0" w:space="0" w:color="auto"/>
        <w:bottom w:val="none" w:sz="0" w:space="0" w:color="auto"/>
        <w:right w:val="none" w:sz="0" w:space="0" w:color="auto"/>
      </w:divBdr>
    </w:div>
    <w:div w:id="1121799311">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2960503">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5416844">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9615116">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2693763">
      <w:bodyDiv w:val="1"/>
      <w:marLeft w:val="0"/>
      <w:marRight w:val="0"/>
      <w:marTop w:val="0"/>
      <w:marBottom w:val="0"/>
      <w:divBdr>
        <w:top w:val="none" w:sz="0" w:space="0" w:color="auto"/>
        <w:left w:val="none" w:sz="0" w:space="0" w:color="auto"/>
        <w:bottom w:val="none" w:sz="0" w:space="0" w:color="auto"/>
        <w:right w:val="none" w:sz="0" w:space="0" w:color="auto"/>
      </w:divBdr>
    </w:div>
    <w:div w:id="116355112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58800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6728605">
      <w:bodyDiv w:val="1"/>
      <w:marLeft w:val="0"/>
      <w:marRight w:val="0"/>
      <w:marTop w:val="0"/>
      <w:marBottom w:val="0"/>
      <w:divBdr>
        <w:top w:val="none" w:sz="0" w:space="0" w:color="auto"/>
        <w:left w:val="none" w:sz="0" w:space="0" w:color="auto"/>
        <w:bottom w:val="none" w:sz="0" w:space="0" w:color="auto"/>
        <w:right w:val="none" w:sz="0" w:space="0" w:color="auto"/>
      </w:divBdr>
    </w:div>
    <w:div w:id="117874018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4512232">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517672">
      <w:bodyDiv w:val="1"/>
      <w:marLeft w:val="0"/>
      <w:marRight w:val="0"/>
      <w:marTop w:val="0"/>
      <w:marBottom w:val="0"/>
      <w:divBdr>
        <w:top w:val="none" w:sz="0" w:space="0" w:color="auto"/>
        <w:left w:val="none" w:sz="0" w:space="0" w:color="auto"/>
        <w:bottom w:val="none" w:sz="0" w:space="0" w:color="auto"/>
        <w:right w:val="none" w:sz="0" w:space="0" w:color="auto"/>
      </w:divBdr>
    </w:div>
    <w:div w:id="1188562158">
      <w:bodyDiv w:val="1"/>
      <w:marLeft w:val="0"/>
      <w:marRight w:val="0"/>
      <w:marTop w:val="0"/>
      <w:marBottom w:val="0"/>
      <w:divBdr>
        <w:top w:val="none" w:sz="0" w:space="0" w:color="auto"/>
        <w:left w:val="none" w:sz="0" w:space="0" w:color="auto"/>
        <w:bottom w:val="none" w:sz="0" w:space="0" w:color="auto"/>
        <w:right w:val="none" w:sz="0" w:space="0" w:color="auto"/>
      </w:divBdr>
    </w:div>
    <w:div w:id="1192886711">
      <w:bodyDiv w:val="1"/>
      <w:marLeft w:val="0"/>
      <w:marRight w:val="0"/>
      <w:marTop w:val="0"/>
      <w:marBottom w:val="0"/>
      <w:divBdr>
        <w:top w:val="none" w:sz="0" w:space="0" w:color="auto"/>
        <w:left w:val="none" w:sz="0" w:space="0" w:color="auto"/>
        <w:bottom w:val="none" w:sz="0" w:space="0" w:color="auto"/>
        <w:right w:val="none" w:sz="0" w:space="0" w:color="auto"/>
      </w:divBdr>
    </w:div>
    <w:div w:id="1193032609">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7278621">
      <w:bodyDiv w:val="1"/>
      <w:marLeft w:val="0"/>
      <w:marRight w:val="0"/>
      <w:marTop w:val="0"/>
      <w:marBottom w:val="0"/>
      <w:divBdr>
        <w:top w:val="none" w:sz="0" w:space="0" w:color="auto"/>
        <w:left w:val="none" w:sz="0" w:space="0" w:color="auto"/>
        <w:bottom w:val="none" w:sz="0" w:space="0" w:color="auto"/>
        <w:right w:val="none" w:sz="0" w:space="0" w:color="auto"/>
      </w:divBdr>
    </w:div>
    <w:div w:id="1199389042">
      <w:bodyDiv w:val="1"/>
      <w:marLeft w:val="0"/>
      <w:marRight w:val="0"/>
      <w:marTop w:val="0"/>
      <w:marBottom w:val="0"/>
      <w:divBdr>
        <w:top w:val="none" w:sz="0" w:space="0" w:color="auto"/>
        <w:left w:val="none" w:sz="0" w:space="0" w:color="auto"/>
        <w:bottom w:val="none" w:sz="0" w:space="0" w:color="auto"/>
        <w:right w:val="none" w:sz="0" w:space="0" w:color="auto"/>
      </w:divBdr>
      <w:divsChild>
        <w:div w:id="723410766">
          <w:marLeft w:val="0"/>
          <w:marRight w:val="0"/>
          <w:marTop w:val="0"/>
          <w:marBottom w:val="0"/>
          <w:divBdr>
            <w:top w:val="none" w:sz="0" w:space="0" w:color="auto"/>
            <w:left w:val="none" w:sz="0" w:space="0" w:color="auto"/>
            <w:bottom w:val="none" w:sz="0" w:space="0" w:color="auto"/>
            <w:right w:val="none" w:sz="0" w:space="0" w:color="auto"/>
          </w:divBdr>
          <w:divsChild>
            <w:div w:id="47075539">
              <w:marLeft w:val="0"/>
              <w:marRight w:val="0"/>
              <w:marTop w:val="0"/>
              <w:marBottom w:val="0"/>
              <w:divBdr>
                <w:top w:val="none" w:sz="0" w:space="0" w:color="auto"/>
                <w:left w:val="none" w:sz="0" w:space="0" w:color="auto"/>
                <w:bottom w:val="none" w:sz="0" w:space="0" w:color="auto"/>
                <w:right w:val="none" w:sz="0" w:space="0" w:color="auto"/>
              </w:divBdr>
            </w:div>
            <w:div w:id="222640183">
              <w:marLeft w:val="0"/>
              <w:marRight w:val="0"/>
              <w:marTop w:val="0"/>
              <w:marBottom w:val="0"/>
              <w:divBdr>
                <w:top w:val="none" w:sz="0" w:space="0" w:color="auto"/>
                <w:left w:val="none" w:sz="0" w:space="0" w:color="auto"/>
                <w:bottom w:val="none" w:sz="0" w:space="0" w:color="auto"/>
                <w:right w:val="none" w:sz="0" w:space="0" w:color="auto"/>
              </w:divBdr>
            </w:div>
            <w:div w:id="291903990">
              <w:marLeft w:val="0"/>
              <w:marRight w:val="0"/>
              <w:marTop w:val="0"/>
              <w:marBottom w:val="0"/>
              <w:divBdr>
                <w:top w:val="none" w:sz="0" w:space="0" w:color="auto"/>
                <w:left w:val="none" w:sz="0" w:space="0" w:color="auto"/>
                <w:bottom w:val="none" w:sz="0" w:space="0" w:color="auto"/>
                <w:right w:val="none" w:sz="0" w:space="0" w:color="auto"/>
              </w:divBdr>
            </w:div>
            <w:div w:id="405156370">
              <w:marLeft w:val="0"/>
              <w:marRight w:val="0"/>
              <w:marTop w:val="0"/>
              <w:marBottom w:val="0"/>
              <w:divBdr>
                <w:top w:val="none" w:sz="0" w:space="0" w:color="auto"/>
                <w:left w:val="none" w:sz="0" w:space="0" w:color="auto"/>
                <w:bottom w:val="none" w:sz="0" w:space="0" w:color="auto"/>
                <w:right w:val="none" w:sz="0" w:space="0" w:color="auto"/>
              </w:divBdr>
            </w:div>
            <w:div w:id="972830708">
              <w:marLeft w:val="0"/>
              <w:marRight w:val="0"/>
              <w:marTop w:val="0"/>
              <w:marBottom w:val="0"/>
              <w:divBdr>
                <w:top w:val="none" w:sz="0" w:space="0" w:color="auto"/>
                <w:left w:val="none" w:sz="0" w:space="0" w:color="auto"/>
                <w:bottom w:val="none" w:sz="0" w:space="0" w:color="auto"/>
                <w:right w:val="none" w:sz="0" w:space="0" w:color="auto"/>
              </w:divBdr>
            </w:div>
            <w:div w:id="1010108477">
              <w:marLeft w:val="0"/>
              <w:marRight w:val="0"/>
              <w:marTop w:val="0"/>
              <w:marBottom w:val="0"/>
              <w:divBdr>
                <w:top w:val="none" w:sz="0" w:space="0" w:color="auto"/>
                <w:left w:val="none" w:sz="0" w:space="0" w:color="auto"/>
                <w:bottom w:val="none" w:sz="0" w:space="0" w:color="auto"/>
                <w:right w:val="none" w:sz="0" w:space="0" w:color="auto"/>
              </w:divBdr>
            </w:div>
            <w:div w:id="1253473649">
              <w:marLeft w:val="0"/>
              <w:marRight w:val="0"/>
              <w:marTop w:val="0"/>
              <w:marBottom w:val="0"/>
              <w:divBdr>
                <w:top w:val="none" w:sz="0" w:space="0" w:color="auto"/>
                <w:left w:val="none" w:sz="0" w:space="0" w:color="auto"/>
                <w:bottom w:val="none" w:sz="0" w:space="0" w:color="auto"/>
                <w:right w:val="none" w:sz="0" w:space="0" w:color="auto"/>
              </w:divBdr>
            </w:div>
            <w:div w:id="1305500553">
              <w:marLeft w:val="0"/>
              <w:marRight w:val="0"/>
              <w:marTop w:val="0"/>
              <w:marBottom w:val="0"/>
              <w:divBdr>
                <w:top w:val="none" w:sz="0" w:space="0" w:color="auto"/>
                <w:left w:val="none" w:sz="0" w:space="0" w:color="auto"/>
                <w:bottom w:val="none" w:sz="0" w:space="0" w:color="auto"/>
                <w:right w:val="none" w:sz="0" w:space="0" w:color="auto"/>
              </w:divBdr>
              <w:divsChild>
                <w:div w:id="469593018">
                  <w:marLeft w:val="0"/>
                  <w:marRight w:val="0"/>
                  <w:marTop w:val="0"/>
                  <w:marBottom w:val="0"/>
                  <w:divBdr>
                    <w:top w:val="none" w:sz="0" w:space="0" w:color="auto"/>
                    <w:left w:val="none" w:sz="0" w:space="0" w:color="auto"/>
                    <w:bottom w:val="none" w:sz="0" w:space="0" w:color="auto"/>
                    <w:right w:val="none" w:sz="0" w:space="0" w:color="auto"/>
                  </w:divBdr>
                </w:div>
                <w:div w:id="1777285399">
                  <w:marLeft w:val="0"/>
                  <w:marRight w:val="0"/>
                  <w:marTop w:val="0"/>
                  <w:marBottom w:val="0"/>
                  <w:divBdr>
                    <w:top w:val="none" w:sz="0" w:space="0" w:color="auto"/>
                    <w:left w:val="none" w:sz="0" w:space="0" w:color="auto"/>
                    <w:bottom w:val="none" w:sz="0" w:space="0" w:color="auto"/>
                    <w:right w:val="none" w:sz="0" w:space="0" w:color="auto"/>
                  </w:divBdr>
                </w:div>
              </w:divsChild>
            </w:div>
            <w:div w:id="1596741626">
              <w:marLeft w:val="0"/>
              <w:marRight w:val="0"/>
              <w:marTop w:val="0"/>
              <w:marBottom w:val="0"/>
              <w:divBdr>
                <w:top w:val="none" w:sz="0" w:space="0" w:color="auto"/>
                <w:left w:val="none" w:sz="0" w:space="0" w:color="auto"/>
                <w:bottom w:val="none" w:sz="0" w:space="0" w:color="auto"/>
                <w:right w:val="none" w:sz="0" w:space="0" w:color="auto"/>
              </w:divBdr>
            </w:div>
            <w:div w:id="1899659163">
              <w:marLeft w:val="0"/>
              <w:marRight w:val="0"/>
              <w:marTop w:val="0"/>
              <w:marBottom w:val="0"/>
              <w:divBdr>
                <w:top w:val="none" w:sz="0" w:space="0" w:color="auto"/>
                <w:left w:val="none" w:sz="0" w:space="0" w:color="auto"/>
                <w:bottom w:val="none" w:sz="0" w:space="0" w:color="auto"/>
                <w:right w:val="none" w:sz="0" w:space="0" w:color="auto"/>
              </w:divBdr>
            </w:div>
            <w:div w:id="1944454875">
              <w:marLeft w:val="0"/>
              <w:marRight w:val="0"/>
              <w:marTop w:val="0"/>
              <w:marBottom w:val="0"/>
              <w:divBdr>
                <w:top w:val="none" w:sz="0" w:space="0" w:color="auto"/>
                <w:left w:val="none" w:sz="0" w:space="0" w:color="auto"/>
                <w:bottom w:val="none" w:sz="0" w:space="0" w:color="auto"/>
                <w:right w:val="none" w:sz="0" w:space="0" w:color="auto"/>
              </w:divBdr>
            </w:div>
            <w:div w:id="19465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50424">
      <w:bodyDiv w:val="1"/>
      <w:marLeft w:val="0"/>
      <w:marRight w:val="0"/>
      <w:marTop w:val="0"/>
      <w:marBottom w:val="0"/>
      <w:divBdr>
        <w:top w:val="none" w:sz="0" w:space="0" w:color="auto"/>
        <w:left w:val="none" w:sz="0" w:space="0" w:color="auto"/>
        <w:bottom w:val="none" w:sz="0" w:space="0" w:color="auto"/>
        <w:right w:val="none" w:sz="0" w:space="0" w:color="auto"/>
      </w:divBdr>
    </w:div>
    <w:div w:id="1218591260">
      <w:bodyDiv w:val="1"/>
      <w:marLeft w:val="0"/>
      <w:marRight w:val="0"/>
      <w:marTop w:val="0"/>
      <w:marBottom w:val="0"/>
      <w:divBdr>
        <w:top w:val="none" w:sz="0" w:space="0" w:color="auto"/>
        <w:left w:val="none" w:sz="0" w:space="0" w:color="auto"/>
        <w:bottom w:val="none" w:sz="0" w:space="0" w:color="auto"/>
        <w:right w:val="none" w:sz="0" w:space="0" w:color="auto"/>
      </w:divBdr>
    </w:div>
    <w:div w:id="1227641177">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34511156">
      <w:bodyDiv w:val="1"/>
      <w:marLeft w:val="0"/>
      <w:marRight w:val="0"/>
      <w:marTop w:val="0"/>
      <w:marBottom w:val="0"/>
      <w:divBdr>
        <w:top w:val="none" w:sz="0" w:space="0" w:color="auto"/>
        <w:left w:val="none" w:sz="0" w:space="0" w:color="auto"/>
        <w:bottom w:val="none" w:sz="0" w:space="0" w:color="auto"/>
        <w:right w:val="none" w:sz="0" w:space="0" w:color="auto"/>
      </w:divBdr>
    </w:div>
    <w:div w:id="1240098994">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676">
      <w:bodyDiv w:val="1"/>
      <w:marLeft w:val="0"/>
      <w:marRight w:val="0"/>
      <w:marTop w:val="0"/>
      <w:marBottom w:val="0"/>
      <w:divBdr>
        <w:top w:val="none" w:sz="0" w:space="0" w:color="auto"/>
        <w:left w:val="none" w:sz="0" w:space="0" w:color="auto"/>
        <w:bottom w:val="none" w:sz="0" w:space="0" w:color="auto"/>
        <w:right w:val="none" w:sz="0" w:space="0" w:color="auto"/>
      </w:divBdr>
    </w:div>
    <w:div w:id="125705284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1334979">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7468596">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69968632">
      <w:bodyDiv w:val="1"/>
      <w:marLeft w:val="0"/>
      <w:marRight w:val="0"/>
      <w:marTop w:val="0"/>
      <w:marBottom w:val="0"/>
      <w:divBdr>
        <w:top w:val="none" w:sz="0" w:space="0" w:color="auto"/>
        <w:left w:val="none" w:sz="0" w:space="0" w:color="auto"/>
        <w:bottom w:val="none" w:sz="0" w:space="0" w:color="auto"/>
        <w:right w:val="none" w:sz="0" w:space="0" w:color="auto"/>
      </w:divBdr>
    </w:div>
    <w:div w:id="1271165935">
      <w:bodyDiv w:val="1"/>
      <w:marLeft w:val="0"/>
      <w:marRight w:val="0"/>
      <w:marTop w:val="0"/>
      <w:marBottom w:val="0"/>
      <w:divBdr>
        <w:top w:val="none" w:sz="0" w:space="0" w:color="auto"/>
        <w:left w:val="none" w:sz="0" w:space="0" w:color="auto"/>
        <w:bottom w:val="none" w:sz="0" w:space="0" w:color="auto"/>
        <w:right w:val="none" w:sz="0" w:space="0" w:color="auto"/>
      </w:divBdr>
      <w:divsChild>
        <w:div w:id="1374229264">
          <w:marLeft w:val="0"/>
          <w:marRight w:val="0"/>
          <w:marTop w:val="0"/>
          <w:marBottom w:val="0"/>
          <w:divBdr>
            <w:top w:val="none" w:sz="0" w:space="0" w:color="auto"/>
            <w:left w:val="none" w:sz="0" w:space="0" w:color="auto"/>
            <w:bottom w:val="none" w:sz="0" w:space="0" w:color="auto"/>
            <w:right w:val="none" w:sz="0" w:space="0" w:color="auto"/>
          </w:divBdr>
          <w:divsChild>
            <w:div w:id="6579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3591">
      <w:bodyDiv w:val="1"/>
      <w:marLeft w:val="0"/>
      <w:marRight w:val="0"/>
      <w:marTop w:val="0"/>
      <w:marBottom w:val="0"/>
      <w:divBdr>
        <w:top w:val="none" w:sz="0" w:space="0" w:color="auto"/>
        <w:left w:val="none" w:sz="0" w:space="0" w:color="auto"/>
        <w:bottom w:val="none" w:sz="0" w:space="0" w:color="auto"/>
        <w:right w:val="none" w:sz="0" w:space="0" w:color="auto"/>
      </w:divBdr>
    </w:div>
    <w:div w:id="1272544710">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4189872">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079809">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8023627">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7737330">
      <w:bodyDiv w:val="1"/>
      <w:marLeft w:val="0"/>
      <w:marRight w:val="0"/>
      <w:marTop w:val="0"/>
      <w:marBottom w:val="0"/>
      <w:divBdr>
        <w:top w:val="none" w:sz="0" w:space="0" w:color="auto"/>
        <w:left w:val="none" w:sz="0" w:space="0" w:color="auto"/>
        <w:bottom w:val="none" w:sz="0" w:space="0" w:color="auto"/>
        <w:right w:val="none" w:sz="0" w:space="0" w:color="auto"/>
      </w:divBdr>
    </w:div>
    <w:div w:id="1313563648">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570780">
      <w:bodyDiv w:val="1"/>
      <w:marLeft w:val="0"/>
      <w:marRight w:val="0"/>
      <w:marTop w:val="0"/>
      <w:marBottom w:val="0"/>
      <w:divBdr>
        <w:top w:val="none" w:sz="0" w:space="0" w:color="auto"/>
        <w:left w:val="none" w:sz="0" w:space="0" w:color="auto"/>
        <w:bottom w:val="none" w:sz="0" w:space="0" w:color="auto"/>
        <w:right w:val="none" w:sz="0" w:space="0" w:color="auto"/>
      </w:divBdr>
    </w:div>
    <w:div w:id="1316714655">
      <w:bodyDiv w:val="1"/>
      <w:marLeft w:val="0"/>
      <w:marRight w:val="0"/>
      <w:marTop w:val="0"/>
      <w:marBottom w:val="0"/>
      <w:divBdr>
        <w:top w:val="none" w:sz="0" w:space="0" w:color="auto"/>
        <w:left w:val="none" w:sz="0" w:space="0" w:color="auto"/>
        <w:bottom w:val="none" w:sz="0" w:space="0" w:color="auto"/>
        <w:right w:val="none" w:sz="0" w:space="0" w:color="auto"/>
      </w:divBdr>
    </w:div>
    <w:div w:id="1323389712">
      <w:bodyDiv w:val="1"/>
      <w:marLeft w:val="0"/>
      <w:marRight w:val="0"/>
      <w:marTop w:val="0"/>
      <w:marBottom w:val="0"/>
      <w:divBdr>
        <w:top w:val="none" w:sz="0" w:space="0" w:color="auto"/>
        <w:left w:val="none" w:sz="0" w:space="0" w:color="auto"/>
        <w:bottom w:val="none" w:sz="0" w:space="0" w:color="auto"/>
        <w:right w:val="none" w:sz="0" w:space="0" w:color="auto"/>
      </w:divBdr>
    </w:div>
    <w:div w:id="132470527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788505">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7927751">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0624923">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2317268">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26412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6589103">
      <w:bodyDiv w:val="1"/>
      <w:marLeft w:val="0"/>
      <w:marRight w:val="0"/>
      <w:marTop w:val="0"/>
      <w:marBottom w:val="0"/>
      <w:divBdr>
        <w:top w:val="none" w:sz="0" w:space="0" w:color="auto"/>
        <w:left w:val="none" w:sz="0" w:space="0" w:color="auto"/>
        <w:bottom w:val="none" w:sz="0" w:space="0" w:color="auto"/>
        <w:right w:val="none" w:sz="0" w:space="0" w:color="auto"/>
      </w:divBdr>
    </w:div>
    <w:div w:id="1377008571">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2555443">
      <w:bodyDiv w:val="1"/>
      <w:marLeft w:val="0"/>
      <w:marRight w:val="0"/>
      <w:marTop w:val="0"/>
      <w:marBottom w:val="0"/>
      <w:divBdr>
        <w:top w:val="none" w:sz="0" w:space="0" w:color="auto"/>
        <w:left w:val="none" w:sz="0" w:space="0" w:color="auto"/>
        <w:bottom w:val="none" w:sz="0" w:space="0" w:color="auto"/>
        <w:right w:val="none" w:sz="0" w:space="0" w:color="auto"/>
      </w:divBdr>
    </w:div>
    <w:div w:id="1383090604">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4788097">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892157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9398167">
      <w:bodyDiv w:val="1"/>
      <w:marLeft w:val="0"/>
      <w:marRight w:val="0"/>
      <w:marTop w:val="0"/>
      <w:marBottom w:val="0"/>
      <w:divBdr>
        <w:top w:val="none" w:sz="0" w:space="0" w:color="auto"/>
        <w:left w:val="none" w:sz="0" w:space="0" w:color="auto"/>
        <w:bottom w:val="none" w:sz="0" w:space="0" w:color="auto"/>
        <w:right w:val="none" w:sz="0" w:space="0" w:color="auto"/>
      </w:divBdr>
    </w:div>
    <w:div w:id="1401058315">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00738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2848802">
      <w:bodyDiv w:val="1"/>
      <w:marLeft w:val="0"/>
      <w:marRight w:val="0"/>
      <w:marTop w:val="0"/>
      <w:marBottom w:val="0"/>
      <w:divBdr>
        <w:top w:val="none" w:sz="0" w:space="0" w:color="auto"/>
        <w:left w:val="none" w:sz="0" w:space="0" w:color="auto"/>
        <w:bottom w:val="none" w:sz="0" w:space="0" w:color="auto"/>
        <w:right w:val="none" w:sz="0" w:space="0" w:color="auto"/>
      </w:divBdr>
    </w:div>
    <w:div w:id="1417021772">
      <w:bodyDiv w:val="1"/>
      <w:marLeft w:val="0"/>
      <w:marRight w:val="0"/>
      <w:marTop w:val="0"/>
      <w:marBottom w:val="0"/>
      <w:divBdr>
        <w:top w:val="none" w:sz="0" w:space="0" w:color="auto"/>
        <w:left w:val="none" w:sz="0" w:space="0" w:color="auto"/>
        <w:bottom w:val="none" w:sz="0" w:space="0" w:color="auto"/>
        <w:right w:val="none" w:sz="0" w:space="0" w:color="auto"/>
      </w:divBdr>
    </w:div>
    <w:div w:id="1419981779">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664583">
      <w:bodyDiv w:val="1"/>
      <w:marLeft w:val="0"/>
      <w:marRight w:val="0"/>
      <w:marTop w:val="0"/>
      <w:marBottom w:val="0"/>
      <w:divBdr>
        <w:top w:val="none" w:sz="0" w:space="0" w:color="auto"/>
        <w:left w:val="none" w:sz="0" w:space="0" w:color="auto"/>
        <w:bottom w:val="none" w:sz="0" w:space="0" w:color="auto"/>
        <w:right w:val="none" w:sz="0" w:space="0" w:color="auto"/>
      </w:divBdr>
      <w:divsChild>
        <w:div w:id="1037046988">
          <w:marLeft w:val="0"/>
          <w:marRight w:val="0"/>
          <w:marTop w:val="0"/>
          <w:marBottom w:val="0"/>
          <w:divBdr>
            <w:top w:val="none" w:sz="0" w:space="0" w:color="auto"/>
            <w:left w:val="none" w:sz="0" w:space="0" w:color="auto"/>
            <w:bottom w:val="none" w:sz="0" w:space="0" w:color="auto"/>
            <w:right w:val="none" w:sz="0" w:space="0" w:color="auto"/>
          </w:divBdr>
          <w:divsChild>
            <w:div w:id="13062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3006">
      <w:bodyDiv w:val="1"/>
      <w:marLeft w:val="0"/>
      <w:marRight w:val="0"/>
      <w:marTop w:val="0"/>
      <w:marBottom w:val="0"/>
      <w:divBdr>
        <w:top w:val="none" w:sz="0" w:space="0" w:color="auto"/>
        <w:left w:val="none" w:sz="0" w:space="0" w:color="auto"/>
        <w:bottom w:val="none" w:sz="0" w:space="0" w:color="auto"/>
        <w:right w:val="none" w:sz="0" w:space="0" w:color="auto"/>
      </w:divBdr>
    </w:div>
    <w:div w:id="1441413170">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7888455">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5057863">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2650636">
      <w:bodyDiv w:val="1"/>
      <w:marLeft w:val="0"/>
      <w:marRight w:val="0"/>
      <w:marTop w:val="0"/>
      <w:marBottom w:val="0"/>
      <w:divBdr>
        <w:top w:val="none" w:sz="0" w:space="0" w:color="auto"/>
        <w:left w:val="none" w:sz="0" w:space="0" w:color="auto"/>
        <w:bottom w:val="none" w:sz="0" w:space="0" w:color="auto"/>
        <w:right w:val="none" w:sz="0" w:space="0" w:color="auto"/>
      </w:divBdr>
    </w:div>
    <w:div w:id="1464082618">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6656434">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5476">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3331166">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8300628">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2969625">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1603962">
      <w:bodyDiv w:val="1"/>
      <w:marLeft w:val="0"/>
      <w:marRight w:val="0"/>
      <w:marTop w:val="0"/>
      <w:marBottom w:val="0"/>
      <w:divBdr>
        <w:top w:val="none" w:sz="0" w:space="0" w:color="auto"/>
        <w:left w:val="none" w:sz="0" w:space="0" w:color="auto"/>
        <w:bottom w:val="none" w:sz="0" w:space="0" w:color="auto"/>
        <w:right w:val="none" w:sz="0" w:space="0" w:color="auto"/>
      </w:divBdr>
      <w:divsChild>
        <w:div w:id="593514704">
          <w:marLeft w:val="0"/>
          <w:marRight w:val="0"/>
          <w:marTop w:val="0"/>
          <w:marBottom w:val="0"/>
          <w:divBdr>
            <w:top w:val="none" w:sz="0" w:space="0" w:color="auto"/>
            <w:left w:val="none" w:sz="0" w:space="0" w:color="auto"/>
            <w:bottom w:val="none" w:sz="0" w:space="0" w:color="auto"/>
            <w:right w:val="none" w:sz="0" w:space="0" w:color="auto"/>
          </w:divBdr>
          <w:divsChild>
            <w:div w:id="3711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84922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0048151">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198850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5386557">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8451816">
      <w:bodyDiv w:val="1"/>
      <w:marLeft w:val="0"/>
      <w:marRight w:val="0"/>
      <w:marTop w:val="0"/>
      <w:marBottom w:val="0"/>
      <w:divBdr>
        <w:top w:val="none" w:sz="0" w:space="0" w:color="auto"/>
        <w:left w:val="none" w:sz="0" w:space="0" w:color="auto"/>
        <w:bottom w:val="none" w:sz="0" w:space="0" w:color="auto"/>
        <w:right w:val="none" w:sz="0" w:space="0" w:color="auto"/>
      </w:divBdr>
      <w:divsChild>
        <w:div w:id="1590579772">
          <w:marLeft w:val="0"/>
          <w:marRight w:val="0"/>
          <w:marTop w:val="0"/>
          <w:marBottom w:val="0"/>
          <w:divBdr>
            <w:top w:val="none" w:sz="0" w:space="0" w:color="auto"/>
            <w:left w:val="none" w:sz="0" w:space="0" w:color="auto"/>
            <w:bottom w:val="none" w:sz="0" w:space="0" w:color="auto"/>
            <w:right w:val="none" w:sz="0" w:space="0" w:color="auto"/>
          </w:divBdr>
          <w:divsChild>
            <w:div w:id="17303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6549361">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955931">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750824">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2734133">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3605730">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0184487">
      <w:bodyDiv w:val="1"/>
      <w:marLeft w:val="0"/>
      <w:marRight w:val="0"/>
      <w:marTop w:val="0"/>
      <w:marBottom w:val="0"/>
      <w:divBdr>
        <w:top w:val="none" w:sz="0" w:space="0" w:color="auto"/>
        <w:left w:val="none" w:sz="0" w:space="0" w:color="auto"/>
        <w:bottom w:val="none" w:sz="0" w:space="0" w:color="auto"/>
        <w:right w:val="none" w:sz="0" w:space="0" w:color="auto"/>
      </w:divBdr>
    </w:div>
    <w:div w:id="1623725473">
      <w:bodyDiv w:val="1"/>
      <w:marLeft w:val="0"/>
      <w:marRight w:val="0"/>
      <w:marTop w:val="0"/>
      <w:marBottom w:val="0"/>
      <w:divBdr>
        <w:top w:val="none" w:sz="0" w:space="0" w:color="auto"/>
        <w:left w:val="none" w:sz="0" w:space="0" w:color="auto"/>
        <w:bottom w:val="none" w:sz="0" w:space="0" w:color="auto"/>
        <w:right w:val="none" w:sz="0" w:space="0" w:color="auto"/>
      </w:divBdr>
    </w:div>
    <w:div w:id="1628199674">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0696538">
      <w:bodyDiv w:val="1"/>
      <w:marLeft w:val="0"/>
      <w:marRight w:val="0"/>
      <w:marTop w:val="0"/>
      <w:marBottom w:val="0"/>
      <w:divBdr>
        <w:top w:val="none" w:sz="0" w:space="0" w:color="auto"/>
        <w:left w:val="none" w:sz="0" w:space="0" w:color="auto"/>
        <w:bottom w:val="none" w:sz="0" w:space="0" w:color="auto"/>
        <w:right w:val="none" w:sz="0" w:space="0" w:color="auto"/>
      </w:divBdr>
    </w:div>
    <w:div w:id="1631324074">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9142201">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41501542">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079510">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53942067">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5374493">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265226">
      <w:bodyDiv w:val="1"/>
      <w:marLeft w:val="0"/>
      <w:marRight w:val="0"/>
      <w:marTop w:val="0"/>
      <w:marBottom w:val="0"/>
      <w:divBdr>
        <w:top w:val="none" w:sz="0" w:space="0" w:color="auto"/>
        <w:left w:val="none" w:sz="0" w:space="0" w:color="auto"/>
        <w:bottom w:val="none" w:sz="0" w:space="0" w:color="auto"/>
        <w:right w:val="none" w:sz="0" w:space="0" w:color="auto"/>
      </w:divBdr>
    </w:div>
    <w:div w:id="1680279644">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92545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92219094">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307159">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70127846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23043">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6736229">
      <w:bodyDiv w:val="1"/>
      <w:marLeft w:val="0"/>
      <w:marRight w:val="0"/>
      <w:marTop w:val="0"/>
      <w:marBottom w:val="0"/>
      <w:divBdr>
        <w:top w:val="none" w:sz="0" w:space="0" w:color="auto"/>
        <w:left w:val="none" w:sz="0" w:space="0" w:color="auto"/>
        <w:bottom w:val="none" w:sz="0" w:space="0" w:color="auto"/>
        <w:right w:val="none" w:sz="0" w:space="0" w:color="auto"/>
      </w:divBdr>
    </w:div>
    <w:div w:id="1719816365">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0300210">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44598988">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8751935">
      <w:bodyDiv w:val="1"/>
      <w:marLeft w:val="0"/>
      <w:marRight w:val="0"/>
      <w:marTop w:val="0"/>
      <w:marBottom w:val="0"/>
      <w:divBdr>
        <w:top w:val="none" w:sz="0" w:space="0" w:color="auto"/>
        <w:left w:val="none" w:sz="0" w:space="0" w:color="auto"/>
        <w:bottom w:val="none" w:sz="0" w:space="0" w:color="auto"/>
        <w:right w:val="none" w:sz="0" w:space="0" w:color="auto"/>
      </w:divBdr>
    </w:div>
    <w:div w:id="1762140416">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2622744">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4589953">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84885491">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801613280">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4033969">
      <w:bodyDiv w:val="1"/>
      <w:marLeft w:val="0"/>
      <w:marRight w:val="0"/>
      <w:marTop w:val="0"/>
      <w:marBottom w:val="0"/>
      <w:divBdr>
        <w:top w:val="none" w:sz="0" w:space="0" w:color="auto"/>
        <w:left w:val="none" w:sz="0" w:space="0" w:color="auto"/>
        <w:bottom w:val="none" w:sz="0" w:space="0" w:color="auto"/>
        <w:right w:val="none" w:sz="0" w:space="0" w:color="auto"/>
      </w:divBdr>
    </w:div>
    <w:div w:id="1805079513">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16490955">
      <w:bodyDiv w:val="1"/>
      <w:marLeft w:val="0"/>
      <w:marRight w:val="0"/>
      <w:marTop w:val="0"/>
      <w:marBottom w:val="0"/>
      <w:divBdr>
        <w:top w:val="none" w:sz="0" w:space="0" w:color="auto"/>
        <w:left w:val="none" w:sz="0" w:space="0" w:color="auto"/>
        <w:bottom w:val="none" w:sz="0" w:space="0" w:color="auto"/>
        <w:right w:val="none" w:sz="0" w:space="0" w:color="auto"/>
      </w:divBdr>
    </w:div>
    <w:div w:id="1817526053">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690206">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6479850">
      <w:bodyDiv w:val="1"/>
      <w:marLeft w:val="0"/>
      <w:marRight w:val="0"/>
      <w:marTop w:val="0"/>
      <w:marBottom w:val="0"/>
      <w:divBdr>
        <w:top w:val="none" w:sz="0" w:space="0" w:color="auto"/>
        <w:left w:val="none" w:sz="0" w:space="0" w:color="auto"/>
        <w:bottom w:val="none" w:sz="0" w:space="0" w:color="auto"/>
        <w:right w:val="none" w:sz="0" w:space="0" w:color="auto"/>
      </w:divBdr>
    </w:div>
    <w:div w:id="1851598115">
      <w:bodyDiv w:val="1"/>
      <w:marLeft w:val="0"/>
      <w:marRight w:val="0"/>
      <w:marTop w:val="0"/>
      <w:marBottom w:val="0"/>
      <w:divBdr>
        <w:top w:val="none" w:sz="0" w:space="0" w:color="auto"/>
        <w:left w:val="none" w:sz="0" w:space="0" w:color="auto"/>
        <w:bottom w:val="none" w:sz="0" w:space="0" w:color="auto"/>
        <w:right w:val="none" w:sz="0" w:space="0" w:color="auto"/>
      </w:divBdr>
    </w:div>
    <w:div w:id="1852328389">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956164">
      <w:bodyDiv w:val="1"/>
      <w:marLeft w:val="0"/>
      <w:marRight w:val="0"/>
      <w:marTop w:val="0"/>
      <w:marBottom w:val="0"/>
      <w:divBdr>
        <w:top w:val="none" w:sz="0" w:space="0" w:color="auto"/>
        <w:left w:val="none" w:sz="0" w:space="0" w:color="auto"/>
        <w:bottom w:val="none" w:sz="0" w:space="0" w:color="auto"/>
        <w:right w:val="none" w:sz="0" w:space="0" w:color="auto"/>
      </w:divBdr>
    </w:div>
    <w:div w:id="1859540297">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6359428">
      <w:bodyDiv w:val="1"/>
      <w:marLeft w:val="0"/>
      <w:marRight w:val="0"/>
      <w:marTop w:val="0"/>
      <w:marBottom w:val="0"/>
      <w:divBdr>
        <w:top w:val="none" w:sz="0" w:space="0" w:color="auto"/>
        <w:left w:val="none" w:sz="0" w:space="0" w:color="auto"/>
        <w:bottom w:val="none" w:sz="0" w:space="0" w:color="auto"/>
        <w:right w:val="none" w:sz="0" w:space="0" w:color="auto"/>
      </w:divBdr>
    </w:div>
    <w:div w:id="1876191494">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9659212">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9219996">
      <w:bodyDiv w:val="1"/>
      <w:marLeft w:val="0"/>
      <w:marRight w:val="0"/>
      <w:marTop w:val="0"/>
      <w:marBottom w:val="0"/>
      <w:divBdr>
        <w:top w:val="none" w:sz="0" w:space="0" w:color="auto"/>
        <w:left w:val="none" w:sz="0" w:space="0" w:color="auto"/>
        <w:bottom w:val="none" w:sz="0" w:space="0" w:color="auto"/>
        <w:right w:val="none" w:sz="0" w:space="0" w:color="auto"/>
      </w:divBdr>
    </w:div>
    <w:div w:id="1889678850">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1922346">
      <w:bodyDiv w:val="1"/>
      <w:marLeft w:val="0"/>
      <w:marRight w:val="0"/>
      <w:marTop w:val="0"/>
      <w:marBottom w:val="0"/>
      <w:divBdr>
        <w:top w:val="none" w:sz="0" w:space="0" w:color="auto"/>
        <w:left w:val="none" w:sz="0" w:space="0" w:color="auto"/>
        <w:bottom w:val="none" w:sz="0" w:space="0" w:color="auto"/>
        <w:right w:val="none" w:sz="0" w:space="0" w:color="auto"/>
      </w:divBdr>
    </w:div>
    <w:div w:id="1896043400">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854377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5606123">
      <w:bodyDiv w:val="1"/>
      <w:marLeft w:val="0"/>
      <w:marRight w:val="0"/>
      <w:marTop w:val="0"/>
      <w:marBottom w:val="0"/>
      <w:divBdr>
        <w:top w:val="none" w:sz="0" w:space="0" w:color="auto"/>
        <w:left w:val="none" w:sz="0" w:space="0" w:color="auto"/>
        <w:bottom w:val="none" w:sz="0" w:space="0" w:color="auto"/>
        <w:right w:val="none" w:sz="0" w:space="0" w:color="auto"/>
      </w:divBdr>
    </w:div>
    <w:div w:id="1905945191">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9750037">
      <w:bodyDiv w:val="1"/>
      <w:marLeft w:val="0"/>
      <w:marRight w:val="0"/>
      <w:marTop w:val="0"/>
      <w:marBottom w:val="0"/>
      <w:divBdr>
        <w:top w:val="none" w:sz="0" w:space="0" w:color="auto"/>
        <w:left w:val="none" w:sz="0" w:space="0" w:color="auto"/>
        <w:bottom w:val="none" w:sz="0" w:space="0" w:color="auto"/>
        <w:right w:val="none" w:sz="0" w:space="0" w:color="auto"/>
      </w:divBdr>
    </w:div>
    <w:div w:id="1943419820">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0649175">
      <w:bodyDiv w:val="1"/>
      <w:marLeft w:val="0"/>
      <w:marRight w:val="0"/>
      <w:marTop w:val="0"/>
      <w:marBottom w:val="0"/>
      <w:divBdr>
        <w:top w:val="none" w:sz="0" w:space="0" w:color="auto"/>
        <w:left w:val="none" w:sz="0" w:space="0" w:color="auto"/>
        <w:bottom w:val="none" w:sz="0" w:space="0" w:color="auto"/>
        <w:right w:val="none" w:sz="0" w:space="0" w:color="auto"/>
      </w:divBdr>
      <w:divsChild>
        <w:div w:id="2098403910">
          <w:marLeft w:val="0"/>
          <w:marRight w:val="0"/>
          <w:marTop w:val="0"/>
          <w:marBottom w:val="0"/>
          <w:divBdr>
            <w:top w:val="none" w:sz="0" w:space="0" w:color="auto"/>
            <w:left w:val="none" w:sz="0" w:space="0" w:color="auto"/>
            <w:bottom w:val="none" w:sz="0" w:space="0" w:color="auto"/>
            <w:right w:val="none" w:sz="0" w:space="0" w:color="auto"/>
          </w:divBdr>
          <w:divsChild>
            <w:div w:id="6948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71741702">
      <w:bodyDiv w:val="1"/>
      <w:marLeft w:val="0"/>
      <w:marRight w:val="0"/>
      <w:marTop w:val="0"/>
      <w:marBottom w:val="0"/>
      <w:divBdr>
        <w:top w:val="none" w:sz="0" w:space="0" w:color="auto"/>
        <w:left w:val="none" w:sz="0" w:space="0" w:color="auto"/>
        <w:bottom w:val="none" w:sz="0" w:space="0" w:color="auto"/>
        <w:right w:val="none" w:sz="0" w:space="0" w:color="auto"/>
      </w:divBdr>
    </w:div>
    <w:div w:id="1972515492">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8873687">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504179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5641460">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11565725">
      <w:bodyDiv w:val="1"/>
      <w:marLeft w:val="0"/>
      <w:marRight w:val="0"/>
      <w:marTop w:val="0"/>
      <w:marBottom w:val="0"/>
      <w:divBdr>
        <w:top w:val="none" w:sz="0" w:space="0" w:color="auto"/>
        <w:left w:val="none" w:sz="0" w:space="0" w:color="auto"/>
        <w:bottom w:val="none" w:sz="0" w:space="0" w:color="auto"/>
        <w:right w:val="none" w:sz="0" w:space="0" w:color="auto"/>
      </w:divBdr>
      <w:divsChild>
        <w:div w:id="293604282">
          <w:marLeft w:val="0"/>
          <w:marRight w:val="0"/>
          <w:marTop w:val="0"/>
          <w:marBottom w:val="0"/>
          <w:divBdr>
            <w:top w:val="none" w:sz="0" w:space="0" w:color="auto"/>
            <w:left w:val="none" w:sz="0" w:space="0" w:color="auto"/>
            <w:bottom w:val="none" w:sz="0" w:space="0" w:color="auto"/>
            <w:right w:val="none" w:sz="0" w:space="0" w:color="auto"/>
          </w:divBdr>
          <w:divsChild>
            <w:div w:id="15838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3880">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971575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144759">
      <w:bodyDiv w:val="1"/>
      <w:marLeft w:val="0"/>
      <w:marRight w:val="0"/>
      <w:marTop w:val="0"/>
      <w:marBottom w:val="0"/>
      <w:divBdr>
        <w:top w:val="none" w:sz="0" w:space="0" w:color="auto"/>
        <w:left w:val="none" w:sz="0" w:space="0" w:color="auto"/>
        <w:bottom w:val="none" w:sz="0" w:space="0" w:color="auto"/>
        <w:right w:val="none" w:sz="0" w:space="0" w:color="auto"/>
      </w:divBdr>
    </w:div>
    <w:div w:id="2035422656">
      <w:bodyDiv w:val="1"/>
      <w:marLeft w:val="0"/>
      <w:marRight w:val="0"/>
      <w:marTop w:val="0"/>
      <w:marBottom w:val="0"/>
      <w:divBdr>
        <w:top w:val="none" w:sz="0" w:space="0" w:color="auto"/>
        <w:left w:val="none" w:sz="0" w:space="0" w:color="auto"/>
        <w:bottom w:val="none" w:sz="0" w:space="0" w:color="auto"/>
        <w:right w:val="none" w:sz="0" w:space="0" w:color="auto"/>
      </w:divBdr>
    </w:div>
    <w:div w:id="2036878420">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0353331">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479076">
      <w:bodyDiv w:val="1"/>
      <w:marLeft w:val="0"/>
      <w:marRight w:val="0"/>
      <w:marTop w:val="0"/>
      <w:marBottom w:val="0"/>
      <w:divBdr>
        <w:top w:val="none" w:sz="0" w:space="0" w:color="auto"/>
        <w:left w:val="none" w:sz="0" w:space="0" w:color="auto"/>
        <w:bottom w:val="none" w:sz="0" w:space="0" w:color="auto"/>
        <w:right w:val="none" w:sz="0" w:space="0" w:color="auto"/>
      </w:divBdr>
    </w:div>
    <w:div w:id="2043819505">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368249">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6922797">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8434266">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353341">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934626">
      <w:bodyDiv w:val="1"/>
      <w:marLeft w:val="0"/>
      <w:marRight w:val="0"/>
      <w:marTop w:val="0"/>
      <w:marBottom w:val="0"/>
      <w:divBdr>
        <w:top w:val="none" w:sz="0" w:space="0" w:color="auto"/>
        <w:left w:val="none" w:sz="0" w:space="0" w:color="auto"/>
        <w:bottom w:val="none" w:sz="0" w:space="0" w:color="auto"/>
        <w:right w:val="none" w:sz="0" w:space="0" w:color="auto"/>
      </w:divBdr>
    </w:div>
    <w:div w:id="2076269500">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288257">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249926">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3111062">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116930">
      <w:bodyDiv w:val="1"/>
      <w:marLeft w:val="0"/>
      <w:marRight w:val="0"/>
      <w:marTop w:val="0"/>
      <w:marBottom w:val="0"/>
      <w:divBdr>
        <w:top w:val="none" w:sz="0" w:space="0" w:color="auto"/>
        <w:left w:val="none" w:sz="0" w:space="0" w:color="auto"/>
        <w:bottom w:val="none" w:sz="0" w:space="0" w:color="auto"/>
        <w:right w:val="none" w:sz="0" w:space="0" w:color="auto"/>
      </w:divBdr>
    </w:div>
    <w:div w:id="212874313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0610246">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batdongsan.com.vn/du-an-can-ho-chung-cu-cau-giay/hanoi-signature-pj1036"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cafef.vn/ha-noi-hang-chuc-nghin-can-ho-sap-do-bo-ra-thi-truong-tuong-se-lam-ha-con-sot-chung-cu-nhung-thuc-te-nha-giau-cung-khoc-khi-nhin-muc-gia-188250221080749302.chn"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hanoisignatures.v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kongasean.vn/savills-thi-truong-bat-dong-san-dang-buoc-vao-chu-ky-moi-38247.html"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yperlink" Target="https://hanoisignatures.v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6A931-EC72-464A-B05D-547A8DEE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53</Pages>
  <Words>14817</Words>
  <Characters>84459</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Huệ Lê</cp:lastModifiedBy>
  <cp:revision>58</cp:revision>
  <cp:lastPrinted>2025-04-03T11:08:00Z</cp:lastPrinted>
  <dcterms:created xsi:type="dcterms:W3CDTF">2024-03-26T08:57:00Z</dcterms:created>
  <dcterms:modified xsi:type="dcterms:W3CDTF">2025-04-27T11:07:00Z</dcterms:modified>
</cp:coreProperties>
</file>