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E7F98C" w14:textId="77777777" w:rsidR="00FD0489" w:rsidRPr="006975F2" w:rsidRDefault="00FD0489" w:rsidP="00C305A5">
      <w:pPr>
        <w:spacing w:line="276" w:lineRule="auto"/>
        <w:ind w:right="-1"/>
        <w:jc w:val="center"/>
        <w:rPr>
          <w:b/>
          <w:color w:val="000000" w:themeColor="text1"/>
        </w:rPr>
      </w:pPr>
      <w:bookmarkStart w:id="0" w:name="_GoBack"/>
    </w:p>
    <w:p w14:paraId="015D5F48" w14:textId="77777777" w:rsidR="00FD0489" w:rsidRPr="006975F2" w:rsidRDefault="00FD0489" w:rsidP="00C305A5">
      <w:pPr>
        <w:spacing w:line="276" w:lineRule="auto"/>
        <w:ind w:right="-1"/>
        <w:jc w:val="center"/>
        <w:rPr>
          <w:b/>
          <w:color w:val="000000" w:themeColor="text1"/>
        </w:rPr>
      </w:pPr>
    </w:p>
    <w:p w14:paraId="761D0486" w14:textId="77777777" w:rsidR="003477A5" w:rsidRPr="006975F2" w:rsidRDefault="003477A5" w:rsidP="00C305A5">
      <w:pPr>
        <w:spacing w:line="276" w:lineRule="auto"/>
        <w:ind w:right="-1"/>
        <w:jc w:val="center"/>
        <w:rPr>
          <w:b/>
          <w:color w:val="000000" w:themeColor="text1"/>
        </w:rPr>
      </w:pPr>
    </w:p>
    <w:p w14:paraId="524391CD" w14:textId="77777777" w:rsidR="003477A5" w:rsidRPr="006975F2" w:rsidRDefault="003477A5" w:rsidP="00C305A5">
      <w:pPr>
        <w:spacing w:line="276" w:lineRule="auto"/>
        <w:ind w:right="-1"/>
        <w:jc w:val="center"/>
        <w:rPr>
          <w:b/>
          <w:color w:val="000000" w:themeColor="text1"/>
        </w:rPr>
      </w:pPr>
    </w:p>
    <w:p w14:paraId="053D33ED" w14:textId="6EF26798" w:rsidR="00471A67" w:rsidRPr="006975F2" w:rsidRDefault="00471A67" w:rsidP="00C305A5">
      <w:pPr>
        <w:spacing w:line="276" w:lineRule="auto"/>
        <w:ind w:right="-1"/>
        <w:jc w:val="center"/>
        <w:rPr>
          <w:b/>
          <w:color w:val="000000" w:themeColor="text1"/>
        </w:rPr>
      </w:pPr>
    </w:p>
    <w:p w14:paraId="647D223C" w14:textId="2F9746EB" w:rsidR="00C9080B" w:rsidRPr="006975F2" w:rsidRDefault="00C9080B" w:rsidP="00C305A5">
      <w:pPr>
        <w:spacing w:line="276" w:lineRule="auto"/>
        <w:ind w:right="-1"/>
        <w:jc w:val="center"/>
        <w:rPr>
          <w:b/>
          <w:color w:val="000000" w:themeColor="text1"/>
        </w:rPr>
      </w:pPr>
    </w:p>
    <w:p w14:paraId="59886728" w14:textId="62495AF7" w:rsidR="00C9080B" w:rsidRPr="006975F2" w:rsidRDefault="00C9080B" w:rsidP="00C305A5">
      <w:pPr>
        <w:spacing w:line="276" w:lineRule="auto"/>
        <w:ind w:right="-1"/>
        <w:jc w:val="center"/>
        <w:rPr>
          <w:b/>
          <w:color w:val="000000" w:themeColor="text1"/>
        </w:rPr>
      </w:pPr>
    </w:p>
    <w:p w14:paraId="3333A209" w14:textId="5EDC07DD" w:rsidR="00115934" w:rsidRPr="006975F2" w:rsidRDefault="00115934" w:rsidP="00C305A5">
      <w:pPr>
        <w:spacing w:line="276" w:lineRule="auto"/>
        <w:ind w:right="-1"/>
        <w:jc w:val="center"/>
        <w:rPr>
          <w:b/>
          <w:color w:val="000000" w:themeColor="text1"/>
        </w:rPr>
      </w:pPr>
    </w:p>
    <w:p w14:paraId="3A2685E6" w14:textId="72EB8F82" w:rsidR="00115934" w:rsidRPr="006975F2" w:rsidRDefault="00115934" w:rsidP="00C305A5">
      <w:pPr>
        <w:spacing w:line="276" w:lineRule="auto"/>
        <w:ind w:right="-1"/>
        <w:jc w:val="center"/>
        <w:rPr>
          <w:b/>
          <w:color w:val="000000" w:themeColor="text1"/>
        </w:rPr>
      </w:pPr>
    </w:p>
    <w:p w14:paraId="51ED6EF4" w14:textId="77777777" w:rsidR="00115934" w:rsidRPr="006975F2" w:rsidRDefault="00115934" w:rsidP="00C305A5">
      <w:pPr>
        <w:spacing w:line="276" w:lineRule="auto"/>
        <w:ind w:right="-1"/>
        <w:jc w:val="center"/>
        <w:rPr>
          <w:b/>
          <w:color w:val="000000" w:themeColor="text1"/>
        </w:rPr>
      </w:pPr>
    </w:p>
    <w:p w14:paraId="17FDC565" w14:textId="4C1DD7B3" w:rsidR="00471A67" w:rsidRPr="006975F2" w:rsidRDefault="00471A67" w:rsidP="00C305A5">
      <w:pPr>
        <w:spacing w:line="276" w:lineRule="auto"/>
        <w:ind w:right="-1"/>
        <w:jc w:val="center"/>
        <w:rPr>
          <w:b/>
          <w:color w:val="000000" w:themeColor="text1"/>
        </w:rPr>
      </w:pPr>
    </w:p>
    <w:p w14:paraId="66AB98A7" w14:textId="5A0A7812" w:rsidR="00471A67" w:rsidRPr="006975F2" w:rsidRDefault="00471A67" w:rsidP="00C305A5">
      <w:pPr>
        <w:spacing w:line="276" w:lineRule="auto"/>
        <w:ind w:right="-1"/>
        <w:jc w:val="center"/>
        <w:rPr>
          <w:b/>
          <w:color w:val="000000" w:themeColor="text1"/>
        </w:rPr>
      </w:pPr>
    </w:p>
    <w:p w14:paraId="600C3341" w14:textId="05FEB70B" w:rsidR="00471A67" w:rsidRPr="006975F2" w:rsidRDefault="00471A67" w:rsidP="00C305A5">
      <w:pPr>
        <w:spacing w:line="276" w:lineRule="auto"/>
        <w:ind w:right="-1"/>
        <w:jc w:val="center"/>
        <w:rPr>
          <w:b/>
          <w:color w:val="000000" w:themeColor="text1"/>
        </w:rPr>
      </w:pPr>
    </w:p>
    <w:p w14:paraId="4F1736BA" w14:textId="2FE8DDD2" w:rsidR="00471A67" w:rsidRPr="006975F2" w:rsidRDefault="006453A3" w:rsidP="00C305A5">
      <w:pPr>
        <w:spacing w:line="276" w:lineRule="auto"/>
        <w:ind w:right="-1"/>
        <w:jc w:val="center"/>
        <w:rPr>
          <w:b/>
          <w:color w:val="000000" w:themeColor="text1"/>
        </w:rPr>
      </w:pPr>
      <w:r w:rsidRPr="006975F2">
        <w:rPr>
          <w:noProof/>
          <w:color w:val="000000" w:themeColor="text1"/>
        </w:rPr>
        <mc:AlternateContent>
          <mc:Choice Requires="wps">
            <w:drawing>
              <wp:anchor distT="0" distB="0" distL="114300" distR="114300" simplePos="0" relativeHeight="251654656" behindDoc="0" locked="0" layoutInCell="1" allowOverlap="1" wp14:anchorId="11227B10" wp14:editId="2F2AD4E1">
                <wp:simplePos x="0" y="0"/>
                <wp:positionH relativeFrom="margin">
                  <wp:posOffset>-329565</wp:posOffset>
                </wp:positionH>
                <wp:positionV relativeFrom="paragraph">
                  <wp:posOffset>138430</wp:posOffset>
                </wp:positionV>
                <wp:extent cx="6179820" cy="2266950"/>
                <wp:effectExtent l="19050" t="19050" r="11430" b="19050"/>
                <wp:wrapNone/>
                <wp:docPr id="25" name="Rounded 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79820" cy="2266950"/>
                        </a:xfrm>
                        <a:prstGeom prst="roundRect">
                          <a:avLst>
                            <a:gd name="adj" fmla="val 16667"/>
                          </a:avLst>
                        </a:prstGeom>
                        <a:solidFill>
                          <a:srgbClr val="FFFFFF"/>
                        </a:solidFill>
                        <a:ln w="31750">
                          <a:solidFill>
                            <a:srgbClr val="1F497D">
                              <a:lumMod val="75000"/>
                            </a:srgbClr>
                          </a:solidFill>
                          <a:round/>
                          <a:headEnd/>
                          <a:tailEnd/>
                        </a:ln>
                        <a:effectLst/>
                      </wps:spPr>
                      <wps:txbx>
                        <w:txbxContent>
                          <w:p w14:paraId="0D36984B" w14:textId="77777777" w:rsidR="007A3E4E" w:rsidRPr="00840AD4" w:rsidRDefault="007A3E4E" w:rsidP="004A4AC2">
                            <w:pPr>
                              <w:spacing w:before="40" w:after="40"/>
                              <w:jc w:val="center"/>
                              <w:rPr>
                                <w:b/>
                                <w:sz w:val="30"/>
                                <w:szCs w:val="30"/>
                              </w:rPr>
                            </w:pPr>
                            <w:r w:rsidRPr="00840AD4">
                              <w:rPr>
                                <w:b/>
                                <w:sz w:val="30"/>
                                <w:szCs w:val="30"/>
                              </w:rPr>
                              <w:t>CHỨNG THƯ, BÁO CÁO THẨM ĐỊNH GIÁ</w:t>
                            </w:r>
                          </w:p>
                          <w:p w14:paraId="027D1F96" w14:textId="3DAC14F0" w:rsidR="007A3E4E" w:rsidRPr="00840AD4" w:rsidRDefault="007A3E4E" w:rsidP="00F74C6E">
                            <w:pPr>
                              <w:spacing w:before="120" w:after="120" w:line="276" w:lineRule="auto"/>
                              <w:jc w:val="center"/>
                              <w:rPr>
                                <w:b/>
                              </w:rPr>
                            </w:pPr>
                            <w:r w:rsidRPr="00840AD4">
                              <w:rPr>
                                <w:b/>
                              </w:rPr>
                              <w:t xml:space="preserve">Số: </w:t>
                            </w:r>
                            <w:r w:rsidRPr="00462A25">
                              <w:rPr>
                                <w:b/>
                                <w:bCs/>
                                <w:color w:val="EE0000"/>
                              </w:rPr>
                              <w:t>275/2026/</w:t>
                            </w:r>
                            <w:r w:rsidR="00154B96">
                              <w:rPr>
                                <w:b/>
                                <w:bCs/>
                                <w:color w:val="EE0000"/>
                              </w:rPr>
                              <w:t>0650</w:t>
                            </w:r>
                            <w:r w:rsidRPr="00462A25">
                              <w:rPr>
                                <w:b/>
                                <w:bCs/>
                                <w:color w:val="EE0000"/>
                              </w:rPr>
                              <w:t>/V</w:t>
                            </w:r>
                            <w:r w:rsidR="00154B96">
                              <w:rPr>
                                <w:b/>
                                <w:bCs/>
                                <w:color w:val="EE0000"/>
                              </w:rPr>
                              <w:t>FI-CT.44.A</w:t>
                            </w:r>
                          </w:p>
                          <w:p w14:paraId="153162A9" w14:textId="01B33503" w:rsidR="007A3E4E" w:rsidRPr="003F125B" w:rsidRDefault="007A3E4E" w:rsidP="003F125B">
                            <w:pPr>
                              <w:tabs>
                                <w:tab w:val="left" w:pos="3002"/>
                              </w:tabs>
                              <w:spacing w:before="40" w:after="40" w:line="288" w:lineRule="auto"/>
                              <w:jc w:val="center"/>
                              <w:rPr>
                                <w:rFonts w:ascii="Times New Roman Bold" w:hAnsi="Times New Roman Bold"/>
                                <w:b/>
                                <w:lang w:val="pt-BR"/>
                              </w:rPr>
                            </w:pPr>
                            <w:r w:rsidRPr="00840AD4">
                              <w:rPr>
                                <w:rFonts w:ascii="Times New Roman Bold" w:hAnsi="Times New Roman Bold"/>
                                <w:b/>
                                <w:lang w:val="pt-BR"/>
                              </w:rPr>
                              <w:t>Khách hàng yêu cầu</w:t>
                            </w:r>
                            <w:r w:rsidRPr="00462A25">
                              <w:rPr>
                                <w:rFonts w:ascii="Times New Roman Bold" w:hAnsi="Times New Roman Bold"/>
                                <w:b/>
                                <w:lang w:val="pt-BR"/>
                              </w:rPr>
                              <w:t xml:space="preserve">: </w:t>
                            </w:r>
                            <w:r>
                              <w:rPr>
                                <w:b/>
                                <w:caps/>
                                <w:lang w:val="pt-BR"/>
                              </w:rPr>
                              <w:t>NGÂN HÀNG NÔNG NGHIỆP VÀ PHÁT TRIỂN NÔNG THÔN VIỆT NAM - CHI NHÁNH QUẢNG YÊN</w:t>
                            </w:r>
                          </w:p>
                          <w:p w14:paraId="53F39A1A" w14:textId="4E069A02" w:rsidR="007A3E4E" w:rsidRPr="00F349DA" w:rsidRDefault="007A3E4E" w:rsidP="00354486">
                            <w:pPr>
                              <w:spacing w:before="120" w:line="360" w:lineRule="auto"/>
                              <w:jc w:val="both"/>
                              <w:rPr>
                                <w:b/>
                              </w:rPr>
                            </w:pPr>
                            <w:r>
                              <w:rPr>
                                <w:b/>
                              </w:rPr>
                              <w:t xml:space="preserve">Tài sản thẩm định: </w:t>
                            </w:r>
                            <w:r>
                              <w:rPr>
                                <w:bCs/>
                                <w:color w:val="000000" w:themeColor="text1"/>
                                <w:lang w:val="vi-VN"/>
                              </w:rPr>
                              <w:t>Xe ô tô</w:t>
                            </w:r>
                            <w:r>
                              <w:rPr>
                                <w:bCs/>
                                <w:color w:val="000000" w:themeColor="text1"/>
                              </w:rPr>
                              <w:t xml:space="preserve"> khách</w:t>
                            </w:r>
                            <w:r>
                              <w:rPr>
                                <w:bCs/>
                                <w:color w:val="000000" w:themeColor="text1"/>
                                <w:lang w:val="vi-VN"/>
                              </w:rPr>
                              <w:t xml:space="preserve">, </w:t>
                            </w:r>
                            <w:r w:rsidRPr="009025EF">
                              <w:rPr>
                                <w:bCs/>
                                <w:color w:val="000000" w:themeColor="text1"/>
                                <w:lang w:val="vi-VN"/>
                              </w:rPr>
                              <w:t>nhãn h</w:t>
                            </w:r>
                            <w:r>
                              <w:rPr>
                                <w:bCs/>
                                <w:color w:val="000000" w:themeColor="text1"/>
                                <w:lang w:val="vi-VN"/>
                              </w:rPr>
                              <w:t xml:space="preserve">iệu </w:t>
                            </w:r>
                            <w:r>
                              <w:rPr>
                                <w:bCs/>
                                <w:color w:val="000000" w:themeColor="text1"/>
                              </w:rPr>
                              <w:t>FORD</w:t>
                            </w:r>
                            <w:r>
                              <w:rPr>
                                <w:bCs/>
                                <w:color w:val="000000" w:themeColor="text1"/>
                                <w:lang w:val="vi-VN"/>
                              </w:rPr>
                              <w:t xml:space="preserve">, số loại: </w:t>
                            </w:r>
                            <w:r>
                              <w:rPr>
                                <w:bCs/>
                                <w:color w:val="000000" w:themeColor="text1"/>
                              </w:rPr>
                              <w:t>TRANSIT JX6581T-M4-ST4</w:t>
                            </w:r>
                            <w:r>
                              <w:rPr>
                                <w:bCs/>
                                <w:color w:val="000000" w:themeColor="text1"/>
                                <w:lang w:val="vi-VN"/>
                              </w:rPr>
                              <w:t xml:space="preserve">, năm sản xuất </w:t>
                            </w:r>
                            <w:r>
                              <w:rPr>
                                <w:bCs/>
                                <w:color w:val="000000" w:themeColor="text1"/>
                              </w:rPr>
                              <w:t>2017</w:t>
                            </w:r>
                            <w:r>
                              <w:rPr>
                                <w:bCs/>
                                <w:color w:val="000000" w:themeColor="text1"/>
                                <w:lang w:val="vi-VN"/>
                              </w:rPr>
                              <w:t xml:space="preserve">, biển kiểm soát: </w:t>
                            </w:r>
                            <w:r>
                              <w:rPr>
                                <w:bCs/>
                                <w:color w:val="000000" w:themeColor="text1"/>
                              </w:rPr>
                              <w:t>14B-029.17</w:t>
                            </w:r>
                            <w:r w:rsidRPr="009025EF">
                              <w:rPr>
                                <w:bCs/>
                                <w:color w:val="000000" w:themeColor="text1"/>
                                <w:lang w:val="vi-VN"/>
                              </w:rPr>
                              <w:t xml:space="preserve"> (</w:t>
                            </w:r>
                            <w:r w:rsidRPr="00D64EB6">
                              <w:rPr>
                                <w:bCs/>
                                <w:i/>
                                <w:iCs/>
                                <w:color w:val="000000" w:themeColor="text1"/>
                                <w:lang w:val="vi-VN"/>
                              </w:rPr>
                              <w:t>đã qua sử dụng</w:t>
                            </w:r>
                            <w:r w:rsidRPr="009025EF">
                              <w:rPr>
                                <w:bCs/>
                                <w:color w:val="000000" w:themeColor="text1"/>
                                <w:lang w:val="vi-VN"/>
                              </w:rPr>
                              <w:t>)</w:t>
                            </w:r>
                            <w:r>
                              <w:rPr>
                                <w:lang w:val="pt-BR"/>
                              </w:rPr>
                              <w:t>;</w:t>
                            </w:r>
                          </w:p>
                          <w:p w14:paraId="10CEC015" w14:textId="795B3D01" w:rsidR="007A3E4E" w:rsidRPr="00F74C6E" w:rsidRDefault="007A3E4E" w:rsidP="0088699E">
                            <w:pPr>
                              <w:spacing w:before="120" w:line="360" w:lineRule="auto"/>
                              <w:jc w:val="center"/>
                            </w:pPr>
                            <w:r w:rsidRPr="00840AD4">
                              <w:rPr>
                                <w:b/>
                                <w:bCs/>
                                <w:lang w:val="pt-BR"/>
                              </w:rPr>
                              <w:t xml:space="preserve">Thời điểm thẩm định: </w:t>
                            </w:r>
                            <w:r w:rsidRPr="00840AD4">
                              <w:rPr>
                                <w:lang w:val="pt-BR"/>
                              </w:rPr>
                              <w:t xml:space="preserve">Tháng </w:t>
                            </w:r>
                            <w:r>
                              <w:t>4/2026</w:t>
                            </w:r>
                            <w:r w:rsidRPr="007E1496">
                              <w:rPr>
                                <w:bCs/>
                                <w:lang w:val="pt-BR"/>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1227B10" id="Rounded Rectangle 25" o:spid="_x0000_s1026" style="position:absolute;left:0;text-align:left;margin-left:-25.95pt;margin-top:10.9pt;width:486.6pt;height:178.5pt;z-index:251654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" strokecolor="#17375e" strokeweight="2.5pt">
                <v:textbox>
                  <w:txbxContent>
                    <w:p w14:paraId="0D36984B" w14:textId="77777777" w:rsidR="007A3E4E" w:rsidRPr="00840AD4" w:rsidRDefault="007A3E4E" w:rsidP="004A4AC2">
                      <w:pPr>
                        <w:spacing w:before="40" w:after="40"/>
                        <w:jc w:val="center"/>
                        <w:rPr>
                          <w:b/>
                          <w:sz w:val="30"/>
                          <w:szCs w:val="30"/>
                        </w:rPr>
                      </w:pPr>
                      <w:r w:rsidRPr="00840AD4">
                        <w:rPr>
                          <w:b/>
                          <w:sz w:val="30"/>
                          <w:szCs w:val="30"/>
                        </w:rPr>
                        <w:t>CHỨNG THƯ, BÁO CÁO THẨM ĐỊNH GIÁ</w:t>
                      </w:r>
                    </w:p>
                    <w:p w14:paraId="027D1F96" w14:textId="3DAC14F0" w:rsidR="007A3E4E" w:rsidRPr="00840AD4" w:rsidRDefault="007A3E4E" w:rsidP="00F74C6E">
                      <w:pPr>
                        <w:spacing w:before="120" w:after="120" w:line="276" w:lineRule="auto"/>
                        <w:jc w:val="center"/>
                        <w:rPr>
                          <w:b/>
                        </w:rPr>
                      </w:pPr>
                      <w:r w:rsidRPr="00840AD4">
                        <w:rPr>
                          <w:b/>
                        </w:rPr>
                        <w:t xml:space="preserve">Số: </w:t>
                      </w:r>
                      <w:r w:rsidRPr="00462A25">
                        <w:rPr>
                          <w:b/>
                          <w:bCs/>
                          <w:color w:val="EE0000"/>
                        </w:rPr>
                        <w:t>275/2026/</w:t>
                      </w:r>
                      <w:r w:rsidR="00154B96">
                        <w:rPr>
                          <w:b/>
                          <w:bCs/>
                          <w:color w:val="EE0000"/>
                        </w:rPr>
                        <w:t>0650</w:t>
                      </w:r>
                      <w:r w:rsidRPr="00462A25">
                        <w:rPr>
                          <w:b/>
                          <w:bCs/>
                          <w:color w:val="EE0000"/>
                        </w:rPr>
                        <w:t>/V</w:t>
                      </w:r>
                      <w:r w:rsidR="00154B96">
                        <w:rPr>
                          <w:b/>
                          <w:bCs/>
                          <w:color w:val="EE0000"/>
                        </w:rPr>
                        <w:t>FI-CT.44.A</w:t>
                      </w:r>
                    </w:p>
                    <w:p w14:paraId="153162A9" w14:textId="01B33503" w:rsidR="007A3E4E" w:rsidRPr="003F125B" w:rsidRDefault="007A3E4E" w:rsidP="003F125B">
                      <w:pPr>
                        <w:tabs>
                          <w:tab w:val="left" w:pos="3002"/>
                        </w:tabs>
                        <w:spacing w:before="40" w:after="40" w:line="288" w:lineRule="auto"/>
                        <w:jc w:val="center"/>
                        <w:rPr>
                          <w:rFonts w:ascii="Times New Roman Bold" w:hAnsi="Times New Roman Bold"/>
                          <w:b/>
                          <w:lang w:val="pt-BR"/>
                        </w:rPr>
                      </w:pPr>
                      <w:r w:rsidRPr="00840AD4">
                        <w:rPr>
                          <w:rFonts w:ascii="Times New Roman Bold" w:hAnsi="Times New Roman Bold"/>
                          <w:b/>
                          <w:lang w:val="pt-BR"/>
                        </w:rPr>
                        <w:t>Khách hàng yêu cầu</w:t>
                      </w:r>
                      <w:r w:rsidRPr="00462A25">
                        <w:rPr>
                          <w:rFonts w:ascii="Times New Roman Bold" w:hAnsi="Times New Roman Bold"/>
                          <w:b/>
                          <w:lang w:val="pt-BR"/>
                        </w:rPr>
                        <w:t xml:space="preserve">: </w:t>
                      </w:r>
                      <w:r>
                        <w:rPr>
                          <w:b/>
                          <w:caps/>
                          <w:lang w:val="pt-BR"/>
                        </w:rPr>
                        <w:t>NGÂN HÀNG NÔNG NGHIỆP VÀ PHÁT TRIỂN NÔNG THÔN VIỆT NAM - CHI NHÁNH QUẢNG YÊN</w:t>
                      </w:r>
                    </w:p>
                    <w:p w14:paraId="53F39A1A" w14:textId="4E069A02" w:rsidR="007A3E4E" w:rsidRPr="00F349DA" w:rsidRDefault="007A3E4E" w:rsidP="00354486">
                      <w:pPr>
                        <w:spacing w:before="120" w:line="360" w:lineRule="auto"/>
                        <w:jc w:val="both"/>
                        <w:rPr>
                          <w:b/>
                        </w:rPr>
                      </w:pPr>
                      <w:r>
                        <w:rPr>
                          <w:b/>
                        </w:rPr>
                        <w:t xml:space="preserve">Tài sản thẩm định: </w:t>
                      </w:r>
                      <w:r>
                        <w:rPr>
                          <w:bCs/>
                          <w:color w:val="000000" w:themeColor="text1"/>
                          <w:lang w:val="vi-VN"/>
                        </w:rPr>
                        <w:t>Xe ô tô</w:t>
                      </w:r>
                      <w:r>
                        <w:rPr>
                          <w:bCs/>
                          <w:color w:val="000000" w:themeColor="text1"/>
                        </w:rPr>
                        <w:t xml:space="preserve"> khách</w:t>
                      </w:r>
                      <w:r>
                        <w:rPr>
                          <w:bCs/>
                          <w:color w:val="000000" w:themeColor="text1"/>
                          <w:lang w:val="vi-VN"/>
                        </w:rPr>
                        <w:t xml:space="preserve">, </w:t>
                      </w:r>
                      <w:r w:rsidRPr="009025EF">
                        <w:rPr>
                          <w:bCs/>
                          <w:color w:val="000000" w:themeColor="text1"/>
                          <w:lang w:val="vi-VN"/>
                        </w:rPr>
                        <w:t>nhãn h</w:t>
                      </w:r>
                      <w:r>
                        <w:rPr>
                          <w:bCs/>
                          <w:color w:val="000000" w:themeColor="text1"/>
                          <w:lang w:val="vi-VN"/>
                        </w:rPr>
                        <w:t xml:space="preserve">iệu </w:t>
                      </w:r>
                      <w:r>
                        <w:rPr>
                          <w:bCs/>
                          <w:color w:val="000000" w:themeColor="text1"/>
                        </w:rPr>
                        <w:t>FORD</w:t>
                      </w:r>
                      <w:r>
                        <w:rPr>
                          <w:bCs/>
                          <w:color w:val="000000" w:themeColor="text1"/>
                          <w:lang w:val="vi-VN"/>
                        </w:rPr>
                        <w:t xml:space="preserve">, số loại: </w:t>
                      </w:r>
                      <w:r>
                        <w:rPr>
                          <w:bCs/>
                          <w:color w:val="000000" w:themeColor="text1"/>
                        </w:rPr>
                        <w:t>TRANSIT JX6581T-M4-ST4</w:t>
                      </w:r>
                      <w:r>
                        <w:rPr>
                          <w:bCs/>
                          <w:color w:val="000000" w:themeColor="text1"/>
                          <w:lang w:val="vi-VN"/>
                        </w:rPr>
                        <w:t xml:space="preserve">, năm sản xuất </w:t>
                      </w:r>
                      <w:r>
                        <w:rPr>
                          <w:bCs/>
                          <w:color w:val="000000" w:themeColor="text1"/>
                        </w:rPr>
                        <w:t>2017</w:t>
                      </w:r>
                      <w:r>
                        <w:rPr>
                          <w:bCs/>
                          <w:color w:val="000000" w:themeColor="text1"/>
                          <w:lang w:val="vi-VN"/>
                        </w:rPr>
                        <w:t xml:space="preserve">, biển kiểm soát: </w:t>
                      </w:r>
                      <w:r>
                        <w:rPr>
                          <w:bCs/>
                          <w:color w:val="000000" w:themeColor="text1"/>
                        </w:rPr>
                        <w:t>14B-029.17</w:t>
                      </w:r>
                      <w:r w:rsidRPr="009025EF">
                        <w:rPr>
                          <w:bCs/>
                          <w:color w:val="000000" w:themeColor="text1"/>
                          <w:lang w:val="vi-VN"/>
                        </w:rPr>
                        <w:t xml:space="preserve"> (</w:t>
                      </w:r>
                      <w:r w:rsidRPr="00D64EB6">
                        <w:rPr>
                          <w:bCs/>
                          <w:i/>
                          <w:iCs/>
                          <w:color w:val="000000" w:themeColor="text1"/>
                          <w:lang w:val="vi-VN"/>
                        </w:rPr>
                        <w:t>đã qua sử dụng</w:t>
                      </w:r>
                      <w:r w:rsidRPr="009025EF">
                        <w:rPr>
                          <w:bCs/>
                          <w:color w:val="000000" w:themeColor="text1"/>
                          <w:lang w:val="vi-VN"/>
                        </w:rPr>
                        <w:t>)</w:t>
                      </w:r>
                      <w:r>
                        <w:rPr>
                          <w:lang w:val="pt-BR"/>
                        </w:rPr>
                        <w:t>;</w:t>
                      </w:r>
                    </w:p>
                    <w:p w14:paraId="10CEC015" w14:textId="795B3D01" w:rsidR="007A3E4E" w:rsidRPr="00F74C6E" w:rsidRDefault="007A3E4E" w:rsidP="0088699E">
                      <w:pPr>
                        <w:spacing w:before="120" w:line="360" w:lineRule="auto"/>
                        <w:jc w:val="center"/>
                      </w:pPr>
                      <w:r w:rsidRPr="00840AD4">
                        <w:rPr>
                          <w:b/>
                          <w:bCs/>
                          <w:lang w:val="pt-BR"/>
                        </w:rPr>
                        <w:t xml:space="preserve">Thời điểm thẩm định: </w:t>
                      </w:r>
                      <w:r w:rsidRPr="00840AD4">
                        <w:rPr>
                          <w:lang w:val="pt-BR"/>
                        </w:rPr>
                        <w:t xml:space="preserve">Tháng </w:t>
                      </w:r>
                      <w:r>
                        <w:t>4/2026</w:t>
                      </w:r>
                      <w:r w:rsidRPr="007E1496">
                        <w:rPr>
                          <w:bCs/>
                          <w:lang w:val="pt-BR"/>
                        </w:rPr>
                        <w:t>.</w:t>
                      </w:r>
                    </w:p>
                  </w:txbxContent>
                </v:textbox>
                <w10:wrap anchorx="margin"/>
              </v:roundrect>
            </w:pict>
          </mc:Fallback>
        </mc:AlternateContent>
      </w:r>
    </w:p>
    <w:p w14:paraId="489B6FE9" w14:textId="77777777" w:rsidR="00471A67" w:rsidRPr="006975F2" w:rsidRDefault="00471A67" w:rsidP="00C305A5">
      <w:pPr>
        <w:spacing w:line="276" w:lineRule="auto"/>
        <w:ind w:right="-1"/>
        <w:jc w:val="center"/>
        <w:rPr>
          <w:b/>
          <w:color w:val="000000" w:themeColor="text1"/>
        </w:rPr>
      </w:pPr>
    </w:p>
    <w:p w14:paraId="0E211E88" w14:textId="77777777" w:rsidR="00471A67" w:rsidRPr="006975F2" w:rsidRDefault="00471A67" w:rsidP="00C305A5">
      <w:pPr>
        <w:spacing w:line="276" w:lineRule="auto"/>
        <w:ind w:right="-1"/>
        <w:jc w:val="center"/>
        <w:rPr>
          <w:b/>
          <w:color w:val="000000" w:themeColor="text1"/>
        </w:rPr>
      </w:pPr>
    </w:p>
    <w:p w14:paraId="279CF590" w14:textId="77777777" w:rsidR="00471A67" w:rsidRPr="006975F2" w:rsidRDefault="00471A67" w:rsidP="00C305A5">
      <w:pPr>
        <w:spacing w:line="276" w:lineRule="auto"/>
        <w:ind w:right="-1"/>
        <w:jc w:val="center"/>
        <w:rPr>
          <w:b/>
          <w:color w:val="000000" w:themeColor="text1"/>
        </w:rPr>
      </w:pPr>
    </w:p>
    <w:p w14:paraId="4B856AF5" w14:textId="77777777" w:rsidR="00471A67" w:rsidRPr="006975F2" w:rsidRDefault="00471A67" w:rsidP="00C305A5">
      <w:pPr>
        <w:spacing w:line="276" w:lineRule="auto"/>
        <w:ind w:right="-1"/>
        <w:jc w:val="center"/>
        <w:rPr>
          <w:b/>
          <w:color w:val="000000" w:themeColor="text1"/>
        </w:rPr>
      </w:pPr>
    </w:p>
    <w:p w14:paraId="58650415" w14:textId="77777777" w:rsidR="00471A67" w:rsidRPr="006975F2" w:rsidRDefault="00471A67" w:rsidP="00C305A5">
      <w:pPr>
        <w:spacing w:line="276" w:lineRule="auto"/>
        <w:ind w:right="-1"/>
        <w:jc w:val="center"/>
        <w:rPr>
          <w:b/>
          <w:color w:val="000000" w:themeColor="text1"/>
        </w:rPr>
      </w:pPr>
    </w:p>
    <w:p w14:paraId="365A739E" w14:textId="77777777" w:rsidR="00471A67" w:rsidRPr="006975F2" w:rsidRDefault="00471A67" w:rsidP="00C305A5">
      <w:pPr>
        <w:spacing w:line="276" w:lineRule="auto"/>
        <w:ind w:right="-1"/>
        <w:jc w:val="center"/>
        <w:rPr>
          <w:b/>
          <w:color w:val="000000" w:themeColor="text1"/>
        </w:rPr>
      </w:pPr>
    </w:p>
    <w:p w14:paraId="47125402" w14:textId="77777777" w:rsidR="00471A67" w:rsidRPr="006975F2" w:rsidRDefault="00471A67" w:rsidP="00C305A5">
      <w:pPr>
        <w:spacing w:line="276" w:lineRule="auto"/>
        <w:ind w:right="-1"/>
        <w:jc w:val="center"/>
        <w:rPr>
          <w:b/>
          <w:color w:val="000000" w:themeColor="text1"/>
        </w:rPr>
      </w:pPr>
    </w:p>
    <w:p w14:paraId="252DA1E0" w14:textId="77777777" w:rsidR="00471A67" w:rsidRPr="006975F2" w:rsidRDefault="00471A67" w:rsidP="00C305A5">
      <w:pPr>
        <w:spacing w:line="276" w:lineRule="auto"/>
        <w:ind w:right="-1"/>
        <w:jc w:val="center"/>
        <w:rPr>
          <w:b/>
          <w:color w:val="000000" w:themeColor="text1"/>
        </w:rPr>
      </w:pPr>
    </w:p>
    <w:p w14:paraId="62A7DD59" w14:textId="77777777" w:rsidR="00471A67" w:rsidRPr="006975F2" w:rsidRDefault="00471A67" w:rsidP="00C305A5">
      <w:pPr>
        <w:spacing w:line="276" w:lineRule="auto"/>
        <w:ind w:right="-1"/>
        <w:jc w:val="center"/>
        <w:rPr>
          <w:b/>
          <w:color w:val="000000" w:themeColor="text1"/>
        </w:rPr>
      </w:pPr>
    </w:p>
    <w:p w14:paraId="5CE38A67" w14:textId="77777777" w:rsidR="00471A67" w:rsidRPr="006975F2" w:rsidRDefault="00471A67" w:rsidP="00C305A5">
      <w:pPr>
        <w:spacing w:line="276" w:lineRule="auto"/>
        <w:ind w:right="-1"/>
        <w:jc w:val="center"/>
        <w:rPr>
          <w:b/>
          <w:color w:val="000000" w:themeColor="text1"/>
        </w:rPr>
      </w:pPr>
    </w:p>
    <w:p w14:paraId="204180EA" w14:textId="77777777" w:rsidR="00471A67" w:rsidRPr="006975F2" w:rsidRDefault="00471A67" w:rsidP="00C305A5">
      <w:pPr>
        <w:spacing w:line="276" w:lineRule="auto"/>
        <w:ind w:right="-1"/>
        <w:jc w:val="center"/>
        <w:rPr>
          <w:b/>
          <w:color w:val="000000" w:themeColor="text1"/>
        </w:rPr>
      </w:pPr>
    </w:p>
    <w:p w14:paraId="0BFB4F47" w14:textId="77777777" w:rsidR="00471A67" w:rsidRPr="006975F2" w:rsidRDefault="00471A67" w:rsidP="00C305A5">
      <w:pPr>
        <w:spacing w:line="276" w:lineRule="auto"/>
        <w:ind w:right="-1"/>
        <w:jc w:val="center"/>
        <w:rPr>
          <w:b/>
          <w:color w:val="000000" w:themeColor="text1"/>
        </w:rPr>
      </w:pPr>
    </w:p>
    <w:p w14:paraId="431D0819" w14:textId="77777777" w:rsidR="00471A67" w:rsidRPr="006975F2" w:rsidRDefault="00471A67" w:rsidP="00C305A5">
      <w:pPr>
        <w:spacing w:line="276" w:lineRule="auto"/>
        <w:ind w:right="-1"/>
        <w:jc w:val="center"/>
        <w:rPr>
          <w:b/>
          <w:color w:val="000000" w:themeColor="text1"/>
        </w:rPr>
      </w:pPr>
    </w:p>
    <w:p w14:paraId="4BCC6E7D" w14:textId="77777777" w:rsidR="00471A67" w:rsidRPr="006975F2" w:rsidRDefault="00471A67" w:rsidP="00C305A5">
      <w:pPr>
        <w:spacing w:line="276" w:lineRule="auto"/>
        <w:ind w:right="-1"/>
        <w:jc w:val="center"/>
        <w:rPr>
          <w:b/>
          <w:color w:val="000000" w:themeColor="text1"/>
        </w:rPr>
      </w:pPr>
    </w:p>
    <w:p w14:paraId="7CB78F38" w14:textId="77777777" w:rsidR="00471A67" w:rsidRPr="006975F2" w:rsidRDefault="00471A67" w:rsidP="00C305A5">
      <w:pPr>
        <w:spacing w:line="276" w:lineRule="auto"/>
        <w:ind w:right="-1"/>
        <w:jc w:val="center"/>
        <w:rPr>
          <w:b/>
          <w:color w:val="000000" w:themeColor="text1"/>
        </w:rPr>
      </w:pPr>
    </w:p>
    <w:p w14:paraId="28FE4112" w14:textId="77777777" w:rsidR="00471A67" w:rsidRPr="006975F2" w:rsidRDefault="00471A67" w:rsidP="00C305A5">
      <w:pPr>
        <w:spacing w:line="276" w:lineRule="auto"/>
        <w:ind w:right="-1"/>
        <w:jc w:val="center"/>
        <w:rPr>
          <w:b/>
          <w:color w:val="000000" w:themeColor="text1"/>
        </w:rPr>
      </w:pPr>
    </w:p>
    <w:p w14:paraId="3D130E68" w14:textId="77777777" w:rsidR="00471A67" w:rsidRPr="006975F2" w:rsidRDefault="00471A67" w:rsidP="00C305A5">
      <w:pPr>
        <w:spacing w:line="276" w:lineRule="auto"/>
        <w:ind w:right="-1"/>
        <w:jc w:val="center"/>
        <w:rPr>
          <w:b/>
          <w:color w:val="000000" w:themeColor="text1"/>
        </w:rPr>
      </w:pPr>
    </w:p>
    <w:p w14:paraId="1F1C6E78" w14:textId="77777777" w:rsidR="00471A67" w:rsidRPr="006975F2" w:rsidRDefault="00471A67" w:rsidP="00C305A5">
      <w:pPr>
        <w:spacing w:line="276" w:lineRule="auto"/>
        <w:ind w:right="-1"/>
        <w:jc w:val="center"/>
        <w:rPr>
          <w:b/>
          <w:color w:val="000000" w:themeColor="text1"/>
        </w:rPr>
      </w:pPr>
    </w:p>
    <w:p w14:paraId="611A5B14" w14:textId="77777777" w:rsidR="003E5EF4" w:rsidRPr="006975F2" w:rsidRDefault="003E5EF4" w:rsidP="00C305A5">
      <w:pPr>
        <w:spacing w:line="276" w:lineRule="auto"/>
        <w:ind w:right="-1"/>
        <w:jc w:val="center"/>
        <w:rPr>
          <w:b/>
          <w:color w:val="000000" w:themeColor="text1"/>
        </w:rPr>
        <w:sectPr w:rsidR="003E5EF4" w:rsidRPr="006975F2" w:rsidSect="00303AF5">
          <w:headerReference w:type="even" r:id="rId8"/>
          <w:footerReference w:type="default" r:id="rId9"/>
          <w:pgSz w:w="11907" w:h="16839" w:code="9"/>
          <w:pgMar w:top="1134" w:right="958" w:bottom="1134" w:left="1701" w:header="284" w:footer="720" w:gutter="0"/>
          <w:cols w:space="720"/>
          <w:titlePg/>
          <w:docGrid w:linePitch="360"/>
        </w:sectPr>
      </w:pPr>
    </w:p>
    <w:p w14:paraId="4B24FFC8" w14:textId="77777777" w:rsidR="00471A67" w:rsidRPr="006975F2" w:rsidRDefault="00471A67" w:rsidP="00C305A5">
      <w:pPr>
        <w:spacing w:line="276" w:lineRule="auto"/>
        <w:ind w:right="-1"/>
        <w:jc w:val="center"/>
        <w:rPr>
          <w:color w:val="000000" w:themeColor="text1"/>
        </w:rPr>
      </w:pPr>
      <w:r w:rsidRPr="006975F2">
        <w:rPr>
          <w:b/>
          <w:color w:val="000000" w:themeColor="text1"/>
        </w:rPr>
        <w:lastRenderedPageBreak/>
        <w:t>MỤC LỤC</w:t>
      </w:r>
    </w:p>
    <w:p w14:paraId="65757C9D" w14:textId="77777777" w:rsidR="00471A67" w:rsidRPr="006975F2" w:rsidRDefault="00471A67" w:rsidP="00C305A5">
      <w:pPr>
        <w:spacing w:line="276" w:lineRule="auto"/>
        <w:rPr>
          <w:color w:val="000000" w:themeColor="text1"/>
        </w:rPr>
      </w:pPr>
    </w:p>
    <w:tbl>
      <w:tblPr>
        <w:tblW w:w="0" w:type="auto"/>
        <w:tblInd w:w="93" w:type="dxa"/>
        <w:tblCellMar>
          <w:left w:w="10" w:type="dxa"/>
          <w:right w:w="10" w:type="dxa"/>
        </w:tblCellMar>
        <w:tblLook w:val="0000" w:firstRow="0" w:lastRow="0" w:firstColumn="0" w:lastColumn="0" w:noHBand="0" w:noVBand="0"/>
      </w:tblPr>
      <w:tblGrid>
        <w:gridCol w:w="7280"/>
        <w:gridCol w:w="1520"/>
      </w:tblGrid>
      <w:tr w:rsidR="006975F2" w:rsidRPr="006975F2" w14:paraId="1A428259" w14:textId="77777777" w:rsidTr="00C00EA9">
        <w:tc>
          <w:tcPr>
            <w:tcW w:w="7280" w:type="dxa"/>
            <w:tcMar>
              <w:left w:w="108" w:type="dxa"/>
              <w:right w:w="108" w:type="dxa"/>
            </w:tcMar>
            <w:vAlign w:val="center"/>
          </w:tcPr>
          <w:p w14:paraId="673A6E85" w14:textId="77777777" w:rsidR="00471A67" w:rsidRPr="006975F2" w:rsidRDefault="00471A67" w:rsidP="00C305A5">
            <w:pPr>
              <w:spacing w:before="100" w:beforeAutospacing="1" w:after="120" w:line="276" w:lineRule="auto"/>
              <w:rPr>
                <w:rFonts w:eastAsia="Calibri"/>
                <w:b/>
                <w:color w:val="000000" w:themeColor="text1"/>
                <w:u w:val="single"/>
              </w:rPr>
            </w:pPr>
            <w:r w:rsidRPr="006975F2">
              <w:rPr>
                <w:rFonts w:eastAsia="Calibri"/>
                <w:b/>
                <w:color w:val="000000" w:themeColor="text1"/>
                <w:u w:val="single"/>
              </w:rPr>
              <w:t>NỘI DUNG</w:t>
            </w:r>
          </w:p>
        </w:tc>
        <w:tc>
          <w:tcPr>
            <w:tcW w:w="1520" w:type="dxa"/>
            <w:tcMar>
              <w:left w:w="108" w:type="dxa"/>
              <w:right w:w="108" w:type="dxa"/>
            </w:tcMar>
            <w:vAlign w:val="center"/>
          </w:tcPr>
          <w:p w14:paraId="47AEDC34" w14:textId="77777777" w:rsidR="00471A67" w:rsidRPr="006975F2" w:rsidRDefault="00471A67" w:rsidP="00C305A5">
            <w:pPr>
              <w:spacing w:before="100" w:beforeAutospacing="1" w:after="120" w:line="276" w:lineRule="auto"/>
              <w:jc w:val="right"/>
              <w:rPr>
                <w:b/>
                <w:color w:val="000000" w:themeColor="text1"/>
                <w:u w:val="single"/>
              </w:rPr>
            </w:pPr>
            <w:r w:rsidRPr="006975F2">
              <w:rPr>
                <w:b/>
                <w:color w:val="000000" w:themeColor="text1"/>
                <w:u w:val="single"/>
              </w:rPr>
              <w:t>TRANG</w:t>
            </w:r>
          </w:p>
        </w:tc>
      </w:tr>
      <w:tr w:rsidR="006975F2" w:rsidRPr="006975F2" w14:paraId="6F710052" w14:textId="77777777" w:rsidTr="00C00EA9">
        <w:tc>
          <w:tcPr>
            <w:tcW w:w="7280" w:type="dxa"/>
            <w:tcMar>
              <w:left w:w="108" w:type="dxa"/>
              <w:right w:w="108" w:type="dxa"/>
            </w:tcMar>
            <w:vAlign w:val="center"/>
          </w:tcPr>
          <w:p w14:paraId="048F4071" w14:textId="77777777" w:rsidR="00471A67" w:rsidRPr="006975F2" w:rsidRDefault="00471A67" w:rsidP="00C305A5">
            <w:pPr>
              <w:spacing w:before="100" w:beforeAutospacing="1" w:after="120" w:line="276" w:lineRule="auto"/>
              <w:rPr>
                <w:b/>
                <w:color w:val="000000" w:themeColor="text1"/>
              </w:rPr>
            </w:pPr>
          </w:p>
        </w:tc>
        <w:tc>
          <w:tcPr>
            <w:tcW w:w="1520" w:type="dxa"/>
            <w:tcMar>
              <w:left w:w="108" w:type="dxa"/>
              <w:right w:w="108" w:type="dxa"/>
            </w:tcMar>
            <w:vAlign w:val="center"/>
          </w:tcPr>
          <w:p w14:paraId="06A7D3B2" w14:textId="77777777" w:rsidR="00471A67" w:rsidRPr="006975F2" w:rsidRDefault="00471A67" w:rsidP="00C305A5">
            <w:pPr>
              <w:spacing w:before="100" w:beforeAutospacing="1" w:after="120" w:line="276" w:lineRule="auto"/>
              <w:jc w:val="right"/>
              <w:rPr>
                <w:b/>
                <w:color w:val="000000" w:themeColor="text1"/>
              </w:rPr>
            </w:pPr>
          </w:p>
        </w:tc>
      </w:tr>
      <w:tr w:rsidR="006975F2" w:rsidRPr="006975F2" w14:paraId="3784DCB9" w14:textId="77777777" w:rsidTr="00DD6A14">
        <w:tc>
          <w:tcPr>
            <w:tcW w:w="7280" w:type="dxa"/>
            <w:tcMar>
              <w:left w:w="108" w:type="dxa"/>
              <w:right w:w="108" w:type="dxa"/>
            </w:tcMar>
            <w:vAlign w:val="center"/>
          </w:tcPr>
          <w:p w14:paraId="5D262D84" w14:textId="77777777" w:rsidR="00471A67" w:rsidRPr="006975F2" w:rsidRDefault="00471A67" w:rsidP="00C305A5">
            <w:pPr>
              <w:spacing w:before="100" w:beforeAutospacing="1" w:after="120" w:line="276" w:lineRule="auto"/>
              <w:rPr>
                <w:b/>
                <w:color w:val="000000" w:themeColor="text1"/>
              </w:rPr>
            </w:pPr>
            <w:r w:rsidRPr="006975F2">
              <w:rPr>
                <w:b/>
                <w:color w:val="000000" w:themeColor="text1"/>
              </w:rPr>
              <w:t>Chứng thư thẩm định giá</w:t>
            </w:r>
          </w:p>
        </w:tc>
        <w:tc>
          <w:tcPr>
            <w:tcW w:w="1520" w:type="dxa"/>
            <w:tcMar>
              <w:left w:w="108" w:type="dxa"/>
              <w:right w:w="108" w:type="dxa"/>
            </w:tcMar>
            <w:vAlign w:val="center"/>
          </w:tcPr>
          <w:p w14:paraId="1CAD182B" w14:textId="0BC19D3B" w:rsidR="00471A67" w:rsidRPr="006975F2" w:rsidRDefault="001920DF" w:rsidP="00C305A5">
            <w:pPr>
              <w:spacing w:before="100" w:beforeAutospacing="1" w:after="120" w:line="276" w:lineRule="auto"/>
              <w:jc w:val="right"/>
              <w:rPr>
                <w:b/>
                <w:color w:val="000000" w:themeColor="text1"/>
                <w:lang w:val="pt-BR"/>
              </w:rPr>
            </w:pPr>
            <w:r w:rsidRPr="006975F2">
              <w:rPr>
                <w:b/>
                <w:color w:val="000000" w:themeColor="text1"/>
                <w:lang w:val="pt-BR"/>
              </w:rPr>
              <w:t>1</w:t>
            </w:r>
            <w:r w:rsidR="00094CF6" w:rsidRPr="006975F2">
              <w:rPr>
                <w:b/>
                <w:color w:val="000000" w:themeColor="text1"/>
                <w:lang w:val="pt-BR"/>
              </w:rPr>
              <w:t xml:space="preserve"> </w:t>
            </w:r>
            <w:r w:rsidRPr="006975F2">
              <w:rPr>
                <w:b/>
                <w:color w:val="000000" w:themeColor="text1"/>
                <w:lang w:val="pt-BR"/>
              </w:rPr>
              <w:t>-</w:t>
            </w:r>
            <w:r w:rsidR="00094CF6" w:rsidRPr="006975F2">
              <w:rPr>
                <w:b/>
                <w:color w:val="000000" w:themeColor="text1"/>
                <w:lang w:val="pt-BR"/>
              </w:rPr>
              <w:t xml:space="preserve"> </w:t>
            </w:r>
            <w:r w:rsidR="0070057A" w:rsidRPr="006975F2">
              <w:rPr>
                <w:b/>
                <w:color w:val="000000" w:themeColor="text1"/>
                <w:lang w:val="pt-BR"/>
              </w:rPr>
              <w:t>3</w:t>
            </w:r>
          </w:p>
        </w:tc>
      </w:tr>
      <w:tr w:rsidR="006975F2" w:rsidRPr="006975F2" w14:paraId="0F9E8414" w14:textId="77777777" w:rsidTr="00DD6A14">
        <w:tc>
          <w:tcPr>
            <w:tcW w:w="7280" w:type="dxa"/>
            <w:tcMar>
              <w:left w:w="108" w:type="dxa"/>
              <w:right w:w="108" w:type="dxa"/>
            </w:tcMar>
            <w:vAlign w:val="center"/>
          </w:tcPr>
          <w:p w14:paraId="7F147A66" w14:textId="77777777" w:rsidR="00471A67" w:rsidRPr="006975F2" w:rsidRDefault="00471A67" w:rsidP="00C305A5">
            <w:pPr>
              <w:spacing w:before="100" w:beforeAutospacing="1" w:after="120" w:line="276" w:lineRule="auto"/>
              <w:rPr>
                <w:b/>
                <w:color w:val="000000" w:themeColor="text1"/>
              </w:rPr>
            </w:pPr>
            <w:r w:rsidRPr="006975F2">
              <w:rPr>
                <w:b/>
                <w:color w:val="000000" w:themeColor="text1"/>
              </w:rPr>
              <w:t>Báo cáo thẩm định giá</w:t>
            </w:r>
          </w:p>
        </w:tc>
        <w:tc>
          <w:tcPr>
            <w:tcW w:w="1520" w:type="dxa"/>
            <w:tcMar>
              <w:left w:w="108" w:type="dxa"/>
              <w:right w:w="108" w:type="dxa"/>
            </w:tcMar>
            <w:vAlign w:val="center"/>
          </w:tcPr>
          <w:p w14:paraId="4FA8890C" w14:textId="65677CDC" w:rsidR="00471A67" w:rsidRPr="006975F2" w:rsidRDefault="00F34DAC" w:rsidP="00631245">
            <w:pPr>
              <w:spacing w:before="100" w:beforeAutospacing="1" w:after="120" w:line="276" w:lineRule="auto"/>
              <w:jc w:val="right"/>
              <w:rPr>
                <w:b/>
                <w:color w:val="000000" w:themeColor="text1"/>
                <w:lang w:val="pt-BR"/>
              </w:rPr>
            </w:pPr>
            <w:r w:rsidRPr="006975F2">
              <w:rPr>
                <w:b/>
                <w:color w:val="000000" w:themeColor="text1"/>
                <w:lang w:val="pt-BR"/>
              </w:rPr>
              <w:t>4</w:t>
            </w:r>
            <w:r w:rsidR="00094CF6" w:rsidRPr="006975F2">
              <w:rPr>
                <w:b/>
                <w:color w:val="000000" w:themeColor="text1"/>
                <w:lang w:val="pt-BR"/>
              </w:rPr>
              <w:t xml:space="preserve"> </w:t>
            </w:r>
            <w:r w:rsidR="001920DF" w:rsidRPr="006975F2">
              <w:rPr>
                <w:b/>
                <w:color w:val="000000" w:themeColor="text1"/>
                <w:lang w:val="pt-BR"/>
              </w:rPr>
              <w:t>-</w:t>
            </w:r>
            <w:r w:rsidR="00094CF6" w:rsidRPr="006975F2">
              <w:rPr>
                <w:b/>
                <w:color w:val="000000" w:themeColor="text1"/>
                <w:lang w:val="pt-BR"/>
              </w:rPr>
              <w:t xml:space="preserve"> </w:t>
            </w:r>
            <w:r w:rsidR="009A7777">
              <w:rPr>
                <w:b/>
                <w:color w:val="000000" w:themeColor="text1"/>
                <w:lang w:val="pt-BR"/>
              </w:rPr>
              <w:t>14</w:t>
            </w:r>
          </w:p>
        </w:tc>
      </w:tr>
      <w:tr w:rsidR="006975F2" w:rsidRPr="006975F2" w14:paraId="6E062EEA" w14:textId="77777777" w:rsidTr="00DD6A14">
        <w:tc>
          <w:tcPr>
            <w:tcW w:w="7280" w:type="dxa"/>
            <w:tcMar>
              <w:left w:w="108" w:type="dxa"/>
              <w:right w:w="108" w:type="dxa"/>
            </w:tcMar>
            <w:vAlign w:val="center"/>
          </w:tcPr>
          <w:p w14:paraId="4F3DAA43" w14:textId="77777777" w:rsidR="00471A67" w:rsidRPr="006975F2" w:rsidRDefault="00471A67" w:rsidP="00C305A5">
            <w:pPr>
              <w:spacing w:before="100" w:beforeAutospacing="1" w:after="120" w:line="276" w:lineRule="auto"/>
              <w:rPr>
                <w:b/>
                <w:color w:val="000000" w:themeColor="text1"/>
              </w:rPr>
            </w:pPr>
            <w:r w:rsidRPr="006975F2">
              <w:rPr>
                <w:b/>
                <w:color w:val="000000" w:themeColor="text1"/>
              </w:rPr>
              <w:t>Các phụ lục chi tiết kèm theo</w:t>
            </w:r>
          </w:p>
        </w:tc>
        <w:tc>
          <w:tcPr>
            <w:tcW w:w="1520" w:type="dxa"/>
            <w:tcMar>
              <w:left w:w="108" w:type="dxa"/>
              <w:right w:w="108" w:type="dxa"/>
            </w:tcMar>
            <w:vAlign w:val="center"/>
          </w:tcPr>
          <w:p w14:paraId="0BB9B29F" w14:textId="2E8E6C05" w:rsidR="00471A67" w:rsidRPr="006975F2" w:rsidRDefault="00471A67" w:rsidP="001920DF">
            <w:pPr>
              <w:spacing w:before="100" w:beforeAutospacing="1" w:after="120" w:line="276" w:lineRule="auto"/>
              <w:jc w:val="right"/>
              <w:rPr>
                <w:b/>
                <w:color w:val="000000" w:themeColor="text1"/>
                <w:lang w:val="pt-BR"/>
              </w:rPr>
            </w:pPr>
          </w:p>
        </w:tc>
      </w:tr>
      <w:tr w:rsidR="006975F2" w:rsidRPr="006975F2" w14:paraId="5DD00373" w14:textId="77777777" w:rsidTr="00C00EA9">
        <w:tc>
          <w:tcPr>
            <w:tcW w:w="7280" w:type="dxa"/>
            <w:tcMar>
              <w:left w:w="108" w:type="dxa"/>
              <w:right w:w="108" w:type="dxa"/>
            </w:tcMar>
            <w:vAlign w:val="center"/>
          </w:tcPr>
          <w:p w14:paraId="7E42A6D6" w14:textId="4056093D" w:rsidR="00471A67" w:rsidRPr="006975F2" w:rsidRDefault="00471A67" w:rsidP="00C305A5">
            <w:pPr>
              <w:spacing w:before="100" w:beforeAutospacing="1" w:after="120" w:line="276" w:lineRule="auto"/>
              <w:rPr>
                <w:color w:val="000000" w:themeColor="text1"/>
              </w:rPr>
            </w:pPr>
            <w:r w:rsidRPr="006975F2">
              <w:rPr>
                <w:color w:val="000000" w:themeColor="text1"/>
              </w:rPr>
              <w:t>Phụ lục 1:</w:t>
            </w:r>
            <w:r w:rsidR="005D2373" w:rsidRPr="006975F2">
              <w:rPr>
                <w:color w:val="000000" w:themeColor="text1"/>
              </w:rPr>
              <w:t xml:space="preserve"> </w:t>
            </w:r>
            <w:r w:rsidR="00CC2670" w:rsidRPr="006975F2">
              <w:rPr>
                <w:color w:val="000000" w:themeColor="text1"/>
              </w:rPr>
              <w:t>H</w:t>
            </w:r>
            <w:r w:rsidR="00FB6B0B" w:rsidRPr="006975F2">
              <w:rPr>
                <w:color w:val="000000" w:themeColor="text1"/>
              </w:rPr>
              <w:t>iện trạng</w:t>
            </w:r>
            <w:r w:rsidR="00915E8D" w:rsidRPr="006975F2">
              <w:rPr>
                <w:color w:val="000000" w:themeColor="text1"/>
              </w:rPr>
              <w:t xml:space="preserve"> tài sản</w:t>
            </w:r>
            <w:r w:rsidR="00216008" w:rsidRPr="006975F2">
              <w:rPr>
                <w:color w:val="000000" w:themeColor="text1"/>
              </w:rPr>
              <w:t xml:space="preserve"> + Hồ sơ pháp lý</w:t>
            </w:r>
          </w:p>
        </w:tc>
        <w:tc>
          <w:tcPr>
            <w:tcW w:w="1520" w:type="dxa"/>
            <w:tcMar>
              <w:left w:w="108" w:type="dxa"/>
              <w:right w:w="108" w:type="dxa"/>
            </w:tcMar>
            <w:vAlign w:val="center"/>
          </w:tcPr>
          <w:p w14:paraId="5E076C3B" w14:textId="55EE1678" w:rsidR="00D506C1" w:rsidRPr="006975F2" w:rsidRDefault="00057F2E" w:rsidP="00C305A5">
            <w:pPr>
              <w:spacing w:before="100" w:beforeAutospacing="1" w:after="120" w:line="276" w:lineRule="auto"/>
              <w:jc w:val="right"/>
              <w:rPr>
                <w:color w:val="000000" w:themeColor="text1"/>
              </w:rPr>
            </w:pPr>
            <w:r w:rsidRPr="006975F2">
              <w:rPr>
                <w:color w:val="000000" w:themeColor="text1"/>
              </w:rPr>
              <w:t>1</w:t>
            </w:r>
            <w:r w:rsidR="009A7777">
              <w:rPr>
                <w:color w:val="000000" w:themeColor="text1"/>
              </w:rPr>
              <w:t>5</w:t>
            </w:r>
            <w:r w:rsidR="009922F1" w:rsidRPr="006975F2">
              <w:rPr>
                <w:color w:val="000000" w:themeColor="text1"/>
              </w:rPr>
              <w:t>-</w:t>
            </w:r>
            <w:r w:rsidR="00BB5BFA">
              <w:rPr>
                <w:color w:val="000000" w:themeColor="text1"/>
              </w:rPr>
              <w:t>17</w:t>
            </w:r>
          </w:p>
        </w:tc>
      </w:tr>
      <w:tr w:rsidR="006975F2" w:rsidRPr="006975F2" w14:paraId="458A49FC" w14:textId="77777777" w:rsidTr="00C00EA9">
        <w:tc>
          <w:tcPr>
            <w:tcW w:w="7280" w:type="dxa"/>
            <w:tcMar>
              <w:left w:w="108" w:type="dxa"/>
              <w:right w:w="108" w:type="dxa"/>
            </w:tcMar>
            <w:vAlign w:val="center"/>
          </w:tcPr>
          <w:p w14:paraId="102141D3" w14:textId="707BE008" w:rsidR="00471A67" w:rsidRPr="006975F2" w:rsidRDefault="0013399D" w:rsidP="00C305A5">
            <w:pPr>
              <w:spacing w:before="100" w:beforeAutospacing="1" w:after="120" w:line="276" w:lineRule="auto"/>
              <w:rPr>
                <w:color w:val="000000" w:themeColor="text1"/>
              </w:rPr>
            </w:pPr>
            <w:r w:rsidRPr="006975F2">
              <w:rPr>
                <w:bCs/>
                <w:color w:val="000000" w:themeColor="text1"/>
                <w:lang w:val="pt-BR"/>
              </w:rPr>
              <w:t>Phụ lục 2: Thông tin thu thập thị trường</w:t>
            </w:r>
            <w:r w:rsidR="00216008" w:rsidRPr="006975F2">
              <w:rPr>
                <w:bCs/>
                <w:color w:val="000000" w:themeColor="text1"/>
                <w:lang w:val="pt-BR"/>
              </w:rPr>
              <w:t xml:space="preserve"> + BBKS</w:t>
            </w:r>
          </w:p>
        </w:tc>
        <w:tc>
          <w:tcPr>
            <w:tcW w:w="1520" w:type="dxa"/>
            <w:tcMar>
              <w:left w:w="108" w:type="dxa"/>
              <w:right w:w="108" w:type="dxa"/>
            </w:tcMar>
            <w:vAlign w:val="center"/>
          </w:tcPr>
          <w:p w14:paraId="66E6F678" w14:textId="48F5476B" w:rsidR="00471A67" w:rsidRPr="006975F2" w:rsidRDefault="00BB5BFA" w:rsidP="00C305A5">
            <w:pPr>
              <w:spacing w:before="100" w:beforeAutospacing="1" w:after="120" w:line="276" w:lineRule="auto"/>
              <w:jc w:val="right"/>
              <w:rPr>
                <w:color w:val="000000" w:themeColor="text1"/>
              </w:rPr>
            </w:pPr>
            <w:r>
              <w:rPr>
                <w:color w:val="000000" w:themeColor="text1"/>
              </w:rPr>
              <w:t>18</w:t>
            </w:r>
            <w:r w:rsidR="009922F1" w:rsidRPr="006975F2">
              <w:rPr>
                <w:color w:val="000000" w:themeColor="text1"/>
              </w:rPr>
              <w:t>-</w:t>
            </w:r>
            <w:r w:rsidR="00057F2E" w:rsidRPr="006975F2">
              <w:rPr>
                <w:color w:val="000000" w:themeColor="text1"/>
              </w:rPr>
              <w:t>2</w:t>
            </w:r>
            <w:r>
              <w:rPr>
                <w:color w:val="000000" w:themeColor="text1"/>
              </w:rPr>
              <w:t>1</w:t>
            </w:r>
          </w:p>
        </w:tc>
      </w:tr>
      <w:tr w:rsidR="00FF32C4" w:rsidRPr="006975F2" w14:paraId="234641CE" w14:textId="77777777" w:rsidTr="00C00EA9">
        <w:tc>
          <w:tcPr>
            <w:tcW w:w="7280" w:type="dxa"/>
            <w:tcMar>
              <w:left w:w="108" w:type="dxa"/>
              <w:right w:w="108" w:type="dxa"/>
            </w:tcMar>
            <w:vAlign w:val="center"/>
          </w:tcPr>
          <w:p w14:paraId="65453411" w14:textId="77777777" w:rsidR="00471A67" w:rsidRPr="006975F2" w:rsidRDefault="00471A67" w:rsidP="00C305A5">
            <w:pPr>
              <w:spacing w:before="100" w:beforeAutospacing="1" w:after="120" w:line="276" w:lineRule="auto"/>
              <w:rPr>
                <w:color w:val="000000" w:themeColor="text1"/>
              </w:rPr>
            </w:pPr>
          </w:p>
        </w:tc>
        <w:tc>
          <w:tcPr>
            <w:tcW w:w="1520" w:type="dxa"/>
            <w:tcMar>
              <w:left w:w="108" w:type="dxa"/>
              <w:right w:w="108" w:type="dxa"/>
            </w:tcMar>
            <w:vAlign w:val="center"/>
          </w:tcPr>
          <w:p w14:paraId="2AEB631E" w14:textId="77777777" w:rsidR="00471A67" w:rsidRPr="006975F2" w:rsidRDefault="00471A67" w:rsidP="00C305A5">
            <w:pPr>
              <w:spacing w:before="100" w:beforeAutospacing="1" w:after="120" w:line="276" w:lineRule="auto"/>
              <w:jc w:val="right"/>
              <w:rPr>
                <w:color w:val="000000" w:themeColor="text1"/>
              </w:rPr>
            </w:pPr>
          </w:p>
        </w:tc>
      </w:tr>
    </w:tbl>
    <w:p w14:paraId="4C933EE2" w14:textId="7554EE75" w:rsidR="00874D9B" w:rsidRPr="006975F2" w:rsidRDefault="00874D9B" w:rsidP="00C305A5">
      <w:pPr>
        <w:pStyle w:val="normal-p"/>
        <w:tabs>
          <w:tab w:val="left" w:pos="5103"/>
        </w:tabs>
        <w:spacing w:line="276" w:lineRule="auto"/>
        <w:jc w:val="center"/>
        <w:rPr>
          <w:b/>
          <w:color w:val="000000" w:themeColor="text1"/>
          <w:sz w:val="24"/>
          <w:szCs w:val="24"/>
          <w:lang w:val="pt-BR"/>
        </w:rPr>
      </w:pPr>
    </w:p>
    <w:p w14:paraId="00C1C19C" w14:textId="77777777" w:rsidR="00471A67" w:rsidRPr="006975F2" w:rsidRDefault="00471A67" w:rsidP="00C305A5">
      <w:pPr>
        <w:pStyle w:val="normal-p"/>
        <w:tabs>
          <w:tab w:val="left" w:pos="5103"/>
        </w:tabs>
        <w:spacing w:line="276" w:lineRule="auto"/>
        <w:jc w:val="center"/>
        <w:rPr>
          <w:b/>
          <w:color w:val="000000" w:themeColor="text1"/>
          <w:sz w:val="24"/>
          <w:szCs w:val="24"/>
          <w:lang w:val="pt-BR"/>
        </w:rPr>
      </w:pPr>
    </w:p>
    <w:p w14:paraId="242D2C94" w14:textId="77777777" w:rsidR="00471A67" w:rsidRPr="006975F2" w:rsidRDefault="00471A67" w:rsidP="00C305A5">
      <w:pPr>
        <w:pStyle w:val="normal-p"/>
        <w:tabs>
          <w:tab w:val="left" w:pos="5103"/>
        </w:tabs>
        <w:spacing w:line="276" w:lineRule="auto"/>
        <w:jc w:val="center"/>
        <w:rPr>
          <w:b/>
          <w:color w:val="000000" w:themeColor="text1"/>
          <w:sz w:val="24"/>
          <w:szCs w:val="24"/>
          <w:lang w:val="pt-BR"/>
        </w:rPr>
      </w:pPr>
    </w:p>
    <w:p w14:paraId="7413F85D" w14:textId="77777777" w:rsidR="00471A67" w:rsidRPr="006975F2" w:rsidRDefault="00471A67" w:rsidP="00C305A5">
      <w:pPr>
        <w:pStyle w:val="normal-p"/>
        <w:tabs>
          <w:tab w:val="left" w:pos="5103"/>
        </w:tabs>
        <w:spacing w:line="276" w:lineRule="auto"/>
        <w:jc w:val="center"/>
        <w:rPr>
          <w:b/>
          <w:color w:val="000000" w:themeColor="text1"/>
          <w:sz w:val="24"/>
          <w:szCs w:val="24"/>
          <w:lang w:val="pt-BR"/>
        </w:rPr>
      </w:pPr>
    </w:p>
    <w:p w14:paraId="3D2C01E2" w14:textId="77777777" w:rsidR="00471A67" w:rsidRPr="006975F2" w:rsidRDefault="00471A67" w:rsidP="00C305A5">
      <w:pPr>
        <w:pStyle w:val="normal-p"/>
        <w:tabs>
          <w:tab w:val="left" w:pos="5103"/>
        </w:tabs>
        <w:spacing w:line="276" w:lineRule="auto"/>
        <w:jc w:val="center"/>
        <w:rPr>
          <w:b/>
          <w:color w:val="000000" w:themeColor="text1"/>
          <w:sz w:val="24"/>
          <w:szCs w:val="24"/>
          <w:lang w:val="pt-BR"/>
        </w:rPr>
      </w:pPr>
    </w:p>
    <w:p w14:paraId="5C510128" w14:textId="77777777" w:rsidR="00471A67" w:rsidRPr="006975F2" w:rsidRDefault="00471A67" w:rsidP="00C305A5">
      <w:pPr>
        <w:pStyle w:val="normal-p"/>
        <w:tabs>
          <w:tab w:val="left" w:pos="5103"/>
        </w:tabs>
        <w:spacing w:line="276" w:lineRule="auto"/>
        <w:jc w:val="center"/>
        <w:rPr>
          <w:b/>
          <w:color w:val="000000" w:themeColor="text1"/>
          <w:sz w:val="24"/>
          <w:szCs w:val="24"/>
          <w:lang w:val="pt-BR"/>
        </w:rPr>
      </w:pPr>
    </w:p>
    <w:p w14:paraId="2AA6555E" w14:textId="77777777" w:rsidR="00471A67" w:rsidRPr="006975F2" w:rsidRDefault="00471A67" w:rsidP="00C305A5">
      <w:pPr>
        <w:pStyle w:val="normal-p"/>
        <w:tabs>
          <w:tab w:val="left" w:pos="5103"/>
        </w:tabs>
        <w:spacing w:line="276" w:lineRule="auto"/>
        <w:jc w:val="center"/>
        <w:rPr>
          <w:b/>
          <w:color w:val="000000" w:themeColor="text1"/>
          <w:sz w:val="24"/>
          <w:szCs w:val="24"/>
          <w:lang w:val="pt-BR"/>
        </w:rPr>
      </w:pPr>
    </w:p>
    <w:p w14:paraId="4A25B7F6" w14:textId="77777777" w:rsidR="00471A67" w:rsidRPr="006975F2" w:rsidRDefault="00471A67" w:rsidP="00C305A5">
      <w:pPr>
        <w:pStyle w:val="normal-p"/>
        <w:tabs>
          <w:tab w:val="left" w:pos="5103"/>
        </w:tabs>
        <w:spacing w:line="276" w:lineRule="auto"/>
        <w:jc w:val="center"/>
        <w:rPr>
          <w:b/>
          <w:color w:val="000000" w:themeColor="text1"/>
          <w:sz w:val="24"/>
          <w:szCs w:val="24"/>
          <w:lang w:val="pt-BR"/>
        </w:rPr>
      </w:pPr>
    </w:p>
    <w:p w14:paraId="240F36C7" w14:textId="77777777" w:rsidR="00471A67" w:rsidRPr="006975F2" w:rsidRDefault="00471A67" w:rsidP="00C305A5">
      <w:pPr>
        <w:pStyle w:val="normal-p"/>
        <w:tabs>
          <w:tab w:val="left" w:pos="5103"/>
        </w:tabs>
        <w:spacing w:line="276" w:lineRule="auto"/>
        <w:jc w:val="center"/>
        <w:rPr>
          <w:b/>
          <w:color w:val="000000" w:themeColor="text1"/>
          <w:sz w:val="24"/>
          <w:szCs w:val="24"/>
          <w:lang w:val="pt-BR"/>
        </w:rPr>
      </w:pPr>
    </w:p>
    <w:p w14:paraId="76B54509" w14:textId="77777777" w:rsidR="00471A67" w:rsidRPr="006975F2" w:rsidRDefault="00471A67" w:rsidP="00C305A5">
      <w:pPr>
        <w:pStyle w:val="normal-p"/>
        <w:tabs>
          <w:tab w:val="left" w:pos="5103"/>
        </w:tabs>
        <w:spacing w:line="276" w:lineRule="auto"/>
        <w:jc w:val="center"/>
        <w:rPr>
          <w:b/>
          <w:color w:val="000000" w:themeColor="text1"/>
          <w:sz w:val="24"/>
          <w:szCs w:val="24"/>
          <w:lang w:val="pt-BR"/>
        </w:rPr>
      </w:pPr>
    </w:p>
    <w:p w14:paraId="232654D2" w14:textId="77777777" w:rsidR="00471A67" w:rsidRPr="006975F2" w:rsidRDefault="00471A67" w:rsidP="00C305A5">
      <w:pPr>
        <w:pStyle w:val="normal-p"/>
        <w:tabs>
          <w:tab w:val="left" w:pos="5103"/>
        </w:tabs>
        <w:spacing w:line="276" w:lineRule="auto"/>
        <w:jc w:val="center"/>
        <w:rPr>
          <w:b/>
          <w:color w:val="000000" w:themeColor="text1"/>
          <w:sz w:val="24"/>
          <w:szCs w:val="24"/>
          <w:lang w:val="pt-BR"/>
        </w:rPr>
      </w:pPr>
    </w:p>
    <w:p w14:paraId="1090BB28" w14:textId="77777777" w:rsidR="00471A67" w:rsidRPr="006975F2" w:rsidRDefault="00471A67" w:rsidP="00C305A5">
      <w:pPr>
        <w:pStyle w:val="normal-p"/>
        <w:tabs>
          <w:tab w:val="left" w:pos="5103"/>
        </w:tabs>
        <w:spacing w:line="276" w:lineRule="auto"/>
        <w:jc w:val="center"/>
        <w:rPr>
          <w:b/>
          <w:color w:val="000000" w:themeColor="text1"/>
          <w:sz w:val="24"/>
          <w:szCs w:val="24"/>
          <w:lang w:val="pt-BR"/>
        </w:rPr>
      </w:pPr>
    </w:p>
    <w:p w14:paraId="1B68B038" w14:textId="77777777" w:rsidR="00471A67" w:rsidRPr="006975F2" w:rsidRDefault="00471A67" w:rsidP="00C305A5">
      <w:pPr>
        <w:pStyle w:val="normal-p"/>
        <w:tabs>
          <w:tab w:val="left" w:pos="5103"/>
        </w:tabs>
        <w:spacing w:line="276" w:lineRule="auto"/>
        <w:jc w:val="center"/>
        <w:rPr>
          <w:b/>
          <w:color w:val="000000" w:themeColor="text1"/>
          <w:sz w:val="24"/>
          <w:szCs w:val="24"/>
          <w:lang w:val="pt-BR"/>
        </w:rPr>
      </w:pPr>
    </w:p>
    <w:p w14:paraId="1A3D2126" w14:textId="77777777" w:rsidR="00471A67" w:rsidRPr="006975F2" w:rsidRDefault="00471A67" w:rsidP="00C305A5">
      <w:pPr>
        <w:pStyle w:val="normal-p"/>
        <w:tabs>
          <w:tab w:val="left" w:pos="5103"/>
        </w:tabs>
        <w:spacing w:line="276" w:lineRule="auto"/>
        <w:jc w:val="center"/>
        <w:rPr>
          <w:b/>
          <w:color w:val="000000" w:themeColor="text1"/>
          <w:sz w:val="24"/>
          <w:szCs w:val="24"/>
          <w:lang w:val="pt-BR"/>
        </w:rPr>
      </w:pPr>
    </w:p>
    <w:p w14:paraId="362D6940" w14:textId="77777777" w:rsidR="00471A67" w:rsidRPr="006975F2" w:rsidRDefault="00471A67" w:rsidP="00C305A5">
      <w:pPr>
        <w:pStyle w:val="normal-p"/>
        <w:tabs>
          <w:tab w:val="left" w:pos="5103"/>
        </w:tabs>
        <w:spacing w:line="276" w:lineRule="auto"/>
        <w:jc w:val="center"/>
        <w:rPr>
          <w:b/>
          <w:color w:val="000000" w:themeColor="text1"/>
          <w:sz w:val="24"/>
          <w:szCs w:val="24"/>
          <w:lang w:val="pt-BR"/>
        </w:rPr>
      </w:pPr>
    </w:p>
    <w:p w14:paraId="072B89CE" w14:textId="77777777" w:rsidR="00471A67" w:rsidRPr="006975F2" w:rsidRDefault="00471A67" w:rsidP="00C305A5">
      <w:pPr>
        <w:pStyle w:val="normal-p"/>
        <w:tabs>
          <w:tab w:val="left" w:pos="5103"/>
        </w:tabs>
        <w:spacing w:line="276" w:lineRule="auto"/>
        <w:jc w:val="center"/>
        <w:rPr>
          <w:b/>
          <w:color w:val="000000" w:themeColor="text1"/>
          <w:sz w:val="24"/>
          <w:szCs w:val="24"/>
          <w:lang w:val="pt-BR"/>
        </w:rPr>
      </w:pPr>
    </w:p>
    <w:p w14:paraId="2C52573D" w14:textId="77777777" w:rsidR="00471A67" w:rsidRPr="006975F2" w:rsidRDefault="00471A67" w:rsidP="00C305A5">
      <w:pPr>
        <w:pStyle w:val="normal-p"/>
        <w:tabs>
          <w:tab w:val="left" w:pos="5103"/>
        </w:tabs>
        <w:spacing w:line="276" w:lineRule="auto"/>
        <w:jc w:val="center"/>
        <w:rPr>
          <w:b/>
          <w:color w:val="000000" w:themeColor="text1"/>
          <w:sz w:val="24"/>
          <w:szCs w:val="24"/>
          <w:lang w:val="pt-BR"/>
        </w:rPr>
      </w:pPr>
    </w:p>
    <w:p w14:paraId="6DE989DC" w14:textId="77777777" w:rsidR="00471A67" w:rsidRPr="006975F2" w:rsidRDefault="00471A67" w:rsidP="00C305A5">
      <w:pPr>
        <w:pStyle w:val="normal-p"/>
        <w:tabs>
          <w:tab w:val="left" w:pos="5103"/>
        </w:tabs>
        <w:spacing w:line="276" w:lineRule="auto"/>
        <w:jc w:val="center"/>
        <w:rPr>
          <w:b/>
          <w:color w:val="000000" w:themeColor="text1"/>
          <w:sz w:val="24"/>
          <w:szCs w:val="24"/>
          <w:lang w:val="pt-BR"/>
        </w:rPr>
      </w:pPr>
    </w:p>
    <w:p w14:paraId="7C0DEFA3" w14:textId="77777777" w:rsidR="003E5EF4" w:rsidRPr="006975F2" w:rsidRDefault="003E5EF4" w:rsidP="00C305A5">
      <w:pPr>
        <w:pStyle w:val="normal-p"/>
        <w:tabs>
          <w:tab w:val="left" w:pos="5103"/>
        </w:tabs>
        <w:spacing w:line="276" w:lineRule="auto"/>
        <w:jc w:val="center"/>
        <w:rPr>
          <w:b/>
          <w:color w:val="000000" w:themeColor="text1"/>
          <w:sz w:val="24"/>
          <w:szCs w:val="24"/>
          <w:lang w:val="pt-BR"/>
        </w:rPr>
        <w:sectPr w:rsidR="003E5EF4" w:rsidRPr="006975F2" w:rsidSect="00303AF5">
          <w:footerReference w:type="first" r:id="rId10"/>
          <w:pgSz w:w="11907" w:h="16839" w:code="9"/>
          <w:pgMar w:top="1134" w:right="958" w:bottom="1134" w:left="1701" w:header="284" w:footer="720" w:gutter="0"/>
          <w:cols w:space="720"/>
          <w:titlePg/>
          <w:docGrid w:linePitch="360"/>
        </w:sectPr>
      </w:pPr>
    </w:p>
    <w:tbl>
      <w:tblPr>
        <w:tblpPr w:leftFromText="180" w:rightFromText="180" w:vertAnchor="text" w:horzAnchor="margin" w:tblpY="73"/>
        <w:tblW w:w="10146" w:type="dxa"/>
        <w:tblLook w:val="04A0" w:firstRow="1" w:lastRow="0" w:firstColumn="1" w:lastColumn="0" w:noHBand="0" w:noVBand="1"/>
      </w:tblPr>
      <w:tblGrid>
        <w:gridCol w:w="1985"/>
        <w:gridCol w:w="1559"/>
        <w:gridCol w:w="6602"/>
      </w:tblGrid>
      <w:tr w:rsidR="006975F2" w:rsidRPr="006975F2" w14:paraId="7BE97490" w14:textId="77777777" w:rsidTr="00143FE4">
        <w:trPr>
          <w:trHeight w:val="454"/>
        </w:trPr>
        <w:tc>
          <w:tcPr>
            <w:tcW w:w="1985" w:type="dxa"/>
          </w:tcPr>
          <w:p w14:paraId="39EDD726" w14:textId="77777777" w:rsidR="00300D09" w:rsidRPr="006975F2" w:rsidRDefault="00300D09" w:rsidP="00D84B3A">
            <w:pPr>
              <w:pStyle w:val="normal-p"/>
              <w:tabs>
                <w:tab w:val="left" w:pos="5103"/>
              </w:tabs>
              <w:spacing w:before="100" w:line="276" w:lineRule="auto"/>
              <w:jc w:val="left"/>
              <w:rPr>
                <w:color w:val="000000" w:themeColor="text1"/>
                <w:sz w:val="24"/>
                <w:szCs w:val="24"/>
              </w:rPr>
            </w:pPr>
            <w:r w:rsidRPr="006975F2">
              <w:rPr>
                <w:i/>
                <w:noProof/>
                <w:color w:val="000000" w:themeColor="text1"/>
                <w:szCs w:val="26"/>
              </w:rPr>
              <w:lastRenderedPageBreak/>
              <w:drawing>
                <wp:inline distT="0" distB="0" distL="0" distR="0" wp14:anchorId="43C48544" wp14:editId="653965A8">
                  <wp:extent cx="1017905" cy="922020"/>
                  <wp:effectExtent l="0" t="0" r="0" b="0"/>
                  <wp:docPr id="4" name="Picture 39"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icPr>
                        <pic:blipFill rotWithShape="1">
                          <a:blip r:embed="rId11"/>
                          <a:stretch/>
                        </pic:blipFill>
                        <pic:spPr bwMode="auto">
                          <a:xfrm>
                            <a:off x="0" y="0"/>
                            <a:ext cx="1017905" cy="922020"/>
                          </a:xfrm>
                          <a:prstGeom prst="rect">
                            <a:avLst/>
                          </a:prstGeom>
                          <a:noFill/>
                          <a:ln>
                            <a:noFill/>
                          </a:ln>
                        </pic:spPr>
                      </pic:pic>
                    </a:graphicData>
                  </a:graphic>
                </wp:inline>
              </w:drawing>
            </w:r>
          </w:p>
        </w:tc>
        <w:tc>
          <w:tcPr>
            <w:tcW w:w="8158" w:type="dxa"/>
            <w:gridSpan w:val="2"/>
            <w:vAlign w:val="center"/>
          </w:tcPr>
          <w:p w14:paraId="74638EAA" w14:textId="77777777" w:rsidR="00300D09" w:rsidRPr="006975F2" w:rsidRDefault="00300D09" w:rsidP="00D84B3A">
            <w:pPr>
              <w:pStyle w:val="normal-p"/>
              <w:tabs>
                <w:tab w:val="left" w:pos="5103"/>
              </w:tabs>
              <w:spacing w:before="100" w:line="276" w:lineRule="auto"/>
              <w:jc w:val="right"/>
              <w:rPr>
                <w:i/>
                <w:iCs/>
                <w:color w:val="000000" w:themeColor="text1"/>
                <w:sz w:val="24"/>
                <w:szCs w:val="24"/>
                <w:lang w:val="pt-BR"/>
              </w:rPr>
            </w:pPr>
          </w:p>
          <w:p w14:paraId="2A650300" w14:textId="77777777" w:rsidR="00300D09" w:rsidRPr="006975F2" w:rsidRDefault="00300D09" w:rsidP="00D84B3A">
            <w:pPr>
              <w:spacing w:line="312" w:lineRule="auto"/>
              <w:jc w:val="both"/>
              <w:rPr>
                <w:b/>
                <w:color w:val="000000" w:themeColor="text1"/>
                <w:lang w:val="da-DK"/>
              </w:rPr>
            </w:pPr>
            <w:r w:rsidRPr="006975F2">
              <w:rPr>
                <w:b/>
                <w:color w:val="000000" w:themeColor="text1"/>
                <w:lang w:val="da-DK"/>
              </w:rPr>
              <w:t>CÔNG TY CỔ PHẦN THẨM ĐỊNH VÀ ĐẦU TƯ TÀI CHÍNH HOA SEN</w:t>
            </w:r>
          </w:p>
          <w:p w14:paraId="0030D891" w14:textId="4957BCE7" w:rsidR="00300D09" w:rsidRPr="006975F2" w:rsidRDefault="00300D09" w:rsidP="00D84B3A">
            <w:pPr>
              <w:spacing w:line="312" w:lineRule="auto"/>
              <w:jc w:val="both"/>
              <w:rPr>
                <w:color w:val="000000" w:themeColor="text1"/>
                <w:lang w:val="da-DK"/>
              </w:rPr>
            </w:pPr>
            <w:r w:rsidRPr="006975F2">
              <w:rPr>
                <w:color w:val="000000" w:themeColor="text1"/>
                <w:lang w:val="da-DK"/>
              </w:rPr>
              <w:t>Trụ sở: BT5 - 23, Khu đô thị mới Văn Phú, Phường Kiến Hưng, T</w:t>
            </w:r>
            <w:r w:rsidR="00143FE4" w:rsidRPr="006975F2">
              <w:rPr>
                <w:color w:val="000000" w:themeColor="text1"/>
                <w:lang w:val="da-DK"/>
              </w:rPr>
              <w:t>P</w:t>
            </w:r>
            <w:r w:rsidRPr="006975F2">
              <w:rPr>
                <w:color w:val="000000" w:themeColor="text1"/>
                <w:lang w:val="da-DK"/>
              </w:rPr>
              <w:t xml:space="preserve"> Hà Nội</w:t>
            </w:r>
          </w:p>
          <w:p w14:paraId="6CF0E3AD" w14:textId="77777777" w:rsidR="00300D09" w:rsidRPr="006975F2" w:rsidRDefault="00300D09" w:rsidP="00D84B3A">
            <w:pPr>
              <w:spacing w:line="312" w:lineRule="auto"/>
              <w:jc w:val="both"/>
              <w:rPr>
                <w:color w:val="000000" w:themeColor="text1"/>
                <w:lang w:val="da-DK"/>
              </w:rPr>
            </w:pPr>
            <w:r w:rsidRPr="006975F2">
              <w:rPr>
                <w:color w:val="000000" w:themeColor="text1"/>
                <w:lang w:val="da-DK"/>
              </w:rPr>
              <w:t>Điện thoại:  085 329 3333/ 024 2264 4333</w:t>
            </w:r>
          </w:p>
          <w:p w14:paraId="705B5C1B" w14:textId="77777777" w:rsidR="00300D09" w:rsidRPr="006975F2" w:rsidRDefault="00300D09" w:rsidP="00D84B3A">
            <w:pPr>
              <w:spacing w:line="312" w:lineRule="auto"/>
              <w:jc w:val="both"/>
              <w:rPr>
                <w:color w:val="000000" w:themeColor="text1"/>
                <w:lang w:val="da-DK"/>
              </w:rPr>
            </w:pPr>
            <w:r w:rsidRPr="006975F2">
              <w:rPr>
                <w:color w:val="000000" w:themeColor="text1"/>
                <w:lang w:val="da-DK"/>
              </w:rPr>
              <w:t xml:space="preserve">Email: </w:t>
            </w:r>
            <w:r w:rsidRPr="006975F2">
              <w:rPr>
                <w:color w:val="000000" w:themeColor="text1"/>
                <w:lang w:val="da-DK"/>
              </w:rPr>
              <w:tab/>
            </w:r>
            <w:hyperlink r:id="rId12" w:tooltip="mailto:ilotus.contact@gmail.com" w:history="1">
              <w:r w:rsidRPr="006975F2">
                <w:rPr>
                  <w:rStyle w:val="Hyperlink"/>
                  <w:rFonts w:eastAsiaTheme="majorEastAsia"/>
                  <w:color w:val="000000" w:themeColor="text1"/>
                  <w:lang w:val="fr-FR"/>
                </w:rPr>
                <w:t>ilotus.contact@gmail.com</w:t>
              </w:r>
            </w:hyperlink>
            <w:r w:rsidRPr="006975F2">
              <w:rPr>
                <w:color w:val="000000" w:themeColor="text1"/>
                <w:lang w:val="fr-FR"/>
              </w:rPr>
              <w:t xml:space="preserve">                        </w:t>
            </w:r>
            <w:r w:rsidRPr="006975F2">
              <w:rPr>
                <w:color w:val="000000" w:themeColor="text1"/>
                <w:lang w:val="da-DK"/>
              </w:rPr>
              <w:t>Website: ilotus.com.vn</w:t>
            </w:r>
          </w:p>
        </w:tc>
      </w:tr>
      <w:tr w:rsidR="006975F2" w:rsidRPr="006975F2" w14:paraId="0C8ACC19" w14:textId="77777777" w:rsidTr="00143FE4">
        <w:trPr>
          <w:trHeight w:val="454"/>
        </w:trPr>
        <w:tc>
          <w:tcPr>
            <w:tcW w:w="3544" w:type="dxa"/>
            <w:gridSpan w:val="2"/>
          </w:tcPr>
          <w:p w14:paraId="4629A2C9" w14:textId="748DB991" w:rsidR="00300D09" w:rsidRPr="006975F2" w:rsidRDefault="00300D09" w:rsidP="00D84B3A">
            <w:pPr>
              <w:pStyle w:val="normal-p"/>
              <w:tabs>
                <w:tab w:val="left" w:pos="5103"/>
              </w:tabs>
              <w:spacing w:before="100" w:line="276" w:lineRule="auto"/>
              <w:rPr>
                <w:i/>
                <w:iCs/>
                <w:color w:val="000000" w:themeColor="text1"/>
                <w:sz w:val="24"/>
                <w:szCs w:val="24"/>
                <w:lang w:val="pt-BR"/>
              </w:rPr>
            </w:pPr>
            <w:r w:rsidRPr="006975F2">
              <w:rPr>
                <w:color w:val="000000" w:themeColor="text1"/>
                <w:sz w:val="24"/>
                <w:szCs w:val="24"/>
              </w:rPr>
              <w:t xml:space="preserve">Số: </w:t>
            </w:r>
            <w:r w:rsidRPr="006975F2">
              <w:rPr>
                <w:color w:val="000000" w:themeColor="text1"/>
                <w:sz w:val="24"/>
                <w:szCs w:val="24"/>
                <w:lang w:val="vi-VN"/>
              </w:rPr>
              <w:t>275/2026/</w:t>
            </w:r>
            <w:r w:rsidR="00154B96">
              <w:rPr>
                <w:color w:val="FF0000"/>
                <w:sz w:val="24"/>
                <w:szCs w:val="24"/>
                <w:lang w:val="vi-VN"/>
              </w:rPr>
              <w:t>0650</w:t>
            </w:r>
            <w:r w:rsidRPr="00354486">
              <w:rPr>
                <w:color w:val="FF0000"/>
                <w:sz w:val="24"/>
                <w:szCs w:val="24"/>
                <w:lang w:val="vi-VN"/>
              </w:rPr>
              <w:t>/VFI-BC.4</w:t>
            </w:r>
            <w:r w:rsidRPr="006975F2">
              <w:rPr>
                <w:color w:val="000000" w:themeColor="text1"/>
                <w:sz w:val="24"/>
                <w:szCs w:val="24"/>
                <w:lang w:val="vi-VN"/>
              </w:rPr>
              <w:t>4.A</w:t>
            </w:r>
          </w:p>
        </w:tc>
        <w:tc>
          <w:tcPr>
            <w:tcW w:w="6602" w:type="dxa"/>
            <w:vAlign w:val="center"/>
          </w:tcPr>
          <w:p w14:paraId="4656D734" w14:textId="3CBCB3CA" w:rsidR="00300D09" w:rsidRPr="006975F2" w:rsidRDefault="00143FE4" w:rsidP="00143FE4">
            <w:pPr>
              <w:pStyle w:val="normal-p"/>
              <w:tabs>
                <w:tab w:val="left" w:pos="5103"/>
              </w:tabs>
              <w:spacing w:before="100" w:line="276" w:lineRule="auto"/>
              <w:rPr>
                <w:i/>
                <w:iCs/>
                <w:color w:val="000000" w:themeColor="text1"/>
                <w:sz w:val="24"/>
                <w:szCs w:val="24"/>
                <w:lang w:val="pt-BR"/>
              </w:rPr>
            </w:pPr>
            <w:r w:rsidRPr="006975F2">
              <w:rPr>
                <w:i/>
                <w:iCs/>
                <w:color w:val="000000" w:themeColor="text1"/>
                <w:sz w:val="24"/>
                <w:szCs w:val="24"/>
                <w:lang w:val="pt-BR"/>
              </w:rPr>
              <w:t xml:space="preserve">                                        TP </w:t>
            </w:r>
            <w:r w:rsidR="00300D09" w:rsidRPr="006975F2">
              <w:rPr>
                <w:i/>
                <w:iCs/>
                <w:color w:val="000000" w:themeColor="text1"/>
                <w:sz w:val="24"/>
                <w:szCs w:val="24"/>
                <w:lang w:val="pt-BR"/>
              </w:rPr>
              <w:t xml:space="preserve">Hà Nội, </w:t>
            </w:r>
            <w:r w:rsidR="00154B96">
              <w:rPr>
                <w:i/>
                <w:color w:val="000000" w:themeColor="text1"/>
                <w:sz w:val="24"/>
                <w:szCs w:val="24"/>
                <w:lang w:val="vi-VN"/>
              </w:rPr>
              <w:t>ngày 28</w:t>
            </w:r>
            <w:r w:rsidR="00462A25" w:rsidRPr="006975F2">
              <w:rPr>
                <w:i/>
                <w:color w:val="000000" w:themeColor="text1"/>
                <w:sz w:val="24"/>
                <w:szCs w:val="24"/>
                <w:lang w:val="vi-VN"/>
              </w:rPr>
              <w:t xml:space="preserve"> tháng </w:t>
            </w:r>
            <w:r w:rsidR="0027743E" w:rsidRPr="006975F2">
              <w:rPr>
                <w:i/>
                <w:color w:val="000000" w:themeColor="text1"/>
                <w:sz w:val="24"/>
                <w:szCs w:val="24"/>
                <w:lang w:val="vi-VN"/>
              </w:rPr>
              <w:t>4 năm 2026</w:t>
            </w:r>
            <w:r w:rsidR="00300D09" w:rsidRPr="006975F2">
              <w:rPr>
                <w:rStyle w:val="normal-h1"/>
                <w:rFonts w:ascii="Times New Roman" w:hAnsi="Times New Roman"/>
                <w:i/>
                <w:color w:val="000000" w:themeColor="text1"/>
                <w:lang w:val="vi-VN"/>
              </w:rPr>
              <w:t xml:space="preserve">     </w:t>
            </w:r>
          </w:p>
        </w:tc>
      </w:tr>
    </w:tbl>
    <w:p w14:paraId="1A378904" w14:textId="415B3A65" w:rsidR="00471A67" w:rsidRPr="006975F2" w:rsidRDefault="00471A67" w:rsidP="00300D09">
      <w:pPr>
        <w:pStyle w:val="normal-p"/>
        <w:spacing w:before="200" w:after="120" w:line="276" w:lineRule="auto"/>
        <w:jc w:val="center"/>
        <w:rPr>
          <w:rStyle w:val="normal-h1"/>
          <w:rFonts w:ascii="Times New Roman" w:hAnsi="Times New Roman"/>
          <w:b/>
          <w:bCs/>
          <w:color w:val="000000" w:themeColor="text1"/>
          <w:sz w:val="30"/>
          <w:szCs w:val="30"/>
          <w:lang w:val="vi-VN"/>
        </w:rPr>
      </w:pPr>
      <w:r w:rsidRPr="006975F2">
        <w:rPr>
          <w:rStyle w:val="normal-h1"/>
          <w:rFonts w:ascii="Times New Roman" w:hAnsi="Times New Roman"/>
          <w:b/>
          <w:bCs/>
          <w:color w:val="000000" w:themeColor="text1"/>
          <w:sz w:val="30"/>
          <w:szCs w:val="30"/>
          <w:lang w:val="vi-VN"/>
        </w:rPr>
        <w:t>CHỨNG THƯ THẨM ĐỊNH GIÁ</w:t>
      </w:r>
    </w:p>
    <w:p w14:paraId="5F901380" w14:textId="540492C3" w:rsidR="00471A67" w:rsidRPr="006975F2" w:rsidRDefault="00471A67" w:rsidP="00300D09">
      <w:pPr>
        <w:spacing w:before="100" w:after="120" w:line="276" w:lineRule="auto"/>
        <w:jc w:val="center"/>
        <w:rPr>
          <w:b/>
          <w:color w:val="000000" w:themeColor="text1"/>
          <w:spacing w:val="-6"/>
          <w:lang w:val="vi-VN"/>
        </w:rPr>
      </w:pPr>
      <w:r w:rsidRPr="006975F2">
        <w:rPr>
          <w:b/>
          <w:color w:val="000000" w:themeColor="text1"/>
          <w:u w:val="single"/>
          <w:lang w:val="pt-BR"/>
        </w:rPr>
        <w:t>Kính gửi</w:t>
      </w:r>
      <w:r w:rsidRPr="006975F2">
        <w:rPr>
          <w:b/>
          <w:color w:val="000000" w:themeColor="text1"/>
          <w:lang w:val="pt-BR"/>
        </w:rPr>
        <w:t>:</w:t>
      </w:r>
      <w:r w:rsidR="00060F77" w:rsidRPr="006975F2">
        <w:rPr>
          <w:b/>
          <w:color w:val="000000" w:themeColor="text1"/>
          <w:lang w:val="pt-BR"/>
        </w:rPr>
        <w:t xml:space="preserve"> </w:t>
      </w:r>
      <w:r w:rsidR="00F349DA">
        <w:rPr>
          <w:b/>
          <w:caps/>
          <w:color w:val="000000" w:themeColor="text1"/>
          <w:lang w:val="pt-BR"/>
        </w:rPr>
        <w:t>Ngân Hàng Nông Nghiệp Và Phát Triển Nông Thôn Việt Nam - Chi Nhánh Quảng Yên</w:t>
      </w:r>
    </w:p>
    <w:p w14:paraId="3549066B" w14:textId="13DD1CF0" w:rsidR="00471A67" w:rsidRPr="006975F2" w:rsidRDefault="00471A67" w:rsidP="00300D09">
      <w:pPr>
        <w:tabs>
          <w:tab w:val="left" w:pos="5202"/>
        </w:tabs>
        <w:autoSpaceDE w:val="0"/>
        <w:autoSpaceDN w:val="0"/>
        <w:adjustRightInd w:val="0"/>
        <w:spacing w:before="60" w:after="60" w:line="276" w:lineRule="auto"/>
        <w:ind w:firstLine="431"/>
        <w:jc w:val="both"/>
        <w:rPr>
          <w:color w:val="000000" w:themeColor="text1"/>
          <w:spacing w:val="-4"/>
          <w:lang w:val="vi-VN"/>
        </w:rPr>
      </w:pPr>
      <w:r w:rsidRPr="006975F2">
        <w:rPr>
          <w:color w:val="000000" w:themeColor="text1"/>
          <w:spacing w:val="-4"/>
          <w:lang w:val="vi-VN"/>
        </w:rPr>
        <w:t xml:space="preserve">Căn cứ Hợp đồng </w:t>
      </w:r>
      <w:r w:rsidR="008C5973" w:rsidRPr="006975F2">
        <w:rPr>
          <w:color w:val="000000" w:themeColor="text1"/>
          <w:spacing w:val="-4"/>
        </w:rPr>
        <w:t xml:space="preserve">dịch vụ </w:t>
      </w:r>
      <w:r w:rsidRPr="006975F2">
        <w:rPr>
          <w:color w:val="000000" w:themeColor="text1"/>
          <w:spacing w:val="-4"/>
          <w:lang w:val="vi-VN"/>
        </w:rPr>
        <w:t>thẩm định giá số</w:t>
      </w:r>
      <w:r w:rsidR="000A5B73" w:rsidRPr="006975F2">
        <w:rPr>
          <w:color w:val="000000" w:themeColor="text1"/>
          <w:spacing w:val="-4"/>
          <w:lang w:val="vi-VN"/>
        </w:rPr>
        <w:t xml:space="preserve"> </w:t>
      </w:r>
      <w:r w:rsidR="00FA0104" w:rsidRPr="006975F2">
        <w:rPr>
          <w:color w:val="000000" w:themeColor="text1"/>
          <w:lang w:val="vi-VN"/>
        </w:rPr>
        <w:t>275/</w:t>
      </w:r>
      <w:r w:rsidR="006453A3" w:rsidRPr="006975F2">
        <w:rPr>
          <w:color w:val="000000" w:themeColor="text1"/>
          <w:lang w:val="vi-VN"/>
        </w:rPr>
        <w:t>2026/</w:t>
      </w:r>
      <w:r w:rsidR="00154B96">
        <w:rPr>
          <w:color w:val="000000" w:themeColor="text1"/>
          <w:lang w:val="vi-VN"/>
        </w:rPr>
        <w:t>0650</w:t>
      </w:r>
      <w:r w:rsidR="00FA0104" w:rsidRPr="006975F2">
        <w:rPr>
          <w:color w:val="000000" w:themeColor="text1"/>
          <w:lang w:val="vi-VN"/>
        </w:rPr>
        <w:t>/</w:t>
      </w:r>
      <w:r w:rsidR="00FA0104" w:rsidRPr="00354486">
        <w:rPr>
          <w:color w:val="FF0000"/>
          <w:lang w:val="vi-VN"/>
        </w:rPr>
        <w:t>VFI-HĐTĐ.</w:t>
      </w:r>
      <w:r w:rsidR="006D4DAC" w:rsidRPr="00354486">
        <w:rPr>
          <w:color w:val="FF0000"/>
          <w:lang w:val="vi-VN"/>
        </w:rPr>
        <w:t>44.A</w:t>
      </w:r>
      <w:r w:rsidR="00193B47" w:rsidRPr="00354486">
        <w:rPr>
          <w:color w:val="FF0000"/>
          <w:spacing w:val="-4"/>
          <w:lang w:val="vi-VN"/>
        </w:rPr>
        <w:t xml:space="preserve"> </w:t>
      </w:r>
      <w:r w:rsidR="00585532" w:rsidRPr="00354486">
        <w:rPr>
          <w:color w:val="FF0000"/>
          <w:spacing w:val="-4"/>
          <w:lang w:val="vi-VN"/>
        </w:rPr>
        <w:t xml:space="preserve">ký </w:t>
      </w:r>
      <w:r w:rsidR="00154B96">
        <w:rPr>
          <w:color w:val="000000" w:themeColor="text1"/>
          <w:spacing w:val="-4"/>
          <w:lang w:val="vi-VN"/>
        </w:rPr>
        <w:t>ngày 20</w:t>
      </w:r>
      <w:r w:rsidR="006D4DAC" w:rsidRPr="006975F2">
        <w:rPr>
          <w:color w:val="000000" w:themeColor="text1"/>
          <w:lang w:val="vi-VN"/>
        </w:rPr>
        <w:t>/</w:t>
      </w:r>
      <w:r w:rsidR="0027743E" w:rsidRPr="006975F2">
        <w:rPr>
          <w:color w:val="000000" w:themeColor="text1"/>
          <w:lang w:val="vi-VN"/>
        </w:rPr>
        <w:t>4/2026</w:t>
      </w:r>
      <w:r w:rsidR="00004510" w:rsidRPr="006975F2">
        <w:rPr>
          <w:color w:val="000000" w:themeColor="text1"/>
          <w:spacing w:val="-4"/>
          <w:lang w:val="vi-VN"/>
        </w:rPr>
        <w:t xml:space="preserve"> </w:t>
      </w:r>
      <w:r w:rsidRPr="006975F2">
        <w:rPr>
          <w:color w:val="000000" w:themeColor="text1"/>
          <w:spacing w:val="-4"/>
          <w:lang w:val="vi-VN"/>
        </w:rPr>
        <w:t>giữa</w:t>
      </w:r>
      <w:r w:rsidR="000366B3" w:rsidRPr="006975F2">
        <w:rPr>
          <w:color w:val="000000" w:themeColor="text1"/>
          <w:spacing w:val="-4"/>
          <w:lang w:val="vi-VN"/>
        </w:rPr>
        <w:t xml:space="preserve"> </w:t>
      </w:r>
      <w:r w:rsidR="00F349DA">
        <w:rPr>
          <w:color w:val="000000" w:themeColor="text1"/>
          <w:lang w:val="pt-BR"/>
        </w:rPr>
        <w:t>Ngân Hàng Nông Nghiệp Và Phát Triển Nông Thôn Việt Nam - Chi Nhánh Quảng Yên</w:t>
      </w:r>
      <w:r w:rsidR="00004510" w:rsidRPr="006975F2">
        <w:rPr>
          <w:color w:val="000000" w:themeColor="text1"/>
          <w:spacing w:val="-4"/>
          <w:lang w:val="pt-BR"/>
        </w:rPr>
        <w:t xml:space="preserve"> </w:t>
      </w:r>
      <w:r w:rsidR="00C30647" w:rsidRPr="006975F2">
        <w:rPr>
          <w:color w:val="000000" w:themeColor="text1"/>
          <w:spacing w:val="-4"/>
          <w:lang w:val="vi-VN"/>
        </w:rPr>
        <w:t xml:space="preserve">với </w:t>
      </w:r>
      <w:r w:rsidR="00601F14" w:rsidRPr="006975F2">
        <w:rPr>
          <w:color w:val="000000" w:themeColor="text1"/>
          <w:spacing w:val="-4"/>
          <w:lang w:val="vi-VN"/>
        </w:rPr>
        <w:t>Công ty Cổ phần Thẩm định và Đầu tư Tài chính Hoa Sen</w:t>
      </w:r>
      <w:r w:rsidR="002232D4" w:rsidRPr="006975F2">
        <w:rPr>
          <w:color w:val="000000" w:themeColor="text1"/>
          <w:spacing w:val="-4"/>
        </w:rPr>
        <w:t>;</w:t>
      </w:r>
      <w:r w:rsidRPr="006975F2">
        <w:rPr>
          <w:color w:val="000000" w:themeColor="text1"/>
          <w:spacing w:val="-4"/>
          <w:lang w:val="vi-VN"/>
        </w:rPr>
        <w:t xml:space="preserve"> </w:t>
      </w:r>
    </w:p>
    <w:p w14:paraId="4D880672" w14:textId="03962273" w:rsidR="00471A67" w:rsidRPr="006975F2" w:rsidRDefault="00471A67" w:rsidP="00300D09">
      <w:pPr>
        <w:spacing w:before="60" w:after="60" w:line="276" w:lineRule="auto"/>
        <w:ind w:firstLine="431"/>
        <w:jc w:val="both"/>
        <w:rPr>
          <w:color w:val="000000" w:themeColor="text1"/>
          <w:spacing w:val="-2"/>
          <w:lang w:val="vi-VN"/>
        </w:rPr>
      </w:pPr>
      <w:r w:rsidRPr="006975F2">
        <w:rPr>
          <w:color w:val="000000" w:themeColor="text1"/>
          <w:spacing w:val="-2"/>
          <w:lang w:val="pt-BR"/>
        </w:rPr>
        <w:t xml:space="preserve">Căn cứ Báo cáo thẩm định giá số </w:t>
      </w:r>
      <w:r w:rsidR="00FA0104" w:rsidRPr="006975F2">
        <w:rPr>
          <w:color w:val="000000" w:themeColor="text1"/>
          <w:lang w:val="vi-VN"/>
        </w:rPr>
        <w:t>275/</w:t>
      </w:r>
      <w:r w:rsidR="006453A3" w:rsidRPr="006975F2">
        <w:rPr>
          <w:color w:val="000000" w:themeColor="text1"/>
          <w:lang w:val="vi-VN"/>
        </w:rPr>
        <w:t>2026/</w:t>
      </w:r>
      <w:r w:rsidR="00154B96">
        <w:rPr>
          <w:color w:val="000000" w:themeColor="text1"/>
          <w:lang w:val="vi-VN"/>
        </w:rPr>
        <w:t>0650</w:t>
      </w:r>
      <w:r w:rsidR="00FA0104" w:rsidRPr="006975F2">
        <w:rPr>
          <w:color w:val="000000" w:themeColor="text1"/>
          <w:lang w:val="vi-VN"/>
        </w:rPr>
        <w:t>/VFI-BC.</w:t>
      </w:r>
      <w:r w:rsidR="006D4DAC" w:rsidRPr="006975F2">
        <w:rPr>
          <w:color w:val="000000" w:themeColor="text1"/>
          <w:lang w:val="vi-VN"/>
        </w:rPr>
        <w:t>44.A</w:t>
      </w:r>
      <w:r w:rsidR="00193B47" w:rsidRPr="006975F2">
        <w:rPr>
          <w:color w:val="000000" w:themeColor="text1"/>
          <w:spacing w:val="-4"/>
          <w:lang w:val="vi-VN"/>
        </w:rPr>
        <w:t xml:space="preserve"> </w:t>
      </w:r>
      <w:r w:rsidR="00154B96">
        <w:rPr>
          <w:color w:val="000000" w:themeColor="text1"/>
          <w:spacing w:val="-2"/>
          <w:lang w:val="pt-BR"/>
        </w:rPr>
        <w:t>ngày 28</w:t>
      </w:r>
      <w:r w:rsidR="00462A25" w:rsidRPr="006975F2">
        <w:rPr>
          <w:color w:val="000000" w:themeColor="text1"/>
          <w:spacing w:val="-2"/>
          <w:lang w:val="pt-BR"/>
        </w:rPr>
        <w:t>/</w:t>
      </w:r>
      <w:r w:rsidR="0027743E" w:rsidRPr="006975F2">
        <w:rPr>
          <w:color w:val="000000" w:themeColor="text1"/>
          <w:spacing w:val="-2"/>
          <w:lang w:val="pt-BR"/>
        </w:rPr>
        <w:t>4/2026</w:t>
      </w:r>
      <w:r w:rsidR="00004510" w:rsidRPr="006975F2">
        <w:rPr>
          <w:color w:val="000000" w:themeColor="text1"/>
          <w:spacing w:val="-2"/>
          <w:lang w:val="vi-VN"/>
        </w:rPr>
        <w:t xml:space="preserve"> </w:t>
      </w:r>
      <w:r w:rsidRPr="006975F2">
        <w:rPr>
          <w:color w:val="000000" w:themeColor="text1"/>
          <w:spacing w:val="-2"/>
          <w:lang w:val="pt-BR"/>
        </w:rPr>
        <w:t xml:space="preserve">của </w:t>
      </w:r>
      <w:r w:rsidR="00601F14" w:rsidRPr="006975F2">
        <w:rPr>
          <w:color w:val="000000" w:themeColor="text1"/>
          <w:spacing w:val="-2"/>
          <w:lang w:val="pt-BR"/>
        </w:rPr>
        <w:t>Công ty Cổ phần Thẩm định và Đầu tư Tài chính Hoa Sen</w:t>
      </w:r>
      <w:r w:rsidR="00D2202D" w:rsidRPr="006975F2">
        <w:rPr>
          <w:color w:val="000000" w:themeColor="text1"/>
          <w:spacing w:val="-2"/>
          <w:lang w:val="pt-BR"/>
        </w:rPr>
        <w:t>,</w:t>
      </w:r>
    </w:p>
    <w:p w14:paraId="766C1981" w14:textId="77777777" w:rsidR="00471A67" w:rsidRPr="006975F2" w:rsidRDefault="00601F14" w:rsidP="00300D09">
      <w:pPr>
        <w:spacing w:before="60" w:after="60" w:line="276" w:lineRule="auto"/>
        <w:ind w:firstLine="431"/>
        <w:jc w:val="both"/>
        <w:rPr>
          <w:color w:val="000000" w:themeColor="text1"/>
          <w:lang w:val="pt-BR"/>
        </w:rPr>
      </w:pPr>
      <w:r w:rsidRPr="006975F2">
        <w:rPr>
          <w:color w:val="000000" w:themeColor="text1"/>
          <w:lang w:val="pt-BR"/>
        </w:rPr>
        <w:t>Công ty Cổ phần Thẩm định và Đầu tư Tài chính Hoa Sen</w:t>
      </w:r>
      <w:r w:rsidR="00071757" w:rsidRPr="006975F2">
        <w:rPr>
          <w:color w:val="000000" w:themeColor="text1"/>
          <w:lang w:val="pt-BR"/>
        </w:rPr>
        <w:t xml:space="preserve"> </w:t>
      </w:r>
      <w:r w:rsidR="00471A67" w:rsidRPr="006975F2">
        <w:rPr>
          <w:color w:val="000000" w:themeColor="text1"/>
          <w:lang w:val="pt-BR"/>
        </w:rPr>
        <w:t>cung cấp Chứng thư thẩm định giá tài sản với nội dung sau:</w:t>
      </w:r>
    </w:p>
    <w:p w14:paraId="2C1B5EC1" w14:textId="77777777" w:rsidR="00471A67" w:rsidRPr="006975F2" w:rsidRDefault="00483319" w:rsidP="00300D09">
      <w:pPr>
        <w:tabs>
          <w:tab w:val="left" w:pos="851"/>
        </w:tabs>
        <w:spacing w:before="40" w:after="40" w:line="276" w:lineRule="auto"/>
        <w:jc w:val="both"/>
        <w:rPr>
          <w:b/>
          <w:bCs/>
          <w:color w:val="000000" w:themeColor="text1"/>
          <w:lang w:val="vi-VN"/>
        </w:rPr>
      </w:pPr>
      <w:r w:rsidRPr="006975F2">
        <w:rPr>
          <w:b/>
          <w:bCs/>
          <w:color w:val="000000" w:themeColor="text1"/>
          <w:lang w:val="pt-BR"/>
        </w:rPr>
        <w:t xml:space="preserve">1. </w:t>
      </w:r>
      <w:r w:rsidR="00471A67" w:rsidRPr="006975F2">
        <w:rPr>
          <w:b/>
          <w:bCs/>
          <w:color w:val="000000" w:themeColor="text1"/>
          <w:lang w:val="vi-VN"/>
        </w:rPr>
        <w:t xml:space="preserve">Khách hàng yêu cầu </w:t>
      </w:r>
      <w:r w:rsidR="00471A67" w:rsidRPr="006975F2">
        <w:rPr>
          <w:b/>
          <w:bCs/>
          <w:color w:val="000000" w:themeColor="text1"/>
          <w:lang w:val="pt-BR"/>
        </w:rPr>
        <w:t>t</w:t>
      </w:r>
      <w:r w:rsidR="00471A67" w:rsidRPr="006975F2">
        <w:rPr>
          <w:b/>
          <w:bCs/>
          <w:color w:val="000000" w:themeColor="text1"/>
          <w:lang w:val="vi-VN"/>
        </w:rPr>
        <w:t>hẩm định giá:</w:t>
      </w:r>
    </w:p>
    <w:tbl>
      <w:tblPr>
        <w:tblW w:w="9630" w:type="dxa"/>
        <w:tblLayout w:type="fixed"/>
        <w:tblLook w:val="04A0" w:firstRow="1" w:lastRow="0" w:firstColumn="1" w:lastColumn="0" w:noHBand="0" w:noVBand="1"/>
      </w:tblPr>
      <w:tblGrid>
        <w:gridCol w:w="1980"/>
        <w:gridCol w:w="283"/>
        <w:gridCol w:w="7367"/>
      </w:tblGrid>
      <w:tr w:rsidR="006975F2" w:rsidRPr="006975F2" w14:paraId="2423B4DC" w14:textId="77777777" w:rsidTr="008D19A1">
        <w:trPr>
          <w:trHeight w:val="20"/>
        </w:trPr>
        <w:tc>
          <w:tcPr>
            <w:tcW w:w="1980" w:type="dxa"/>
            <w:vAlign w:val="center"/>
            <w:hideMark/>
          </w:tcPr>
          <w:p w14:paraId="310ED361" w14:textId="09CE93E5" w:rsidR="00FF4D90" w:rsidRPr="006975F2" w:rsidRDefault="00FF4D90" w:rsidP="00FF4D90">
            <w:pPr>
              <w:spacing w:before="40" w:after="40" w:line="276" w:lineRule="auto"/>
              <w:jc w:val="both"/>
              <w:rPr>
                <w:bCs/>
                <w:color w:val="000000" w:themeColor="text1"/>
                <w:lang w:val="pt-BR"/>
              </w:rPr>
            </w:pPr>
            <w:r w:rsidRPr="006975F2">
              <w:rPr>
                <w:bCs/>
                <w:color w:val="000000" w:themeColor="text1"/>
                <w:lang w:val="pt-BR"/>
              </w:rPr>
              <w:t>Tên khách hàng</w:t>
            </w:r>
          </w:p>
        </w:tc>
        <w:tc>
          <w:tcPr>
            <w:tcW w:w="283" w:type="dxa"/>
            <w:vAlign w:val="center"/>
            <w:hideMark/>
          </w:tcPr>
          <w:p w14:paraId="20CFEBBC" w14:textId="59040B5C" w:rsidR="00FF4D90" w:rsidRPr="006975F2" w:rsidRDefault="00FF4D90" w:rsidP="00FF4D90">
            <w:pPr>
              <w:spacing w:before="40" w:after="40" w:line="276" w:lineRule="auto"/>
              <w:jc w:val="both"/>
              <w:rPr>
                <w:bCs/>
                <w:color w:val="000000" w:themeColor="text1"/>
                <w:lang w:val="pt-BR"/>
              </w:rPr>
            </w:pPr>
            <w:r w:rsidRPr="006975F2">
              <w:rPr>
                <w:bCs/>
                <w:color w:val="000000" w:themeColor="text1"/>
                <w:lang w:val="pt-BR"/>
              </w:rPr>
              <w:t>:</w:t>
            </w:r>
          </w:p>
        </w:tc>
        <w:tc>
          <w:tcPr>
            <w:tcW w:w="7367" w:type="dxa"/>
            <w:vAlign w:val="center"/>
          </w:tcPr>
          <w:p w14:paraId="63934750" w14:textId="3B3C6FC7" w:rsidR="00FF4D90" w:rsidRPr="006975F2" w:rsidRDefault="00F349DA" w:rsidP="00FF4D90">
            <w:pPr>
              <w:spacing w:before="40" w:after="40" w:line="276" w:lineRule="auto"/>
              <w:ind w:left="-72"/>
              <w:jc w:val="both"/>
              <w:rPr>
                <w:b/>
                <w:color w:val="000000" w:themeColor="text1"/>
                <w:spacing w:val="-6"/>
                <w:lang w:val="vi-VN"/>
              </w:rPr>
            </w:pPr>
            <w:r>
              <w:rPr>
                <w:b/>
                <w:caps/>
                <w:color w:val="000000" w:themeColor="text1"/>
                <w:lang w:val="pt-BR"/>
              </w:rPr>
              <w:t>Ngân Hàng Nông Nghiệp Và Phát Triển Nông Thôn Việt Nam - Chi Nhánh Quảng Yên</w:t>
            </w:r>
            <w:r w:rsidR="00FF4D90" w:rsidRPr="006975F2">
              <w:rPr>
                <w:b/>
                <w:caps/>
                <w:color w:val="000000" w:themeColor="text1"/>
                <w:lang w:val="pt-BR"/>
              </w:rPr>
              <w:t xml:space="preserve"> </w:t>
            </w:r>
          </w:p>
        </w:tc>
      </w:tr>
      <w:tr w:rsidR="006975F2" w:rsidRPr="006975F2" w14:paraId="5CE445A4" w14:textId="77777777" w:rsidTr="008D19A1">
        <w:trPr>
          <w:trHeight w:val="20"/>
        </w:trPr>
        <w:tc>
          <w:tcPr>
            <w:tcW w:w="1980" w:type="dxa"/>
            <w:vAlign w:val="center"/>
          </w:tcPr>
          <w:p w14:paraId="08DE2BE0" w14:textId="26C9179A" w:rsidR="0027743E" w:rsidRPr="006975F2" w:rsidRDefault="0027743E" w:rsidP="0027743E">
            <w:pPr>
              <w:spacing w:before="40" w:after="40" w:line="276" w:lineRule="auto"/>
              <w:jc w:val="both"/>
              <w:rPr>
                <w:bCs/>
                <w:color w:val="000000" w:themeColor="text1"/>
                <w:lang w:val="pt-BR"/>
              </w:rPr>
            </w:pPr>
            <w:r w:rsidRPr="006975F2">
              <w:rPr>
                <w:bCs/>
                <w:color w:val="000000" w:themeColor="text1"/>
                <w:lang w:val="pt-BR"/>
              </w:rPr>
              <w:t>Người đại diện</w:t>
            </w:r>
          </w:p>
        </w:tc>
        <w:tc>
          <w:tcPr>
            <w:tcW w:w="283" w:type="dxa"/>
            <w:vAlign w:val="center"/>
          </w:tcPr>
          <w:p w14:paraId="4E45DC95" w14:textId="5D754D83" w:rsidR="0027743E" w:rsidRPr="006975F2" w:rsidRDefault="0027743E" w:rsidP="0027743E">
            <w:pPr>
              <w:spacing w:before="40" w:after="40" w:line="276" w:lineRule="auto"/>
              <w:jc w:val="both"/>
              <w:rPr>
                <w:bCs/>
                <w:color w:val="000000" w:themeColor="text1"/>
              </w:rPr>
            </w:pPr>
            <w:r w:rsidRPr="006975F2">
              <w:rPr>
                <w:bCs/>
                <w:color w:val="000000" w:themeColor="text1"/>
              </w:rPr>
              <w:t>:</w:t>
            </w:r>
          </w:p>
        </w:tc>
        <w:tc>
          <w:tcPr>
            <w:tcW w:w="7367" w:type="dxa"/>
            <w:vAlign w:val="center"/>
          </w:tcPr>
          <w:p w14:paraId="692C2069" w14:textId="7F2BBCEF" w:rsidR="0027743E" w:rsidRPr="006975F2" w:rsidRDefault="00F349DA" w:rsidP="0027743E">
            <w:pPr>
              <w:spacing w:before="40" w:after="40" w:line="276" w:lineRule="auto"/>
              <w:jc w:val="both"/>
              <w:rPr>
                <w:color w:val="000000" w:themeColor="text1"/>
                <w:lang w:val="pt-BR"/>
              </w:rPr>
            </w:pPr>
            <w:r>
              <w:rPr>
                <w:b/>
                <w:color w:val="000000" w:themeColor="text1"/>
                <w:lang w:val="pt-BR"/>
              </w:rPr>
              <w:t>Bà Bùi Thị Hoàng Diệp</w:t>
            </w:r>
          </w:p>
        </w:tc>
      </w:tr>
      <w:tr w:rsidR="006975F2" w:rsidRPr="006975F2" w14:paraId="6C2048F8" w14:textId="77777777" w:rsidTr="008D19A1">
        <w:trPr>
          <w:trHeight w:val="20"/>
        </w:trPr>
        <w:tc>
          <w:tcPr>
            <w:tcW w:w="1980" w:type="dxa"/>
            <w:vAlign w:val="center"/>
          </w:tcPr>
          <w:p w14:paraId="02B8E793" w14:textId="1EE2BF06" w:rsidR="0027743E" w:rsidRPr="006975F2" w:rsidRDefault="0027743E" w:rsidP="0027743E">
            <w:pPr>
              <w:spacing w:before="40" w:after="40" w:line="276" w:lineRule="auto"/>
              <w:jc w:val="both"/>
              <w:rPr>
                <w:bCs/>
                <w:color w:val="000000" w:themeColor="text1"/>
                <w:lang w:val="pt-BR"/>
              </w:rPr>
            </w:pPr>
            <w:r w:rsidRPr="006975F2">
              <w:rPr>
                <w:bCs/>
                <w:color w:val="000000" w:themeColor="text1"/>
                <w:lang w:val="pt-BR"/>
              </w:rPr>
              <w:t>Chức vụ</w:t>
            </w:r>
          </w:p>
        </w:tc>
        <w:tc>
          <w:tcPr>
            <w:tcW w:w="283" w:type="dxa"/>
            <w:vAlign w:val="center"/>
          </w:tcPr>
          <w:p w14:paraId="0A98AF2C" w14:textId="1D13BC7B" w:rsidR="0027743E" w:rsidRPr="006975F2" w:rsidRDefault="0027743E" w:rsidP="0027743E">
            <w:pPr>
              <w:spacing w:before="40" w:after="40" w:line="276" w:lineRule="auto"/>
              <w:jc w:val="both"/>
              <w:rPr>
                <w:bCs/>
                <w:color w:val="000000" w:themeColor="text1"/>
              </w:rPr>
            </w:pPr>
            <w:r w:rsidRPr="006975F2">
              <w:rPr>
                <w:bCs/>
                <w:color w:val="000000" w:themeColor="text1"/>
              </w:rPr>
              <w:t>:</w:t>
            </w:r>
          </w:p>
        </w:tc>
        <w:tc>
          <w:tcPr>
            <w:tcW w:w="7367" w:type="dxa"/>
            <w:vAlign w:val="center"/>
          </w:tcPr>
          <w:p w14:paraId="1E84EA61" w14:textId="73E79EC1" w:rsidR="0027743E" w:rsidRPr="006975F2" w:rsidRDefault="00F349DA" w:rsidP="0027743E">
            <w:pPr>
              <w:spacing w:before="40" w:after="40" w:line="276" w:lineRule="auto"/>
              <w:jc w:val="both"/>
              <w:rPr>
                <w:color w:val="000000" w:themeColor="text1"/>
              </w:rPr>
            </w:pPr>
            <w:r>
              <w:rPr>
                <w:b/>
                <w:color w:val="000000" w:themeColor="text1"/>
                <w:lang w:val="pt-BR"/>
              </w:rPr>
              <w:t>......................................</w:t>
            </w:r>
          </w:p>
        </w:tc>
      </w:tr>
      <w:tr w:rsidR="006975F2" w:rsidRPr="006975F2" w14:paraId="1E4149C7" w14:textId="77777777" w:rsidTr="008D19A1">
        <w:trPr>
          <w:trHeight w:val="20"/>
        </w:trPr>
        <w:tc>
          <w:tcPr>
            <w:tcW w:w="1980" w:type="dxa"/>
            <w:vAlign w:val="center"/>
          </w:tcPr>
          <w:p w14:paraId="74E93069" w14:textId="143FFC3F" w:rsidR="0027743E" w:rsidRPr="006975F2" w:rsidRDefault="0027743E" w:rsidP="0027743E">
            <w:pPr>
              <w:spacing w:before="40" w:after="40" w:line="276" w:lineRule="auto"/>
              <w:jc w:val="both"/>
              <w:rPr>
                <w:bCs/>
                <w:color w:val="000000" w:themeColor="text1"/>
                <w:lang w:val="pt-BR"/>
              </w:rPr>
            </w:pPr>
            <w:r w:rsidRPr="006975F2">
              <w:rPr>
                <w:bCs/>
                <w:color w:val="000000" w:themeColor="text1"/>
                <w:lang w:val="pt-BR"/>
              </w:rPr>
              <w:t>Địa chỉ trụ sở</w:t>
            </w:r>
          </w:p>
        </w:tc>
        <w:tc>
          <w:tcPr>
            <w:tcW w:w="283" w:type="dxa"/>
            <w:vAlign w:val="center"/>
          </w:tcPr>
          <w:p w14:paraId="30F31FE9" w14:textId="65F70CBA" w:rsidR="0027743E" w:rsidRPr="006975F2" w:rsidRDefault="0027743E" w:rsidP="0027743E">
            <w:pPr>
              <w:spacing w:before="40" w:after="40" w:line="276" w:lineRule="auto"/>
              <w:jc w:val="both"/>
              <w:rPr>
                <w:bCs/>
                <w:color w:val="000000" w:themeColor="text1"/>
              </w:rPr>
            </w:pPr>
            <w:r w:rsidRPr="006975F2">
              <w:rPr>
                <w:bCs/>
                <w:color w:val="000000" w:themeColor="text1"/>
              </w:rPr>
              <w:t>:</w:t>
            </w:r>
          </w:p>
        </w:tc>
        <w:tc>
          <w:tcPr>
            <w:tcW w:w="7367" w:type="dxa"/>
            <w:vAlign w:val="center"/>
          </w:tcPr>
          <w:p w14:paraId="7A1BF98B" w14:textId="1D9F8CB2" w:rsidR="0027743E" w:rsidRPr="00354486" w:rsidRDefault="00F349DA" w:rsidP="00834B7A">
            <w:pPr>
              <w:spacing w:before="40" w:after="40" w:line="276" w:lineRule="auto"/>
              <w:jc w:val="both"/>
              <w:rPr>
                <w:i/>
                <w:iCs/>
                <w:color w:val="000000" w:themeColor="text1"/>
              </w:rPr>
            </w:pPr>
            <w:r w:rsidRPr="00F349DA">
              <w:rPr>
                <w:color w:val="000000" w:themeColor="text1"/>
              </w:rPr>
              <w:t>Số 1, phố Ngô Quyền, Phường Quảng Yên, Tỉnh Quảng Ninh, Việt Nam</w:t>
            </w:r>
          </w:p>
        </w:tc>
      </w:tr>
      <w:tr w:rsidR="006975F2" w:rsidRPr="006975F2" w14:paraId="73C6DC02" w14:textId="77777777" w:rsidTr="0027743E">
        <w:trPr>
          <w:trHeight w:val="20"/>
        </w:trPr>
        <w:tc>
          <w:tcPr>
            <w:tcW w:w="1980" w:type="dxa"/>
            <w:vAlign w:val="center"/>
          </w:tcPr>
          <w:p w14:paraId="2976A9D8" w14:textId="42D06103" w:rsidR="0027743E" w:rsidRPr="006975F2" w:rsidRDefault="0027743E" w:rsidP="0027743E">
            <w:pPr>
              <w:spacing w:before="40" w:after="40" w:line="276" w:lineRule="auto"/>
              <w:jc w:val="both"/>
              <w:rPr>
                <w:bCs/>
                <w:color w:val="000000" w:themeColor="text1"/>
                <w:lang w:val="pt-BR"/>
              </w:rPr>
            </w:pPr>
            <w:r w:rsidRPr="006975F2">
              <w:rPr>
                <w:bCs/>
                <w:color w:val="000000" w:themeColor="text1"/>
                <w:lang w:val="pt-BR"/>
              </w:rPr>
              <w:t>Mã số thuế</w:t>
            </w:r>
          </w:p>
        </w:tc>
        <w:tc>
          <w:tcPr>
            <w:tcW w:w="283" w:type="dxa"/>
            <w:vAlign w:val="center"/>
          </w:tcPr>
          <w:p w14:paraId="485E8122" w14:textId="14CE1DE7" w:rsidR="0027743E" w:rsidRPr="006975F2" w:rsidRDefault="0027743E" w:rsidP="0027743E">
            <w:pPr>
              <w:spacing w:before="40" w:after="40" w:line="276" w:lineRule="auto"/>
              <w:jc w:val="both"/>
              <w:rPr>
                <w:bCs/>
                <w:color w:val="000000" w:themeColor="text1"/>
              </w:rPr>
            </w:pPr>
            <w:r w:rsidRPr="006975F2">
              <w:rPr>
                <w:bCs/>
                <w:color w:val="000000" w:themeColor="text1"/>
              </w:rPr>
              <w:t>:</w:t>
            </w:r>
          </w:p>
        </w:tc>
        <w:tc>
          <w:tcPr>
            <w:tcW w:w="7367" w:type="dxa"/>
            <w:vAlign w:val="center"/>
          </w:tcPr>
          <w:p w14:paraId="6C8CE1FF" w14:textId="4950F007" w:rsidR="0027743E" w:rsidRPr="006975F2" w:rsidRDefault="00F349DA" w:rsidP="0027743E">
            <w:pPr>
              <w:spacing w:before="40" w:after="40" w:line="276" w:lineRule="auto"/>
              <w:jc w:val="both"/>
              <w:rPr>
                <w:color w:val="000000" w:themeColor="text1"/>
              </w:rPr>
            </w:pPr>
            <w:r w:rsidRPr="00F349DA">
              <w:rPr>
                <w:color w:val="000000" w:themeColor="text1"/>
              </w:rPr>
              <w:t>0100686174-236</w:t>
            </w:r>
          </w:p>
        </w:tc>
      </w:tr>
    </w:tbl>
    <w:p w14:paraId="4BD07B48" w14:textId="77777777" w:rsidR="008154D7" w:rsidRPr="006975F2" w:rsidRDefault="008154D7" w:rsidP="00300D09">
      <w:pPr>
        <w:spacing w:before="40" w:after="40" w:line="276" w:lineRule="auto"/>
        <w:jc w:val="both"/>
        <w:rPr>
          <w:b/>
          <w:bCs/>
          <w:color w:val="000000" w:themeColor="text1"/>
        </w:rPr>
      </w:pPr>
      <w:r w:rsidRPr="006975F2">
        <w:rPr>
          <w:b/>
          <w:bCs/>
          <w:color w:val="000000" w:themeColor="text1"/>
        </w:rPr>
        <w:t>2. Thông tin về doanh nghiệp thẩm định giá</w:t>
      </w:r>
    </w:p>
    <w:tbl>
      <w:tblPr>
        <w:tblW w:w="9952" w:type="dxa"/>
        <w:tblInd w:w="-34" w:type="dxa"/>
        <w:tblLook w:val="04A0" w:firstRow="1" w:lastRow="0" w:firstColumn="1" w:lastColumn="0" w:noHBand="0" w:noVBand="1"/>
      </w:tblPr>
      <w:tblGrid>
        <w:gridCol w:w="1951"/>
        <w:gridCol w:w="289"/>
        <w:gridCol w:w="7712"/>
      </w:tblGrid>
      <w:tr w:rsidR="006975F2" w:rsidRPr="006975F2" w14:paraId="6C343FEC" w14:textId="77777777">
        <w:trPr>
          <w:trHeight w:val="510"/>
        </w:trPr>
        <w:tc>
          <w:tcPr>
            <w:tcW w:w="1951" w:type="dxa"/>
            <w:vAlign w:val="center"/>
          </w:tcPr>
          <w:p w14:paraId="18164C1B" w14:textId="358E5754" w:rsidR="006453A3" w:rsidRPr="006975F2" w:rsidRDefault="006453A3" w:rsidP="00300D09">
            <w:pPr>
              <w:spacing w:before="40" w:after="40" w:line="276" w:lineRule="auto"/>
              <w:rPr>
                <w:bCs/>
                <w:color w:val="000000" w:themeColor="text1"/>
                <w:lang w:val="pt-BR"/>
              </w:rPr>
            </w:pPr>
            <w:r w:rsidRPr="006975F2">
              <w:rPr>
                <w:bCs/>
                <w:color w:val="000000" w:themeColor="text1"/>
                <w:lang w:val="pt-BR"/>
              </w:rPr>
              <w:t>Đơn vị thẩm định</w:t>
            </w:r>
          </w:p>
        </w:tc>
        <w:tc>
          <w:tcPr>
            <w:tcW w:w="289" w:type="dxa"/>
            <w:vAlign w:val="center"/>
          </w:tcPr>
          <w:p w14:paraId="2A725E35" w14:textId="44ECFFA1" w:rsidR="006453A3" w:rsidRPr="006975F2" w:rsidRDefault="006453A3" w:rsidP="00300D09">
            <w:pPr>
              <w:spacing w:before="40" w:after="40" w:line="276" w:lineRule="auto"/>
              <w:rPr>
                <w:bCs/>
                <w:color w:val="000000" w:themeColor="text1"/>
                <w:lang w:val="pt-BR"/>
              </w:rPr>
            </w:pPr>
            <w:r w:rsidRPr="006975F2">
              <w:rPr>
                <w:bCs/>
                <w:color w:val="000000" w:themeColor="text1"/>
                <w:lang w:val="pt-BR"/>
              </w:rPr>
              <w:t>:</w:t>
            </w:r>
          </w:p>
        </w:tc>
        <w:tc>
          <w:tcPr>
            <w:tcW w:w="7712" w:type="dxa"/>
            <w:vAlign w:val="center"/>
          </w:tcPr>
          <w:p w14:paraId="0094EC27" w14:textId="4B3DB9B9" w:rsidR="006453A3" w:rsidRPr="006975F2" w:rsidRDefault="006453A3" w:rsidP="00300D09">
            <w:pPr>
              <w:spacing w:before="40" w:after="40" w:line="276" w:lineRule="auto"/>
              <w:rPr>
                <w:b/>
                <w:bCs/>
                <w:color w:val="000000" w:themeColor="text1"/>
                <w:spacing w:val="-4"/>
                <w:lang w:val="pt-BR"/>
              </w:rPr>
            </w:pPr>
            <w:r w:rsidRPr="006975F2">
              <w:rPr>
                <w:b/>
                <w:bCs/>
                <w:color w:val="000000" w:themeColor="text1"/>
                <w:spacing w:val="-4"/>
                <w:lang w:val="pt-BR"/>
              </w:rPr>
              <w:t>CÔNG TY CỔ PHẦN THẨM ĐỊNH VÀ ĐẦU TƯ TÀI CHÍNH HOA SEN</w:t>
            </w:r>
          </w:p>
        </w:tc>
      </w:tr>
      <w:tr w:rsidR="006975F2" w:rsidRPr="006975F2" w14:paraId="58E1A573" w14:textId="77777777">
        <w:trPr>
          <w:trHeight w:val="510"/>
        </w:trPr>
        <w:tc>
          <w:tcPr>
            <w:tcW w:w="1951" w:type="dxa"/>
            <w:vAlign w:val="center"/>
          </w:tcPr>
          <w:p w14:paraId="2B8543F0" w14:textId="2B1C40DC" w:rsidR="006453A3" w:rsidRPr="006975F2" w:rsidRDefault="006453A3" w:rsidP="00300D09">
            <w:pPr>
              <w:spacing w:before="40" w:after="40" w:line="276" w:lineRule="auto"/>
              <w:rPr>
                <w:bCs/>
                <w:color w:val="000000" w:themeColor="text1"/>
              </w:rPr>
            </w:pPr>
            <w:r w:rsidRPr="006975F2">
              <w:rPr>
                <w:bCs/>
                <w:color w:val="000000" w:themeColor="text1"/>
              </w:rPr>
              <w:t>Địa chỉ trụ sở</w:t>
            </w:r>
          </w:p>
        </w:tc>
        <w:tc>
          <w:tcPr>
            <w:tcW w:w="289" w:type="dxa"/>
            <w:vAlign w:val="center"/>
          </w:tcPr>
          <w:p w14:paraId="328C0F4D" w14:textId="3A7D0BF2" w:rsidR="006453A3" w:rsidRPr="006975F2" w:rsidRDefault="006453A3" w:rsidP="00300D09">
            <w:pPr>
              <w:spacing w:before="40" w:after="40" w:line="276" w:lineRule="auto"/>
              <w:rPr>
                <w:bCs/>
                <w:color w:val="000000" w:themeColor="text1"/>
                <w:lang w:val="pt-BR"/>
              </w:rPr>
            </w:pPr>
            <w:r w:rsidRPr="006975F2">
              <w:rPr>
                <w:bCs/>
                <w:color w:val="000000" w:themeColor="text1"/>
                <w:lang w:val="pt-BR"/>
              </w:rPr>
              <w:t>:</w:t>
            </w:r>
          </w:p>
        </w:tc>
        <w:tc>
          <w:tcPr>
            <w:tcW w:w="7712" w:type="dxa"/>
            <w:vAlign w:val="center"/>
          </w:tcPr>
          <w:p w14:paraId="4233D0E4" w14:textId="38626C5F" w:rsidR="006453A3" w:rsidRPr="006975F2" w:rsidRDefault="006453A3" w:rsidP="00300D09">
            <w:pPr>
              <w:spacing w:before="40" w:after="40" w:line="276" w:lineRule="auto"/>
              <w:contextualSpacing/>
              <w:jc w:val="both"/>
              <w:rPr>
                <w:color w:val="000000" w:themeColor="text1"/>
                <w:lang w:val="da-DK"/>
              </w:rPr>
            </w:pPr>
            <w:r w:rsidRPr="006975F2">
              <w:rPr>
                <w:color w:val="000000" w:themeColor="text1"/>
                <w:spacing w:val="-2"/>
              </w:rPr>
              <w:t>BT5 - 23, Khu đô thị mới Văn Phú, Phường Kiến Hưng, Thành phố Hà Nội</w:t>
            </w:r>
          </w:p>
        </w:tc>
      </w:tr>
      <w:tr w:rsidR="006975F2" w:rsidRPr="006975F2" w14:paraId="32EBEDF6" w14:textId="77777777">
        <w:trPr>
          <w:trHeight w:val="510"/>
        </w:trPr>
        <w:tc>
          <w:tcPr>
            <w:tcW w:w="1951" w:type="dxa"/>
            <w:vAlign w:val="center"/>
          </w:tcPr>
          <w:p w14:paraId="639518D2" w14:textId="7D014F50" w:rsidR="006453A3" w:rsidRPr="006975F2" w:rsidRDefault="006453A3" w:rsidP="00300D09">
            <w:pPr>
              <w:spacing w:before="40" w:after="40" w:line="276" w:lineRule="auto"/>
              <w:rPr>
                <w:bCs/>
                <w:color w:val="000000" w:themeColor="text1"/>
              </w:rPr>
            </w:pPr>
            <w:r w:rsidRPr="006975F2">
              <w:rPr>
                <w:bCs/>
                <w:color w:val="000000" w:themeColor="text1"/>
                <w:lang w:val="pt-BR"/>
              </w:rPr>
              <w:t>Điện thoại</w:t>
            </w:r>
          </w:p>
        </w:tc>
        <w:tc>
          <w:tcPr>
            <w:tcW w:w="289" w:type="dxa"/>
            <w:vAlign w:val="center"/>
          </w:tcPr>
          <w:p w14:paraId="69E62DA4" w14:textId="340515A1" w:rsidR="006453A3" w:rsidRPr="006975F2" w:rsidRDefault="006453A3" w:rsidP="00300D09">
            <w:pPr>
              <w:spacing w:before="40" w:after="40" w:line="276" w:lineRule="auto"/>
              <w:rPr>
                <w:bCs/>
                <w:color w:val="000000" w:themeColor="text1"/>
                <w:lang w:val="pt-BR"/>
              </w:rPr>
            </w:pPr>
            <w:r w:rsidRPr="006975F2">
              <w:rPr>
                <w:bCs/>
                <w:color w:val="000000" w:themeColor="text1"/>
                <w:lang w:val="pt-BR"/>
              </w:rPr>
              <w:t xml:space="preserve">: </w:t>
            </w:r>
          </w:p>
        </w:tc>
        <w:tc>
          <w:tcPr>
            <w:tcW w:w="7712" w:type="dxa"/>
            <w:vAlign w:val="center"/>
          </w:tcPr>
          <w:p w14:paraId="3E71E85C" w14:textId="349EFFAB" w:rsidR="006453A3" w:rsidRPr="006975F2" w:rsidRDefault="006453A3" w:rsidP="00300D09">
            <w:pPr>
              <w:tabs>
                <w:tab w:val="left" w:pos="3382"/>
              </w:tabs>
              <w:spacing w:before="40" w:after="40" w:line="276" w:lineRule="auto"/>
              <w:rPr>
                <w:color w:val="000000" w:themeColor="text1"/>
                <w:spacing w:val="-6"/>
                <w:lang w:val="vi-VN"/>
              </w:rPr>
            </w:pPr>
            <w:r w:rsidRPr="006975F2">
              <w:rPr>
                <w:iCs/>
                <w:color w:val="000000" w:themeColor="text1"/>
              </w:rPr>
              <w:t>024 2264 4333</w:t>
            </w:r>
          </w:p>
        </w:tc>
      </w:tr>
      <w:tr w:rsidR="006975F2" w:rsidRPr="006975F2" w14:paraId="5F159EAE" w14:textId="77777777">
        <w:trPr>
          <w:trHeight w:val="510"/>
        </w:trPr>
        <w:tc>
          <w:tcPr>
            <w:tcW w:w="1951" w:type="dxa"/>
            <w:vAlign w:val="center"/>
          </w:tcPr>
          <w:p w14:paraId="2014B65C" w14:textId="1FFED4C7" w:rsidR="006453A3" w:rsidRPr="006975F2" w:rsidRDefault="006453A3" w:rsidP="00300D09">
            <w:pPr>
              <w:spacing w:before="40" w:after="40" w:line="276" w:lineRule="auto"/>
              <w:rPr>
                <w:bCs/>
                <w:color w:val="000000" w:themeColor="text1"/>
              </w:rPr>
            </w:pPr>
            <w:r w:rsidRPr="006975F2">
              <w:rPr>
                <w:color w:val="000000" w:themeColor="text1"/>
              </w:rPr>
              <w:t>Mã số thuế</w:t>
            </w:r>
          </w:p>
        </w:tc>
        <w:tc>
          <w:tcPr>
            <w:tcW w:w="289" w:type="dxa"/>
            <w:vAlign w:val="center"/>
          </w:tcPr>
          <w:p w14:paraId="55A49F8B" w14:textId="390CA40E" w:rsidR="006453A3" w:rsidRPr="006975F2" w:rsidRDefault="006453A3" w:rsidP="00300D09">
            <w:pPr>
              <w:spacing w:before="40" w:after="40" w:line="276" w:lineRule="auto"/>
              <w:rPr>
                <w:bCs/>
                <w:color w:val="000000" w:themeColor="text1"/>
                <w:lang w:val="pt-BR"/>
              </w:rPr>
            </w:pPr>
            <w:r w:rsidRPr="006975F2">
              <w:rPr>
                <w:bCs/>
                <w:color w:val="000000" w:themeColor="text1"/>
                <w:lang w:val="pt-BR"/>
              </w:rPr>
              <w:t>:</w:t>
            </w:r>
          </w:p>
        </w:tc>
        <w:tc>
          <w:tcPr>
            <w:tcW w:w="7712" w:type="dxa"/>
            <w:vAlign w:val="center"/>
          </w:tcPr>
          <w:p w14:paraId="27897336" w14:textId="22F86A5E" w:rsidR="006453A3" w:rsidRPr="006975F2" w:rsidRDefault="006453A3" w:rsidP="00300D09">
            <w:pPr>
              <w:spacing w:before="40" w:after="40" w:line="276" w:lineRule="auto"/>
              <w:rPr>
                <w:bCs/>
                <w:color w:val="000000" w:themeColor="text1"/>
              </w:rPr>
            </w:pPr>
            <w:r w:rsidRPr="006975F2">
              <w:rPr>
                <w:bCs/>
                <w:color w:val="000000" w:themeColor="text1"/>
              </w:rPr>
              <w:t>0102708994</w:t>
            </w:r>
          </w:p>
        </w:tc>
      </w:tr>
      <w:tr w:rsidR="006975F2" w:rsidRPr="006975F2" w14:paraId="47B7E68A" w14:textId="77777777" w:rsidTr="006453A3">
        <w:trPr>
          <w:trHeight w:val="510"/>
        </w:trPr>
        <w:tc>
          <w:tcPr>
            <w:tcW w:w="1951" w:type="dxa"/>
            <w:vAlign w:val="center"/>
          </w:tcPr>
          <w:p w14:paraId="5B755EAA" w14:textId="61B20BE3" w:rsidR="006453A3" w:rsidRPr="006975F2" w:rsidRDefault="006453A3" w:rsidP="00300D09">
            <w:pPr>
              <w:spacing w:before="40" w:after="40" w:line="276" w:lineRule="auto"/>
              <w:jc w:val="both"/>
              <w:rPr>
                <w:color w:val="000000" w:themeColor="text1"/>
              </w:rPr>
            </w:pPr>
            <w:r w:rsidRPr="006975F2">
              <w:rPr>
                <w:color w:val="000000" w:themeColor="text1"/>
              </w:rPr>
              <w:t>GCN đủ điều kiện hành nghề</w:t>
            </w:r>
          </w:p>
        </w:tc>
        <w:tc>
          <w:tcPr>
            <w:tcW w:w="289" w:type="dxa"/>
            <w:vAlign w:val="center"/>
          </w:tcPr>
          <w:p w14:paraId="40BD7759" w14:textId="4DCB9630" w:rsidR="006453A3" w:rsidRPr="006975F2" w:rsidRDefault="006453A3" w:rsidP="00300D09">
            <w:pPr>
              <w:spacing w:before="40" w:after="40" w:line="276" w:lineRule="auto"/>
              <w:rPr>
                <w:bCs/>
                <w:color w:val="000000" w:themeColor="text1"/>
                <w:lang w:val="pt-BR"/>
              </w:rPr>
            </w:pPr>
            <w:r w:rsidRPr="006975F2">
              <w:rPr>
                <w:bCs/>
                <w:color w:val="000000" w:themeColor="text1"/>
                <w:lang w:val="pt-BR"/>
              </w:rPr>
              <w:t>:</w:t>
            </w:r>
          </w:p>
        </w:tc>
        <w:tc>
          <w:tcPr>
            <w:tcW w:w="7712" w:type="dxa"/>
            <w:vAlign w:val="center"/>
          </w:tcPr>
          <w:p w14:paraId="2309BD82" w14:textId="35D4EEC5" w:rsidR="006453A3" w:rsidRPr="006975F2" w:rsidRDefault="006453A3" w:rsidP="00300D09">
            <w:pPr>
              <w:spacing w:before="40" w:after="40" w:line="276" w:lineRule="auto"/>
              <w:jc w:val="both"/>
              <w:rPr>
                <w:bCs/>
                <w:color w:val="000000" w:themeColor="text1"/>
                <w:lang w:val="pt-BR"/>
              </w:rPr>
            </w:pPr>
            <w:r w:rsidRPr="006975F2">
              <w:rPr>
                <w:bCs/>
                <w:color w:val="000000" w:themeColor="text1"/>
              </w:rPr>
              <w:t>275/TĐG</w:t>
            </w:r>
          </w:p>
        </w:tc>
      </w:tr>
      <w:tr w:rsidR="006975F2" w:rsidRPr="006975F2" w14:paraId="59E428A3" w14:textId="77777777" w:rsidTr="006453A3">
        <w:trPr>
          <w:trHeight w:val="510"/>
        </w:trPr>
        <w:tc>
          <w:tcPr>
            <w:tcW w:w="1951" w:type="dxa"/>
            <w:vAlign w:val="center"/>
          </w:tcPr>
          <w:p w14:paraId="08C9E96B" w14:textId="4CA83227" w:rsidR="006453A3" w:rsidRPr="006975F2" w:rsidRDefault="006453A3" w:rsidP="00300D09">
            <w:pPr>
              <w:spacing w:before="40" w:after="40" w:line="276" w:lineRule="auto"/>
              <w:jc w:val="both"/>
              <w:rPr>
                <w:color w:val="000000" w:themeColor="text1"/>
              </w:rPr>
            </w:pPr>
            <w:r w:rsidRPr="006975F2">
              <w:rPr>
                <w:color w:val="000000" w:themeColor="text1"/>
              </w:rPr>
              <w:t>Thông báo</w:t>
            </w:r>
          </w:p>
        </w:tc>
        <w:tc>
          <w:tcPr>
            <w:tcW w:w="289" w:type="dxa"/>
            <w:vAlign w:val="center"/>
          </w:tcPr>
          <w:p w14:paraId="450C57D5" w14:textId="627F276C" w:rsidR="006453A3" w:rsidRPr="006975F2" w:rsidRDefault="006453A3" w:rsidP="00300D09">
            <w:pPr>
              <w:spacing w:before="40" w:after="40" w:line="276" w:lineRule="auto"/>
              <w:rPr>
                <w:bCs/>
                <w:color w:val="000000" w:themeColor="text1"/>
                <w:lang w:val="pt-BR"/>
              </w:rPr>
            </w:pPr>
            <w:r w:rsidRPr="006975F2">
              <w:rPr>
                <w:bCs/>
                <w:color w:val="000000" w:themeColor="text1"/>
                <w:lang w:val="pt-BR"/>
              </w:rPr>
              <w:t>:</w:t>
            </w:r>
          </w:p>
        </w:tc>
        <w:tc>
          <w:tcPr>
            <w:tcW w:w="7712" w:type="dxa"/>
            <w:vAlign w:val="center"/>
          </w:tcPr>
          <w:p w14:paraId="0592556F" w14:textId="6E6E9A62" w:rsidR="006453A3" w:rsidRPr="006975F2" w:rsidRDefault="006453A3" w:rsidP="00300D09">
            <w:pPr>
              <w:spacing w:before="40" w:after="40" w:line="276" w:lineRule="auto"/>
              <w:jc w:val="both"/>
              <w:rPr>
                <w:color w:val="000000" w:themeColor="text1"/>
                <w:lang w:val="pt-BR"/>
              </w:rPr>
            </w:pPr>
            <w:r w:rsidRPr="006975F2">
              <w:rPr>
                <w:bCs/>
                <w:color w:val="000000" w:themeColor="text1"/>
              </w:rPr>
              <w:t>Số 12</w:t>
            </w:r>
            <w:r w:rsidR="005C2E13" w:rsidRPr="006975F2">
              <w:rPr>
                <w:bCs/>
                <w:color w:val="000000" w:themeColor="text1"/>
              </w:rPr>
              <w:t>94</w:t>
            </w:r>
            <w:r w:rsidRPr="006975F2">
              <w:rPr>
                <w:bCs/>
                <w:color w:val="000000" w:themeColor="text1"/>
              </w:rPr>
              <w:t>/TB-BTC ngày 31/12/202</w:t>
            </w:r>
            <w:r w:rsidR="005C2E13" w:rsidRPr="006975F2">
              <w:rPr>
                <w:bCs/>
                <w:color w:val="000000" w:themeColor="text1"/>
              </w:rPr>
              <w:t>5</w:t>
            </w:r>
            <w:r w:rsidRPr="006975F2">
              <w:rPr>
                <w:bCs/>
                <w:color w:val="000000" w:themeColor="text1"/>
              </w:rPr>
              <w:t xml:space="preserve"> về việc doanh nghiệp đủ điều kiện kinh doanh Dịch vụ thẩm định giá.</w:t>
            </w:r>
          </w:p>
        </w:tc>
      </w:tr>
      <w:tr w:rsidR="006975F2" w:rsidRPr="006975F2" w14:paraId="761E4794" w14:textId="77777777">
        <w:trPr>
          <w:trHeight w:val="510"/>
        </w:trPr>
        <w:tc>
          <w:tcPr>
            <w:tcW w:w="1951" w:type="dxa"/>
            <w:vAlign w:val="center"/>
          </w:tcPr>
          <w:p w14:paraId="75140C74" w14:textId="4B496DE8" w:rsidR="006453A3" w:rsidRPr="006975F2" w:rsidRDefault="006453A3" w:rsidP="00300D09">
            <w:pPr>
              <w:spacing w:before="40" w:after="40" w:line="276" w:lineRule="auto"/>
              <w:rPr>
                <w:bCs/>
                <w:color w:val="000000" w:themeColor="text1"/>
              </w:rPr>
            </w:pPr>
            <w:r w:rsidRPr="006975F2">
              <w:rPr>
                <w:bCs/>
                <w:color w:val="000000" w:themeColor="text1"/>
              </w:rPr>
              <w:t>Tài khoản số</w:t>
            </w:r>
          </w:p>
        </w:tc>
        <w:tc>
          <w:tcPr>
            <w:tcW w:w="289" w:type="dxa"/>
            <w:vAlign w:val="center"/>
          </w:tcPr>
          <w:p w14:paraId="1D2EB38E" w14:textId="332DA3B5" w:rsidR="006453A3" w:rsidRPr="006975F2" w:rsidRDefault="006453A3" w:rsidP="00300D09">
            <w:pPr>
              <w:spacing w:before="40" w:after="40" w:line="276" w:lineRule="auto"/>
              <w:rPr>
                <w:bCs/>
                <w:color w:val="000000" w:themeColor="text1"/>
              </w:rPr>
            </w:pPr>
            <w:r w:rsidRPr="006975F2">
              <w:rPr>
                <w:bCs/>
                <w:color w:val="000000" w:themeColor="text1"/>
              </w:rPr>
              <w:t>:</w:t>
            </w:r>
          </w:p>
        </w:tc>
        <w:tc>
          <w:tcPr>
            <w:tcW w:w="7712" w:type="dxa"/>
            <w:vAlign w:val="center"/>
          </w:tcPr>
          <w:p w14:paraId="23AB1A57" w14:textId="65C7FD82" w:rsidR="006453A3" w:rsidRPr="006975F2" w:rsidRDefault="006453A3" w:rsidP="00300D09">
            <w:pPr>
              <w:spacing w:before="40" w:after="40" w:line="276" w:lineRule="auto"/>
              <w:rPr>
                <w:color w:val="000000" w:themeColor="text1"/>
                <w:spacing w:val="-4"/>
                <w:lang w:val="vi-VN"/>
              </w:rPr>
            </w:pPr>
            <w:r w:rsidRPr="006975F2">
              <w:rPr>
                <w:color w:val="000000" w:themeColor="text1"/>
                <w:spacing w:val="-4"/>
              </w:rPr>
              <w:t>1505112366666 tại Agribank Chi nhánh Hà Nội II</w:t>
            </w:r>
          </w:p>
        </w:tc>
      </w:tr>
      <w:tr w:rsidR="006975F2" w:rsidRPr="006975F2" w14:paraId="3885365A" w14:textId="77777777" w:rsidTr="006453A3">
        <w:trPr>
          <w:trHeight w:val="510"/>
        </w:trPr>
        <w:tc>
          <w:tcPr>
            <w:tcW w:w="1951" w:type="dxa"/>
            <w:vAlign w:val="center"/>
          </w:tcPr>
          <w:p w14:paraId="02AD0004" w14:textId="18544028" w:rsidR="006453A3" w:rsidRPr="006975F2" w:rsidRDefault="006453A3" w:rsidP="00300D09">
            <w:pPr>
              <w:spacing w:line="276" w:lineRule="auto"/>
              <w:rPr>
                <w:bCs/>
                <w:color w:val="000000" w:themeColor="text1"/>
              </w:rPr>
            </w:pPr>
            <w:r w:rsidRPr="006975F2">
              <w:rPr>
                <w:bCs/>
                <w:color w:val="000000" w:themeColor="text1"/>
              </w:rPr>
              <w:t>Đại diện</w:t>
            </w:r>
          </w:p>
        </w:tc>
        <w:tc>
          <w:tcPr>
            <w:tcW w:w="289" w:type="dxa"/>
            <w:vAlign w:val="center"/>
          </w:tcPr>
          <w:p w14:paraId="41E647AF" w14:textId="469E31E5" w:rsidR="006453A3" w:rsidRPr="006975F2" w:rsidRDefault="006453A3" w:rsidP="00300D09">
            <w:pPr>
              <w:spacing w:line="276" w:lineRule="auto"/>
              <w:rPr>
                <w:bCs/>
                <w:color w:val="000000" w:themeColor="text1"/>
              </w:rPr>
            </w:pPr>
            <w:r w:rsidRPr="006975F2">
              <w:rPr>
                <w:bCs/>
                <w:color w:val="000000" w:themeColor="text1"/>
              </w:rPr>
              <w:t>:</w:t>
            </w:r>
          </w:p>
        </w:tc>
        <w:tc>
          <w:tcPr>
            <w:tcW w:w="7712" w:type="dxa"/>
            <w:vAlign w:val="center"/>
          </w:tcPr>
          <w:p w14:paraId="7EC3CC65" w14:textId="6B9A9DDA" w:rsidR="006453A3" w:rsidRPr="006975F2" w:rsidRDefault="006453A3" w:rsidP="00300D09">
            <w:pPr>
              <w:spacing w:line="276" w:lineRule="auto"/>
              <w:rPr>
                <w:bCs/>
                <w:color w:val="000000" w:themeColor="text1"/>
                <w:lang w:val="pt-BR"/>
              </w:rPr>
            </w:pPr>
            <w:r w:rsidRPr="006975F2">
              <w:rPr>
                <w:b/>
                <w:bCs/>
                <w:color w:val="000000" w:themeColor="text1"/>
                <w:lang w:val="vi-VN"/>
              </w:rPr>
              <w:t xml:space="preserve">Ông </w:t>
            </w:r>
            <w:r w:rsidRPr="006975F2">
              <w:rPr>
                <w:b/>
                <w:bCs/>
                <w:color w:val="000000" w:themeColor="text1"/>
              </w:rPr>
              <w:t>Vũ Văn Quân</w:t>
            </w:r>
            <w:r w:rsidRPr="006975F2">
              <w:rPr>
                <w:b/>
                <w:bCs/>
                <w:color w:val="000000" w:themeColor="text1"/>
                <w:lang w:val="vi-VN"/>
              </w:rPr>
              <w:tab/>
              <w:t xml:space="preserve">Chức vụ: </w:t>
            </w:r>
            <w:r w:rsidRPr="006975F2">
              <w:rPr>
                <w:b/>
                <w:bCs/>
                <w:color w:val="000000" w:themeColor="text1"/>
              </w:rPr>
              <w:t xml:space="preserve">Chủ tịch HĐQT kiêm Tổng Giám </w:t>
            </w:r>
            <w:r w:rsidR="00EB4712" w:rsidRPr="006975F2">
              <w:rPr>
                <w:b/>
                <w:bCs/>
                <w:color w:val="000000" w:themeColor="text1"/>
              </w:rPr>
              <w:t>đ</w:t>
            </w:r>
            <w:r w:rsidRPr="006975F2">
              <w:rPr>
                <w:b/>
                <w:bCs/>
                <w:color w:val="000000" w:themeColor="text1"/>
              </w:rPr>
              <w:t>ốc</w:t>
            </w:r>
          </w:p>
        </w:tc>
      </w:tr>
    </w:tbl>
    <w:p w14:paraId="39EAE94D" w14:textId="77777777" w:rsidR="00354486" w:rsidRDefault="00354486" w:rsidP="00F349DA">
      <w:pPr>
        <w:spacing w:before="120" w:after="120" w:line="276" w:lineRule="auto"/>
        <w:jc w:val="both"/>
        <w:rPr>
          <w:b/>
          <w:bCs/>
          <w:color w:val="000000" w:themeColor="text1"/>
          <w:lang w:val="pt-BR"/>
        </w:rPr>
      </w:pPr>
    </w:p>
    <w:p w14:paraId="62FF8AFF" w14:textId="123C99F4" w:rsidR="00834B7A" w:rsidRPr="006975F2" w:rsidRDefault="008154D7" w:rsidP="00F349DA">
      <w:pPr>
        <w:spacing w:before="120" w:after="120" w:line="276" w:lineRule="auto"/>
        <w:jc w:val="both"/>
        <w:rPr>
          <w:color w:val="000000" w:themeColor="text1"/>
          <w:lang w:val="pt-BR"/>
        </w:rPr>
      </w:pPr>
      <w:r w:rsidRPr="006975F2">
        <w:rPr>
          <w:b/>
          <w:bCs/>
          <w:color w:val="000000" w:themeColor="text1"/>
          <w:lang w:val="pt-BR"/>
        </w:rPr>
        <w:lastRenderedPageBreak/>
        <w:t>3.</w:t>
      </w:r>
      <w:r w:rsidR="00471A67" w:rsidRPr="006975F2">
        <w:rPr>
          <w:b/>
          <w:bCs/>
          <w:color w:val="000000" w:themeColor="text1"/>
          <w:lang w:val="vi-VN"/>
        </w:rPr>
        <w:t xml:space="preserve"> </w:t>
      </w:r>
      <w:r w:rsidR="00422221" w:rsidRPr="006975F2">
        <w:rPr>
          <w:b/>
          <w:bCs/>
          <w:color w:val="000000" w:themeColor="text1"/>
          <w:lang w:val="pt-BR"/>
        </w:rPr>
        <w:t>Tài sản thẩm định</w:t>
      </w:r>
      <w:r w:rsidR="00471A67" w:rsidRPr="006975F2">
        <w:rPr>
          <w:b/>
          <w:bCs/>
          <w:color w:val="000000" w:themeColor="text1"/>
          <w:lang w:val="vi-VN"/>
        </w:rPr>
        <w:t>:</w:t>
      </w:r>
      <w:r w:rsidR="00300939" w:rsidRPr="006975F2">
        <w:rPr>
          <w:color w:val="000000" w:themeColor="text1"/>
          <w:lang w:val="pt-BR"/>
        </w:rPr>
        <w:t xml:space="preserve"> </w:t>
      </w:r>
      <w:r w:rsidR="00F349DA">
        <w:rPr>
          <w:bCs/>
          <w:color w:val="000000" w:themeColor="text1"/>
          <w:lang w:val="vi-VN"/>
        </w:rPr>
        <w:t>Xe ô tô</w:t>
      </w:r>
      <w:r w:rsidR="00F349DA">
        <w:rPr>
          <w:bCs/>
          <w:color w:val="000000" w:themeColor="text1"/>
        </w:rPr>
        <w:t xml:space="preserve"> khách</w:t>
      </w:r>
      <w:r w:rsidR="00F349DA">
        <w:rPr>
          <w:bCs/>
          <w:color w:val="000000" w:themeColor="text1"/>
          <w:lang w:val="vi-VN"/>
        </w:rPr>
        <w:t xml:space="preserve">, </w:t>
      </w:r>
      <w:r w:rsidR="00F349DA" w:rsidRPr="009025EF">
        <w:rPr>
          <w:bCs/>
          <w:color w:val="000000" w:themeColor="text1"/>
          <w:lang w:val="vi-VN"/>
        </w:rPr>
        <w:t>nhãn h</w:t>
      </w:r>
      <w:r w:rsidR="00F349DA">
        <w:rPr>
          <w:bCs/>
          <w:color w:val="000000" w:themeColor="text1"/>
          <w:lang w:val="vi-VN"/>
        </w:rPr>
        <w:t xml:space="preserve">iệu </w:t>
      </w:r>
      <w:r w:rsidR="00F349DA">
        <w:rPr>
          <w:bCs/>
          <w:color w:val="000000" w:themeColor="text1"/>
        </w:rPr>
        <w:t>FORD</w:t>
      </w:r>
      <w:r w:rsidR="00F349DA">
        <w:rPr>
          <w:bCs/>
          <w:color w:val="000000" w:themeColor="text1"/>
          <w:lang w:val="vi-VN"/>
        </w:rPr>
        <w:t xml:space="preserve">, số loại: </w:t>
      </w:r>
      <w:r w:rsidR="00F349DA">
        <w:rPr>
          <w:bCs/>
          <w:color w:val="000000" w:themeColor="text1"/>
        </w:rPr>
        <w:t>TRANSIT JX6581T-M4-ST4</w:t>
      </w:r>
      <w:r w:rsidR="00F349DA">
        <w:rPr>
          <w:bCs/>
          <w:color w:val="000000" w:themeColor="text1"/>
          <w:lang w:val="vi-VN"/>
        </w:rPr>
        <w:t xml:space="preserve">, năm sản xuất </w:t>
      </w:r>
      <w:r w:rsidR="00F349DA">
        <w:rPr>
          <w:bCs/>
          <w:color w:val="000000" w:themeColor="text1"/>
        </w:rPr>
        <w:t>2017</w:t>
      </w:r>
      <w:r w:rsidR="00F349DA">
        <w:rPr>
          <w:bCs/>
          <w:color w:val="000000" w:themeColor="text1"/>
          <w:lang w:val="vi-VN"/>
        </w:rPr>
        <w:t xml:space="preserve">, biển kiểm soát: </w:t>
      </w:r>
      <w:r w:rsidR="00F349DA">
        <w:rPr>
          <w:bCs/>
          <w:color w:val="000000" w:themeColor="text1"/>
        </w:rPr>
        <w:t>14B-029.17</w:t>
      </w:r>
      <w:r w:rsidR="00F349DA" w:rsidRPr="009025EF">
        <w:rPr>
          <w:bCs/>
          <w:color w:val="000000" w:themeColor="text1"/>
          <w:lang w:val="vi-VN"/>
        </w:rPr>
        <w:t xml:space="preserve"> (</w:t>
      </w:r>
      <w:r w:rsidR="00F349DA" w:rsidRPr="00D64EB6">
        <w:rPr>
          <w:bCs/>
          <w:i/>
          <w:iCs/>
          <w:color w:val="000000" w:themeColor="text1"/>
          <w:lang w:val="vi-VN"/>
        </w:rPr>
        <w:t>đã qua sử dụng</w:t>
      </w:r>
      <w:r w:rsidR="00F349DA" w:rsidRPr="009025EF">
        <w:rPr>
          <w:bCs/>
          <w:color w:val="000000" w:themeColor="text1"/>
          <w:lang w:val="vi-VN"/>
        </w:rPr>
        <w:t>)</w:t>
      </w:r>
      <w:r w:rsidR="00834B7A" w:rsidRPr="006975F2">
        <w:rPr>
          <w:color w:val="000000" w:themeColor="text1"/>
          <w:lang w:val="pt-BR"/>
        </w:rPr>
        <w:t>.</w:t>
      </w:r>
    </w:p>
    <w:p w14:paraId="7136E269" w14:textId="21B6400A" w:rsidR="00471A67" w:rsidRPr="006975F2" w:rsidRDefault="00FA0104" w:rsidP="00354486">
      <w:pPr>
        <w:tabs>
          <w:tab w:val="left" w:pos="851"/>
        </w:tabs>
        <w:spacing w:before="120" w:after="120" w:line="336" w:lineRule="auto"/>
        <w:rPr>
          <w:color w:val="000000" w:themeColor="text1"/>
          <w:spacing w:val="-4"/>
          <w:lang w:val="pt-BR"/>
        </w:rPr>
      </w:pPr>
      <w:r w:rsidRPr="006975F2">
        <w:rPr>
          <w:b/>
          <w:bCs/>
          <w:color w:val="000000" w:themeColor="text1"/>
          <w:spacing w:val="-8"/>
          <w:lang w:val="vi-VN"/>
        </w:rPr>
        <w:t>4</w:t>
      </w:r>
      <w:r w:rsidR="00471A67" w:rsidRPr="006975F2">
        <w:rPr>
          <w:b/>
          <w:bCs/>
          <w:color w:val="000000" w:themeColor="text1"/>
          <w:lang w:val="nl-NL"/>
        </w:rPr>
        <w:t xml:space="preserve">. Thời điểm thẩm định giá: </w:t>
      </w:r>
      <w:r w:rsidR="00462A25" w:rsidRPr="006975F2">
        <w:rPr>
          <w:color w:val="000000" w:themeColor="text1"/>
          <w:lang w:val="nl-NL"/>
        </w:rPr>
        <w:t xml:space="preserve">Tháng </w:t>
      </w:r>
      <w:r w:rsidR="0027743E" w:rsidRPr="006975F2">
        <w:rPr>
          <w:color w:val="000000" w:themeColor="text1"/>
          <w:lang w:val="nl-NL"/>
        </w:rPr>
        <w:t>4/2026</w:t>
      </w:r>
      <w:r w:rsidR="00B40346" w:rsidRPr="006975F2">
        <w:rPr>
          <w:bCs/>
          <w:color w:val="000000" w:themeColor="text1"/>
          <w:lang w:val="pt-BR"/>
        </w:rPr>
        <w:t>.</w:t>
      </w:r>
      <w:r w:rsidR="00F02FEF" w:rsidRPr="006975F2">
        <w:rPr>
          <w:color w:val="000000" w:themeColor="text1"/>
          <w:spacing w:val="-4"/>
          <w:lang w:val="pt-BR"/>
        </w:rPr>
        <w:t xml:space="preserve"> </w:t>
      </w:r>
    </w:p>
    <w:p w14:paraId="6198DA17" w14:textId="10090363" w:rsidR="00471A67" w:rsidRPr="006975F2" w:rsidRDefault="00FA0104" w:rsidP="00354486">
      <w:pPr>
        <w:tabs>
          <w:tab w:val="left" w:pos="2430"/>
          <w:tab w:val="left" w:pos="5130"/>
        </w:tabs>
        <w:spacing w:before="120" w:after="120" w:line="336" w:lineRule="auto"/>
        <w:jc w:val="both"/>
        <w:rPr>
          <w:iCs/>
          <w:color w:val="000000" w:themeColor="text1"/>
          <w:spacing w:val="-4"/>
          <w:lang w:val="pt-BR"/>
        </w:rPr>
      </w:pPr>
      <w:r w:rsidRPr="006975F2">
        <w:rPr>
          <w:b/>
          <w:bCs/>
          <w:color w:val="000000" w:themeColor="text1"/>
          <w:spacing w:val="-4"/>
          <w:lang w:val="vi-VN"/>
        </w:rPr>
        <w:t>5</w:t>
      </w:r>
      <w:r w:rsidR="00471A67" w:rsidRPr="006975F2">
        <w:rPr>
          <w:b/>
          <w:bCs/>
          <w:color w:val="000000" w:themeColor="text1"/>
          <w:spacing w:val="-4"/>
          <w:lang w:val="pt-BR"/>
        </w:rPr>
        <w:t>. Mục đích thẩm định giá:</w:t>
      </w:r>
      <w:bookmarkStart w:id="1" w:name="_Toc150933756"/>
      <w:bookmarkStart w:id="2" w:name="_Toc150933962"/>
      <w:bookmarkStart w:id="3" w:name="_Toc150934860"/>
      <w:r w:rsidR="00A3318B" w:rsidRPr="006975F2">
        <w:rPr>
          <w:b/>
          <w:bCs/>
          <w:color w:val="000000" w:themeColor="text1"/>
          <w:spacing w:val="-4"/>
          <w:lang w:val="pt-BR"/>
        </w:rPr>
        <w:t xml:space="preserve"> </w:t>
      </w:r>
      <w:r w:rsidR="0019743D" w:rsidRPr="000A0D41">
        <w:fldChar w:fldCharType="begin"/>
      </w:r>
      <w:r w:rsidR="0019743D" w:rsidRPr="000A0D41">
        <w:instrText xml:space="preserve"> LINK </w:instrText>
      </w:r>
      <w:r w:rsidR="0019743D">
        <w:instrText xml:space="preserve">Excel.Sheet.12 "C:\\Users\\admin\\Desktop\\Hồ sơ TĐ\\Tháng 10\\Chung cư\\CH 404 CT2 A10 KĐT NAM TRUNG YÊN.1\\Bảng điều chỉnh 1 TS.xlsx" "Điền thông tin!R22C3" </w:instrText>
      </w:r>
      <w:r w:rsidR="0019743D" w:rsidRPr="000A0D41">
        <w:instrText xml:space="preserve">\a \f 4 \r  \* MERGEFORMAT </w:instrText>
      </w:r>
      <w:r w:rsidR="0019743D" w:rsidRPr="000A0D41">
        <w:fldChar w:fldCharType="separate"/>
      </w:r>
      <w:r w:rsidR="0019743D" w:rsidRPr="000A0D41">
        <w:t xml:space="preserve">Kết quả thẩm định giá để khách hàng tham khảo giá trị tài sản phục vụ công tác </w:t>
      </w:r>
      <w:r w:rsidR="0019743D">
        <w:t>xử lý nợ</w:t>
      </w:r>
      <w:r w:rsidR="0019743D" w:rsidRPr="000A0D41">
        <w:fldChar w:fldCharType="end"/>
      </w:r>
      <w:r w:rsidR="005174A3" w:rsidRPr="006975F2">
        <w:rPr>
          <w:color w:val="000000" w:themeColor="text1"/>
          <w:spacing w:val="-4"/>
          <w:lang w:val="pt-BR"/>
        </w:rPr>
        <w:t>.</w:t>
      </w:r>
    </w:p>
    <w:p w14:paraId="3FF39F9D" w14:textId="77777777" w:rsidR="00471A67" w:rsidRPr="006975F2" w:rsidRDefault="00471A67" w:rsidP="00354486">
      <w:pPr>
        <w:tabs>
          <w:tab w:val="left" w:pos="2430"/>
          <w:tab w:val="left" w:pos="5130"/>
        </w:tabs>
        <w:spacing w:after="120" w:line="336" w:lineRule="auto"/>
        <w:jc w:val="both"/>
        <w:rPr>
          <w:b/>
          <w:bCs/>
          <w:color w:val="000000" w:themeColor="text1"/>
          <w:lang w:val="pt-BR"/>
        </w:rPr>
      </w:pPr>
      <w:r w:rsidRPr="006975F2">
        <w:rPr>
          <w:b/>
          <w:bCs/>
          <w:color w:val="000000" w:themeColor="text1"/>
          <w:lang w:val="vi-VN"/>
        </w:rPr>
        <w:t>6</w:t>
      </w:r>
      <w:r w:rsidRPr="006975F2">
        <w:rPr>
          <w:b/>
          <w:bCs/>
          <w:color w:val="000000" w:themeColor="text1"/>
          <w:lang w:val="pt-BR"/>
        </w:rPr>
        <w:t>. C</w:t>
      </w:r>
      <w:r w:rsidRPr="006975F2">
        <w:rPr>
          <w:b/>
          <w:bCs/>
          <w:color w:val="000000" w:themeColor="text1"/>
          <w:lang w:val="vi-VN"/>
        </w:rPr>
        <w:t xml:space="preserve">ơ sở </w:t>
      </w:r>
      <w:r w:rsidRPr="006975F2">
        <w:rPr>
          <w:b/>
          <w:bCs/>
          <w:color w:val="000000" w:themeColor="text1"/>
          <w:lang w:val="pt-BR"/>
        </w:rPr>
        <w:t>giá trị của tài sản t</w:t>
      </w:r>
      <w:r w:rsidRPr="006975F2">
        <w:rPr>
          <w:b/>
          <w:bCs/>
          <w:color w:val="000000" w:themeColor="text1"/>
          <w:lang w:val="vi-VN"/>
        </w:rPr>
        <w:t>hẩm định giá</w:t>
      </w:r>
      <w:r w:rsidRPr="006975F2">
        <w:rPr>
          <w:b/>
          <w:bCs/>
          <w:color w:val="000000" w:themeColor="text1"/>
          <w:lang w:val="pt-BR"/>
        </w:rPr>
        <w:t>:</w:t>
      </w:r>
    </w:p>
    <w:p w14:paraId="003F1C29" w14:textId="77777777" w:rsidR="00471A67" w:rsidRPr="006975F2" w:rsidRDefault="00471A67" w:rsidP="00354486">
      <w:pPr>
        <w:tabs>
          <w:tab w:val="left" w:pos="5202"/>
        </w:tabs>
        <w:autoSpaceDE w:val="0"/>
        <w:autoSpaceDN w:val="0"/>
        <w:adjustRightInd w:val="0"/>
        <w:spacing w:after="120" w:line="336" w:lineRule="auto"/>
        <w:ind w:firstLine="432"/>
        <w:jc w:val="both"/>
        <w:rPr>
          <w:b/>
          <w:bCs/>
          <w:color w:val="000000" w:themeColor="text1"/>
          <w:lang w:val="pt-BR"/>
        </w:rPr>
      </w:pPr>
      <w:r w:rsidRPr="006975F2">
        <w:rPr>
          <w:bCs/>
          <w:i/>
          <w:color w:val="000000" w:themeColor="text1"/>
          <w:lang w:val="pt-BR"/>
        </w:rPr>
        <w:t>Chi tiết như Báo cáo kèm theo.</w:t>
      </w:r>
    </w:p>
    <w:p w14:paraId="1028075F" w14:textId="77777777" w:rsidR="00471A67" w:rsidRPr="006975F2" w:rsidRDefault="00471A67" w:rsidP="00354486">
      <w:pPr>
        <w:tabs>
          <w:tab w:val="left" w:pos="2430"/>
          <w:tab w:val="left" w:pos="5130"/>
        </w:tabs>
        <w:spacing w:after="120" w:line="336" w:lineRule="auto"/>
        <w:jc w:val="both"/>
        <w:rPr>
          <w:b/>
          <w:bCs/>
          <w:color w:val="000000" w:themeColor="text1"/>
          <w:lang w:val="pt-BR"/>
        </w:rPr>
      </w:pPr>
      <w:r w:rsidRPr="006975F2">
        <w:rPr>
          <w:b/>
          <w:color w:val="000000" w:themeColor="text1"/>
          <w:lang w:val="vi-VN"/>
        </w:rPr>
        <w:t>7</w:t>
      </w:r>
      <w:r w:rsidRPr="006975F2">
        <w:rPr>
          <w:b/>
          <w:color w:val="000000" w:themeColor="text1"/>
          <w:lang w:val="pt-BR"/>
        </w:rPr>
        <w:t>. Giả thiết và giả thiết đặc biệt</w:t>
      </w:r>
      <w:r w:rsidRPr="006975F2">
        <w:rPr>
          <w:b/>
          <w:bCs/>
          <w:color w:val="000000" w:themeColor="text1"/>
          <w:lang w:val="pt-BR"/>
        </w:rPr>
        <w:t>:</w:t>
      </w:r>
    </w:p>
    <w:p w14:paraId="6AAF7D02" w14:textId="77777777" w:rsidR="00471A67" w:rsidRPr="006975F2" w:rsidRDefault="00471A67" w:rsidP="00354486">
      <w:pPr>
        <w:tabs>
          <w:tab w:val="left" w:pos="5202"/>
        </w:tabs>
        <w:autoSpaceDE w:val="0"/>
        <w:autoSpaceDN w:val="0"/>
        <w:adjustRightInd w:val="0"/>
        <w:spacing w:after="120" w:line="336" w:lineRule="auto"/>
        <w:ind w:firstLine="432"/>
        <w:jc w:val="both"/>
        <w:rPr>
          <w:b/>
          <w:bCs/>
          <w:color w:val="000000" w:themeColor="text1"/>
          <w:lang w:val="pt-BR"/>
        </w:rPr>
      </w:pPr>
      <w:r w:rsidRPr="006975F2">
        <w:rPr>
          <w:bCs/>
          <w:i/>
          <w:color w:val="000000" w:themeColor="text1"/>
          <w:lang w:val="pt-BR"/>
        </w:rPr>
        <w:t>Chi tiết như B</w:t>
      </w:r>
      <w:r w:rsidR="00177D06" w:rsidRPr="006975F2">
        <w:rPr>
          <w:bCs/>
          <w:i/>
          <w:color w:val="000000" w:themeColor="text1"/>
          <w:lang w:val="pt-BR"/>
        </w:rPr>
        <w:t>á</w:t>
      </w:r>
      <w:r w:rsidRPr="006975F2">
        <w:rPr>
          <w:bCs/>
          <w:i/>
          <w:color w:val="000000" w:themeColor="text1"/>
          <w:lang w:val="pt-BR"/>
        </w:rPr>
        <w:t>o cáo kèm theo.</w:t>
      </w:r>
    </w:p>
    <w:p w14:paraId="695BB875" w14:textId="77777777" w:rsidR="00471A67" w:rsidRPr="006975F2" w:rsidRDefault="00471A67" w:rsidP="00354486">
      <w:pPr>
        <w:tabs>
          <w:tab w:val="left" w:pos="2430"/>
          <w:tab w:val="left" w:pos="5130"/>
        </w:tabs>
        <w:spacing w:after="120" w:line="336" w:lineRule="auto"/>
        <w:jc w:val="both"/>
        <w:rPr>
          <w:b/>
          <w:bCs/>
          <w:color w:val="000000" w:themeColor="text1"/>
          <w:lang w:val="pt-BR"/>
        </w:rPr>
      </w:pPr>
      <w:r w:rsidRPr="006975F2">
        <w:rPr>
          <w:b/>
          <w:color w:val="000000" w:themeColor="text1"/>
          <w:lang w:val="pt-BR"/>
        </w:rPr>
        <w:t xml:space="preserve">8. </w:t>
      </w:r>
      <w:r w:rsidRPr="006975F2">
        <w:rPr>
          <w:b/>
          <w:color w:val="000000" w:themeColor="text1"/>
          <w:lang w:val="vi-VN"/>
        </w:rPr>
        <w:t xml:space="preserve">Cách tiếp cận, </w:t>
      </w:r>
      <w:r w:rsidRPr="006975F2">
        <w:rPr>
          <w:b/>
          <w:color w:val="000000" w:themeColor="text1"/>
          <w:lang w:val="pt-BR"/>
        </w:rPr>
        <w:t>p</w:t>
      </w:r>
      <w:r w:rsidRPr="006975F2">
        <w:rPr>
          <w:b/>
          <w:bCs/>
          <w:color w:val="000000" w:themeColor="text1"/>
          <w:lang w:val="vi-VN"/>
        </w:rPr>
        <w:t xml:space="preserve">hương pháp </w:t>
      </w:r>
      <w:r w:rsidRPr="006975F2">
        <w:rPr>
          <w:b/>
          <w:bCs/>
          <w:color w:val="000000" w:themeColor="text1"/>
          <w:lang w:val="pt-BR"/>
        </w:rPr>
        <w:t>t</w:t>
      </w:r>
      <w:r w:rsidRPr="006975F2">
        <w:rPr>
          <w:b/>
          <w:bCs/>
          <w:color w:val="000000" w:themeColor="text1"/>
          <w:lang w:val="vi-VN"/>
        </w:rPr>
        <w:t>hẩm định giá</w:t>
      </w:r>
      <w:r w:rsidRPr="006975F2">
        <w:rPr>
          <w:b/>
          <w:bCs/>
          <w:color w:val="000000" w:themeColor="text1"/>
          <w:lang w:val="pt-BR"/>
        </w:rPr>
        <w:t>:</w:t>
      </w:r>
    </w:p>
    <w:p w14:paraId="7EC040C9" w14:textId="77777777" w:rsidR="000C5039" w:rsidRPr="006975F2" w:rsidRDefault="00471A67" w:rsidP="00354486">
      <w:pPr>
        <w:tabs>
          <w:tab w:val="left" w:pos="5202"/>
        </w:tabs>
        <w:autoSpaceDE w:val="0"/>
        <w:autoSpaceDN w:val="0"/>
        <w:adjustRightInd w:val="0"/>
        <w:spacing w:after="120" w:line="336" w:lineRule="auto"/>
        <w:ind w:firstLine="432"/>
        <w:jc w:val="both"/>
        <w:rPr>
          <w:bCs/>
          <w:i/>
          <w:color w:val="000000" w:themeColor="text1"/>
          <w:lang w:val="pt-BR"/>
        </w:rPr>
      </w:pPr>
      <w:r w:rsidRPr="006975F2">
        <w:rPr>
          <w:bCs/>
          <w:i/>
          <w:color w:val="000000" w:themeColor="text1"/>
          <w:lang w:val="pt-BR"/>
        </w:rPr>
        <w:t>Chi tiết như Báo cáo kèm theo.</w:t>
      </w:r>
      <w:bookmarkEnd w:id="1"/>
      <w:bookmarkEnd w:id="2"/>
      <w:bookmarkEnd w:id="3"/>
    </w:p>
    <w:p w14:paraId="30824885" w14:textId="77777777" w:rsidR="005B230B" w:rsidRPr="006975F2" w:rsidRDefault="00471A67" w:rsidP="00354486">
      <w:pPr>
        <w:tabs>
          <w:tab w:val="left" w:pos="2430"/>
          <w:tab w:val="left" w:pos="5130"/>
        </w:tabs>
        <w:spacing w:after="120" w:line="336" w:lineRule="auto"/>
        <w:jc w:val="both"/>
        <w:rPr>
          <w:color w:val="000000" w:themeColor="text1"/>
          <w:lang w:val="vi-VN"/>
        </w:rPr>
      </w:pPr>
      <w:r w:rsidRPr="006975F2">
        <w:rPr>
          <w:b/>
          <w:bCs/>
          <w:color w:val="000000" w:themeColor="text1"/>
          <w:lang w:val="pt-BR"/>
        </w:rPr>
        <w:t>9</w:t>
      </w:r>
      <w:r w:rsidRPr="006975F2">
        <w:rPr>
          <w:b/>
          <w:bCs/>
          <w:color w:val="000000" w:themeColor="text1"/>
          <w:lang w:val="vi-VN"/>
        </w:rPr>
        <w:t xml:space="preserve">. Kết quả </w:t>
      </w:r>
      <w:r w:rsidRPr="006975F2">
        <w:rPr>
          <w:b/>
          <w:bCs/>
          <w:color w:val="000000" w:themeColor="text1"/>
          <w:lang w:val="pt-BR"/>
        </w:rPr>
        <w:t>t</w:t>
      </w:r>
      <w:r w:rsidRPr="006975F2">
        <w:rPr>
          <w:b/>
          <w:bCs/>
          <w:color w:val="000000" w:themeColor="text1"/>
          <w:lang w:val="vi-VN"/>
        </w:rPr>
        <w:t>hẩm định giá:</w:t>
      </w:r>
      <w:r w:rsidR="00562F85" w:rsidRPr="006975F2">
        <w:rPr>
          <w:color w:val="000000" w:themeColor="text1"/>
          <w:lang w:val="vi-VN"/>
        </w:rPr>
        <w:t xml:space="preserve"> </w:t>
      </w:r>
    </w:p>
    <w:p w14:paraId="1124E691" w14:textId="557C1BAB" w:rsidR="008907E0" w:rsidRPr="006975F2" w:rsidRDefault="004D4560" w:rsidP="00354486">
      <w:pPr>
        <w:widowControl w:val="0"/>
        <w:tabs>
          <w:tab w:val="left" w:pos="2430"/>
          <w:tab w:val="left" w:pos="5130"/>
        </w:tabs>
        <w:spacing w:before="120" w:after="120" w:line="336" w:lineRule="auto"/>
        <w:jc w:val="both"/>
        <w:rPr>
          <w:color w:val="000000" w:themeColor="text1"/>
          <w:lang w:val="vi-VN"/>
        </w:rPr>
      </w:pPr>
      <w:r w:rsidRPr="006975F2">
        <w:rPr>
          <w:noProof/>
          <w:color w:val="000000" w:themeColor="text1"/>
        </w:rPr>
        <w:drawing>
          <wp:anchor distT="0" distB="0" distL="114300" distR="114300" simplePos="0" relativeHeight="251656704" behindDoc="0" locked="0" layoutInCell="1" allowOverlap="1" wp14:anchorId="4D6A2D42" wp14:editId="4ABDB260">
            <wp:simplePos x="0" y="0"/>
            <wp:positionH relativeFrom="page">
              <wp:posOffset>8191261</wp:posOffset>
            </wp:positionH>
            <wp:positionV relativeFrom="paragraph">
              <wp:posOffset>3084649</wp:posOffset>
            </wp:positionV>
            <wp:extent cx="4547870" cy="199390"/>
            <wp:effectExtent l="0" t="0" r="5080" b="0"/>
            <wp:wrapNone/>
            <wp:docPr id="2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a:ext>
                      </a:extLst>
                    </a:blip>
                    <a:srcRect/>
                    <a:stretch>
                      <a:fillRect/>
                    </a:stretch>
                  </pic:blipFill>
                  <pic:spPr bwMode="auto">
                    <a:xfrm>
                      <a:off x="0" y="0"/>
                      <a:ext cx="4547870" cy="199390"/>
                    </a:xfrm>
                    <a:prstGeom prst="rect">
                      <a:avLst/>
                    </a:prstGeom>
                    <a:noFill/>
                    <a:ln>
                      <a:noFill/>
                    </a:ln>
                  </pic:spPr>
                </pic:pic>
              </a:graphicData>
            </a:graphic>
            <wp14:sizeRelH relativeFrom="page">
              <wp14:pctWidth>0</wp14:pctWidth>
            </wp14:sizeRelH>
            <wp14:sizeRelV relativeFrom="page">
              <wp14:pctHeight>0</wp14:pctHeight>
            </wp14:sizeRelV>
          </wp:anchor>
        </w:drawing>
      </w:r>
      <w:r w:rsidR="00FD5FAF" w:rsidRPr="006975F2">
        <w:rPr>
          <w:color w:val="000000" w:themeColor="text1"/>
          <w:lang w:val="vi-VN"/>
        </w:rPr>
        <w:t xml:space="preserve">Trên cơ sở các hồ sơ, tài liệu do Khách hàng cung cấp, qua điều tra thông tin thực tế trên thị trường với cách tiếp cận và phương pháp thẩm định được áp dụng trong tính toán, </w:t>
      </w:r>
      <w:r w:rsidR="00601F14" w:rsidRPr="006975F2">
        <w:rPr>
          <w:color w:val="000000" w:themeColor="text1"/>
          <w:lang w:val="vi-VN"/>
        </w:rPr>
        <w:t>Công ty Cổ phần Thẩm định và Đầu tư Tài chính Hoa Sen</w:t>
      </w:r>
      <w:r w:rsidR="00071757" w:rsidRPr="006975F2">
        <w:rPr>
          <w:color w:val="000000" w:themeColor="text1"/>
          <w:lang w:val="vi-VN"/>
        </w:rPr>
        <w:t xml:space="preserve"> </w:t>
      </w:r>
      <w:r w:rsidR="00FD5FAF" w:rsidRPr="006975F2">
        <w:rPr>
          <w:color w:val="000000" w:themeColor="text1"/>
          <w:lang w:val="vi-VN"/>
        </w:rPr>
        <w:t xml:space="preserve">thông báo </w:t>
      </w:r>
      <w:r w:rsidR="00FD5FAF" w:rsidRPr="006975F2">
        <w:rPr>
          <w:color w:val="000000" w:themeColor="text1"/>
          <w:lang w:val="nl-NL"/>
        </w:rPr>
        <w:t xml:space="preserve">giá trị </w:t>
      </w:r>
      <w:r w:rsidR="00FD5FAF" w:rsidRPr="006975F2">
        <w:rPr>
          <w:color w:val="000000" w:themeColor="text1"/>
          <w:lang w:val="de-DE"/>
        </w:rPr>
        <w:t xml:space="preserve">tài sản chưa bao gồm các loại thuế, phí và lệ phí liên quan đến việc chuyển nhượng tài sản của </w:t>
      </w:r>
      <w:r w:rsidR="00FD5FAF" w:rsidRPr="006975F2">
        <w:rPr>
          <w:color w:val="000000" w:themeColor="text1"/>
          <w:lang w:val="vi-VN"/>
        </w:rPr>
        <w:t>Quý</w:t>
      </w:r>
      <w:r w:rsidR="001A6CD0" w:rsidRPr="006975F2">
        <w:rPr>
          <w:color w:val="000000" w:themeColor="text1"/>
          <w:lang w:val="vi-VN"/>
        </w:rPr>
        <w:t xml:space="preserve"> khách hàng tại thời điểm </w:t>
      </w:r>
      <w:r w:rsidR="00462A25" w:rsidRPr="006975F2">
        <w:rPr>
          <w:color w:val="000000" w:themeColor="text1"/>
        </w:rPr>
        <w:t xml:space="preserve">Tháng </w:t>
      </w:r>
      <w:r w:rsidR="0027743E" w:rsidRPr="006975F2">
        <w:rPr>
          <w:color w:val="000000" w:themeColor="text1"/>
        </w:rPr>
        <w:t>4/2026</w:t>
      </w:r>
      <w:r w:rsidR="00FD5FAF" w:rsidRPr="006975F2">
        <w:rPr>
          <w:color w:val="000000" w:themeColor="text1"/>
          <w:lang w:val="vi-VN"/>
        </w:rPr>
        <w:t xml:space="preserve"> như sau:</w:t>
      </w:r>
      <w:r w:rsidR="00083789" w:rsidRPr="006975F2">
        <w:rPr>
          <w:color w:val="000000" w:themeColor="text1"/>
          <w:lang w:val="vi-VN"/>
        </w:rPr>
        <w:t xml:space="preserve"> </w:t>
      </w:r>
    </w:p>
    <w:tbl>
      <w:tblPr>
        <w:tblW w:w="95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7"/>
        <w:gridCol w:w="5500"/>
        <w:gridCol w:w="923"/>
        <w:gridCol w:w="880"/>
        <w:gridCol w:w="1720"/>
      </w:tblGrid>
      <w:tr w:rsidR="006975F2" w:rsidRPr="006975F2" w14:paraId="70795287" w14:textId="77777777" w:rsidTr="00834B7A">
        <w:trPr>
          <w:trHeight w:val="1009"/>
        </w:trPr>
        <w:tc>
          <w:tcPr>
            <w:tcW w:w="537" w:type="dxa"/>
            <w:vAlign w:val="center"/>
            <w:hideMark/>
          </w:tcPr>
          <w:p w14:paraId="7DB50246" w14:textId="77777777" w:rsidR="00D544FF" w:rsidRPr="006975F2" w:rsidRDefault="00D544FF" w:rsidP="00354486">
            <w:pPr>
              <w:spacing w:before="60" w:after="60" w:line="336" w:lineRule="auto"/>
              <w:jc w:val="center"/>
              <w:rPr>
                <w:b/>
                <w:bCs/>
                <w:color w:val="000000" w:themeColor="text1"/>
              </w:rPr>
            </w:pPr>
            <w:r w:rsidRPr="006975F2">
              <w:rPr>
                <w:b/>
                <w:bCs/>
                <w:color w:val="000000" w:themeColor="text1"/>
              </w:rPr>
              <w:t>TT</w:t>
            </w:r>
          </w:p>
        </w:tc>
        <w:tc>
          <w:tcPr>
            <w:tcW w:w="5500" w:type="dxa"/>
            <w:vAlign w:val="center"/>
            <w:hideMark/>
          </w:tcPr>
          <w:p w14:paraId="24252461" w14:textId="77777777" w:rsidR="00D544FF" w:rsidRPr="006975F2" w:rsidRDefault="00D544FF" w:rsidP="00354486">
            <w:pPr>
              <w:spacing w:before="60" w:after="60" w:line="336" w:lineRule="auto"/>
              <w:jc w:val="center"/>
              <w:rPr>
                <w:b/>
                <w:bCs/>
                <w:color w:val="000000" w:themeColor="text1"/>
              </w:rPr>
            </w:pPr>
            <w:r w:rsidRPr="006975F2">
              <w:rPr>
                <w:b/>
                <w:bCs/>
                <w:color w:val="000000" w:themeColor="text1"/>
              </w:rPr>
              <w:t>Tài sản</w:t>
            </w:r>
          </w:p>
        </w:tc>
        <w:tc>
          <w:tcPr>
            <w:tcW w:w="923" w:type="dxa"/>
            <w:vAlign w:val="center"/>
            <w:hideMark/>
          </w:tcPr>
          <w:p w14:paraId="3FF154E9" w14:textId="77777777" w:rsidR="00D544FF" w:rsidRPr="006975F2" w:rsidRDefault="00D544FF" w:rsidP="00354486">
            <w:pPr>
              <w:spacing w:before="60" w:after="60" w:line="336" w:lineRule="auto"/>
              <w:jc w:val="center"/>
              <w:rPr>
                <w:b/>
                <w:bCs/>
                <w:color w:val="000000" w:themeColor="text1"/>
              </w:rPr>
            </w:pPr>
            <w:r w:rsidRPr="006975F2">
              <w:rPr>
                <w:b/>
                <w:bCs/>
                <w:color w:val="000000" w:themeColor="text1"/>
              </w:rPr>
              <w:t>Đơn vị tính</w:t>
            </w:r>
          </w:p>
        </w:tc>
        <w:tc>
          <w:tcPr>
            <w:tcW w:w="880" w:type="dxa"/>
            <w:vAlign w:val="center"/>
            <w:hideMark/>
          </w:tcPr>
          <w:p w14:paraId="285346E9" w14:textId="77777777" w:rsidR="00D544FF" w:rsidRPr="006975F2" w:rsidRDefault="00D544FF" w:rsidP="00354486">
            <w:pPr>
              <w:spacing w:before="60" w:after="60" w:line="336" w:lineRule="auto"/>
              <w:jc w:val="center"/>
              <w:rPr>
                <w:b/>
                <w:bCs/>
                <w:color w:val="000000" w:themeColor="text1"/>
              </w:rPr>
            </w:pPr>
            <w:r w:rsidRPr="006975F2">
              <w:rPr>
                <w:b/>
                <w:bCs/>
                <w:color w:val="000000" w:themeColor="text1"/>
              </w:rPr>
              <w:t>Số lượng</w:t>
            </w:r>
          </w:p>
        </w:tc>
        <w:tc>
          <w:tcPr>
            <w:tcW w:w="1720" w:type="dxa"/>
            <w:vAlign w:val="center"/>
            <w:hideMark/>
          </w:tcPr>
          <w:p w14:paraId="1DD43170" w14:textId="77777777" w:rsidR="00D544FF" w:rsidRPr="006975F2" w:rsidRDefault="00D544FF" w:rsidP="00354486">
            <w:pPr>
              <w:spacing w:before="60" w:after="60" w:line="336" w:lineRule="auto"/>
              <w:jc w:val="center"/>
              <w:rPr>
                <w:b/>
                <w:bCs/>
                <w:color w:val="000000" w:themeColor="text1"/>
              </w:rPr>
            </w:pPr>
            <w:r w:rsidRPr="006975F2">
              <w:rPr>
                <w:b/>
                <w:bCs/>
                <w:color w:val="000000" w:themeColor="text1"/>
              </w:rPr>
              <w:t>Giá trị thẩm định (đồng)</w:t>
            </w:r>
          </w:p>
        </w:tc>
      </w:tr>
      <w:tr w:rsidR="006975F2" w:rsidRPr="006975F2" w14:paraId="3F44B21E" w14:textId="77777777" w:rsidTr="00834B7A">
        <w:trPr>
          <w:trHeight w:val="1032"/>
        </w:trPr>
        <w:tc>
          <w:tcPr>
            <w:tcW w:w="537" w:type="dxa"/>
            <w:noWrap/>
            <w:vAlign w:val="center"/>
            <w:hideMark/>
          </w:tcPr>
          <w:p w14:paraId="795FF1C3" w14:textId="34D5B8B0" w:rsidR="00D544FF" w:rsidRPr="006975F2" w:rsidRDefault="00353694" w:rsidP="00354486">
            <w:pPr>
              <w:spacing w:before="60" w:after="60" w:line="336" w:lineRule="auto"/>
              <w:jc w:val="center"/>
              <w:rPr>
                <w:b/>
                <w:bCs/>
                <w:color w:val="000000" w:themeColor="text1"/>
              </w:rPr>
            </w:pPr>
            <w:r w:rsidRPr="006975F2">
              <w:rPr>
                <w:b/>
                <w:bCs/>
                <w:color w:val="000000" w:themeColor="text1"/>
              </w:rPr>
              <w:t>01</w:t>
            </w:r>
          </w:p>
        </w:tc>
        <w:tc>
          <w:tcPr>
            <w:tcW w:w="5500" w:type="dxa"/>
            <w:vAlign w:val="center"/>
            <w:hideMark/>
          </w:tcPr>
          <w:p w14:paraId="70CAB541" w14:textId="1D22BEFE" w:rsidR="00D544FF" w:rsidRPr="006975F2" w:rsidRDefault="00F349DA" w:rsidP="00354486">
            <w:pPr>
              <w:spacing w:before="60" w:after="60" w:line="336" w:lineRule="auto"/>
              <w:jc w:val="both"/>
              <w:rPr>
                <w:b/>
                <w:color w:val="000000" w:themeColor="text1"/>
              </w:rPr>
            </w:pPr>
            <w:r w:rsidRPr="00F349DA">
              <w:rPr>
                <w:b/>
                <w:color w:val="000000" w:themeColor="text1"/>
              </w:rPr>
              <w:t>Xe ô tô khách, nhãn hiệu FORD, số loại: TRANSIT JX6581T-M4-ST4, năm sản xuất 2017, biển kiểm soát: 14B-029.17 (</w:t>
            </w:r>
            <w:r w:rsidRPr="00354486">
              <w:rPr>
                <w:b/>
                <w:i/>
                <w:iCs/>
                <w:color w:val="000000" w:themeColor="text1"/>
              </w:rPr>
              <w:t>đã qua sử dụng</w:t>
            </w:r>
            <w:r w:rsidRPr="00F349DA">
              <w:rPr>
                <w:b/>
                <w:color w:val="000000" w:themeColor="text1"/>
              </w:rPr>
              <w:t>)</w:t>
            </w:r>
            <w:r w:rsidR="00354486">
              <w:rPr>
                <w:b/>
                <w:color w:val="000000" w:themeColor="text1"/>
              </w:rPr>
              <w:t>.</w:t>
            </w:r>
          </w:p>
        </w:tc>
        <w:tc>
          <w:tcPr>
            <w:tcW w:w="923" w:type="dxa"/>
            <w:vAlign w:val="center"/>
            <w:hideMark/>
          </w:tcPr>
          <w:p w14:paraId="2B9882B7" w14:textId="77777777" w:rsidR="00D544FF" w:rsidRPr="006975F2" w:rsidRDefault="00D544FF" w:rsidP="00354486">
            <w:pPr>
              <w:spacing w:before="60" w:after="60" w:line="336" w:lineRule="auto"/>
              <w:jc w:val="center"/>
              <w:rPr>
                <w:color w:val="000000" w:themeColor="text1"/>
              </w:rPr>
            </w:pPr>
            <w:r w:rsidRPr="006975F2">
              <w:rPr>
                <w:color w:val="000000" w:themeColor="text1"/>
              </w:rPr>
              <w:t>chiếc</w:t>
            </w:r>
          </w:p>
        </w:tc>
        <w:tc>
          <w:tcPr>
            <w:tcW w:w="880" w:type="dxa"/>
            <w:noWrap/>
            <w:vAlign w:val="center"/>
            <w:hideMark/>
          </w:tcPr>
          <w:p w14:paraId="14DB62F3" w14:textId="061AFC6D" w:rsidR="00D544FF" w:rsidRPr="006975F2" w:rsidRDefault="00353694" w:rsidP="00354486">
            <w:pPr>
              <w:spacing w:before="60" w:after="60" w:line="336" w:lineRule="auto"/>
              <w:jc w:val="center"/>
              <w:rPr>
                <w:color w:val="000000" w:themeColor="text1"/>
              </w:rPr>
            </w:pPr>
            <w:r w:rsidRPr="006975F2">
              <w:rPr>
                <w:color w:val="000000" w:themeColor="text1"/>
              </w:rPr>
              <w:t>0</w:t>
            </w:r>
            <w:r w:rsidR="00D544FF" w:rsidRPr="006975F2">
              <w:rPr>
                <w:color w:val="000000" w:themeColor="text1"/>
              </w:rPr>
              <w:t>1</w:t>
            </w:r>
          </w:p>
        </w:tc>
        <w:tc>
          <w:tcPr>
            <w:tcW w:w="1720" w:type="dxa"/>
            <w:noWrap/>
            <w:vAlign w:val="center"/>
            <w:hideMark/>
          </w:tcPr>
          <w:p w14:paraId="3F6FCE28" w14:textId="25DB9CEF" w:rsidR="00D544FF" w:rsidRPr="006975F2" w:rsidRDefault="00F349DA" w:rsidP="00354486">
            <w:pPr>
              <w:spacing w:before="60" w:after="60" w:line="336" w:lineRule="auto"/>
              <w:jc w:val="center"/>
              <w:rPr>
                <w:color w:val="000000" w:themeColor="text1"/>
              </w:rPr>
            </w:pPr>
            <w:r>
              <w:rPr>
                <w:color w:val="000000" w:themeColor="text1"/>
              </w:rPr>
              <w:t>278.000.000</w:t>
            </w:r>
          </w:p>
        </w:tc>
      </w:tr>
      <w:tr w:rsidR="006975F2" w:rsidRPr="006975F2" w14:paraId="278A3847" w14:textId="77777777" w:rsidTr="00834B7A">
        <w:trPr>
          <w:trHeight w:val="300"/>
        </w:trPr>
        <w:tc>
          <w:tcPr>
            <w:tcW w:w="6037" w:type="dxa"/>
            <w:gridSpan w:val="2"/>
            <w:noWrap/>
            <w:vAlign w:val="center"/>
            <w:hideMark/>
          </w:tcPr>
          <w:p w14:paraId="4971FDB8" w14:textId="77777777" w:rsidR="00D544FF" w:rsidRPr="006975F2" w:rsidRDefault="00D544FF" w:rsidP="00354486">
            <w:pPr>
              <w:spacing w:before="60" w:after="60" w:line="336" w:lineRule="auto"/>
              <w:jc w:val="center"/>
              <w:rPr>
                <w:b/>
                <w:bCs/>
                <w:color w:val="000000" w:themeColor="text1"/>
              </w:rPr>
            </w:pPr>
            <w:r w:rsidRPr="006975F2">
              <w:rPr>
                <w:b/>
                <w:bCs/>
                <w:color w:val="000000" w:themeColor="text1"/>
              </w:rPr>
              <w:t>Tổng cộng:</w:t>
            </w:r>
          </w:p>
        </w:tc>
        <w:tc>
          <w:tcPr>
            <w:tcW w:w="923" w:type="dxa"/>
            <w:vAlign w:val="center"/>
            <w:hideMark/>
          </w:tcPr>
          <w:p w14:paraId="351F46FF" w14:textId="77777777" w:rsidR="00D544FF" w:rsidRPr="006975F2" w:rsidRDefault="00D544FF" w:rsidP="00354486">
            <w:pPr>
              <w:spacing w:before="60" w:after="60" w:line="336" w:lineRule="auto"/>
              <w:jc w:val="center"/>
              <w:rPr>
                <w:b/>
                <w:bCs/>
                <w:color w:val="000000" w:themeColor="text1"/>
              </w:rPr>
            </w:pPr>
            <w:r w:rsidRPr="006975F2">
              <w:rPr>
                <w:b/>
                <w:bCs/>
                <w:color w:val="000000" w:themeColor="text1"/>
              </w:rPr>
              <w:t> </w:t>
            </w:r>
          </w:p>
        </w:tc>
        <w:tc>
          <w:tcPr>
            <w:tcW w:w="880" w:type="dxa"/>
            <w:noWrap/>
            <w:vAlign w:val="center"/>
            <w:hideMark/>
          </w:tcPr>
          <w:p w14:paraId="0BF38599" w14:textId="77777777" w:rsidR="00D544FF" w:rsidRPr="006975F2" w:rsidRDefault="00D544FF" w:rsidP="00354486">
            <w:pPr>
              <w:spacing w:before="60" w:after="60" w:line="336" w:lineRule="auto"/>
              <w:jc w:val="center"/>
              <w:rPr>
                <w:b/>
                <w:bCs/>
                <w:color w:val="000000" w:themeColor="text1"/>
              </w:rPr>
            </w:pPr>
            <w:r w:rsidRPr="006975F2">
              <w:rPr>
                <w:b/>
                <w:bCs/>
                <w:color w:val="000000" w:themeColor="text1"/>
              </w:rPr>
              <w:t> </w:t>
            </w:r>
          </w:p>
        </w:tc>
        <w:tc>
          <w:tcPr>
            <w:tcW w:w="1720" w:type="dxa"/>
            <w:noWrap/>
            <w:vAlign w:val="center"/>
            <w:hideMark/>
          </w:tcPr>
          <w:p w14:paraId="1858F3B5" w14:textId="67857197" w:rsidR="00D544FF" w:rsidRPr="006975F2" w:rsidRDefault="00F349DA" w:rsidP="00354486">
            <w:pPr>
              <w:spacing w:before="60" w:after="60" w:line="336" w:lineRule="auto"/>
              <w:jc w:val="center"/>
              <w:rPr>
                <w:b/>
                <w:bCs/>
                <w:color w:val="000000" w:themeColor="text1"/>
              </w:rPr>
            </w:pPr>
            <w:r w:rsidRPr="00F349DA">
              <w:rPr>
                <w:b/>
                <w:bCs/>
                <w:color w:val="000000" w:themeColor="text1"/>
              </w:rPr>
              <w:t>278.000.000</w:t>
            </w:r>
          </w:p>
        </w:tc>
      </w:tr>
      <w:tr w:rsidR="006975F2" w:rsidRPr="006975F2" w14:paraId="4BF1925B" w14:textId="77777777" w:rsidTr="0027743E">
        <w:trPr>
          <w:trHeight w:val="387"/>
        </w:trPr>
        <w:tc>
          <w:tcPr>
            <w:tcW w:w="9560" w:type="dxa"/>
            <w:gridSpan w:val="5"/>
            <w:noWrap/>
            <w:vAlign w:val="center"/>
            <w:hideMark/>
          </w:tcPr>
          <w:p w14:paraId="7C9DC73E" w14:textId="18EBB1FE" w:rsidR="00D544FF" w:rsidRPr="006975F2" w:rsidRDefault="00D544FF" w:rsidP="00354486">
            <w:pPr>
              <w:spacing w:before="60" w:after="60" w:line="336" w:lineRule="auto"/>
              <w:jc w:val="center"/>
              <w:rPr>
                <w:b/>
                <w:bCs/>
                <w:i/>
                <w:iCs/>
                <w:color w:val="000000" w:themeColor="text1"/>
              </w:rPr>
            </w:pPr>
            <w:r w:rsidRPr="006975F2">
              <w:rPr>
                <w:b/>
                <w:bCs/>
                <w:i/>
                <w:iCs/>
                <w:color w:val="000000" w:themeColor="text1"/>
              </w:rPr>
              <w:t xml:space="preserve">Bằng chữ: </w:t>
            </w:r>
            <w:r w:rsidR="00F349DA">
              <w:rPr>
                <w:b/>
                <w:bCs/>
                <w:i/>
                <w:iCs/>
                <w:color w:val="000000" w:themeColor="text1"/>
              </w:rPr>
              <w:t>Hai trăm bảy mươi tám triệu đồng</w:t>
            </w:r>
            <w:r w:rsidRPr="006975F2">
              <w:rPr>
                <w:b/>
                <w:bCs/>
                <w:i/>
                <w:iCs/>
                <w:color w:val="000000" w:themeColor="text1"/>
              </w:rPr>
              <w:t xml:space="preserve"> chẵn./.</w:t>
            </w:r>
          </w:p>
        </w:tc>
      </w:tr>
    </w:tbl>
    <w:p w14:paraId="223E12C8" w14:textId="77777777" w:rsidR="00471A67" w:rsidRPr="006975F2" w:rsidRDefault="00471A67" w:rsidP="00354486">
      <w:pPr>
        <w:spacing w:before="120" w:after="120" w:line="336" w:lineRule="auto"/>
        <w:rPr>
          <w:b/>
          <w:bCs/>
          <w:color w:val="000000" w:themeColor="text1"/>
          <w:lang w:val="vi-VN"/>
        </w:rPr>
      </w:pPr>
      <w:r w:rsidRPr="006975F2">
        <w:rPr>
          <w:b/>
          <w:bCs/>
          <w:color w:val="000000" w:themeColor="text1"/>
          <w:lang w:val="vi-VN"/>
        </w:rPr>
        <w:t>10. Thời hạn hiệu lực của kết quả thẩm định giá:</w:t>
      </w:r>
    </w:p>
    <w:p w14:paraId="4263432B" w14:textId="77777777" w:rsidR="00471A67" w:rsidRPr="006975F2" w:rsidRDefault="00471A67" w:rsidP="00354486">
      <w:pPr>
        <w:spacing w:before="120" w:after="120" w:line="336" w:lineRule="auto"/>
        <w:ind w:firstLine="360"/>
        <w:jc w:val="both"/>
        <w:rPr>
          <w:color w:val="000000" w:themeColor="text1"/>
          <w:lang w:val="pt-BR"/>
        </w:rPr>
      </w:pPr>
      <w:r w:rsidRPr="006975F2">
        <w:rPr>
          <w:color w:val="000000" w:themeColor="text1"/>
          <w:lang w:val="vi-VN"/>
        </w:rPr>
        <w:t xml:space="preserve">- </w:t>
      </w:r>
      <w:r w:rsidRPr="006975F2">
        <w:rPr>
          <w:color w:val="000000" w:themeColor="text1"/>
          <w:lang w:val="pt-BR"/>
        </w:rPr>
        <w:t>Tối đa 03 (ba) tháng tính từ ngày ký đối với tài sản là Động sản.</w:t>
      </w:r>
    </w:p>
    <w:p w14:paraId="7514B185" w14:textId="77777777" w:rsidR="00471A67" w:rsidRPr="006975F2" w:rsidRDefault="00471A67" w:rsidP="00354486">
      <w:pPr>
        <w:spacing w:before="120" w:after="120" w:line="336" w:lineRule="auto"/>
        <w:rPr>
          <w:color w:val="000000" w:themeColor="text1"/>
          <w:lang w:val="vi-VN"/>
        </w:rPr>
      </w:pPr>
      <w:r w:rsidRPr="006975F2">
        <w:rPr>
          <w:b/>
          <w:bCs/>
          <w:color w:val="000000" w:themeColor="text1"/>
          <w:lang w:val="vi-VN"/>
        </w:rPr>
        <w:t>11. Những điều khoản loại trừ và hạn chế của kết quả thẩm định giá:</w:t>
      </w:r>
    </w:p>
    <w:p w14:paraId="5ED71B55" w14:textId="70765F31" w:rsidR="00F349DA" w:rsidRDefault="004D4560" w:rsidP="00354486">
      <w:pPr>
        <w:tabs>
          <w:tab w:val="left" w:pos="5202"/>
        </w:tabs>
        <w:autoSpaceDE w:val="0"/>
        <w:autoSpaceDN w:val="0"/>
        <w:adjustRightInd w:val="0"/>
        <w:spacing w:before="120" w:after="120" w:line="336" w:lineRule="auto"/>
        <w:ind w:firstLine="432"/>
        <w:jc w:val="both"/>
        <w:rPr>
          <w:bCs/>
          <w:i/>
          <w:color w:val="000000" w:themeColor="text1"/>
          <w:lang w:val="pt-BR"/>
        </w:rPr>
      </w:pPr>
      <w:r w:rsidRPr="006975F2">
        <w:rPr>
          <w:bCs/>
          <w:i/>
          <w:color w:val="000000" w:themeColor="text1"/>
          <w:lang w:val="pt-BR"/>
        </w:rPr>
        <w:t>Chi tiết như Báo cáo kèm theo</w:t>
      </w:r>
      <w:r w:rsidR="006B011E" w:rsidRPr="006975F2">
        <w:rPr>
          <w:bCs/>
          <w:i/>
          <w:color w:val="000000" w:themeColor="text1"/>
          <w:lang w:val="pt-BR"/>
        </w:rPr>
        <w:t>.</w:t>
      </w:r>
    </w:p>
    <w:p w14:paraId="082ED709" w14:textId="77777777" w:rsidR="00F349DA" w:rsidRDefault="00F349DA">
      <w:pPr>
        <w:rPr>
          <w:bCs/>
          <w:i/>
          <w:color w:val="000000" w:themeColor="text1"/>
          <w:lang w:val="pt-BR"/>
        </w:rPr>
      </w:pPr>
      <w:r>
        <w:rPr>
          <w:bCs/>
          <w:i/>
          <w:color w:val="000000" w:themeColor="text1"/>
          <w:lang w:val="pt-BR"/>
        </w:rPr>
        <w:br w:type="page"/>
      </w:r>
    </w:p>
    <w:p w14:paraId="2E539C68" w14:textId="7DB1F329" w:rsidR="00461B84" w:rsidRPr="006975F2" w:rsidRDefault="00461B84" w:rsidP="00D43B59">
      <w:pPr>
        <w:tabs>
          <w:tab w:val="left" w:pos="5202"/>
        </w:tabs>
        <w:autoSpaceDE w:val="0"/>
        <w:autoSpaceDN w:val="0"/>
        <w:adjustRightInd w:val="0"/>
        <w:spacing w:before="80" w:after="80" w:line="276" w:lineRule="auto"/>
        <w:jc w:val="both"/>
        <w:rPr>
          <w:rFonts w:eastAsia="Calibri"/>
          <w:b/>
          <w:color w:val="000000" w:themeColor="text1"/>
          <w:spacing w:val="-4"/>
          <w:lang w:val="pt-BR"/>
        </w:rPr>
      </w:pPr>
    </w:p>
    <w:p w14:paraId="184C5DA0" w14:textId="650B4D9C" w:rsidR="00471A67" w:rsidRPr="006975F2" w:rsidRDefault="00471A67" w:rsidP="00834B7A">
      <w:pPr>
        <w:rPr>
          <w:rFonts w:eastAsia="Calibri"/>
          <w:b/>
          <w:color w:val="000000" w:themeColor="text1"/>
          <w:spacing w:val="-4"/>
          <w:lang w:val="pt-BR"/>
        </w:rPr>
      </w:pPr>
      <w:r w:rsidRPr="006975F2">
        <w:rPr>
          <w:rFonts w:eastAsia="Calibri"/>
          <w:b/>
          <w:color w:val="000000" w:themeColor="text1"/>
          <w:spacing w:val="-4"/>
          <w:lang w:val="pt-BR"/>
        </w:rPr>
        <w:t>12</w:t>
      </w:r>
      <w:r w:rsidRPr="006975F2">
        <w:rPr>
          <w:rFonts w:eastAsia="Calibri"/>
          <w:b/>
          <w:color w:val="000000" w:themeColor="text1"/>
          <w:spacing w:val="-4"/>
          <w:lang w:val="vi-VN"/>
        </w:rPr>
        <w:t>. Các tài liệu kèm theo:</w:t>
      </w:r>
    </w:p>
    <w:p w14:paraId="44B07088" w14:textId="77777777" w:rsidR="00471A67" w:rsidRPr="006975F2" w:rsidRDefault="00471A67" w:rsidP="00856B28">
      <w:pPr>
        <w:tabs>
          <w:tab w:val="left" w:pos="5202"/>
        </w:tabs>
        <w:autoSpaceDE w:val="0"/>
        <w:autoSpaceDN w:val="0"/>
        <w:adjustRightInd w:val="0"/>
        <w:spacing w:before="120" w:after="120" w:line="276" w:lineRule="auto"/>
        <w:ind w:firstLine="431"/>
        <w:jc w:val="both"/>
        <w:rPr>
          <w:color w:val="000000" w:themeColor="text1"/>
          <w:spacing w:val="-6"/>
          <w:lang w:val="vi-VN"/>
        </w:rPr>
      </w:pPr>
      <w:r w:rsidRPr="006975F2">
        <w:rPr>
          <w:color w:val="000000" w:themeColor="text1"/>
          <w:spacing w:val="-6"/>
          <w:lang w:val="vi-VN"/>
        </w:rPr>
        <w:t>- Báo cáo kết quả thẩm định giá.</w:t>
      </w:r>
    </w:p>
    <w:p w14:paraId="3FD9EE18" w14:textId="77777777" w:rsidR="00471A67" w:rsidRPr="006975F2" w:rsidRDefault="00471A67" w:rsidP="00856B28">
      <w:pPr>
        <w:tabs>
          <w:tab w:val="left" w:pos="5202"/>
        </w:tabs>
        <w:autoSpaceDE w:val="0"/>
        <w:autoSpaceDN w:val="0"/>
        <w:adjustRightInd w:val="0"/>
        <w:spacing w:before="120" w:after="120" w:line="276" w:lineRule="auto"/>
        <w:ind w:firstLine="431"/>
        <w:jc w:val="both"/>
        <w:rPr>
          <w:color w:val="000000" w:themeColor="text1"/>
          <w:spacing w:val="-6"/>
          <w:lang w:val="vi-VN"/>
        </w:rPr>
      </w:pPr>
      <w:r w:rsidRPr="006975F2">
        <w:rPr>
          <w:color w:val="000000" w:themeColor="text1"/>
          <w:spacing w:val="-6"/>
          <w:lang w:val="vi-VN"/>
        </w:rPr>
        <w:t>- Các phụ lục chi tiết kèm theo.</w:t>
      </w:r>
    </w:p>
    <w:p w14:paraId="268FDCA5" w14:textId="77777777" w:rsidR="00471A67" w:rsidRPr="006975F2" w:rsidRDefault="00471A67" w:rsidP="00856B28">
      <w:pPr>
        <w:tabs>
          <w:tab w:val="left" w:pos="5202"/>
        </w:tabs>
        <w:autoSpaceDE w:val="0"/>
        <w:autoSpaceDN w:val="0"/>
        <w:adjustRightInd w:val="0"/>
        <w:spacing w:before="120" w:after="120" w:line="276" w:lineRule="auto"/>
        <w:ind w:firstLine="431"/>
        <w:jc w:val="both"/>
        <w:rPr>
          <w:color w:val="000000" w:themeColor="text1"/>
          <w:lang w:val="vi-VN"/>
        </w:rPr>
      </w:pPr>
      <w:r w:rsidRPr="006975F2">
        <w:rPr>
          <w:color w:val="000000" w:themeColor="text1"/>
          <w:spacing w:val="-6"/>
          <w:lang w:val="vi-VN"/>
        </w:rPr>
        <w:t xml:space="preserve">- </w:t>
      </w:r>
      <w:r w:rsidRPr="006975F2">
        <w:rPr>
          <w:color w:val="000000" w:themeColor="text1"/>
          <w:lang w:val="vi-VN"/>
        </w:rPr>
        <w:t>Chứng thư và báo cáo thẩm định giá được phát hành 0</w:t>
      </w:r>
      <w:r w:rsidR="007F1F08" w:rsidRPr="006975F2">
        <w:rPr>
          <w:color w:val="000000" w:themeColor="text1"/>
          <w:lang w:val="vi-VN"/>
        </w:rPr>
        <w:t>3</w:t>
      </w:r>
      <w:r w:rsidRPr="006975F2">
        <w:rPr>
          <w:color w:val="000000" w:themeColor="text1"/>
          <w:lang w:val="vi-VN"/>
        </w:rPr>
        <w:t xml:space="preserve"> (</w:t>
      </w:r>
      <w:r w:rsidR="007F1F08" w:rsidRPr="006975F2">
        <w:rPr>
          <w:color w:val="000000" w:themeColor="text1"/>
          <w:lang w:val="vi-VN"/>
        </w:rPr>
        <w:t>ba</w:t>
      </w:r>
      <w:r w:rsidRPr="006975F2">
        <w:rPr>
          <w:color w:val="000000" w:themeColor="text1"/>
          <w:lang w:val="vi-VN"/>
        </w:rPr>
        <w:t>) bản chính bằng tiếng Việt, cấp cho quý khách hàng 0</w:t>
      </w:r>
      <w:r w:rsidR="007F1F08" w:rsidRPr="006975F2">
        <w:rPr>
          <w:color w:val="000000" w:themeColor="text1"/>
          <w:lang w:val="vi-VN"/>
        </w:rPr>
        <w:t>2</w:t>
      </w:r>
      <w:r w:rsidRPr="006975F2">
        <w:rPr>
          <w:color w:val="000000" w:themeColor="text1"/>
          <w:lang w:val="vi-VN"/>
        </w:rPr>
        <w:t xml:space="preserve"> (</w:t>
      </w:r>
      <w:r w:rsidR="007F1F08" w:rsidRPr="006975F2">
        <w:rPr>
          <w:color w:val="000000" w:themeColor="text1"/>
          <w:lang w:val="vi-VN"/>
        </w:rPr>
        <w:t>hai</w:t>
      </w:r>
      <w:r w:rsidRPr="006975F2">
        <w:rPr>
          <w:color w:val="000000" w:themeColor="text1"/>
          <w:lang w:val="vi-VN"/>
        </w:rPr>
        <w:t xml:space="preserve">) bản, lưu lại </w:t>
      </w:r>
      <w:r w:rsidR="00601F14" w:rsidRPr="006975F2">
        <w:rPr>
          <w:color w:val="000000" w:themeColor="text1"/>
          <w:lang w:val="vi-VN"/>
        </w:rPr>
        <w:t>Công ty Cổ phần Thẩm định và Đầu tư Tài chính Hoa Sen</w:t>
      </w:r>
      <w:r w:rsidRPr="006975F2">
        <w:rPr>
          <w:color w:val="000000" w:themeColor="text1"/>
          <w:lang w:val="vi-VN"/>
        </w:rPr>
        <w:t xml:space="preserve"> 01 (một)</w:t>
      </w:r>
      <w:r w:rsidR="00280781" w:rsidRPr="006975F2">
        <w:rPr>
          <w:color w:val="000000" w:themeColor="text1"/>
          <w:lang w:val="vi-VN"/>
        </w:rPr>
        <w:t xml:space="preserve"> bản</w:t>
      </w:r>
      <w:r w:rsidRPr="006975F2">
        <w:rPr>
          <w:color w:val="000000" w:themeColor="text1"/>
          <w:lang w:val="vi-VN"/>
        </w:rPr>
        <w:t xml:space="preserve"> có giá trị pháp lý như nhau.</w:t>
      </w:r>
    </w:p>
    <w:p w14:paraId="78107C2E" w14:textId="78690457" w:rsidR="00471A67" w:rsidRPr="006975F2" w:rsidRDefault="00471A67" w:rsidP="00856B28">
      <w:pPr>
        <w:tabs>
          <w:tab w:val="left" w:pos="5202"/>
        </w:tabs>
        <w:autoSpaceDE w:val="0"/>
        <w:autoSpaceDN w:val="0"/>
        <w:adjustRightInd w:val="0"/>
        <w:spacing w:before="120" w:after="120" w:line="276" w:lineRule="auto"/>
        <w:ind w:firstLine="431"/>
        <w:jc w:val="both"/>
        <w:rPr>
          <w:color w:val="000000" w:themeColor="text1"/>
          <w:spacing w:val="-6"/>
          <w:lang w:val="vi-VN"/>
        </w:rPr>
      </w:pPr>
      <w:r w:rsidRPr="006975F2">
        <w:rPr>
          <w:color w:val="000000" w:themeColor="text1"/>
          <w:lang w:val="vi-VN"/>
        </w:rPr>
        <w:t xml:space="preserve">- </w:t>
      </w:r>
      <w:r w:rsidRPr="006975F2">
        <w:rPr>
          <w:color w:val="000000" w:themeColor="text1"/>
          <w:spacing w:val="-6"/>
          <w:lang w:val="vi-VN"/>
        </w:rPr>
        <w:t xml:space="preserve">Mọi hình thức sao chép báo cáo và chứng thư thẩm định giá không có sự đồng ý bằng văn bản của </w:t>
      </w:r>
      <w:r w:rsidR="00601F14" w:rsidRPr="006975F2">
        <w:rPr>
          <w:color w:val="000000" w:themeColor="text1"/>
          <w:spacing w:val="-6"/>
          <w:lang w:val="vi-VN"/>
        </w:rPr>
        <w:t>Công ty Cổ phần Thẩm định và Đầu tư Tài chính Hoa Sen</w:t>
      </w:r>
      <w:r w:rsidR="00071757" w:rsidRPr="006975F2">
        <w:rPr>
          <w:color w:val="000000" w:themeColor="text1"/>
          <w:spacing w:val="-6"/>
          <w:lang w:val="vi-VN"/>
        </w:rPr>
        <w:t xml:space="preserve"> </w:t>
      </w:r>
      <w:r w:rsidRPr="006975F2">
        <w:rPr>
          <w:color w:val="000000" w:themeColor="text1"/>
          <w:spacing w:val="-6"/>
          <w:lang w:val="vi-VN"/>
        </w:rPr>
        <w:t>đều là hành vi vi phạm pháp luật.</w:t>
      </w:r>
    </w:p>
    <w:tbl>
      <w:tblPr>
        <w:tblW w:w="5000" w:type="pct"/>
        <w:tblLook w:val="01E0" w:firstRow="1" w:lastRow="1" w:firstColumn="1" w:lastColumn="1" w:noHBand="0" w:noVBand="0"/>
      </w:tblPr>
      <w:tblGrid>
        <w:gridCol w:w="4752"/>
        <w:gridCol w:w="5029"/>
      </w:tblGrid>
      <w:tr w:rsidR="006975F2" w:rsidRPr="006975F2" w14:paraId="2E35FD81" w14:textId="77777777" w:rsidTr="00300D09">
        <w:trPr>
          <w:trHeight w:val="851"/>
        </w:trPr>
        <w:tc>
          <w:tcPr>
            <w:tcW w:w="2429" w:type="pct"/>
            <w:vAlign w:val="bottom"/>
          </w:tcPr>
          <w:p w14:paraId="0ADFD3C3" w14:textId="77777777" w:rsidR="00300D09" w:rsidRPr="006975F2" w:rsidRDefault="00300D09" w:rsidP="00300D09">
            <w:pPr>
              <w:spacing w:line="276" w:lineRule="auto"/>
              <w:jc w:val="center"/>
              <w:rPr>
                <w:rFonts w:eastAsia="Calibri"/>
                <w:b/>
                <w:color w:val="000000" w:themeColor="text1"/>
                <w:lang w:val="pt-BR"/>
              </w:rPr>
            </w:pPr>
            <w:r w:rsidRPr="006975F2">
              <w:rPr>
                <w:rFonts w:eastAsia="Calibri"/>
                <w:b/>
                <w:color w:val="000000" w:themeColor="text1"/>
                <w:lang w:val="pt-BR"/>
              </w:rPr>
              <w:t>THẨM ĐỊNH VIÊN VỀ GIÁ</w:t>
            </w:r>
          </w:p>
        </w:tc>
        <w:tc>
          <w:tcPr>
            <w:tcW w:w="2571" w:type="pct"/>
            <w:vAlign w:val="bottom"/>
          </w:tcPr>
          <w:p w14:paraId="5F44FC1D" w14:textId="77777777" w:rsidR="00300D09" w:rsidRPr="006975F2" w:rsidRDefault="00300D09" w:rsidP="00300D09">
            <w:pPr>
              <w:spacing w:line="276" w:lineRule="auto"/>
              <w:jc w:val="center"/>
              <w:rPr>
                <w:rFonts w:eastAsia="Calibri"/>
                <w:b/>
                <w:color w:val="000000" w:themeColor="text1"/>
                <w:lang w:val="pt-BR"/>
              </w:rPr>
            </w:pPr>
            <w:r w:rsidRPr="006975F2">
              <w:rPr>
                <w:rFonts w:eastAsia="Calibri"/>
                <w:b/>
                <w:color w:val="000000" w:themeColor="text1"/>
                <w:lang w:val="pt-BR"/>
              </w:rPr>
              <w:t>CÔNG TY CỔ PHẦN THẨM ĐỊNH VÀ ĐẦU TƯ TÀI CHÍNH HOA SEN</w:t>
            </w:r>
          </w:p>
          <w:p w14:paraId="682911B9" w14:textId="7488C15E" w:rsidR="00300D09" w:rsidRPr="006975F2" w:rsidRDefault="00300D09" w:rsidP="00300D09">
            <w:pPr>
              <w:spacing w:line="276" w:lineRule="auto"/>
              <w:jc w:val="center"/>
              <w:rPr>
                <w:rFonts w:eastAsia="Calibri"/>
                <w:b/>
                <w:color w:val="000000" w:themeColor="text1"/>
                <w:lang w:val="pt-BR"/>
              </w:rPr>
            </w:pPr>
            <w:r w:rsidRPr="006975F2">
              <w:rPr>
                <w:rFonts w:eastAsia="Calibri"/>
                <w:b/>
                <w:color w:val="000000" w:themeColor="text1"/>
                <w:lang w:val="pt-BR"/>
              </w:rPr>
              <w:t>CHỦ TỊCH HĐQT KIÊM TỔNG GIÁM ĐỐC</w:t>
            </w:r>
          </w:p>
        </w:tc>
      </w:tr>
      <w:tr w:rsidR="006975F2" w:rsidRPr="006975F2" w14:paraId="4722F477" w14:textId="77777777" w:rsidTr="00300D09">
        <w:trPr>
          <w:trHeight w:val="1786"/>
        </w:trPr>
        <w:tc>
          <w:tcPr>
            <w:tcW w:w="2429" w:type="pct"/>
            <w:vAlign w:val="center"/>
          </w:tcPr>
          <w:p w14:paraId="684AFADA" w14:textId="77777777" w:rsidR="00300D09" w:rsidRPr="006975F2" w:rsidRDefault="00300D09" w:rsidP="00300D09">
            <w:pPr>
              <w:spacing w:line="276" w:lineRule="auto"/>
              <w:jc w:val="center"/>
              <w:rPr>
                <w:rFonts w:eastAsia="Calibri"/>
                <w:b/>
                <w:color w:val="000000" w:themeColor="text1"/>
                <w:lang w:val="pt-BR"/>
              </w:rPr>
            </w:pPr>
          </w:p>
          <w:p w14:paraId="1F8677DB" w14:textId="77777777" w:rsidR="00300D09" w:rsidRPr="006975F2" w:rsidRDefault="00300D09" w:rsidP="00300D09">
            <w:pPr>
              <w:spacing w:line="276" w:lineRule="auto"/>
              <w:jc w:val="center"/>
              <w:rPr>
                <w:rFonts w:eastAsia="Calibri"/>
                <w:b/>
                <w:color w:val="000000" w:themeColor="text1"/>
              </w:rPr>
            </w:pPr>
          </w:p>
          <w:p w14:paraId="04B0CD4D" w14:textId="77777777" w:rsidR="00300D09" w:rsidRPr="006975F2" w:rsidRDefault="00300D09" w:rsidP="00300D09">
            <w:pPr>
              <w:spacing w:line="276" w:lineRule="auto"/>
              <w:jc w:val="center"/>
              <w:rPr>
                <w:rFonts w:eastAsia="Calibri"/>
                <w:b/>
                <w:color w:val="000000" w:themeColor="text1"/>
                <w:lang w:val="pt-BR"/>
              </w:rPr>
            </w:pPr>
          </w:p>
          <w:p w14:paraId="0DC0B40E" w14:textId="77777777" w:rsidR="00300D09" w:rsidRPr="006975F2" w:rsidRDefault="00300D09" w:rsidP="00300D09">
            <w:pPr>
              <w:spacing w:line="276" w:lineRule="auto"/>
              <w:jc w:val="center"/>
              <w:rPr>
                <w:rFonts w:eastAsia="Calibri"/>
                <w:b/>
                <w:color w:val="000000" w:themeColor="text1"/>
              </w:rPr>
            </w:pPr>
          </w:p>
          <w:p w14:paraId="34C82F97" w14:textId="77777777" w:rsidR="00300D09" w:rsidRPr="006975F2" w:rsidRDefault="00300D09" w:rsidP="00300D09">
            <w:pPr>
              <w:spacing w:line="276" w:lineRule="auto"/>
              <w:jc w:val="center"/>
              <w:rPr>
                <w:rFonts w:eastAsia="Calibri"/>
                <w:b/>
                <w:color w:val="000000" w:themeColor="text1"/>
                <w:lang w:val="pt-BR"/>
              </w:rPr>
            </w:pPr>
          </w:p>
          <w:p w14:paraId="7ED677A9" w14:textId="77777777" w:rsidR="00300D09" w:rsidRPr="006975F2" w:rsidRDefault="00300D09" w:rsidP="00300D09">
            <w:pPr>
              <w:spacing w:line="276" w:lineRule="auto"/>
              <w:jc w:val="center"/>
              <w:rPr>
                <w:rFonts w:eastAsia="Calibri"/>
                <w:b/>
                <w:color w:val="000000" w:themeColor="text1"/>
                <w:lang w:val="pt-BR"/>
              </w:rPr>
            </w:pPr>
          </w:p>
          <w:p w14:paraId="04B99D5D" w14:textId="77777777" w:rsidR="00300D09" w:rsidRPr="006975F2" w:rsidRDefault="00300D09" w:rsidP="00300D09">
            <w:pPr>
              <w:spacing w:line="276" w:lineRule="auto"/>
              <w:rPr>
                <w:rFonts w:eastAsia="Calibri"/>
                <w:b/>
                <w:color w:val="000000" w:themeColor="text1"/>
                <w:lang w:val="pt-BR"/>
              </w:rPr>
            </w:pPr>
          </w:p>
        </w:tc>
        <w:tc>
          <w:tcPr>
            <w:tcW w:w="2571" w:type="pct"/>
            <w:vAlign w:val="bottom"/>
          </w:tcPr>
          <w:p w14:paraId="480A56CA" w14:textId="77777777" w:rsidR="00300D09" w:rsidRPr="006975F2" w:rsidRDefault="00300D09" w:rsidP="00300D09">
            <w:pPr>
              <w:spacing w:line="276" w:lineRule="auto"/>
              <w:jc w:val="center"/>
              <w:rPr>
                <w:rFonts w:eastAsia="Calibri"/>
                <w:b/>
                <w:color w:val="000000" w:themeColor="text1"/>
              </w:rPr>
            </w:pPr>
          </w:p>
        </w:tc>
      </w:tr>
      <w:tr w:rsidR="00300D09" w:rsidRPr="006975F2" w14:paraId="10BA28F6" w14:textId="77777777" w:rsidTr="00300D09">
        <w:trPr>
          <w:trHeight w:val="765"/>
        </w:trPr>
        <w:tc>
          <w:tcPr>
            <w:tcW w:w="2429" w:type="pct"/>
            <w:vAlign w:val="center"/>
          </w:tcPr>
          <w:p w14:paraId="32CFE931" w14:textId="77777777" w:rsidR="00300D09" w:rsidRPr="006975F2" w:rsidRDefault="00300D09" w:rsidP="00300D09">
            <w:pPr>
              <w:spacing w:line="312" w:lineRule="auto"/>
              <w:jc w:val="center"/>
              <w:rPr>
                <w:rFonts w:eastAsia="Calibri"/>
                <w:b/>
                <w:bCs/>
                <w:color w:val="000000" w:themeColor="text1"/>
              </w:rPr>
            </w:pPr>
            <w:r w:rsidRPr="006975F2">
              <w:rPr>
                <w:rFonts w:eastAsia="Calibri"/>
                <w:b/>
                <w:bCs/>
                <w:color w:val="000000" w:themeColor="text1"/>
              </w:rPr>
              <w:t>Lê Thị Thịnh</w:t>
            </w:r>
          </w:p>
          <w:p w14:paraId="3597044D" w14:textId="7DE8F476" w:rsidR="00300D09" w:rsidRPr="006975F2" w:rsidRDefault="00300D09" w:rsidP="00300D09">
            <w:pPr>
              <w:spacing w:line="276" w:lineRule="auto"/>
              <w:jc w:val="center"/>
              <w:rPr>
                <w:rFonts w:eastAsia="Calibri"/>
                <w:b/>
                <w:color w:val="000000" w:themeColor="text1"/>
                <w:lang w:val="pt-BR"/>
              </w:rPr>
            </w:pPr>
            <w:r w:rsidRPr="006975F2">
              <w:rPr>
                <w:rFonts w:eastAsia="Calibri"/>
                <w:color w:val="000000" w:themeColor="text1"/>
                <w:lang w:val="pt-BR"/>
              </w:rPr>
              <w:t xml:space="preserve">Số thẻ </w:t>
            </w:r>
            <w:r w:rsidR="00EB4712" w:rsidRPr="006975F2">
              <w:rPr>
                <w:rFonts w:eastAsia="Calibri"/>
                <w:color w:val="000000" w:themeColor="text1"/>
                <w:lang w:val="pt-BR"/>
              </w:rPr>
              <w:t>T</w:t>
            </w:r>
            <w:r w:rsidRPr="006975F2">
              <w:rPr>
                <w:rFonts w:eastAsia="Calibri"/>
                <w:color w:val="000000" w:themeColor="text1"/>
                <w:lang w:val="pt-BR"/>
              </w:rPr>
              <w:t>hẩm định viên về giá:</w:t>
            </w:r>
          </w:p>
        </w:tc>
        <w:tc>
          <w:tcPr>
            <w:tcW w:w="2571" w:type="pct"/>
            <w:vAlign w:val="center"/>
          </w:tcPr>
          <w:p w14:paraId="3D6F3560" w14:textId="77777777" w:rsidR="00300D09" w:rsidRPr="006975F2" w:rsidRDefault="00300D09" w:rsidP="00300D09">
            <w:pPr>
              <w:spacing w:line="240" w:lineRule="atLeast"/>
              <w:jc w:val="center"/>
              <w:rPr>
                <w:rFonts w:eastAsia="Calibri"/>
                <w:b/>
                <w:color w:val="000000" w:themeColor="text1"/>
                <w:lang w:val="vi-VN"/>
              </w:rPr>
            </w:pPr>
            <w:r w:rsidRPr="006975F2">
              <w:rPr>
                <w:rFonts w:eastAsia="Calibri"/>
                <w:b/>
                <w:color w:val="000000" w:themeColor="text1"/>
              </w:rPr>
              <w:t>Vũ Văn Quân</w:t>
            </w:r>
          </w:p>
          <w:p w14:paraId="3BCCE731" w14:textId="672F2BCD" w:rsidR="00300D09" w:rsidRPr="006975F2" w:rsidRDefault="00300D09" w:rsidP="00300D09">
            <w:pPr>
              <w:spacing w:line="276" w:lineRule="auto"/>
              <w:jc w:val="center"/>
              <w:rPr>
                <w:rFonts w:eastAsia="Calibri"/>
                <w:b/>
                <w:color w:val="000000" w:themeColor="text1"/>
                <w:lang w:val="pt-BR"/>
              </w:rPr>
            </w:pPr>
            <w:r w:rsidRPr="006975F2">
              <w:rPr>
                <w:rFonts w:eastAsia="Calibri"/>
                <w:color w:val="000000" w:themeColor="text1"/>
                <w:lang w:val="pt-BR"/>
              </w:rPr>
              <w:t xml:space="preserve">Số thẻ </w:t>
            </w:r>
            <w:r w:rsidR="00EB4712" w:rsidRPr="006975F2">
              <w:rPr>
                <w:rFonts w:eastAsia="Calibri"/>
                <w:color w:val="000000" w:themeColor="text1"/>
                <w:lang w:val="pt-BR"/>
              </w:rPr>
              <w:t>T</w:t>
            </w:r>
            <w:r w:rsidRPr="006975F2">
              <w:rPr>
                <w:rFonts w:eastAsia="Calibri"/>
                <w:color w:val="000000" w:themeColor="text1"/>
                <w:lang w:val="pt-BR"/>
              </w:rPr>
              <w:t>hẩm định viên về giá: XII17.1825</w:t>
            </w:r>
          </w:p>
        </w:tc>
      </w:tr>
    </w:tbl>
    <w:p w14:paraId="2717F498" w14:textId="77777777" w:rsidR="00D804E9" w:rsidRPr="006975F2" w:rsidRDefault="00D804E9" w:rsidP="00C305A5">
      <w:pPr>
        <w:spacing w:after="200" w:line="480" w:lineRule="auto"/>
        <w:rPr>
          <w:b/>
          <w:color w:val="000000" w:themeColor="text1"/>
          <w:lang w:val="vi-VN"/>
        </w:rPr>
      </w:pPr>
    </w:p>
    <w:p w14:paraId="5D0F2DFA" w14:textId="77777777" w:rsidR="00004510" w:rsidRPr="006975F2" w:rsidRDefault="00004510" w:rsidP="00C305A5">
      <w:pPr>
        <w:spacing w:line="480" w:lineRule="auto"/>
        <w:rPr>
          <w:color w:val="000000" w:themeColor="text1"/>
          <w:lang w:val="pt-BR"/>
        </w:rPr>
      </w:pPr>
    </w:p>
    <w:p w14:paraId="2A63C9F4" w14:textId="77777777" w:rsidR="00004510" w:rsidRPr="006975F2" w:rsidRDefault="00004510" w:rsidP="00C305A5">
      <w:pPr>
        <w:spacing w:line="276" w:lineRule="auto"/>
        <w:rPr>
          <w:color w:val="000000" w:themeColor="text1"/>
          <w:lang w:val="pt-BR"/>
        </w:rPr>
      </w:pPr>
    </w:p>
    <w:p w14:paraId="51477254" w14:textId="77777777" w:rsidR="00004510" w:rsidRPr="006975F2" w:rsidRDefault="00004510" w:rsidP="00C305A5">
      <w:pPr>
        <w:spacing w:line="276" w:lineRule="auto"/>
        <w:rPr>
          <w:color w:val="000000" w:themeColor="text1"/>
          <w:lang w:val="pt-BR"/>
        </w:rPr>
      </w:pPr>
    </w:p>
    <w:p w14:paraId="3CF9CE71" w14:textId="77777777" w:rsidR="00004510" w:rsidRPr="006975F2" w:rsidRDefault="00004510" w:rsidP="00C305A5">
      <w:pPr>
        <w:spacing w:line="276" w:lineRule="auto"/>
        <w:rPr>
          <w:color w:val="000000" w:themeColor="text1"/>
          <w:lang w:val="pt-BR"/>
        </w:rPr>
      </w:pPr>
    </w:p>
    <w:p w14:paraId="56719B4B" w14:textId="77777777" w:rsidR="00D54450" w:rsidRPr="006975F2" w:rsidRDefault="00D54450" w:rsidP="00C305A5">
      <w:pPr>
        <w:spacing w:line="276" w:lineRule="auto"/>
        <w:rPr>
          <w:color w:val="000000" w:themeColor="text1"/>
          <w:lang w:val="pt-BR"/>
        </w:rPr>
      </w:pPr>
    </w:p>
    <w:p w14:paraId="5F5F68B5" w14:textId="77777777" w:rsidR="00D54450" w:rsidRPr="006975F2" w:rsidRDefault="00D54450" w:rsidP="00C305A5">
      <w:pPr>
        <w:spacing w:line="276" w:lineRule="auto"/>
        <w:rPr>
          <w:color w:val="000000" w:themeColor="text1"/>
          <w:lang w:val="pt-BR"/>
        </w:rPr>
      </w:pPr>
    </w:p>
    <w:p w14:paraId="6A40C723" w14:textId="77777777" w:rsidR="00D54450" w:rsidRPr="006975F2" w:rsidRDefault="00D54450" w:rsidP="00C305A5">
      <w:pPr>
        <w:spacing w:line="276" w:lineRule="auto"/>
        <w:rPr>
          <w:color w:val="000000" w:themeColor="text1"/>
          <w:lang w:val="pt-BR"/>
        </w:rPr>
      </w:pPr>
    </w:p>
    <w:p w14:paraId="52246C52" w14:textId="77777777" w:rsidR="00D54450" w:rsidRPr="006975F2" w:rsidRDefault="00D54450" w:rsidP="00C305A5">
      <w:pPr>
        <w:spacing w:line="276" w:lineRule="auto"/>
        <w:rPr>
          <w:color w:val="000000" w:themeColor="text1"/>
          <w:lang w:val="pt-BR"/>
        </w:rPr>
      </w:pPr>
    </w:p>
    <w:p w14:paraId="5A5C6120" w14:textId="77777777" w:rsidR="00D54450" w:rsidRPr="006975F2" w:rsidRDefault="00D54450" w:rsidP="00C305A5">
      <w:pPr>
        <w:spacing w:line="276" w:lineRule="auto"/>
        <w:rPr>
          <w:color w:val="000000" w:themeColor="text1"/>
          <w:lang w:val="pt-BR"/>
        </w:rPr>
      </w:pPr>
    </w:p>
    <w:p w14:paraId="2506F293" w14:textId="77777777" w:rsidR="00D54450" w:rsidRPr="006975F2" w:rsidRDefault="00D54450" w:rsidP="00C305A5">
      <w:pPr>
        <w:spacing w:line="276" w:lineRule="auto"/>
        <w:rPr>
          <w:color w:val="000000" w:themeColor="text1"/>
          <w:lang w:val="pt-BR"/>
        </w:rPr>
      </w:pPr>
    </w:p>
    <w:p w14:paraId="1694C51A" w14:textId="77777777" w:rsidR="00D54450" w:rsidRPr="006975F2" w:rsidRDefault="00D54450" w:rsidP="00C305A5">
      <w:pPr>
        <w:spacing w:line="276" w:lineRule="auto"/>
        <w:rPr>
          <w:color w:val="000000" w:themeColor="text1"/>
          <w:lang w:val="pt-BR"/>
        </w:rPr>
      </w:pPr>
    </w:p>
    <w:p w14:paraId="645A25CC" w14:textId="77777777" w:rsidR="00D54450" w:rsidRPr="006975F2" w:rsidRDefault="00D54450" w:rsidP="00C305A5">
      <w:pPr>
        <w:spacing w:line="276" w:lineRule="auto"/>
        <w:rPr>
          <w:color w:val="000000" w:themeColor="text1"/>
          <w:lang w:val="pt-BR"/>
        </w:rPr>
      </w:pPr>
    </w:p>
    <w:p w14:paraId="7168FB84" w14:textId="77777777" w:rsidR="00C305A5" w:rsidRPr="006975F2" w:rsidRDefault="00C305A5" w:rsidP="00C305A5">
      <w:pPr>
        <w:spacing w:line="276" w:lineRule="auto"/>
        <w:rPr>
          <w:color w:val="000000" w:themeColor="text1"/>
          <w:lang w:val="pt-BR"/>
        </w:rPr>
      </w:pPr>
    </w:p>
    <w:p w14:paraId="6385F32F" w14:textId="77777777" w:rsidR="00C305A5" w:rsidRPr="006975F2" w:rsidRDefault="00C305A5" w:rsidP="00C305A5">
      <w:pPr>
        <w:spacing w:line="276" w:lineRule="auto"/>
        <w:rPr>
          <w:color w:val="000000" w:themeColor="text1"/>
          <w:lang w:val="pt-BR"/>
        </w:rPr>
      </w:pPr>
    </w:p>
    <w:p w14:paraId="24CF3236" w14:textId="77777777" w:rsidR="005174A3" w:rsidRPr="006975F2" w:rsidRDefault="005174A3" w:rsidP="00C305A5">
      <w:pPr>
        <w:spacing w:line="276" w:lineRule="auto"/>
        <w:rPr>
          <w:color w:val="000000" w:themeColor="text1"/>
          <w:lang w:val="pt-BR"/>
        </w:rPr>
      </w:pPr>
    </w:p>
    <w:p w14:paraId="3BC5F6D1" w14:textId="77777777" w:rsidR="00C94658" w:rsidRPr="006975F2" w:rsidRDefault="00C94658" w:rsidP="00C305A5">
      <w:pPr>
        <w:spacing w:line="276" w:lineRule="auto"/>
        <w:rPr>
          <w:vanish/>
          <w:color w:val="000000" w:themeColor="text1"/>
        </w:rPr>
      </w:pPr>
    </w:p>
    <w:p w14:paraId="0CC6AE9C" w14:textId="77777777" w:rsidR="00CF7932" w:rsidRPr="006975F2" w:rsidRDefault="00CF7932">
      <w:pPr>
        <w:rPr>
          <w:color w:val="000000" w:themeColor="text1"/>
        </w:rPr>
      </w:pPr>
      <w:r w:rsidRPr="006975F2">
        <w:rPr>
          <w:color w:val="000000" w:themeColor="text1"/>
        </w:rPr>
        <w:br w:type="page"/>
      </w:r>
    </w:p>
    <w:tbl>
      <w:tblPr>
        <w:tblpPr w:leftFromText="180" w:rightFromText="180" w:vertAnchor="text" w:horzAnchor="margin" w:tblpY="73"/>
        <w:tblW w:w="9639" w:type="dxa"/>
        <w:tblLook w:val="04A0" w:firstRow="1" w:lastRow="0" w:firstColumn="1" w:lastColumn="0" w:noHBand="0" w:noVBand="1"/>
      </w:tblPr>
      <w:tblGrid>
        <w:gridCol w:w="1843"/>
        <w:gridCol w:w="2553"/>
        <w:gridCol w:w="5243"/>
      </w:tblGrid>
      <w:tr w:rsidR="006975F2" w:rsidRPr="006975F2" w14:paraId="1A0168C8" w14:textId="77777777" w:rsidTr="00EB4712">
        <w:trPr>
          <w:trHeight w:val="454"/>
        </w:trPr>
        <w:tc>
          <w:tcPr>
            <w:tcW w:w="1843" w:type="dxa"/>
          </w:tcPr>
          <w:p w14:paraId="27703834" w14:textId="1AC985C6" w:rsidR="00D0143E" w:rsidRPr="006975F2" w:rsidRDefault="00300D09" w:rsidP="00C305A5">
            <w:pPr>
              <w:pStyle w:val="normal-p"/>
              <w:tabs>
                <w:tab w:val="left" w:pos="5103"/>
              </w:tabs>
              <w:spacing w:before="100" w:line="276" w:lineRule="auto"/>
              <w:jc w:val="left"/>
              <w:rPr>
                <w:color w:val="000000" w:themeColor="text1"/>
                <w:sz w:val="24"/>
                <w:szCs w:val="24"/>
              </w:rPr>
            </w:pPr>
            <w:r w:rsidRPr="006975F2">
              <w:rPr>
                <w:i/>
                <w:noProof/>
                <w:color w:val="000000" w:themeColor="text1"/>
                <w:szCs w:val="26"/>
              </w:rPr>
              <w:lastRenderedPageBreak/>
              <w:drawing>
                <wp:inline distT="0" distB="0" distL="0" distR="0" wp14:anchorId="401DC2B0" wp14:editId="50C2B7E6">
                  <wp:extent cx="1017905" cy="922020"/>
                  <wp:effectExtent l="0" t="0" r="0" b="0"/>
                  <wp:docPr id="2" name="Picture 39"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icPr>
                        <pic:blipFill rotWithShape="1">
                          <a:blip r:embed="rId11"/>
                          <a:stretch/>
                        </pic:blipFill>
                        <pic:spPr bwMode="auto">
                          <a:xfrm>
                            <a:off x="0" y="0"/>
                            <a:ext cx="1017905" cy="922020"/>
                          </a:xfrm>
                          <a:prstGeom prst="rect">
                            <a:avLst/>
                          </a:prstGeom>
                          <a:noFill/>
                          <a:ln>
                            <a:noFill/>
                          </a:ln>
                        </pic:spPr>
                      </pic:pic>
                    </a:graphicData>
                  </a:graphic>
                </wp:inline>
              </w:drawing>
            </w:r>
          </w:p>
        </w:tc>
        <w:tc>
          <w:tcPr>
            <w:tcW w:w="7796" w:type="dxa"/>
            <w:gridSpan w:val="2"/>
            <w:vAlign w:val="center"/>
          </w:tcPr>
          <w:p w14:paraId="1A081F8C" w14:textId="77777777" w:rsidR="00CF7932" w:rsidRPr="006975F2" w:rsidRDefault="00CF7932" w:rsidP="00CF7932">
            <w:pPr>
              <w:pStyle w:val="normal-p"/>
              <w:tabs>
                <w:tab w:val="left" w:pos="5103"/>
              </w:tabs>
              <w:spacing w:before="100" w:line="276" w:lineRule="auto"/>
              <w:jc w:val="right"/>
              <w:rPr>
                <w:i/>
                <w:iCs/>
                <w:color w:val="000000" w:themeColor="text1"/>
                <w:sz w:val="24"/>
                <w:szCs w:val="24"/>
                <w:lang w:val="pt-BR"/>
              </w:rPr>
            </w:pPr>
          </w:p>
          <w:p w14:paraId="49CD63C9" w14:textId="77777777" w:rsidR="00300D09" w:rsidRPr="006975F2" w:rsidRDefault="00300D09" w:rsidP="00300D09">
            <w:pPr>
              <w:spacing w:line="312" w:lineRule="auto"/>
              <w:jc w:val="both"/>
              <w:rPr>
                <w:b/>
                <w:color w:val="000000" w:themeColor="text1"/>
                <w:lang w:val="da-DK"/>
              </w:rPr>
            </w:pPr>
            <w:r w:rsidRPr="006975F2">
              <w:rPr>
                <w:b/>
                <w:color w:val="000000" w:themeColor="text1"/>
                <w:lang w:val="da-DK"/>
              </w:rPr>
              <w:t>CÔNG TY CỔ PHẦN THẨM ĐỊNH VÀ ĐẦU TƯ TÀI CHÍNH HOA SEN</w:t>
            </w:r>
          </w:p>
          <w:p w14:paraId="6779FEFE" w14:textId="4D587AE3" w:rsidR="00300D09" w:rsidRPr="006975F2" w:rsidRDefault="00300D09" w:rsidP="00300D09">
            <w:pPr>
              <w:spacing w:line="312" w:lineRule="auto"/>
              <w:jc w:val="both"/>
              <w:rPr>
                <w:color w:val="000000" w:themeColor="text1"/>
                <w:lang w:val="da-DK"/>
              </w:rPr>
            </w:pPr>
            <w:r w:rsidRPr="006975F2">
              <w:rPr>
                <w:color w:val="000000" w:themeColor="text1"/>
                <w:lang w:val="da-DK"/>
              </w:rPr>
              <w:t>Trụ sở: BT5 - 23, Khu đô thị mới Văn Phú, Phường Kiến Hưng, T</w:t>
            </w:r>
            <w:r w:rsidR="00EB4712" w:rsidRPr="006975F2">
              <w:rPr>
                <w:color w:val="000000" w:themeColor="text1"/>
                <w:lang w:val="da-DK"/>
              </w:rPr>
              <w:t>P</w:t>
            </w:r>
            <w:r w:rsidRPr="006975F2">
              <w:rPr>
                <w:color w:val="000000" w:themeColor="text1"/>
                <w:lang w:val="da-DK"/>
              </w:rPr>
              <w:t xml:space="preserve"> Hà Nội</w:t>
            </w:r>
          </w:p>
          <w:p w14:paraId="4A3D6ED0" w14:textId="77777777" w:rsidR="00300D09" w:rsidRPr="006975F2" w:rsidRDefault="00300D09" w:rsidP="00300D09">
            <w:pPr>
              <w:spacing w:line="312" w:lineRule="auto"/>
              <w:jc w:val="both"/>
              <w:rPr>
                <w:color w:val="000000" w:themeColor="text1"/>
                <w:lang w:val="da-DK"/>
              </w:rPr>
            </w:pPr>
            <w:r w:rsidRPr="006975F2">
              <w:rPr>
                <w:color w:val="000000" w:themeColor="text1"/>
                <w:lang w:val="da-DK"/>
              </w:rPr>
              <w:t>Điện thoại:  085 329 3333/ 024 2264 4333</w:t>
            </w:r>
          </w:p>
          <w:p w14:paraId="1728F9BC" w14:textId="519420C4" w:rsidR="00D0143E" w:rsidRPr="006975F2" w:rsidRDefault="00300D09" w:rsidP="00300D09">
            <w:pPr>
              <w:spacing w:line="312" w:lineRule="auto"/>
              <w:jc w:val="both"/>
              <w:rPr>
                <w:color w:val="000000" w:themeColor="text1"/>
                <w:lang w:val="da-DK"/>
              </w:rPr>
            </w:pPr>
            <w:r w:rsidRPr="006975F2">
              <w:rPr>
                <w:color w:val="000000" w:themeColor="text1"/>
                <w:lang w:val="da-DK"/>
              </w:rPr>
              <w:t xml:space="preserve">Email: </w:t>
            </w:r>
            <w:r w:rsidRPr="006975F2">
              <w:rPr>
                <w:color w:val="000000" w:themeColor="text1"/>
                <w:lang w:val="da-DK"/>
              </w:rPr>
              <w:tab/>
            </w:r>
            <w:hyperlink r:id="rId14" w:tooltip="mailto:ilotus.contact@gmail.com" w:history="1">
              <w:r w:rsidRPr="006975F2">
                <w:rPr>
                  <w:rStyle w:val="Hyperlink"/>
                  <w:rFonts w:eastAsiaTheme="majorEastAsia"/>
                  <w:color w:val="000000" w:themeColor="text1"/>
                  <w:lang w:val="fr-FR"/>
                </w:rPr>
                <w:t>ilotus.contact@gmail.com</w:t>
              </w:r>
            </w:hyperlink>
            <w:r w:rsidRPr="006975F2">
              <w:rPr>
                <w:color w:val="000000" w:themeColor="text1"/>
                <w:lang w:val="fr-FR"/>
              </w:rPr>
              <w:t xml:space="preserve">                        </w:t>
            </w:r>
            <w:r w:rsidRPr="006975F2">
              <w:rPr>
                <w:color w:val="000000" w:themeColor="text1"/>
                <w:lang w:val="da-DK"/>
              </w:rPr>
              <w:t>Website: ilotus.com.vn</w:t>
            </w:r>
          </w:p>
        </w:tc>
      </w:tr>
      <w:tr w:rsidR="006975F2" w:rsidRPr="006975F2" w14:paraId="7B20470C" w14:textId="77777777" w:rsidTr="00EB4712">
        <w:trPr>
          <w:trHeight w:val="454"/>
        </w:trPr>
        <w:tc>
          <w:tcPr>
            <w:tcW w:w="4396" w:type="dxa"/>
            <w:gridSpan w:val="2"/>
          </w:tcPr>
          <w:p w14:paraId="6C1219DC" w14:textId="0383DA36" w:rsidR="00300D09" w:rsidRPr="006975F2" w:rsidRDefault="00300D09" w:rsidP="00300D09">
            <w:pPr>
              <w:pStyle w:val="normal-p"/>
              <w:tabs>
                <w:tab w:val="left" w:pos="5103"/>
              </w:tabs>
              <w:spacing w:before="100" w:line="276" w:lineRule="auto"/>
              <w:rPr>
                <w:i/>
                <w:iCs/>
                <w:color w:val="000000" w:themeColor="text1"/>
                <w:sz w:val="24"/>
                <w:szCs w:val="24"/>
                <w:lang w:val="pt-BR"/>
              </w:rPr>
            </w:pPr>
            <w:r w:rsidRPr="006975F2">
              <w:rPr>
                <w:color w:val="000000" w:themeColor="text1"/>
                <w:sz w:val="24"/>
                <w:szCs w:val="24"/>
              </w:rPr>
              <w:t xml:space="preserve">Số: </w:t>
            </w:r>
            <w:r w:rsidRPr="006975F2">
              <w:rPr>
                <w:color w:val="000000" w:themeColor="text1"/>
                <w:sz w:val="24"/>
                <w:szCs w:val="24"/>
                <w:lang w:val="vi-VN"/>
              </w:rPr>
              <w:t>275/2026/</w:t>
            </w:r>
            <w:r w:rsidR="00154B96">
              <w:rPr>
                <w:color w:val="FF0000"/>
                <w:sz w:val="24"/>
                <w:szCs w:val="24"/>
                <w:lang w:val="vi-VN"/>
              </w:rPr>
              <w:t>0650</w:t>
            </w:r>
            <w:r w:rsidRPr="00354486">
              <w:rPr>
                <w:color w:val="FF0000"/>
                <w:sz w:val="24"/>
                <w:szCs w:val="24"/>
                <w:lang w:val="vi-VN"/>
              </w:rPr>
              <w:t>/VFI-BC.</w:t>
            </w:r>
            <w:r w:rsidRPr="006975F2">
              <w:rPr>
                <w:color w:val="000000" w:themeColor="text1"/>
                <w:sz w:val="24"/>
                <w:szCs w:val="24"/>
                <w:lang w:val="vi-VN"/>
              </w:rPr>
              <w:t>44.A</w:t>
            </w:r>
          </w:p>
        </w:tc>
        <w:tc>
          <w:tcPr>
            <w:tcW w:w="5243" w:type="dxa"/>
            <w:vAlign w:val="center"/>
          </w:tcPr>
          <w:p w14:paraId="178241BA" w14:textId="6B0C6410" w:rsidR="00300D09" w:rsidRPr="006975F2" w:rsidRDefault="00300D09" w:rsidP="00300D09">
            <w:pPr>
              <w:pStyle w:val="normal-p"/>
              <w:tabs>
                <w:tab w:val="left" w:pos="5103"/>
              </w:tabs>
              <w:spacing w:before="100" w:line="276" w:lineRule="auto"/>
              <w:jc w:val="right"/>
              <w:rPr>
                <w:i/>
                <w:iCs/>
                <w:color w:val="000000" w:themeColor="text1"/>
                <w:sz w:val="24"/>
                <w:szCs w:val="24"/>
                <w:lang w:val="pt-BR"/>
              </w:rPr>
            </w:pPr>
            <w:r w:rsidRPr="006975F2">
              <w:rPr>
                <w:i/>
                <w:iCs/>
                <w:color w:val="000000" w:themeColor="text1"/>
                <w:sz w:val="24"/>
                <w:szCs w:val="24"/>
                <w:lang w:val="pt-BR"/>
              </w:rPr>
              <w:t xml:space="preserve">Hà Nội, </w:t>
            </w:r>
            <w:r w:rsidR="00154B96">
              <w:rPr>
                <w:i/>
                <w:color w:val="000000" w:themeColor="text1"/>
                <w:sz w:val="24"/>
                <w:szCs w:val="24"/>
                <w:lang w:val="vi-VN"/>
              </w:rPr>
              <w:t>ngày 28</w:t>
            </w:r>
            <w:r w:rsidR="00462A25" w:rsidRPr="006975F2">
              <w:rPr>
                <w:i/>
                <w:color w:val="000000" w:themeColor="text1"/>
                <w:sz w:val="24"/>
                <w:szCs w:val="24"/>
                <w:lang w:val="vi-VN"/>
              </w:rPr>
              <w:t xml:space="preserve"> tháng </w:t>
            </w:r>
            <w:r w:rsidR="0027743E" w:rsidRPr="006975F2">
              <w:rPr>
                <w:i/>
                <w:color w:val="000000" w:themeColor="text1"/>
                <w:sz w:val="24"/>
                <w:szCs w:val="24"/>
                <w:lang w:val="vi-VN"/>
              </w:rPr>
              <w:t>4 năm 2026</w:t>
            </w:r>
            <w:r w:rsidRPr="006975F2">
              <w:rPr>
                <w:rStyle w:val="normal-h1"/>
                <w:rFonts w:ascii="Times New Roman" w:hAnsi="Times New Roman"/>
                <w:i/>
                <w:color w:val="000000" w:themeColor="text1"/>
                <w:lang w:val="vi-VN"/>
              </w:rPr>
              <w:t xml:space="preserve">     </w:t>
            </w:r>
          </w:p>
        </w:tc>
      </w:tr>
    </w:tbl>
    <w:p w14:paraId="431D7F12" w14:textId="31061C37" w:rsidR="00BD6D4C" w:rsidRPr="006975F2" w:rsidRDefault="00FF32C4" w:rsidP="00A24BFE">
      <w:pPr>
        <w:pStyle w:val="normal-p"/>
        <w:tabs>
          <w:tab w:val="left" w:pos="5103"/>
        </w:tabs>
        <w:spacing w:before="240" w:line="276" w:lineRule="auto"/>
        <w:jc w:val="center"/>
        <w:rPr>
          <w:i/>
          <w:iCs/>
          <w:color w:val="000000" w:themeColor="text1"/>
          <w:sz w:val="30"/>
          <w:szCs w:val="30"/>
          <w:lang w:val="pt-BR"/>
        </w:rPr>
      </w:pPr>
      <w:r w:rsidRPr="006975F2">
        <w:rPr>
          <w:b/>
          <w:color w:val="000000" w:themeColor="text1"/>
          <w:sz w:val="30"/>
          <w:szCs w:val="30"/>
          <w:lang w:val="pt-BR"/>
        </w:rPr>
        <w:t xml:space="preserve"> </w:t>
      </w:r>
      <w:r w:rsidR="00BD6D4C" w:rsidRPr="006975F2">
        <w:rPr>
          <w:b/>
          <w:color w:val="000000" w:themeColor="text1"/>
          <w:sz w:val="30"/>
          <w:szCs w:val="30"/>
          <w:lang w:val="pt-BR"/>
        </w:rPr>
        <w:t>BÁO CÁO KẾT QUẢ THẨM ĐỊNH GIÁ</w:t>
      </w:r>
    </w:p>
    <w:p w14:paraId="5DA0BB24" w14:textId="02223936" w:rsidR="00003F73" w:rsidRPr="006975F2" w:rsidRDefault="00BD6D4C" w:rsidP="00C305A5">
      <w:pPr>
        <w:pStyle w:val="Heading1"/>
        <w:tabs>
          <w:tab w:val="left" w:pos="4820"/>
        </w:tabs>
        <w:spacing w:before="100" w:after="200" w:line="276" w:lineRule="auto"/>
        <w:ind w:left="-180" w:right="-202"/>
        <w:rPr>
          <w:b w:val="0"/>
          <w:i/>
          <w:color w:val="000000" w:themeColor="text1"/>
          <w:spacing w:val="-6"/>
          <w:sz w:val="24"/>
          <w:szCs w:val="24"/>
          <w:lang w:val="pt-BR"/>
        </w:rPr>
      </w:pPr>
      <w:r w:rsidRPr="006975F2">
        <w:rPr>
          <w:b w:val="0"/>
          <w:i/>
          <w:color w:val="000000" w:themeColor="text1"/>
          <w:spacing w:val="-6"/>
          <w:sz w:val="24"/>
          <w:szCs w:val="24"/>
          <w:lang w:val="pt-BR"/>
        </w:rPr>
        <w:t>(Kèm t</w:t>
      </w:r>
      <w:r w:rsidR="00755135" w:rsidRPr="006975F2">
        <w:rPr>
          <w:b w:val="0"/>
          <w:i/>
          <w:color w:val="000000" w:themeColor="text1"/>
          <w:spacing w:val="-6"/>
          <w:sz w:val="24"/>
          <w:szCs w:val="24"/>
          <w:lang w:val="pt-BR"/>
        </w:rPr>
        <w:t>heo Chứng thư thẩm định giá số:</w:t>
      </w:r>
      <w:r w:rsidR="00A4388F" w:rsidRPr="006975F2">
        <w:rPr>
          <w:b w:val="0"/>
          <w:i/>
          <w:color w:val="000000" w:themeColor="text1"/>
          <w:spacing w:val="-6"/>
          <w:sz w:val="24"/>
          <w:szCs w:val="24"/>
          <w:lang w:val="pt-BR"/>
        </w:rPr>
        <w:t xml:space="preserve"> </w:t>
      </w:r>
      <w:r w:rsidR="00FA0104" w:rsidRPr="00354486">
        <w:rPr>
          <w:b w:val="0"/>
          <w:bCs w:val="0"/>
          <w:i/>
          <w:color w:val="FF0000"/>
          <w:sz w:val="24"/>
          <w:szCs w:val="24"/>
          <w:lang w:val="vi-VN"/>
        </w:rPr>
        <w:t>275/</w:t>
      </w:r>
      <w:r w:rsidR="006453A3" w:rsidRPr="00354486">
        <w:rPr>
          <w:b w:val="0"/>
          <w:bCs w:val="0"/>
          <w:i/>
          <w:color w:val="FF0000"/>
          <w:sz w:val="24"/>
          <w:szCs w:val="24"/>
          <w:lang w:val="vi-VN"/>
        </w:rPr>
        <w:t>2026/</w:t>
      </w:r>
      <w:r w:rsidR="00154B96">
        <w:rPr>
          <w:b w:val="0"/>
          <w:bCs w:val="0"/>
          <w:i/>
          <w:color w:val="FF0000"/>
          <w:sz w:val="24"/>
          <w:szCs w:val="24"/>
          <w:lang w:val="vi-VN"/>
        </w:rPr>
        <w:t>0650</w:t>
      </w:r>
      <w:r w:rsidR="00FA0104" w:rsidRPr="00354486">
        <w:rPr>
          <w:b w:val="0"/>
          <w:bCs w:val="0"/>
          <w:i/>
          <w:color w:val="FF0000"/>
          <w:sz w:val="24"/>
          <w:szCs w:val="24"/>
          <w:lang w:val="vi-VN"/>
        </w:rPr>
        <w:t>/VFI-</w:t>
      </w:r>
      <w:r w:rsidR="008353D5" w:rsidRPr="00354486">
        <w:rPr>
          <w:b w:val="0"/>
          <w:bCs w:val="0"/>
          <w:i/>
          <w:color w:val="FF0000"/>
          <w:sz w:val="24"/>
          <w:szCs w:val="24"/>
        </w:rPr>
        <w:t>CT</w:t>
      </w:r>
      <w:r w:rsidR="00FA0104" w:rsidRPr="00354486">
        <w:rPr>
          <w:b w:val="0"/>
          <w:bCs w:val="0"/>
          <w:i/>
          <w:color w:val="FF0000"/>
          <w:sz w:val="24"/>
          <w:szCs w:val="24"/>
          <w:lang w:val="vi-VN"/>
        </w:rPr>
        <w:t>.</w:t>
      </w:r>
      <w:r w:rsidR="006D4DAC" w:rsidRPr="00354486">
        <w:rPr>
          <w:b w:val="0"/>
          <w:bCs w:val="0"/>
          <w:i/>
          <w:color w:val="FF0000"/>
          <w:sz w:val="24"/>
          <w:szCs w:val="24"/>
          <w:lang w:val="vi-VN"/>
        </w:rPr>
        <w:t>44.A</w:t>
      </w:r>
      <w:r w:rsidR="00193B47" w:rsidRPr="00354486">
        <w:rPr>
          <w:b w:val="0"/>
          <w:bCs w:val="0"/>
          <w:i/>
          <w:color w:val="FF0000"/>
          <w:sz w:val="24"/>
          <w:szCs w:val="24"/>
          <w:lang w:val="vi-VN"/>
        </w:rPr>
        <w:t xml:space="preserve"> </w:t>
      </w:r>
      <w:r w:rsidR="00154B96">
        <w:rPr>
          <w:b w:val="0"/>
          <w:bCs w:val="0"/>
          <w:i/>
          <w:color w:val="FF0000"/>
          <w:sz w:val="24"/>
          <w:szCs w:val="24"/>
          <w:lang w:val="vi-VN"/>
        </w:rPr>
        <w:t>ngày 28</w:t>
      </w:r>
      <w:r w:rsidR="00462A25" w:rsidRPr="006975F2">
        <w:rPr>
          <w:b w:val="0"/>
          <w:bCs w:val="0"/>
          <w:i/>
          <w:color w:val="000000" w:themeColor="text1"/>
          <w:sz w:val="24"/>
          <w:szCs w:val="24"/>
          <w:lang w:val="vi-VN"/>
        </w:rPr>
        <w:t xml:space="preserve"> tháng </w:t>
      </w:r>
      <w:r w:rsidR="0027743E" w:rsidRPr="006975F2">
        <w:rPr>
          <w:b w:val="0"/>
          <w:bCs w:val="0"/>
          <w:i/>
          <w:color w:val="000000" w:themeColor="text1"/>
          <w:sz w:val="24"/>
          <w:szCs w:val="24"/>
          <w:lang w:val="vi-VN"/>
        </w:rPr>
        <w:t>4 năm 2026</w:t>
      </w:r>
      <w:r w:rsidRPr="006975F2">
        <w:rPr>
          <w:b w:val="0"/>
          <w:bCs w:val="0"/>
          <w:i/>
          <w:color w:val="000000" w:themeColor="text1"/>
          <w:spacing w:val="-6"/>
          <w:sz w:val="24"/>
          <w:szCs w:val="24"/>
          <w:lang w:val="pt-BR"/>
        </w:rPr>
        <w:t>)</w:t>
      </w:r>
    </w:p>
    <w:p w14:paraId="7A38399A" w14:textId="77777777" w:rsidR="00DD7AFE" w:rsidRPr="006975F2" w:rsidRDefault="00003F73" w:rsidP="00C305A5">
      <w:pPr>
        <w:pStyle w:val="Heading1"/>
        <w:tabs>
          <w:tab w:val="left" w:pos="4820"/>
        </w:tabs>
        <w:spacing w:before="0" w:after="200" w:line="276" w:lineRule="auto"/>
        <w:jc w:val="both"/>
        <w:rPr>
          <w:b w:val="0"/>
          <w:i/>
          <w:color w:val="000000" w:themeColor="text1"/>
          <w:spacing w:val="-6"/>
          <w:sz w:val="24"/>
          <w:szCs w:val="24"/>
          <w:lang w:val="pt-BR"/>
        </w:rPr>
      </w:pPr>
      <w:r w:rsidRPr="006975F2">
        <w:rPr>
          <w:color w:val="000000" w:themeColor="text1"/>
          <w:sz w:val="24"/>
          <w:szCs w:val="24"/>
          <w:lang w:val="pt-BR"/>
        </w:rPr>
        <w:t xml:space="preserve">I. </w:t>
      </w:r>
      <w:r w:rsidR="00BD6D4C" w:rsidRPr="006975F2">
        <w:rPr>
          <w:color w:val="000000" w:themeColor="text1"/>
          <w:sz w:val="24"/>
          <w:szCs w:val="24"/>
          <w:lang w:val="pt-BR"/>
        </w:rPr>
        <w:t xml:space="preserve">THÔNG TIN </w:t>
      </w:r>
      <w:r w:rsidR="00D863DE" w:rsidRPr="006975F2">
        <w:rPr>
          <w:color w:val="000000" w:themeColor="text1"/>
          <w:sz w:val="24"/>
          <w:szCs w:val="24"/>
          <w:lang w:val="pt-BR"/>
        </w:rPr>
        <w:t xml:space="preserve">VỀ DOANH NGHIỆP THẨM ĐỊNH GIÁ </w:t>
      </w:r>
    </w:p>
    <w:tbl>
      <w:tblPr>
        <w:tblW w:w="9952" w:type="dxa"/>
        <w:tblLook w:val="04A0" w:firstRow="1" w:lastRow="0" w:firstColumn="1" w:lastColumn="0" w:noHBand="0" w:noVBand="1"/>
      </w:tblPr>
      <w:tblGrid>
        <w:gridCol w:w="1951"/>
        <w:gridCol w:w="289"/>
        <w:gridCol w:w="7712"/>
      </w:tblGrid>
      <w:tr w:rsidR="006975F2" w:rsidRPr="006975F2" w14:paraId="241B69E6" w14:textId="77777777" w:rsidTr="00320FEA">
        <w:trPr>
          <w:trHeight w:val="57"/>
        </w:trPr>
        <w:tc>
          <w:tcPr>
            <w:tcW w:w="1951" w:type="dxa"/>
            <w:vAlign w:val="center"/>
          </w:tcPr>
          <w:p w14:paraId="5A06CDDE" w14:textId="5F90E495" w:rsidR="006453A3" w:rsidRPr="006975F2" w:rsidRDefault="006453A3" w:rsidP="006453A3">
            <w:pPr>
              <w:spacing w:before="60" w:after="60" w:line="276" w:lineRule="auto"/>
              <w:rPr>
                <w:bCs/>
                <w:color w:val="000000" w:themeColor="text1"/>
                <w:lang w:val="pt-BR"/>
              </w:rPr>
            </w:pPr>
            <w:r w:rsidRPr="006975F2">
              <w:rPr>
                <w:bCs/>
                <w:color w:val="000000" w:themeColor="text1"/>
                <w:lang w:val="pt-BR"/>
              </w:rPr>
              <w:t>Đơn vị thẩm định</w:t>
            </w:r>
          </w:p>
        </w:tc>
        <w:tc>
          <w:tcPr>
            <w:tcW w:w="289" w:type="dxa"/>
            <w:vAlign w:val="center"/>
          </w:tcPr>
          <w:p w14:paraId="5214A07A" w14:textId="50648EBC" w:rsidR="006453A3" w:rsidRPr="006975F2" w:rsidRDefault="006453A3" w:rsidP="006453A3">
            <w:pPr>
              <w:spacing w:before="60" w:after="60" w:line="276" w:lineRule="auto"/>
              <w:rPr>
                <w:bCs/>
                <w:color w:val="000000" w:themeColor="text1"/>
                <w:lang w:val="pt-BR"/>
              </w:rPr>
            </w:pPr>
            <w:r w:rsidRPr="006975F2">
              <w:rPr>
                <w:bCs/>
                <w:color w:val="000000" w:themeColor="text1"/>
                <w:lang w:val="pt-BR"/>
              </w:rPr>
              <w:t>:</w:t>
            </w:r>
          </w:p>
        </w:tc>
        <w:tc>
          <w:tcPr>
            <w:tcW w:w="7712" w:type="dxa"/>
            <w:vAlign w:val="center"/>
          </w:tcPr>
          <w:p w14:paraId="7C5D588F" w14:textId="5E16D757" w:rsidR="006453A3" w:rsidRPr="006975F2" w:rsidRDefault="006453A3" w:rsidP="006453A3">
            <w:pPr>
              <w:spacing w:before="60" w:after="60" w:line="276" w:lineRule="auto"/>
              <w:rPr>
                <w:b/>
                <w:bCs/>
                <w:color w:val="000000" w:themeColor="text1"/>
                <w:spacing w:val="-4"/>
                <w:lang w:val="pt-BR"/>
              </w:rPr>
            </w:pPr>
            <w:r w:rsidRPr="006975F2">
              <w:rPr>
                <w:b/>
                <w:bCs/>
                <w:color w:val="000000" w:themeColor="text1"/>
                <w:spacing w:val="-4"/>
                <w:lang w:val="pt-BR"/>
              </w:rPr>
              <w:t>CÔNG TY CỔ PHẦN THẨM ĐỊNH VÀ ĐẦU TƯ TÀI CHÍNH HOA SEN</w:t>
            </w:r>
          </w:p>
        </w:tc>
      </w:tr>
      <w:tr w:rsidR="006975F2" w:rsidRPr="006975F2" w14:paraId="6FE2C643" w14:textId="77777777" w:rsidTr="00320FEA">
        <w:trPr>
          <w:trHeight w:val="57"/>
        </w:trPr>
        <w:tc>
          <w:tcPr>
            <w:tcW w:w="1951" w:type="dxa"/>
            <w:vAlign w:val="center"/>
          </w:tcPr>
          <w:p w14:paraId="4ABA7173" w14:textId="7578D830" w:rsidR="006453A3" w:rsidRPr="006975F2" w:rsidRDefault="006453A3" w:rsidP="006453A3">
            <w:pPr>
              <w:spacing w:before="60" w:after="60" w:line="276" w:lineRule="auto"/>
              <w:rPr>
                <w:bCs/>
                <w:color w:val="000000" w:themeColor="text1"/>
              </w:rPr>
            </w:pPr>
            <w:r w:rsidRPr="006975F2">
              <w:rPr>
                <w:bCs/>
                <w:color w:val="000000" w:themeColor="text1"/>
              </w:rPr>
              <w:t>Địa chỉ trụ sở</w:t>
            </w:r>
          </w:p>
        </w:tc>
        <w:tc>
          <w:tcPr>
            <w:tcW w:w="289" w:type="dxa"/>
            <w:vAlign w:val="center"/>
          </w:tcPr>
          <w:p w14:paraId="6D9F1AE5" w14:textId="0C6866E9" w:rsidR="006453A3" w:rsidRPr="006975F2" w:rsidRDefault="006453A3" w:rsidP="006453A3">
            <w:pPr>
              <w:spacing w:before="60" w:after="60" w:line="276" w:lineRule="auto"/>
              <w:rPr>
                <w:bCs/>
                <w:color w:val="000000" w:themeColor="text1"/>
                <w:lang w:val="pt-BR"/>
              </w:rPr>
            </w:pPr>
            <w:r w:rsidRPr="006975F2">
              <w:rPr>
                <w:bCs/>
                <w:color w:val="000000" w:themeColor="text1"/>
                <w:lang w:val="pt-BR"/>
              </w:rPr>
              <w:t>:</w:t>
            </w:r>
          </w:p>
        </w:tc>
        <w:tc>
          <w:tcPr>
            <w:tcW w:w="7712" w:type="dxa"/>
            <w:vAlign w:val="center"/>
          </w:tcPr>
          <w:p w14:paraId="0BD7C665" w14:textId="7AAFF50E" w:rsidR="006453A3" w:rsidRPr="006975F2" w:rsidRDefault="006453A3" w:rsidP="006453A3">
            <w:pPr>
              <w:spacing w:before="60" w:after="60" w:line="276" w:lineRule="auto"/>
              <w:contextualSpacing/>
              <w:jc w:val="both"/>
              <w:rPr>
                <w:color w:val="000000" w:themeColor="text1"/>
                <w:lang w:val="da-DK"/>
              </w:rPr>
            </w:pPr>
            <w:r w:rsidRPr="006975F2">
              <w:rPr>
                <w:color w:val="000000" w:themeColor="text1"/>
                <w:spacing w:val="-2"/>
              </w:rPr>
              <w:t>BT5 - 23, Khu đô thị mới Văn Phú, Phường Kiến Hưng, Thành phố Hà Nội</w:t>
            </w:r>
          </w:p>
        </w:tc>
      </w:tr>
      <w:tr w:rsidR="006975F2" w:rsidRPr="006975F2" w14:paraId="6E6824EA" w14:textId="77777777" w:rsidTr="00320FEA">
        <w:trPr>
          <w:trHeight w:val="57"/>
        </w:trPr>
        <w:tc>
          <w:tcPr>
            <w:tcW w:w="1951" w:type="dxa"/>
            <w:vAlign w:val="center"/>
          </w:tcPr>
          <w:p w14:paraId="69DCF3AB" w14:textId="35522F0C" w:rsidR="006453A3" w:rsidRPr="006975F2" w:rsidRDefault="006453A3" w:rsidP="006453A3">
            <w:pPr>
              <w:spacing w:before="60" w:after="60" w:line="276" w:lineRule="auto"/>
              <w:rPr>
                <w:bCs/>
                <w:color w:val="000000" w:themeColor="text1"/>
              </w:rPr>
            </w:pPr>
            <w:r w:rsidRPr="006975F2">
              <w:rPr>
                <w:bCs/>
                <w:color w:val="000000" w:themeColor="text1"/>
                <w:lang w:val="pt-BR"/>
              </w:rPr>
              <w:t>Điện thoại</w:t>
            </w:r>
          </w:p>
        </w:tc>
        <w:tc>
          <w:tcPr>
            <w:tcW w:w="289" w:type="dxa"/>
            <w:vAlign w:val="center"/>
          </w:tcPr>
          <w:p w14:paraId="5C7CE6B9" w14:textId="33FA7118" w:rsidR="006453A3" w:rsidRPr="006975F2" w:rsidRDefault="006453A3" w:rsidP="006453A3">
            <w:pPr>
              <w:spacing w:before="60" w:after="60" w:line="276" w:lineRule="auto"/>
              <w:rPr>
                <w:bCs/>
                <w:color w:val="000000" w:themeColor="text1"/>
                <w:lang w:val="pt-BR"/>
              </w:rPr>
            </w:pPr>
            <w:r w:rsidRPr="006975F2">
              <w:rPr>
                <w:bCs/>
                <w:color w:val="000000" w:themeColor="text1"/>
                <w:lang w:val="pt-BR"/>
              </w:rPr>
              <w:t xml:space="preserve">: </w:t>
            </w:r>
          </w:p>
        </w:tc>
        <w:tc>
          <w:tcPr>
            <w:tcW w:w="7712" w:type="dxa"/>
            <w:vAlign w:val="center"/>
          </w:tcPr>
          <w:p w14:paraId="3EAC2DDC" w14:textId="6200E62F" w:rsidR="006453A3" w:rsidRPr="006975F2" w:rsidRDefault="006453A3" w:rsidP="006453A3">
            <w:pPr>
              <w:tabs>
                <w:tab w:val="left" w:pos="3382"/>
              </w:tabs>
              <w:spacing w:before="60" w:after="60" w:line="276" w:lineRule="auto"/>
              <w:rPr>
                <w:color w:val="000000" w:themeColor="text1"/>
                <w:spacing w:val="-6"/>
                <w:lang w:val="vi-VN"/>
              </w:rPr>
            </w:pPr>
            <w:r w:rsidRPr="006975F2">
              <w:rPr>
                <w:iCs/>
                <w:color w:val="000000" w:themeColor="text1"/>
              </w:rPr>
              <w:t>024 2264 4333</w:t>
            </w:r>
          </w:p>
        </w:tc>
      </w:tr>
      <w:tr w:rsidR="006975F2" w:rsidRPr="006975F2" w14:paraId="29720E1E" w14:textId="77777777" w:rsidTr="00320FEA">
        <w:trPr>
          <w:trHeight w:val="57"/>
        </w:trPr>
        <w:tc>
          <w:tcPr>
            <w:tcW w:w="1951" w:type="dxa"/>
            <w:vAlign w:val="center"/>
          </w:tcPr>
          <w:p w14:paraId="2C5D169A" w14:textId="1ECF49A2" w:rsidR="006453A3" w:rsidRPr="006975F2" w:rsidRDefault="006453A3" w:rsidP="006453A3">
            <w:pPr>
              <w:spacing w:before="60" w:after="60" w:line="276" w:lineRule="auto"/>
              <w:rPr>
                <w:bCs/>
                <w:color w:val="000000" w:themeColor="text1"/>
              </w:rPr>
            </w:pPr>
            <w:r w:rsidRPr="006975F2">
              <w:rPr>
                <w:color w:val="000000" w:themeColor="text1"/>
              </w:rPr>
              <w:t>Mã số thuế</w:t>
            </w:r>
          </w:p>
        </w:tc>
        <w:tc>
          <w:tcPr>
            <w:tcW w:w="289" w:type="dxa"/>
            <w:vAlign w:val="center"/>
          </w:tcPr>
          <w:p w14:paraId="0A38D383" w14:textId="2A54311F" w:rsidR="006453A3" w:rsidRPr="006975F2" w:rsidRDefault="006453A3" w:rsidP="006453A3">
            <w:pPr>
              <w:spacing w:before="60" w:after="60" w:line="276" w:lineRule="auto"/>
              <w:rPr>
                <w:bCs/>
                <w:color w:val="000000" w:themeColor="text1"/>
                <w:lang w:val="pt-BR"/>
              </w:rPr>
            </w:pPr>
            <w:r w:rsidRPr="006975F2">
              <w:rPr>
                <w:bCs/>
                <w:color w:val="000000" w:themeColor="text1"/>
                <w:lang w:val="pt-BR"/>
              </w:rPr>
              <w:t>:</w:t>
            </w:r>
          </w:p>
        </w:tc>
        <w:tc>
          <w:tcPr>
            <w:tcW w:w="7712" w:type="dxa"/>
            <w:vAlign w:val="center"/>
          </w:tcPr>
          <w:p w14:paraId="4116F998" w14:textId="7B260348" w:rsidR="006453A3" w:rsidRPr="006975F2" w:rsidRDefault="006453A3" w:rsidP="006453A3">
            <w:pPr>
              <w:spacing w:before="60" w:after="60" w:line="276" w:lineRule="auto"/>
              <w:rPr>
                <w:bCs/>
                <w:color w:val="000000" w:themeColor="text1"/>
              </w:rPr>
            </w:pPr>
            <w:r w:rsidRPr="006975F2">
              <w:rPr>
                <w:bCs/>
                <w:color w:val="000000" w:themeColor="text1"/>
              </w:rPr>
              <w:t>0102708994</w:t>
            </w:r>
          </w:p>
        </w:tc>
      </w:tr>
      <w:tr w:rsidR="006975F2" w:rsidRPr="006975F2" w14:paraId="5D16CF56" w14:textId="77777777" w:rsidTr="006453A3">
        <w:trPr>
          <w:trHeight w:val="57"/>
        </w:trPr>
        <w:tc>
          <w:tcPr>
            <w:tcW w:w="1951" w:type="dxa"/>
            <w:vAlign w:val="center"/>
          </w:tcPr>
          <w:p w14:paraId="17945CD5" w14:textId="7571BEB4" w:rsidR="006453A3" w:rsidRPr="006975F2" w:rsidRDefault="006453A3" w:rsidP="006453A3">
            <w:pPr>
              <w:spacing w:before="60" w:after="60" w:line="276" w:lineRule="auto"/>
              <w:rPr>
                <w:color w:val="000000" w:themeColor="text1"/>
              </w:rPr>
            </w:pPr>
            <w:r w:rsidRPr="006975F2">
              <w:rPr>
                <w:color w:val="000000" w:themeColor="text1"/>
              </w:rPr>
              <w:t>GCN đủ điều kiện hành nghề</w:t>
            </w:r>
          </w:p>
        </w:tc>
        <w:tc>
          <w:tcPr>
            <w:tcW w:w="289" w:type="dxa"/>
            <w:vAlign w:val="center"/>
          </w:tcPr>
          <w:p w14:paraId="31BA193E" w14:textId="5A416FCF" w:rsidR="006453A3" w:rsidRPr="006975F2" w:rsidRDefault="006453A3" w:rsidP="006453A3">
            <w:pPr>
              <w:spacing w:before="60" w:after="60" w:line="276" w:lineRule="auto"/>
              <w:rPr>
                <w:bCs/>
                <w:color w:val="000000" w:themeColor="text1"/>
                <w:lang w:val="pt-BR"/>
              </w:rPr>
            </w:pPr>
            <w:r w:rsidRPr="006975F2">
              <w:rPr>
                <w:bCs/>
                <w:color w:val="000000" w:themeColor="text1"/>
                <w:lang w:val="pt-BR"/>
              </w:rPr>
              <w:t>:</w:t>
            </w:r>
          </w:p>
        </w:tc>
        <w:tc>
          <w:tcPr>
            <w:tcW w:w="7712" w:type="dxa"/>
            <w:vAlign w:val="center"/>
          </w:tcPr>
          <w:p w14:paraId="5707B0CF" w14:textId="7AD5D684" w:rsidR="006453A3" w:rsidRPr="006975F2" w:rsidRDefault="006453A3" w:rsidP="006453A3">
            <w:pPr>
              <w:spacing w:before="60" w:after="60" w:line="276" w:lineRule="auto"/>
              <w:jc w:val="both"/>
              <w:rPr>
                <w:bCs/>
                <w:color w:val="000000" w:themeColor="text1"/>
                <w:lang w:val="pt-BR"/>
              </w:rPr>
            </w:pPr>
            <w:r w:rsidRPr="006975F2">
              <w:rPr>
                <w:bCs/>
                <w:color w:val="000000" w:themeColor="text1"/>
              </w:rPr>
              <w:t>275/TĐG</w:t>
            </w:r>
          </w:p>
        </w:tc>
      </w:tr>
      <w:tr w:rsidR="006975F2" w:rsidRPr="006975F2" w14:paraId="78513CD9" w14:textId="77777777" w:rsidTr="006453A3">
        <w:trPr>
          <w:trHeight w:val="57"/>
        </w:trPr>
        <w:tc>
          <w:tcPr>
            <w:tcW w:w="1951" w:type="dxa"/>
            <w:vAlign w:val="center"/>
          </w:tcPr>
          <w:p w14:paraId="5BE5C80B" w14:textId="4EA29D72" w:rsidR="006453A3" w:rsidRPr="006975F2" w:rsidRDefault="006453A3" w:rsidP="006453A3">
            <w:pPr>
              <w:spacing w:before="60" w:after="60" w:line="276" w:lineRule="auto"/>
              <w:rPr>
                <w:color w:val="000000" w:themeColor="text1"/>
              </w:rPr>
            </w:pPr>
            <w:r w:rsidRPr="006975F2">
              <w:rPr>
                <w:color w:val="000000" w:themeColor="text1"/>
              </w:rPr>
              <w:t>Thông báo</w:t>
            </w:r>
          </w:p>
        </w:tc>
        <w:tc>
          <w:tcPr>
            <w:tcW w:w="289" w:type="dxa"/>
            <w:vAlign w:val="center"/>
          </w:tcPr>
          <w:p w14:paraId="193846B5" w14:textId="587BFF74" w:rsidR="006453A3" w:rsidRPr="006975F2" w:rsidRDefault="006453A3" w:rsidP="006453A3">
            <w:pPr>
              <w:spacing w:before="60" w:after="60" w:line="276" w:lineRule="auto"/>
              <w:rPr>
                <w:bCs/>
                <w:color w:val="000000" w:themeColor="text1"/>
                <w:lang w:val="pt-BR"/>
              </w:rPr>
            </w:pPr>
            <w:r w:rsidRPr="006975F2">
              <w:rPr>
                <w:bCs/>
                <w:color w:val="000000" w:themeColor="text1"/>
                <w:lang w:val="pt-BR"/>
              </w:rPr>
              <w:t>:</w:t>
            </w:r>
          </w:p>
        </w:tc>
        <w:tc>
          <w:tcPr>
            <w:tcW w:w="7712" w:type="dxa"/>
            <w:vAlign w:val="center"/>
          </w:tcPr>
          <w:p w14:paraId="1EFD5922" w14:textId="2B24D21B" w:rsidR="006453A3" w:rsidRPr="006975F2" w:rsidRDefault="006453A3" w:rsidP="006453A3">
            <w:pPr>
              <w:spacing w:before="60" w:after="60" w:line="276" w:lineRule="auto"/>
              <w:jc w:val="both"/>
              <w:rPr>
                <w:color w:val="000000" w:themeColor="text1"/>
                <w:lang w:val="pt-BR"/>
              </w:rPr>
            </w:pPr>
            <w:r w:rsidRPr="006975F2">
              <w:rPr>
                <w:bCs/>
                <w:color w:val="000000" w:themeColor="text1"/>
              </w:rPr>
              <w:t>Số 12</w:t>
            </w:r>
            <w:r w:rsidR="00EB4712" w:rsidRPr="006975F2">
              <w:rPr>
                <w:bCs/>
                <w:color w:val="000000" w:themeColor="text1"/>
              </w:rPr>
              <w:t>94</w:t>
            </w:r>
            <w:r w:rsidRPr="006975F2">
              <w:rPr>
                <w:bCs/>
                <w:color w:val="000000" w:themeColor="text1"/>
              </w:rPr>
              <w:t>/TB-BTC ngày 31/12/202</w:t>
            </w:r>
            <w:r w:rsidR="00EB4712" w:rsidRPr="006975F2">
              <w:rPr>
                <w:bCs/>
                <w:color w:val="000000" w:themeColor="text1"/>
              </w:rPr>
              <w:t>5</w:t>
            </w:r>
            <w:r w:rsidRPr="006975F2">
              <w:rPr>
                <w:bCs/>
                <w:color w:val="000000" w:themeColor="text1"/>
              </w:rPr>
              <w:t xml:space="preserve"> về việc doanh nghiệp đủ điều kiện kinh doanh Dịch vụ thẩm định giá.</w:t>
            </w:r>
          </w:p>
        </w:tc>
      </w:tr>
      <w:tr w:rsidR="006975F2" w:rsidRPr="006975F2" w14:paraId="3E03B957" w14:textId="77777777" w:rsidTr="00320FEA">
        <w:trPr>
          <w:trHeight w:val="57"/>
        </w:trPr>
        <w:tc>
          <w:tcPr>
            <w:tcW w:w="1951" w:type="dxa"/>
            <w:vAlign w:val="center"/>
          </w:tcPr>
          <w:p w14:paraId="4F1D03C9" w14:textId="0C6E045E" w:rsidR="006453A3" w:rsidRPr="006975F2" w:rsidRDefault="006453A3" w:rsidP="006453A3">
            <w:pPr>
              <w:spacing w:before="60" w:after="60" w:line="276" w:lineRule="auto"/>
              <w:rPr>
                <w:bCs/>
                <w:color w:val="000000" w:themeColor="text1"/>
              </w:rPr>
            </w:pPr>
            <w:r w:rsidRPr="006975F2">
              <w:rPr>
                <w:bCs/>
                <w:color w:val="000000" w:themeColor="text1"/>
              </w:rPr>
              <w:t>Tài khoản số</w:t>
            </w:r>
          </w:p>
        </w:tc>
        <w:tc>
          <w:tcPr>
            <w:tcW w:w="289" w:type="dxa"/>
            <w:vAlign w:val="center"/>
          </w:tcPr>
          <w:p w14:paraId="2727254A" w14:textId="6652A60D" w:rsidR="006453A3" w:rsidRPr="006975F2" w:rsidRDefault="006453A3" w:rsidP="006453A3">
            <w:pPr>
              <w:spacing w:before="60" w:after="60" w:line="276" w:lineRule="auto"/>
              <w:rPr>
                <w:bCs/>
                <w:color w:val="000000" w:themeColor="text1"/>
              </w:rPr>
            </w:pPr>
            <w:r w:rsidRPr="006975F2">
              <w:rPr>
                <w:bCs/>
                <w:color w:val="000000" w:themeColor="text1"/>
              </w:rPr>
              <w:t>:</w:t>
            </w:r>
          </w:p>
        </w:tc>
        <w:tc>
          <w:tcPr>
            <w:tcW w:w="7712" w:type="dxa"/>
            <w:vAlign w:val="center"/>
          </w:tcPr>
          <w:p w14:paraId="23CE579C" w14:textId="5B8126D7" w:rsidR="006453A3" w:rsidRPr="006975F2" w:rsidRDefault="006453A3" w:rsidP="006453A3">
            <w:pPr>
              <w:spacing w:before="60" w:after="60" w:line="276" w:lineRule="auto"/>
              <w:rPr>
                <w:color w:val="000000" w:themeColor="text1"/>
                <w:spacing w:val="-4"/>
                <w:lang w:val="vi-VN"/>
              </w:rPr>
            </w:pPr>
            <w:r w:rsidRPr="006975F2">
              <w:rPr>
                <w:color w:val="000000" w:themeColor="text1"/>
                <w:spacing w:val="-4"/>
              </w:rPr>
              <w:t>1505112366666 tại Agribank Chi nhánh Hà Nội II</w:t>
            </w:r>
          </w:p>
        </w:tc>
      </w:tr>
      <w:tr w:rsidR="006975F2" w:rsidRPr="006975F2" w14:paraId="238C8E76" w14:textId="77777777" w:rsidTr="006453A3">
        <w:trPr>
          <w:trHeight w:val="57"/>
        </w:trPr>
        <w:tc>
          <w:tcPr>
            <w:tcW w:w="1951" w:type="dxa"/>
            <w:vAlign w:val="center"/>
          </w:tcPr>
          <w:p w14:paraId="2FEA04E4" w14:textId="37824D77" w:rsidR="006453A3" w:rsidRPr="006975F2" w:rsidRDefault="006453A3" w:rsidP="006453A3">
            <w:pPr>
              <w:spacing w:before="60" w:after="60" w:line="276" w:lineRule="auto"/>
              <w:rPr>
                <w:bCs/>
                <w:color w:val="000000" w:themeColor="text1"/>
              </w:rPr>
            </w:pPr>
            <w:r w:rsidRPr="006975F2">
              <w:rPr>
                <w:bCs/>
                <w:color w:val="000000" w:themeColor="text1"/>
              </w:rPr>
              <w:t>Đại diện</w:t>
            </w:r>
          </w:p>
        </w:tc>
        <w:tc>
          <w:tcPr>
            <w:tcW w:w="289" w:type="dxa"/>
            <w:vAlign w:val="center"/>
          </w:tcPr>
          <w:p w14:paraId="3FCA60D7" w14:textId="3CE69CC4" w:rsidR="006453A3" w:rsidRPr="006975F2" w:rsidRDefault="006453A3" w:rsidP="006453A3">
            <w:pPr>
              <w:spacing w:before="60" w:after="60" w:line="276" w:lineRule="auto"/>
              <w:rPr>
                <w:bCs/>
                <w:color w:val="000000" w:themeColor="text1"/>
              </w:rPr>
            </w:pPr>
            <w:r w:rsidRPr="006975F2">
              <w:rPr>
                <w:bCs/>
                <w:color w:val="000000" w:themeColor="text1"/>
              </w:rPr>
              <w:t>:</w:t>
            </w:r>
          </w:p>
        </w:tc>
        <w:tc>
          <w:tcPr>
            <w:tcW w:w="7712" w:type="dxa"/>
            <w:vAlign w:val="center"/>
          </w:tcPr>
          <w:p w14:paraId="4A0100E8" w14:textId="3831EEE5" w:rsidR="006453A3" w:rsidRPr="006975F2" w:rsidRDefault="006453A3" w:rsidP="006453A3">
            <w:pPr>
              <w:spacing w:before="60" w:after="60" w:line="276" w:lineRule="auto"/>
              <w:rPr>
                <w:bCs/>
                <w:i/>
                <w:iCs/>
                <w:color w:val="000000" w:themeColor="text1"/>
                <w:lang w:val="pt-BR"/>
              </w:rPr>
            </w:pPr>
            <w:r w:rsidRPr="006975F2">
              <w:rPr>
                <w:b/>
                <w:bCs/>
                <w:color w:val="000000" w:themeColor="text1"/>
                <w:lang w:val="vi-VN"/>
              </w:rPr>
              <w:t xml:space="preserve">Ông </w:t>
            </w:r>
            <w:r w:rsidRPr="006975F2">
              <w:rPr>
                <w:b/>
                <w:bCs/>
                <w:color w:val="000000" w:themeColor="text1"/>
              </w:rPr>
              <w:t>Vũ Văn Quân</w:t>
            </w:r>
            <w:r w:rsidRPr="006975F2">
              <w:rPr>
                <w:b/>
                <w:bCs/>
                <w:color w:val="000000" w:themeColor="text1"/>
                <w:lang w:val="vi-VN"/>
              </w:rPr>
              <w:tab/>
              <w:t xml:space="preserve">Chức vụ: </w:t>
            </w:r>
            <w:r w:rsidRPr="006975F2">
              <w:rPr>
                <w:b/>
                <w:bCs/>
                <w:color w:val="000000" w:themeColor="text1"/>
              </w:rPr>
              <w:t xml:space="preserve">Chủ tịch HĐQT kiêm Tổng Giám </w:t>
            </w:r>
            <w:r w:rsidR="00EB4712" w:rsidRPr="006975F2">
              <w:rPr>
                <w:b/>
                <w:bCs/>
                <w:color w:val="000000" w:themeColor="text1"/>
              </w:rPr>
              <w:t>đ</w:t>
            </w:r>
            <w:r w:rsidRPr="006975F2">
              <w:rPr>
                <w:b/>
                <w:bCs/>
                <w:color w:val="000000" w:themeColor="text1"/>
              </w:rPr>
              <w:t>ốc</w:t>
            </w:r>
          </w:p>
        </w:tc>
      </w:tr>
    </w:tbl>
    <w:p w14:paraId="624217F6" w14:textId="77777777" w:rsidR="00BD6D4C" w:rsidRPr="006975F2" w:rsidRDefault="00003F73" w:rsidP="00C305A5">
      <w:pPr>
        <w:pStyle w:val="ListParagraph"/>
        <w:tabs>
          <w:tab w:val="left" w:pos="284"/>
        </w:tabs>
        <w:spacing w:before="120" w:after="120" w:line="276" w:lineRule="auto"/>
        <w:ind w:left="0"/>
        <w:jc w:val="both"/>
        <w:rPr>
          <w:b/>
          <w:bCs/>
          <w:color w:val="000000" w:themeColor="text1"/>
          <w:lang w:val="pt-BR"/>
        </w:rPr>
      </w:pPr>
      <w:r w:rsidRPr="006975F2">
        <w:rPr>
          <w:b/>
          <w:bCs/>
          <w:color w:val="000000" w:themeColor="text1"/>
          <w:lang w:val="pt-BR"/>
        </w:rPr>
        <w:t xml:space="preserve">II. </w:t>
      </w:r>
      <w:r w:rsidR="00BD6D4C" w:rsidRPr="006975F2">
        <w:rPr>
          <w:b/>
          <w:bCs/>
          <w:color w:val="000000" w:themeColor="text1"/>
          <w:lang w:val="pt-BR"/>
        </w:rPr>
        <w:t>T</w:t>
      </w:r>
      <w:r w:rsidR="005D696F" w:rsidRPr="006975F2">
        <w:rPr>
          <w:b/>
          <w:bCs/>
          <w:color w:val="000000" w:themeColor="text1"/>
          <w:lang w:val="pt-BR"/>
        </w:rPr>
        <w:t>HÔNG TIN CƠ BẢN VỀ CUỘC THẨM ĐỊNH GIÁ</w:t>
      </w:r>
    </w:p>
    <w:p w14:paraId="1C9E2311" w14:textId="21177191" w:rsidR="00D204DC" w:rsidRPr="006975F2" w:rsidRDefault="00300D09" w:rsidP="00C305A5">
      <w:pPr>
        <w:tabs>
          <w:tab w:val="left" w:pos="284"/>
        </w:tabs>
        <w:spacing w:before="120" w:after="120" w:line="276" w:lineRule="auto"/>
        <w:jc w:val="both"/>
        <w:rPr>
          <w:b/>
          <w:bCs/>
          <w:color w:val="000000" w:themeColor="text1"/>
          <w:lang w:val="pt-BR"/>
        </w:rPr>
      </w:pPr>
      <w:r w:rsidRPr="006975F2">
        <w:rPr>
          <w:noProof/>
          <w:color w:val="000000" w:themeColor="text1"/>
        </w:rPr>
        <w:drawing>
          <wp:anchor distT="0" distB="0" distL="114300" distR="114300" simplePos="0" relativeHeight="251658752" behindDoc="0" locked="0" layoutInCell="1" allowOverlap="1" wp14:anchorId="087EA92C" wp14:editId="0D5EDAEA">
            <wp:simplePos x="0" y="0"/>
            <wp:positionH relativeFrom="page">
              <wp:posOffset>22860</wp:posOffset>
            </wp:positionH>
            <wp:positionV relativeFrom="paragraph">
              <wp:posOffset>4049395</wp:posOffset>
            </wp:positionV>
            <wp:extent cx="7537450" cy="389255"/>
            <wp:effectExtent l="0" t="0" r="6350" b="0"/>
            <wp:wrapNone/>
            <wp:docPr id="2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a:ext>
                      </a:extLst>
                    </a:blip>
                    <a:srcRect/>
                    <a:stretch>
                      <a:fillRect/>
                    </a:stretch>
                  </pic:blipFill>
                  <pic:spPr bwMode="auto">
                    <a:xfrm>
                      <a:off x="0" y="0"/>
                      <a:ext cx="7537450" cy="389255"/>
                    </a:xfrm>
                    <a:prstGeom prst="rect">
                      <a:avLst/>
                    </a:prstGeom>
                    <a:noFill/>
                    <a:ln>
                      <a:noFill/>
                    </a:ln>
                  </pic:spPr>
                </pic:pic>
              </a:graphicData>
            </a:graphic>
            <wp14:sizeRelH relativeFrom="page">
              <wp14:pctWidth>0</wp14:pctWidth>
            </wp14:sizeRelH>
            <wp14:sizeRelV relativeFrom="page">
              <wp14:pctHeight>0</wp14:pctHeight>
            </wp14:sizeRelV>
          </wp:anchor>
        </w:drawing>
      </w:r>
      <w:r w:rsidR="00D204DC" w:rsidRPr="006975F2">
        <w:rPr>
          <w:b/>
          <w:bCs/>
          <w:color w:val="000000" w:themeColor="text1"/>
          <w:lang w:val="pt-BR"/>
        </w:rPr>
        <w:t>1. Thông tin cơ bản về cuộc thẩm định giá:</w:t>
      </w:r>
    </w:p>
    <w:tbl>
      <w:tblPr>
        <w:tblW w:w="9828" w:type="dxa"/>
        <w:shd w:val="clear" w:color="auto" w:fill="FFFFFF" w:themeFill="background1"/>
        <w:tblLook w:val="04A0" w:firstRow="1" w:lastRow="0" w:firstColumn="1" w:lastColumn="0" w:noHBand="0" w:noVBand="1"/>
      </w:tblPr>
      <w:tblGrid>
        <w:gridCol w:w="2626"/>
        <w:gridCol w:w="296"/>
        <w:gridCol w:w="6906"/>
      </w:tblGrid>
      <w:tr w:rsidR="00F349DA" w:rsidRPr="006975F2" w14:paraId="433788BC" w14:textId="77777777" w:rsidTr="0027743E">
        <w:trPr>
          <w:trHeight w:val="20"/>
        </w:trPr>
        <w:tc>
          <w:tcPr>
            <w:tcW w:w="2626" w:type="dxa"/>
            <w:shd w:val="clear" w:color="auto" w:fill="FFFFFF" w:themeFill="background1"/>
            <w:vAlign w:val="center"/>
          </w:tcPr>
          <w:p w14:paraId="79B40FD3" w14:textId="60B95986" w:rsidR="00F349DA" w:rsidRPr="006975F2" w:rsidRDefault="00F349DA" w:rsidP="00F349DA">
            <w:pPr>
              <w:spacing w:before="60" w:after="60" w:line="259" w:lineRule="auto"/>
              <w:jc w:val="both"/>
              <w:rPr>
                <w:bCs/>
                <w:color w:val="000000" w:themeColor="text1"/>
                <w:lang w:val="pt-BR"/>
              </w:rPr>
            </w:pPr>
            <w:r w:rsidRPr="006975F2">
              <w:rPr>
                <w:bCs/>
                <w:color w:val="000000" w:themeColor="text1"/>
                <w:lang w:val="pt-BR"/>
              </w:rPr>
              <w:t>Tên khách hàng</w:t>
            </w:r>
          </w:p>
        </w:tc>
        <w:tc>
          <w:tcPr>
            <w:tcW w:w="296" w:type="dxa"/>
            <w:shd w:val="clear" w:color="auto" w:fill="FFFFFF" w:themeFill="background1"/>
            <w:vAlign w:val="center"/>
          </w:tcPr>
          <w:p w14:paraId="0BD00AE4" w14:textId="09C3AA30" w:rsidR="00F349DA" w:rsidRPr="006975F2" w:rsidRDefault="00F349DA" w:rsidP="00F349DA">
            <w:pPr>
              <w:spacing w:before="60" w:after="60" w:line="259" w:lineRule="auto"/>
              <w:rPr>
                <w:bCs/>
                <w:color w:val="000000" w:themeColor="text1"/>
                <w:lang w:val="pt-BR"/>
              </w:rPr>
            </w:pPr>
            <w:r w:rsidRPr="006975F2">
              <w:rPr>
                <w:bCs/>
                <w:color w:val="000000" w:themeColor="text1"/>
                <w:lang w:val="pt-BR"/>
              </w:rPr>
              <w:t>:</w:t>
            </w:r>
          </w:p>
        </w:tc>
        <w:tc>
          <w:tcPr>
            <w:tcW w:w="6906" w:type="dxa"/>
            <w:shd w:val="clear" w:color="auto" w:fill="FFFFFF" w:themeFill="background1"/>
            <w:vAlign w:val="center"/>
          </w:tcPr>
          <w:p w14:paraId="473E7C68" w14:textId="5C6C7945" w:rsidR="00F349DA" w:rsidRPr="006975F2" w:rsidRDefault="00F349DA" w:rsidP="00F349DA">
            <w:pPr>
              <w:spacing w:before="60" w:after="60" w:line="259" w:lineRule="auto"/>
              <w:ind w:left="-72"/>
              <w:jc w:val="both"/>
              <w:rPr>
                <w:rFonts w:ascii="Times New Roman Bold" w:hAnsi="Times New Roman Bold"/>
                <w:b/>
                <w:color w:val="000000" w:themeColor="text1"/>
                <w:spacing w:val="-6"/>
                <w:lang w:val="vi-VN"/>
              </w:rPr>
            </w:pPr>
            <w:r>
              <w:rPr>
                <w:b/>
                <w:caps/>
                <w:color w:val="000000" w:themeColor="text1"/>
                <w:lang w:val="pt-BR"/>
              </w:rPr>
              <w:t>Ngân Hàng Nông Nghiệp Và Phát Triển Nông Thôn Việt Nam - Chi Nhánh Quảng Yên</w:t>
            </w:r>
            <w:r w:rsidRPr="006975F2">
              <w:rPr>
                <w:b/>
                <w:caps/>
                <w:color w:val="000000" w:themeColor="text1"/>
                <w:lang w:val="pt-BR"/>
              </w:rPr>
              <w:t xml:space="preserve"> </w:t>
            </w:r>
          </w:p>
        </w:tc>
      </w:tr>
      <w:tr w:rsidR="00F349DA" w:rsidRPr="006975F2" w14:paraId="06B06E16" w14:textId="77777777" w:rsidTr="0027743E">
        <w:trPr>
          <w:trHeight w:val="20"/>
        </w:trPr>
        <w:tc>
          <w:tcPr>
            <w:tcW w:w="2626" w:type="dxa"/>
            <w:shd w:val="clear" w:color="auto" w:fill="FFFFFF" w:themeFill="background1"/>
            <w:vAlign w:val="center"/>
          </w:tcPr>
          <w:p w14:paraId="44855DCD" w14:textId="545E02DF" w:rsidR="00F349DA" w:rsidRPr="006975F2" w:rsidRDefault="00F349DA" w:rsidP="00F349DA">
            <w:pPr>
              <w:spacing w:before="60" w:after="60" w:line="259" w:lineRule="auto"/>
              <w:jc w:val="both"/>
              <w:rPr>
                <w:bCs/>
                <w:color w:val="000000" w:themeColor="text1"/>
                <w:lang w:val="pt-BR"/>
              </w:rPr>
            </w:pPr>
            <w:r w:rsidRPr="006975F2">
              <w:rPr>
                <w:bCs/>
                <w:color w:val="000000" w:themeColor="text1"/>
                <w:lang w:val="pt-BR"/>
              </w:rPr>
              <w:t>Người đại diện</w:t>
            </w:r>
          </w:p>
        </w:tc>
        <w:tc>
          <w:tcPr>
            <w:tcW w:w="296" w:type="dxa"/>
            <w:shd w:val="clear" w:color="auto" w:fill="FFFFFF" w:themeFill="background1"/>
            <w:vAlign w:val="center"/>
          </w:tcPr>
          <w:p w14:paraId="4B6C6294" w14:textId="7C77A1B3" w:rsidR="00F349DA" w:rsidRPr="006975F2" w:rsidRDefault="00F349DA" w:rsidP="00F349DA">
            <w:pPr>
              <w:spacing w:before="60" w:after="60" w:line="259" w:lineRule="auto"/>
              <w:rPr>
                <w:bCs/>
                <w:color w:val="000000" w:themeColor="text1"/>
              </w:rPr>
            </w:pPr>
            <w:r w:rsidRPr="006975F2">
              <w:rPr>
                <w:bCs/>
                <w:color w:val="000000" w:themeColor="text1"/>
              </w:rPr>
              <w:t>:</w:t>
            </w:r>
          </w:p>
        </w:tc>
        <w:tc>
          <w:tcPr>
            <w:tcW w:w="6906" w:type="dxa"/>
            <w:shd w:val="clear" w:color="auto" w:fill="FFFFFF" w:themeFill="background1"/>
            <w:vAlign w:val="center"/>
          </w:tcPr>
          <w:p w14:paraId="180EB131" w14:textId="0CC957D6" w:rsidR="00F349DA" w:rsidRPr="006975F2" w:rsidRDefault="00F349DA" w:rsidP="00F349DA">
            <w:pPr>
              <w:spacing w:before="60" w:after="60" w:line="259" w:lineRule="auto"/>
              <w:jc w:val="both"/>
              <w:rPr>
                <w:b/>
                <w:bCs/>
                <w:color w:val="000000" w:themeColor="text1"/>
                <w:lang w:val="pt-BR"/>
              </w:rPr>
            </w:pPr>
            <w:r>
              <w:rPr>
                <w:b/>
                <w:color w:val="000000" w:themeColor="text1"/>
                <w:lang w:val="pt-BR"/>
              </w:rPr>
              <w:t>Bà Bùi Thị Hoàng Diệp</w:t>
            </w:r>
          </w:p>
        </w:tc>
      </w:tr>
      <w:tr w:rsidR="00F349DA" w:rsidRPr="006975F2" w14:paraId="68B66851" w14:textId="77777777" w:rsidTr="0027743E">
        <w:trPr>
          <w:trHeight w:val="20"/>
        </w:trPr>
        <w:tc>
          <w:tcPr>
            <w:tcW w:w="2626" w:type="dxa"/>
            <w:shd w:val="clear" w:color="auto" w:fill="FFFFFF" w:themeFill="background1"/>
            <w:vAlign w:val="center"/>
          </w:tcPr>
          <w:p w14:paraId="62F1E082" w14:textId="38E12AC4" w:rsidR="00F349DA" w:rsidRPr="006975F2" w:rsidRDefault="00F349DA" w:rsidP="00F349DA">
            <w:pPr>
              <w:spacing w:before="60" w:after="60" w:line="259" w:lineRule="auto"/>
              <w:jc w:val="both"/>
              <w:rPr>
                <w:bCs/>
                <w:color w:val="000000" w:themeColor="text1"/>
                <w:lang w:val="pt-BR"/>
              </w:rPr>
            </w:pPr>
            <w:r w:rsidRPr="006975F2">
              <w:rPr>
                <w:bCs/>
                <w:color w:val="000000" w:themeColor="text1"/>
                <w:lang w:val="pt-BR"/>
              </w:rPr>
              <w:t>Chức vụ</w:t>
            </w:r>
          </w:p>
        </w:tc>
        <w:tc>
          <w:tcPr>
            <w:tcW w:w="296" w:type="dxa"/>
            <w:shd w:val="clear" w:color="auto" w:fill="FFFFFF" w:themeFill="background1"/>
            <w:vAlign w:val="center"/>
          </w:tcPr>
          <w:p w14:paraId="743EC420" w14:textId="76991E55" w:rsidR="00F349DA" w:rsidRPr="006975F2" w:rsidRDefault="00F349DA" w:rsidP="00F349DA">
            <w:pPr>
              <w:spacing w:before="60" w:after="60" w:line="259" w:lineRule="auto"/>
              <w:rPr>
                <w:bCs/>
                <w:color w:val="000000" w:themeColor="text1"/>
              </w:rPr>
            </w:pPr>
            <w:r w:rsidRPr="006975F2">
              <w:rPr>
                <w:bCs/>
                <w:color w:val="000000" w:themeColor="text1"/>
              </w:rPr>
              <w:t>:</w:t>
            </w:r>
          </w:p>
        </w:tc>
        <w:tc>
          <w:tcPr>
            <w:tcW w:w="6906" w:type="dxa"/>
            <w:shd w:val="clear" w:color="auto" w:fill="FFFFFF" w:themeFill="background1"/>
            <w:vAlign w:val="center"/>
          </w:tcPr>
          <w:p w14:paraId="26F6E4DB" w14:textId="4ECDE5DC" w:rsidR="00F349DA" w:rsidRPr="006975F2" w:rsidRDefault="00F349DA" w:rsidP="00F349DA">
            <w:pPr>
              <w:spacing w:before="60" w:after="60" w:line="259" w:lineRule="auto"/>
              <w:jc w:val="both"/>
              <w:rPr>
                <w:b/>
                <w:bCs/>
                <w:color w:val="000000" w:themeColor="text1"/>
                <w:lang w:val="pt-BR"/>
              </w:rPr>
            </w:pPr>
            <w:r>
              <w:rPr>
                <w:b/>
                <w:color w:val="000000" w:themeColor="text1"/>
                <w:lang w:val="pt-BR"/>
              </w:rPr>
              <w:t>......................................</w:t>
            </w:r>
          </w:p>
        </w:tc>
      </w:tr>
      <w:tr w:rsidR="00F349DA" w:rsidRPr="006975F2" w14:paraId="42D0B328" w14:textId="77777777" w:rsidTr="0027743E">
        <w:trPr>
          <w:trHeight w:val="20"/>
        </w:trPr>
        <w:tc>
          <w:tcPr>
            <w:tcW w:w="2626" w:type="dxa"/>
            <w:shd w:val="clear" w:color="auto" w:fill="FFFFFF" w:themeFill="background1"/>
            <w:vAlign w:val="center"/>
          </w:tcPr>
          <w:p w14:paraId="728A3D6F" w14:textId="0363D1F7" w:rsidR="00F349DA" w:rsidRPr="006975F2" w:rsidRDefault="00F349DA" w:rsidP="00F349DA">
            <w:pPr>
              <w:spacing w:before="60" w:after="60" w:line="259" w:lineRule="auto"/>
              <w:jc w:val="both"/>
              <w:rPr>
                <w:bCs/>
                <w:color w:val="000000" w:themeColor="text1"/>
                <w:lang w:val="pt-BR"/>
              </w:rPr>
            </w:pPr>
            <w:r w:rsidRPr="006975F2">
              <w:rPr>
                <w:bCs/>
                <w:color w:val="000000" w:themeColor="text1"/>
                <w:lang w:val="pt-BR"/>
              </w:rPr>
              <w:t>Địa chỉ trụ sở</w:t>
            </w:r>
          </w:p>
        </w:tc>
        <w:tc>
          <w:tcPr>
            <w:tcW w:w="296" w:type="dxa"/>
            <w:shd w:val="clear" w:color="auto" w:fill="FFFFFF" w:themeFill="background1"/>
            <w:vAlign w:val="center"/>
          </w:tcPr>
          <w:p w14:paraId="3C63CB27" w14:textId="27E60C53" w:rsidR="00F349DA" w:rsidRPr="006975F2" w:rsidRDefault="00F349DA" w:rsidP="00F349DA">
            <w:pPr>
              <w:spacing w:before="60" w:after="60" w:line="259" w:lineRule="auto"/>
              <w:rPr>
                <w:bCs/>
                <w:color w:val="000000" w:themeColor="text1"/>
              </w:rPr>
            </w:pPr>
            <w:r w:rsidRPr="006975F2">
              <w:rPr>
                <w:bCs/>
                <w:color w:val="000000" w:themeColor="text1"/>
              </w:rPr>
              <w:t>:</w:t>
            </w:r>
          </w:p>
        </w:tc>
        <w:tc>
          <w:tcPr>
            <w:tcW w:w="6906" w:type="dxa"/>
            <w:shd w:val="clear" w:color="auto" w:fill="FFFFFF" w:themeFill="background1"/>
            <w:vAlign w:val="center"/>
          </w:tcPr>
          <w:p w14:paraId="5B756C83" w14:textId="25BF62E8" w:rsidR="00F349DA" w:rsidRPr="006975F2" w:rsidRDefault="00F349DA" w:rsidP="00F349DA">
            <w:pPr>
              <w:tabs>
                <w:tab w:val="left" w:pos="851"/>
              </w:tabs>
              <w:spacing w:before="120" w:after="120" w:line="276" w:lineRule="auto"/>
              <w:jc w:val="both"/>
              <w:rPr>
                <w:color w:val="000000" w:themeColor="text1"/>
              </w:rPr>
            </w:pPr>
            <w:r w:rsidRPr="00F349DA">
              <w:rPr>
                <w:color w:val="000000" w:themeColor="text1"/>
              </w:rPr>
              <w:t xml:space="preserve">Số 1, phố Ngô Quyền, Phường Quảng Yên, Tỉnh Quảng Ninh, Việt </w:t>
            </w:r>
            <w:r w:rsidR="00154B96">
              <w:rPr>
                <w:color w:val="000000" w:themeColor="text1"/>
              </w:rPr>
              <w:t>Nam</w:t>
            </w:r>
          </w:p>
        </w:tc>
      </w:tr>
      <w:tr w:rsidR="00F349DA" w:rsidRPr="006975F2" w14:paraId="2A6FCEA8" w14:textId="77777777" w:rsidTr="002A2957">
        <w:trPr>
          <w:trHeight w:val="20"/>
        </w:trPr>
        <w:tc>
          <w:tcPr>
            <w:tcW w:w="2626" w:type="dxa"/>
            <w:shd w:val="clear" w:color="auto" w:fill="FFFFFF" w:themeFill="background1"/>
            <w:vAlign w:val="center"/>
          </w:tcPr>
          <w:p w14:paraId="7C99BA01" w14:textId="3C445466" w:rsidR="00F349DA" w:rsidRPr="006975F2" w:rsidRDefault="00F349DA" w:rsidP="00F349DA">
            <w:pPr>
              <w:spacing w:before="60" w:after="60" w:line="259" w:lineRule="auto"/>
              <w:jc w:val="both"/>
              <w:rPr>
                <w:bCs/>
                <w:color w:val="000000" w:themeColor="text1"/>
                <w:lang w:val="pt-BR"/>
              </w:rPr>
            </w:pPr>
            <w:r w:rsidRPr="006975F2">
              <w:rPr>
                <w:bCs/>
                <w:color w:val="000000" w:themeColor="text1"/>
                <w:lang w:val="pt-BR"/>
              </w:rPr>
              <w:t>Mã số thuế</w:t>
            </w:r>
          </w:p>
        </w:tc>
        <w:tc>
          <w:tcPr>
            <w:tcW w:w="296" w:type="dxa"/>
            <w:shd w:val="clear" w:color="auto" w:fill="FFFFFF" w:themeFill="background1"/>
            <w:vAlign w:val="center"/>
          </w:tcPr>
          <w:p w14:paraId="3081B678" w14:textId="12316473" w:rsidR="00F349DA" w:rsidRPr="006975F2" w:rsidRDefault="00F349DA" w:rsidP="00F349DA">
            <w:pPr>
              <w:spacing w:before="60" w:after="60" w:line="259" w:lineRule="auto"/>
              <w:rPr>
                <w:bCs/>
                <w:color w:val="000000" w:themeColor="text1"/>
                <w:lang w:val="pt-BR"/>
              </w:rPr>
            </w:pPr>
            <w:r w:rsidRPr="006975F2">
              <w:rPr>
                <w:bCs/>
                <w:color w:val="000000" w:themeColor="text1"/>
              </w:rPr>
              <w:t>:</w:t>
            </w:r>
          </w:p>
        </w:tc>
        <w:tc>
          <w:tcPr>
            <w:tcW w:w="6906" w:type="dxa"/>
            <w:shd w:val="clear" w:color="auto" w:fill="FFFFFF" w:themeFill="background1"/>
            <w:vAlign w:val="center"/>
          </w:tcPr>
          <w:p w14:paraId="7B41E80A" w14:textId="45EE798A" w:rsidR="00F349DA" w:rsidRPr="006975F2" w:rsidRDefault="00F349DA" w:rsidP="00F349DA">
            <w:pPr>
              <w:tabs>
                <w:tab w:val="left" w:pos="851"/>
              </w:tabs>
              <w:spacing w:before="120" w:after="120" w:line="276" w:lineRule="auto"/>
              <w:jc w:val="both"/>
              <w:rPr>
                <w:color w:val="000000" w:themeColor="text1"/>
              </w:rPr>
            </w:pPr>
            <w:r w:rsidRPr="00F349DA">
              <w:rPr>
                <w:color w:val="000000" w:themeColor="text1"/>
              </w:rPr>
              <w:t>0100686174-236</w:t>
            </w:r>
          </w:p>
        </w:tc>
      </w:tr>
      <w:tr w:rsidR="006975F2" w:rsidRPr="006975F2" w14:paraId="446B2C2B" w14:textId="77777777" w:rsidTr="002871C4">
        <w:trPr>
          <w:trHeight w:val="20"/>
        </w:trPr>
        <w:tc>
          <w:tcPr>
            <w:tcW w:w="2626" w:type="dxa"/>
            <w:shd w:val="clear" w:color="auto" w:fill="FFFFFF" w:themeFill="background1"/>
            <w:vAlign w:val="center"/>
          </w:tcPr>
          <w:p w14:paraId="2D9CEFD8" w14:textId="77777777" w:rsidR="002871C4" w:rsidRPr="006975F2" w:rsidRDefault="002871C4" w:rsidP="00A24BFE">
            <w:pPr>
              <w:spacing w:before="60" w:after="60" w:line="259" w:lineRule="auto"/>
              <w:rPr>
                <w:bCs/>
                <w:color w:val="000000" w:themeColor="text1"/>
                <w:lang w:val="pt-BR"/>
              </w:rPr>
            </w:pPr>
            <w:r w:rsidRPr="006975F2">
              <w:rPr>
                <w:bCs/>
                <w:color w:val="000000" w:themeColor="text1"/>
                <w:spacing w:val="-4"/>
                <w:lang w:val="pt-BR"/>
              </w:rPr>
              <w:t>Địa điểm thẩm định giá</w:t>
            </w:r>
          </w:p>
        </w:tc>
        <w:tc>
          <w:tcPr>
            <w:tcW w:w="296" w:type="dxa"/>
            <w:shd w:val="clear" w:color="auto" w:fill="FFFFFF" w:themeFill="background1"/>
            <w:vAlign w:val="center"/>
          </w:tcPr>
          <w:p w14:paraId="78A9F8B9" w14:textId="77777777" w:rsidR="002871C4" w:rsidRPr="006975F2" w:rsidRDefault="002871C4" w:rsidP="00A24BFE">
            <w:pPr>
              <w:pStyle w:val="ListParagraph"/>
              <w:spacing w:before="60" w:after="60" w:line="259" w:lineRule="auto"/>
              <w:ind w:left="0"/>
              <w:rPr>
                <w:bCs/>
                <w:color w:val="000000" w:themeColor="text1"/>
                <w:lang w:val="pt-BR"/>
              </w:rPr>
            </w:pPr>
            <w:r w:rsidRPr="006975F2">
              <w:rPr>
                <w:bCs/>
                <w:color w:val="000000" w:themeColor="text1"/>
                <w:lang w:val="pt-BR"/>
              </w:rPr>
              <w:t xml:space="preserve">: </w:t>
            </w:r>
          </w:p>
        </w:tc>
        <w:tc>
          <w:tcPr>
            <w:tcW w:w="6906" w:type="dxa"/>
            <w:shd w:val="clear" w:color="auto" w:fill="FFFFFF" w:themeFill="background1"/>
            <w:vAlign w:val="center"/>
          </w:tcPr>
          <w:p w14:paraId="2BB7C772" w14:textId="39336823" w:rsidR="002871C4" w:rsidRPr="006975F2" w:rsidRDefault="00F349DA" w:rsidP="00A24BFE">
            <w:pPr>
              <w:spacing w:before="60" w:after="60" w:line="276" w:lineRule="auto"/>
              <w:rPr>
                <w:color w:val="000000" w:themeColor="text1"/>
              </w:rPr>
            </w:pPr>
            <w:r>
              <w:rPr>
                <w:color w:val="000000" w:themeColor="text1"/>
              </w:rPr>
              <w:t>Phường Quảng Yên, tỉnh Quảng Ninh</w:t>
            </w:r>
          </w:p>
        </w:tc>
      </w:tr>
      <w:tr w:rsidR="006975F2" w:rsidRPr="006975F2" w14:paraId="0530514F" w14:textId="77777777" w:rsidTr="002871C4">
        <w:trPr>
          <w:trHeight w:val="20"/>
        </w:trPr>
        <w:tc>
          <w:tcPr>
            <w:tcW w:w="2626" w:type="dxa"/>
            <w:shd w:val="clear" w:color="auto" w:fill="FFFFFF" w:themeFill="background1"/>
            <w:vAlign w:val="center"/>
          </w:tcPr>
          <w:p w14:paraId="10F24DD7" w14:textId="42D1782B" w:rsidR="00834B7A" w:rsidRPr="006975F2" w:rsidRDefault="00834B7A" w:rsidP="00A24BFE">
            <w:pPr>
              <w:spacing w:before="60" w:after="60" w:line="259" w:lineRule="auto"/>
              <w:rPr>
                <w:bCs/>
                <w:color w:val="000000" w:themeColor="text1"/>
                <w:spacing w:val="-4"/>
                <w:lang w:val="pt-BR"/>
              </w:rPr>
            </w:pPr>
            <w:r w:rsidRPr="006975F2">
              <w:rPr>
                <w:bCs/>
                <w:color w:val="000000" w:themeColor="text1"/>
                <w:spacing w:val="-4"/>
                <w:lang w:val="pt-BR"/>
              </w:rPr>
              <w:t>Tài sản thẩm định</w:t>
            </w:r>
          </w:p>
        </w:tc>
        <w:tc>
          <w:tcPr>
            <w:tcW w:w="296" w:type="dxa"/>
            <w:shd w:val="clear" w:color="auto" w:fill="FFFFFF" w:themeFill="background1"/>
            <w:vAlign w:val="center"/>
          </w:tcPr>
          <w:p w14:paraId="3AA0EDDF" w14:textId="0556BC14" w:rsidR="00834B7A" w:rsidRPr="006975F2" w:rsidRDefault="00834B7A" w:rsidP="00A24BFE">
            <w:pPr>
              <w:pStyle w:val="ListParagraph"/>
              <w:spacing w:before="60" w:after="60" w:line="259" w:lineRule="auto"/>
              <w:ind w:left="0"/>
              <w:rPr>
                <w:bCs/>
                <w:color w:val="000000" w:themeColor="text1"/>
                <w:lang w:val="pt-BR"/>
              </w:rPr>
            </w:pPr>
            <w:r w:rsidRPr="006975F2">
              <w:rPr>
                <w:bCs/>
                <w:color w:val="000000" w:themeColor="text1"/>
                <w:lang w:val="pt-BR"/>
              </w:rPr>
              <w:t>:</w:t>
            </w:r>
          </w:p>
        </w:tc>
        <w:tc>
          <w:tcPr>
            <w:tcW w:w="6906" w:type="dxa"/>
            <w:shd w:val="clear" w:color="auto" w:fill="FFFFFF" w:themeFill="background1"/>
            <w:vAlign w:val="center"/>
          </w:tcPr>
          <w:p w14:paraId="4AD269C4" w14:textId="529178EF" w:rsidR="00834B7A" w:rsidRPr="00354486" w:rsidRDefault="00F349DA" w:rsidP="00044F23">
            <w:pPr>
              <w:spacing w:before="60" w:after="60" w:line="276" w:lineRule="auto"/>
              <w:jc w:val="both"/>
              <w:rPr>
                <w:iCs/>
                <w:color w:val="000000" w:themeColor="text1"/>
              </w:rPr>
            </w:pPr>
            <w:r w:rsidRPr="00354486">
              <w:rPr>
                <w:iCs/>
                <w:color w:val="000000" w:themeColor="text1"/>
              </w:rPr>
              <w:t>Xe ô tô khách, nhãn hiệu FORD, số loại: TRANSIT JX6581T-M4-ST4, năm sản xuất 2017, biển kiểm soát: 14B-029.17 (</w:t>
            </w:r>
            <w:r w:rsidRPr="00354486">
              <w:rPr>
                <w:i/>
                <w:color w:val="000000" w:themeColor="text1"/>
              </w:rPr>
              <w:t>đã qua sử dụng</w:t>
            </w:r>
            <w:r w:rsidRPr="00354486">
              <w:rPr>
                <w:iCs/>
                <w:color w:val="000000" w:themeColor="text1"/>
              </w:rPr>
              <w:t>)</w:t>
            </w:r>
            <w:r w:rsidR="00354486">
              <w:rPr>
                <w:iCs/>
                <w:color w:val="000000" w:themeColor="text1"/>
              </w:rPr>
              <w:t>.</w:t>
            </w:r>
          </w:p>
        </w:tc>
      </w:tr>
      <w:tr w:rsidR="006975F2" w:rsidRPr="006975F2" w14:paraId="42D0DB65" w14:textId="77777777" w:rsidTr="002871C4">
        <w:trPr>
          <w:trHeight w:val="20"/>
        </w:trPr>
        <w:tc>
          <w:tcPr>
            <w:tcW w:w="2626" w:type="dxa"/>
            <w:shd w:val="clear" w:color="auto" w:fill="FFFFFF" w:themeFill="background1"/>
            <w:vAlign w:val="center"/>
          </w:tcPr>
          <w:p w14:paraId="5E8A3999" w14:textId="77777777" w:rsidR="002871C4" w:rsidRPr="006975F2" w:rsidRDefault="002871C4" w:rsidP="00A24BFE">
            <w:pPr>
              <w:spacing w:before="60" w:after="60" w:line="259" w:lineRule="auto"/>
              <w:rPr>
                <w:bCs/>
                <w:color w:val="000000" w:themeColor="text1"/>
                <w:lang w:val="pt-BR"/>
              </w:rPr>
            </w:pPr>
            <w:r w:rsidRPr="006975F2">
              <w:rPr>
                <w:bCs/>
                <w:color w:val="000000" w:themeColor="text1"/>
                <w:lang w:val="pt-BR"/>
              </w:rPr>
              <w:t>Mục đích thẩm định giá</w:t>
            </w:r>
          </w:p>
        </w:tc>
        <w:tc>
          <w:tcPr>
            <w:tcW w:w="296" w:type="dxa"/>
            <w:shd w:val="clear" w:color="auto" w:fill="FFFFFF" w:themeFill="background1"/>
            <w:vAlign w:val="center"/>
          </w:tcPr>
          <w:p w14:paraId="77D08376" w14:textId="77777777" w:rsidR="002871C4" w:rsidRPr="006975F2" w:rsidRDefault="002871C4" w:rsidP="00A24BFE">
            <w:pPr>
              <w:pStyle w:val="ListParagraph"/>
              <w:spacing w:before="60" w:after="60" w:line="259" w:lineRule="auto"/>
              <w:ind w:left="0"/>
              <w:rPr>
                <w:bCs/>
                <w:color w:val="000000" w:themeColor="text1"/>
                <w:lang w:val="pt-BR"/>
              </w:rPr>
            </w:pPr>
            <w:r w:rsidRPr="006975F2">
              <w:rPr>
                <w:bCs/>
                <w:color w:val="000000" w:themeColor="text1"/>
                <w:lang w:val="pt-BR"/>
              </w:rPr>
              <w:t>:</w:t>
            </w:r>
          </w:p>
        </w:tc>
        <w:tc>
          <w:tcPr>
            <w:tcW w:w="6906" w:type="dxa"/>
            <w:shd w:val="clear" w:color="auto" w:fill="FFFFFF" w:themeFill="background1"/>
            <w:vAlign w:val="center"/>
          </w:tcPr>
          <w:p w14:paraId="155040C1" w14:textId="7095549A" w:rsidR="002871C4" w:rsidRPr="006975F2" w:rsidRDefault="0019743D" w:rsidP="00A24BFE">
            <w:pPr>
              <w:tabs>
                <w:tab w:val="left" w:pos="2430"/>
                <w:tab w:val="left" w:pos="5130"/>
              </w:tabs>
              <w:spacing w:before="60" w:after="60" w:line="259" w:lineRule="auto"/>
              <w:jc w:val="both"/>
              <w:rPr>
                <w:iCs/>
                <w:color w:val="000000" w:themeColor="text1"/>
                <w:spacing w:val="-4"/>
                <w:lang w:val="pt-BR"/>
              </w:rPr>
            </w:pPr>
            <w:r w:rsidRPr="000A0D41">
              <w:fldChar w:fldCharType="begin"/>
            </w:r>
            <w:r w:rsidRPr="000A0D41">
              <w:instrText xml:space="preserve"> LINK </w:instrText>
            </w:r>
            <w:r>
              <w:instrText xml:space="preserve">Excel.Sheet.12 "C:\\Users\\admin\\Desktop\\Hồ sơ TĐ\\Tháng 10\\Chung cư\\CH 404 CT2 A10 KĐT NAM TRUNG YÊN.1\\Bảng điều chỉnh 1 TS.xlsx" "Điền thông tin!R22C3" </w:instrText>
            </w:r>
            <w:r w:rsidRPr="000A0D41">
              <w:instrText xml:space="preserve">\a \f 4 \r  \* MERGEFORMAT </w:instrText>
            </w:r>
            <w:r w:rsidRPr="000A0D41">
              <w:fldChar w:fldCharType="separate"/>
            </w:r>
            <w:r w:rsidRPr="000A0D41">
              <w:t xml:space="preserve">Kết quả thẩm định giá để khách hàng tham khảo giá trị tài sản phục vụ công tác </w:t>
            </w:r>
            <w:r>
              <w:t>xử lý nợ</w:t>
            </w:r>
            <w:r w:rsidRPr="000A0D41">
              <w:fldChar w:fldCharType="end"/>
            </w:r>
            <w:r w:rsidR="002871C4" w:rsidRPr="006975F2">
              <w:rPr>
                <w:color w:val="000000" w:themeColor="text1"/>
                <w:spacing w:val="-4"/>
                <w:lang w:val="pt-BR"/>
              </w:rPr>
              <w:t>.</w:t>
            </w:r>
          </w:p>
        </w:tc>
      </w:tr>
      <w:tr w:rsidR="006975F2" w:rsidRPr="006975F2" w14:paraId="2A017D50" w14:textId="77777777" w:rsidTr="002871C4">
        <w:trPr>
          <w:trHeight w:val="20"/>
        </w:trPr>
        <w:tc>
          <w:tcPr>
            <w:tcW w:w="2626" w:type="dxa"/>
            <w:shd w:val="clear" w:color="auto" w:fill="FFFFFF" w:themeFill="background1"/>
            <w:vAlign w:val="center"/>
          </w:tcPr>
          <w:p w14:paraId="617D7CC5" w14:textId="77777777" w:rsidR="002871C4" w:rsidRPr="006975F2" w:rsidRDefault="002871C4" w:rsidP="00A24BFE">
            <w:pPr>
              <w:spacing w:before="60" w:after="60" w:line="259" w:lineRule="auto"/>
              <w:rPr>
                <w:bCs/>
                <w:color w:val="000000" w:themeColor="text1"/>
                <w:lang w:val="pt-BR"/>
              </w:rPr>
            </w:pPr>
            <w:r w:rsidRPr="006975F2">
              <w:rPr>
                <w:bCs/>
                <w:color w:val="000000" w:themeColor="text1"/>
                <w:spacing w:val="-12"/>
                <w:lang w:val="pt-BR"/>
              </w:rPr>
              <w:lastRenderedPageBreak/>
              <w:t>Cơ sở giá trị thẩm định giá</w:t>
            </w:r>
          </w:p>
        </w:tc>
        <w:tc>
          <w:tcPr>
            <w:tcW w:w="296" w:type="dxa"/>
            <w:shd w:val="clear" w:color="auto" w:fill="FFFFFF" w:themeFill="background1"/>
            <w:vAlign w:val="center"/>
          </w:tcPr>
          <w:p w14:paraId="26286B8F" w14:textId="77777777" w:rsidR="002871C4" w:rsidRPr="006975F2" w:rsidRDefault="002871C4" w:rsidP="00A24BFE">
            <w:pPr>
              <w:pStyle w:val="ListParagraph"/>
              <w:spacing w:before="60" w:after="60" w:line="259" w:lineRule="auto"/>
              <w:ind w:left="0"/>
              <w:rPr>
                <w:bCs/>
                <w:color w:val="000000" w:themeColor="text1"/>
                <w:lang w:val="pt-BR"/>
              </w:rPr>
            </w:pPr>
            <w:r w:rsidRPr="006975F2">
              <w:rPr>
                <w:bCs/>
                <w:color w:val="000000" w:themeColor="text1"/>
                <w:lang w:val="pt-BR"/>
              </w:rPr>
              <w:t>:</w:t>
            </w:r>
          </w:p>
        </w:tc>
        <w:tc>
          <w:tcPr>
            <w:tcW w:w="6906" w:type="dxa"/>
            <w:shd w:val="clear" w:color="auto" w:fill="FFFFFF" w:themeFill="background1"/>
            <w:vAlign w:val="center"/>
          </w:tcPr>
          <w:p w14:paraId="77B30631" w14:textId="77777777" w:rsidR="002871C4" w:rsidRPr="006975F2" w:rsidRDefault="002871C4" w:rsidP="00A24BFE">
            <w:pPr>
              <w:tabs>
                <w:tab w:val="left" w:pos="2430"/>
                <w:tab w:val="left" w:pos="5130"/>
              </w:tabs>
              <w:spacing w:before="60" w:after="60" w:line="259" w:lineRule="auto"/>
              <w:jc w:val="both"/>
              <w:rPr>
                <w:color w:val="000000" w:themeColor="text1"/>
                <w:spacing w:val="-4"/>
                <w:lang w:val="pt-BR"/>
              </w:rPr>
            </w:pPr>
            <w:r w:rsidRPr="006975F2">
              <w:rPr>
                <w:bCs/>
                <w:color w:val="000000" w:themeColor="text1"/>
                <w:spacing w:val="-4"/>
                <w:lang w:val="vi-VN"/>
              </w:rPr>
              <w:t>Giá trị thị trường</w:t>
            </w:r>
          </w:p>
        </w:tc>
      </w:tr>
      <w:tr w:rsidR="006975F2" w:rsidRPr="006975F2" w14:paraId="6387D5FD" w14:textId="77777777" w:rsidTr="002871C4">
        <w:trPr>
          <w:trHeight w:val="20"/>
        </w:trPr>
        <w:tc>
          <w:tcPr>
            <w:tcW w:w="2626" w:type="dxa"/>
            <w:shd w:val="clear" w:color="auto" w:fill="FFFFFF" w:themeFill="background1"/>
            <w:vAlign w:val="center"/>
          </w:tcPr>
          <w:p w14:paraId="1631351D" w14:textId="77777777" w:rsidR="002871C4" w:rsidRPr="006975F2" w:rsidRDefault="002871C4" w:rsidP="00A24BFE">
            <w:pPr>
              <w:spacing w:before="60" w:after="60" w:line="259" w:lineRule="auto"/>
              <w:rPr>
                <w:bCs/>
                <w:color w:val="000000" w:themeColor="text1"/>
                <w:lang w:val="pt-BR"/>
              </w:rPr>
            </w:pPr>
            <w:r w:rsidRPr="006975F2">
              <w:rPr>
                <w:bCs/>
                <w:color w:val="000000" w:themeColor="text1"/>
                <w:lang w:val="pt-BR"/>
              </w:rPr>
              <w:t>Thời điểm thẩm định giá</w:t>
            </w:r>
          </w:p>
        </w:tc>
        <w:tc>
          <w:tcPr>
            <w:tcW w:w="296" w:type="dxa"/>
            <w:shd w:val="clear" w:color="auto" w:fill="FFFFFF" w:themeFill="background1"/>
            <w:vAlign w:val="center"/>
          </w:tcPr>
          <w:p w14:paraId="78CF6536" w14:textId="77777777" w:rsidR="002871C4" w:rsidRPr="006975F2" w:rsidRDefault="002871C4" w:rsidP="00A24BFE">
            <w:pPr>
              <w:pStyle w:val="ListParagraph"/>
              <w:spacing w:before="60" w:after="60" w:line="259" w:lineRule="auto"/>
              <w:ind w:left="0"/>
              <w:rPr>
                <w:bCs/>
                <w:color w:val="000000" w:themeColor="text1"/>
                <w:lang w:val="pt-BR"/>
              </w:rPr>
            </w:pPr>
            <w:r w:rsidRPr="006975F2">
              <w:rPr>
                <w:bCs/>
                <w:color w:val="000000" w:themeColor="text1"/>
                <w:lang w:val="pt-BR"/>
              </w:rPr>
              <w:t>:</w:t>
            </w:r>
          </w:p>
        </w:tc>
        <w:tc>
          <w:tcPr>
            <w:tcW w:w="6906" w:type="dxa"/>
            <w:shd w:val="clear" w:color="auto" w:fill="FFFFFF" w:themeFill="background1"/>
            <w:vAlign w:val="center"/>
          </w:tcPr>
          <w:p w14:paraId="476AB3FD" w14:textId="2C125EFF" w:rsidR="002871C4" w:rsidRPr="006975F2" w:rsidRDefault="002871C4" w:rsidP="00A24BFE">
            <w:pPr>
              <w:spacing w:before="60" w:after="60" w:line="259" w:lineRule="auto"/>
              <w:jc w:val="both"/>
              <w:rPr>
                <w:bCs/>
                <w:color w:val="000000" w:themeColor="text1"/>
                <w:spacing w:val="-4"/>
              </w:rPr>
            </w:pPr>
            <w:r w:rsidRPr="006975F2">
              <w:rPr>
                <w:bCs/>
                <w:color w:val="000000" w:themeColor="text1"/>
                <w:lang w:val="pt-BR"/>
              </w:rPr>
              <w:t xml:space="preserve">Tháng </w:t>
            </w:r>
            <w:r w:rsidR="0027743E" w:rsidRPr="006975F2">
              <w:rPr>
                <w:color w:val="000000" w:themeColor="text1"/>
              </w:rPr>
              <w:t>4 năm 2026</w:t>
            </w:r>
          </w:p>
        </w:tc>
      </w:tr>
    </w:tbl>
    <w:p w14:paraId="3006BC5E" w14:textId="1FDD7BA9" w:rsidR="00D204DC" w:rsidRPr="006975F2" w:rsidRDefault="00D204DC" w:rsidP="002E1604">
      <w:pPr>
        <w:pStyle w:val="ListParagraph"/>
        <w:tabs>
          <w:tab w:val="left" w:pos="993"/>
        </w:tabs>
        <w:spacing w:before="120" w:after="120" w:line="276" w:lineRule="auto"/>
        <w:ind w:left="0"/>
        <w:jc w:val="both"/>
        <w:rPr>
          <w:b/>
          <w:bCs/>
          <w:color w:val="000000" w:themeColor="text1"/>
          <w:spacing w:val="-6"/>
          <w:lang w:val="pt-BR"/>
        </w:rPr>
      </w:pPr>
      <w:r w:rsidRPr="006975F2">
        <w:rPr>
          <w:b/>
          <w:bCs/>
          <w:color w:val="000000" w:themeColor="text1"/>
          <w:spacing w:val="-6"/>
          <w:lang w:val="pt-BR"/>
        </w:rPr>
        <w:t>2. Các nguồn thông tin được sử dụng trong quá trình thẩm định giá</w:t>
      </w:r>
    </w:p>
    <w:p w14:paraId="0D7538FE" w14:textId="0F553381" w:rsidR="0004441A" w:rsidRPr="006975F2" w:rsidRDefault="00D204DC" w:rsidP="00A63F0D">
      <w:pPr>
        <w:pStyle w:val="ListParagraph"/>
        <w:numPr>
          <w:ilvl w:val="0"/>
          <w:numId w:val="1"/>
        </w:numPr>
        <w:spacing w:before="120" w:after="120" w:line="276" w:lineRule="auto"/>
        <w:ind w:left="357" w:hanging="357"/>
        <w:jc w:val="both"/>
        <w:rPr>
          <w:bCs/>
          <w:color w:val="000000" w:themeColor="text1"/>
          <w:lang w:val="pt-BR"/>
        </w:rPr>
      </w:pPr>
      <w:r w:rsidRPr="006975F2">
        <w:rPr>
          <w:bCs/>
          <w:color w:val="000000" w:themeColor="text1"/>
          <w:lang w:val="pt-BR"/>
        </w:rPr>
        <w:t xml:space="preserve">Tham khảo nguồn thông tin từ các trang </w:t>
      </w:r>
      <w:r w:rsidR="004F6CB1" w:rsidRPr="006975F2">
        <w:rPr>
          <w:bCs/>
          <w:color w:val="000000" w:themeColor="text1"/>
          <w:lang w:val="pt-BR"/>
        </w:rPr>
        <w:t>mua bán xe</w:t>
      </w:r>
      <w:r w:rsidRPr="006975F2">
        <w:rPr>
          <w:bCs/>
          <w:color w:val="000000" w:themeColor="text1"/>
          <w:lang w:val="pt-BR"/>
        </w:rPr>
        <w:t xml:space="preserve"> qua mạng Internet, gọi điện trực tiếp</w:t>
      </w:r>
      <w:r w:rsidR="00852363" w:rsidRPr="006975F2">
        <w:rPr>
          <w:bCs/>
          <w:color w:val="000000" w:themeColor="text1"/>
          <w:lang w:val="pt-BR"/>
        </w:rPr>
        <w:t xml:space="preserve">, hóa đơn chứng từ </w:t>
      </w:r>
      <w:r w:rsidR="00DD26E2" w:rsidRPr="006975F2">
        <w:rPr>
          <w:bCs/>
          <w:color w:val="000000" w:themeColor="text1"/>
          <w:lang w:val="pt-BR"/>
        </w:rPr>
        <w:t xml:space="preserve">do </w:t>
      </w:r>
      <w:r w:rsidR="00852363" w:rsidRPr="006975F2">
        <w:rPr>
          <w:bCs/>
          <w:color w:val="000000" w:themeColor="text1"/>
          <w:lang w:val="pt-BR"/>
        </w:rPr>
        <w:t>khách hàng cung cấp</w:t>
      </w:r>
      <w:r w:rsidRPr="006975F2">
        <w:rPr>
          <w:bCs/>
          <w:color w:val="000000" w:themeColor="text1"/>
          <w:lang w:val="pt-BR"/>
        </w:rPr>
        <w:t>.</w:t>
      </w:r>
    </w:p>
    <w:p w14:paraId="6A0EBA06" w14:textId="62220942" w:rsidR="00186DB2" w:rsidRPr="006975F2" w:rsidRDefault="0095462F" w:rsidP="00A63F0D">
      <w:pPr>
        <w:pStyle w:val="ListParagraph"/>
        <w:numPr>
          <w:ilvl w:val="0"/>
          <w:numId w:val="1"/>
        </w:numPr>
        <w:spacing w:before="120" w:after="120" w:line="276" w:lineRule="auto"/>
        <w:ind w:left="357" w:hanging="357"/>
        <w:jc w:val="both"/>
        <w:rPr>
          <w:bCs/>
          <w:color w:val="000000" w:themeColor="text1"/>
          <w:lang w:val="pt-BR"/>
        </w:rPr>
      </w:pPr>
      <w:r w:rsidRPr="006975F2">
        <w:rPr>
          <w:color w:val="000000" w:themeColor="text1"/>
          <w:spacing w:val="-6"/>
          <w:lang w:val="pt-BR"/>
        </w:rPr>
        <w:t>Đánh giá nguồn thông tin thu thập: Nguồn thông tin thu thập khách quan và phổ biến trên thị trường.</w:t>
      </w:r>
    </w:p>
    <w:p w14:paraId="65182FC1" w14:textId="0E86F849" w:rsidR="00D204DC" w:rsidRPr="006975F2" w:rsidRDefault="00D204DC" w:rsidP="002E1604">
      <w:pPr>
        <w:pStyle w:val="ListParagraph"/>
        <w:tabs>
          <w:tab w:val="left" w:pos="993"/>
        </w:tabs>
        <w:spacing w:before="120" w:after="120" w:line="276" w:lineRule="auto"/>
        <w:ind w:left="0"/>
        <w:jc w:val="both"/>
        <w:rPr>
          <w:b/>
          <w:bCs/>
          <w:color w:val="000000" w:themeColor="text1"/>
          <w:lang w:val="pt-BR"/>
        </w:rPr>
      </w:pPr>
      <w:r w:rsidRPr="006975F2">
        <w:rPr>
          <w:b/>
          <w:bCs/>
          <w:color w:val="000000" w:themeColor="text1"/>
          <w:lang w:val="pt-BR"/>
        </w:rPr>
        <w:t>3. Căn cứ pháp lý</w:t>
      </w:r>
    </w:p>
    <w:p w14:paraId="6BECE3E4" w14:textId="77777777" w:rsidR="00D204DC" w:rsidRPr="006975F2" w:rsidRDefault="00D204DC" w:rsidP="002E1604">
      <w:pPr>
        <w:pStyle w:val="ListParagraph"/>
        <w:tabs>
          <w:tab w:val="left" w:pos="993"/>
        </w:tabs>
        <w:spacing w:before="120" w:after="120" w:line="276" w:lineRule="auto"/>
        <w:ind w:left="0"/>
        <w:jc w:val="both"/>
        <w:rPr>
          <w:b/>
          <w:color w:val="000000" w:themeColor="text1"/>
          <w:lang w:val="pt-BR"/>
        </w:rPr>
      </w:pPr>
      <w:r w:rsidRPr="006975F2">
        <w:rPr>
          <w:b/>
          <w:color w:val="000000" w:themeColor="text1"/>
          <w:lang w:val="pt-BR"/>
        </w:rPr>
        <w:t>3.1. Văn bản pháp quy về thẩm định giá:</w:t>
      </w:r>
    </w:p>
    <w:p w14:paraId="619583B3" w14:textId="33097E55" w:rsidR="001804B9" w:rsidRPr="006975F2" w:rsidRDefault="005D3FF2" w:rsidP="00A63F0D">
      <w:pPr>
        <w:numPr>
          <w:ilvl w:val="0"/>
          <w:numId w:val="1"/>
        </w:numPr>
        <w:spacing w:before="120" w:after="120" w:line="276" w:lineRule="auto"/>
        <w:ind w:left="357" w:hanging="357"/>
        <w:jc w:val="both"/>
        <w:rPr>
          <w:color w:val="000000" w:themeColor="text1"/>
          <w:lang w:val="pt-BR"/>
        </w:rPr>
      </w:pPr>
      <w:r w:rsidRPr="006975F2">
        <w:rPr>
          <w:color w:val="000000" w:themeColor="text1"/>
          <w:lang w:val="pt-BR"/>
        </w:rPr>
        <w:t xml:space="preserve">Luật </w:t>
      </w:r>
      <w:r w:rsidR="006B515C" w:rsidRPr="006975F2">
        <w:rPr>
          <w:color w:val="000000" w:themeColor="text1"/>
          <w:lang w:val="pt-BR"/>
        </w:rPr>
        <w:t>G</w:t>
      </w:r>
      <w:r w:rsidRPr="006975F2">
        <w:rPr>
          <w:color w:val="000000" w:themeColor="text1"/>
          <w:lang w:val="pt-BR"/>
        </w:rPr>
        <w:t>iá số 16/2023/QH15 ngày 19/6/2023;</w:t>
      </w:r>
      <w:r w:rsidR="001804B9" w:rsidRPr="006975F2">
        <w:rPr>
          <w:color w:val="000000" w:themeColor="text1"/>
          <w:lang w:val="pt-BR"/>
        </w:rPr>
        <w:t xml:space="preserve">Nghị định 78/2024/NĐ-CP </w:t>
      </w:r>
      <w:r w:rsidR="00154B96">
        <w:rPr>
          <w:color w:val="000000" w:themeColor="text1"/>
          <w:lang w:val="pt-BR"/>
        </w:rPr>
        <w:t>ngày 20</w:t>
      </w:r>
      <w:r w:rsidR="001804B9" w:rsidRPr="006975F2">
        <w:rPr>
          <w:color w:val="000000" w:themeColor="text1"/>
          <w:lang w:val="pt-BR"/>
        </w:rPr>
        <w:t>/07/2024 của Chính phủ Quy định chi tiết một số điều của Luật giá về thẩm định giá</w:t>
      </w:r>
      <w:r w:rsidR="00C9308F" w:rsidRPr="006975F2">
        <w:rPr>
          <w:color w:val="000000" w:themeColor="text1"/>
          <w:lang w:val="pt-BR"/>
        </w:rPr>
        <w:t>;</w:t>
      </w:r>
    </w:p>
    <w:p w14:paraId="752B6C7C" w14:textId="407BCA09" w:rsidR="005D3FF2" w:rsidRPr="006975F2" w:rsidRDefault="005D3FF2" w:rsidP="00A63F0D">
      <w:pPr>
        <w:numPr>
          <w:ilvl w:val="0"/>
          <w:numId w:val="1"/>
        </w:numPr>
        <w:spacing w:before="120" w:after="120" w:line="276" w:lineRule="auto"/>
        <w:ind w:left="357" w:hanging="357"/>
        <w:jc w:val="both"/>
        <w:rPr>
          <w:color w:val="000000" w:themeColor="text1"/>
          <w:lang w:val="pt-BR"/>
        </w:rPr>
      </w:pPr>
      <w:r w:rsidRPr="006975F2">
        <w:rPr>
          <w:color w:val="000000" w:themeColor="text1"/>
          <w:lang w:val="pt-BR"/>
        </w:rPr>
        <w:t xml:space="preserve">Thông tư số 28/2024/TT-BTC ngày 16/5/2024 của Bộ Tài </w:t>
      </w:r>
      <w:r w:rsidR="006B515C" w:rsidRPr="006975F2">
        <w:rPr>
          <w:color w:val="000000" w:themeColor="text1"/>
          <w:lang w:val="pt-BR"/>
        </w:rPr>
        <w:t>c</w:t>
      </w:r>
      <w:r w:rsidRPr="006975F2">
        <w:rPr>
          <w:color w:val="000000" w:themeColor="text1"/>
          <w:lang w:val="pt-BR"/>
        </w:rPr>
        <w:t>hính Quy định về trình tự, thủ tục kiểm tra việc chấp hành pháp luật về giá, thẩm định giá do Bộ trưởng Bộ Tài chính ban hành;</w:t>
      </w:r>
    </w:p>
    <w:p w14:paraId="1DEDD60C" w14:textId="77777777" w:rsidR="005D3FF2" w:rsidRPr="006975F2" w:rsidRDefault="005D3FF2" w:rsidP="00A63F0D">
      <w:pPr>
        <w:numPr>
          <w:ilvl w:val="0"/>
          <w:numId w:val="1"/>
        </w:numPr>
        <w:spacing w:before="120" w:after="120" w:line="276" w:lineRule="auto"/>
        <w:ind w:left="357" w:hanging="357"/>
        <w:jc w:val="both"/>
        <w:rPr>
          <w:color w:val="000000" w:themeColor="text1"/>
          <w:lang w:val="pt-BR"/>
        </w:rPr>
      </w:pPr>
      <w:r w:rsidRPr="006975F2">
        <w:rPr>
          <w:color w:val="000000" w:themeColor="text1"/>
          <w:lang w:val="pt-BR"/>
        </w:rPr>
        <w:t>Thông tư số 30/2024/TT-BTC ngày 16/5/2024 ban hành các chuẩn mực thẩm định giá Việt Nam về quy tắc đạo đức nghề nghiệp thẩm định giá, phạm vi công việc thẩm định giá, cơ sở giá trị thẩm định giá, hồ sơ thẩm định giá;</w:t>
      </w:r>
    </w:p>
    <w:p w14:paraId="48394DB8" w14:textId="77777777" w:rsidR="005D3FF2" w:rsidRPr="006975F2" w:rsidRDefault="005D3FF2" w:rsidP="00A63F0D">
      <w:pPr>
        <w:numPr>
          <w:ilvl w:val="0"/>
          <w:numId w:val="1"/>
        </w:numPr>
        <w:spacing w:before="120" w:after="120" w:line="276" w:lineRule="auto"/>
        <w:ind w:left="357" w:hanging="357"/>
        <w:jc w:val="both"/>
        <w:rPr>
          <w:color w:val="000000" w:themeColor="text1"/>
          <w:lang w:val="pt-BR"/>
        </w:rPr>
      </w:pPr>
      <w:r w:rsidRPr="006975F2">
        <w:rPr>
          <w:color w:val="000000" w:themeColor="text1"/>
          <w:lang w:val="pt-BR"/>
        </w:rPr>
        <w:t>Thông tư số 31/2024/TT-BTC ngày 16/5/2024 ban hành chuẩn mực thẩm định giá Việt Nam về thu thập và phân tích thông tin về tài sản thẩm định giá;</w:t>
      </w:r>
    </w:p>
    <w:p w14:paraId="56B37972" w14:textId="4D7B76E6" w:rsidR="003E0634" w:rsidRPr="006975F2" w:rsidRDefault="005D3FF2" w:rsidP="00A63F0D">
      <w:pPr>
        <w:numPr>
          <w:ilvl w:val="0"/>
          <w:numId w:val="1"/>
        </w:numPr>
        <w:spacing w:before="120" w:after="120" w:line="276" w:lineRule="auto"/>
        <w:ind w:left="357" w:hanging="357"/>
        <w:jc w:val="both"/>
        <w:rPr>
          <w:color w:val="000000" w:themeColor="text1"/>
          <w:lang w:val="pt-BR"/>
        </w:rPr>
      </w:pPr>
      <w:r w:rsidRPr="006975F2">
        <w:rPr>
          <w:color w:val="000000" w:themeColor="text1"/>
          <w:lang w:val="pt-BR"/>
        </w:rPr>
        <w:t>Thông tư số 32/2024/TT-BTC ngày 16/5/2024 ban hành các chuẩn mực thẩm định giá Việt Nam về cách tiếp cận từ thị trường, cách tiếp cận từ chi phí, cách tiếp cận từ thu nhập</w:t>
      </w:r>
      <w:r w:rsidR="0070411F" w:rsidRPr="006975F2">
        <w:rPr>
          <w:color w:val="000000" w:themeColor="text1"/>
          <w:lang w:val="pt-BR"/>
        </w:rPr>
        <w:t>.</w:t>
      </w:r>
    </w:p>
    <w:p w14:paraId="5AF92359" w14:textId="28F40D24" w:rsidR="003E0634" w:rsidRPr="006975F2" w:rsidRDefault="003E0634" w:rsidP="003E0634">
      <w:pPr>
        <w:tabs>
          <w:tab w:val="left" w:pos="993"/>
        </w:tabs>
        <w:spacing w:before="120" w:after="120" w:line="360" w:lineRule="atLeast"/>
        <w:jc w:val="both"/>
        <w:rPr>
          <w:b/>
          <w:color w:val="000000" w:themeColor="text1"/>
          <w:lang w:val="pt-BR"/>
        </w:rPr>
      </w:pPr>
      <w:r w:rsidRPr="006975F2">
        <w:rPr>
          <w:b/>
          <w:color w:val="000000" w:themeColor="text1"/>
          <w:lang w:val="pt-BR"/>
        </w:rPr>
        <w:t>3.</w:t>
      </w:r>
      <w:r w:rsidRPr="006975F2">
        <w:rPr>
          <w:b/>
          <w:color w:val="000000" w:themeColor="text1"/>
          <w:lang w:val="vi-VN"/>
        </w:rPr>
        <w:t>2</w:t>
      </w:r>
      <w:r w:rsidRPr="006975F2">
        <w:rPr>
          <w:b/>
          <w:color w:val="000000" w:themeColor="text1"/>
          <w:lang w:val="pt-BR"/>
        </w:rPr>
        <w:t>. Các văn bản pháp quy khác:</w:t>
      </w:r>
    </w:p>
    <w:p w14:paraId="21C87A77" w14:textId="77777777" w:rsidR="003E0634" w:rsidRPr="006975F2" w:rsidRDefault="006B515C" w:rsidP="00A63F0D">
      <w:pPr>
        <w:numPr>
          <w:ilvl w:val="0"/>
          <w:numId w:val="1"/>
        </w:numPr>
        <w:spacing w:before="120" w:after="120" w:line="276" w:lineRule="auto"/>
        <w:ind w:left="357" w:hanging="357"/>
        <w:jc w:val="both"/>
        <w:rPr>
          <w:color w:val="000000" w:themeColor="text1"/>
          <w:lang w:val="pt-BR"/>
        </w:rPr>
      </w:pPr>
      <w:r w:rsidRPr="006975F2">
        <w:rPr>
          <w:color w:val="000000" w:themeColor="text1"/>
          <w:lang w:val="pt-BR"/>
        </w:rPr>
        <w:t>Thông tư 45/2013/TT-BTC ngày 25/4/2013 của Bộ Tài chính về hướng dẫn chế độ quản lý, sử dụng và trích khấu hao tài sản cố định;</w:t>
      </w:r>
    </w:p>
    <w:p w14:paraId="3F1B3875" w14:textId="3CF14911" w:rsidR="003E0634" w:rsidRPr="006975F2" w:rsidRDefault="006B515C" w:rsidP="00A63F0D">
      <w:pPr>
        <w:numPr>
          <w:ilvl w:val="0"/>
          <w:numId w:val="1"/>
        </w:numPr>
        <w:spacing w:before="120" w:after="120" w:line="276" w:lineRule="auto"/>
        <w:ind w:left="357" w:hanging="357"/>
        <w:jc w:val="both"/>
        <w:rPr>
          <w:color w:val="000000" w:themeColor="text1"/>
          <w:lang w:val="pt-BR"/>
        </w:rPr>
      </w:pPr>
      <w:r w:rsidRPr="006975F2">
        <w:rPr>
          <w:color w:val="000000" w:themeColor="text1"/>
          <w:lang w:val="pt-BR"/>
        </w:rPr>
        <w:t xml:space="preserve">Thông tư 147/2016/TT-BTC </w:t>
      </w:r>
      <w:r w:rsidR="00150EB8" w:rsidRPr="006975F2">
        <w:rPr>
          <w:color w:val="000000" w:themeColor="text1"/>
          <w:lang w:val="pt-BR"/>
        </w:rPr>
        <w:t>ngày 07</w:t>
      </w:r>
      <w:r w:rsidR="00E867E4" w:rsidRPr="006975F2">
        <w:rPr>
          <w:color w:val="000000" w:themeColor="text1"/>
          <w:lang w:val="pt-BR"/>
        </w:rPr>
        <w:t xml:space="preserve"> </w:t>
      </w:r>
      <w:r w:rsidRPr="006975F2">
        <w:rPr>
          <w:color w:val="000000" w:themeColor="text1"/>
          <w:lang w:val="pt-BR"/>
        </w:rPr>
        <w:t>tháng 10 năm 2016 sửa đổi bổ sung một số điều của Thông tư số 45/2013/TT-BTC ngày 25/4/2013 của Bộ Tài chính hướng dẫn chế độ quản lý, sử dụng và trích khấu hao tài sản cố định;</w:t>
      </w:r>
    </w:p>
    <w:p w14:paraId="50AFCB29" w14:textId="65731A75" w:rsidR="003E0634" w:rsidRPr="006975F2" w:rsidRDefault="006B515C" w:rsidP="00A63F0D">
      <w:pPr>
        <w:numPr>
          <w:ilvl w:val="0"/>
          <w:numId w:val="1"/>
        </w:numPr>
        <w:spacing w:before="120" w:after="120" w:line="276" w:lineRule="auto"/>
        <w:ind w:left="357" w:hanging="357"/>
        <w:jc w:val="both"/>
        <w:rPr>
          <w:color w:val="000000" w:themeColor="text1"/>
          <w:lang w:val="pt-BR"/>
        </w:rPr>
      </w:pPr>
      <w:r w:rsidRPr="006975F2">
        <w:rPr>
          <w:color w:val="000000" w:themeColor="text1"/>
          <w:lang w:val="pt-BR"/>
        </w:rPr>
        <w:t>Thông tư số 28/2017/TT-BTC ngày 12/4/2013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p>
    <w:p w14:paraId="5B7322E3" w14:textId="7FC8AD5D" w:rsidR="006B515C" w:rsidRPr="006975F2" w:rsidRDefault="006B515C" w:rsidP="00A63F0D">
      <w:pPr>
        <w:numPr>
          <w:ilvl w:val="0"/>
          <w:numId w:val="1"/>
        </w:numPr>
        <w:spacing w:before="120" w:after="120" w:line="276" w:lineRule="auto"/>
        <w:ind w:left="357" w:hanging="357"/>
        <w:jc w:val="both"/>
        <w:rPr>
          <w:color w:val="000000" w:themeColor="text1"/>
          <w:lang w:val="pt-BR"/>
        </w:rPr>
      </w:pPr>
      <w:r w:rsidRPr="006975F2">
        <w:rPr>
          <w:color w:val="000000" w:themeColor="text1"/>
          <w:lang w:val="pt-BR"/>
        </w:rPr>
        <w:t>Và các văn bản pháp luật có liên quan khác.</w:t>
      </w:r>
      <w:r w:rsidRPr="006975F2">
        <w:rPr>
          <w:b/>
          <w:color w:val="000000" w:themeColor="text1"/>
          <w:lang w:val="pt-BR"/>
        </w:rPr>
        <w:t xml:space="preserve"> </w:t>
      </w:r>
    </w:p>
    <w:p w14:paraId="15E6C44A" w14:textId="51061529" w:rsidR="00FD5FAF" w:rsidRPr="006975F2" w:rsidRDefault="00CB3AED" w:rsidP="002E1604">
      <w:pPr>
        <w:pStyle w:val="ListParagraph"/>
        <w:tabs>
          <w:tab w:val="left" w:pos="993"/>
        </w:tabs>
        <w:spacing w:before="120" w:after="120" w:line="276" w:lineRule="auto"/>
        <w:ind w:left="0"/>
        <w:jc w:val="both"/>
        <w:rPr>
          <w:b/>
          <w:color w:val="000000" w:themeColor="text1"/>
          <w:lang w:val="pt-BR"/>
        </w:rPr>
      </w:pPr>
      <w:r w:rsidRPr="006975F2">
        <w:rPr>
          <w:b/>
          <w:color w:val="000000" w:themeColor="text1"/>
          <w:lang w:val="pt-BR"/>
        </w:rPr>
        <w:t>3.</w:t>
      </w:r>
      <w:r w:rsidR="006B515C" w:rsidRPr="006975F2">
        <w:rPr>
          <w:b/>
          <w:color w:val="000000" w:themeColor="text1"/>
          <w:lang w:val="pt-BR"/>
        </w:rPr>
        <w:t>3</w:t>
      </w:r>
      <w:r w:rsidR="00FD5FAF" w:rsidRPr="006975F2">
        <w:rPr>
          <w:b/>
          <w:color w:val="000000" w:themeColor="text1"/>
          <w:lang w:val="pt-BR"/>
        </w:rPr>
        <w:t>. Các văn bản liên quan khác:</w:t>
      </w:r>
    </w:p>
    <w:p w14:paraId="510512E3" w14:textId="77777777" w:rsidR="00FD5FAF" w:rsidRPr="006975F2" w:rsidRDefault="00CB3AED" w:rsidP="002E1604">
      <w:pPr>
        <w:pStyle w:val="ListParagraph"/>
        <w:tabs>
          <w:tab w:val="left" w:pos="993"/>
        </w:tabs>
        <w:spacing w:before="120" w:after="120" w:line="276" w:lineRule="auto"/>
        <w:ind w:left="0"/>
        <w:jc w:val="both"/>
        <w:rPr>
          <w:b/>
          <w:color w:val="000000" w:themeColor="text1"/>
          <w:lang w:val="pt-BR"/>
        </w:rPr>
      </w:pPr>
      <w:r w:rsidRPr="006975F2">
        <w:rPr>
          <w:b/>
          <w:color w:val="000000" w:themeColor="text1"/>
          <w:lang w:val="pt-BR"/>
        </w:rPr>
        <w:t xml:space="preserve">a. </w:t>
      </w:r>
      <w:r w:rsidR="00FD5FAF" w:rsidRPr="006975F2">
        <w:rPr>
          <w:b/>
          <w:color w:val="000000" w:themeColor="text1"/>
          <w:lang w:val="pt-BR"/>
        </w:rPr>
        <w:t>Hồ sơ pháp lý của tài sản:</w:t>
      </w:r>
    </w:p>
    <w:p w14:paraId="098F20F2" w14:textId="2FAF4975" w:rsidR="00150EB8" w:rsidRPr="006975F2" w:rsidRDefault="00C9308F" w:rsidP="00A63F0D">
      <w:pPr>
        <w:pStyle w:val="ListParagraph"/>
        <w:numPr>
          <w:ilvl w:val="0"/>
          <w:numId w:val="11"/>
        </w:numPr>
        <w:tabs>
          <w:tab w:val="left" w:pos="426"/>
          <w:tab w:val="left" w:pos="993"/>
        </w:tabs>
        <w:spacing w:before="120" w:after="120" w:line="276" w:lineRule="auto"/>
        <w:ind w:left="426" w:hanging="426"/>
        <w:jc w:val="both"/>
        <w:rPr>
          <w:color w:val="000000" w:themeColor="text1"/>
          <w:lang w:val="pt-BR"/>
        </w:rPr>
      </w:pPr>
      <w:r w:rsidRPr="006975F2">
        <w:rPr>
          <w:color w:val="000000" w:themeColor="text1"/>
          <w:lang w:val="pt-BR"/>
        </w:rPr>
        <w:t>Giấy c</w:t>
      </w:r>
      <w:r w:rsidR="00150EB8" w:rsidRPr="006975F2">
        <w:rPr>
          <w:color w:val="000000" w:themeColor="text1"/>
          <w:lang w:val="pt-BR"/>
        </w:rPr>
        <w:t xml:space="preserve">hứng nhận đăng ký xe ô tô số </w:t>
      </w:r>
      <w:r w:rsidR="00F349DA">
        <w:rPr>
          <w:color w:val="000000" w:themeColor="text1"/>
          <w:lang w:val="pt-BR"/>
        </w:rPr>
        <w:t>044405</w:t>
      </w:r>
      <w:r w:rsidR="00150EB8" w:rsidRPr="006975F2">
        <w:rPr>
          <w:color w:val="000000" w:themeColor="text1"/>
          <w:lang w:val="pt-BR"/>
        </w:rPr>
        <w:t xml:space="preserve"> do </w:t>
      </w:r>
      <w:r w:rsidR="00354486">
        <w:rPr>
          <w:color w:val="000000" w:themeColor="text1"/>
          <w:lang w:val="pt-BR"/>
        </w:rPr>
        <w:t xml:space="preserve">Phòng Cảnh sát giao thông- </w:t>
      </w:r>
      <w:r w:rsidR="00462A25" w:rsidRPr="006975F2">
        <w:rPr>
          <w:color w:val="000000" w:themeColor="text1"/>
          <w:lang w:val="pt-BR"/>
        </w:rPr>
        <w:t xml:space="preserve">Công an </w:t>
      </w:r>
      <w:r w:rsidR="005042E9">
        <w:rPr>
          <w:color w:val="000000" w:themeColor="text1"/>
          <w:lang w:val="pt-BR"/>
        </w:rPr>
        <w:t>tỉnh Quảng Ninh</w:t>
      </w:r>
      <w:r w:rsidR="00462A25" w:rsidRPr="006975F2">
        <w:rPr>
          <w:color w:val="000000" w:themeColor="text1"/>
          <w:lang w:val="pt-BR"/>
        </w:rPr>
        <w:t xml:space="preserve"> </w:t>
      </w:r>
      <w:r w:rsidR="00150EB8" w:rsidRPr="006975F2">
        <w:rPr>
          <w:color w:val="000000" w:themeColor="text1"/>
          <w:lang w:val="pt-BR"/>
        </w:rPr>
        <w:t xml:space="preserve">cấp cho </w:t>
      </w:r>
      <w:r w:rsidR="005042E9">
        <w:rPr>
          <w:color w:val="000000" w:themeColor="text1"/>
          <w:lang w:val="pt-BR"/>
        </w:rPr>
        <w:t>Ông Đào Mạnh Hùng ngày 08/01/2018</w:t>
      </w:r>
      <w:r w:rsidR="00150EB8" w:rsidRPr="006975F2">
        <w:rPr>
          <w:color w:val="000000" w:themeColor="text1"/>
          <w:lang w:val="pt-BR"/>
        </w:rPr>
        <w:t>;</w:t>
      </w:r>
    </w:p>
    <w:p w14:paraId="52EFA879" w14:textId="7CCDC668" w:rsidR="00150EB8" w:rsidRPr="006975F2" w:rsidRDefault="00150EB8" w:rsidP="00A63F0D">
      <w:pPr>
        <w:pStyle w:val="ListParagraph"/>
        <w:numPr>
          <w:ilvl w:val="0"/>
          <w:numId w:val="11"/>
        </w:numPr>
        <w:autoSpaceDE w:val="0"/>
        <w:autoSpaceDN w:val="0"/>
        <w:adjustRightInd w:val="0"/>
        <w:spacing w:before="60" w:after="60" w:line="276" w:lineRule="auto"/>
        <w:ind w:left="426" w:hanging="426"/>
        <w:jc w:val="both"/>
        <w:rPr>
          <w:color w:val="000000" w:themeColor="text1"/>
          <w:lang w:val="pt-BR"/>
        </w:rPr>
      </w:pPr>
      <w:r w:rsidRPr="006975F2">
        <w:rPr>
          <w:color w:val="000000" w:themeColor="text1"/>
          <w:lang w:val="pt-BR"/>
        </w:rPr>
        <w:t>Giấy chứng nhận Kiểm định an toàn kỹ thuật và bảo vệ mô</w:t>
      </w:r>
      <w:r w:rsidR="00EE48A0" w:rsidRPr="006975F2">
        <w:rPr>
          <w:color w:val="000000" w:themeColor="text1"/>
          <w:lang w:val="pt-BR"/>
        </w:rPr>
        <w:t>i</w:t>
      </w:r>
      <w:r w:rsidR="005042E9">
        <w:rPr>
          <w:color w:val="000000" w:themeColor="text1"/>
          <w:lang w:val="pt-BR"/>
        </w:rPr>
        <w:t xml:space="preserve"> trường xe cơ giới số</w:t>
      </w:r>
      <w:r w:rsidR="00354486">
        <w:rPr>
          <w:color w:val="000000" w:themeColor="text1"/>
          <w:lang w:val="pt-BR"/>
        </w:rPr>
        <w:t>:</w:t>
      </w:r>
      <w:r w:rsidR="005042E9">
        <w:rPr>
          <w:color w:val="000000" w:themeColor="text1"/>
          <w:lang w:val="pt-BR"/>
        </w:rPr>
        <w:t xml:space="preserve"> VA 2308354</w:t>
      </w:r>
      <w:r w:rsidRPr="006975F2">
        <w:rPr>
          <w:color w:val="000000" w:themeColor="text1"/>
          <w:lang w:val="pt-BR"/>
        </w:rPr>
        <w:t xml:space="preserve"> do </w:t>
      </w:r>
      <w:r w:rsidR="00EE48A0" w:rsidRPr="006975F2">
        <w:rPr>
          <w:color w:val="000000" w:themeColor="text1"/>
          <w:lang w:val="pt-BR"/>
        </w:rPr>
        <w:t>Trung t</w:t>
      </w:r>
      <w:r w:rsidR="005042E9">
        <w:rPr>
          <w:color w:val="000000" w:themeColor="text1"/>
          <w:lang w:val="pt-BR"/>
        </w:rPr>
        <w:t>âm đăng kiểm xe cơ giới số 1402D</w:t>
      </w:r>
      <w:r w:rsidRPr="006975F2">
        <w:rPr>
          <w:color w:val="000000" w:themeColor="text1"/>
          <w:lang w:val="pt-BR"/>
        </w:rPr>
        <w:t xml:space="preserve"> cấp cho xe ô tô Biển kiểm soát </w:t>
      </w:r>
      <w:r w:rsidR="005042E9">
        <w:rPr>
          <w:color w:val="000000" w:themeColor="text1"/>
          <w:lang w:val="pt-BR"/>
        </w:rPr>
        <w:t xml:space="preserve">14B-02917 </w:t>
      </w:r>
      <w:r w:rsidRPr="006975F2">
        <w:rPr>
          <w:color w:val="000000" w:themeColor="text1"/>
          <w:lang w:val="pt-BR"/>
        </w:rPr>
        <w:t xml:space="preserve">ngày </w:t>
      </w:r>
      <w:r w:rsidR="005042E9">
        <w:rPr>
          <w:color w:val="000000" w:themeColor="text1"/>
          <w:lang w:val="pt-BR"/>
        </w:rPr>
        <w:t>05/11/2025</w:t>
      </w:r>
      <w:r w:rsidRPr="006975F2">
        <w:rPr>
          <w:color w:val="000000" w:themeColor="text1"/>
          <w:lang w:val="pt-BR"/>
        </w:rPr>
        <w:t xml:space="preserve"> (</w:t>
      </w:r>
      <w:r w:rsidRPr="006975F2">
        <w:rPr>
          <w:i/>
          <w:iCs/>
          <w:color w:val="000000" w:themeColor="text1"/>
          <w:lang w:val="pt-BR"/>
        </w:rPr>
        <w:t xml:space="preserve">có hiệu lực đến hết ngày </w:t>
      </w:r>
      <w:r w:rsidR="005042E9">
        <w:rPr>
          <w:i/>
          <w:iCs/>
          <w:color w:val="000000" w:themeColor="text1"/>
          <w:lang w:val="pt-BR"/>
        </w:rPr>
        <w:t>04/5/2026</w:t>
      </w:r>
      <w:r w:rsidRPr="006975F2">
        <w:rPr>
          <w:color w:val="000000" w:themeColor="text1"/>
          <w:lang w:val="pt-BR"/>
        </w:rPr>
        <w:t>)</w:t>
      </w:r>
      <w:r w:rsidR="006521CB">
        <w:rPr>
          <w:color w:val="000000" w:themeColor="text1"/>
          <w:lang w:val="pt-BR"/>
        </w:rPr>
        <w:t>.</w:t>
      </w:r>
    </w:p>
    <w:p w14:paraId="2D4C3395" w14:textId="7D418DA5" w:rsidR="00FD5FAF" w:rsidRPr="006521CB" w:rsidRDefault="00FD5FAF" w:rsidP="006521CB">
      <w:pPr>
        <w:tabs>
          <w:tab w:val="left" w:pos="426"/>
          <w:tab w:val="left" w:pos="993"/>
        </w:tabs>
        <w:spacing w:before="120" w:after="120" w:line="276" w:lineRule="auto"/>
        <w:jc w:val="both"/>
        <w:rPr>
          <w:b/>
          <w:color w:val="000000" w:themeColor="text1"/>
          <w:lang w:val="pt-BR"/>
        </w:rPr>
      </w:pPr>
      <w:r w:rsidRPr="006521CB">
        <w:rPr>
          <w:b/>
          <w:color w:val="000000" w:themeColor="text1"/>
          <w:lang w:val="pt-BR"/>
        </w:rPr>
        <w:t>b. Hồ sơ khác</w:t>
      </w:r>
      <w:r w:rsidR="006521CB">
        <w:rPr>
          <w:b/>
          <w:color w:val="000000" w:themeColor="text1"/>
          <w:lang w:val="pt-BR"/>
        </w:rPr>
        <w:t>:</w:t>
      </w:r>
    </w:p>
    <w:p w14:paraId="5F63980B" w14:textId="567C8D27" w:rsidR="00FD5FAF" w:rsidRPr="006975F2" w:rsidRDefault="00A4388F" w:rsidP="00A63F0D">
      <w:pPr>
        <w:pStyle w:val="ListParagraph"/>
        <w:numPr>
          <w:ilvl w:val="0"/>
          <w:numId w:val="1"/>
        </w:numPr>
        <w:tabs>
          <w:tab w:val="left" w:pos="426"/>
          <w:tab w:val="left" w:pos="993"/>
        </w:tabs>
        <w:spacing w:before="120" w:after="120" w:line="276" w:lineRule="auto"/>
        <w:ind w:left="426" w:hanging="284"/>
        <w:jc w:val="both"/>
        <w:rPr>
          <w:color w:val="000000" w:themeColor="text1"/>
          <w:lang w:val="pt-BR"/>
        </w:rPr>
      </w:pPr>
      <w:r w:rsidRPr="006975F2">
        <w:rPr>
          <w:color w:val="000000" w:themeColor="text1"/>
          <w:lang w:val="pt-BR"/>
        </w:rPr>
        <w:lastRenderedPageBreak/>
        <w:t xml:space="preserve">Hợp đồng </w:t>
      </w:r>
      <w:r w:rsidR="00DC55E0" w:rsidRPr="006975F2">
        <w:rPr>
          <w:color w:val="000000" w:themeColor="text1"/>
          <w:lang w:val="pt-BR"/>
        </w:rPr>
        <w:t xml:space="preserve">dịch vụ </w:t>
      </w:r>
      <w:r w:rsidRPr="006975F2">
        <w:rPr>
          <w:color w:val="000000" w:themeColor="text1"/>
          <w:lang w:val="pt-BR"/>
        </w:rPr>
        <w:t xml:space="preserve">thẩm định giá số </w:t>
      </w:r>
      <w:r w:rsidR="00FA0104" w:rsidRPr="006975F2">
        <w:rPr>
          <w:color w:val="000000" w:themeColor="text1"/>
          <w:lang w:val="vi-VN"/>
        </w:rPr>
        <w:t>275/</w:t>
      </w:r>
      <w:r w:rsidR="006453A3" w:rsidRPr="006521CB">
        <w:rPr>
          <w:color w:val="FF0000"/>
          <w:lang w:val="vi-VN"/>
        </w:rPr>
        <w:t>2026/</w:t>
      </w:r>
      <w:r w:rsidR="00154B96">
        <w:rPr>
          <w:color w:val="FF0000"/>
          <w:lang w:val="vi-VN"/>
        </w:rPr>
        <w:t>0650</w:t>
      </w:r>
      <w:r w:rsidR="00FA0104" w:rsidRPr="006521CB">
        <w:rPr>
          <w:color w:val="FF0000"/>
          <w:lang w:val="vi-VN"/>
        </w:rPr>
        <w:t>/VFI-HĐTĐ.</w:t>
      </w:r>
      <w:r w:rsidR="006D4DAC" w:rsidRPr="006521CB">
        <w:rPr>
          <w:color w:val="FF0000"/>
          <w:lang w:val="vi-VN"/>
        </w:rPr>
        <w:t>44.A</w:t>
      </w:r>
      <w:r w:rsidR="00193B47" w:rsidRPr="006521CB">
        <w:rPr>
          <w:color w:val="FF0000"/>
          <w:spacing w:val="-4"/>
          <w:lang w:val="vi-VN"/>
        </w:rPr>
        <w:t xml:space="preserve"> </w:t>
      </w:r>
      <w:r w:rsidRPr="006521CB">
        <w:rPr>
          <w:color w:val="FF0000"/>
          <w:lang w:val="pt-BR"/>
        </w:rPr>
        <w:t xml:space="preserve">ký </w:t>
      </w:r>
      <w:r w:rsidR="00154B96">
        <w:rPr>
          <w:color w:val="FF0000"/>
          <w:lang w:val="pt-BR"/>
        </w:rPr>
        <w:t>ngày 20</w:t>
      </w:r>
      <w:r w:rsidR="006453A3" w:rsidRPr="006521CB">
        <w:rPr>
          <w:color w:val="FF0000"/>
          <w:lang w:val="pt-BR"/>
        </w:rPr>
        <w:t>/</w:t>
      </w:r>
      <w:r w:rsidR="0027743E" w:rsidRPr="006521CB">
        <w:rPr>
          <w:color w:val="FF0000"/>
          <w:lang w:val="pt-BR"/>
        </w:rPr>
        <w:t>4</w:t>
      </w:r>
      <w:r w:rsidR="0027743E" w:rsidRPr="006975F2">
        <w:rPr>
          <w:color w:val="000000" w:themeColor="text1"/>
          <w:lang w:val="pt-BR"/>
        </w:rPr>
        <w:t>/2026</w:t>
      </w:r>
      <w:r w:rsidR="00004510" w:rsidRPr="006975F2">
        <w:rPr>
          <w:color w:val="000000" w:themeColor="text1"/>
          <w:lang w:val="pt-BR"/>
        </w:rPr>
        <w:t xml:space="preserve"> </w:t>
      </w:r>
      <w:r w:rsidR="005042E9">
        <w:rPr>
          <w:color w:val="000000" w:themeColor="text1"/>
          <w:lang w:val="pt-BR"/>
        </w:rPr>
        <w:t>giữa Ngân Hàng Nông Nghiệp Và Phát Triển Nông Thôn Việt Nam - Chi Nhánh Quảng Yên</w:t>
      </w:r>
      <w:r w:rsidR="005042E9" w:rsidRPr="006975F2">
        <w:rPr>
          <w:color w:val="000000" w:themeColor="text1"/>
          <w:spacing w:val="-4"/>
          <w:lang w:val="pt-BR"/>
        </w:rPr>
        <w:t xml:space="preserve"> </w:t>
      </w:r>
      <w:r w:rsidRPr="006975F2">
        <w:rPr>
          <w:color w:val="000000" w:themeColor="text1"/>
          <w:lang w:val="pt-BR"/>
        </w:rPr>
        <w:t xml:space="preserve">với </w:t>
      </w:r>
      <w:r w:rsidR="00601F14" w:rsidRPr="006975F2">
        <w:rPr>
          <w:color w:val="000000" w:themeColor="text1"/>
          <w:lang w:val="pt-BR"/>
        </w:rPr>
        <w:t>Công ty Cổ phần Thẩm định và Đầu tư Tài chính Hoa Sen</w:t>
      </w:r>
      <w:r w:rsidR="00DC55E0" w:rsidRPr="006975F2">
        <w:rPr>
          <w:color w:val="000000" w:themeColor="text1"/>
          <w:lang w:val="pt-BR"/>
        </w:rPr>
        <w:t>;</w:t>
      </w:r>
    </w:p>
    <w:p w14:paraId="0ACCD1B0" w14:textId="77777777" w:rsidR="00606BC4" w:rsidRPr="006975F2" w:rsidRDefault="00A4388F" w:rsidP="00A63F0D">
      <w:pPr>
        <w:pStyle w:val="ListParagraph"/>
        <w:numPr>
          <w:ilvl w:val="0"/>
          <w:numId w:val="1"/>
        </w:numPr>
        <w:tabs>
          <w:tab w:val="left" w:pos="426"/>
          <w:tab w:val="left" w:pos="993"/>
        </w:tabs>
        <w:spacing w:before="120" w:after="120" w:line="276" w:lineRule="auto"/>
        <w:ind w:left="426" w:hanging="284"/>
        <w:jc w:val="both"/>
        <w:rPr>
          <w:color w:val="000000" w:themeColor="text1"/>
          <w:lang w:val="pt-BR"/>
        </w:rPr>
      </w:pPr>
      <w:r w:rsidRPr="006975F2">
        <w:rPr>
          <w:color w:val="000000" w:themeColor="text1"/>
          <w:lang w:val="pt-BR"/>
        </w:rPr>
        <w:t>Hồ sơ, tài liệu, chứng từ liên quan đến tài sản thẩm định giá.</w:t>
      </w:r>
    </w:p>
    <w:p w14:paraId="6E9511CB" w14:textId="3C2E34F8" w:rsidR="005341EE" w:rsidRDefault="00CB3AED" w:rsidP="002E1604">
      <w:pPr>
        <w:pStyle w:val="ListParagraph"/>
        <w:tabs>
          <w:tab w:val="left" w:pos="993"/>
        </w:tabs>
        <w:spacing w:before="120" w:after="120" w:line="276" w:lineRule="auto"/>
        <w:ind w:left="0"/>
        <w:jc w:val="both"/>
        <w:rPr>
          <w:b/>
          <w:bCs/>
          <w:color w:val="000000" w:themeColor="text1"/>
          <w:lang w:val="pt-BR"/>
        </w:rPr>
      </w:pPr>
      <w:r w:rsidRPr="006975F2">
        <w:rPr>
          <w:b/>
          <w:bCs/>
          <w:color w:val="000000" w:themeColor="text1"/>
          <w:lang w:val="pt-BR"/>
        </w:rPr>
        <w:t>III</w:t>
      </w:r>
      <w:r w:rsidR="006003BB" w:rsidRPr="006975F2">
        <w:rPr>
          <w:b/>
          <w:bCs/>
          <w:color w:val="000000" w:themeColor="text1"/>
          <w:lang w:val="pt-BR"/>
        </w:rPr>
        <w:t xml:space="preserve">. </w:t>
      </w:r>
      <w:r w:rsidR="00E2171F" w:rsidRPr="006975F2">
        <w:rPr>
          <w:b/>
          <w:bCs/>
          <w:color w:val="000000" w:themeColor="text1"/>
          <w:lang w:val="pt-BR"/>
        </w:rPr>
        <w:t>TỔNG QUAN</w:t>
      </w:r>
      <w:r w:rsidR="009D34D6" w:rsidRPr="006975F2">
        <w:rPr>
          <w:b/>
          <w:bCs/>
          <w:color w:val="000000" w:themeColor="text1"/>
          <w:lang w:val="pt-BR"/>
        </w:rPr>
        <w:t xml:space="preserve"> </w:t>
      </w:r>
      <w:r w:rsidR="00A0097A" w:rsidRPr="006975F2">
        <w:rPr>
          <w:b/>
          <w:bCs/>
          <w:color w:val="000000" w:themeColor="text1"/>
          <w:lang w:val="pt-BR"/>
        </w:rPr>
        <w:t>VỀ THỊ TRƯỜNG CỦA</w:t>
      </w:r>
      <w:r w:rsidR="00072316" w:rsidRPr="006975F2">
        <w:rPr>
          <w:b/>
          <w:bCs/>
          <w:color w:val="000000" w:themeColor="text1"/>
          <w:lang w:val="pt-BR"/>
        </w:rPr>
        <w:t xml:space="preserve"> TÀI SẢN THẨM ĐỊNH</w:t>
      </w:r>
      <w:r w:rsidR="00A0097A" w:rsidRPr="006975F2">
        <w:rPr>
          <w:b/>
          <w:bCs/>
          <w:color w:val="000000" w:themeColor="text1"/>
          <w:lang w:val="pt-BR"/>
        </w:rPr>
        <w:t xml:space="preserve"> GIÁ</w:t>
      </w:r>
    </w:p>
    <w:p w14:paraId="12E4A2D3" w14:textId="77777777" w:rsidR="005042E9" w:rsidRPr="005042E9" w:rsidRDefault="005042E9" w:rsidP="005042E9">
      <w:pPr>
        <w:shd w:val="clear" w:color="auto" w:fill="FFFFFF"/>
        <w:spacing w:line="360" w:lineRule="atLeast"/>
        <w:rPr>
          <w:color w:val="0A0A0A"/>
        </w:rPr>
      </w:pPr>
      <w:r w:rsidRPr="005042E9">
        <w:rPr>
          <w:b/>
          <w:bCs/>
          <w:color w:val="0A0A0A"/>
        </w:rPr>
        <w:t>Tổng quan Thị trường Ô tô Khách Việt Nam (Cập nhật 2025-2026):</w:t>
      </w:r>
    </w:p>
    <w:p w14:paraId="684737D1" w14:textId="77777777" w:rsidR="005042E9" w:rsidRPr="005042E9" w:rsidRDefault="005042E9" w:rsidP="00A63F0D">
      <w:pPr>
        <w:numPr>
          <w:ilvl w:val="0"/>
          <w:numId w:val="13"/>
        </w:numPr>
        <w:shd w:val="clear" w:color="auto" w:fill="FFFFFF"/>
        <w:spacing w:line="360" w:lineRule="atLeast"/>
        <w:ind w:left="0"/>
        <w:rPr>
          <w:color w:val="0A0A0A"/>
        </w:rPr>
      </w:pPr>
      <w:r w:rsidRPr="005042E9">
        <w:rPr>
          <w:b/>
          <w:bCs/>
          <w:color w:val="0A0A0A"/>
        </w:rPr>
        <w:t>Tăng trưởng vượt bậc:</w:t>
      </w:r>
      <w:r w:rsidRPr="005042E9">
        <w:rPr>
          <w:color w:val="0A0A0A"/>
        </w:rPr>
        <w:t> Năm 2025 là cột mốc quan trọng, ghi nhận mức tăng trưởng cao nhất Đông Nam Á (20,3%), vượt qua các kỷ lục trước đó.</w:t>
      </w:r>
    </w:p>
    <w:p w14:paraId="0F352B7D" w14:textId="77777777" w:rsidR="005042E9" w:rsidRPr="005042E9" w:rsidRDefault="005042E9" w:rsidP="00A63F0D">
      <w:pPr>
        <w:numPr>
          <w:ilvl w:val="0"/>
          <w:numId w:val="13"/>
        </w:numPr>
        <w:shd w:val="clear" w:color="auto" w:fill="FFFFFF"/>
        <w:spacing w:line="360" w:lineRule="atLeast"/>
        <w:ind w:left="0"/>
        <w:rPr>
          <w:color w:val="0A0A0A"/>
        </w:rPr>
      </w:pPr>
      <w:r w:rsidRPr="005042E9">
        <w:rPr>
          <w:b/>
          <w:bCs/>
          <w:color w:val="0A0A0A"/>
        </w:rPr>
        <w:t>Sự bùng nổ của Xe Điện &amp; Hybrid:</w:t>
      </w:r>
      <w:r w:rsidRPr="005042E9">
        <w:rPr>
          <w:color w:val="0A0A0A"/>
        </w:rPr>
        <w:t> Người tiêu dùng ngày càng ưa chuộng các dòng xe năng lượng mới để tiết kiệm chi phí, đặc biệt là xe hybrid.</w:t>
      </w:r>
    </w:p>
    <w:p w14:paraId="05D216BB" w14:textId="77777777" w:rsidR="005042E9" w:rsidRPr="005042E9" w:rsidRDefault="005042E9" w:rsidP="00A63F0D">
      <w:pPr>
        <w:numPr>
          <w:ilvl w:val="0"/>
          <w:numId w:val="13"/>
        </w:numPr>
        <w:shd w:val="clear" w:color="auto" w:fill="FFFFFF"/>
        <w:spacing w:line="360" w:lineRule="atLeast"/>
        <w:ind w:left="0"/>
        <w:rPr>
          <w:color w:val="0A0A0A"/>
        </w:rPr>
      </w:pPr>
      <w:r w:rsidRPr="005042E9">
        <w:rPr>
          <w:b/>
          <w:bCs/>
          <w:color w:val="0A0A0A"/>
        </w:rPr>
        <w:t>Cạnh tranh giá &amp; Cung vượt cầu:</w:t>
      </w:r>
      <w:r w:rsidRPr="005042E9">
        <w:rPr>
          <w:color w:val="0A0A0A"/>
        </w:rPr>
        <w:t> Thị trường đang chứng kiến sự cạnh tranh khốc liệt. Năm 2026, áp lực dư cung khoảng 140.000 xe từ năm 2025 buộc các hãng phải tái định hình mức giá và chiến lược kinh doanh.</w:t>
      </w:r>
    </w:p>
    <w:p w14:paraId="67BEBFE0" w14:textId="77777777" w:rsidR="005042E9" w:rsidRPr="005042E9" w:rsidRDefault="005042E9" w:rsidP="00A63F0D">
      <w:pPr>
        <w:numPr>
          <w:ilvl w:val="0"/>
          <w:numId w:val="13"/>
        </w:numPr>
        <w:shd w:val="clear" w:color="auto" w:fill="FFFFFF"/>
        <w:spacing w:line="360" w:lineRule="atLeast"/>
        <w:ind w:left="0"/>
        <w:rPr>
          <w:color w:val="0A0A0A"/>
        </w:rPr>
      </w:pPr>
      <w:r w:rsidRPr="005042E9">
        <w:rPr>
          <w:b/>
          <w:bCs/>
          <w:color w:val="0A0A0A"/>
        </w:rPr>
        <w:t>Cục diện cạnh tranh:</w:t>
      </w:r>
      <w:r w:rsidRPr="005042E9">
        <w:rPr>
          <w:color w:val="0A0A0A"/>
        </w:rPr>
        <w:t> THACO vẫn giữ vững vị trí dẫn đầu với các thương hiệu Kia, Mazda, trong khi Hyundai và Toyota bám đuổi sát sao.</w:t>
      </w:r>
    </w:p>
    <w:p w14:paraId="1BD3DA35" w14:textId="77777777" w:rsidR="005042E9" w:rsidRPr="005042E9" w:rsidRDefault="005042E9" w:rsidP="00A63F0D">
      <w:pPr>
        <w:numPr>
          <w:ilvl w:val="0"/>
          <w:numId w:val="13"/>
        </w:numPr>
        <w:shd w:val="clear" w:color="auto" w:fill="FFFFFF"/>
        <w:spacing w:line="360" w:lineRule="atLeast"/>
        <w:ind w:left="0"/>
      </w:pPr>
      <w:r w:rsidRPr="005042E9">
        <w:rPr>
          <w:b/>
          <w:bCs/>
          <w:color w:val="0A0A0A"/>
        </w:rPr>
        <w:t>Tăng trưởng Nhập khẩu:</w:t>
      </w:r>
      <w:r w:rsidRPr="005042E9">
        <w:rPr>
          <w:color w:val="0A0A0A"/>
        </w:rPr>
        <w:t> Nhập khẩu xe nguyên chiếc (CBU) đạt mức kỷ lục, gia tăng sự phong phú cho thị trường. </w:t>
      </w:r>
    </w:p>
    <w:p w14:paraId="686B3F90" w14:textId="77777777" w:rsidR="005042E9" w:rsidRPr="005042E9" w:rsidRDefault="005042E9" w:rsidP="005042E9">
      <w:pPr>
        <w:shd w:val="clear" w:color="auto" w:fill="FFFFFF"/>
        <w:spacing w:line="360" w:lineRule="atLeast"/>
      </w:pPr>
      <w:r w:rsidRPr="005042E9">
        <w:rPr>
          <w:color w:val="0A0A0A"/>
        </w:rPr>
        <w:t>Thị trường ô tô Việt Nam được dự báo tiếp tục thay đổi mạnh mẽ, chuyển dịch sang bền vững và xanh hóa. </w:t>
      </w:r>
    </w:p>
    <w:p w14:paraId="2293CE47" w14:textId="43E6B7DB" w:rsidR="00794A5C" w:rsidRPr="006975F2" w:rsidRDefault="00CB3AED" w:rsidP="00C305A5">
      <w:pPr>
        <w:pStyle w:val="ListParagraph"/>
        <w:tabs>
          <w:tab w:val="left" w:pos="993"/>
        </w:tabs>
        <w:spacing w:before="120" w:after="120" w:line="276" w:lineRule="auto"/>
        <w:ind w:left="0"/>
        <w:jc w:val="both"/>
        <w:rPr>
          <w:b/>
          <w:bCs/>
          <w:color w:val="000000" w:themeColor="text1"/>
          <w:lang w:val="pt-BR"/>
        </w:rPr>
      </w:pPr>
      <w:r w:rsidRPr="006975F2">
        <w:rPr>
          <w:b/>
          <w:bCs/>
          <w:color w:val="000000" w:themeColor="text1"/>
          <w:lang w:val="pt-BR"/>
        </w:rPr>
        <w:t>I</w:t>
      </w:r>
      <w:r w:rsidR="006003BB" w:rsidRPr="006975F2">
        <w:rPr>
          <w:b/>
          <w:bCs/>
          <w:color w:val="000000" w:themeColor="text1"/>
          <w:lang w:val="pt-BR"/>
        </w:rPr>
        <w:t xml:space="preserve">V. </w:t>
      </w:r>
      <w:r w:rsidR="003C3521" w:rsidRPr="006975F2">
        <w:rPr>
          <w:b/>
          <w:bCs/>
          <w:color w:val="000000" w:themeColor="text1"/>
          <w:lang w:val="pt-BR"/>
        </w:rPr>
        <w:t>THÔ</w:t>
      </w:r>
      <w:r w:rsidR="00072316" w:rsidRPr="006975F2">
        <w:rPr>
          <w:b/>
          <w:bCs/>
          <w:color w:val="000000" w:themeColor="text1"/>
          <w:lang w:val="pt-BR"/>
        </w:rPr>
        <w:t>NG TIN VỀ TÀI SẢN THẨM ĐỊNH GIÁ</w:t>
      </w:r>
    </w:p>
    <w:p w14:paraId="05282A99" w14:textId="5096B4B1" w:rsidR="00EE48A0" w:rsidRPr="006975F2" w:rsidRDefault="00EE48A0" w:rsidP="00C305A5">
      <w:pPr>
        <w:pStyle w:val="ListParagraph"/>
        <w:tabs>
          <w:tab w:val="left" w:pos="993"/>
        </w:tabs>
        <w:spacing w:before="120" w:after="120" w:line="276" w:lineRule="auto"/>
        <w:ind w:left="0"/>
        <w:jc w:val="both"/>
        <w:rPr>
          <w:b/>
          <w:bCs/>
          <w:color w:val="000000" w:themeColor="text1"/>
          <w:lang w:val="pt-BR"/>
        </w:rPr>
      </w:pPr>
      <w:r w:rsidRPr="006975F2">
        <w:rPr>
          <w:b/>
          <w:bCs/>
          <w:color w:val="000000" w:themeColor="text1"/>
          <w:lang w:val="pt-BR"/>
        </w:rPr>
        <w:t>Tài sản 01</w:t>
      </w:r>
      <w:r w:rsidR="001404C3" w:rsidRPr="006975F2">
        <w:rPr>
          <w:b/>
          <w:bCs/>
          <w:color w:val="000000" w:themeColor="text1"/>
          <w:lang w:val="pt-BR"/>
        </w:rPr>
        <w:t>:</w:t>
      </w:r>
    </w:p>
    <w:tbl>
      <w:tblPr>
        <w:tblW w:w="4931" w:type="pct"/>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846"/>
        <w:gridCol w:w="120"/>
        <w:gridCol w:w="158"/>
        <w:gridCol w:w="147"/>
        <w:gridCol w:w="3370"/>
        <w:gridCol w:w="2581"/>
        <w:gridCol w:w="424"/>
      </w:tblGrid>
      <w:tr w:rsidR="006975F2" w:rsidRPr="006975F2" w14:paraId="08610E75" w14:textId="77777777" w:rsidTr="002A2957">
        <w:trPr>
          <w:gridAfter w:val="1"/>
          <w:wAfter w:w="220" w:type="pct"/>
          <w:trHeight w:val="20"/>
        </w:trPr>
        <w:tc>
          <w:tcPr>
            <w:tcW w:w="1475" w:type="pct"/>
            <w:tcBorders>
              <w:top w:val="nil"/>
              <w:left w:val="nil"/>
              <w:bottom w:val="nil"/>
              <w:right w:val="nil"/>
            </w:tcBorders>
            <w:shd w:val="clear" w:color="auto" w:fill="auto"/>
            <w:noWrap/>
            <w:vAlign w:val="center"/>
            <w:hideMark/>
          </w:tcPr>
          <w:p w14:paraId="55CB8457" w14:textId="77777777" w:rsidR="00EE48A0" w:rsidRPr="006975F2" w:rsidRDefault="00EE48A0" w:rsidP="002A2957">
            <w:pPr>
              <w:spacing w:line="276" w:lineRule="auto"/>
              <w:rPr>
                <w:b/>
                <w:bCs/>
                <w:i/>
                <w:color w:val="000000" w:themeColor="text1"/>
              </w:rPr>
            </w:pPr>
            <w:r w:rsidRPr="006975F2">
              <w:rPr>
                <w:b/>
                <w:bCs/>
                <w:i/>
                <w:color w:val="000000" w:themeColor="text1"/>
              </w:rPr>
              <w:t>Đặc điểm kỹ thuật:</w:t>
            </w:r>
          </w:p>
        </w:tc>
        <w:tc>
          <w:tcPr>
            <w:tcW w:w="144" w:type="pct"/>
            <w:gridSpan w:val="2"/>
            <w:tcBorders>
              <w:top w:val="nil"/>
              <w:left w:val="nil"/>
              <w:bottom w:val="nil"/>
              <w:right w:val="nil"/>
            </w:tcBorders>
            <w:shd w:val="clear" w:color="auto" w:fill="auto"/>
            <w:noWrap/>
            <w:vAlign w:val="center"/>
            <w:hideMark/>
          </w:tcPr>
          <w:p w14:paraId="7BA0D588" w14:textId="77777777" w:rsidR="00EE48A0" w:rsidRPr="006975F2" w:rsidRDefault="00EE48A0" w:rsidP="002A2957">
            <w:pPr>
              <w:spacing w:line="276" w:lineRule="auto"/>
              <w:rPr>
                <w:b/>
                <w:bCs/>
                <w:color w:val="000000" w:themeColor="text1"/>
              </w:rPr>
            </w:pPr>
          </w:p>
        </w:tc>
        <w:tc>
          <w:tcPr>
            <w:tcW w:w="1823" w:type="pct"/>
            <w:gridSpan w:val="2"/>
            <w:tcBorders>
              <w:top w:val="nil"/>
              <w:left w:val="nil"/>
              <w:bottom w:val="nil"/>
              <w:right w:val="nil"/>
            </w:tcBorders>
            <w:shd w:val="clear" w:color="auto" w:fill="auto"/>
            <w:noWrap/>
            <w:vAlign w:val="center"/>
            <w:hideMark/>
          </w:tcPr>
          <w:p w14:paraId="642CB558" w14:textId="77777777" w:rsidR="00EE48A0" w:rsidRPr="006975F2" w:rsidRDefault="00EE48A0" w:rsidP="002A2957">
            <w:pPr>
              <w:spacing w:line="276" w:lineRule="auto"/>
              <w:rPr>
                <w:color w:val="000000" w:themeColor="text1"/>
              </w:rPr>
            </w:pPr>
          </w:p>
        </w:tc>
        <w:tc>
          <w:tcPr>
            <w:tcW w:w="1338" w:type="pct"/>
            <w:tcBorders>
              <w:top w:val="nil"/>
              <w:left w:val="nil"/>
              <w:bottom w:val="nil"/>
              <w:right w:val="nil"/>
            </w:tcBorders>
            <w:shd w:val="clear" w:color="auto" w:fill="auto"/>
            <w:noWrap/>
            <w:vAlign w:val="center"/>
            <w:hideMark/>
          </w:tcPr>
          <w:p w14:paraId="2235E363" w14:textId="77777777" w:rsidR="00EE48A0" w:rsidRPr="006975F2" w:rsidRDefault="00EE48A0" w:rsidP="002A2957">
            <w:pPr>
              <w:spacing w:line="276" w:lineRule="auto"/>
              <w:rPr>
                <w:color w:val="000000" w:themeColor="text1"/>
              </w:rPr>
            </w:pPr>
          </w:p>
        </w:tc>
      </w:tr>
      <w:tr w:rsidR="006975F2" w:rsidRPr="006975F2" w14:paraId="34D073F4" w14:textId="77777777" w:rsidTr="005042E9">
        <w:trPr>
          <w:trHeight w:val="20"/>
        </w:trPr>
        <w:tc>
          <w:tcPr>
            <w:tcW w:w="1537" w:type="pct"/>
            <w:gridSpan w:val="2"/>
            <w:tcBorders>
              <w:top w:val="nil"/>
              <w:left w:val="nil"/>
              <w:bottom w:val="nil"/>
              <w:right w:val="nil"/>
            </w:tcBorders>
            <w:shd w:val="clear" w:color="auto" w:fill="auto"/>
            <w:vAlign w:val="center"/>
            <w:hideMark/>
          </w:tcPr>
          <w:p w14:paraId="0E74488B" w14:textId="77777777" w:rsidR="00EE48A0" w:rsidRPr="006975F2" w:rsidRDefault="00EE48A0" w:rsidP="002A2957">
            <w:pPr>
              <w:spacing w:line="276" w:lineRule="auto"/>
              <w:rPr>
                <w:color w:val="000000" w:themeColor="text1"/>
              </w:rPr>
            </w:pPr>
            <w:r w:rsidRPr="006975F2">
              <w:rPr>
                <w:color w:val="000000" w:themeColor="text1"/>
              </w:rPr>
              <w:t>Tên tài sản</w:t>
            </w:r>
          </w:p>
        </w:tc>
        <w:tc>
          <w:tcPr>
            <w:tcW w:w="158" w:type="pct"/>
            <w:gridSpan w:val="2"/>
            <w:tcBorders>
              <w:top w:val="nil"/>
              <w:left w:val="nil"/>
              <w:bottom w:val="nil"/>
              <w:right w:val="nil"/>
            </w:tcBorders>
            <w:shd w:val="clear" w:color="auto" w:fill="auto"/>
            <w:hideMark/>
          </w:tcPr>
          <w:p w14:paraId="1E0FAC27" w14:textId="77777777" w:rsidR="00EE48A0" w:rsidRPr="006975F2" w:rsidRDefault="00EE48A0" w:rsidP="002A2957">
            <w:pPr>
              <w:spacing w:line="276" w:lineRule="auto"/>
              <w:rPr>
                <w:color w:val="000000" w:themeColor="text1"/>
              </w:rPr>
            </w:pPr>
            <w:r w:rsidRPr="006975F2">
              <w:rPr>
                <w:color w:val="000000" w:themeColor="text1"/>
              </w:rPr>
              <w:t>:</w:t>
            </w:r>
          </w:p>
        </w:tc>
        <w:tc>
          <w:tcPr>
            <w:tcW w:w="3304" w:type="pct"/>
            <w:gridSpan w:val="3"/>
            <w:tcBorders>
              <w:top w:val="nil"/>
              <w:left w:val="nil"/>
              <w:bottom w:val="nil"/>
              <w:right w:val="nil"/>
            </w:tcBorders>
            <w:shd w:val="clear" w:color="auto" w:fill="auto"/>
            <w:noWrap/>
            <w:vAlign w:val="center"/>
          </w:tcPr>
          <w:p w14:paraId="5A4C1BB9" w14:textId="033595B5" w:rsidR="00EE48A0" w:rsidRPr="006975F2" w:rsidRDefault="005042E9" w:rsidP="006521CB">
            <w:pPr>
              <w:spacing w:line="276" w:lineRule="auto"/>
              <w:jc w:val="both"/>
              <w:rPr>
                <w:color w:val="000000" w:themeColor="text1"/>
              </w:rPr>
            </w:pPr>
            <w:r w:rsidRPr="005042E9">
              <w:rPr>
                <w:color w:val="000000" w:themeColor="text1"/>
              </w:rPr>
              <w:t>Xe ô tô khách, nhãn hiệu FORD, số loại: TRANSIT JX6581T-M4-ST4, năm sản xuất 2017, biển kiểm soát: 14B-029.17 (</w:t>
            </w:r>
            <w:r w:rsidRPr="006521CB">
              <w:rPr>
                <w:i/>
                <w:iCs/>
                <w:color w:val="000000" w:themeColor="text1"/>
              </w:rPr>
              <w:t>đã qua sử dụng)</w:t>
            </w:r>
            <w:r w:rsidR="006521CB">
              <w:rPr>
                <w:i/>
                <w:iCs/>
                <w:color w:val="000000" w:themeColor="text1"/>
              </w:rPr>
              <w:t>.</w:t>
            </w:r>
          </w:p>
        </w:tc>
      </w:tr>
      <w:tr w:rsidR="006975F2" w:rsidRPr="006975F2" w14:paraId="2D903FC3" w14:textId="77777777" w:rsidTr="005042E9">
        <w:trPr>
          <w:trHeight w:val="20"/>
        </w:trPr>
        <w:tc>
          <w:tcPr>
            <w:tcW w:w="1537" w:type="pct"/>
            <w:gridSpan w:val="2"/>
            <w:tcBorders>
              <w:top w:val="nil"/>
              <w:left w:val="nil"/>
              <w:bottom w:val="nil"/>
              <w:right w:val="nil"/>
            </w:tcBorders>
            <w:shd w:val="clear" w:color="auto" w:fill="auto"/>
            <w:vAlign w:val="center"/>
          </w:tcPr>
          <w:p w14:paraId="3BFD391F" w14:textId="77777777" w:rsidR="00EE48A0" w:rsidRPr="006975F2" w:rsidRDefault="00EE48A0" w:rsidP="002A2957">
            <w:pPr>
              <w:spacing w:line="276" w:lineRule="auto"/>
              <w:rPr>
                <w:color w:val="000000" w:themeColor="text1"/>
              </w:rPr>
            </w:pPr>
            <w:r w:rsidRPr="006975F2">
              <w:rPr>
                <w:color w:val="000000" w:themeColor="text1"/>
              </w:rPr>
              <w:t>Số khung</w:t>
            </w:r>
          </w:p>
        </w:tc>
        <w:tc>
          <w:tcPr>
            <w:tcW w:w="158" w:type="pct"/>
            <w:gridSpan w:val="2"/>
            <w:tcBorders>
              <w:top w:val="nil"/>
              <w:left w:val="nil"/>
              <w:bottom w:val="nil"/>
              <w:right w:val="nil"/>
            </w:tcBorders>
            <w:shd w:val="clear" w:color="auto" w:fill="auto"/>
            <w:vAlign w:val="center"/>
          </w:tcPr>
          <w:p w14:paraId="7C854029" w14:textId="77777777" w:rsidR="00EE48A0" w:rsidRPr="006975F2" w:rsidRDefault="00EE48A0" w:rsidP="002A2957">
            <w:pPr>
              <w:spacing w:line="276" w:lineRule="auto"/>
              <w:rPr>
                <w:color w:val="000000" w:themeColor="text1"/>
              </w:rPr>
            </w:pPr>
            <w:r w:rsidRPr="006975F2">
              <w:rPr>
                <w:color w:val="000000" w:themeColor="text1"/>
              </w:rPr>
              <w:t>:</w:t>
            </w:r>
          </w:p>
        </w:tc>
        <w:tc>
          <w:tcPr>
            <w:tcW w:w="3304" w:type="pct"/>
            <w:gridSpan w:val="3"/>
            <w:tcBorders>
              <w:top w:val="nil"/>
              <w:left w:val="nil"/>
              <w:bottom w:val="nil"/>
              <w:right w:val="nil"/>
            </w:tcBorders>
            <w:shd w:val="clear" w:color="auto" w:fill="auto"/>
            <w:noWrap/>
            <w:vAlign w:val="center"/>
          </w:tcPr>
          <w:p w14:paraId="1EFB664C" w14:textId="7F475E6E" w:rsidR="00EE48A0" w:rsidRPr="006975F2" w:rsidRDefault="005042E9" w:rsidP="002A2957">
            <w:pPr>
              <w:spacing w:line="276" w:lineRule="auto"/>
              <w:rPr>
                <w:color w:val="000000" w:themeColor="text1"/>
              </w:rPr>
            </w:pPr>
            <w:r>
              <w:rPr>
                <w:color w:val="000000" w:themeColor="text1"/>
              </w:rPr>
              <w:t>RL3DLT4MFHKR64494</w:t>
            </w:r>
          </w:p>
        </w:tc>
      </w:tr>
      <w:tr w:rsidR="006975F2" w:rsidRPr="006975F2" w14:paraId="4759EF05" w14:textId="77777777" w:rsidTr="005042E9">
        <w:trPr>
          <w:trHeight w:val="20"/>
        </w:trPr>
        <w:tc>
          <w:tcPr>
            <w:tcW w:w="1537" w:type="pct"/>
            <w:gridSpan w:val="2"/>
            <w:tcBorders>
              <w:top w:val="nil"/>
              <w:left w:val="nil"/>
              <w:bottom w:val="nil"/>
              <w:right w:val="nil"/>
            </w:tcBorders>
            <w:shd w:val="clear" w:color="auto" w:fill="auto"/>
            <w:vAlign w:val="center"/>
          </w:tcPr>
          <w:p w14:paraId="11EAE0A1" w14:textId="77777777" w:rsidR="00EE48A0" w:rsidRPr="006975F2" w:rsidRDefault="00EE48A0" w:rsidP="002A2957">
            <w:pPr>
              <w:spacing w:line="276" w:lineRule="auto"/>
              <w:rPr>
                <w:color w:val="000000" w:themeColor="text1"/>
              </w:rPr>
            </w:pPr>
            <w:r w:rsidRPr="006975F2">
              <w:rPr>
                <w:color w:val="000000" w:themeColor="text1"/>
              </w:rPr>
              <w:t>Số máy</w:t>
            </w:r>
          </w:p>
        </w:tc>
        <w:tc>
          <w:tcPr>
            <w:tcW w:w="158" w:type="pct"/>
            <w:gridSpan w:val="2"/>
            <w:tcBorders>
              <w:top w:val="nil"/>
              <w:left w:val="nil"/>
              <w:bottom w:val="nil"/>
              <w:right w:val="nil"/>
            </w:tcBorders>
            <w:shd w:val="clear" w:color="auto" w:fill="auto"/>
            <w:vAlign w:val="center"/>
          </w:tcPr>
          <w:p w14:paraId="7AB82A38" w14:textId="77777777" w:rsidR="00EE48A0" w:rsidRPr="006975F2" w:rsidRDefault="00EE48A0" w:rsidP="002A2957">
            <w:pPr>
              <w:spacing w:line="276" w:lineRule="auto"/>
              <w:rPr>
                <w:color w:val="000000" w:themeColor="text1"/>
              </w:rPr>
            </w:pPr>
            <w:r w:rsidRPr="006975F2">
              <w:rPr>
                <w:color w:val="000000" w:themeColor="text1"/>
              </w:rPr>
              <w:t>:</w:t>
            </w:r>
          </w:p>
        </w:tc>
        <w:tc>
          <w:tcPr>
            <w:tcW w:w="3304" w:type="pct"/>
            <w:gridSpan w:val="3"/>
            <w:tcBorders>
              <w:top w:val="nil"/>
              <w:left w:val="nil"/>
              <w:bottom w:val="nil"/>
              <w:right w:val="nil"/>
            </w:tcBorders>
            <w:shd w:val="clear" w:color="auto" w:fill="auto"/>
            <w:noWrap/>
            <w:vAlign w:val="center"/>
          </w:tcPr>
          <w:p w14:paraId="0638AD38" w14:textId="057FBC85" w:rsidR="00EE48A0" w:rsidRPr="006975F2" w:rsidRDefault="005042E9" w:rsidP="002A2957">
            <w:pPr>
              <w:spacing w:line="276" w:lineRule="auto"/>
              <w:rPr>
                <w:color w:val="000000" w:themeColor="text1"/>
              </w:rPr>
            </w:pPr>
            <w:r>
              <w:rPr>
                <w:color w:val="000000" w:themeColor="text1"/>
              </w:rPr>
              <w:t>H9P53336DURATORQ4D244L</w:t>
            </w:r>
          </w:p>
        </w:tc>
      </w:tr>
      <w:tr w:rsidR="006975F2" w:rsidRPr="006975F2" w14:paraId="24D2374A" w14:textId="77777777" w:rsidTr="005042E9">
        <w:trPr>
          <w:trHeight w:val="20"/>
        </w:trPr>
        <w:tc>
          <w:tcPr>
            <w:tcW w:w="1537" w:type="pct"/>
            <w:gridSpan w:val="2"/>
            <w:tcBorders>
              <w:top w:val="nil"/>
              <w:left w:val="nil"/>
              <w:bottom w:val="nil"/>
              <w:right w:val="nil"/>
            </w:tcBorders>
            <w:shd w:val="clear" w:color="auto" w:fill="auto"/>
            <w:vAlign w:val="center"/>
            <w:hideMark/>
          </w:tcPr>
          <w:p w14:paraId="60337D10" w14:textId="77777777" w:rsidR="00EE48A0" w:rsidRPr="006975F2" w:rsidRDefault="00EE48A0" w:rsidP="002A2957">
            <w:pPr>
              <w:spacing w:line="276" w:lineRule="auto"/>
              <w:rPr>
                <w:color w:val="000000" w:themeColor="text1"/>
              </w:rPr>
            </w:pPr>
            <w:r w:rsidRPr="006975F2">
              <w:rPr>
                <w:color w:val="000000" w:themeColor="text1"/>
              </w:rPr>
              <w:t>Nước sản xuất</w:t>
            </w:r>
          </w:p>
        </w:tc>
        <w:tc>
          <w:tcPr>
            <w:tcW w:w="158" w:type="pct"/>
            <w:gridSpan w:val="2"/>
            <w:tcBorders>
              <w:top w:val="nil"/>
              <w:left w:val="nil"/>
              <w:bottom w:val="nil"/>
              <w:right w:val="nil"/>
            </w:tcBorders>
            <w:shd w:val="clear" w:color="auto" w:fill="auto"/>
            <w:vAlign w:val="center"/>
            <w:hideMark/>
          </w:tcPr>
          <w:p w14:paraId="3251BE62" w14:textId="77777777" w:rsidR="00EE48A0" w:rsidRPr="006975F2" w:rsidRDefault="00EE48A0" w:rsidP="002A2957">
            <w:pPr>
              <w:spacing w:line="276" w:lineRule="auto"/>
              <w:rPr>
                <w:color w:val="000000" w:themeColor="text1"/>
              </w:rPr>
            </w:pPr>
            <w:r w:rsidRPr="006975F2">
              <w:rPr>
                <w:color w:val="000000" w:themeColor="text1"/>
              </w:rPr>
              <w:t>:</w:t>
            </w:r>
          </w:p>
        </w:tc>
        <w:tc>
          <w:tcPr>
            <w:tcW w:w="3304" w:type="pct"/>
            <w:gridSpan w:val="3"/>
            <w:tcBorders>
              <w:top w:val="nil"/>
              <w:left w:val="nil"/>
              <w:bottom w:val="nil"/>
              <w:right w:val="nil"/>
            </w:tcBorders>
            <w:shd w:val="clear" w:color="auto" w:fill="auto"/>
            <w:vAlign w:val="center"/>
          </w:tcPr>
          <w:p w14:paraId="05017AD7" w14:textId="51E5D3C5" w:rsidR="00EE48A0" w:rsidRPr="006975F2" w:rsidRDefault="005042E9" w:rsidP="002A2957">
            <w:pPr>
              <w:spacing w:line="276" w:lineRule="auto"/>
              <w:rPr>
                <w:color w:val="000000" w:themeColor="text1"/>
              </w:rPr>
            </w:pPr>
            <w:r>
              <w:rPr>
                <w:color w:val="000000" w:themeColor="text1"/>
              </w:rPr>
              <w:t>Việt Nam</w:t>
            </w:r>
          </w:p>
        </w:tc>
      </w:tr>
      <w:tr w:rsidR="006975F2" w:rsidRPr="006975F2" w14:paraId="0F18DD5A" w14:textId="77777777" w:rsidTr="005042E9">
        <w:trPr>
          <w:trHeight w:val="20"/>
        </w:trPr>
        <w:tc>
          <w:tcPr>
            <w:tcW w:w="1537" w:type="pct"/>
            <w:gridSpan w:val="2"/>
            <w:tcBorders>
              <w:top w:val="nil"/>
              <w:left w:val="nil"/>
              <w:bottom w:val="nil"/>
              <w:right w:val="nil"/>
            </w:tcBorders>
            <w:shd w:val="clear" w:color="auto" w:fill="auto"/>
            <w:vAlign w:val="center"/>
          </w:tcPr>
          <w:p w14:paraId="2F9FD9AA" w14:textId="77777777" w:rsidR="00EE48A0" w:rsidRPr="006975F2" w:rsidRDefault="00EE48A0" w:rsidP="002A2957">
            <w:pPr>
              <w:spacing w:line="276" w:lineRule="auto"/>
              <w:rPr>
                <w:color w:val="000000" w:themeColor="text1"/>
              </w:rPr>
            </w:pPr>
            <w:r w:rsidRPr="006975F2">
              <w:rPr>
                <w:color w:val="000000" w:themeColor="text1"/>
              </w:rPr>
              <w:t>Năm sản xuất</w:t>
            </w:r>
          </w:p>
        </w:tc>
        <w:tc>
          <w:tcPr>
            <w:tcW w:w="158" w:type="pct"/>
            <w:gridSpan w:val="2"/>
            <w:tcBorders>
              <w:top w:val="nil"/>
              <w:left w:val="nil"/>
              <w:bottom w:val="nil"/>
              <w:right w:val="nil"/>
            </w:tcBorders>
            <w:shd w:val="clear" w:color="auto" w:fill="auto"/>
            <w:vAlign w:val="center"/>
          </w:tcPr>
          <w:p w14:paraId="226E290C" w14:textId="77777777" w:rsidR="00EE48A0" w:rsidRPr="006975F2" w:rsidRDefault="00EE48A0" w:rsidP="002A2957">
            <w:pPr>
              <w:spacing w:line="276" w:lineRule="auto"/>
              <w:rPr>
                <w:color w:val="000000" w:themeColor="text1"/>
              </w:rPr>
            </w:pPr>
            <w:r w:rsidRPr="006975F2">
              <w:rPr>
                <w:color w:val="000000" w:themeColor="text1"/>
              </w:rPr>
              <w:t>:</w:t>
            </w:r>
          </w:p>
        </w:tc>
        <w:tc>
          <w:tcPr>
            <w:tcW w:w="3304" w:type="pct"/>
            <w:gridSpan w:val="3"/>
            <w:tcBorders>
              <w:top w:val="nil"/>
              <w:left w:val="nil"/>
              <w:bottom w:val="nil"/>
              <w:right w:val="nil"/>
            </w:tcBorders>
            <w:shd w:val="clear" w:color="auto" w:fill="auto"/>
            <w:vAlign w:val="center"/>
          </w:tcPr>
          <w:p w14:paraId="7729867A" w14:textId="63A6388D" w:rsidR="00EE48A0" w:rsidRPr="006975F2" w:rsidRDefault="005042E9" w:rsidP="002A2957">
            <w:pPr>
              <w:spacing w:line="276" w:lineRule="auto"/>
              <w:rPr>
                <w:color w:val="000000" w:themeColor="text1"/>
              </w:rPr>
            </w:pPr>
            <w:r>
              <w:rPr>
                <w:color w:val="000000" w:themeColor="text1"/>
              </w:rPr>
              <w:t>2017</w:t>
            </w:r>
          </w:p>
        </w:tc>
      </w:tr>
      <w:tr w:rsidR="006975F2" w:rsidRPr="006975F2" w14:paraId="72D72063" w14:textId="77777777" w:rsidTr="005042E9">
        <w:trPr>
          <w:trHeight w:val="20"/>
        </w:trPr>
        <w:tc>
          <w:tcPr>
            <w:tcW w:w="1537" w:type="pct"/>
            <w:gridSpan w:val="2"/>
            <w:tcBorders>
              <w:top w:val="nil"/>
              <w:left w:val="nil"/>
              <w:bottom w:val="nil"/>
              <w:right w:val="nil"/>
            </w:tcBorders>
            <w:shd w:val="clear" w:color="auto" w:fill="auto"/>
            <w:vAlign w:val="center"/>
          </w:tcPr>
          <w:p w14:paraId="47F06FE1" w14:textId="77777777" w:rsidR="00EE48A0" w:rsidRPr="006975F2" w:rsidRDefault="00EE48A0" w:rsidP="002A2957">
            <w:pPr>
              <w:spacing w:line="276" w:lineRule="auto"/>
              <w:rPr>
                <w:color w:val="000000" w:themeColor="text1"/>
              </w:rPr>
            </w:pPr>
            <w:r w:rsidRPr="006975F2">
              <w:rPr>
                <w:color w:val="000000" w:themeColor="text1"/>
              </w:rPr>
              <w:t>Công thức bánh xe</w:t>
            </w:r>
          </w:p>
        </w:tc>
        <w:tc>
          <w:tcPr>
            <w:tcW w:w="158" w:type="pct"/>
            <w:gridSpan w:val="2"/>
            <w:tcBorders>
              <w:top w:val="nil"/>
              <w:left w:val="nil"/>
              <w:bottom w:val="nil"/>
              <w:right w:val="nil"/>
            </w:tcBorders>
            <w:shd w:val="clear" w:color="auto" w:fill="auto"/>
            <w:vAlign w:val="center"/>
          </w:tcPr>
          <w:p w14:paraId="6E00EEB1" w14:textId="77777777" w:rsidR="00EE48A0" w:rsidRPr="006975F2" w:rsidRDefault="00EE48A0" w:rsidP="002A2957">
            <w:pPr>
              <w:spacing w:line="276" w:lineRule="auto"/>
              <w:rPr>
                <w:color w:val="000000" w:themeColor="text1"/>
              </w:rPr>
            </w:pPr>
            <w:r w:rsidRPr="006975F2">
              <w:rPr>
                <w:color w:val="000000" w:themeColor="text1"/>
              </w:rPr>
              <w:t>:</w:t>
            </w:r>
          </w:p>
        </w:tc>
        <w:tc>
          <w:tcPr>
            <w:tcW w:w="3304" w:type="pct"/>
            <w:gridSpan w:val="3"/>
            <w:tcBorders>
              <w:top w:val="nil"/>
              <w:left w:val="nil"/>
              <w:bottom w:val="nil"/>
              <w:right w:val="nil"/>
            </w:tcBorders>
            <w:shd w:val="clear" w:color="auto" w:fill="auto"/>
            <w:vAlign w:val="center"/>
          </w:tcPr>
          <w:p w14:paraId="34D1E1FB" w14:textId="3DFFA60C" w:rsidR="00EE48A0" w:rsidRPr="006975F2" w:rsidRDefault="005042E9" w:rsidP="002A2957">
            <w:pPr>
              <w:spacing w:line="276" w:lineRule="auto"/>
              <w:rPr>
                <w:color w:val="000000" w:themeColor="text1"/>
              </w:rPr>
            </w:pPr>
            <w:r>
              <w:rPr>
                <w:color w:val="000000" w:themeColor="text1"/>
              </w:rPr>
              <w:t>4x2</w:t>
            </w:r>
          </w:p>
        </w:tc>
      </w:tr>
      <w:tr w:rsidR="006975F2" w:rsidRPr="006975F2" w14:paraId="4317C712" w14:textId="77777777" w:rsidTr="005042E9">
        <w:trPr>
          <w:trHeight w:val="20"/>
        </w:trPr>
        <w:tc>
          <w:tcPr>
            <w:tcW w:w="1537" w:type="pct"/>
            <w:gridSpan w:val="2"/>
            <w:tcBorders>
              <w:top w:val="nil"/>
              <w:left w:val="nil"/>
              <w:bottom w:val="nil"/>
              <w:right w:val="nil"/>
            </w:tcBorders>
            <w:shd w:val="clear" w:color="auto" w:fill="auto"/>
            <w:vAlign w:val="center"/>
          </w:tcPr>
          <w:p w14:paraId="42027DBC" w14:textId="77777777" w:rsidR="00EE48A0" w:rsidRPr="006975F2" w:rsidRDefault="00EE48A0" w:rsidP="002A2957">
            <w:pPr>
              <w:spacing w:line="276" w:lineRule="auto"/>
              <w:rPr>
                <w:color w:val="000000" w:themeColor="text1"/>
              </w:rPr>
            </w:pPr>
            <w:r w:rsidRPr="006975F2">
              <w:rPr>
                <w:color w:val="000000" w:themeColor="text1"/>
              </w:rPr>
              <w:t>Vết bánh xe</w:t>
            </w:r>
          </w:p>
        </w:tc>
        <w:tc>
          <w:tcPr>
            <w:tcW w:w="158" w:type="pct"/>
            <w:gridSpan w:val="2"/>
            <w:tcBorders>
              <w:top w:val="nil"/>
              <w:left w:val="nil"/>
              <w:bottom w:val="nil"/>
              <w:right w:val="nil"/>
            </w:tcBorders>
            <w:shd w:val="clear" w:color="auto" w:fill="auto"/>
            <w:vAlign w:val="center"/>
          </w:tcPr>
          <w:p w14:paraId="749E743A" w14:textId="77777777" w:rsidR="00EE48A0" w:rsidRPr="006975F2" w:rsidRDefault="00EE48A0" w:rsidP="002A2957">
            <w:pPr>
              <w:spacing w:line="276" w:lineRule="auto"/>
              <w:rPr>
                <w:color w:val="000000" w:themeColor="text1"/>
              </w:rPr>
            </w:pPr>
            <w:r w:rsidRPr="006975F2">
              <w:rPr>
                <w:color w:val="000000" w:themeColor="text1"/>
              </w:rPr>
              <w:t>:</w:t>
            </w:r>
          </w:p>
        </w:tc>
        <w:tc>
          <w:tcPr>
            <w:tcW w:w="3304" w:type="pct"/>
            <w:gridSpan w:val="3"/>
            <w:tcBorders>
              <w:top w:val="nil"/>
              <w:left w:val="nil"/>
              <w:bottom w:val="nil"/>
              <w:right w:val="nil"/>
            </w:tcBorders>
            <w:shd w:val="clear" w:color="auto" w:fill="auto"/>
            <w:vAlign w:val="center"/>
          </w:tcPr>
          <w:p w14:paraId="7DDDDA97" w14:textId="294461EA" w:rsidR="00EE48A0" w:rsidRPr="006975F2" w:rsidRDefault="005042E9" w:rsidP="002A2957">
            <w:pPr>
              <w:spacing w:line="276" w:lineRule="auto"/>
              <w:rPr>
                <w:color w:val="000000" w:themeColor="text1"/>
              </w:rPr>
            </w:pPr>
            <w:r>
              <w:rPr>
                <w:color w:val="000000" w:themeColor="text1"/>
              </w:rPr>
              <w:t>1740/1704</w:t>
            </w:r>
            <w:r w:rsidR="00EE48A0" w:rsidRPr="006975F2">
              <w:rPr>
                <w:color w:val="000000" w:themeColor="text1"/>
              </w:rPr>
              <w:t>mm</w:t>
            </w:r>
          </w:p>
        </w:tc>
      </w:tr>
      <w:tr w:rsidR="006975F2" w:rsidRPr="006975F2" w14:paraId="2CD8731D" w14:textId="77777777" w:rsidTr="005042E9">
        <w:trPr>
          <w:trHeight w:val="20"/>
        </w:trPr>
        <w:tc>
          <w:tcPr>
            <w:tcW w:w="1537" w:type="pct"/>
            <w:gridSpan w:val="2"/>
            <w:tcBorders>
              <w:top w:val="nil"/>
              <w:left w:val="nil"/>
              <w:bottom w:val="nil"/>
              <w:right w:val="nil"/>
            </w:tcBorders>
            <w:shd w:val="clear" w:color="auto" w:fill="auto"/>
            <w:vAlign w:val="center"/>
          </w:tcPr>
          <w:p w14:paraId="023CCCE4" w14:textId="77777777" w:rsidR="00EE48A0" w:rsidRPr="006975F2" w:rsidRDefault="00EE48A0" w:rsidP="002A2957">
            <w:pPr>
              <w:spacing w:line="276" w:lineRule="auto"/>
              <w:rPr>
                <w:color w:val="000000" w:themeColor="text1"/>
              </w:rPr>
            </w:pPr>
            <w:r w:rsidRPr="006975F2">
              <w:rPr>
                <w:color w:val="000000" w:themeColor="text1"/>
              </w:rPr>
              <w:t>Kích thước bao</w:t>
            </w:r>
          </w:p>
        </w:tc>
        <w:tc>
          <w:tcPr>
            <w:tcW w:w="158" w:type="pct"/>
            <w:gridSpan w:val="2"/>
            <w:tcBorders>
              <w:top w:val="nil"/>
              <w:left w:val="nil"/>
              <w:bottom w:val="nil"/>
              <w:right w:val="nil"/>
            </w:tcBorders>
            <w:shd w:val="clear" w:color="auto" w:fill="auto"/>
            <w:vAlign w:val="center"/>
          </w:tcPr>
          <w:p w14:paraId="718D0803" w14:textId="77777777" w:rsidR="00EE48A0" w:rsidRPr="006975F2" w:rsidRDefault="00EE48A0" w:rsidP="002A2957">
            <w:pPr>
              <w:spacing w:line="276" w:lineRule="auto"/>
              <w:rPr>
                <w:color w:val="000000" w:themeColor="text1"/>
              </w:rPr>
            </w:pPr>
            <w:r w:rsidRPr="006975F2">
              <w:rPr>
                <w:color w:val="000000" w:themeColor="text1"/>
              </w:rPr>
              <w:t>:</w:t>
            </w:r>
          </w:p>
        </w:tc>
        <w:tc>
          <w:tcPr>
            <w:tcW w:w="3304" w:type="pct"/>
            <w:gridSpan w:val="3"/>
            <w:tcBorders>
              <w:top w:val="nil"/>
              <w:left w:val="nil"/>
              <w:bottom w:val="nil"/>
              <w:right w:val="nil"/>
            </w:tcBorders>
            <w:shd w:val="clear" w:color="auto" w:fill="auto"/>
            <w:vAlign w:val="center"/>
          </w:tcPr>
          <w:p w14:paraId="4A795C58" w14:textId="4D4CE637" w:rsidR="00EE48A0" w:rsidRPr="006975F2" w:rsidRDefault="005042E9" w:rsidP="002A2957">
            <w:pPr>
              <w:spacing w:line="276" w:lineRule="auto"/>
              <w:rPr>
                <w:color w:val="000000" w:themeColor="text1"/>
              </w:rPr>
            </w:pPr>
            <w:r>
              <w:rPr>
                <w:color w:val="000000" w:themeColor="text1"/>
              </w:rPr>
              <w:t>5780x2000x2360</w:t>
            </w:r>
            <w:r w:rsidR="00EE48A0" w:rsidRPr="006975F2">
              <w:rPr>
                <w:color w:val="000000" w:themeColor="text1"/>
              </w:rPr>
              <w:t>mm</w:t>
            </w:r>
          </w:p>
        </w:tc>
      </w:tr>
      <w:tr w:rsidR="006975F2" w:rsidRPr="006975F2" w14:paraId="6F347C68" w14:textId="77777777" w:rsidTr="005042E9">
        <w:trPr>
          <w:trHeight w:val="20"/>
        </w:trPr>
        <w:tc>
          <w:tcPr>
            <w:tcW w:w="1537" w:type="pct"/>
            <w:gridSpan w:val="2"/>
            <w:tcBorders>
              <w:top w:val="nil"/>
              <w:left w:val="nil"/>
              <w:bottom w:val="nil"/>
              <w:right w:val="nil"/>
            </w:tcBorders>
            <w:shd w:val="clear" w:color="auto" w:fill="auto"/>
            <w:vAlign w:val="center"/>
          </w:tcPr>
          <w:p w14:paraId="06C4DC88" w14:textId="7E89623E" w:rsidR="00EE48A0" w:rsidRPr="006975F2" w:rsidRDefault="005042E9" w:rsidP="002A2957">
            <w:pPr>
              <w:spacing w:line="276" w:lineRule="auto"/>
              <w:rPr>
                <w:color w:val="000000" w:themeColor="text1"/>
              </w:rPr>
            </w:pPr>
            <w:r>
              <w:rPr>
                <w:color w:val="000000" w:themeColor="text1"/>
              </w:rPr>
              <w:t>Khoảng cách trục</w:t>
            </w:r>
          </w:p>
        </w:tc>
        <w:tc>
          <w:tcPr>
            <w:tcW w:w="158" w:type="pct"/>
            <w:gridSpan w:val="2"/>
            <w:tcBorders>
              <w:top w:val="nil"/>
              <w:left w:val="nil"/>
              <w:bottom w:val="nil"/>
              <w:right w:val="nil"/>
            </w:tcBorders>
            <w:shd w:val="clear" w:color="auto" w:fill="auto"/>
            <w:vAlign w:val="center"/>
          </w:tcPr>
          <w:p w14:paraId="494CFB56" w14:textId="77777777" w:rsidR="00EE48A0" w:rsidRPr="006975F2" w:rsidRDefault="00EE48A0" w:rsidP="002A2957">
            <w:pPr>
              <w:spacing w:line="276" w:lineRule="auto"/>
              <w:rPr>
                <w:color w:val="000000" w:themeColor="text1"/>
              </w:rPr>
            </w:pPr>
            <w:r w:rsidRPr="006975F2">
              <w:rPr>
                <w:color w:val="000000" w:themeColor="text1"/>
              </w:rPr>
              <w:t>:</w:t>
            </w:r>
          </w:p>
        </w:tc>
        <w:tc>
          <w:tcPr>
            <w:tcW w:w="3304" w:type="pct"/>
            <w:gridSpan w:val="3"/>
            <w:tcBorders>
              <w:top w:val="nil"/>
              <w:left w:val="nil"/>
              <w:bottom w:val="nil"/>
              <w:right w:val="nil"/>
            </w:tcBorders>
            <w:shd w:val="clear" w:color="auto" w:fill="auto"/>
            <w:vAlign w:val="center"/>
          </w:tcPr>
          <w:p w14:paraId="2952F958" w14:textId="014B2947" w:rsidR="00EE48A0" w:rsidRPr="006975F2" w:rsidRDefault="005042E9" w:rsidP="002A2957">
            <w:pPr>
              <w:spacing w:line="276" w:lineRule="auto"/>
              <w:rPr>
                <w:color w:val="000000" w:themeColor="text1"/>
              </w:rPr>
            </w:pPr>
            <w:r>
              <w:rPr>
                <w:color w:val="000000" w:themeColor="text1"/>
              </w:rPr>
              <w:t>3750mm</w:t>
            </w:r>
          </w:p>
        </w:tc>
      </w:tr>
      <w:tr w:rsidR="006975F2" w:rsidRPr="006975F2" w14:paraId="3A90F363" w14:textId="77777777" w:rsidTr="005042E9">
        <w:trPr>
          <w:trHeight w:val="20"/>
        </w:trPr>
        <w:tc>
          <w:tcPr>
            <w:tcW w:w="1537" w:type="pct"/>
            <w:gridSpan w:val="2"/>
            <w:tcBorders>
              <w:top w:val="nil"/>
              <w:left w:val="nil"/>
              <w:bottom w:val="nil"/>
              <w:right w:val="nil"/>
            </w:tcBorders>
            <w:shd w:val="clear" w:color="auto" w:fill="auto"/>
            <w:vAlign w:val="center"/>
          </w:tcPr>
          <w:p w14:paraId="1797A20B" w14:textId="77777777" w:rsidR="00EE48A0" w:rsidRPr="006975F2" w:rsidRDefault="00EE48A0" w:rsidP="002A2957">
            <w:pPr>
              <w:spacing w:line="276" w:lineRule="auto"/>
              <w:rPr>
                <w:color w:val="000000" w:themeColor="text1"/>
              </w:rPr>
            </w:pPr>
            <w:r w:rsidRPr="006975F2">
              <w:rPr>
                <w:color w:val="000000" w:themeColor="text1"/>
              </w:rPr>
              <w:t>Khối lượng bản thân</w:t>
            </w:r>
          </w:p>
        </w:tc>
        <w:tc>
          <w:tcPr>
            <w:tcW w:w="158" w:type="pct"/>
            <w:gridSpan w:val="2"/>
            <w:tcBorders>
              <w:top w:val="nil"/>
              <w:left w:val="nil"/>
              <w:bottom w:val="nil"/>
              <w:right w:val="nil"/>
            </w:tcBorders>
            <w:shd w:val="clear" w:color="auto" w:fill="auto"/>
            <w:vAlign w:val="center"/>
          </w:tcPr>
          <w:p w14:paraId="2F304442" w14:textId="77777777" w:rsidR="00EE48A0" w:rsidRPr="006975F2" w:rsidRDefault="00EE48A0" w:rsidP="002A2957">
            <w:pPr>
              <w:spacing w:line="276" w:lineRule="auto"/>
              <w:rPr>
                <w:color w:val="000000" w:themeColor="text1"/>
              </w:rPr>
            </w:pPr>
            <w:r w:rsidRPr="006975F2">
              <w:rPr>
                <w:color w:val="000000" w:themeColor="text1"/>
              </w:rPr>
              <w:t>:</w:t>
            </w:r>
          </w:p>
        </w:tc>
        <w:tc>
          <w:tcPr>
            <w:tcW w:w="3304" w:type="pct"/>
            <w:gridSpan w:val="3"/>
            <w:tcBorders>
              <w:top w:val="nil"/>
              <w:left w:val="nil"/>
              <w:bottom w:val="nil"/>
              <w:right w:val="nil"/>
            </w:tcBorders>
            <w:shd w:val="clear" w:color="auto" w:fill="auto"/>
            <w:vAlign w:val="center"/>
          </w:tcPr>
          <w:p w14:paraId="69B75DA8" w14:textId="4E14788C" w:rsidR="00EE48A0" w:rsidRPr="006975F2" w:rsidRDefault="005042E9" w:rsidP="002A2957">
            <w:pPr>
              <w:spacing w:line="276" w:lineRule="auto"/>
              <w:rPr>
                <w:color w:val="000000" w:themeColor="text1"/>
              </w:rPr>
            </w:pPr>
            <w:r>
              <w:rPr>
                <w:color w:val="000000" w:themeColor="text1"/>
              </w:rPr>
              <w:t>2740</w:t>
            </w:r>
            <w:r w:rsidR="00EE48A0" w:rsidRPr="006975F2">
              <w:rPr>
                <w:color w:val="000000" w:themeColor="text1"/>
              </w:rPr>
              <w:t>kg</w:t>
            </w:r>
          </w:p>
        </w:tc>
      </w:tr>
      <w:tr w:rsidR="006975F2" w:rsidRPr="006975F2" w14:paraId="4D5F81A9" w14:textId="77777777" w:rsidTr="005042E9">
        <w:trPr>
          <w:trHeight w:val="20"/>
        </w:trPr>
        <w:tc>
          <w:tcPr>
            <w:tcW w:w="1537" w:type="pct"/>
            <w:gridSpan w:val="2"/>
            <w:tcBorders>
              <w:top w:val="nil"/>
              <w:left w:val="nil"/>
              <w:bottom w:val="nil"/>
              <w:right w:val="nil"/>
            </w:tcBorders>
            <w:shd w:val="clear" w:color="auto" w:fill="auto"/>
            <w:vAlign w:val="center"/>
          </w:tcPr>
          <w:p w14:paraId="65D5F262" w14:textId="77777777" w:rsidR="00EE48A0" w:rsidRPr="006975F2" w:rsidRDefault="00EE48A0" w:rsidP="002A2957">
            <w:pPr>
              <w:spacing w:line="276" w:lineRule="auto"/>
              <w:rPr>
                <w:color w:val="000000" w:themeColor="text1"/>
              </w:rPr>
            </w:pPr>
            <w:r w:rsidRPr="006975F2">
              <w:rPr>
                <w:color w:val="000000" w:themeColor="text1"/>
              </w:rPr>
              <w:t>Khối lượng toàn bộ theo TK/CP TGGT</w:t>
            </w:r>
          </w:p>
        </w:tc>
        <w:tc>
          <w:tcPr>
            <w:tcW w:w="158" w:type="pct"/>
            <w:gridSpan w:val="2"/>
            <w:tcBorders>
              <w:top w:val="nil"/>
              <w:left w:val="nil"/>
              <w:bottom w:val="nil"/>
              <w:right w:val="nil"/>
            </w:tcBorders>
            <w:shd w:val="clear" w:color="auto" w:fill="auto"/>
            <w:vAlign w:val="center"/>
          </w:tcPr>
          <w:p w14:paraId="5BC07623" w14:textId="77777777" w:rsidR="00EE48A0" w:rsidRPr="006975F2" w:rsidRDefault="00EE48A0" w:rsidP="002A2957">
            <w:pPr>
              <w:spacing w:line="276" w:lineRule="auto"/>
              <w:rPr>
                <w:color w:val="000000" w:themeColor="text1"/>
              </w:rPr>
            </w:pPr>
            <w:r w:rsidRPr="006975F2">
              <w:rPr>
                <w:color w:val="000000" w:themeColor="text1"/>
              </w:rPr>
              <w:t>:</w:t>
            </w:r>
          </w:p>
        </w:tc>
        <w:tc>
          <w:tcPr>
            <w:tcW w:w="3304" w:type="pct"/>
            <w:gridSpan w:val="3"/>
            <w:tcBorders>
              <w:top w:val="nil"/>
              <w:left w:val="nil"/>
              <w:bottom w:val="nil"/>
              <w:right w:val="nil"/>
            </w:tcBorders>
            <w:shd w:val="clear" w:color="auto" w:fill="auto"/>
            <w:vAlign w:val="center"/>
          </w:tcPr>
          <w:p w14:paraId="01810312" w14:textId="20012085" w:rsidR="00EE48A0" w:rsidRPr="006975F2" w:rsidRDefault="005042E9" w:rsidP="002A2957">
            <w:pPr>
              <w:spacing w:line="276" w:lineRule="auto"/>
              <w:rPr>
                <w:color w:val="000000" w:themeColor="text1"/>
              </w:rPr>
            </w:pPr>
            <w:r>
              <w:rPr>
                <w:color w:val="000000" w:themeColor="text1"/>
              </w:rPr>
              <w:t>3730/3730</w:t>
            </w:r>
            <w:r w:rsidR="00EE48A0" w:rsidRPr="006975F2">
              <w:rPr>
                <w:color w:val="000000" w:themeColor="text1"/>
              </w:rPr>
              <w:t xml:space="preserve"> kg</w:t>
            </w:r>
          </w:p>
        </w:tc>
      </w:tr>
      <w:tr w:rsidR="006975F2" w:rsidRPr="006975F2" w14:paraId="1776E372" w14:textId="77777777" w:rsidTr="005042E9">
        <w:trPr>
          <w:trHeight w:val="20"/>
        </w:trPr>
        <w:tc>
          <w:tcPr>
            <w:tcW w:w="1537" w:type="pct"/>
            <w:gridSpan w:val="2"/>
            <w:tcBorders>
              <w:top w:val="nil"/>
              <w:left w:val="nil"/>
              <w:bottom w:val="nil"/>
              <w:right w:val="nil"/>
            </w:tcBorders>
            <w:shd w:val="clear" w:color="auto" w:fill="auto"/>
            <w:vAlign w:val="center"/>
          </w:tcPr>
          <w:p w14:paraId="1CA9C515" w14:textId="77777777" w:rsidR="00EE48A0" w:rsidRPr="006975F2" w:rsidRDefault="00EE48A0" w:rsidP="002A2957">
            <w:pPr>
              <w:spacing w:line="276" w:lineRule="auto"/>
              <w:rPr>
                <w:color w:val="000000" w:themeColor="text1"/>
              </w:rPr>
            </w:pPr>
            <w:r w:rsidRPr="006975F2">
              <w:rPr>
                <w:color w:val="000000" w:themeColor="text1"/>
              </w:rPr>
              <w:t>Số người cho phép chở</w:t>
            </w:r>
          </w:p>
        </w:tc>
        <w:tc>
          <w:tcPr>
            <w:tcW w:w="158" w:type="pct"/>
            <w:gridSpan w:val="2"/>
            <w:tcBorders>
              <w:top w:val="nil"/>
              <w:left w:val="nil"/>
              <w:bottom w:val="nil"/>
              <w:right w:val="nil"/>
            </w:tcBorders>
            <w:shd w:val="clear" w:color="auto" w:fill="auto"/>
            <w:vAlign w:val="center"/>
          </w:tcPr>
          <w:p w14:paraId="37FA7E69" w14:textId="77777777" w:rsidR="00EE48A0" w:rsidRPr="006975F2" w:rsidRDefault="00EE48A0" w:rsidP="002A2957">
            <w:pPr>
              <w:spacing w:line="276" w:lineRule="auto"/>
              <w:rPr>
                <w:color w:val="000000" w:themeColor="text1"/>
              </w:rPr>
            </w:pPr>
            <w:r w:rsidRPr="006975F2">
              <w:rPr>
                <w:color w:val="000000" w:themeColor="text1"/>
              </w:rPr>
              <w:t>:</w:t>
            </w:r>
          </w:p>
        </w:tc>
        <w:tc>
          <w:tcPr>
            <w:tcW w:w="3304" w:type="pct"/>
            <w:gridSpan w:val="3"/>
            <w:tcBorders>
              <w:top w:val="nil"/>
              <w:left w:val="nil"/>
              <w:bottom w:val="nil"/>
              <w:right w:val="nil"/>
            </w:tcBorders>
            <w:shd w:val="clear" w:color="auto" w:fill="auto"/>
            <w:vAlign w:val="center"/>
          </w:tcPr>
          <w:p w14:paraId="1FD05C6F" w14:textId="3C0D7B7F" w:rsidR="00EE48A0" w:rsidRPr="006975F2" w:rsidRDefault="005042E9" w:rsidP="002A2957">
            <w:pPr>
              <w:spacing w:line="276" w:lineRule="auto"/>
              <w:rPr>
                <w:color w:val="000000" w:themeColor="text1"/>
              </w:rPr>
            </w:pPr>
            <w:r>
              <w:rPr>
                <w:color w:val="000000" w:themeColor="text1"/>
              </w:rPr>
              <w:t>10</w:t>
            </w:r>
            <w:r w:rsidR="00EE48A0" w:rsidRPr="006975F2">
              <w:rPr>
                <w:color w:val="000000" w:themeColor="text1"/>
              </w:rPr>
              <w:t xml:space="preserve"> chỗ ngồi</w:t>
            </w:r>
          </w:p>
        </w:tc>
      </w:tr>
      <w:tr w:rsidR="006975F2" w:rsidRPr="006975F2" w14:paraId="087BBED2" w14:textId="77777777" w:rsidTr="005042E9">
        <w:trPr>
          <w:trHeight w:val="20"/>
        </w:trPr>
        <w:tc>
          <w:tcPr>
            <w:tcW w:w="1537" w:type="pct"/>
            <w:gridSpan w:val="2"/>
            <w:tcBorders>
              <w:top w:val="nil"/>
              <w:left w:val="nil"/>
              <w:bottom w:val="nil"/>
              <w:right w:val="nil"/>
            </w:tcBorders>
            <w:shd w:val="clear" w:color="auto" w:fill="auto"/>
            <w:vAlign w:val="center"/>
          </w:tcPr>
          <w:p w14:paraId="47004D14" w14:textId="77777777" w:rsidR="00EE48A0" w:rsidRPr="006975F2" w:rsidRDefault="00EE48A0" w:rsidP="002A2957">
            <w:pPr>
              <w:spacing w:line="276" w:lineRule="auto"/>
              <w:rPr>
                <w:color w:val="000000" w:themeColor="text1"/>
              </w:rPr>
            </w:pPr>
            <w:r w:rsidRPr="006975F2">
              <w:rPr>
                <w:color w:val="000000" w:themeColor="text1"/>
              </w:rPr>
              <w:t>Nhiên liệu</w:t>
            </w:r>
          </w:p>
        </w:tc>
        <w:tc>
          <w:tcPr>
            <w:tcW w:w="158" w:type="pct"/>
            <w:gridSpan w:val="2"/>
            <w:tcBorders>
              <w:top w:val="nil"/>
              <w:left w:val="nil"/>
              <w:bottom w:val="nil"/>
              <w:right w:val="nil"/>
            </w:tcBorders>
            <w:shd w:val="clear" w:color="auto" w:fill="auto"/>
            <w:vAlign w:val="center"/>
          </w:tcPr>
          <w:p w14:paraId="7199C8BC" w14:textId="77777777" w:rsidR="00EE48A0" w:rsidRPr="006975F2" w:rsidRDefault="00EE48A0" w:rsidP="002A2957">
            <w:pPr>
              <w:spacing w:line="276" w:lineRule="auto"/>
              <w:rPr>
                <w:color w:val="000000" w:themeColor="text1"/>
              </w:rPr>
            </w:pPr>
            <w:r w:rsidRPr="006975F2">
              <w:rPr>
                <w:color w:val="000000" w:themeColor="text1"/>
              </w:rPr>
              <w:t>:</w:t>
            </w:r>
          </w:p>
        </w:tc>
        <w:tc>
          <w:tcPr>
            <w:tcW w:w="3304" w:type="pct"/>
            <w:gridSpan w:val="3"/>
            <w:tcBorders>
              <w:top w:val="nil"/>
              <w:left w:val="nil"/>
              <w:bottom w:val="nil"/>
              <w:right w:val="nil"/>
            </w:tcBorders>
            <w:shd w:val="clear" w:color="auto" w:fill="auto"/>
            <w:vAlign w:val="center"/>
          </w:tcPr>
          <w:p w14:paraId="33B6D7A6" w14:textId="77777777" w:rsidR="00EE48A0" w:rsidRPr="006975F2" w:rsidRDefault="00EE48A0" w:rsidP="002A2957">
            <w:pPr>
              <w:spacing w:line="276" w:lineRule="auto"/>
              <w:rPr>
                <w:color w:val="000000" w:themeColor="text1"/>
              </w:rPr>
            </w:pPr>
            <w:r w:rsidRPr="006975F2">
              <w:rPr>
                <w:color w:val="000000" w:themeColor="text1"/>
              </w:rPr>
              <w:t>Diesel</w:t>
            </w:r>
          </w:p>
        </w:tc>
      </w:tr>
      <w:tr w:rsidR="005042E9" w:rsidRPr="006975F2" w14:paraId="3736ECAD" w14:textId="77777777" w:rsidTr="005042E9">
        <w:trPr>
          <w:trHeight w:val="20"/>
        </w:trPr>
        <w:tc>
          <w:tcPr>
            <w:tcW w:w="1537" w:type="pct"/>
            <w:gridSpan w:val="2"/>
            <w:tcBorders>
              <w:top w:val="nil"/>
              <w:left w:val="nil"/>
              <w:bottom w:val="nil"/>
              <w:right w:val="nil"/>
            </w:tcBorders>
            <w:shd w:val="clear" w:color="auto" w:fill="auto"/>
            <w:vAlign w:val="center"/>
          </w:tcPr>
          <w:p w14:paraId="04DB824F" w14:textId="7D606BAD" w:rsidR="005042E9" w:rsidRPr="006975F2" w:rsidRDefault="005042E9" w:rsidP="002A2957">
            <w:pPr>
              <w:spacing w:line="276" w:lineRule="auto"/>
              <w:rPr>
                <w:color w:val="000000" w:themeColor="text1"/>
              </w:rPr>
            </w:pPr>
            <w:r>
              <w:rPr>
                <w:color w:val="000000" w:themeColor="text1"/>
              </w:rPr>
              <w:t>Loại động cơ đốt trong</w:t>
            </w:r>
          </w:p>
        </w:tc>
        <w:tc>
          <w:tcPr>
            <w:tcW w:w="158" w:type="pct"/>
            <w:gridSpan w:val="2"/>
            <w:tcBorders>
              <w:top w:val="nil"/>
              <w:left w:val="nil"/>
              <w:bottom w:val="nil"/>
              <w:right w:val="nil"/>
            </w:tcBorders>
            <w:shd w:val="clear" w:color="auto" w:fill="auto"/>
            <w:vAlign w:val="center"/>
          </w:tcPr>
          <w:p w14:paraId="7422CB71" w14:textId="18773652" w:rsidR="005042E9" w:rsidRPr="006975F2" w:rsidRDefault="005042E9" w:rsidP="002A2957">
            <w:pPr>
              <w:spacing w:line="276" w:lineRule="auto"/>
              <w:rPr>
                <w:color w:val="000000" w:themeColor="text1"/>
              </w:rPr>
            </w:pPr>
            <w:r>
              <w:rPr>
                <w:color w:val="000000" w:themeColor="text1"/>
              </w:rPr>
              <w:t>:</w:t>
            </w:r>
          </w:p>
        </w:tc>
        <w:tc>
          <w:tcPr>
            <w:tcW w:w="3304" w:type="pct"/>
            <w:gridSpan w:val="3"/>
            <w:tcBorders>
              <w:top w:val="nil"/>
              <w:left w:val="nil"/>
              <w:bottom w:val="nil"/>
              <w:right w:val="nil"/>
            </w:tcBorders>
            <w:shd w:val="clear" w:color="auto" w:fill="auto"/>
            <w:vAlign w:val="center"/>
          </w:tcPr>
          <w:p w14:paraId="75E39779" w14:textId="5F1E3968" w:rsidR="005042E9" w:rsidRPr="006975F2" w:rsidRDefault="005042E9" w:rsidP="002A2957">
            <w:pPr>
              <w:spacing w:line="276" w:lineRule="auto"/>
              <w:rPr>
                <w:color w:val="000000" w:themeColor="text1"/>
              </w:rPr>
            </w:pPr>
            <w:r>
              <w:rPr>
                <w:color w:val="000000" w:themeColor="text1"/>
              </w:rPr>
              <w:t>4 xi lanh thẳng hàng</w:t>
            </w:r>
          </w:p>
        </w:tc>
      </w:tr>
      <w:tr w:rsidR="005042E9" w:rsidRPr="006975F2" w14:paraId="27AF944B" w14:textId="77777777" w:rsidTr="005042E9">
        <w:trPr>
          <w:trHeight w:val="20"/>
        </w:trPr>
        <w:tc>
          <w:tcPr>
            <w:tcW w:w="1537" w:type="pct"/>
            <w:gridSpan w:val="2"/>
            <w:tcBorders>
              <w:top w:val="nil"/>
              <w:left w:val="nil"/>
              <w:bottom w:val="nil"/>
              <w:right w:val="nil"/>
            </w:tcBorders>
            <w:shd w:val="clear" w:color="auto" w:fill="auto"/>
            <w:vAlign w:val="center"/>
          </w:tcPr>
          <w:p w14:paraId="0CF7D9A9" w14:textId="3F0AFC75" w:rsidR="005042E9" w:rsidRDefault="005042E9" w:rsidP="002A2957">
            <w:pPr>
              <w:spacing w:line="276" w:lineRule="auto"/>
              <w:rPr>
                <w:color w:val="000000" w:themeColor="text1"/>
              </w:rPr>
            </w:pPr>
            <w:r>
              <w:rPr>
                <w:color w:val="000000" w:themeColor="text1"/>
              </w:rPr>
              <w:t>Ký hiệu</w:t>
            </w:r>
          </w:p>
        </w:tc>
        <w:tc>
          <w:tcPr>
            <w:tcW w:w="158" w:type="pct"/>
            <w:gridSpan w:val="2"/>
            <w:tcBorders>
              <w:top w:val="nil"/>
              <w:left w:val="nil"/>
              <w:bottom w:val="nil"/>
              <w:right w:val="nil"/>
            </w:tcBorders>
            <w:shd w:val="clear" w:color="auto" w:fill="auto"/>
            <w:vAlign w:val="center"/>
          </w:tcPr>
          <w:p w14:paraId="1B65DBA6" w14:textId="1C14A56C" w:rsidR="005042E9" w:rsidRDefault="005042E9" w:rsidP="002A2957">
            <w:pPr>
              <w:spacing w:line="276" w:lineRule="auto"/>
              <w:rPr>
                <w:color w:val="000000" w:themeColor="text1"/>
              </w:rPr>
            </w:pPr>
            <w:r>
              <w:rPr>
                <w:color w:val="000000" w:themeColor="text1"/>
              </w:rPr>
              <w:t>:</w:t>
            </w:r>
          </w:p>
        </w:tc>
        <w:tc>
          <w:tcPr>
            <w:tcW w:w="3304" w:type="pct"/>
            <w:gridSpan w:val="3"/>
            <w:tcBorders>
              <w:top w:val="nil"/>
              <w:left w:val="nil"/>
              <w:bottom w:val="nil"/>
              <w:right w:val="nil"/>
            </w:tcBorders>
            <w:shd w:val="clear" w:color="auto" w:fill="auto"/>
            <w:vAlign w:val="center"/>
          </w:tcPr>
          <w:p w14:paraId="2DA82C13" w14:textId="74F5F42E" w:rsidR="005042E9" w:rsidRDefault="005042E9" w:rsidP="002A2957">
            <w:pPr>
              <w:spacing w:line="276" w:lineRule="auto"/>
              <w:rPr>
                <w:color w:val="000000" w:themeColor="text1"/>
              </w:rPr>
            </w:pPr>
            <w:r>
              <w:rPr>
                <w:color w:val="000000" w:themeColor="text1"/>
              </w:rPr>
              <w:t>DURARORQ4D244L</w:t>
            </w:r>
          </w:p>
        </w:tc>
      </w:tr>
      <w:tr w:rsidR="006975F2" w:rsidRPr="006975F2" w14:paraId="581480F1" w14:textId="77777777" w:rsidTr="005042E9">
        <w:trPr>
          <w:trHeight w:val="80"/>
        </w:trPr>
        <w:tc>
          <w:tcPr>
            <w:tcW w:w="1537" w:type="pct"/>
            <w:gridSpan w:val="2"/>
            <w:tcBorders>
              <w:top w:val="nil"/>
              <w:left w:val="nil"/>
              <w:bottom w:val="nil"/>
              <w:right w:val="nil"/>
            </w:tcBorders>
            <w:shd w:val="clear" w:color="auto" w:fill="auto"/>
            <w:vAlign w:val="center"/>
          </w:tcPr>
          <w:p w14:paraId="0E5424A8" w14:textId="77777777" w:rsidR="00EE48A0" w:rsidRPr="006975F2" w:rsidRDefault="00EE48A0" w:rsidP="002A2957">
            <w:pPr>
              <w:spacing w:line="276" w:lineRule="auto"/>
              <w:rPr>
                <w:color w:val="000000" w:themeColor="text1"/>
              </w:rPr>
            </w:pPr>
            <w:r w:rsidRPr="006975F2">
              <w:rPr>
                <w:color w:val="000000" w:themeColor="text1"/>
              </w:rPr>
              <w:t>Thể tích làm việc của động cơ</w:t>
            </w:r>
          </w:p>
        </w:tc>
        <w:tc>
          <w:tcPr>
            <w:tcW w:w="158" w:type="pct"/>
            <w:gridSpan w:val="2"/>
            <w:tcBorders>
              <w:top w:val="nil"/>
              <w:left w:val="nil"/>
              <w:bottom w:val="nil"/>
              <w:right w:val="nil"/>
            </w:tcBorders>
            <w:shd w:val="clear" w:color="auto" w:fill="auto"/>
            <w:vAlign w:val="center"/>
          </w:tcPr>
          <w:p w14:paraId="4D0EF482" w14:textId="77777777" w:rsidR="00EE48A0" w:rsidRPr="006975F2" w:rsidRDefault="00EE48A0" w:rsidP="002A2957">
            <w:pPr>
              <w:spacing w:line="276" w:lineRule="auto"/>
              <w:rPr>
                <w:color w:val="000000" w:themeColor="text1"/>
              </w:rPr>
            </w:pPr>
            <w:r w:rsidRPr="006975F2">
              <w:rPr>
                <w:color w:val="000000" w:themeColor="text1"/>
              </w:rPr>
              <w:t>:</w:t>
            </w:r>
          </w:p>
        </w:tc>
        <w:tc>
          <w:tcPr>
            <w:tcW w:w="3304" w:type="pct"/>
            <w:gridSpan w:val="3"/>
            <w:tcBorders>
              <w:top w:val="nil"/>
              <w:left w:val="nil"/>
              <w:bottom w:val="nil"/>
              <w:right w:val="nil"/>
            </w:tcBorders>
            <w:shd w:val="clear" w:color="auto" w:fill="auto"/>
            <w:vAlign w:val="center"/>
          </w:tcPr>
          <w:p w14:paraId="51C6F0E6" w14:textId="58860AE7" w:rsidR="00EE48A0" w:rsidRPr="006975F2" w:rsidRDefault="005042E9" w:rsidP="002A2957">
            <w:pPr>
              <w:spacing w:line="276" w:lineRule="auto"/>
              <w:rPr>
                <w:color w:val="000000" w:themeColor="text1"/>
              </w:rPr>
            </w:pPr>
            <w:r>
              <w:rPr>
                <w:color w:val="000000" w:themeColor="text1"/>
              </w:rPr>
              <w:t>2402</w:t>
            </w:r>
            <w:r w:rsidR="00EE48A0" w:rsidRPr="006975F2">
              <w:rPr>
                <w:color w:val="000000" w:themeColor="text1"/>
              </w:rPr>
              <w:t>cm</w:t>
            </w:r>
            <w:r w:rsidR="00EE48A0" w:rsidRPr="006975F2">
              <w:rPr>
                <w:color w:val="000000" w:themeColor="text1"/>
                <w:vertAlign w:val="superscript"/>
              </w:rPr>
              <w:t>3</w:t>
            </w:r>
          </w:p>
        </w:tc>
      </w:tr>
      <w:tr w:rsidR="006975F2" w:rsidRPr="006975F2" w14:paraId="787C88F0" w14:textId="77777777" w:rsidTr="005042E9">
        <w:trPr>
          <w:trHeight w:val="20"/>
        </w:trPr>
        <w:tc>
          <w:tcPr>
            <w:tcW w:w="1537" w:type="pct"/>
            <w:gridSpan w:val="2"/>
            <w:tcBorders>
              <w:top w:val="nil"/>
              <w:left w:val="nil"/>
              <w:bottom w:val="nil"/>
              <w:right w:val="nil"/>
            </w:tcBorders>
            <w:shd w:val="clear" w:color="auto" w:fill="auto"/>
            <w:vAlign w:val="center"/>
          </w:tcPr>
          <w:p w14:paraId="25A39224" w14:textId="77777777" w:rsidR="00EE48A0" w:rsidRPr="006975F2" w:rsidRDefault="00EE48A0" w:rsidP="002A2957">
            <w:pPr>
              <w:spacing w:line="276" w:lineRule="auto"/>
              <w:rPr>
                <w:color w:val="000000" w:themeColor="text1"/>
              </w:rPr>
            </w:pPr>
            <w:r w:rsidRPr="006975F2">
              <w:rPr>
                <w:color w:val="000000" w:themeColor="text1"/>
              </w:rPr>
              <w:lastRenderedPageBreak/>
              <w:t>Công suất lớn nhất/Tốc độ quay</w:t>
            </w:r>
          </w:p>
        </w:tc>
        <w:tc>
          <w:tcPr>
            <w:tcW w:w="158" w:type="pct"/>
            <w:gridSpan w:val="2"/>
            <w:tcBorders>
              <w:top w:val="nil"/>
              <w:left w:val="nil"/>
              <w:bottom w:val="nil"/>
              <w:right w:val="nil"/>
            </w:tcBorders>
            <w:shd w:val="clear" w:color="auto" w:fill="auto"/>
            <w:vAlign w:val="center"/>
          </w:tcPr>
          <w:p w14:paraId="0F2A3AD5" w14:textId="77777777" w:rsidR="00EE48A0" w:rsidRPr="006975F2" w:rsidRDefault="00EE48A0" w:rsidP="002A2957">
            <w:pPr>
              <w:spacing w:line="276" w:lineRule="auto"/>
              <w:rPr>
                <w:color w:val="000000" w:themeColor="text1"/>
              </w:rPr>
            </w:pPr>
            <w:r w:rsidRPr="006975F2">
              <w:rPr>
                <w:color w:val="000000" w:themeColor="text1"/>
              </w:rPr>
              <w:t>:</w:t>
            </w:r>
          </w:p>
        </w:tc>
        <w:tc>
          <w:tcPr>
            <w:tcW w:w="3304" w:type="pct"/>
            <w:gridSpan w:val="3"/>
            <w:tcBorders>
              <w:top w:val="nil"/>
              <w:left w:val="nil"/>
              <w:bottom w:val="nil"/>
              <w:right w:val="nil"/>
            </w:tcBorders>
            <w:shd w:val="clear" w:color="auto" w:fill="auto"/>
            <w:vAlign w:val="center"/>
          </w:tcPr>
          <w:p w14:paraId="621FC95B" w14:textId="18A0203C" w:rsidR="00EE48A0" w:rsidRPr="006975F2" w:rsidRDefault="005042E9" w:rsidP="002A2957">
            <w:pPr>
              <w:spacing w:line="276" w:lineRule="auto"/>
              <w:rPr>
                <w:color w:val="000000" w:themeColor="text1"/>
              </w:rPr>
            </w:pPr>
            <w:r>
              <w:rPr>
                <w:color w:val="000000" w:themeColor="text1"/>
              </w:rPr>
              <w:t>103(kW)/3500</w:t>
            </w:r>
            <w:r w:rsidR="00EE48A0" w:rsidRPr="006521CB">
              <w:rPr>
                <w:color w:val="FF0000"/>
              </w:rPr>
              <w:t>(</w:t>
            </w:r>
            <w:r w:rsidR="006521CB" w:rsidRPr="006521CB">
              <w:rPr>
                <w:color w:val="FF0000"/>
              </w:rPr>
              <w:t>rpm</w:t>
            </w:r>
            <w:r w:rsidR="00EE48A0" w:rsidRPr="006521CB">
              <w:rPr>
                <w:color w:val="FF0000"/>
              </w:rPr>
              <w:t>)</w:t>
            </w:r>
          </w:p>
        </w:tc>
      </w:tr>
      <w:tr w:rsidR="006975F2" w:rsidRPr="006975F2" w14:paraId="450CFA28" w14:textId="77777777" w:rsidTr="005042E9">
        <w:trPr>
          <w:trHeight w:val="20"/>
        </w:trPr>
        <w:tc>
          <w:tcPr>
            <w:tcW w:w="1537" w:type="pct"/>
            <w:gridSpan w:val="2"/>
            <w:tcBorders>
              <w:top w:val="nil"/>
              <w:left w:val="nil"/>
              <w:bottom w:val="nil"/>
              <w:right w:val="nil"/>
            </w:tcBorders>
            <w:shd w:val="clear" w:color="auto" w:fill="auto"/>
            <w:vAlign w:val="center"/>
            <w:hideMark/>
          </w:tcPr>
          <w:p w14:paraId="5C9E5A12" w14:textId="77777777" w:rsidR="00EE48A0" w:rsidRPr="006975F2" w:rsidRDefault="00EE48A0" w:rsidP="002A2957">
            <w:pPr>
              <w:spacing w:line="276" w:lineRule="auto"/>
              <w:rPr>
                <w:color w:val="000000" w:themeColor="text1"/>
              </w:rPr>
            </w:pPr>
            <w:r w:rsidRPr="006975F2">
              <w:rPr>
                <w:color w:val="000000" w:themeColor="text1"/>
              </w:rPr>
              <w:t>Màu sơn</w:t>
            </w:r>
          </w:p>
        </w:tc>
        <w:tc>
          <w:tcPr>
            <w:tcW w:w="158" w:type="pct"/>
            <w:gridSpan w:val="2"/>
            <w:tcBorders>
              <w:top w:val="nil"/>
              <w:left w:val="nil"/>
              <w:bottom w:val="nil"/>
              <w:right w:val="nil"/>
            </w:tcBorders>
            <w:shd w:val="clear" w:color="auto" w:fill="auto"/>
            <w:vAlign w:val="center"/>
            <w:hideMark/>
          </w:tcPr>
          <w:p w14:paraId="41F23A2F" w14:textId="77777777" w:rsidR="00EE48A0" w:rsidRPr="006975F2" w:rsidRDefault="00EE48A0" w:rsidP="002A2957">
            <w:pPr>
              <w:spacing w:line="276" w:lineRule="auto"/>
              <w:rPr>
                <w:color w:val="000000" w:themeColor="text1"/>
              </w:rPr>
            </w:pPr>
            <w:r w:rsidRPr="006975F2">
              <w:rPr>
                <w:color w:val="000000" w:themeColor="text1"/>
              </w:rPr>
              <w:t>:</w:t>
            </w:r>
          </w:p>
        </w:tc>
        <w:tc>
          <w:tcPr>
            <w:tcW w:w="3304" w:type="pct"/>
            <w:gridSpan w:val="3"/>
            <w:tcBorders>
              <w:top w:val="nil"/>
              <w:left w:val="nil"/>
              <w:bottom w:val="nil"/>
              <w:right w:val="nil"/>
            </w:tcBorders>
            <w:shd w:val="clear" w:color="auto" w:fill="auto"/>
            <w:vAlign w:val="center"/>
          </w:tcPr>
          <w:p w14:paraId="04AEE828" w14:textId="6022741E" w:rsidR="00EE48A0" w:rsidRPr="006975F2" w:rsidRDefault="005042E9" w:rsidP="002A2957">
            <w:pPr>
              <w:spacing w:line="276" w:lineRule="auto"/>
              <w:rPr>
                <w:color w:val="000000" w:themeColor="text1"/>
              </w:rPr>
            </w:pPr>
            <w:r>
              <w:rPr>
                <w:color w:val="000000" w:themeColor="text1"/>
              </w:rPr>
              <w:t xml:space="preserve">Màu </w:t>
            </w:r>
            <w:r w:rsidR="006521CB" w:rsidRPr="006521CB">
              <w:rPr>
                <w:color w:val="FF0000"/>
              </w:rPr>
              <w:t>Trắng</w:t>
            </w:r>
          </w:p>
        </w:tc>
      </w:tr>
      <w:tr w:rsidR="006975F2" w:rsidRPr="006975F2" w14:paraId="3704E712" w14:textId="77777777" w:rsidTr="005042E9">
        <w:trPr>
          <w:trHeight w:val="20"/>
        </w:trPr>
        <w:tc>
          <w:tcPr>
            <w:tcW w:w="1537" w:type="pct"/>
            <w:gridSpan w:val="2"/>
            <w:tcBorders>
              <w:top w:val="nil"/>
              <w:left w:val="nil"/>
              <w:bottom w:val="nil"/>
              <w:right w:val="nil"/>
            </w:tcBorders>
            <w:shd w:val="clear" w:color="auto" w:fill="auto"/>
            <w:vAlign w:val="center"/>
          </w:tcPr>
          <w:p w14:paraId="1DE5B024" w14:textId="77777777" w:rsidR="00EE48A0" w:rsidRPr="006975F2" w:rsidRDefault="00EE48A0" w:rsidP="002A2957">
            <w:pPr>
              <w:spacing w:line="276" w:lineRule="auto"/>
              <w:rPr>
                <w:color w:val="000000" w:themeColor="text1"/>
              </w:rPr>
            </w:pPr>
            <w:r w:rsidRPr="006975F2">
              <w:rPr>
                <w:color w:val="000000" w:themeColor="text1"/>
              </w:rPr>
              <w:t>Số Km đã đi</w:t>
            </w:r>
          </w:p>
        </w:tc>
        <w:tc>
          <w:tcPr>
            <w:tcW w:w="158" w:type="pct"/>
            <w:gridSpan w:val="2"/>
            <w:tcBorders>
              <w:top w:val="nil"/>
              <w:left w:val="nil"/>
              <w:bottom w:val="nil"/>
              <w:right w:val="nil"/>
            </w:tcBorders>
            <w:shd w:val="clear" w:color="auto" w:fill="auto"/>
            <w:vAlign w:val="center"/>
          </w:tcPr>
          <w:p w14:paraId="0FA3263B" w14:textId="77777777" w:rsidR="00EE48A0" w:rsidRPr="006975F2" w:rsidRDefault="00EE48A0" w:rsidP="002A2957">
            <w:pPr>
              <w:spacing w:line="276" w:lineRule="auto"/>
              <w:rPr>
                <w:color w:val="000000" w:themeColor="text1"/>
              </w:rPr>
            </w:pPr>
            <w:r w:rsidRPr="006975F2">
              <w:rPr>
                <w:color w:val="000000" w:themeColor="text1"/>
              </w:rPr>
              <w:t>:</w:t>
            </w:r>
          </w:p>
        </w:tc>
        <w:tc>
          <w:tcPr>
            <w:tcW w:w="3304" w:type="pct"/>
            <w:gridSpan w:val="3"/>
            <w:tcBorders>
              <w:top w:val="nil"/>
              <w:left w:val="nil"/>
              <w:bottom w:val="nil"/>
              <w:right w:val="nil"/>
            </w:tcBorders>
            <w:shd w:val="clear" w:color="auto" w:fill="auto"/>
            <w:vAlign w:val="center"/>
          </w:tcPr>
          <w:p w14:paraId="00FE4E0D" w14:textId="5E0D334A" w:rsidR="00EE48A0" w:rsidRPr="006975F2" w:rsidRDefault="0014684F" w:rsidP="002A2957">
            <w:pPr>
              <w:spacing w:line="276" w:lineRule="auto"/>
              <w:rPr>
                <w:color w:val="000000" w:themeColor="text1"/>
              </w:rPr>
            </w:pPr>
            <w:r>
              <w:rPr>
                <w:color w:val="000000" w:themeColor="text1"/>
              </w:rPr>
              <w:t>688.135</w:t>
            </w:r>
            <w:r w:rsidR="001404C3" w:rsidRPr="006975F2">
              <w:rPr>
                <w:color w:val="000000" w:themeColor="text1"/>
              </w:rPr>
              <w:t xml:space="preserve"> Km</w:t>
            </w:r>
          </w:p>
        </w:tc>
      </w:tr>
      <w:tr w:rsidR="006975F2" w:rsidRPr="006975F2" w14:paraId="0FA6C48D" w14:textId="77777777" w:rsidTr="005042E9">
        <w:trPr>
          <w:trHeight w:val="20"/>
        </w:trPr>
        <w:tc>
          <w:tcPr>
            <w:tcW w:w="1537" w:type="pct"/>
            <w:gridSpan w:val="2"/>
            <w:tcBorders>
              <w:top w:val="nil"/>
              <w:left w:val="nil"/>
              <w:bottom w:val="nil"/>
              <w:right w:val="nil"/>
            </w:tcBorders>
            <w:shd w:val="clear" w:color="auto" w:fill="auto"/>
            <w:vAlign w:val="center"/>
            <w:hideMark/>
          </w:tcPr>
          <w:p w14:paraId="522166AB" w14:textId="77777777" w:rsidR="00EE48A0" w:rsidRPr="006975F2" w:rsidRDefault="00EE48A0" w:rsidP="002A2957">
            <w:pPr>
              <w:spacing w:line="276" w:lineRule="auto"/>
              <w:rPr>
                <w:color w:val="000000" w:themeColor="text1"/>
              </w:rPr>
            </w:pPr>
            <w:r w:rsidRPr="006975F2">
              <w:rPr>
                <w:color w:val="000000" w:themeColor="text1"/>
              </w:rPr>
              <w:t>Mục đích sử dụng</w:t>
            </w:r>
          </w:p>
        </w:tc>
        <w:tc>
          <w:tcPr>
            <w:tcW w:w="158" w:type="pct"/>
            <w:gridSpan w:val="2"/>
            <w:tcBorders>
              <w:top w:val="nil"/>
              <w:left w:val="nil"/>
              <w:bottom w:val="nil"/>
              <w:right w:val="nil"/>
            </w:tcBorders>
            <w:shd w:val="clear" w:color="auto" w:fill="auto"/>
            <w:vAlign w:val="center"/>
            <w:hideMark/>
          </w:tcPr>
          <w:p w14:paraId="666C9E36" w14:textId="77777777" w:rsidR="00EE48A0" w:rsidRPr="006975F2" w:rsidRDefault="00EE48A0" w:rsidP="002A2957">
            <w:pPr>
              <w:spacing w:line="276" w:lineRule="auto"/>
              <w:rPr>
                <w:color w:val="000000" w:themeColor="text1"/>
              </w:rPr>
            </w:pPr>
            <w:r w:rsidRPr="006975F2">
              <w:rPr>
                <w:color w:val="000000" w:themeColor="text1"/>
              </w:rPr>
              <w:t>:</w:t>
            </w:r>
          </w:p>
        </w:tc>
        <w:tc>
          <w:tcPr>
            <w:tcW w:w="3304" w:type="pct"/>
            <w:gridSpan w:val="3"/>
            <w:tcBorders>
              <w:top w:val="nil"/>
              <w:left w:val="nil"/>
              <w:bottom w:val="nil"/>
              <w:right w:val="nil"/>
            </w:tcBorders>
            <w:shd w:val="clear" w:color="auto" w:fill="auto"/>
            <w:vAlign w:val="center"/>
          </w:tcPr>
          <w:p w14:paraId="6FFE73A0" w14:textId="028E38F3" w:rsidR="00EE48A0" w:rsidRPr="006975F2" w:rsidRDefault="0014684F" w:rsidP="002A2957">
            <w:pPr>
              <w:spacing w:line="276" w:lineRule="auto"/>
              <w:rPr>
                <w:color w:val="000000" w:themeColor="text1"/>
              </w:rPr>
            </w:pPr>
            <w:r>
              <w:rPr>
                <w:color w:val="000000" w:themeColor="text1"/>
              </w:rPr>
              <w:t>Chở người</w:t>
            </w:r>
          </w:p>
        </w:tc>
      </w:tr>
    </w:tbl>
    <w:p w14:paraId="1E0D071F" w14:textId="77777777" w:rsidR="00DC4569" w:rsidRPr="006975F2" w:rsidRDefault="00DC4569" w:rsidP="00A63F0D">
      <w:pPr>
        <w:pStyle w:val="ListParagraph"/>
        <w:numPr>
          <w:ilvl w:val="0"/>
          <w:numId w:val="8"/>
        </w:numPr>
        <w:spacing w:before="120" w:line="300" w:lineRule="auto"/>
        <w:rPr>
          <w:b/>
          <w:bCs/>
          <w:iCs/>
          <w:color w:val="000000" w:themeColor="text1"/>
        </w:rPr>
      </w:pPr>
      <w:r w:rsidRPr="006975F2">
        <w:rPr>
          <w:b/>
          <w:bCs/>
          <w:iCs/>
          <w:color w:val="000000" w:themeColor="text1"/>
        </w:rPr>
        <w:t>Hiện trạng:</w:t>
      </w:r>
    </w:p>
    <w:p w14:paraId="74D6E203" w14:textId="504FC656" w:rsidR="00DC4569" w:rsidRPr="006975F2" w:rsidRDefault="00DC4569" w:rsidP="00A63F0D">
      <w:pPr>
        <w:pStyle w:val="ListParagraph"/>
        <w:numPr>
          <w:ilvl w:val="0"/>
          <w:numId w:val="3"/>
        </w:numPr>
        <w:spacing w:before="120" w:after="120" w:line="300" w:lineRule="auto"/>
        <w:ind w:left="272" w:hanging="272"/>
        <w:jc w:val="both"/>
        <w:rPr>
          <w:color w:val="000000" w:themeColor="text1"/>
          <w:lang w:val="pt-BR"/>
        </w:rPr>
      </w:pPr>
      <w:r w:rsidRPr="006975F2">
        <w:rPr>
          <w:color w:val="000000" w:themeColor="text1"/>
          <w:lang w:val="pt-BR"/>
        </w:rPr>
        <w:t>Xe đã qua sử dụng,</w:t>
      </w:r>
      <w:r w:rsidR="00057F2E" w:rsidRPr="006975F2">
        <w:rPr>
          <w:color w:val="000000" w:themeColor="text1"/>
          <w:lang w:val="pt-BR"/>
        </w:rPr>
        <w:t xml:space="preserve"> </w:t>
      </w:r>
      <w:r w:rsidR="0014684F">
        <w:rPr>
          <w:color w:val="000000" w:themeColor="text1"/>
          <w:lang w:val="pt-BR"/>
        </w:rPr>
        <w:t>ngoại quan đã cũ</w:t>
      </w:r>
      <w:r w:rsidRPr="006975F2">
        <w:rPr>
          <w:color w:val="000000" w:themeColor="text1"/>
          <w:lang w:val="pt-BR"/>
        </w:rPr>
        <w:t>, lớp sơn</w:t>
      </w:r>
      <w:r w:rsidR="001404C3" w:rsidRPr="006975F2">
        <w:rPr>
          <w:color w:val="000000" w:themeColor="text1"/>
          <w:lang w:val="pt-BR"/>
        </w:rPr>
        <w:t xml:space="preserve"> phủ bề mặt, vỏ khung xe bị trầy xước</w:t>
      </w:r>
      <w:r w:rsidRPr="006975F2">
        <w:rPr>
          <w:color w:val="000000" w:themeColor="text1"/>
          <w:lang w:val="pt-BR"/>
        </w:rPr>
        <w:t>.</w:t>
      </w:r>
    </w:p>
    <w:p w14:paraId="0A7BD97B" w14:textId="49AAA6C7" w:rsidR="00DC4569" w:rsidRPr="006975F2" w:rsidRDefault="00DC4569" w:rsidP="00A63F0D">
      <w:pPr>
        <w:pStyle w:val="ListParagraph"/>
        <w:numPr>
          <w:ilvl w:val="0"/>
          <w:numId w:val="12"/>
        </w:numPr>
        <w:spacing w:before="120" w:after="120" w:line="300" w:lineRule="auto"/>
        <w:ind w:left="284" w:hanging="284"/>
        <w:jc w:val="both"/>
        <w:rPr>
          <w:color w:val="000000" w:themeColor="text1"/>
          <w:lang w:val="pt-BR"/>
        </w:rPr>
      </w:pPr>
      <w:r w:rsidRPr="006975F2">
        <w:rPr>
          <w:color w:val="000000" w:themeColor="text1"/>
          <w:lang w:val="pt-BR"/>
        </w:rPr>
        <w:t>Các cụm chức năng chính và chi tiết ngoại vi đầy đủ. Hệ thống điều khiển còn tốt, đảm bảo đầy đủ các chức năng điều khiển hoạt động của thiết bị. Động cơ, thiết bị vận hành bình thường, đảm bảo mục đích sử dụng.</w:t>
      </w:r>
    </w:p>
    <w:p w14:paraId="00B676F2" w14:textId="5EAD2442" w:rsidR="00093DE8" w:rsidRPr="006975F2" w:rsidRDefault="00093DE8" w:rsidP="00DA3A6C">
      <w:pPr>
        <w:pStyle w:val="ListParagraph"/>
        <w:spacing w:before="120" w:after="120" w:line="300" w:lineRule="auto"/>
        <w:ind w:left="0"/>
        <w:jc w:val="both"/>
        <w:rPr>
          <w:color w:val="000000" w:themeColor="text1"/>
          <w:lang w:val="pt-BR"/>
        </w:rPr>
      </w:pPr>
      <w:r w:rsidRPr="006975F2">
        <w:rPr>
          <w:b/>
          <w:bCs/>
          <w:color w:val="000000" w:themeColor="text1"/>
          <w:lang w:val="pt-BR"/>
        </w:rPr>
        <w:t>V. CÁC GIẢ THIẾT VÀ GIẢ THIẾT ĐẶC BIỆT</w:t>
      </w:r>
    </w:p>
    <w:p w14:paraId="72FDD0BE" w14:textId="77777777" w:rsidR="00093DE8" w:rsidRPr="006975F2" w:rsidRDefault="00093DE8" w:rsidP="00DA3A6C">
      <w:pPr>
        <w:pStyle w:val="ListParagraph"/>
        <w:tabs>
          <w:tab w:val="left" w:pos="993"/>
        </w:tabs>
        <w:spacing w:before="120" w:after="120" w:line="300" w:lineRule="auto"/>
        <w:ind w:left="0"/>
        <w:jc w:val="both"/>
        <w:rPr>
          <w:b/>
          <w:color w:val="000000" w:themeColor="text1"/>
          <w:lang w:val="pt-BR"/>
        </w:rPr>
      </w:pPr>
      <w:r w:rsidRPr="006975F2">
        <w:rPr>
          <w:color w:val="000000" w:themeColor="text1"/>
          <w:lang w:val="vi-VN"/>
        </w:rPr>
        <w:t xml:space="preserve">Công ty Cổ phần Thẩm định và Đầu tư Tài chính Hoa Sen </w:t>
      </w:r>
      <w:r w:rsidRPr="006975F2">
        <w:rPr>
          <w:color w:val="000000" w:themeColor="text1"/>
          <w:lang w:val="pt-BR"/>
        </w:rPr>
        <w:t xml:space="preserve">thẩm định giá trị thị trường của </w:t>
      </w:r>
      <w:r w:rsidRPr="006975F2">
        <w:rPr>
          <w:color w:val="000000" w:themeColor="text1"/>
          <w:lang w:val="vi-VN"/>
        </w:rPr>
        <w:t>tài sản</w:t>
      </w:r>
      <w:r w:rsidRPr="006975F2">
        <w:rPr>
          <w:color w:val="000000" w:themeColor="text1"/>
          <w:lang w:val="pt-BR"/>
        </w:rPr>
        <w:t xml:space="preserve"> căn cứ vào những giả định quan trọng sau đây:</w:t>
      </w:r>
    </w:p>
    <w:p w14:paraId="0E3DF706" w14:textId="77777777" w:rsidR="00093DE8" w:rsidRPr="006975F2" w:rsidRDefault="00093DE8" w:rsidP="00A63F0D">
      <w:pPr>
        <w:pStyle w:val="ListParagraph"/>
        <w:numPr>
          <w:ilvl w:val="0"/>
          <w:numId w:val="6"/>
        </w:numPr>
        <w:tabs>
          <w:tab w:val="left" w:pos="284"/>
        </w:tabs>
        <w:spacing w:before="120" w:after="120" w:line="300" w:lineRule="auto"/>
        <w:ind w:left="284" w:hanging="284"/>
        <w:jc w:val="both"/>
        <w:rPr>
          <w:bCs/>
          <w:color w:val="000000" w:themeColor="text1"/>
          <w:lang w:val="pt-BR"/>
        </w:rPr>
      </w:pPr>
      <w:r w:rsidRPr="006975F2">
        <w:rPr>
          <w:bCs/>
          <w:color w:val="000000" w:themeColor="text1"/>
          <w:lang w:val="pt-BR"/>
        </w:rPr>
        <w:t>Báo cáo thẩm định giá này dựa vào các giả định đặc biệt tối quan trọng. Những giả định này bao gồm các chỉ thị cụ thể của khách hàng để sử dụng những thông số nhất định được trình bày và được nhấn mạnh trong báo cáo thẩm định giá. Công ty Cổ phần Thẩm định và Đầu tư Tài chính Hoa Sen lưu ý rằng những chỉ tiêu này có thể phán ánh hoặc không phản ánh kỳ vọng thị trường hiện tại cho những dữ liệu đặc biệt chưa rõ ràng.</w:t>
      </w:r>
    </w:p>
    <w:p w14:paraId="7A3A52B4" w14:textId="77777777" w:rsidR="00093DE8" w:rsidRPr="006975F2" w:rsidRDefault="00093DE8" w:rsidP="00A63F0D">
      <w:pPr>
        <w:pStyle w:val="ListParagraph"/>
        <w:numPr>
          <w:ilvl w:val="0"/>
          <w:numId w:val="6"/>
        </w:numPr>
        <w:tabs>
          <w:tab w:val="left" w:pos="284"/>
        </w:tabs>
        <w:spacing w:before="120" w:after="120" w:line="300" w:lineRule="auto"/>
        <w:ind w:left="284" w:hanging="284"/>
        <w:jc w:val="both"/>
        <w:rPr>
          <w:bCs/>
          <w:color w:val="000000" w:themeColor="text1"/>
          <w:lang w:val="pt-BR"/>
        </w:rPr>
      </w:pPr>
      <w:r w:rsidRPr="006975F2">
        <w:rPr>
          <w:bCs/>
          <w:color w:val="000000" w:themeColor="text1"/>
          <w:lang w:val="pt-BR"/>
        </w:rPr>
        <w:t>Các phương pháp tính toán trên cơ sở tài liệu được cung cấp bởi khách hàng và dựa trên các tài liệu khác có liên quan do thẩm định viên thu thập, cũng như các điều kiện và kỳ vọng tại thời điểm thẩm định giá phù hợp với các luật định, chính sách quản lý của Nhà nước hiện hành và các điều kiện, giả định theo quan điểm hợp lý của thẩm định viên kèm theo báo cáo này. Một số vấn đề, sự kiện tương lai không có khả năng tính toán chính xác, hoặc nằm ngoài phạm vi chuyên môn nên cần vận dụng các giả định cho việc thẩm định giá này, Thẩm định viên không đảm bảo là các giả định làm cơ sở thẩm định giá là chính xác hoàn toàn.</w:t>
      </w:r>
    </w:p>
    <w:p w14:paraId="4B3F488F" w14:textId="74D39332" w:rsidR="00E83A56" w:rsidRPr="006975F2" w:rsidRDefault="00093DE8" w:rsidP="00A63F0D">
      <w:pPr>
        <w:pStyle w:val="ListParagraph"/>
        <w:numPr>
          <w:ilvl w:val="0"/>
          <w:numId w:val="6"/>
        </w:numPr>
        <w:tabs>
          <w:tab w:val="left" w:pos="284"/>
        </w:tabs>
        <w:spacing w:before="120" w:after="60" w:line="300" w:lineRule="auto"/>
        <w:ind w:left="284" w:hanging="284"/>
        <w:jc w:val="both"/>
        <w:rPr>
          <w:bCs/>
          <w:color w:val="000000" w:themeColor="text1"/>
          <w:lang w:val="pt-BR"/>
        </w:rPr>
      </w:pPr>
      <w:r w:rsidRPr="006975F2">
        <w:rPr>
          <w:bCs/>
          <w:color w:val="000000" w:themeColor="text1"/>
          <w:lang w:val="pt-BR"/>
        </w:rPr>
        <w:t>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sidR="00E83A56" w:rsidRPr="006975F2">
        <w:rPr>
          <w:bCs/>
          <w:color w:val="000000" w:themeColor="text1"/>
          <w:lang w:val="pt-BR"/>
        </w:rPr>
        <w:t>Giá trị trên xác định trong điều kiện xe hoạt động liên tục trong khoảng thời gian trích khấu hao, được duy tu, bảo dưỡng định kỳ.... Sau thời điểm phát hành chứng thư các điều kiện trên không xảy ra dẫn đến giá trị tài sản thẩm định bị thay đổi, chúng tôi xem xét lại báo cáo định giá và tiến hành thẩm định giá theo các điều kiện phát sinh mới.</w:t>
      </w:r>
    </w:p>
    <w:p w14:paraId="2000890D" w14:textId="7EB86B7B" w:rsidR="00DA3A6C" w:rsidRPr="006975F2" w:rsidRDefault="00093DE8" w:rsidP="00A63F0D">
      <w:pPr>
        <w:pStyle w:val="ListParagraph"/>
        <w:numPr>
          <w:ilvl w:val="0"/>
          <w:numId w:val="6"/>
        </w:numPr>
        <w:tabs>
          <w:tab w:val="left" w:pos="284"/>
        </w:tabs>
        <w:spacing w:before="120" w:after="120" w:line="300" w:lineRule="auto"/>
        <w:ind w:left="284" w:hanging="284"/>
        <w:jc w:val="both"/>
        <w:rPr>
          <w:bCs/>
          <w:color w:val="000000" w:themeColor="text1"/>
          <w:lang w:val="pt-BR"/>
        </w:rPr>
      </w:pPr>
      <w:r w:rsidRPr="006975F2">
        <w:rPr>
          <w:bCs/>
          <w:color w:val="000000" w:themeColor="text1"/>
          <w:lang w:val="pt-BR"/>
        </w:rPr>
        <w:t>Công ty Cổ phần Thẩm định và Đầu tư Tài chính Hoa Sen bảo lưu quyền xem xét lại báo cáo định giá nếu các giả định trên được chứng minh là không chính xác.</w:t>
      </w:r>
    </w:p>
    <w:p w14:paraId="7045D156" w14:textId="3354E8F8" w:rsidR="006003BB" w:rsidRPr="006975F2" w:rsidRDefault="006003BB" w:rsidP="000C3787">
      <w:pPr>
        <w:pStyle w:val="ListParagraph"/>
        <w:tabs>
          <w:tab w:val="left" w:pos="993"/>
        </w:tabs>
        <w:spacing w:before="120" w:after="120" w:line="276" w:lineRule="auto"/>
        <w:ind w:left="0"/>
        <w:jc w:val="both"/>
        <w:rPr>
          <w:b/>
          <w:color w:val="000000" w:themeColor="text1"/>
          <w:lang w:val="pt-BR"/>
        </w:rPr>
      </w:pPr>
      <w:r w:rsidRPr="006975F2">
        <w:rPr>
          <w:b/>
          <w:bCs/>
          <w:color w:val="000000" w:themeColor="text1"/>
          <w:lang w:val="pt-BR"/>
        </w:rPr>
        <w:t>V</w:t>
      </w:r>
      <w:r w:rsidR="00093DE8" w:rsidRPr="006975F2">
        <w:rPr>
          <w:b/>
          <w:bCs/>
          <w:color w:val="000000" w:themeColor="text1"/>
          <w:lang w:val="pt-BR"/>
        </w:rPr>
        <w:t>I</w:t>
      </w:r>
      <w:r w:rsidRPr="006975F2">
        <w:rPr>
          <w:b/>
          <w:bCs/>
          <w:color w:val="000000" w:themeColor="text1"/>
          <w:lang w:val="pt-BR"/>
        </w:rPr>
        <w:t>. CƠ SỞ GIÁ TRỊ CỦA TÀI SẢN THẨM ĐỊNH GIÁ</w:t>
      </w:r>
    </w:p>
    <w:p w14:paraId="76D647C3" w14:textId="00FF4C54" w:rsidR="00093DE8" w:rsidRPr="006975F2" w:rsidRDefault="00093DE8" w:rsidP="00A63F0D">
      <w:pPr>
        <w:pStyle w:val="ListParagraph"/>
        <w:numPr>
          <w:ilvl w:val="0"/>
          <w:numId w:val="3"/>
        </w:numPr>
        <w:spacing w:before="120" w:after="120" w:line="276" w:lineRule="auto"/>
        <w:ind w:left="272" w:hanging="272"/>
        <w:jc w:val="both"/>
        <w:rPr>
          <w:color w:val="000000" w:themeColor="text1"/>
          <w:spacing w:val="-4"/>
          <w:lang w:val="pt-BR"/>
        </w:rPr>
      </w:pPr>
      <w:r w:rsidRPr="006975F2">
        <w:rPr>
          <w:b/>
          <w:color w:val="000000" w:themeColor="text1"/>
          <w:spacing w:val="-4"/>
          <w:lang w:val="pt-BR"/>
        </w:rPr>
        <w:lastRenderedPageBreak/>
        <w:t>Giá trị thị trường:</w:t>
      </w:r>
      <w:r w:rsidRPr="006975F2">
        <w:rPr>
          <w:color w:val="000000" w:themeColor="text1"/>
          <w:spacing w:val="-4"/>
          <w:lang w:val="pt-BR"/>
        </w:rPr>
        <w:t xml:space="preserve"> Kết quả thẩm định giá trị tài sản được xác định dựa trên cơ sở giá trị thị trường tại thời điểm thẩm định theo Chuẩn mực thẩm định giá Việt Nam về Cơ sở giá trị thẩm định giá: </w:t>
      </w:r>
      <w:r w:rsidRPr="006975F2">
        <w:rPr>
          <w:i/>
          <w:iCs/>
          <w:color w:val="000000" w:themeColor="text1"/>
          <w:spacing w:val="-4"/>
          <w:lang w:val="pt-BR"/>
        </w:rPr>
        <w:t>“Giá trị thị trường là khoản tiền ước 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sidRPr="006975F2">
        <w:rPr>
          <w:color w:val="000000" w:themeColor="text1"/>
          <w:spacing w:val="-4"/>
          <w:lang w:val="pt-BR"/>
        </w:rPr>
        <w:t xml:space="preserve">. </w:t>
      </w:r>
    </w:p>
    <w:p w14:paraId="7E956A6B" w14:textId="3B5CEBFE" w:rsidR="00DC06AA" w:rsidRPr="006975F2" w:rsidRDefault="00CB3AED" w:rsidP="000C3787">
      <w:pPr>
        <w:spacing w:before="120" w:after="120" w:line="276" w:lineRule="auto"/>
        <w:jc w:val="both"/>
        <w:rPr>
          <w:bCs/>
          <w:color w:val="000000" w:themeColor="text1"/>
          <w:lang w:val="pt-BR"/>
        </w:rPr>
      </w:pPr>
      <w:r w:rsidRPr="006975F2">
        <w:rPr>
          <w:b/>
          <w:bCs/>
          <w:color w:val="000000" w:themeColor="text1"/>
          <w:lang w:val="pt-BR"/>
        </w:rPr>
        <w:t>VII</w:t>
      </w:r>
      <w:r w:rsidR="00DC06AA" w:rsidRPr="006975F2">
        <w:rPr>
          <w:b/>
          <w:bCs/>
          <w:color w:val="000000" w:themeColor="text1"/>
          <w:lang w:val="pt-BR"/>
        </w:rPr>
        <w:t>. CÁCH TIẾP CẬN, PHƯƠNG PHÁP THẨM ĐỊNH GIÁ</w:t>
      </w:r>
    </w:p>
    <w:p w14:paraId="4481BDBB" w14:textId="563F7E9D" w:rsidR="00093DE8" w:rsidRPr="006975F2" w:rsidRDefault="00B845FE" w:rsidP="00A63F0D">
      <w:pPr>
        <w:pStyle w:val="ListParagraph"/>
        <w:numPr>
          <w:ilvl w:val="0"/>
          <w:numId w:val="4"/>
        </w:numPr>
        <w:autoSpaceDE w:val="0"/>
        <w:autoSpaceDN w:val="0"/>
        <w:adjustRightInd w:val="0"/>
        <w:spacing w:before="120" w:after="120" w:line="276" w:lineRule="auto"/>
        <w:ind w:left="288" w:hanging="288"/>
        <w:jc w:val="both"/>
        <w:rPr>
          <w:b/>
          <w:color w:val="000000" w:themeColor="text1"/>
          <w:lang w:val="pt-BR"/>
        </w:rPr>
      </w:pPr>
      <w:r w:rsidRPr="006975F2">
        <w:rPr>
          <w:b/>
          <w:color w:val="000000" w:themeColor="text1"/>
          <w:lang w:val="pt-BR"/>
        </w:rPr>
        <w:t>Cách tiếp cận và phương pháp thẩm định:</w:t>
      </w:r>
    </w:p>
    <w:p w14:paraId="1F163B7B" w14:textId="77777777" w:rsidR="006A7E94" w:rsidRPr="006975F2" w:rsidRDefault="006A7E94" w:rsidP="00A63F0D">
      <w:pPr>
        <w:pStyle w:val="ListParagraph"/>
        <w:numPr>
          <w:ilvl w:val="0"/>
          <w:numId w:val="3"/>
        </w:numPr>
        <w:spacing w:before="120" w:after="120" w:line="276" w:lineRule="auto"/>
        <w:ind w:left="274" w:hanging="274"/>
        <w:jc w:val="both"/>
        <w:rPr>
          <w:color w:val="000000" w:themeColor="text1"/>
          <w:lang w:val="pt-BR"/>
        </w:rPr>
      </w:pPr>
      <w:r w:rsidRPr="006975F2">
        <w:rPr>
          <w:i/>
          <w:iCs/>
          <w:color w:val="000000" w:themeColor="text1"/>
          <w:lang w:val="pt-BR"/>
        </w:rPr>
        <w:t>Cách tiếp cận từ thị trường</w:t>
      </w:r>
      <w:r w:rsidRPr="006975F2">
        <w:rPr>
          <w:color w:val="000000" w:themeColor="text1"/>
          <w:lang w:val="pt-BR"/>
        </w:rPr>
        <w:t>: xác định giá trị của tài sản thẩm định giá thông qua việc so sánh tài sản thẩm định giá với các tài sản so sánh đã có các thông tin về giá trên thị trường.</w:t>
      </w:r>
    </w:p>
    <w:p w14:paraId="32F49941" w14:textId="2122EDF6" w:rsidR="006A7E94" w:rsidRPr="006975F2" w:rsidRDefault="006A7E94" w:rsidP="00A63F0D">
      <w:pPr>
        <w:pStyle w:val="ListParagraph"/>
        <w:numPr>
          <w:ilvl w:val="0"/>
          <w:numId w:val="3"/>
        </w:numPr>
        <w:spacing w:before="120" w:after="120" w:line="276" w:lineRule="auto"/>
        <w:ind w:left="274" w:hanging="274"/>
        <w:jc w:val="both"/>
        <w:rPr>
          <w:color w:val="000000" w:themeColor="text1"/>
          <w:lang w:val="pt-BR"/>
        </w:rPr>
      </w:pPr>
      <w:r w:rsidRPr="006975F2">
        <w:rPr>
          <w:i/>
          <w:iCs/>
          <w:color w:val="000000" w:themeColor="text1"/>
          <w:lang w:val="pt-BR"/>
        </w:rPr>
        <w:t>Phương pháp so sánh</w:t>
      </w:r>
      <w:r w:rsidRPr="006975F2">
        <w:rPr>
          <w:color w:val="000000" w:themeColor="text1"/>
          <w:lang w:val="pt-BR"/>
        </w:rPr>
        <w:t>: xác định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p>
    <w:p w14:paraId="7EB9255F" w14:textId="77777777" w:rsidR="00B845FE" w:rsidRPr="006975F2" w:rsidRDefault="00B845FE" w:rsidP="00A63F0D">
      <w:pPr>
        <w:pStyle w:val="ListParagraph"/>
        <w:numPr>
          <w:ilvl w:val="0"/>
          <w:numId w:val="4"/>
        </w:numPr>
        <w:autoSpaceDE w:val="0"/>
        <w:autoSpaceDN w:val="0"/>
        <w:adjustRightInd w:val="0"/>
        <w:spacing w:before="240" w:after="120" w:line="276" w:lineRule="auto"/>
        <w:ind w:left="283" w:hanging="283"/>
        <w:jc w:val="both"/>
        <w:rPr>
          <w:b/>
          <w:color w:val="000000" w:themeColor="text1"/>
          <w:lang w:val="pt-BR"/>
        </w:rPr>
      </w:pPr>
      <w:r w:rsidRPr="006975F2">
        <w:rPr>
          <w:b/>
          <w:color w:val="000000" w:themeColor="text1"/>
          <w:lang w:val="pt-BR"/>
        </w:rPr>
        <w:t>Cơ sở tính toán giá trị tài sản thẩm định:</w:t>
      </w:r>
    </w:p>
    <w:p w14:paraId="1FDBAE04" w14:textId="6AAE2C25" w:rsidR="00AA24D4" w:rsidRPr="006975F2" w:rsidRDefault="00462E62" w:rsidP="00A63F0D">
      <w:pPr>
        <w:pStyle w:val="ListParagraph"/>
        <w:numPr>
          <w:ilvl w:val="0"/>
          <w:numId w:val="9"/>
        </w:numPr>
        <w:spacing w:before="120" w:after="120" w:line="276" w:lineRule="auto"/>
        <w:ind w:left="284" w:hanging="284"/>
        <w:jc w:val="both"/>
        <w:rPr>
          <w:color w:val="000000" w:themeColor="text1"/>
          <w:lang w:val="de-DE"/>
        </w:rPr>
      </w:pPr>
      <w:r w:rsidRPr="006975F2">
        <w:rPr>
          <w:color w:val="000000" w:themeColor="text1"/>
          <w:lang w:val="de-DE"/>
        </w:rPr>
        <w:t xml:space="preserve">Căn cứ vào mục đích thẩm định giá, đặc điểm của tài sản thẩm định giá và cơ sở giá trị thẩm định giá tài sản, </w:t>
      </w:r>
      <w:r w:rsidR="00601F14" w:rsidRPr="006975F2">
        <w:rPr>
          <w:color w:val="000000" w:themeColor="text1"/>
          <w:lang w:val="de-DE"/>
        </w:rPr>
        <w:t>Công ty Cổ phần Thẩm định và Đầu tư Tài chính Hoa Sen</w:t>
      </w:r>
      <w:r w:rsidRPr="006975F2">
        <w:rPr>
          <w:color w:val="000000" w:themeColor="text1"/>
          <w:lang w:val="de-DE"/>
        </w:rPr>
        <w:t xml:space="preserve"> sử dụng cơ sở tính toán giá trị của tài sản thẩm định là giá bình quân của các tài sản so sánh có </w:t>
      </w:r>
      <w:r w:rsidR="005234C0" w:rsidRPr="006975F2">
        <w:rPr>
          <w:color w:val="000000" w:themeColor="text1"/>
          <w:lang w:val="de-DE"/>
        </w:rPr>
        <w:t>đặc điểm</w:t>
      </w:r>
      <w:r w:rsidRPr="006975F2">
        <w:rPr>
          <w:color w:val="000000" w:themeColor="text1"/>
          <w:lang w:val="de-DE"/>
        </w:rPr>
        <w:t xml:space="preserve"> tương đồng với tài sản thẩm định</w:t>
      </w:r>
      <w:r w:rsidR="009531C8" w:rsidRPr="006975F2">
        <w:rPr>
          <w:color w:val="000000" w:themeColor="text1"/>
          <w:lang w:val="de-DE"/>
        </w:rPr>
        <w:t>.</w:t>
      </w:r>
    </w:p>
    <w:p w14:paraId="527B42E0" w14:textId="07381CA5" w:rsidR="00666D3E" w:rsidRPr="006975F2" w:rsidRDefault="00666D3E" w:rsidP="008A28B8">
      <w:pPr>
        <w:autoSpaceDE w:val="0"/>
        <w:autoSpaceDN w:val="0"/>
        <w:adjustRightInd w:val="0"/>
        <w:spacing w:before="120" w:after="120" w:line="276" w:lineRule="auto"/>
        <w:jc w:val="both"/>
        <w:rPr>
          <w:b/>
          <w:color w:val="000000" w:themeColor="text1"/>
          <w:lang w:val="pt-BR"/>
        </w:rPr>
      </w:pPr>
      <w:r w:rsidRPr="006975F2">
        <w:rPr>
          <w:b/>
          <w:color w:val="000000" w:themeColor="text1"/>
          <w:lang w:val="pt-BR"/>
        </w:rPr>
        <w:t>VIII. GIÁ TRỊ TÀI SẢN CẦN THẨM ĐỊNH</w:t>
      </w:r>
    </w:p>
    <w:p w14:paraId="0EAFA629" w14:textId="2FD3EF20" w:rsidR="00760D82" w:rsidRPr="006975F2" w:rsidRDefault="00057F2E" w:rsidP="00A63F0D">
      <w:pPr>
        <w:pStyle w:val="ListParagraph"/>
        <w:numPr>
          <w:ilvl w:val="0"/>
          <w:numId w:val="10"/>
        </w:numPr>
        <w:autoSpaceDE w:val="0"/>
        <w:autoSpaceDN w:val="0"/>
        <w:adjustRightInd w:val="0"/>
        <w:spacing w:before="120" w:after="120" w:line="276" w:lineRule="auto"/>
        <w:jc w:val="both"/>
        <w:rPr>
          <w:b/>
          <w:color w:val="000000" w:themeColor="text1"/>
          <w:lang w:val="pt-BR"/>
        </w:rPr>
      </w:pPr>
      <w:r w:rsidRPr="006975F2">
        <w:rPr>
          <w:b/>
          <w:color w:val="000000" w:themeColor="text1"/>
          <w:lang w:val="pt-BR"/>
        </w:rPr>
        <w:t xml:space="preserve">Xác định giá trị </w:t>
      </w:r>
      <w:r w:rsidR="0014684F">
        <w:rPr>
          <w:b/>
          <w:color w:val="000000" w:themeColor="text1"/>
          <w:lang w:val="pt-BR"/>
        </w:rPr>
        <w:t>tài sản:</w:t>
      </w:r>
    </w:p>
    <w:p w14:paraId="5DC16FDA" w14:textId="230863F2" w:rsidR="00DD284C" w:rsidRPr="006975F2" w:rsidRDefault="00DD284C" w:rsidP="000C3787">
      <w:pPr>
        <w:pStyle w:val="ListParagraph"/>
        <w:spacing w:before="60" w:after="60" w:line="276" w:lineRule="auto"/>
        <w:ind w:left="0" w:right="29" w:firstLine="360"/>
        <w:jc w:val="both"/>
        <w:rPr>
          <w:color w:val="000000" w:themeColor="text1"/>
          <w:lang w:val="pt-BR"/>
        </w:rPr>
      </w:pPr>
      <w:r w:rsidRPr="006975F2">
        <w:rPr>
          <w:color w:val="000000" w:themeColor="text1"/>
          <w:lang w:val="vi-VN"/>
        </w:rPr>
        <w:t xml:space="preserve">Tổ thẩm định tìm được </w:t>
      </w:r>
      <w:r w:rsidR="00652A71" w:rsidRPr="006975F2">
        <w:rPr>
          <w:color w:val="000000" w:themeColor="text1"/>
          <w:lang w:val="pt-BR"/>
        </w:rPr>
        <w:t>03</w:t>
      </w:r>
      <w:r w:rsidRPr="006975F2">
        <w:rPr>
          <w:color w:val="000000" w:themeColor="text1"/>
          <w:lang w:val="vi-VN"/>
        </w:rPr>
        <w:t xml:space="preserve"> tài sản so sánh được cho là tương đối tương đồng với tài sản cần thẩm định giá nhất về loại xe, </w:t>
      </w:r>
      <w:r w:rsidR="00266F84" w:rsidRPr="006975F2">
        <w:rPr>
          <w:color w:val="000000" w:themeColor="text1"/>
        </w:rPr>
        <w:t>năm sản xuất</w:t>
      </w:r>
      <w:r w:rsidRPr="006975F2">
        <w:rPr>
          <w:color w:val="000000" w:themeColor="text1"/>
          <w:lang w:val="vi-VN"/>
        </w:rPr>
        <w:t>, số km đã đi được, đặc điểm hoạt động của xe và nội thất xe...</w:t>
      </w:r>
      <w:r w:rsidR="00652A71" w:rsidRPr="006975F2">
        <w:rPr>
          <w:color w:val="000000" w:themeColor="text1"/>
          <w:lang w:val="pt-BR"/>
        </w:rPr>
        <w:t>, cụ thể như sau:</w:t>
      </w:r>
    </w:p>
    <w:p w14:paraId="60ECEE49" w14:textId="019F025B" w:rsidR="00EB622E" w:rsidRDefault="00EB622E" w:rsidP="00A63F0D">
      <w:pPr>
        <w:pStyle w:val="ListParagraph"/>
        <w:numPr>
          <w:ilvl w:val="0"/>
          <w:numId w:val="5"/>
        </w:numPr>
        <w:spacing w:before="120" w:after="120" w:line="276" w:lineRule="auto"/>
        <w:ind w:right="29"/>
        <w:jc w:val="both"/>
        <w:rPr>
          <w:b/>
          <w:bCs/>
          <w:color w:val="000000" w:themeColor="text1"/>
          <w:lang w:val="nl-NL"/>
        </w:rPr>
      </w:pPr>
      <w:r w:rsidRPr="006975F2">
        <w:rPr>
          <w:b/>
          <w:bCs/>
          <w:color w:val="000000" w:themeColor="text1"/>
          <w:lang w:val="nl-NL"/>
        </w:rPr>
        <w:t>Thôn</w:t>
      </w:r>
      <w:r w:rsidR="0079314B" w:rsidRPr="006975F2">
        <w:rPr>
          <w:b/>
          <w:bCs/>
          <w:color w:val="000000" w:themeColor="text1"/>
          <w:lang w:val="vi-VN"/>
        </w:rPr>
        <w:t>g</w:t>
      </w:r>
      <w:r w:rsidRPr="006975F2">
        <w:rPr>
          <w:b/>
          <w:bCs/>
          <w:color w:val="000000" w:themeColor="text1"/>
          <w:lang w:val="nl-NL"/>
        </w:rPr>
        <w:t xml:space="preserve"> tin tài sản so sánh:</w:t>
      </w:r>
    </w:p>
    <w:tbl>
      <w:tblPr>
        <w:tblW w:w="100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4"/>
        <w:gridCol w:w="2115"/>
        <w:gridCol w:w="1830"/>
        <w:gridCol w:w="1830"/>
        <w:gridCol w:w="1830"/>
        <w:gridCol w:w="1831"/>
      </w:tblGrid>
      <w:tr w:rsidR="0014684F" w:rsidRPr="0014684F" w14:paraId="33725511" w14:textId="77777777" w:rsidTr="006521CB">
        <w:trPr>
          <w:trHeight w:val="20"/>
        </w:trPr>
        <w:tc>
          <w:tcPr>
            <w:tcW w:w="574" w:type="dxa"/>
            <w:shd w:val="clear" w:color="auto" w:fill="auto"/>
            <w:vAlign w:val="center"/>
            <w:hideMark/>
          </w:tcPr>
          <w:p w14:paraId="45CCF9BD" w14:textId="77777777" w:rsidR="0014684F" w:rsidRPr="0014684F" w:rsidRDefault="0014684F" w:rsidP="0014684F">
            <w:pPr>
              <w:jc w:val="center"/>
              <w:rPr>
                <w:b/>
                <w:bCs/>
              </w:rPr>
            </w:pPr>
            <w:r w:rsidRPr="0014684F">
              <w:rPr>
                <w:b/>
                <w:bCs/>
              </w:rPr>
              <w:t>STT</w:t>
            </w:r>
          </w:p>
        </w:tc>
        <w:tc>
          <w:tcPr>
            <w:tcW w:w="2115" w:type="dxa"/>
            <w:shd w:val="clear" w:color="auto" w:fill="auto"/>
            <w:vAlign w:val="center"/>
            <w:hideMark/>
          </w:tcPr>
          <w:p w14:paraId="6395A013" w14:textId="77777777" w:rsidR="0014684F" w:rsidRPr="0014684F" w:rsidRDefault="0014684F" w:rsidP="0014684F">
            <w:pPr>
              <w:jc w:val="center"/>
              <w:rPr>
                <w:b/>
                <w:bCs/>
              </w:rPr>
            </w:pPr>
            <w:r w:rsidRPr="0014684F">
              <w:rPr>
                <w:b/>
                <w:bCs/>
              </w:rPr>
              <w:t>Các tiêu chí so sánh</w:t>
            </w:r>
          </w:p>
        </w:tc>
        <w:tc>
          <w:tcPr>
            <w:tcW w:w="1830" w:type="dxa"/>
            <w:shd w:val="clear" w:color="auto" w:fill="auto"/>
            <w:vAlign w:val="center"/>
            <w:hideMark/>
          </w:tcPr>
          <w:p w14:paraId="7E2ADFA0" w14:textId="77777777" w:rsidR="0014684F" w:rsidRPr="0014684F" w:rsidRDefault="0014684F" w:rsidP="0014684F">
            <w:pPr>
              <w:jc w:val="center"/>
              <w:rPr>
                <w:b/>
                <w:bCs/>
              </w:rPr>
            </w:pPr>
            <w:r w:rsidRPr="0014684F">
              <w:rPr>
                <w:b/>
                <w:bCs/>
              </w:rPr>
              <w:t>TSTĐ</w:t>
            </w:r>
          </w:p>
        </w:tc>
        <w:tc>
          <w:tcPr>
            <w:tcW w:w="1830" w:type="dxa"/>
            <w:shd w:val="clear" w:color="auto" w:fill="auto"/>
            <w:vAlign w:val="center"/>
            <w:hideMark/>
          </w:tcPr>
          <w:p w14:paraId="4DD1FE73" w14:textId="77777777" w:rsidR="0014684F" w:rsidRPr="0014684F" w:rsidRDefault="0014684F" w:rsidP="0014684F">
            <w:pPr>
              <w:jc w:val="center"/>
              <w:rPr>
                <w:b/>
                <w:bCs/>
              </w:rPr>
            </w:pPr>
            <w:r w:rsidRPr="0014684F">
              <w:rPr>
                <w:b/>
                <w:bCs/>
              </w:rPr>
              <w:t>TSSS 1</w:t>
            </w:r>
          </w:p>
        </w:tc>
        <w:tc>
          <w:tcPr>
            <w:tcW w:w="1830" w:type="dxa"/>
            <w:shd w:val="clear" w:color="auto" w:fill="auto"/>
            <w:vAlign w:val="center"/>
            <w:hideMark/>
          </w:tcPr>
          <w:p w14:paraId="0C1B6F67" w14:textId="77777777" w:rsidR="0014684F" w:rsidRPr="0014684F" w:rsidRDefault="0014684F" w:rsidP="0014684F">
            <w:pPr>
              <w:jc w:val="center"/>
              <w:rPr>
                <w:b/>
                <w:bCs/>
              </w:rPr>
            </w:pPr>
            <w:r w:rsidRPr="0014684F">
              <w:rPr>
                <w:b/>
                <w:bCs/>
              </w:rPr>
              <w:t>TSSS 2</w:t>
            </w:r>
          </w:p>
        </w:tc>
        <w:tc>
          <w:tcPr>
            <w:tcW w:w="1831" w:type="dxa"/>
            <w:shd w:val="clear" w:color="auto" w:fill="auto"/>
            <w:vAlign w:val="center"/>
            <w:hideMark/>
          </w:tcPr>
          <w:p w14:paraId="138D6BEE" w14:textId="77777777" w:rsidR="0014684F" w:rsidRPr="0014684F" w:rsidRDefault="0014684F" w:rsidP="0014684F">
            <w:pPr>
              <w:jc w:val="center"/>
              <w:rPr>
                <w:b/>
                <w:bCs/>
              </w:rPr>
            </w:pPr>
            <w:r w:rsidRPr="0014684F">
              <w:rPr>
                <w:b/>
                <w:bCs/>
              </w:rPr>
              <w:t>TSSS 3</w:t>
            </w:r>
          </w:p>
        </w:tc>
      </w:tr>
      <w:tr w:rsidR="0014684F" w:rsidRPr="0014684F" w14:paraId="2B6D5EBD" w14:textId="77777777" w:rsidTr="006521CB">
        <w:trPr>
          <w:trHeight w:val="20"/>
        </w:trPr>
        <w:tc>
          <w:tcPr>
            <w:tcW w:w="574" w:type="dxa"/>
            <w:shd w:val="clear" w:color="auto" w:fill="auto"/>
            <w:noWrap/>
            <w:vAlign w:val="center"/>
            <w:hideMark/>
          </w:tcPr>
          <w:p w14:paraId="44362B37" w14:textId="77777777" w:rsidR="0014684F" w:rsidRPr="0014684F" w:rsidRDefault="0014684F" w:rsidP="0014684F">
            <w:pPr>
              <w:jc w:val="center"/>
            </w:pPr>
            <w:r w:rsidRPr="0014684F">
              <w:t>1</w:t>
            </w:r>
          </w:p>
        </w:tc>
        <w:tc>
          <w:tcPr>
            <w:tcW w:w="2115" w:type="dxa"/>
            <w:shd w:val="clear" w:color="auto" w:fill="auto"/>
            <w:noWrap/>
            <w:vAlign w:val="center"/>
            <w:hideMark/>
          </w:tcPr>
          <w:p w14:paraId="6D24C61A" w14:textId="77777777" w:rsidR="0014684F" w:rsidRPr="0014684F" w:rsidRDefault="0014684F" w:rsidP="0014684F">
            <w:pPr>
              <w:rPr>
                <w:b/>
                <w:bCs/>
              </w:rPr>
            </w:pPr>
            <w:r w:rsidRPr="0014684F">
              <w:rPr>
                <w:b/>
                <w:bCs/>
              </w:rPr>
              <w:t>Mục đích sử dụng</w:t>
            </w:r>
          </w:p>
        </w:tc>
        <w:tc>
          <w:tcPr>
            <w:tcW w:w="1830" w:type="dxa"/>
            <w:shd w:val="clear" w:color="auto" w:fill="auto"/>
            <w:vAlign w:val="center"/>
            <w:hideMark/>
          </w:tcPr>
          <w:p w14:paraId="36D0CD94" w14:textId="77777777" w:rsidR="0014684F" w:rsidRPr="0014684F" w:rsidRDefault="0014684F" w:rsidP="0014684F">
            <w:pPr>
              <w:jc w:val="center"/>
            </w:pPr>
            <w:r w:rsidRPr="0014684F">
              <w:t xml:space="preserve"> Chở người </w:t>
            </w:r>
          </w:p>
        </w:tc>
        <w:tc>
          <w:tcPr>
            <w:tcW w:w="1830" w:type="dxa"/>
            <w:shd w:val="clear" w:color="auto" w:fill="auto"/>
            <w:vAlign w:val="center"/>
            <w:hideMark/>
          </w:tcPr>
          <w:p w14:paraId="036B839B" w14:textId="77777777" w:rsidR="0014684F" w:rsidRPr="0014684F" w:rsidRDefault="0014684F" w:rsidP="0014684F">
            <w:pPr>
              <w:jc w:val="center"/>
            </w:pPr>
            <w:r w:rsidRPr="0014684F">
              <w:t xml:space="preserve"> Chở người </w:t>
            </w:r>
          </w:p>
        </w:tc>
        <w:tc>
          <w:tcPr>
            <w:tcW w:w="1830" w:type="dxa"/>
            <w:shd w:val="clear" w:color="auto" w:fill="auto"/>
            <w:vAlign w:val="center"/>
            <w:hideMark/>
          </w:tcPr>
          <w:p w14:paraId="4EA486CF" w14:textId="77777777" w:rsidR="0014684F" w:rsidRPr="0014684F" w:rsidRDefault="0014684F" w:rsidP="0014684F">
            <w:pPr>
              <w:jc w:val="center"/>
            </w:pPr>
            <w:r w:rsidRPr="0014684F">
              <w:t xml:space="preserve"> Chở người </w:t>
            </w:r>
          </w:p>
        </w:tc>
        <w:tc>
          <w:tcPr>
            <w:tcW w:w="1831" w:type="dxa"/>
            <w:shd w:val="clear" w:color="auto" w:fill="auto"/>
            <w:vAlign w:val="center"/>
            <w:hideMark/>
          </w:tcPr>
          <w:p w14:paraId="18D48134" w14:textId="77777777" w:rsidR="0014684F" w:rsidRPr="0014684F" w:rsidRDefault="0014684F" w:rsidP="0014684F">
            <w:pPr>
              <w:jc w:val="center"/>
            </w:pPr>
            <w:r w:rsidRPr="0014684F">
              <w:t xml:space="preserve"> Chở người </w:t>
            </w:r>
          </w:p>
        </w:tc>
      </w:tr>
      <w:tr w:rsidR="0014684F" w:rsidRPr="0014684F" w14:paraId="17DC13A9" w14:textId="77777777" w:rsidTr="006521CB">
        <w:trPr>
          <w:trHeight w:val="20"/>
        </w:trPr>
        <w:tc>
          <w:tcPr>
            <w:tcW w:w="574" w:type="dxa"/>
            <w:shd w:val="clear" w:color="auto" w:fill="auto"/>
            <w:noWrap/>
            <w:vAlign w:val="center"/>
            <w:hideMark/>
          </w:tcPr>
          <w:p w14:paraId="1DD85101" w14:textId="77777777" w:rsidR="0014684F" w:rsidRPr="0014684F" w:rsidRDefault="0014684F" w:rsidP="0014684F">
            <w:pPr>
              <w:jc w:val="center"/>
            </w:pPr>
            <w:r w:rsidRPr="0014684F">
              <w:t>2</w:t>
            </w:r>
          </w:p>
        </w:tc>
        <w:tc>
          <w:tcPr>
            <w:tcW w:w="2115" w:type="dxa"/>
            <w:shd w:val="clear" w:color="auto" w:fill="auto"/>
            <w:noWrap/>
            <w:vAlign w:val="center"/>
            <w:hideMark/>
          </w:tcPr>
          <w:p w14:paraId="0EA84CC3" w14:textId="77777777" w:rsidR="0014684F" w:rsidRPr="0014684F" w:rsidRDefault="0014684F" w:rsidP="0014684F">
            <w:pPr>
              <w:rPr>
                <w:b/>
                <w:bCs/>
              </w:rPr>
            </w:pPr>
            <w:r w:rsidRPr="0014684F">
              <w:rPr>
                <w:b/>
                <w:bCs/>
              </w:rPr>
              <w:t>Loại xe</w:t>
            </w:r>
          </w:p>
        </w:tc>
        <w:tc>
          <w:tcPr>
            <w:tcW w:w="1830" w:type="dxa"/>
            <w:shd w:val="clear" w:color="auto" w:fill="auto"/>
            <w:vAlign w:val="center"/>
            <w:hideMark/>
          </w:tcPr>
          <w:p w14:paraId="69958D8F" w14:textId="77777777" w:rsidR="0014684F" w:rsidRPr="0014684F" w:rsidRDefault="0014684F" w:rsidP="0014684F">
            <w:pPr>
              <w:jc w:val="center"/>
            </w:pPr>
            <w:r w:rsidRPr="0014684F">
              <w:t xml:space="preserve"> Ô tô Khách </w:t>
            </w:r>
          </w:p>
        </w:tc>
        <w:tc>
          <w:tcPr>
            <w:tcW w:w="1830" w:type="dxa"/>
            <w:shd w:val="clear" w:color="auto" w:fill="auto"/>
            <w:vAlign w:val="center"/>
            <w:hideMark/>
          </w:tcPr>
          <w:p w14:paraId="2964940C" w14:textId="77777777" w:rsidR="0014684F" w:rsidRPr="0014684F" w:rsidRDefault="0014684F" w:rsidP="0014684F">
            <w:pPr>
              <w:jc w:val="center"/>
            </w:pPr>
            <w:r w:rsidRPr="0014684F">
              <w:t xml:space="preserve"> Ô tô Khách </w:t>
            </w:r>
          </w:p>
        </w:tc>
        <w:tc>
          <w:tcPr>
            <w:tcW w:w="1830" w:type="dxa"/>
            <w:shd w:val="clear" w:color="auto" w:fill="auto"/>
            <w:vAlign w:val="center"/>
            <w:hideMark/>
          </w:tcPr>
          <w:p w14:paraId="129055D2" w14:textId="77777777" w:rsidR="0014684F" w:rsidRPr="0014684F" w:rsidRDefault="0014684F" w:rsidP="0014684F">
            <w:pPr>
              <w:jc w:val="center"/>
            </w:pPr>
            <w:r w:rsidRPr="0014684F">
              <w:t xml:space="preserve"> Ô tô Khách </w:t>
            </w:r>
          </w:p>
        </w:tc>
        <w:tc>
          <w:tcPr>
            <w:tcW w:w="1831" w:type="dxa"/>
            <w:shd w:val="clear" w:color="auto" w:fill="auto"/>
            <w:vAlign w:val="center"/>
            <w:hideMark/>
          </w:tcPr>
          <w:p w14:paraId="46391B60" w14:textId="77777777" w:rsidR="0014684F" w:rsidRPr="0014684F" w:rsidRDefault="0014684F" w:rsidP="0014684F">
            <w:pPr>
              <w:jc w:val="center"/>
            </w:pPr>
            <w:r w:rsidRPr="0014684F">
              <w:t xml:space="preserve"> Ô tô Khách </w:t>
            </w:r>
          </w:p>
        </w:tc>
      </w:tr>
      <w:tr w:rsidR="0014684F" w:rsidRPr="0014684F" w14:paraId="7F855DD6" w14:textId="77777777" w:rsidTr="006521CB">
        <w:trPr>
          <w:trHeight w:val="20"/>
        </w:trPr>
        <w:tc>
          <w:tcPr>
            <w:tcW w:w="574" w:type="dxa"/>
            <w:shd w:val="clear" w:color="auto" w:fill="auto"/>
            <w:noWrap/>
            <w:vAlign w:val="center"/>
            <w:hideMark/>
          </w:tcPr>
          <w:p w14:paraId="70EAEF71" w14:textId="77777777" w:rsidR="0014684F" w:rsidRPr="0014684F" w:rsidRDefault="0014684F" w:rsidP="0014684F">
            <w:pPr>
              <w:jc w:val="center"/>
            </w:pPr>
            <w:r w:rsidRPr="0014684F">
              <w:t>-</w:t>
            </w:r>
          </w:p>
        </w:tc>
        <w:tc>
          <w:tcPr>
            <w:tcW w:w="2115" w:type="dxa"/>
            <w:shd w:val="clear" w:color="auto" w:fill="auto"/>
            <w:noWrap/>
            <w:vAlign w:val="center"/>
            <w:hideMark/>
          </w:tcPr>
          <w:p w14:paraId="7FF0B2F7" w14:textId="77777777" w:rsidR="0014684F" w:rsidRPr="0014684F" w:rsidRDefault="0014684F" w:rsidP="0014684F">
            <w:pPr>
              <w:rPr>
                <w:b/>
                <w:bCs/>
              </w:rPr>
            </w:pPr>
            <w:r w:rsidRPr="0014684F">
              <w:rPr>
                <w:b/>
                <w:bCs/>
              </w:rPr>
              <w:t>Dòng xe</w:t>
            </w:r>
          </w:p>
        </w:tc>
        <w:tc>
          <w:tcPr>
            <w:tcW w:w="1830" w:type="dxa"/>
            <w:shd w:val="clear" w:color="auto" w:fill="auto"/>
            <w:vAlign w:val="center"/>
            <w:hideMark/>
          </w:tcPr>
          <w:p w14:paraId="500EA3BE" w14:textId="77777777" w:rsidR="0014684F" w:rsidRPr="0014684F" w:rsidRDefault="0014684F" w:rsidP="0014684F">
            <w:pPr>
              <w:jc w:val="center"/>
            </w:pPr>
            <w:r w:rsidRPr="0014684F">
              <w:t xml:space="preserve"> FORD </w:t>
            </w:r>
          </w:p>
        </w:tc>
        <w:tc>
          <w:tcPr>
            <w:tcW w:w="1830" w:type="dxa"/>
            <w:shd w:val="clear" w:color="auto" w:fill="auto"/>
            <w:vAlign w:val="center"/>
            <w:hideMark/>
          </w:tcPr>
          <w:p w14:paraId="5CAC8D28" w14:textId="77777777" w:rsidR="0014684F" w:rsidRPr="0014684F" w:rsidRDefault="0014684F" w:rsidP="0014684F">
            <w:pPr>
              <w:jc w:val="center"/>
            </w:pPr>
            <w:r w:rsidRPr="0014684F">
              <w:t xml:space="preserve"> FORD </w:t>
            </w:r>
          </w:p>
        </w:tc>
        <w:tc>
          <w:tcPr>
            <w:tcW w:w="1830" w:type="dxa"/>
            <w:shd w:val="clear" w:color="auto" w:fill="auto"/>
            <w:vAlign w:val="center"/>
            <w:hideMark/>
          </w:tcPr>
          <w:p w14:paraId="62B02F44" w14:textId="77777777" w:rsidR="0014684F" w:rsidRPr="0014684F" w:rsidRDefault="0014684F" w:rsidP="0014684F">
            <w:pPr>
              <w:jc w:val="center"/>
            </w:pPr>
            <w:r w:rsidRPr="0014684F">
              <w:t xml:space="preserve"> FORD </w:t>
            </w:r>
          </w:p>
        </w:tc>
        <w:tc>
          <w:tcPr>
            <w:tcW w:w="1831" w:type="dxa"/>
            <w:shd w:val="clear" w:color="auto" w:fill="auto"/>
            <w:vAlign w:val="center"/>
            <w:hideMark/>
          </w:tcPr>
          <w:p w14:paraId="1C122796" w14:textId="77777777" w:rsidR="0014684F" w:rsidRPr="0014684F" w:rsidRDefault="0014684F" w:rsidP="0014684F">
            <w:pPr>
              <w:jc w:val="center"/>
            </w:pPr>
            <w:r w:rsidRPr="0014684F">
              <w:t xml:space="preserve"> FORD </w:t>
            </w:r>
          </w:p>
        </w:tc>
      </w:tr>
      <w:tr w:rsidR="0014684F" w:rsidRPr="0014684F" w14:paraId="01B62CA9" w14:textId="77777777" w:rsidTr="006521CB">
        <w:trPr>
          <w:trHeight w:val="20"/>
        </w:trPr>
        <w:tc>
          <w:tcPr>
            <w:tcW w:w="574" w:type="dxa"/>
            <w:shd w:val="clear" w:color="auto" w:fill="auto"/>
            <w:noWrap/>
            <w:vAlign w:val="center"/>
            <w:hideMark/>
          </w:tcPr>
          <w:p w14:paraId="3A6DCB5C" w14:textId="77777777" w:rsidR="0014684F" w:rsidRPr="0014684F" w:rsidRDefault="0014684F" w:rsidP="0014684F">
            <w:pPr>
              <w:jc w:val="center"/>
            </w:pPr>
            <w:r w:rsidRPr="0014684F">
              <w:t>-</w:t>
            </w:r>
          </w:p>
        </w:tc>
        <w:tc>
          <w:tcPr>
            <w:tcW w:w="2115" w:type="dxa"/>
            <w:shd w:val="clear" w:color="auto" w:fill="auto"/>
            <w:noWrap/>
            <w:vAlign w:val="center"/>
            <w:hideMark/>
          </w:tcPr>
          <w:p w14:paraId="211F6290" w14:textId="77777777" w:rsidR="0014684F" w:rsidRPr="0014684F" w:rsidRDefault="0014684F" w:rsidP="0014684F">
            <w:pPr>
              <w:rPr>
                <w:b/>
                <w:bCs/>
              </w:rPr>
            </w:pPr>
            <w:r w:rsidRPr="0014684F">
              <w:rPr>
                <w:b/>
                <w:bCs/>
              </w:rPr>
              <w:t>Số ghế</w:t>
            </w:r>
          </w:p>
        </w:tc>
        <w:tc>
          <w:tcPr>
            <w:tcW w:w="1830" w:type="dxa"/>
            <w:shd w:val="clear" w:color="auto" w:fill="auto"/>
            <w:vAlign w:val="center"/>
            <w:hideMark/>
          </w:tcPr>
          <w:p w14:paraId="4C14F57E" w14:textId="77777777" w:rsidR="0014684F" w:rsidRPr="0014684F" w:rsidRDefault="0014684F" w:rsidP="0014684F">
            <w:pPr>
              <w:jc w:val="center"/>
            </w:pPr>
            <w:r w:rsidRPr="0014684F">
              <w:t xml:space="preserve"> 10 chỗ ngồi </w:t>
            </w:r>
          </w:p>
        </w:tc>
        <w:tc>
          <w:tcPr>
            <w:tcW w:w="1830" w:type="dxa"/>
            <w:shd w:val="clear" w:color="auto" w:fill="auto"/>
            <w:vAlign w:val="center"/>
            <w:hideMark/>
          </w:tcPr>
          <w:p w14:paraId="5B1AD20A" w14:textId="77777777" w:rsidR="0014684F" w:rsidRPr="0014684F" w:rsidRDefault="0014684F" w:rsidP="0014684F">
            <w:pPr>
              <w:jc w:val="center"/>
            </w:pPr>
            <w:r w:rsidRPr="0014684F">
              <w:t xml:space="preserve"> 10 chỗ ngồi </w:t>
            </w:r>
          </w:p>
        </w:tc>
        <w:tc>
          <w:tcPr>
            <w:tcW w:w="1830" w:type="dxa"/>
            <w:shd w:val="clear" w:color="auto" w:fill="auto"/>
            <w:vAlign w:val="center"/>
            <w:hideMark/>
          </w:tcPr>
          <w:p w14:paraId="2EF8BFB9" w14:textId="77777777" w:rsidR="0014684F" w:rsidRPr="0014684F" w:rsidRDefault="0014684F" w:rsidP="0014684F">
            <w:pPr>
              <w:jc w:val="center"/>
            </w:pPr>
            <w:r w:rsidRPr="0014684F">
              <w:t xml:space="preserve"> 10 chỗ ngồi </w:t>
            </w:r>
          </w:p>
        </w:tc>
        <w:tc>
          <w:tcPr>
            <w:tcW w:w="1831" w:type="dxa"/>
            <w:shd w:val="clear" w:color="auto" w:fill="auto"/>
            <w:vAlign w:val="center"/>
            <w:hideMark/>
          </w:tcPr>
          <w:p w14:paraId="17DFD9E0" w14:textId="77777777" w:rsidR="0014684F" w:rsidRPr="0014684F" w:rsidRDefault="0014684F" w:rsidP="0014684F">
            <w:pPr>
              <w:jc w:val="center"/>
            </w:pPr>
            <w:r w:rsidRPr="0014684F">
              <w:t xml:space="preserve"> 10 chỗ ngồi </w:t>
            </w:r>
          </w:p>
        </w:tc>
      </w:tr>
      <w:tr w:rsidR="0014684F" w:rsidRPr="0014684F" w14:paraId="121B6446" w14:textId="77777777" w:rsidTr="006521CB">
        <w:trPr>
          <w:trHeight w:val="20"/>
        </w:trPr>
        <w:tc>
          <w:tcPr>
            <w:tcW w:w="574" w:type="dxa"/>
            <w:shd w:val="clear" w:color="auto" w:fill="auto"/>
            <w:noWrap/>
            <w:vAlign w:val="center"/>
            <w:hideMark/>
          </w:tcPr>
          <w:p w14:paraId="44DC1168" w14:textId="77777777" w:rsidR="0014684F" w:rsidRPr="0014684F" w:rsidRDefault="0014684F" w:rsidP="0014684F">
            <w:pPr>
              <w:jc w:val="center"/>
            </w:pPr>
            <w:r w:rsidRPr="0014684F">
              <w:t>-</w:t>
            </w:r>
          </w:p>
        </w:tc>
        <w:tc>
          <w:tcPr>
            <w:tcW w:w="2115" w:type="dxa"/>
            <w:shd w:val="clear" w:color="auto" w:fill="auto"/>
            <w:noWrap/>
            <w:vAlign w:val="center"/>
            <w:hideMark/>
          </w:tcPr>
          <w:p w14:paraId="49949D99" w14:textId="77777777" w:rsidR="0014684F" w:rsidRPr="0014684F" w:rsidRDefault="0014684F" w:rsidP="0014684F">
            <w:pPr>
              <w:rPr>
                <w:b/>
                <w:bCs/>
              </w:rPr>
            </w:pPr>
            <w:r w:rsidRPr="0014684F">
              <w:rPr>
                <w:b/>
                <w:bCs/>
              </w:rPr>
              <w:t>Năm sản xuất</w:t>
            </w:r>
          </w:p>
        </w:tc>
        <w:tc>
          <w:tcPr>
            <w:tcW w:w="1830" w:type="dxa"/>
            <w:shd w:val="clear" w:color="auto" w:fill="auto"/>
            <w:vAlign w:val="center"/>
            <w:hideMark/>
          </w:tcPr>
          <w:p w14:paraId="656EC6C1" w14:textId="77777777" w:rsidR="0014684F" w:rsidRPr="0014684F" w:rsidRDefault="0014684F" w:rsidP="0014684F">
            <w:pPr>
              <w:jc w:val="center"/>
            </w:pPr>
            <w:r w:rsidRPr="0014684F">
              <w:t>2017</w:t>
            </w:r>
          </w:p>
        </w:tc>
        <w:tc>
          <w:tcPr>
            <w:tcW w:w="1830" w:type="dxa"/>
            <w:shd w:val="clear" w:color="auto" w:fill="auto"/>
            <w:vAlign w:val="center"/>
            <w:hideMark/>
          </w:tcPr>
          <w:p w14:paraId="65CBC196" w14:textId="77777777" w:rsidR="0014684F" w:rsidRPr="0014684F" w:rsidRDefault="0014684F" w:rsidP="0014684F">
            <w:pPr>
              <w:jc w:val="center"/>
            </w:pPr>
            <w:r w:rsidRPr="0014684F">
              <w:t>2017</w:t>
            </w:r>
          </w:p>
        </w:tc>
        <w:tc>
          <w:tcPr>
            <w:tcW w:w="1830" w:type="dxa"/>
            <w:shd w:val="clear" w:color="auto" w:fill="auto"/>
            <w:vAlign w:val="center"/>
            <w:hideMark/>
          </w:tcPr>
          <w:p w14:paraId="54CE91C6" w14:textId="77777777" w:rsidR="0014684F" w:rsidRPr="0014684F" w:rsidRDefault="0014684F" w:rsidP="0014684F">
            <w:pPr>
              <w:jc w:val="center"/>
            </w:pPr>
            <w:r w:rsidRPr="0014684F">
              <w:t>2017</w:t>
            </w:r>
          </w:p>
        </w:tc>
        <w:tc>
          <w:tcPr>
            <w:tcW w:w="1831" w:type="dxa"/>
            <w:shd w:val="clear" w:color="auto" w:fill="auto"/>
            <w:vAlign w:val="center"/>
            <w:hideMark/>
          </w:tcPr>
          <w:p w14:paraId="13BB438E" w14:textId="77777777" w:rsidR="0014684F" w:rsidRPr="0014684F" w:rsidRDefault="0014684F" w:rsidP="0014684F">
            <w:pPr>
              <w:jc w:val="center"/>
            </w:pPr>
            <w:r w:rsidRPr="0014684F">
              <w:t>2018</w:t>
            </w:r>
          </w:p>
        </w:tc>
      </w:tr>
      <w:tr w:rsidR="0014684F" w:rsidRPr="0014684F" w14:paraId="1FB40CFB" w14:textId="77777777" w:rsidTr="006521CB">
        <w:trPr>
          <w:trHeight w:val="20"/>
        </w:trPr>
        <w:tc>
          <w:tcPr>
            <w:tcW w:w="574" w:type="dxa"/>
            <w:shd w:val="clear" w:color="auto" w:fill="auto"/>
            <w:noWrap/>
            <w:vAlign w:val="center"/>
            <w:hideMark/>
          </w:tcPr>
          <w:p w14:paraId="3FE2820F" w14:textId="77777777" w:rsidR="0014684F" w:rsidRPr="0014684F" w:rsidRDefault="0014684F" w:rsidP="0014684F">
            <w:pPr>
              <w:jc w:val="center"/>
            </w:pPr>
            <w:r w:rsidRPr="0014684F">
              <w:t>-</w:t>
            </w:r>
          </w:p>
        </w:tc>
        <w:tc>
          <w:tcPr>
            <w:tcW w:w="2115" w:type="dxa"/>
            <w:shd w:val="clear" w:color="auto" w:fill="auto"/>
            <w:noWrap/>
            <w:vAlign w:val="center"/>
            <w:hideMark/>
          </w:tcPr>
          <w:p w14:paraId="6FA44EDD" w14:textId="77777777" w:rsidR="0014684F" w:rsidRPr="0014684F" w:rsidRDefault="0014684F" w:rsidP="0014684F">
            <w:pPr>
              <w:rPr>
                <w:b/>
                <w:bCs/>
              </w:rPr>
            </w:pPr>
            <w:r w:rsidRPr="0014684F">
              <w:rPr>
                <w:b/>
                <w:bCs/>
              </w:rPr>
              <w:t>Nước sản xuất</w:t>
            </w:r>
          </w:p>
        </w:tc>
        <w:tc>
          <w:tcPr>
            <w:tcW w:w="1830" w:type="dxa"/>
            <w:shd w:val="clear" w:color="auto" w:fill="auto"/>
            <w:vAlign w:val="center"/>
            <w:hideMark/>
          </w:tcPr>
          <w:p w14:paraId="0D727730" w14:textId="77777777" w:rsidR="0014684F" w:rsidRPr="0014684F" w:rsidRDefault="0014684F" w:rsidP="0014684F">
            <w:pPr>
              <w:jc w:val="center"/>
            </w:pPr>
            <w:r w:rsidRPr="0014684F">
              <w:t xml:space="preserve"> Việt Nam </w:t>
            </w:r>
          </w:p>
        </w:tc>
        <w:tc>
          <w:tcPr>
            <w:tcW w:w="1830" w:type="dxa"/>
            <w:shd w:val="clear" w:color="auto" w:fill="auto"/>
            <w:vAlign w:val="center"/>
            <w:hideMark/>
          </w:tcPr>
          <w:p w14:paraId="7B532C7F" w14:textId="77777777" w:rsidR="0014684F" w:rsidRPr="0014684F" w:rsidRDefault="0014684F" w:rsidP="0014684F">
            <w:pPr>
              <w:jc w:val="center"/>
            </w:pPr>
            <w:r w:rsidRPr="0014684F">
              <w:t xml:space="preserve"> Việt Nam </w:t>
            </w:r>
          </w:p>
        </w:tc>
        <w:tc>
          <w:tcPr>
            <w:tcW w:w="1830" w:type="dxa"/>
            <w:shd w:val="clear" w:color="auto" w:fill="auto"/>
            <w:vAlign w:val="center"/>
            <w:hideMark/>
          </w:tcPr>
          <w:p w14:paraId="40DF0FF4" w14:textId="77777777" w:rsidR="0014684F" w:rsidRPr="0014684F" w:rsidRDefault="0014684F" w:rsidP="0014684F">
            <w:pPr>
              <w:jc w:val="center"/>
            </w:pPr>
            <w:r w:rsidRPr="0014684F">
              <w:t xml:space="preserve"> Việt Nam </w:t>
            </w:r>
          </w:p>
        </w:tc>
        <w:tc>
          <w:tcPr>
            <w:tcW w:w="1831" w:type="dxa"/>
            <w:shd w:val="clear" w:color="auto" w:fill="auto"/>
            <w:vAlign w:val="center"/>
            <w:hideMark/>
          </w:tcPr>
          <w:p w14:paraId="4873DB62" w14:textId="77777777" w:rsidR="0014684F" w:rsidRPr="0014684F" w:rsidRDefault="0014684F" w:rsidP="0014684F">
            <w:pPr>
              <w:jc w:val="center"/>
            </w:pPr>
            <w:r w:rsidRPr="0014684F">
              <w:t xml:space="preserve"> Việt Nam </w:t>
            </w:r>
          </w:p>
        </w:tc>
      </w:tr>
      <w:tr w:rsidR="0014684F" w:rsidRPr="0014684F" w14:paraId="7C62B471" w14:textId="77777777" w:rsidTr="006521CB">
        <w:trPr>
          <w:trHeight w:val="20"/>
        </w:trPr>
        <w:tc>
          <w:tcPr>
            <w:tcW w:w="574" w:type="dxa"/>
            <w:shd w:val="clear" w:color="auto" w:fill="auto"/>
            <w:noWrap/>
            <w:vAlign w:val="center"/>
            <w:hideMark/>
          </w:tcPr>
          <w:p w14:paraId="5962AC82" w14:textId="77777777" w:rsidR="0014684F" w:rsidRPr="0014684F" w:rsidRDefault="0014684F" w:rsidP="0014684F">
            <w:pPr>
              <w:jc w:val="center"/>
            </w:pPr>
            <w:r w:rsidRPr="0014684F">
              <w:t>3</w:t>
            </w:r>
          </w:p>
        </w:tc>
        <w:tc>
          <w:tcPr>
            <w:tcW w:w="2115" w:type="dxa"/>
            <w:shd w:val="clear" w:color="auto" w:fill="auto"/>
            <w:noWrap/>
            <w:vAlign w:val="center"/>
            <w:hideMark/>
          </w:tcPr>
          <w:p w14:paraId="3980E153" w14:textId="77777777" w:rsidR="0014684F" w:rsidRPr="0014684F" w:rsidRDefault="0014684F" w:rsidP="0014684F">
            <w:pPr>
              <w:rPr>
                <w:b/>
                <w:bCs/>
              </w:rPr>
            </w:pPr>
            <w:r w:rsidRPr="0014684F">
              <w:rPr>
                <w:b/>
                <w:bCs/>
              </w:rPr>
              <w:t>Nguồn tin</w:t>
            </w:r>
          </w:p>
        </w:tc>
        <w:tc>
          <w:tcPr>
            <w:tcW w:w="1830" w:type="dxa"/>
            <w:shd w:val="clear" w:color="auto" w:fill="auto"/>
            <w:vAlign w:val="center"/>
            <w:hideMark/>
          </w:tcPr>
          <w:p w14:paraId="20510EC9" w14:textId="77777777" w:rsidR="0014684F" w:rsidRPr="0014684F" w:rsidRDefault="0014684F" w:rsidP="0014684F">
            <w:pPr>
              <w:jc w:val="center"/>
            </w:pPr>
            <w:r w:rsidRPr="0014684F">
              <w:t> </w:t>
            </w:r>
          </w:p>
        </w:tc>
        <w:tc>
          <w:tcPr>
            <w:tcW w:w="1830" w:type="dxa"/>
            <w:shd w:val="clear" w:color="auto" w:fill="auto"/>
            <w:vAlign w:val="center"/>
            <w:hideMark/>
          </w:tcPr>
          <w:p w14:paraId="60B1027E" w14:textId="77777777" w:rsidR="0014684F" w:rsidRPr="006521CB" w:rsidRDefault="0014684F" w:rsidP="0014684F">
            <w:pPr>
              <w:jc w:val="center"/>
            </w:pPr>
            <w:r w:rsidRPr="006521CB">
              <w:t>https://bonbanh.com/xe-ford-transit-limousine-2017-6656472</w:t>
            </w:r>
          </w:p>
        </w:tc>
        <w:tc>
          <w:tcPr>
            <w:tcW w:w="1830" w:type="dxa"/>
            <w:shd w:val="clear" w:color="auto" w:fill="auto"/>
            <w:vAlign w:val="center"/>
            <w:hideMark/>
          </w:tcPr>
          <w:p w14:paraId="01B994F0" w14:textId="77777777" w:rsidR="0014684F" w:rsidRPr="006521CB" w:rsidRDefault="0014684F" w:rsidP="0014684F">
            <w:pPr>
              <w:jc w:val="center"/>
            </w:pPr>
            <w:r w:rsidRPr="006521CB">
              <w:t>https://bonbanh.com/xe-ford-transit-limousine-2017-6661792</w:t>
            </w:r>
          </w:p>
        </w:tc>
        <w:tc>
          <w:tcPr>
            <w:tcW w:w="1831" w:type="dxa"/>
            <w:shd w:val="clear" w:color="auto" w:fill="auto"/>
            <w:vAlign w:val="center"/>
            <w:hideMark/>
          </w:tcPr>
          <w:p w14:paraId="479363A6" w14:textId="77777777" w:rsidR="0014684F" w:rsidRPr="006521CB" w:rsidRDefault="0014684F" w:rsidP="0014684F">
            <w:pPr>
              <w:jc w:val="center"/>
            </w:pPr>
            <w:r w:rsidRPr="006521CB">
              <w:t>https://bonbanh.com/xe-ford-transit-limousine-2018-6698952</w:t>
            </w:r>
          </w:p>
        </w:tc>
      </w:tr>
      <w:tr w:rsidR="0014684F" w:rsidRPr="0014684F" w14:paraId="51CE62C0" w14:textId="77777777" w:rsidTr="006521CB">
        <w:trPr>
          <w:trHeight w:val="20"/>
        </w:trPr>
        <w:tc>
          <w:tcPr>
            <w:tcW w:w="574" w:type="dxa"/>
            <w:shd w:val="clear" w:color="auto" w:fill="auto"/>
            <w:noWrap/>
            <w:vAlign w:val="center"/>
            <w:hideMark/>
          </w:tcPr>
          <w:p w14:paraId="71B13B6C" w14:textId="77777777" w:rsidR="0014684F" w:rsidRPr="0014684F" w:rsidRDefault="0014684F" w:rsidP="0014684F">
            <w:pPr>
              <w:jc w:val="center"/>
            </w:pPr>
            <w:r w:rsidRPr="0014684F">
              <w:t>4</w:t>
            </w:r>
          </w:p>
        </w:tc>
        <w:tc>
          <w:tcPr>
            <w:tcW w:w="2115" w:type="dxa"/>
            <w:shd w:val="clear" w:color="auto" w:fill="auto"/>
            <w:noWrap/>
            <w:vAlign w:val="center"/>
            <w:hideMark/>
          </w:tcPr>
          <w:p w14:paraId="37419F7D" w14:textId="77777777" w:rsidR="0014684F" w:rsidRPr="0014684F" w:rsidRDefault="0014684F" w:rsidP="0014684F">
            <w:pPr>
              <w:rPr>
                <w:b/>
                <w:bCs/>
              </w:rPr>
            </w:pPr>
            <w:r w:rsidRPr="0014684F">
              <w:rPr>
                <w:b/>
                <w:bCs/>
              </w:rPr>
              <w:t>Thời điểm thu thập</w:t>
            </w:r>
          </w:p>
        </w:tc>
        <w:tc>
          <w:tcPr>
            <w:tcW w:w="1830" w:type="dxa"/>
            <w:shd w:val="clear" w:color="auto" w:fill="auto"/>
            <w:noWrap/>
            <w:vAlign w:val="center"/>
            <w:hideMark/>
          </w:tcPr>
          <w:p w14:paraId="6B903E9F" w14:textId="77777777" w:rsidR="0014684F" w:rsidRPr="0014684F" w:rsidRDefault="0014684F" w:rsidP="0014684F">
            <w:pPr>
              <w:jc w:val="center"/>
            </w:pPr>
            <w:r w:rsidRPr="0014684F">
              <w:t>Tháng 4/2026</w:t>
            </w:r>
          </w:p>
        </w:tc>
        <w:tc>
          <w:tcPr>
            <w:tcW w:w="1830" w:type="dxa"/>
            <w:shd w:val="clear" w:color="auto" w:fill="auto"/>
            <w:noWrap/>
            <w:vAlign w:val="center"/>
            <w:hideMark/>
          </w:tcPr>
          <w:p w14:paraId="17BF4D27" w14:textId="77777777" w:rsidR="0014684F" w:rsidRPr="0014684F" w:rsidRDefault="0014684F" w:rsidP="0014684F">
            <w:pPr>
              <w:jc w:val="center"/>
            </w:pPr>
            <w:r w:rsidRPr="0014684F">
              <w:t>Tháng 4/2026</w:t>
            </w:r>
          </w:p>
        </w:tc>
        <w:tc>
          <w:tcPr>
            <w:tcW w:w="1830" w:type="dxa"/>
            <w:shd w:val="clear" w:color="auto" w:fill="auto"/>
            <w:noWrap/>
            <w:vAlign w:val="center"/>
            <w:hideMark/>
          </w:tcPr>
          <w:p w14:paraId="20FFA085" w14:textId="77777777" w:rsidR="0014684F" w:rsidRPr="0014684F" w:rsidRDefault="0014684F" w:rsidP="0014684F">
            <w:pPr>
              <w:jc w:val="center"/>
            </w:pPr>
            <w:r w:rsidRPr="0014684F">
              <w:t>Tháng 4/2026</w:t>
            </w:r>
          </w:p>
        </w:tc>
        <w:tc>
          <w:tcPr>
            <w:tcW w:w="1831" w:type="dxa"/>
            <w:shd w:val="clear" w:color="auto" w:fill="auto"/>
            <w:noWrap/>
            <w:vAlign w:val="center"/>
            <w:hideMark/>
          </w:tcPr>
          <w:p w14:paraId="09BDCF82" w14:textId="77777777" w:rsidR="0014684F" w:rsidRPr="0014684F" w:rsidRDefault="0014684F" w:rsidP="0014684F">
            <w:pPr>
              <w:jc w:val="center"/>
            </w:pPr>
            <w:r w:rsidRPr="0014684F">
              <w:t>Tháng 4/2026</w:t>
            </w:r>
          </w:p>
        </w:tc>
      </w:tr>
      <w:tr w:rsidR="0014684F" w:rsidRPr="0014684F" w14:paraId="0F810978" w14:textId="77777777" w:rsidTr="006521CB">
        <w:trPr>
          <w:trHeight w:val="20"/>
        </w:trPr>
        <w:tc>
          <w:tcPr>
            <w:tcW w:w="574" w:type="dxa"/>
            <w:shd w:val="clear" w:color="auto" w:fill="auto"/>
            <w:vAlign w:val="center"/>
            <w:hideMark/>
          </w:tcPr>
          <w:p w14:paraId="75AF4640" w14:textId="77777777" w:rsidR="0014684F" w:rsidRPr="0014684F" w:rsidRDefault="0014684F" w:rsidP="0014684F">
            <w:pPr>
              <w:jc w:val="center"/>
            </w:pPr>
            <w:r w:rsidRPr="0014684F">
              <w:t>5</w:t>
            </w:r>
          </w:p>
        </w:tc>
        <w:tc>
          <w:tcPr>
            <w:tcW w:w="2115" w:type="dxa"/>
            <w:shd w:val="clear" w:color="auto" w:fill="auto"/>
            <w:vAlign w:val="center"/>
            <w:hideMark/>
          </w:tcPr>
          <w:p w14:paraId="6026F1AB" w14:textId="77777777" w:rsidR="0014684F" w:rsidRPr="0014684F" w:rsidRDefault="0014684F" w:rsidP="0014684F">
            <w:pPr>
              <w:rPr>
                <w:b/>
                <w:bCs/>
              </w:rPr>
            </w:pPr>
            <w:r w:rsidRPr="0014684F">
              <w:rPr>
                <w:b/>
                <w:bCs/>
              </w:rPr>
              <w:t>Pháp lý</w:t>
            </w:r>
          </w:p>
        </w:tc>
        <w:tc>
          <w:tcPr>
            <w:tcW w:w="1830" w:type="dxa"/>
            <w:shd w:val="clear" w:color="auto" w:fill="auto"/>
            <w:vAlign w:val="center"/>
            <w:hideMark/>
          </w:tcPr>
          <w:p w14:paraId="51122707" w14:textId="77777777" w:rsidR="0014684F" w:rsidRPr="0014684F" w:rsidRDefault="0014684F" w:rsidP="0014684F">
            <w:pPr>
              <w:jc w:val="center"/>
            </w:pPr>
            <w:r w:rsidRPr="0014684F">
              <w:t>Giấy đăng ký xe, đăng kiểm xe</w:t>
            </w:r>
          </w:p>
        </w:tc>
        <w:tc>
          <w:tcPr>
            <w:tcW w:w="1830" w:type="dxa"/>
            <w:shd w:val="clear" w:color="auto" w:fill="auto"/>
            <w:vAlign w:val="center"/>
            <w:hideMark/>
          </w:tcPr>
          <w:p w14:paraId="407025B0" w14:textId="77777777" w:rsidR="0014684F" w:rsidRPr="0014684F" w:rsidRDefault="0014684F" w:rsidP="0014684F">
            <w:pPr>
              <w:jc w:val="center"/>
            </w:pPr>
            <w:r w:rsidRPr="0014684F">
              <w:t>Giấy đăng ký xe, đăng kiểm xe</w:t>
            </w:r>
          </w:p>
        </w:tc>
        <w:tc>
          <w:tcPr>
            <w:tcW w:w="1830" w:type="dxa"/>
            <w:shd w:val="clear" w:color="auto" w:fill="auto"/>
            <w:vAlign w:val="center"/>
            <w:hideMark/>
          </w:tcPr>
          <w:p w14:paraId="2962AB3A" w14:textId="77777777" w:rsidR="0014684F" w:rsidRPr="0014684F" w:rsidRDefault="0014684F" w:rsidP="0014684F">
            <w:pPr>
              <w:jc w:val="center"/>
            </w:pPr>
            <w:r w:rsidRPr="0014684F">
              <w:t>Giấy đăng ký xe, đăng kiểm xe</w:t>
            </w:r>
          </w:p>
        </w:tc>
        <w:tc>
          <w:tcPr>
            <w:tcW w:w="1831" w:type="dxa"/>
            <w:shd w:val="clear" w:color="auto" w:fill="auto"/>
            <w:vAlign w:val="center"/>
            <w:hideMark/>
          </w:tcPr>
          <w:p w14:paraId="494FA530" w14:textId="77777777" w:rsidR="0014684F" w:rsidRPr="0014684F" w:rsidRDefault="0014684F" w:rsidP="0014684F">
            <w:pPr>
              <w:jc w:val="center"/>
            </w:pPr>
            <w:r w:rsidRPr="0014684F">
              <w:t>Giấy đăng ký xe, đăng kiểm xe</w:t>
            </w:r>
          </w:p>
        </w:tc>
      </w:tr>
      <w:tr w:rsidR="0014684F" w:rsidRPr="0014684F" w14:paraId="78EC1495" w14:textId="77777777" w:rsidTr="006521CB">
        <w:trPr>
          <w:trHeight w:val="20"/>
        </w:trPr>
        <w:tc>
          <w:tcPr>
            <w:tcW w:w="574" w:type="dxa"/>
            <w:shd w:val="clear" w:color="auto" w:fill="auto"/>
            <w:noWrap/>
            <w:vAlign w:val="center"/>
            <w:hideMark/>
          </w:tcPr>
          <w:p w14:paraId="6454EAB4" w14:textId="77777777" w:rsidR="0014684F" w:rsidRPr="0014684F" w:rsidRDefault="0014684F" w:rsidP="0014684F">
            <w:pPr>
              <w:jc w:val="center"/>
            </w:pPr>
            <w:r w:rsidRPr="0014684F">
              <w:t>6</w:t>
            </w:r>
          </w:p>
        </w:tc>
        <w:tc>
          <w:tcPr>
            <w:tcW w:w="2115" w:type="dxa"/>
            <w:shd w:val="clear" w:color="auto" w:fill="auto"/>
            <w:noWrap/>
            <w:vAlign w:val="center"/>
            <w:hideMark/>
          </w:tcPr>
          <w:p w14:paraId="28BCD861" w14:textId="77777777" w:rsidR="0014684F" w:rsidRPr="0014684F" w:rsidRDefault="0014684F" w:rsidP="0014684F">
            <w:pPr>
              <w:rPr>
                <w:b/>
                <w:bCs/>
              </w:rPr>
            </w:pPr>
            <w:r w:rsidRPr="0014684F">
              <w:rPr>
                <w:b/>
                <w:bCs/>
              </w:rPr>
              <w:t>Giá rao bán</w:t>
            </w:r>
          </w:p>
        </w:tc>
        <w:tc>
          <w:tcPr>
            <w:tcW w:w="1830" w:type="dxa"/>
            <w:shd w:val="clear" w:color="auto" w:fill="auto"/>
            <w:noWrap/>
            <w:vAlign w:val="center"/>
            <w:hideMark/>
          </w:tcPr>
          <w:p w14:paraId="6FC5C4AC" w14:textId="77777777" w:rsidR="0014684F" w:rsidRPr="0014684F" w:rsidRDefault="0014684F" w:rsidP="0014684F">
            <w:pPr>
              <w:jc w:val="both"/>
            </w:pPr>
            <w:r w:rsidRPr="0014684F">
              <w:t> </w:t>
            </w:r>
          </w:p>
        </w:tc>
        <w:tc>
          <w:tcPr>
            <w:tcW w:w="1830" w:type="dxa"/>
            <w:shd w:val="clear" w:color="auto" w:fill="auto"/>
            <w:noWrap/>
            <w:vAlign w:val="center"/>
            <w:hideMark/>
          </w:tcPr>
          <w:p w14:paraId="1116E69C" w14:textId="77777777" w:rsidR="0014684F" w:rsidRPr="0014684F" w:rsidRDefault="0014684F" w:rsidP="0014684F">
            <w:pPr>
              <w:jc w:val="center"/>
              <w:rPr>
                <w:color w:val="000000"/>
              </w:rPr>
            </w:pPr>
            <w:r w:rsidRPr="0014684F">
              <w:rPr>
                <w:color w:val="000000"/>
              </w:rPr>
              <w:t>292.000.000</w:t>
            </w:r>
          </w:p>
        </w:tc>
        <w:tc>
          <w:tcPr>
            <w:tcW w:w="1830" w:type="dxa"/>
            <w:shd w:val="clear" w:color="auto" w:fill="auto"/>
            <w:noWrap/>
            <w:vAlign w:val="center"/>
            <w:hideMark/>
          </w:tcPr>
          <w:p w14:paraId="3699A658" w14:textId="77777777" w:rsidR="0014684F" w:rsidRPr="0014684F" w:rsidRDefault="0014684F" w:rsidP="0014684F">
            <w:pPr>
              <w:jc w:val="center"/>
              <w:rPr>
                <w:color w:val="000000"/>
              </w:rPr>
            </w:pPr>
            <w:r w:rsidRPr="0014684F">
              <w:rPr>
                <w:color w:val="000000"/>
              </w:rPr>
              <w:t>298.000.000</w:t>
            </w:r>
          </w:p>
        </w:tc>
        <w:tc>
          <w:tcPr>
            <w:tcW w:w="1831" w:type="dxa"/>
            <w:shd w:val="clear" w:color="auto" w:fill="auto"/>
            <w:noWrap/>
            <w:vAlign w:val="center"/>
            <w:hideMark/>
          </w:tcPr>
          <w:p w14:paraId="3F8F563C" w14:textId="77777777" w:rsidR="0014684F" w:rsidRPr="0014684F" w:rsidRDefault="0014684F" w:rsidP="0014684F">
            <w:pPr>
              <w:jc w:val="center"/>
              <w:rPr>
                <w:color w:val="000000"/>
              </w:rPr>
            </w:pPr>
            <w:r w:rsidRPr="0014684F">
              <w:rPr>
                <w:color w:val="000000"/>
              </w:rPr>
              <w:t>375.000.000</w:t>
            </w:r>
          </w:p>
        </w:tc>
      </w:tr>
      <w:tr w:rsidR="0014684F" w:rsidRPr="0014684F" w14:paraId="5FE635BE" w14:textId="77777777" w:rsidTr="006521CB">
        <w:trPr>
          <w:trHeight w:val="20"/>
        </w:trPr>
        <w:tc>
          <w:tcPr>
            <w:tcW w:w="574" w:type="dxa"/>
            <w:shd w:val="clear" w:color="auto" w:fill="auto"/>
            <w:noWrap/>
            <w:vAlign w:val="center"/>
            <w:hideMark/>
          </w:tcPr>
          <w:p w14:paraId="13DEA1B3" w14:textId="77777777" w:rsidR="0014684F" w:rsidRPr="0014684F" w:rsidRDefault="0014684F" w:rsidP="0014684F">
            <w:pPr>
              <w:jc w:val="center"/>
            </w:pPr>
            <w:r w:rsidRPr="0014684F">
              <w:t>7</w:t>
            </w:r>
          </w:p>
        </w:tc>
        <w:tc>
          <w:tcPr>
            <w:tcW w:w="2115" w:type="dxa"/>
            <w:shd w:val="clear" w:color="auto" w:fill="auto"/>
            <w:noWrap/>
            <w:vAlign w:val="center"/>
            <w:hideMark/>
          </w:tcPr>
          <w:p w14:paraId="5EEE1662" w14:textId="77777777" w:rsidR="0014684F" w:rsidRPr="0014684F" w:rsidRDefault="0014684F" w:rsidP="0014684F">
            <w:pPr>
              <w:rPr>
                <w:b/>
                <w:bCs/>
              </w:rPr>
            </w:pPr>
            <w:r w:rsidRPr="0014684F">
              <w:rPr>
                <w:b/>
                <w:bCs/>
              </w:rPr>
              <w:t>Tình trạng giao dịch</w:t>
            </w:r>
          </w:p>
        </w:tc>
        <w:tc>
          <w:tcPr>
            <w:tcW w:w="1830" w:type="dxa"/>
            <w:shd w:val="clear" w:color="auto" w:fill="auto"/>
            <w:noWrap/>
            <w:vAlign w:val="center"/>
            <w:hideMark/>
          </w:tcPr>
          <w:p w14:paraId="6EDD9CF1" w14:textId="77777777" w:rsidR="0014684F" w:rsidRPr="0014684F" w:rsidRDefault="0014684F" w:rsidP="0014684F">
            <w:pPr>
              <w:jc w:val="both"/>
            </w:pPr>
            <w:r w:rsidRPr="0014684F">
              <w:t> </w:t>
            </w:r>
          </w:p>
        </w:tc>
        <w:tc>
          <w:tcPr>
            <w:tcW w:w="1830" w:type="dxa"/>
            <w:shd w:val="clear" w:color="auto" w:fill="auto"/>
            <w:noWrap/>
            <w:vAlign w:val="center"/>
            <w:hideMark/>
          </w:tcPr>
          <w:p w14:paraId="46DAC69B" w14:textId="77777777" w:rsidR="0014684F" w:rsidRPr="0014684F" w:rsidRDefault="0014684F" w:rsidP="0014684F">
            <w:pPr>
              <w:jc w:val="center"/>
            </w:pPr>
            <w:r w:rsidRPr="0014684F">
              <w:t>Đang rao bán</w:t>
            </w:r>
          </w:p>
        </w:tc>
        <w:tc>
          <w:tcPr>
            <w:tcW w:w="1830" w:type="dxa"/>
            <w:shd w:val="clear" w:color="auto" w:fill="auto"/>
            <w:noWrap/>
            <w:vAlign w:val="center"/>
            <w:hideMark/>
          </w:tcPr>
          <w:p w14:paraId="5202084A" w14:textId="77777777" w:rsidR="0014684F" w:rsidRPr="0014684F" w:rsidRDefault="0014684F" w:rsidP="0014684F">
            <w:pPr>
              <w:jc w:val="center"/>
            </w:pPr>
            <w:r w:rsidRPr="0014684F">
              <w:t>Đang rao bán</w:t>
            </w:r>
          </w:p>
        </w:tc>
        <w:tc>
          <w:tcPr>
            <w:tcW w:w="1831" w:type="dxa"/>
            <w:shd w:val="clear" w:color="auto" w:fill="auto"/>
            <w:noWrap/>
            <w:vAlign w:val="center"/>
            <w:hideMark/>
          </w:tcPr>
          <w:p w14:paraId="3304F2DF" w14:textId="77777777" w:rsidR="0014684F" w:rsidRPr="0014684F" w:rsidRDefault="0014684F" w:rsidP="0014684F">
            <w:pPr>
              <w:jc w:val="center"/>
            </w:pPr>
            <w:r w:rsidRPr="0014684F">
              <w:t>Đang rao bán</w:t>
            </w:r>
          </w:p>
        </w:tc>
      </w:tr>
      <w:tr w:rsidR="0014684F" w:rsidRPr="0014684F" w14:paraId="10E97038" w14:textId="77777777" w:rsidTr="006521CB">
        <w:trPr>
          <w:trHeight w:val="20"/>
        </w:trPr>
        <w:tc>
          <w:tcPr>
            <w:tcW w:w="574" w:type="dxa"/>
            <w:shd w:val="clear" w:color="auto" w:fill="auto"/>
            <w:noWrap/>
            <w:vAlign w:val="center"/>
            <w:hideMark/>
          </w:tcPr>
          <w:p w14:paraId="1DA8A6F9" w14:textId="77777777" w:rsidR="0014684F" w:rsidRPr="0014684F" w:rsidRDefault="0014684F" w:rsidP="0014684F">
            <w:pPr>
              <w:jc w:val="center"/>
            </w:pPr>
            <w:r w:rsidRPr="0014684F">
              <w:lastRenderedPageBreak/>
              <w:t>8</w:t>
            </w:r>
          </w:p>
        </w:tc>
        <w:tc>
          <w:tcPr>
            <w:tcW w:w="2115" w:type="dxa"/>
            <w:shd w:val="clear" w:color="auto" w:fill="auto"/>
            <w:vAlign w:val="center"/>
            <w:hideMark/>
          </w:tcPr>
          <w:p w14:paraId="6A1A55FA" w14:textId="77777777" w:rsidR="0014684F" w:rsidRPr="0014684F" w:rsidRDefault="0014684F" w:rsidP="0014684F">
            <w:pPr>
              <w:rPr>
                <w:b/>
                <w:bCs/>
              </w:rPr>
            </w:pPr>
            <w:r w:rsidRPr="0014684F">
              <w:rPr>
                <w:b/>
                <w:bCs/>
              </w:rPr>
              <w:t>Tình trạng sử dụng</w:t>
            </w:r>
          </w:p>
        </w:tc>
        <w:tc>
          <w:tcPr>
            <w:tcW w:w="1830" w:type="dxa"/>
            <w:shd w:val="clear" w:color="auto" w:fill="auto"/>
            <w:vAlign w:val="center"/>
            <w:hideMark/>
          </w:tcPr>
          <w:p w14:paraId="0F614884" w14:textId="77777777" w:rsidR="0014684F" w:rsidRPr="0014684F" w:rsidRDefault="0014684F" w:rsidP="0014684F">
            <w:pPr>
              <w:jc w:val="center"/>
            </w:pPr>
            <w:r w:rsidRPr="0014684F">
              <w:t>Đang sử dụng bình thường</w:t>
            </w:r>
          </w:p>
        </w:tc>
        <w:tc>
          <w:tcPr>
            <w:tcW w:w="1830" w:type="dxa"/>
            <w:shd w:val="clear" w:color="auto" w:fill="auto"/>
            <w:vAlign w:val="center"/>
            <w:hideMark/>
          </w:tcPr>
          <w:p w14:paraId="2227AAA0" w14:textId="77777777" w:rsidR="0014684F" w:rsidRPr="0014684F" w:rsidRDefault="0014684F" w:rsidP="0014684F">
            <w:pPr>
              <w:jc w:val="center"/>
            </w:pPr>
            <w:r w:rsidRPr="0014684F">
              <w:t>Đang sử dụng bình thường</w:t>
            </w:r>
          </w:p>
        </w:tc>
        <w:tc>
          <w:tcPr>
            <w:tcW w:w="1830" w:type="dxa"/>
            <w:shd w:val="clear" w:color="auto" w:fill="auto"/>
            <w:vAlign w:val="center"/>
            <w:hideMark/>
          </w:tcPr>
          <w:p w14:paraId="66C97837" w14:textId="77777777" w:rsidR="0014684F" w:rsidRPr="0014684F" w:rsidRDefault="0014684F" w:rsidP="0014684F">
            <w:pPr>
              <w:jc w:val="center"/>
            </w:pPr>
            <w:r w:rsidRPr="0014684F">
              <w:t>Đang sử dụng bình thường</w:t>
            </w:r>
          </w:p>
        </w:tc>
        <w:tc>
          <w:tcPr>
            <w:tcW w:w="1831" w:type="dxa"/>
            <w:shd w:val="clear" w:color="auto" w:fill="auto"/>
            <w:vAlign w:val="center"/>
            <w:hideMark/>
          </w:tcPr>
          <w:p w14:paraId="5A15C9BE" w14:textId="77777777" w:rsidR="0014684F" w:rsidRPr="0014684F" w:rsidRDefault="0014684F" w:rsidP="0014684F">
            <w:pPr>
              <w:jc w:val="center"/>
            </w:pPr>
            <w:r w:rsidRPr="0014684F">
              <w:t>Đang sử dụng bình thường</w:t>
            </w:r>
          </w:p>
        </w:tc>
      </w:tr>
      <w:tr w:rsidR="0014684F" w:rsidRPr="0014684F" w14:paraId="5D981D8B" w14:textId="77777777" w:rsidTr="006521CB">
        <w:trPr>
          <w:trHeight w:val="20"/>
        </w:trPr>
        <w:tc>
          <w:tcPr>
            <w:tcW w:w="574" w:type="dxa"/>
            <w:shd w:val="clear" w:color="auto" w:fill="auto"/>
            <w:noWrap/>
            <w:vAlign w:val="center"/>
            <w:hideMark/>
          </w:tcPr>
          <w:p w14:paraId="6682C0ED" w14:textId="77777777" w:rsidR="0014684F" w:rsidRPr="0014684F" w:rsidRDefault="0014684F" w:rsidP="0014684F">
            <w:pPr>
              <w:jc w:val="center"/>
            </w:pPr>
            <w:r w:rsidRPr="0014684F">
              <w:t>-</w:t>
            </w:r>
          </w:p>
        </w:tc>
        <w:tc>
          <w:tcPr>
            <w:tcW w:w="2115" w:type="dxa"/>
            <w:shd w:val="clear" w:color="auto" w:fill="auto"/>
            <w:vAlign w:val="center"/>
            <w:hideMark/>
          </w:tcPr>
          <w:p w14:paraId="413020DC" w14:textId="77777777" w:rsidR="0014684F" w:rsidRPr="0014684F" w:rsidRDefault="0014684F" w:rsidP="0014684F">
            <w:pPr>
              <w:rPr>
                <w:b/>
                <w:bCs/>
              </w:rPr>
            </w:pPr>
            <w:r w:rsidRPr="0014684F">
              <w:rPr>
                <w:b/>
                <w:bCs/>
              </w:rPr>
              <w:t>Ngoại quan và tình trạng họat động</w:t>
            </w:r>
          </w:p>
        </w:tc>
        <w:tc>
          <w:tcPr>
            <w:tcW w:w="1830" w:type="dxa"/>
            <w:shd w:val="clear" w:color="000000" w:fill="FFFFFF"/>
            <w:vAlign w:val="center"/>
            <w:hideMark/>
          </w:tcPr>
          <w:p w14:paraId="6E696CD0" w14:textId="3B7A946B" w:rsidR="0014684F" w:rsidRPr="0014684F" w:rsidRDefault="0014684F" w:rsidP="0014684F">
            <w:pPr>
              <w:jc w:val="center"/>
            </w:pPr>
            <w:r w:rsidRPr="0014684F">
              <w:t>Xe đã qua sử dụng, ngoại quan đã cũ, lớp sơn phủ bề mặt, vỏ khung xe bị trầy xước</w:t>
            </w:r>
            <w:r>
              <w:t>, đang hoạt động bình thường</w:t>
            </w:r>
          </w:p>
        </w:tc>
        <w:tc>
          <w:tcPr>
            <w:tcW w:w="1830" w:type="dxa"/>
            <w:shd w:val="clear" w:color="000000" w:fill="FFFFFF"/>
            <w:vAlign w:val="center"/>
            <w:hideMark/>
          </w:tcPr>
          <w:p w14:paraId="5D80600C" w14:textId="77777777" w:rsidR="0014684F" w:rsidRPr="0014684F" w:rsidRDefault="0014684F" w:rsidP="0014684F">
            <w:pPr>
              <w:jc w:val="center"/>
            </w:pPr>
            <w:r w:rsidRPr="0014684F">
              <w:t>Xe được bảo dưỡng định kỳ thường xuyên, hiện đang hoạt động bình thường. Ngoại quan khá tốt.</w:t>
            </w:r>
          </w:p>
        </w:tc>
        <w:tc>
          <w:tcPr>
            <w:tcW w:w="1830" w:type="dxa"/>
            <w:shd w:val="clear" w:color="000000" w:fill="FFFFFF"/>
            <w:vAlign w:val="center"/>
            <w:hideMark/>
          </w:tcPr>
          <w:p w14:paraId="20F18933" w14:textId="77777777" w:rsidR="0014684F" w:rsidRPr="0014684F" w:rsidRDefault="0014684F" w:rsidP="0014684F">
            <w:pPr>
              <w:jc w:val="center"/>
            </w:pPr>
            <w:r w:rsidRPr="0014684F">
              <w:t>Xe được bảo dưỡng định kỳ thường xuyên, hiện đang hoạt động bình thường. Ngoại quan khá tốt.</w:t>
            </w:r>
          </w:p>
        </w:tc>
        <w:tc>
          <w:tcPr>
            <w:tcW w:w="1831" w:type="dxa"/>
            <w:shd w:val="clear" w:color="000000" w:fill="FFFFFF"/>
            <w:vAlign w:val="center"/>
            <w:hideMark/>
          </w:tcPr>
          <w:p w14:paraId="6D291F06" w14:textId="77777777" w:rsidR="0014684F" w:rsidRPr="0014684F" w:rsidRDefault="0014684F" w:rsidP="0014684F">
            <w:pPr>
              <w:jc w:val="center"/>
            </w:pPr>
            <w:r w:rsidRPr="0014684F">
              <w:t>Xe được bảo dưỡng định kỳ thường xuyên, hiện đang hoạt động bình thường. Ngoại quan khá tốt.</w:t>
            </w:r>
          </w:p>
        </w:tc>
      </w:tr>
      <w:tr w:rsidR="0014684F" w:rsidRPr="0014684F" w14:paraId="0698D6C1" w14:textId="77777777" w:rsidTr="006521CB">
        <w:trPr>
          <w:trHeight w:val="20"/>
        </w:trPr>
        <w:tc>
          <w:tcPr>
            <w:tcW w:w="574" w:type="dxa"/>
            <w:shd w:val="clear" w:color="auto" w:fill="auto"/>
            <w:noWrap/>
            <w:vAlign w:val="center"/>
            <w:hideMark/>
          </w:tcPr>
          <w:p w14:paraId="2FB23AC8" w14:textId="77777777" w:rsidR="0014684F" w:rsidRPr="0014684F" w:rsidRDefault="0014684F" w:rsidP="0014684F">
            <w:pPr>
              <w:jc w:val="center"/>
            </w:pPr>
            <w:r w:rsidRPr="0014684F">
              <w:t>9</w:t>
            </w:r>
          </w:p>
        </w:tc>
        <w:tc>
          <w:tcPr>
            <w:tcW w:w="2115" w:type="dxa"/>
            <w:shd w:val="clear" w:color="auto" w:fill="auto"/>
            <w:vAlign w:val="center"/>
            <w:hideMark/>
          </w:tcPr>
          <w:p w14:paraId="6385E9F7" w14:textId="77777777" w:rsidR="0014684F" w:rsidRPr="0014684F" w:rsidRDefault="0014684F" w:rsidP="0014684F">
            <w:pPr>
              <w:rPr>
                <w:b/>
                <w:bCs/>
              </w:rPr>
            </w:pPr>
            <w:r w:rsidRPr="0014684F">
              <w:rPr>
                <w:b/>
                <w:bCs/>
              </w:rPr>
              <w:t>Khả năng chuyển nhượng thành công</w:t>
            </w:r>
          </w:p>
        </w:tc>
        <w:tc>
          <w:tcPr>
            <w:tcW w:w="1830" w:type="dxa"/>
            <w:shd w:val="clear" w:color="000000" w:fill="FFFFFF"/>
            <w:vAlign w:val="center"/>
            <w:hideMark/>
          </w:tcPr>
          <w:p w14:paraId="236D845F" w14:textId="77777777" w:rsidR="0014684F" w:rsidRPr="0014684F" w:rsidRDefault="0014684F" w:rsidP="0014684F">
            <w:pPr>
              <w:jc w:val="center"/>
            </w:pPr>
            <w:r w:rsidRPr="0014684F">
              <w:t> </w:t>
            </w:r>
          </w:p>
        </w:tc>
        <w:tc>
          <w:tcPr>
            <w:tcW w:w="1830" w:type="dxa"/>
            <w:shd w:val="clear" w:color="000000" w:fill="FFFFFF"/>
            <w:vAlign w:val="center"/>
            <w:hideMark/>
          </w:tcPr>
          <w:p w14:paraId="3B7BE99C" w14:textId="77777777" w:rsidR="0014684F" w:rsidRPr="0014684F" w:rsidRDefault="0014684F" w:rsidP="0014684F">
            <w:pPr>
              <w:jc w:val="center"/>
            </w:pPr>
            <w:r w:rsidRPr="0014684F">
              <w:t>95%</w:t>
            </w:r>
          </w:p>
        </w:tc>
        <w:tc>
          <w:tcPr>
            <w:tcW w:w="1830" w:type="dxa"/>
            <w:shd w:val="clear" w:color="000000" w:fill="FFFFFF"/>
            <w:vAlign w:val="center"/>
            <w:hideMark/>
          </w:tcPr>
          <w:p w14:paraId="1BBDC8E3" w14:textId="77777777" w:rsidR="0014684F" w:rsidRPr="0014684F" w:rsidRDefault="0014684F" w:rsidP="0014684F">
            <w:pPr>
              <w:jc w:val="center"/>
            </w:pPr>
            <w:r w:rsidRPr="0014684F">
              <w:t>95%</w:t>
            </w:r>
          </w:p>
        </w:tc>
        <w:tc>
          <w:tcPr>
            <w:tcW w:w="1831" w:type="dxa"/>
            <w:shd w:val="clear" w:color="000000" w:fill="FFFFFF"/>
            <w:vAlign w:val="center"/>
            <w:hideMark/>
          </w:tcPr>
          <w:p w14:paraId="5AD05D51" w14:textId="77777777" w:rsidR="0014684F" w:rsidRPr="0014684F" w:rsidRDefault="0014684F" w:rsidP="0014684F">
            <w:pPr>
              <w:jc w:val="center"/>
            </w:pPr>
            <w:r w:rsidRPr="0014684F">
              <w:t>95%</w:t>
            </w:r>
          </w:p>
        </w:tc>
      </w:tr>
      <w:tr w:rsidR="0014684F" w:rsidRPr="0014684F" w14:paraId="1125C7D0" w14:textId="77777777" w:rsidTr="006521CB">
        <w:trPr>
          <w:trHeight w:val="20"/>
        </w:trPr>
        <w:tc>
          <w:tcPr>
            <w:tcW w:w="574" w:type="dxa"/>
            <w:shd w:val="clear" w:color="auto" w:fill="auto"/>
            <w:vAlign w:val="center"/>
            <w:hideMark/>
          </w:tcPr>
          <w:p w14:paraId="307353ED" w14:textId="77777777" w:rsidR="0014684F" w:rsidRPr="0014684F" w:rsidRDefault="0014684F" w:rsidP="0014684F">
            <w:pPr>
              <w:jc w:val="center"/>
            </w:pPr>
            <w:r w:rsidRPr="0014684F">
              <w:t>10</w:t>
            </w:r>
          </w:p>
        </w:tc>
        <w:tc>
          <w:tcPr>
            <w:tcW w:w="2115" w:type="dxa"/>
            <w:shd w:val="clear" w:color="auto" w:fill="auto"/>
            <w:vAlign w:val="center"/>
            <w:hideMark/>
          </w:tcPr>
          <w:p w14:paraId="53676C36" w14:textId="77777777" w:rsidR="0014684F" w:rsidRPr="0014684F" w:rsidRDefault="0014684F" w:rsidP="0014684F">
            <w:pPr>
              <w:rPr>
                <w:b/>
                <w:bCs/>
              </w:rPr>
            </w:pPr>
            <w:r w:rsidRPr="0014684F">
              <w:rPr>
                <w:b/>
                <w:bCs/>
              </w:rPr>
              <w:t>Giá trị chuyển nhượng sau thương lượng</w:t>
            </w:r>
          </w:p>
        </w:tc>
        <w:tc>
          <w:tcPr>
            <w:tcW w:w="1830" w:type="dxa"/>
            <w:shd w:val="clear" w:color="auto" w:fill="auto"/>
            <w:noWrap/>
            <w:vAlign w:val="center"/>
            <w:hideMark/>
          </w:tcPr>
          <w:p w14:paraId="41AF2789" w14:textId="77777777" w:rsidR="0014684F" w:rsidRPr="0014684F" w:rsidRDefault="0014684F" w:rsidP="0014684F">
            <w:pPr>
              <w:jc w:val="both"/>
            </w:pPr>
            <w:r w:rsidRPr="0014684F">
              <w:t> </w:t>
            </w:r>
          </w:p>
        </w:tc>
        <w:tc>
          <w:tcPr>
            <w:tcW w:w="1830" w:type="dxa"/>
            <w:shd w:val="clear" w:color="auto" w:fill="auto"/>
            <w:noWrap/>
            <w:vAlign w:val="center"/>
            <w:hideMark/>
          </w:tcPr>
          <w:p w14:paraId="778C9D64" w14:textId="77777777" w:rsidR="0014684F" w:rsidRPr="0014684F" w:rsidRDefault="0014684F" w:rsidP="0014684F">
            <w:pPr>
              <w:jc w:val="center"/>
            </w:pPr>
            <w:r w:rsidRPr="0014684F">
              <w:t>277.400.000</w:t>
            </w:r>
          </w:p>
        </w:tc>
        <w:tc>
          <w:tcPr>
            <w:tcW w:w="1830" w:type="dxa"/>
            <w:shd w:val="clear" w:color="auto" w:fill="auto"/>
            <w:noWrap/>
            <w:vAlign w:val="center"/>
            <w:hideMark/>
          </w:tcPr>
          <w:p w14:paraId="687EF15F" w14:textId="77777777" w:rsidR="0014684F" w:rsidRPr="0014684F" w:rsidRDefault="0014684F" w:rsidP="0014684F">
            <w:pPr>
              <w:jc w:val="center"/>
            </w:pPr>
            <w:r w:rsidRPr="0014684F">
              <w:t>283.100.000</w:t>
            </w:r>
          </w:p>
        </w:tc>
        <w:tc>
          <w:tcPr>
            <w:tcW w:w="1831" w:type="dxa"/>
            <w:shd w:val="clear" w:color="auto" w:fill="auto"/>
            <w:noWrap/>
            <w:vAlign w:val="center"/>
            <w:hideMark/>
          </w:tcPr>
          <w:p w14:paraId="68FEC704" w14:textId="77777777" w:rsidR="0014684F" w:rsidRPr="0014684F" w:rsidRDefault="0014684F" w:rsidP="0014684F">
            <w:pPr>
              <w:jc w:val="center"/>
            </w:pPr>
            <w:r w:rsidRPr="0014684F">
              <w:t>356.250.000</w:t>
            </w:r>
          </w:p>
        </w:tc>
      </w:tr>
      <w:tr w:rsidR="0014684F" w:rsidRPr="0014684F" w14:paraId="4D08B7CB" w14:textId="77777777" w:rsidTr="006521CB">
        <w:trPr>
          <w:trHeight w:val="20"/>
        </w:trPr>
        <w:tc>
          <w:tcPr>
            <w:tcW w:w="574" w:type="dxa"/>
            <w:shd w:val="clear" w:color="auto" w:fill="auto"/>
            <w:noWrap/>
            <w:vAlign w:val="center"/>
            <w:hideMark/>
          </w:tcPr>
          <w:p w14:paraId="716F247E" w14:textId="77777777" w:rsidR="0014684F" w:rsidRPr="0014684F" w:rsidRDefault="0014684F" w:rsidP="0014684F">
            <w:pPr>
              <w:jc w:val="center"/>
            </w:pPr>
            <w:r w:rsidRPr="0014684F">
              <w:t>11</w:t>
            </w:r>
          </w:p>
        </w:tc>
        <w:tc>
          <w:tcPr>
            <w:tcW w:w="2115" w:type="dxa"/>
            <w:shd w:val="clear" w:color="auto" w:fill="auto"/>
            <w:noWrap/>
            <w:vAlign w:val="center"/>
            <w:hideMark/>
          </w:tcPr>
          <w:p w14:paraId="4FD7DCE0" w14:textId="77777777" w:rsidR="0014684F" w:rsidRPr="0014684F" w:rsidRDefault="0014684F" w:rsidP="0014684F">
            <w:pPr>
              <w:rPr>
                <w:b/>
                <w:bCs/>
              </w:rPr>
            </w:pPr>
            <w:r w:rsidRPr="0014684F">
              <w:rPr>
                <w:b/>
                <w:bCs/>
              </w:rPr>
              <w:t>Thông tin liên hệ</w:t>
            </w:r>
          </w:p>
        </w:tc>
        <w:tc>
          <w:tcPr>
            <w:tcW w:w="1830" w:type="dxa"/>
            <w:shd w:val="clear" w:color="auto" w:fill="auto"/>
            <w:vAlign w:val="center"/>
            <w:hideMark/>
          </w:tcPr>
          <w:p w14:paraId="274154D1" w14:textId="77777777" w:rsidR="0014684F" w:rsidRPr="0014684F" w:rsidRDefault="0014684F" w:rsidP="0014684F">
            <w:pPr>
              <w:jc w:val="center"/>
            </w:pPr>
            <w:r w:rsidRPr="0014684F">
              <w:t> </w:t>
            </w:r>
          </w:p>
        </w:tc>
        <w:tc>
          <w:tcPr>
            <w:tcW w:w="1830" w:type="dxa"/>
            <w:shd w:val="clear" w:color="auto" w:fill="auto"/>
            <w:noWrap/>
            <w:vAlign w:val="center"/>
            <w:hideMark/>
          </w:tcPr>
          <w:p w14:paraId="105FAECB" w14:textId="77777777" w:rsidR="0014684F" w:rsidRPr="0014684F" w:rsidRDefault="0014684F" w:rsidP="0014684F">
            <w:pPr>
              <w:jc w:val="center"/>
              <w:rPr>
                <w:color w:val="000000"/>
              </w:rPr>
            </w:pPr>
            <w:r w:rsidRPr="0014684F">
              <w:rPr>
                <w:color w:val="000000"/>
              </w:rPr>
              <w:t xml:space="preserve">LH: 0972 115 961 </w:t>
            </w:r>
          </w:p>
        </w:tc>
        <w:tc>
          <w:tcPr>
            <w:tcW w:w="1830" w:type="dxa"/>
            <w:shd w:val="clear" w:color="auto" w:fill="auto"/>
            <w:noWrap/>
            <w:vAlign w:val="center"/>
            <w:hideMark/>
          </w:tcPr>
          <w:p w14:paraId="41C1658E" w14:textId="77777777" w:rsidR="0014684F" w:rsidRPr="0014684F" w:rsidRDefault="0014684F" w:rsidP="0014684F">
            <w:pPr>
              <w:jc w:val="center"/>
              <w:rPr>
                <w:color w:val="000000"/>
              </w:rPr>
            </w:pPr>
            <w:r w:rsidRPr="0014684F">
              <w:rPr>
                <w:color w:val="000000"/>
              </w:rPr>
              <w:t>LH: 0933 334 545</w:t>
            </w:r>
          </w:p>
        </w:tc>
        <w:tc>
          <w:tcPr>
            <w:tcW w:w="1831" w:type="dxa"/>
            <w:shd w:val="clear" w:color="auto" w:fill="auto"/>
            <w:vAlign w:val="center"/>
            <w:hideMark/>
          </w:tcPr>
          <w:p w14:paraId="3361E130" w14:textId="77777777" w:rsidR="0014684F" w:rsidRPr="0014684F" w:rsidRDefault="0014684F" w:rsidP="0014684F">
            <w:pPr>
              <w:jc w:val="center"/>
              <w:rPr>
                <w:color w:val="000000"/>
              </w:rPr>
            </w:pPr>
            <w:r w:rsidRPr="0014684F">
              <w:rPr>
                <w:color w:val="000000"/>
              </w:rPr>
              <w:t>LH:   0928 758 888</w:t>
            </w:r>
          </w:p>
        </w:tc>
      </w:tr>
    </w:tbl>
    <w:p w14:paraId="498B0D80" w14:textId="6C5C3ED5" w:rsidR="00D746BB" w:rsidRPr="006975F2" w:rsidRDefault="00D746BB" w:rsidP="000C3787">
      <w:pPr>
        <w:tabs>
          <w:tab w:val="left" w:pos="0"/>
          <w:tab w:val="left" w:pos="90"/>
        </w:tabs>
        <w:spacing w:before="120" w:after="120" w:line="360" w:lineRule="auto"/>
        <w:ind w:firstLine="432"/>
        <w:jc w:val="both"/>
        <w:rPr>
          <w:b/>
          <w:color w:val="000000" w:themeColor="text1"/>
          <w:lang w:val="de-DE"/>
        </w:rPr>
      </w:pPr>
      <w:r w:rsidRPr="006975F2">
        <w:rPr>
          <w:color w:val="000000" w:themeColor="text1"/>
          <w:lang w:val="it-IT"/>
        </w:rPr>
        <w:t>Các yếu tố như</w:t>
      </w:r>
      <w:r w:rsidRPr="006975F2">
        <w:rPr>
          <w:color w:val="000000" w:themeColor="text1"/>
          <w:lang w:val="vi-VN"/>
        </w:rPr>
        <w:t xml:space="preserve"> loại xe, </w:t>
      </w:r>
      <w:r w:rsidR="00F55168" w:rsidRPr="006975F2">
        <w:rPr>
          <w:color w:val="000000" w:themeColor="text1"/>
        </w:rPr>
        <w:t>năm sản xuất</w:t>
      </w:r>
      <w:r w:rsidRPr="006975F2">
        <w:rPr>
          <w:color w:val="000000" w:themeColor="text1"/>
          <w:lang w:val="vi-VN"/>
        </w:rPr>
        <w:t>, nước sản xuất, hệ thống hoạt động của xe, nội thất xe</w:t>
      </w:r>
      <w:r w:rsidRPr="006975F2">
        <w:rPr>
          <w:color w:val="000000" w:themeColor="text1"/>
          <w:lang w:val="it-IT"/>
        </w:rPr>
        <w:t xml:space="preserve">... làm ảnh hưởng đến giá trị của </w:t>
      </w:r>
      <w:r w:rsidRPr="006975F2">
        <w:rPr>
          <w:color w:val="000000" w:themeColor="text1"/>
          <w:lang w:val="vi-VN"/>
        </w:rPr>
        <w:t>xe ô tô</w:t>
      </w:r>
      <w:r w:rsidRPr="006975F2">
        <w:rPr>
          <w:color w:val="000000" w:themeColor="text1"/>
          <w:lang w:val="it-IT"/>
        </w:rPr>
        <w:t xml:space="preserve">. Mỗi yếu tố đóng góp một tỷ lệ nhất định vào giá trị của </w:t>
      </w:r>
      <w:r w:rsidRPr="006975F2">
        <w:rPr>
          <w:color w:val="000000" w:themeColor="text1"/>
          <w:lang w:val="vi-VN"/>
        </w:rPr>
        <w:t>xe ô tô</w:t>
      </w:r>
      <w:r w:rsidRPr="006975F2">
        <w:rPr>
          <w:color w:val="000000" w:themeColor="text1"/>
          <w:lang w:val="it-IT"/>
        </w:rPr>
        <w:t>. Vì vậy, 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p>
    <w:p w14:paraId="3A4AB35C" w14:textId="0E3833B1" w:rsidR="0087034D" w:rsidRPr="006975F2" w:rsidRDefault="00D746BB" w:rsidP="00961E04">
      <w:pPr>
        <w:tabs>
          <w:tab w:val="left" w:pos="0"/>
          <w:tab w:val="left" w:pos="90"/>
        </w:tabs>
        <w:spacing w:before="120" w:after="120" w:line="360" w:lineRule="auto"/>
        <w:ind w:firstLine="432"/>
        <w:jc w:val="both"/>
        <w:rPr>
          <w:color w:val="000000" w:themeColor="text1"/>
          <w:lang w:val="it-IT"/>
        </w:rPr>
      </w:pPr>
      <w:r w:rsidRPr="006975F2">
        <w:rPr>
          <w:color w:val="000000" w:themeColor="text1"/>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sidRPr="006975F2">
        <w:rPr>
          <w:color w:val="000000" w:themeColor="text1"/>
          <w:lang w:val="vi-VN"/>
        </w:rPr>
        <w:t xml:space="preserve">thẩm </w:t>
      </w:r>
      <w:r w:rsidRPr="006975F2">
        <w:rPr>
          <w:color w:val="000000" w:themeColor="text1"/>
          <w:lang w:val="it-IT"/>
        </w:rPr>
        <w:t>định giá thì giữ nguyên mức giá của tài sản so sánh (không điều chỉnh).</w:t>
      </w:r>
    </w:p>
    <w:p w14:paraId="4F73E6A2" w14:textId="3D681CB1" w:rsidR="00EB622E" w:rsidRDefault="00EB622E" w:rsidP="00A63F0D">
      <w:pPr>
        <w:pStyle w:val="ListParagraph"/>
        <w:numPr>
          <w:ilvl w:val="0"/>
          <w:numId w:val="5"/>
        </w:numPr>
        <w:spacing w:before="120" w:after="120" w:line="276" w:lineRule="auto"/>
        <w:ind w:right="29"/>
        <w:jc w:val="both"/>
        <w:rPr>
          <w:b/>
          <w:bCs/>
          <w:color w:val="000000" w:themeColor="text1"/>
          <w:lang w:val="nl-NL"/>
        </w:rPr>
      </w:pPr>
      <w:r w:rsidRPr="006975F2">
        <w:rPr>
          <w:b/>
          <w:bCs/>
          <w:color w:val="000000" w:themeColor="text1"/>
          <w:lang w:val="nl-NL"/>
        </w:rPr>
        <w:t>Bảng điều chỉnh:</w:t>
      </w:r>
    </w:p>
    <w:tbl>
      <w:tblPr>
        <w:tblW w:w="10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0"/>
        <w:gridCol w:w="2019"/>
        <w:gridCol w:w="1842"/>
        <w:gridCol w:w="1849"/>
        <w:gridCol w:w="1849"/>
        <w:gridCol w:w="1846"/>
      </w:tblGrid>
      <w:tr w:rsidR="0014684F" w:rsidRPr="0014684F" w14:paraId="1E00E442" w14:textId="77777777" w:rsidTr="006521CB">
        <w:trPr>
          <w:trHeight w:val="20"/>
        </w:trPr>
        <w:tc>
          <w:tcPr>
            <w:tcW w:w="670" w:type="dxa"/>
            <w:shd w:val="clear" w:color="auto" w:fill="auto"/>
            <w:vAlign w:val="center"/>
            <w:hideMark/>
          </w:tcPr>
          <w:p w14:paraId="0D4324F2" w14:textId="77777777" w:rsidR="0014684F" w:rsidRPr="0014684F" w:rsidRDefault="0014684F" w:rsidP="0014684F">
            <w:pPr>
              <w:jc w:val="center"/>
              <w:rPr>
                <w:b/>
                <w:bCs/>
              </w:rPr>
            </w:pPr>
            <w:r w:rsidRPr="0014684F">
              <w:rPr>
                <w:b/>
                <w:bCs/>
              </w:rPr>
              <w:t>STT</w:t>
            </w:r>
          </w:p>
        </w:tc>
        <w:tc>
          <w:tcPr>
            <w:tcW w:w="2019" w:type="dxa"/>
            <w:shd w:val="clear" w:color="auto" w:fill="auto"/>
            <w:vAlign w:val="center"/>
            <w:hideMark/>
          </w:tcPr>
          <w:p w14:paraId="63ED1EDF" w14:textId="77777777" w:rsidR="0014684F" w:rsidRPr="0014684F" w:rsidRDefault="0014684F" w:rsidP="0014684F">
            <w:pPr>
              <w:jc w:val="center"/>
              <w:rPr>
                <w:b/>
                <w:bCs/>
              </w:rPr>
            </w:pPr>
            <w:r w:rsidRPr="0014684F">
              <w:rPr>
                <w:b/>
                <w:bCs/>
              </w:rPr>
              <w:t>Chỉ tiêu điều chỉnh</w:t>
            </w:r>
          </w:p>
        </w:tc>
        <w:tc>
          <w:tcPr>
            <w:tcW w:w="1842" w:type="dxa"/>
            <w:shd w:val="clear" w:color="auto" w:fill="auto"/>
            <w:vAlign w:val="center"/>
            <w:hideMark/>
          </w:tcPr>
          <w:p w14:paraId="1AC62B61" w14:textId="77777777" w:rsidR="0014684F" w:rsidRPr="0014684F" w:rsidRDefault="0014684F" w:rsidP="0014684F">
            <w:pPr>
              <w:jc w:val="center"/>
              <w:rPr>
                <w:b/>
                <w:bCs/>
              </w:rPr>
            </w:pPr>
            <w:r w:rsidRPr="0014684F">
              <w:rPr>
                <w:b/>
                <w:bCs/>
              </w:rPr>
              <w:t>TSTĐ</w:t>
            </w:r>
          </w:p>
        </w:tc>
        <w:tc>
          <w:tcPr>
            <w:tcW w:w="1849" w:type="dxa"/>
            <w:shd w:val="clear" w:color="auto" w:fill="auto"/>
            <w:vAlign w:val="center"/>
            <w:hideMark/>
          </w:tcPr>
          <w:p w14:paraId="3F7ADDF6" w14:textId="77777777" w:rsidR="0014684F" w:rsidRPr="0014684F" w:rsidRDefault="0014684F" w:rsidP="0014684F">
            <w:pPr>
              <w:jc w:val="center"/>
              <w:rPr>
                <w:b/>
                <w:bCs/>
              </w:rPr>
            </w:pPr>
            <w:r w:rsidRPr="0014684F">
              <w:rPr>
                <w:b/>
                <w:bCs/>
              </w:rPr>
              <w:t>TSSS 1</w:t>
            </w:r>
          </w:p>
        </w:tc>
        <w:tc>
          <w:tcPr>
            <w:tcW w:w="1849" w:type="dxa"/>
            <w:shd w:val="clear" w:color="auto" w:fill="auto"/>
            <w:vAlign w:val="center"/>
            <w:hideMark/>
          </w:tcPr>
          <w:p w14:paraId="67A20945" w14:textId="77777777" w:rsidR="0014684F" w:rsidRPr="0014684F" w:rsidRDefault="0014684F" w:rsidP="0014684F">
            <w:pPr>
              <w:jc w:val="center"/>
              <w:rPr>
                <w:b/>
                <w:bCs/>
              </w:rPr>
            </w:pPr>
            <w:r w:rsidRPr="0014684F">
              <w:rPr>
                <w:b/>
                <w:bCs/>
              </w:rPr>
              <w:t>TSSS 2</w:t>
            </w:r>
          </w:p>
        </w:tc>
        <w:tc>
          <w:tcPr>
            <w:tcW w:w="1846" w:type="dxa"/>
            <w:shd w:val="clear" w:color="auto" w:fill="auto"/>
            <w:vAlign w:val="center"/>
            <w:hideMark/>
          </w:tcPr>
          <w:p w14:paraId="4E4A9347" w14:textId="77777777" w:rsidR="0014684F" w:rsidRPr="0014684F" w:rsidRDefault="0014684F" w:rsidP="0014684F">
            <w:pPr>
              <w:jc w:val="center"/>
              <w:rPr>
                <w:b/>
                <w:bCs/>
              </w:rPr>
            </w:pPr>
            <w:r w:rsidRPr="0014684F">
              <w:rPr>
                <w:b/>
                <w:bCs/>
              </w:rPr>
              <w:t>TSSS 3</w:t>
            </w:r>
          </w:p>
        </w:tc>
      </w:tr>
      <w:tr w:rsidR="0014684F" w:rsidRPr="0014684F" w14:paraId="62456BF3" w14:textId="77777777" w:rsidTr="006521CB">
        <w:trPr>
          <w:trHeight w:val="20"/>
        </w:trPr>
        <w:tc>
          <w:tcPr>
            <w:tcW w:w="670" w:type="dxa"/>
            <w:shd w:val="clear" w:color="auto" w:fill="auto"/>
            <w:vAlign w:val="center"/>
            <w:hideMark/>
          </w:tcPr>
          <w:p w14:paraId="23418D2C" w14:textId="77777777" w:rsidR="0014684F" w:rsidRPr="0014684F" w:rsidRDefault="0014684F" w:rsidP="0014684F">
            <w:pPr>
              <w:jc w:val="center"/>
              <w:rPr>
                <w:b/>
                <w:bCs/>
              </w:rPr>
            </w:pPr>
            <w:r w:rsidRPr="0014684F">
              <w:rPr>
                <w:b/>
                <w:bCs/>
              </w:rPr>
              <w:t>1</w:t>
            </w:r>
          </w:p>
        </w:tc>
        <w:tc>
          <w:tcPr>
            <w:tcW w:w="2019" w:type="dxa"/>
            <w:shd w:val="clear" w:color="auto" w:fill="auto"/>
            <w:vAlign w:val="center"/>
            <w:hideMark/>
          </w:tcPr>
          <w:p w14:paraId="24D1989E" w14:textId="77777777" w:rsidR="0014684F" w:rsidRPr="0014684F" w:rsidRDefault="0014684F" w:rsidP="0014684F">
            <w:pPr>
              <w:rPr>
                <w:b/>
                <w:bCs/>
              </w:rPr>
            </w:pPr>
            <w:r w:rsidRPr="0014684F">
              <w:rPr>
                <w:b/>
                <w:bCs/>
              </w:rPr>
              <w:t>Tên tài sản</w:t>
            </w:r>
          </w:p>
        </w:tc>
        <w:tc>
          <w:tcPr>
            <w:tcW w:w="1842" w:type="dxa"/>
            <w:shd w:val="clear" w:color="auto" w:fill="auto"/>
            <w:vAlign w:val="center"/>
            <w:hideMark/>
          </w:tcPr>
          <w:p w14:paraId="17D8B1C1" w14:textId="77777777" w:rsidR="0014684F" w:rsidRPr="0014684F" w:rsidRDefault="0014684F" w:rsidP="0014684F">
            <w:pPr>
              <w:jc w:val="center"/>
            </w:pPr>
            <w:r w:rsidRPr="0014684F">
              <w:t xml:space="preserve"> Ô tô Khách </w:t>
            </w:r>
          </w:p>
        </w:tc>
        <w:tc>
          <w:tcPr>
            <w:tcW w:w="1849" w:type="dxa"/>
            <w:shd w:val="clear" w:color="auto" w:fill="auto"/>
            <w:vAlign w:val="center"/>
            <w:hideMark/>
          </w:tcPr>
          <w:p w14:paraId="6F27F01C" w14:textId="77777777" w:rsidR="0014684F" w:rsidRPr="0014684F" w:rsidRDefault="0014684F" w:rsidP="0014684F">
            <w:pPr>
              <w:jc w:val="center"/>
            </w:pPr>
            <w:r w:rsidRPr="0014684F">
              <w:t xml:space="preserve"> Ô tô Khách </w:t>
            </w:r>
          </w:p>
        </w:tc>
        <w:tc>
          <w:tcPr>
            <w:tcW w:w="1849" w:type="dxa"/>
            <w:shd w:val="clear" w:color="auto" w:fill="auto"/>
            <w:vAlign w:val="center"/>
            <w:hideMark/>
          </w:tcPr>
          <w:p w14:paraId="6A334872" w14:textId="77777777" w:rsidR="0014684F" w:rsidRPr="0014684F" w:rsidRDefault="0014684F" w:rsidP="0014684F">
            <w:pPr>
              <w:jc w:val="center"/>
            </w:pPr>
            <w:r w:rsidRPr="0014684F">
              <w:t xml:space="preserve"> Ô tô Khách </w:t>
            </w:r>
          </w:p>
        </w:tc>
        <w:tc>
          <w:tcPr>
            <w:tcW w:w="1846" w:type="dxa"/>
            <w:shd w:val="clear" w:color="auto" w:fill="auto"/>
            <w:vAlign w:val="center"/>
            <w:hideMark/>
          </w:tcPr>
          <w:p w14:paraId="4C6F3B5E" w14:textId="77777777" w:rsidR="0014684F" w:rsidRPr="0014684F" w:rsidRDefault="0014684F" w:rsidP="0014684F">
            <w:pPr>
              <w:jc w:val="center"/>
            </w:pPr>
            <w:r w:rsidRPr="0014684F">
              <w:t xml:space="preserve"> Ô tô Khách </w:t>
            </w:r>
          </w:p>
        </w:tc>
      </w:tr>
      <w:tr w:rsidR="0014684F" w:rsidRPr="0014684F" w14:paraId="0F08E6DC" w14:textId="77777777" w:rsidTr="006521CB">
        <w:trPr>
          <w:trHeight w:val="20"/>
        </w:trPr>
        <w:tc>
          <w:tcPr>
            <w:tcW w:w="670" w:type="dxa"/>
            <w:shd w:val="clear" w:color="auto" w:fill="auto"/>
            <w:noWrap/>
            <w:vAlign w:val="center"/>
            <w:hideMark/>
          </w:tcPr>
          <w:p w14:paraId="1C4B2B36" w14:textId="77777777" w:rsidR="0014684F" w:rsidRPr="0014684F" w:rsidRDefault="0014684F" w:rsidP="0014684F">
            <w:pPr>
              <w:jc w:val="center"/>
              <w:rPr>
                <w:b/>
                <w:bCs/>
              </w:rPr>
            </w:pPr>
            <w:r w:rsidRPr="0014684F">
              <w:rPr>
                <w:b/>
                <w:bCs/>
              </w:rPr>
              <w:t>2</w:t>
            </w:r>
          </w:p>
        </w:tc>
        <w:tc>
          <w:tcPr>
            <w:tcW w:w="2019" w:type="dxa"/>
            <w:shd w:val="clear" w:color="auto" w:fill="auto"/>
            <w:vAlign w:val="center"/>
            <w:hideMark/>
          </w:tcPr>
          <w:p w14:paraId="0AC5799B" w14:textId="77777777" w:rsidR="0014684F" w:rsidRPr="0014684F" w:rsidRDefault="0014684F" w:rsidP="0014684F">
            <w:pPr>
              <w:rPr>
                <w:b/>
                <w:bCs/>
              </w:rPr>
            </w:pPr>
            <w:r w:rsidRPr="0014684F">
              <w:rPr>
                <w:b/>
                <w:bCs/>
              </w:rPr>
              <w:t>Thời điểm thu thập</w:t>
            </w:r>
          </w:p>
        </w:tc>
        <w:tc>
          <w:tcPr>
            <w:tcW w:w="1842" w:type="dxa"/>
            <w:shd w:val="clear" w:color="auto" w:fill="auto"/>
            <w:vAlign w:val="center"/>
            <w:hideMark/>
          </w:tcPr>
          <w:p w14:paraId="54D6F19F" w14:textId="77777777" w:rsidR="0014684F" w:rsidRPr="0014684F" w:rsidRDefault="0014684F" w:rsidP="0014684F">
            <w:pPr>
              <w:jc w:val="center"/>
            </w:pPr>
            <w:r w:rsidRPr="0014684F">
              <w:t>Tháng 4/2026</w:t>
            </w:r>
          </w:p>
        </w:tc>
        <w:tc>
          <w:tcPr>
            <w:tcW w:w="1849" w:type="dxa"/>
            <w:shd w:val="clear" w:color="auto" w:fill="auto"/>
            <w:vAlign w:val="center"/>
            <w:hideMark/>
          </w:tcPr>
          <w:p w14:paraId="55003115" w14:textId="77777777" w:rsidR="0014684F" w:rsidRPr="0014684F" w:rsidRDefault="0014684F" w:rsidP="0014684F">
            <w:pPr>
              <w:jc w:val="center"/>
            </w:pPr>
            <w:r w:rsidRPr="0014684F">
              <w:t>Tháng 4/2026</w:t>
            </w:r>
          </w:p>
        </w:tc>
        <w:tc>
          <w:tcPr>
            <w:tcW w:w="1849" w:type="dxa"/>
            <w:shd w:val="clear" w:color="auto" w:fill="auto"/>
            <w:vAlign w:val="center"/>
            <w:hideMark/>
          </w:tcPr>
          <w:p w14:paraId="0367E80C" w14:textId="77777777" w:rsidR="0014684F" w:rsidRPr="0014684F" w:rsidRDefault="0014684F" w:rsidP="0014684F">
            <w:pPr>
              <w:jc w:val="center"/>
            </w:pPr>
            <w:r w:rsidRPr="0014684F">
              <w:t>Tháng 4/2026</w:t>
            </w:r>
          </w:p>
        </w:tc>
        <w:tc>
          <w:tcPr>
            <w:tcW w:w="1846" w:type="dxa"/>
            <w:shd w:val="clear" w:color="auto" w:fill="auto"/>
            <w:vAlign w:val="center"/>
            <w:hideMark/>
          </w:tcPr>
          <w:p w14:paraId="443DB9AC" w14:textId="77777777" w:rsidR="0014684F" w:rsidRPr="0014684F" w:rsidRDefault="0014684F" w:rsidP="0014684F">
            <w:pPr>
              <w:jc w:val="center"/>
            </w:pPr>
            <w:r w:rsidRPr="0014684F">
              <w:t>Tháng 4/2026</w:t>
            </w:r>
          </w:p>
        </w:tc>
      </w:tr>
      <w:tr w:rsidR="0014684F" w:rsidRPr="0014684F" w14:paraId="60525A38" w14:textId="77777777" w:rsidTr="006521CB">
        <w:trPr>
          <w:trHeight w:val="20"/>
        </w:trPr>
        <w:tc>
          <w:tcPr>
            <w:tcW w:w="670" w:type="dxa"/>
            <w:shd w:val="clear" w:color="auto" w:fill="auto"/>
            <w:noWrap/>
            <w:vAlign w:val="center"/>
            <w:hideMark/>
          </w:tcPr>
          <w:p w14:paraId="638D448F" w14:textId="77777777" w:rsidR="0014684F" w:rsidRPr="0014684F" w:rsidRDefault="0014684F" w:rsidP="0014684F">
            <w:pPr>
              <w:jc w:val="center"/>
              <w:rPr>
                <w:b/>
                <w:bCs/>
              </w:rPr>
            </w:pPr>
            <w:r w:rsidRPr="0014684F">
              <w:rPr>
                <w:b/>
                <w:bCs/>
              </w:rPr>
              <w:t>3</w:t>
            </w:r>
          </w:p>
        </w:tc>
        <w:tc>
          <w:tcPr>
            <w:tcW w:w="2019" w:type="dxa"/>
            <w:shd w:val="clear" w:color="auto" w:fill="auto"/>
            <w:vAlign w:val="center"/>
            <w:hideMark/>
          </w:tcPr>
          <w:p w14:paraId="3D8C1C75" w14:textId="77777777" w:rsidR="0014684F" w:rsidRPr="0014684F" w:rsidRDefault="0014684F" w:rsidP="0014684F">
            <w:pPr>
              <w:rPr>
                <w:b/>
                <w:bCs/>
              </w:rPr>
            </w:pPr>
            <w:r w:rsidRPr="0014684F">
              <w:rPr>
                <w:b/>
                <w:bCs/>
              </w:rPr>
              <w:t>Tình trạng giao dịch</w:t>
            </w:r>
          </w:p>
        </w:tc>
        <w:tc>
          <w:tcPr>
            <w:tcW w:w="1842" w:type="dxa"/>
            <w:shd w:val="clear" w:color="auto" w:fill="auto"/>
            <w:vAlign w:val="center"/>
            <w:hideMark/>
          </w:tcPr>
          <w:p w14:paraId="432C8DAB" w14:textId="77777777" w:rsidR="0014684F" w:rsidRPr="0014684F" w:rsidRDefault="0014684F" w:rsidP="0014684F">
            <w:pPr>
              <w:jc w:val="center"/>
            </w:pPr>
            <w:r w:rsidRPr="0014684F">
              <w:t> </w:t>
            </w:r>
          </w:p>
        </w:tc>
        <w:tc>
          <w:tcPr>
            <w:tcW w:w="1849" w:type="dxa"/>
            <w:shd w:val="clear" w:color="auto" w:fill="auto"/>
            <w:noWrap/>
            <w:vAlign w:val="center"/>
            <w:hideMark/>
          </w:tcPr>
          <w:p w14:paraId="1F43B8CF" w14:textId="77777777" w:rsidR="0014684F" w:rsidRPr="0014684F" w:rsidRDefault="0014684F" w:rsidP="0014684F">
            <w:pPr>
              <w:jc w:val="center"/>
            </w:pPr>
            <w:r w:rsidRPr="0014684F">
              <w:t>Đang rao bán</w:t>
            </w:r>
          </w:p>
        </w:tc>
        <w:tc>
          <w:tcPr>
            <w:tcW w:w="1849" w:type="dxa"/>
            <w:shd w:val="clear" w:color="auto" w:fill="auto"/>
            <w:noWrap/>
            <w:vAlign w:val="center"/>
            <w:hideMark/>
          </w:tcPr>
          <w:p w14:paraId="04158EF5" w14:textId="77777777" w:rsidR="0014684F" w:rsidRPr="0014684F" w:rsidRDefault="0014684F" w:rsidP="0014684F">
            <w:pPr>
              <w:jc w:val="center"/>
            </w:pPr>
            <w:r w:rsidRPr="0014684F">
              <w:t>Đang rao bán</w:t>
            </w:r>
          </w:p>
        </w:tc>
        <w:tc>
          <w:tcPr>
            <w:tcW w:w="1846" w:type="dxa"/>
            <w:shd w:val="clear" w:color="auto" w:fill="auto"/>
            <w:noWrap/>
            <w:vAlign w:val="center"/>
            <w:hideMark/>
          </w:tcPr>
          <w:p w14:paraId="4A19F17E" w14:textId="77777777" w:rsidR="0014684F" w:rsidRPr="0014684F" w:rsidRDefault="0014684F" w:rsidP="0014684F">
            <w:pPr>
              <w:jc w:val="center"/>
            </w:pPr>
            <w:r w:rsidRPr="0014684F">
              <w:t>Đang rao bán</w:t>
            </w:r>
          </w:p>
        </w:tc>
      </w:tr>
      <w:tr w:rsidR="0014684F" w:rsidRPr="0014684F" w14:paraId="7FFC5236" w14:textId="77777777" w:rsidTr="006521CB">
        <w:trPr>
          <w:trHeight w:val="20"/>
        </w:trPr>
        <w:tc>
          <w:tcPr>
            <w:tcW w:w="670" w:type="dxa"/>
            <w:shd w:val="clear" w:color="auto" w:fill="auto"/>
            <w:noWrap/>
            <w:vAlign w:val="center"/>
            <w:hideMark/>
          </w:tcPr>
          <w:p w14:paraId="525C0251" w14:textId="77777777" w:rsidR="0014684F" w:rsidRPr="0014684F" w:rsidRDefault="0014684F" w:rsidP="0014684F">
            <w:pPr>
              <w:jc w:val="center"/>
              <w:rPr>
                <w:b/>
                <w:bCs/>
              </w:rPr>
            </w:pPr>
            <w:r w:rsidRPr="0014684F">
              <w:rPr>
                <w:b/>
                <w:bCs/>
              </w:rPr>
              <w:t>4</w:t>
            </w:r>
          </w:p>
        </w:tc>
        <w:tc>
          <w:tcPr>
            <w:tcW w:w="2019" w:type="dxa"/>
            <w:shd w:val="clear" w:color="auto" w:fill="auto"/>
            <w:vAlign w:val="center"/>
            <w:hideMark/>
          </w:tcPr>
          <w:p w14:paraId="2ED1AD73" w14:textId="77777777" w:rsidR="0014684F" w:rsidRPr="0014684F" w:rsidRDefault="0014684F" w:rsidP="0014684F">
            <w:pPr>
              <w:rPr>
                <w:b/>
                <w:bCs/>
              </w:rPr>
            </w:pPr>
            <w:r w:rsidRPr="0014684F">
              <w:rPr>
                <w:b/>
                <w:bCs/>
              </w:rPr>
              <w:t>Giá trị chuyển nhượng sau thương lượng (đồng)</w:t>
            </w:r>
          </w:p>
        </w:tc>
        <w:tc>
          <w:tcPr>
            <w:tcW w:w="1842" w:type="dxa"/>
            <w:shd w:val="clear" w:color="auto" w:fill="auto"/>
            <w:vAlign w:val="center"/>
            <w:hideMark/>
          </w:tcPr>
          <w:p w14:paraId="3CF7EE51" w14:textId="77777777" w:rsidR="0014684F" w:rsidRPr="0014684F" w:rsidRDefault="0014684F" w:rsidP="0014684F">
            <w:pPr>
              <w:jc w:val="center"/>
            </w:pPr>
            <w:r w:rsidRPr="0014684F">
              <w:t> </w:t>
            </w:r>
          </w:p>
        </w:tc>
        <w:tc>
          <w:tcPr>
            <w:tcW w:w="1849" w:type="dxa"/>
            <w:shd w:val="clear" w:color="auto" w:fill="auto"/>
            <w:noWrap/>
            <w:vAlign w:val="center"/>
            <w:hideMark/>
          </w:tcPr>
          <w:p w14:paraId="0E7E7597" w14:textId="77777777" w:rsidR="0014684F" w:rsidRPr="0014684F" w:rsidRDefault="0014684F" w:rsidP="0014684F">
            <w:pPr>
              <w:jc w:val="center"/>
            </w:pPr>
            <w:r w:rsidRPr="0014684F">
              <w:t xml:space="preserve">277.400.000 </w:t>
            </w:r>
          </w:p>
        </w:tc>
        <w:tc>
          <w:tcPr>
            <w:tcW w:w="1849" w:type="dxa"/>
            <w:shd w:val="clear" w:color="auto" w:fill="auto"/>
            <w:noWrap/>
            <w:vAlign w:val="center"/>
            <w:hideMark/>
          </w:tcPr>
          <w:p w14:paraId="2471E55E" w14:textId="77777777" w:rsidR="0014684F" w:rsidRPr="0014684F" w:rsidRDefault="0014684F" w:rsidP="0014684F">
            <w:pPr>
              <w:jc w:val="center"/>
            </w:pPr>
            <w:r w:rsidRPr="0014684F">
              <w:t xml:space="preserve">283.100.000 </w:t>
            </w:r>
          </w:p>
        </w:tc>
        <w:tc>
          <w:tcPr>
            <w:tcW w:w="1846" w:type="dxa"/>
            <w:shd w:val="clear" w:color="auto" w:fill="auto"/>
            <w:noWrap/>
            <w:vAlign w:val="center"/>
            <w:hideMark/>
          </w:tcPr>
          <w:p w14:paraId="407913E0" w14:textId="77777777" w:rsidR="0014684F" w:rsidRPr="0014684F" w:rsidRDefault="0014684F" w:rsidP="0014684F">
            <w:pPr>
              <w:jc w:val="center"/>
            </w:pPr>
            <w:r w:rsidRPr="0014684F">
              <w:t xml:space="preserve">356.250.000 </w:t>
            </w:r>
          </w:p>
        </w:tc>
      </w:tr>
      <w:tr w:rsidR="0014684F" w:rsidRPr="0014684F" w14:paraId="324E6ABB" w14:textId="77777777" w:rsidTr="006521CB">
        <w:trPr>
          <w:trHeight w:val="20"/>
        </w:trPr>
        <w:tc>
          <w:tcPr>
            <w:tcW w:w="670" w:type="dxa"/>
            <w:shd w:val="clear" w:color="auto" w:fill="auto"/>
            <w:noWrap/>
            <w:vAlign w:val="center"/>
            <w:hideMark/>
          </w:tcPr>
          <w:p w14:paraId="0DEAD9A8" w14:textId="77777777" w:rsidR="0014684F" w:rsidRPr="0014684F" w:rsidRDefault="0014684F" w:rsidP="0014684F">
            <w:pPr>
              <w:jc w:val="center"/>
              <w:rPr>
                <w:b/>
                <w:bCs/>
              </w:rPr>
            </w:pPr>
            <w:r w:rsidRPr="0014684F">
              <w:rPr>
                <w:b/>
                <w:bCs/>
              </w:rPr>
              <w:t>5</w:t>
            </w:r>
          </w:p>
        </w:tc>
        <w:tc>
          <w:tcPr>
            <w:tcW w:w="2019" w:type="dxa"/>
            <w:shd w:val="clear" w:color="auto" w:fill="auto"/>
            <w:vAlign w:val="center"/>
            <w:hideMark/>
          </w:tcPr>
          <w:p w14:paraId="05ACB536" w14:textId="77777777" w:rsidR="0014684F" w:rsidRPr="0014684F" w:rsidRDefault="0014684F" w:rsidP="0014684F">
            <w:pPr>
              <w:rPr>
                <w:b/>
                <w:bCs/>
              </w:rPr>
            </w:pPr>
            <w:r w:rsidRPr="0014684F">
              <w:rPr>
                <w:b/>
                <w:bCs/>
              </w:rPr>
              <w:t>Điều chỉnh theo các yếu tố so sánh</w:t>
            </w:r>
          </w:p>
        </w:tc>
        <w:tc>
          <w:tcPr>
            <w:tcW w:w="1842" w:type="dxa"/>
            <w:shd w:val="clear" w:color="auto" w:fill="auto"/>
            <w:vAlign w:val="center"/>
            <w:hideMark/>
          </w:tcPr>
          <w:p w14:paraId="4DB08E6A" w14:textId="77777777" w:rsidR="0014684F" w:rsidRPr="0014684F" w:rsidRDefault="0014684F" w:rsidP="0014684F">
            <w:pPr>
              <w:jc w:val="center"/>
              <w:rPr>
                <w:b/>
                <w:bCs/>
              </w:rPr>
            </w:pPr>
            <w:r w:rsidRPr="0014684F">
              <w:rPr>
                <w:b/>
                <w:bCs/>
              </w:rPr>
              <w:t> </w:t>
            </w:r>
          </w:p>
        </w:tc>
        <w:tc>
          <w:tcPr>
            <w:tcW w:w="1849" w:type="dxa"/>
            <w:shd w:val="clear" w:color="auto" w:fill="auto"/>
            <w:noWrap/>
            <w:vAlign w:val="center"/>
            <w:hideMark/>
          </w:tcPr>
          <w:p w14:paraId="09546263" w14:textId="77777777" w:rsidR="0014684F" w:rsidRPr="0014684F" w:rsidRDefault="0014684F" w:rsidP="0014684F">
            <w:pPr>
              <w:jc w:val="center"/>
              <w:rPr>
                <w:b/>
                <w:bCs/>
              </w:rPr>
            </w:pPr>
            <w:r w:rsidRPr="0014684F">
              <w:rPr>
                <w:b/>
                <w:bCs/>
              </w:rPr>
              <w:t> </w:t>
            </w:r>
          </w:p>
        </w:tc>
        <w:tc>
          <w:tcPr>
            <w:tcW w:w="1849" w:type="dxa"/>
            <w:shd w:val="clear" w:color="auto" w:fill="auto"/>
            <w:noWrap/>
            <w:vAlign w:val="center"/>
            <w:hideMark/>
          </w:tcPr>
          <w:p w14:paraId="054F1655" w14:textId="77777777" w:rsidR="0014684F" w:rsidRPr="0014684F" w:rsidRDefault="0014684F" w:rsidP="0014684F">
            <w:pPr>
              <w:jc w:val="center"/>
              <w:rPr>
                <w:b/>
                <w:bCs/>
              </w:rPr>
            </w:pPr>
            <w:r w:rsidRPr="0014684F">
              <w:rPr>
                <w:b/>
                <w:bCs/>
              </w:rPr>
              <w:t> </w:t>
            </w:r>
          </w:p>
        </w:tc>
        <w:tc>
          <w:tcPr>
            <w:tcW w:w="1846" w:type="dxa"/>
            <w:shd w:val="clear" w:color="auto" w:fill="auto"/>
            <w:noWrap/>
            <w:vAlign w:val="center"/>
            <w:hideMark/>
          </w:tcPr>
          <w:p w14:paraId="46186E5B" w14:textId="77777777" w:rsidR="0014684F" w:rsidRPr="0014684F" w:rsidRDefault="0014684F" w:rsidP="0014684F">
            <w:pPr>
              <w:jc w:val="center"/>
              <w:rPr>
                <w:b/>
                <w:bCs/>
              </w:rPr>
            </w:pPr>
            <w:r w:rsidRPr="0014684F">
              <w:rPr>
                <w:b/>
                <w:bCs/>
              </w:rPr>
              <w:t> </w:t>
            </w:r>
          </w:p>
        </w:tc>
      </w:tr>
      <w:tr w:rsidR="0014684F" w:rsidRPr="0014684F" w14:paraId="0327F3A9" w14:textId="77777777" w:rsidTr="006521CB">
        <w:trPr>
          <w:trHeight w:val="20"/>
        </w:trPr>
        <w:tc>
          <w:tcPr>
            <w:tcW w:w="670" w:type="dxa"/>
            <w:vMerge w:val="restart"/>
            <w:shd w:val="clear" w:color="auto" w:fill="auto"/>
            <w:noWrap/>
            <w:vAlign w:val="center"/>
            <w:hideMark/>
          </w:tcPr>
          <w:p w14:paraId="05616154" w14:textId="77777777" w:rsidR="0014684F" w:rsidRPr="0014684F" w:rsidRDefault="0014684F" w:rsidP="0014684F">
            <w:pPr>
              <w:jc w:val="center"/>
            </w:pPr>
            <w:r w:rsidRPr="0014684F">
              <w:lastRenderedPageBreak/>
              <w:t>5.1</w:t>
            </w:r>
          </w:p>
        </w:tc>
        <w:tc>
          <w:tcPr>
            <w:tcW w:w="2019" w:type="dxa"/>
            <w:shd w:val="clear" w:color="auto" w:fill="auto"/>
            <w:vAlign w:val="center"/>
            <w:hideMark/>
          </w:tcPr>
          <w:p w14:paraId="03DF7B62" w14:textId="77777777" w:rsidR="0014684F" w:rsidRPr="0014684F" w:rsidRDefault="0014684F" w:rsidP="0014684F">
            <w:pPr>
              <w:rPr>
                <w:b/>
                <w:bCs/>
                <w:i/>
                <w:iCs/>
              </w:rPr>
            </w:pPr>
            <w:r w:rsidRPr="0014684F">
              <w:rPr>
                <w:b/>
                <w:bCs/>
                <w:i/>
                <w:iCs/>
              </w:rPr>
              <w:t xml:space="preserve">Pháp lý </w:t>
            </w:r>
          </w:p>
        </w:tc>
        <w:tc>
          <w:tcPr>
            <w:tcW w:w="1842" w:type="dxa"/>
            <w:shd w:val="clear" w:color="auto" w:fill="auto"/>
            <w:vAlign w:val="center"/>
            <w:hideMark/>
          </w:tcPr>
          <w:p w14:paraId="2F8D03FE" w14:textId="77777777" w:rsidR="0014684F" w:rsidRPr="0014684F" w:rsidRDefault="0014684F" w:rsidP="0014684F">
            <w:pPr>
              <w:jc w:val="center"/>
              <w:rPr>
                <w:b/>
                <w:bCs/>
              </w:rPr>
            </w:pPr>
            <w:r w:rsidRPr="0014684F">
              <w:rPr>
                <w:b/>
                <w:bCs/>
              </w:rPr>
              <w:t xml:space="preserve"> Giấy đăng ký xe, đăng kiểm xe </w:t>
            </w:r>
          </w:p>
        </w:tc>
        <w:tc>
          <w:tcPr>
            <w:tcW w:w="1849" w:type="dxa"/>
            <w:shd w:val="clear" w:color="auto" w:fill="auto"/>
            <w:vAlign w:val="center"/>
            <w:hideMark/>
          </w:tcPr>
          <w:p w14:paraId="4FDEF340" w14:textId="77777777" w:rsidR="0014684F" w:rsidRPr="0014684F" w:rsidRDefault="0014684F" w:rsidP="0014684F">
            <w:pPr>
              <w:jc w:val="center"/>
              <w:rPr>
                <w:b/>
                <w:bCs/>
              </w:rPr>
            </w:pPr>
            <w:r w:rsidRPr="0014684F">
              <w:rPr>
                <w:b/>
                <w:bCs/>
              </w:rPr>
              <w:t xml:space="preserve"> Giấy đăng ký xe, đăng kiểm xe </w:t>
            </w:r>
          </w:p>
        </w:tc>
        <w:tc>
          <w:tcPr>
            <w:tcW w:w="1849" w:type="dxa"/>
            <w:shd w:val="clear" w:color="auto" w:fill="auto"/>
            <w:vAlign w:val="center"/>
            <w:hideMark/>
          </w:tcPr>
          <w:p w14:paraId="3726BF22" w14:textId="77777777" w:rsidR="0014684F" w:rsidRPr="0014684F" w:rsidRDefault="0014684F" w:rsidP="0014684F">
            <w:pPr>
              <w:jc w:val="center"/>
              <w:rPr>
                <w:b/>
                <w:bCs/>
              </w:rPr>
            </w:pPr>
            <w:r w:rsidRPr="0014684F">
              <w:rPr>
                <w:b/>
                <w:bCs/>
              </w:rPr>
              <w:t xml:space="preserve"> Giấy đăng ký xe, đăng kiểm xe </w:t>
            </w:r>
          </w:p>
        </w:tc>
        <w:tc>
          <w:tcPr>
            <w:tcW w:w="1846" w:type="dxa"/>
            <w:shd w:val="clear" w:color="auto" w:fill="auto"/>
            <w:vAlign w:val="center"/>
            <w:hideMark/>
          </w:tcPr>
          <w:p w14:paraId="647F4FDE" w14:textId="77777777" w:rsidR="0014684F" w:rsidRPr="0014684F" w:rsidRDefault="0014684F" w:rsidP="0014684F">
            <w:pPr>
              <w:jc w:val="center"/>
              <w:rPr>
                <w:b/>
                <w:bCs/>
              </w:rPr>
            </w:pPr>
            <w:r w:rsidRPr="0014684F">
              <w:rPr>
                <w:b/>
                <w:bCs/>
              </w:rPr>
              <w:t xml:space="preserve"> Giấy đăng ký xe, đăng kiểm xe </w:t>
            </w:r>
          </w:p>
        </w:tc>
      </w:tr>
      <w:tr w:rsidR="0014684F" w:rsidRPr="0014684F" w14:paraId="50283AE0" w14:textId="77777777" w:rsidTr="006521CB">
        <w:trPr>
          <w:trHeight w:val="20"/>
        </w:trPr>
        <w:tc>
          <w:tcPr>
            <w:tcW w:w="670" w:type="dxa"/>
            <w:vMerge/>
            <w:vAlign w:val="center"/>
            <w:hideMark/>
          </w:tcPr>
          <w:p w14:paraId="2EBB3F1C" w14:textId="77777777" w:rsidR="0014684F" w:rsidRPr="0014684F" w:rsidRDefault="0014684F" w:rsidP="0014684F"/>
        </w:tc>
        <w:tc>
          <w:tcPr>
            <w:tcW w:w="2019" w:type="dxa"/>
            <w:shd w:val="clear" w:color="auto" w:fill="auto"/>
            <w:vAlign w:val="center"/>
            <w:hideMark/>
          </w:tcPr>
          <w:p w14:paraId="6070EF29" w14:textId="77777777" w:rsidR="0014684F" w:rsidRPr="0014684F" w:rsidRDefault="0014684F" w:rsidP="0014684F">
            <w:pPr>
              <w:rPr>
                <w:i/>
                <w:iCs/>
              </w:rPr>
            </w:pPr>
            <w:r w:rsidRPr="0014684F">
              <w:rPr>
                <w:i/>
                <w:iCs/>
              </w:rPr>
              <w:t>Tỷ lệ điều chỉnh</w:t>
            </w:r>
          </w:p>
        </w:tc>
        <w:tc>
          <w:tcPr>
            <w:tcW w:w="1842" w:type="dxa"/>
            <w:shd w:val="clear" w:color="auto" w:fill="auto"/>
            <w:vAlign w:val="center"/>
            <w:hideMark/>
          </w:tcPr>
          <w:p w14:paraId="6793EE81" w14:textId="77777777" w:rsidR="0014684F" w:rsidRPr="0014684F" w:rsidRDefault="0014684F" w:rsidP="0014684F">
            <w:pPr>
              <w:jc w:val="center"/>
            </w:pPr>
            <w:r w:rsidRPr="0014684F">
              <w:t> </w:t>
            </w:r>
          </w:p>
        </w:tc>
        <w:tc>
          <w:tcPr>
            <w:tcW w:w="1849" w:type="dxa"/>
            <w:shd w:val="clear" w:color="auto" w:fill="auto"/>
            <w:noWrap/>
            <w:vAlign w:val="center"/>
            <w:hideMark/>
          </w:tcPr>
          <w:p w14:paraId="3131B94F" w14:textId="77777777" w:rsidR="0014684F" w:rsidRPr="0014684F" w:rsidRDefault="0014684F" w:rsidP="0014684F">
            <w:pPr>
              <w:jc w:val="center"/>
            </w:pPr>
            <w:r w:rsidRPr="0014684F">
              <w:t>0,00%</w:t>
            </w:r>
          </w:p>
        </w:tc>
        <w:tc>
          <w:tcPr>
            <w:tcW w:w="1849" w:type="dxa"/>
            <w:shd w:val="clear" w:color="auto" w:fill="auto"/>
            <w:noWrap/>
            <w:vAlign w:val="center"/>
            <w:hideMark/>
          </w:tcPr>
          <w:p w14:paraId="5B9EDB7F" w14:textId="77777777" w:rsidR="0014684F" w:rsidRPr="0014684F" w:rsidRDefault="0014684F" w:rsidP="0014684F">
            <w:pPr>
              <w:jc w:val="center"/>
            </w:pPr>
            <w:r w:rsidRPr="0014684F">
              <w:t>0,00%</w:t>
            </w:r>
          </w:p>
        </w:tc>
        <w:tc>
          <w:tcPr>
            <w:tcW w:w="1846" w:type="dxa"/>
            <w:shd w:val="clear" w:color="auto" w:fill="auto"/>
            <w:noWrap/>
            <w:vAlign w:val="center"/>
            <w:hideMark/>
          </w:tcPr>
          <w:p w14:paraId="78578222" w14:textId="77777777" w:rsidR="0014684F" w:rsidRPr="0014684F" w:rsidRDefault="0014684F" w:rsidP="0014684F">
            <w:pPr>
              <w:jc w:val="center"/>
            </w:pPr>
            <w:r w:rsidRPr="0014684F">
              <w:t>0,00%</w:t>
            </w:r>
          </w:p>
        </w:tc>
      </w:tr>
      <w:tr w:rsidR="0014684F" w:rsidRPr="0014684F" w14:paraId="37741183" w14:textId="77777777" w:rsidTr="006521CB">
        <w:trPr>
          <w:trHeight w:val="20"/>
        </w:trPr>
        <w:tc>
          <w:tcPr>
            <w:tcW w:w="670" w:type="dxa"/>
            <w:vMerge/>
            <w:vAlign w:val="center"/>
            <w:hideMark/>
          </w:tcPr>
          <w:p w14:paraId="32678C33" w14:textId="77777777" w:rsidR="0014684F" w:rsidRPr="0014684F" w:rsidRDefault="0014684F" w:rsidP="0014684F"/>
        </w:tc>
        <w:tc>
          <w:tcPr>
            <w:tcW w:w="2019" w:type="dxa"/>
            <w:shd w:val="clear" w:color="auto" w:fill="auto"/>
            <w:vAlign w:val="center"/>
            <w:hideMark/>
          </w:tcPr>
          <w:p w14:paraId="497A5EC9" w14:textId="77777777" w:rsidR="0014684F" w:rsidRPr="0014684F" w:rsidRDefault="0014684F" w:rsidP="0014684F">
            <w:pPr>
              <w:rPr>
                <w:i/>
                <w:iCs/>
              </w:rPr>
            </w:pPr>
            <w:r w:rsidRPr="0014684F">
              <w:rPr>
                <w:i/>
                <w:iCs/>
              </w:rPr>
              <w:t>Mức điều chỉnh (đồng)</w:t>
            </w:r>
          </w:p>
        </w:tc>
        <w:tc>
          <w:tcPr>
            <w:tcW w:w="1842" w:type="dxa"/>
            <w:shd w:val="clear" w:color="auto" w:fill="auto"/>
            <w:vAlign w:val="center"/>
            <w:hideMark/>
          </w:tcPr>
          <w:p w14:paraId="76933230" w14:textId="77777777" w:rsidR="0014684F" w:rsidRPr="0014684F" w:rsidRDefault="0014684F" w:rsidP="0014684F">
            <w:pPr>
              <w:jc w:val="center"/>
            </w:pPr>
            <w:r w:rsidRPr="0014684F">
              <w:t> </w:t>
            </w:r>
          </w:p>
        </w:tc>
        <w:tc>
          <w:tcPr>
            <w:tcW w:w="1849" w:type="dxa"/>
            <w:shd w:val="clear" w:color="auto" w:fill="auto"/>
            <w:noWrap/>
            <w:vAlign w:val="center"/>
            <w:hideMark/>
          </w:tcPr>
          <w:p w14:paraId="07F94E3B" w14:textId="77777777" w:rsidR="0014684F" w:rsidRPr="0014684F" w:rsidRDefault="0014684F" w:rsidP="0014684F">
            <w:pPr>
              <w:jc w:val="center"/>
            </w:pPr>
            <w:r w:rsidRPr="0014684F">
              <w:t xml:space="preserve">0 </w:t>
            </w:r>
          </w:p>
        </w:tc>
        <w:tc>
          <w:tcPr>
            <w:tcW w:w="1849" w:type="dxa"/>
            <w:shd w:val="clear" w:color="auto" w:fill="auto"/>
            <w:noWrap/>
            <w:vAlign w:val="center"/>
            <w:hideMark/>
          </w:tcPr>
          <w:p w14:paraId="023AEB67" w14:textId="77777777" w:rsidR="0014684F" w:rsidRPr="0014684F" w:rsidRDefault="0014684F" w:rsidP="0014684F">
            <w:pPr>
              <w:jc w:val="center"/>
            </w:pPr>
            <w:r w:rsidRPr="0014684F">
              <w:t xml:space="preserve">0 </w:t>
            </w:r>
          </w:p>
        </w:tc>
        <w:tc>
          <w:tcPr>
            <w:tcW w:w="1846" w:type="dxa"/>
            <w:shd w:val="clear" w:color="auto" w:fill="auto"/>
            <w:noWrap/>
            <w:vAlign w:val="center"/>
            <w:hideMark/>
          </w:tcPr>
          <w:p w14:paraId="29658A36" w14:textId="77777777" w:rsidR="0014684F" w:rsidRPr="0014684F" w:rsidRDefault="0014684F" w:rsidP="0014684F">
            <w:pPr>
              <w:jc w:val="center"/>
            </w:pPr>
            <w:r w:rsidRPr="0014684F">
              <w:t xml:space="preserve">0 </w:t>
            </w:r>
          </w:p>
        </w:tc>
      </w:tr>
      <w:tr w:rsidR="0014684F" w:rsidRPr="0014684F" w14:paraId="3783862A" w14:textId="77777777" w:rsidTr="006521CB">
        <w:trPr>
          <w:trHeight w:val="20"/>
        </w:trPr>
        <w:tc>
          <w:tcPr>
            <w:tcW w:w="670" w:type="dxa"/>
            <w:vMerge/>
            <w:vAlign w:val="center"/>
            <w:hideMark/>
          </w:tcPr>
          <w:p w14:paraId="7AD09B8A" w14:textId="77777777" w:rsidR="0014684F" w:rsidRPr="0014684F" w:rsidRDefault="0014684F" w:rsidP="0014684F"/>
        </w:tc>
        <w:tc>
          <w:tcPr>
            <w:tcW w:w="2019" w:type="dxa"/>
            <w:shd w:val="clear" w:color="auto" w:fill="auto"/>
            <w:vAlign w:val="center"/>
            <w:hideMark/>
          </w:tcPr>
          <w:p w14:paraId="2FEBEBE1" w14:textId="77777777" w:rsidR="0014684F" w:rsidRPr="0014684F" w:rsidRDefault="0014684F" w:rsidP="0014684F">
            <w:pPr>
              <w:rPr>
                <w:i/>
                <w:iCs/>
              </w:rPr>
            </w:pPr>
            <w:r w:rsidRPr="0014684F">
              <w:rPr>
                <w:i/>
                <w:iCs/>
              </w:rPr>
              <w:t>Giá sau điều chỉnh</w:t>
            </w:r>
          </w:p>
        </w:tc>
        <w:tc>
          <w:tcPr>
            <w:tcW w:w="1842" w:type="dxa"/>
            <w:shd w:val="clear" w:color="auto" w:fill="auto"/>
            <w:vAlign w:val="center"/>
            <w:hideMark/>
          </w:tcPr>
          <w:p w14:paraId="08C4DC33" w14:textId="77777777" w:rsidR="0014684F" w:rsidRPr="0014684F" w:rsidRDefault="0014684F" w:rsidP="0014684F">
            <w:pPr>
              <w:jc w:val="center"/>
            </w:pPr>
            <w:r w:rsidRPr="0014684F">
              <w:t> </w:t>
            </w:r>
          </w:p>
        </w:tc>
        <w:tc>
          <w:tcPr>
            <w:tcW w:w="1849" w:type="dxa"/>
            <w:shd w:val="clear" w:color="auto" w:fill="auto"/>
            <w:noWrap/>
            <w:vAlign w:val="center"/>
            <w:hideMark/>
          </w:tcPr>
          <w:p w14:paraId="0340529E" w14:textId="77777777" w:rsidR="0014684F" w:rsidRPr="0014684F" w:rsidRDefault="0014684F" w:rsidP="0014684F">
            <w:pPr>
              <w:jc w:val="center"/>
            </w:pPr>
            <w:r w:rsidRPr="0014684F">
              <w:t xml:space="preserve">277.400.000 </w:t>
            </w:r>
          </w:p>
        </w:tc>
        <w:tc>
          <w:tcPr>
            <w:tcW w:w="1849" w:type="dxa"/>
            <w:shd w:val="clear" w:color="auto" w:fill="auto"/>
            <w:noWrap/>
            <w:vAlign w:val="center"/>
            <w:hideMark/>
          </w:tcPr>
          <w:p w14:paraId="55AE32D1" w14:textId="77777777" w:rsidR="0014684F" w:rsidRPr="0014684F" w:rsidRDefault="0014684F" w:rsidP="0014684F">
            <w:pPr>
              <w:jc w:val="center"/>
            </w:pPr>
            <w:r w:rsidRPr="0014684F">
              <w:t xml:space="preserve">283.100.000 </w:t>
            </w:r>
          </w:p>
        </w:tc>
        <w:tc>
          <w:tcPr>
            <w:tcW w:w="1846" w:type="dxa"/>
            <w:shd w:val="clear" w:color="auto" w:fill="auto"/>
            <w:noWrap/>
            <w:vAlign w:val="center"/>
            <w:hideMark/>
          </w:tcPr>
          <w:p w14:paraId="16E05758" w14:textId="77777777" w:rsidR="0014684F" w:rsidRPr="0014684F" w:rsidRDefault="0014684F" w:rsidP="0014684F">
            <w:pPr>
              <w:jc w:val="center"/>
            </w:pPr>
            <w:r w:rsidRPr="0014684F">
              <w:t xml:space="preserve">356.250.000 </w:t>
            </w:r>
          </w:p>
        </w:tc>
      </w:tr>
      <w:tr w:rsidR="0014684F" w:rsidRPr="0014684F" w14:paraId="2D599E0B" w14:textId="77777777" w:rsidTr="006521CB">
        <w:trPr>
          <w:trHeight w:val="20"/>
        </w:trPr>
        <w:tc>
          <w:tcPr>
            <w:tcW w:w="670" w:type="dxa"/>
            <w:vMerge w:val="restart"/>
            <w:shd w:val="clear" w:color="auto" w:fill="auto"/>
            <w:noWrap/>
            <w:vAlign w:val="center"/>
            <w:hideMark/>
          </w:tcPr>
          <w:p w14:paraId="4BBEBFC4" w14:textId="77777777" w:rsidR="0014684F" w:rsidRPr="0014684F" w:rsidRDefault="0014684F" w:rsidP="0014684F">
            <w:pPr>
              <w:jc w:val="center"/>
            </w:pPr>
            <w:r w:rsidRPr="0014684F">
              <w:t>5.2</w:t>
            </w:r>
          </w:p>
        </w:tc>
        <w:tc>
          <w:tcPr>
            <w:tcW w:w="2019" w:type="dxa"/>
            <w:shd w:val="clear" w:color="auto" w:fill="auto"/>
            <w:vAlign w:val="center"/>
            <w:hideMark/>
          </w:tcPr>
          <w:p w14:paraId="6FCF991E" w14:textId="77777777" w:rsidR="0014684F" w:rsidRPr="0014684F" w:rsidRDefault="0014684F" w:rsidP="0014684F">
            <w:pPr>
              <w:rPr>
                <w:b/>
                <w:bCs/>
                <w:i/>
                <w:iCs/>
              </w:rPr>
            </w:pPr>
            <w:r w:rsidRPr="0014684F">
              <w:rPr>
                <w:b/>
                <w:bCs/>
                <w:i/>
                <w:iCs/>
              </w:rPr>
              <w:t xml:space="preserve">Đời xe </w:t>
            </w:r>
          </w:p>
        </w:tc>
        <w:tc>
          <w:tcPr>
            <w:tcW w:w="1842" w:type="dxa"/>
            <w:shd w:val="clear" w:color="auto" w:fill="auto"/>
            <w:vAlign w:val="center"/>
            <w:hideMark/>
          </w:tcPr>
          <w:p w14:paraId="0A3208B7" w14:textId="7D981EE1" w:rsidR="0014684F" w:rsidRPr="0014684F" w:rsidRDefault="0014684F" w:rsidP="0014684F">
            <w:pPr>
              <w:jc w:val="center"/>
              <w:rPr>
                <w:b/>
                <w:bCs/>
              </w:rPr>
            </w:pPr>
            <w:r w:rsidRPr="006521CB">
              <w:rPr>
                <w:b/>
                <w:bCs/>
                <w:color w:val="FF0000"/>
              </w:rPr>
              <w:t>201</w:t>
            </w:r>
            <w:r w:rsidR="006521CB" w:rsidRPr="006521CB">
              <w:rPr>
                <w:b/>
                <w:bCs/>
                <w:color w:val="FF0000"/>
              </w:rPr>
              <w:t>7</w:t>
            </w:r>
          </w:p>
        </w:tc>
        <w:tc>
          <w:tcPr>
            <w:tcW w:w="1849" w:type="dxa"/>
            <w:shd w:val="clear" w:color="auto" w:fill="auto"/>
            <w:vAlign w:val="center"/>
            <w:hideMark/>
          </w:tcPr>
          <w:p w14:paraId="3C850EDA" w14:textId="77777777" w:rsidR="0014684F" w:rsidRPr="0014684F" w:rsidRDefault="0014684F" w:rsidP="0014684F">
            <w:pPr>
              <w:jc w:val="center"/>
              <w:rPr>
                <w:b/>
                <w:bCs/>
              </w:rPr>
            </w:pPr>
            <w:r w:rsidRPr="0014684F">
              <w:rPr>
                <w:b/>
                <w:bCs/>
              </w:rPr>
              <w:t>2017</w:t>
            </w:r>
          </w:p>
        </w:tc>
        <w:tc>
          <w:tcPr>
            <w:tcW w:w="1849" w:type="dxa"/>
            <w:shd w:val="clear" w:color="auto" w:fill="auto"/>
            <w:vAlign w:val="center"/>
            <w:hideMark/>
          </w:tcPr>
          <w:p w14:paraId="579787C7" w14:textId="77777777" w:rsidR="0014684F" w:rsidRPr="0014684F" w:rsidRDefault="0014684F" w:rsidP="0014684F">
            <w:pPr>
              <w:jc w:val="center"/>
              <w:rPr>
                <w:b/>
                <w:bCs/>
              </w:rPr>
            </w:pPr>
            <w:r w:rsidRPr="0014684F">
              <w:rPr>
                <w:b/>
                <w:bCs/>
              </w:rPr>
              <w:t>2017</w:t>
            </w:r>
          </w:p>
        </w:tc>
        <w:tc>
          <w:tcPr>
            <w:tcW w:w="1846" w:type="dxa"/>
            <w:shd w:val="clear" w:color="auto" w:fill="auto"/>
            <w:vAlign w:val="center"/>
            <w:hideMark/>
          </w:tcPr>
          <w:p w14:paraId="6B40BB2D" w14:textId="77777777" w:rsidR="0014684F" w:rsidRPr="0014684F" w:rsidRDefault="0014684F" w:rsidP="0014684F">
            <w:pPr>
              <w:jc w:val="center"/>
              <w:rPr>
                <w:b/>
                <w:bCs/>
              </w:rPr>
            </w:pPr>
            <w:r w:rsidRPr="0014684F">
              <w:rPr>
                <w:b/>
                <w:bCs/>
              </w:rPr>
              <w:t>2018</w:t>
            </w:r>
          </w:p>
        </w:tc>
      </w:tr>
      <w:tr w:rsidR="0014684F" w:rsidRPr="0014684F" w14:paraId="68AD1A0A" w14:textId="77777777" w:rsidTr="006521CB">
        <w:trPr>
          <w:trHeight w:val="20"/>
        </w:trPr>
        <w:tc>
          <w:tcPr>
            <w:tcW w:w="670" w:type="dxa"/>
            <w:vMerge/>
            <w:vAlign w:val="center"/>
            <w:hideMark/>
          </w:tcPr>
          <w:p w14:paraId="6210C6AA" w14:textId="77777777" w:rsidR="0014684F" w:rsidRPr="0014684F" w:rsidRDefault="0014684F" w:rsidP="0014684F"/>
        </w:tc>
        <w:tc>
          <w:tcPr>
            <w:tcW w:w="2019" w:type="dxa"/>
            <w:shd w:val="clear" w:color="auto" w:fill="auto"/>
            <w:vAlign w:val="center"/>
            <w:hideMark/>
          </w:tcPr>
          <w:p w14:paraId="38A24A37" w14:textId="77777777" w:rsidR="0014684F" w:rsidRPr="0014684F" w:rsidRDefault="0014684F" w:rsidP="0014684F">
            <w:pPr>
              <w:rPr>
                <w:i/>
                <w:iCs/>
              </w:rPr>
            </w:pPr>
            <w:r w:rsidRPr="0014684F">
              <w:rPr>
                <w:i/>
                <w:iCs/>
              </w:rPr>
              <w:t>Tỷ lệ điều chỉnh</w:t>
            </w:r>
          </w:p>
        </w:tc>
        <w:tc>
          <w:tcPr>
            <w:tcW w:w="1842" w:type="dxa"/>
            <w:shd w:val="clear" w:color="auto" w:fill="auto"/>
            <w:vAlign w:val="center"/>
            <w:hideMark/>
          </w:tcPr>
          <w:p w14:paraId="4505ED62" w14:textId="77777777" w:rsidR="0014684F" w:rsidRPr="0014684F" w:rsidRDefault="0014684F" w:rsidP="0014684F">
            <w:pPr>
              <w:jc w:val="center"/>
            </w:pPr>
            <w:r w:rsidRPr="0014684F">
              <w:t> </w:t>
            </w:r>
          </w:p>
        </w:tc>
        <w:tc>
          <w:tcPr>
            <w:tcW w:w="1849" w:type="dxa"/>
            <w:shd w:val="clear" w:color="auto" w:fill="auto"/>
            <w:noWrap/>
            <w:vAlign w:val="center"/>
            <w:hideMark/>
          </w:tcPr>
          <w:p w14:paraId="0F70946F" w14:textId="77777777" w:rsidR="0014684F" w:rsidRPr="0014684F" w:rsidRDefault="0014684F" w:rsidP="0014684F">
            <w:pPr>
              <w:jc w:val="center"/>
            </w:pPr>
            <w:r w:rsidRPr="0014684F">
              <w:t>0,00%</w:t>
            </w:r>
          </w:p>
        </w:tc>
        <w:tc>
          <w:tcPr>
            <w:tcW w:w="1849" w:type="dxa"/>
            <w:shd w:val="clear" w:color="auto" w:fill="auto"/>
            <w:noWrap/>
            <w:vAlign w:val="center"/>
            <w:hideMark/>
          </w:tcPr>
          <w:p w14:paraId="6CFB12E7" w14:textId="77777777" w:rsidR="0014684F" w:rsidRPr="0014684F" w:rsidRDefault="0014684F" w:rsidP="0014684F">
            <w:pPr>
              <w:jc w:val="center"/>
            </w:pPr>
            <w:r w:rsidRPr="0014684F">
              <w:t>0,00%</w:t>
            </w:r>
          </w:p>
        </w:tc>
        <w:tc>
          <w:tcPr>
            <w:tcW w:w="1846" w:type="dxa"/>
            <w:shd w:val="clear" w:color="auto" w:fill="auto"/>
            <w:noWrap/>
            <w:vAlign w:val="center"/>
            <w:hideMark/>
          </w:tcPr>
          <w:p w14:paraId="77112B0A" w14:textId="77777777" w:rsidR="0014684F" w:rsidRPr="0014684F" w:rsidRDefault="0014684F" w:rsidP="0014684F">
            <w:pPr>
              <w:jc w:val="center"/>
            </w:pPr>
            <w:r w:rsidRPr="0014684F">
              <w:t>-10,00%</w:t>
            </w:r>
          </w:p>
        </w:tc>
      </w:tr>
      <w:tr w:rsidR="0014684F" w:rsidRPr="0014684F" w14:paraId="481D943D" w14:textId="77777777" w:rsidTr="006521CB">
        <w:trPr>
          <w:trHeight w:val="20"/>
        </w:trPr>
        <w:tc>
          <w:tcPr>
            <w:tcW w:w="670" w:type="dxa"/>
            <w:vMerge/>
            <w:vAlign w:val="center"/>
            <w:hideMark/>
          </w:tcPr>
          <w:p w14:paraId="53CCD1C4" w14:textId="77777777" w:rsidR="0014684F" w:rsidRPr="0014684F" w:rsidRDefault="0014684F" w:rsidP="0014684F"/>
        </w:tc>
        <w:tc>
          <w:tcPr>
            <w:tcW w:w="2019" w:type="dxa"/>
            <w:shd w:val="clear" w:color="auto" w:fill="auto"/>
            <w:vAlign w:val="center"/>
            <w:hideMark/>
          </w:tcPr>
          <w:p w14:paraId="739827C3" w14:textId="77777777" w:rsidR="0014684F" w:rsidRPr="0014684F" w:rsidRDefault="0014684F" w:rsidP="0014684F">
            <w:pPr>
              <w:rPr>
                <w:i/>
                <w:iCs/>
              </w:rPr>
            </w:pPr>
            <w:r w:rsidRPr="0014684F">
              <w:rPr>
                <w:i/>
                <w:iCs/>
              </w:rPr>
              <w:t>Mức điều chỉnh (đồng)</w:t>
            </w:r>
          </w:p>
        </w:tc>
        <w:tc>
          <w:tcPr>
            <w:tcW w:w="1842" w:type="dxa"/>
            <w:shd w:val="clear" w:color="auto" w:fill="auto"/>
            <w:vAlign w:val="center"/>
            <w:hideMark/>
          </w:tcPr>
          <w:p w14:paraId="2F3A62B2" w14:textId="77777777" w:rsidR="0014684F" w:rsidRPr="0014684F" w:rsidRDefault="0014684F" w:rsidP="0014684F">
            <w:pPr>
              <w:jc w:val="center"/>
            </w:pPr>
            <w:r w:rsidRPr="0014684F">
              <w:t> </w:t>
            </w:r>
          </w:p>
        </w:tc>
        <w:tc>
          <w:tcPr>
            <w:tcW w:w="1849" w:type="dxa"/>
            <w:shd w:val="clear" w:color="auto" w:fill="auto"/>
            <w:noWrap/>
            <w:vAlign w:val="center"/>
            <w:hideMark/>
          </w:tcPr>
          <w:p w14:paraId="6DE90E11" w14:textId="77777777" w:rsidR="0014684F" w:rsidRPr="0014684F" w:rsidRDefault="0014684F" w:rsidP="0014684F">
            <w:pPr>
              <w:jc w:val="center"/>
            </w:pPr>
            <w:r w:rsidRPr="0014684F">
              <w:t xml:space="preserve">0 </w:t>
            </w:r>
          </w:p>
        </w:tc>
        <w:tc>
          <w:tcPr>
            <w:tcW w:w="1849" w:type="dxa"/>
            <w:shd w:val="clear" w:color="auto" w:fill="auto"/>
            <w:noWrap/>
            <w:vAlign w:val="center"/>
            <w:hideMark/>
          </w:tcPr>
          <w:p w14:paraId="20CDA65A" w14:textId="77777777" w:rsidR="0014684F" w:rsidRPr="0014684F" w:rsidRDefault="0014684F" w:rsidP="0014684F">
            <w:pPr>
              <w:jc w:val="center"/>
            </w:pPr>
            <w:r w:rsidRPr="0014684F">
              <w:t xml:space="preserve">0 </w:t>
            </w:r>
          </w:p>
        </w:tc>
        <w:tc>
          <w:tcPr>
            <w:tcW w:w="1846" w:type="dxa"/>
            <w:shd w:val="clear" w:color="auto" w:fill="auto"/>
            <w:noWrap/>
            <w:vAlign w:val="center"/>
            <w:hideMark/>
          </w:tcPr>
          <w:p w14:paraId="0C738E0F" w14:textId="77777777" w:rsidR="0014684F" w:rsidRPr="0014684F" w:rsidRDefault="0014684F" w:rsidP="0014684F">
            <w:pPr>
              <w:jc w:val="center"/>
            </w:pPr>
            <w:r w:rsidRPr="0014684F">
              <w:t>(35.625.000)</w:t>
            </w:r>
          </w:p>
        </w:tc>
      </w:tr>
      <w:tr w:rsidR="0014684F" w:rsidRPr="0014684F" w14:paraId="135C8B3D" w14:textId="77777777" w:rsidTr="006521CB">
        <w:trPr>
          <w:trHeight w:val="20"/>
        </w:trPr>
        <w:tc>
          <w:tcPr>
            <w:tcW w:w="670" w:type="dxa"/>
            <w:vMerge/>
            <w:vAlign w:val="center"/>
            <w:hideMark/>
          </w:tcPr>
          <w:p w14:paraId="31CCCA3E" w14:textId="77777777" w:rsidR="0014684F" w:rsidRPr="0014684F" w:rsidRDefault="0014684F" w:rsidP="0014684F"/>
        </w:tc>
        <w:tc>
          <w:tcPr>
            <w:tcW w:w="2019" w:type="dxa"/>
            <w:shd w:val="clear" w:color="auto" w:fill="auto"/>
            <w:vAlign w:val="center"/>
            <w:hideMark/>
          </w:tcPr>
          <w:p w14:paraId="18777D73" w14:textId="77777777" w:rsidR="0014684F" w:rsidRPr="0014684F" w:rsidRDefault="0014684F" w:rsidP="0014684F">
            <w:pPr>
              <w:rPr>
                <w:i/>
                <w:iCs/>
              </w:rPr>
            </w:pPr>
            <w:r w:rsidRPr="0014684F">
              <w:rPr>
                <w:i/>
                <w:iCs/>
              </w:rPr>
              <w:t>Giá sau điều chỉnh</w:t>
            </w:r>
          </w:p>
        </w:tc>
        <w:tc>
          <w:tcPr>
            <w:tcW w:w="1842" w:type="dxa"/>
            <w:shd w:val="clear" w:color="auto" w:fill="auto"/>
            <w:vAlign w:val="center"/>
            <w:hideMark/>
          </w:tcPr>
          <w:p w14:paraId="3B145ED9" w14:textId="77777777" w:rsidR="0014684F" w:rsidRPr="0014684F" w:rsidRDefault="0014684F" w:rsidP="0014684F">
            <w:pPr>
              <w:jc w:val="center"/>
            </w:pPr>
            <w:r w:rsidRPr="0014684F">
              <w:t> </w:t>
            </w:r>
          </w:p>
        </w:tc>
        <w:tc>
          <w:tcPr>
            <w:tcW w:w="1849" w:type="dxa"/>
            <w:shd w:val="clear" w:color="auto" w:fill="auto"/>
            <w:noWrap/>
            <w:vAlign w:val="center"/>
            <w:hideMark/>
          </w:tcPr>
          <w:p w14:paraId="17877BE8" w14:textId="77777777" w:rsidR="0014684F" w:rsidRPr="0014684F" w:rsidRDefault="0014684F" w:rsidP="0014684F">
            <w:pPr>
              <w:jc w:val="center"/>
            </w:pPr>
            <w:r w:rsidRPr="0014684F">
              <w:t xml:space="preserve">277.400.000 </w:t>
            </w:r>
          </w:p>
        </w:tc>
        <w:tc>
          <w:tcPr>
            <w:tcW w:w="1849" w:type="dxa"/>
            <w:shd w:val="clear" w:color="auto" w:fill="auto"/>
            <w:noWrap/>
            <w:vAlign w:val="center"/>
            <w:hideMark/>
          </w:tcPr>
          <w:p w14:paraId="43A93B4A" w14:textId="77777777" w:rsidR="0014684F" w:rsidRPr="0014684F" w:rsidRDefault="0014684F" w:rsidP="0014684F">
            <w:pPr>
              <w:jc w:val="center"/>
            </w:pPr>
            <w:r w:rsidRPr="0014684F">
              <w:t xml:space="preserve">283.100.000 </w:t>
            </w:r>
          </w:p>
        </w:tc>
        <w:tc>
          <w:tcPr>
            <w:tcW w:w="1846" w:type="dxa"/>
            <w:shd w:val="clear" w:color="auto" w:fill="auto"/>
            <w:noWrap/>
            <w:vAlign w:val="center"/>
            <w:hideMark/>
          </w:tcPr>
          <w:p w14:paraId="4E544EB6" w14:textId="77777777" w:rsidR="0014684F" w:rsidRPr="0014684F" w:rsidRDefault="0014684F" w:rsidP="0014684F">
            <w:pPr>
              <w:jc w:val="center"/>
            </w:pPr>
            <w:r w:rsidRPr="0014684F">
              <w:t xml:space="preserve">320.625.000 </w:t>
            </w:r>
          </w:p>
        </w:tc>
      </w:tr>
      <w:tr w:rsidR="0014684F" w:rsidRPr="0014684F" w14:paraId="75D04BA9" w14:textId="77777777" w:rsidTr="006521CB">
        <w:trPr>
          <w:trHeight w:val="20"/>
        </w:trPr>
        <w:tc>
          <w:tcPr>
            <w:tcW w:w="670" w:type="dxa"/>
            <w:vMerge w:val="restart"/>
            <w:shd w:val="clear" w:color="auto" w:fill="auto"/>
            <w:noWrap/>
            <w:vAlign w:val="center"/>
            <w:hideMark/>
          </w:tcPr>
          <w:p w14:paraId="605664F2" w14:textId="77777777" w:rsidR="0014684F" w:rsidRPr="0014684F" w:rsidRDefault="0014684F" w:rsidP="0014684F">
            <w:pPr>
              <w:jc w:val="center"/>
            </w:pPr>
            <w:r w:rsidRPr="0014684F">
              <w:t>5.3</w:t>
            </w:r>
          </w:p>
        </w:tc>
        <w:tc>
          <w:tcPr>
            <w:tcW w:w="2019" w:type="dxa"/>
            <w:shd w:val="clear" w:color="auto" w:fill="auto"/>
            <w:vAlign w:val="center"/>
            <w:hideMark/>
          </w:tcPr>
          <w:p w14:paraId="6D6B842F" w14:textId="77777777" w:rsidR="0014684F" w:rsidRPr="0014684F" w:rsidRDefault="0014684F" w:rsidP="0014684F">
            <w:pPr>
              <w:rPr>
                <w:b/>
                <w:bCs/>
                <w:i/>
                <w:iCs/>
              </w:rPr>
            </w:pPr>
            <w:r w:rsidRPr="0014684F">
              <w:rPr>
                <w:b/>
                <w:bCs/>
                <w:i/>
                <w:iCs/>
              </w:rPr>
              <w:t>Tình trạng sử dụng</w:t>
            </w:r>
          </w:p>
        </w:tc>
        <w:tc>
          <w:tcPr>
            <w:tcW w:w="1842" w:type="dxa"/>
            <w:shd w:val="clear" w:color="auto" w:fill="auto"/>
            <w:vAlign w:val="center"/>
            <w:hideMark/>
          </w:tcPr>
          <w:p w14:paraId="50BAEAF8" w14:textId="77777777" w:rsidR="0014684F" w:rsidRPr="0014684F" w:rsidRDefault="0014684F" w:rsidP="0014684F">
            <w:pPr>
              <w:jc w:val="center"/>
              <w:rPr>
                <w:b/>
                <w:bCs/>
              </w:rPr>
            </w:pPr>
            <w:r w:rsidRPr="0014684F">
              <w:rPr>
                <w:b/>
                <w:bCs/>
              </w:rPr>
              <w:t xml:space="preserve"> Đang sử dụng bình thường </w:t>
            </w:r>
          </w:p>
        </w:tc>
        <w:tc>
          <w:tcPr>
            <w:tcW w:w="1849" w:type="dxa"/>
            <w:shd w:val="clear" w:color="auto" w:fill="auto"/>
            <w:vAlign w:val="center"/>
            <w:hideMark/>
          </w:tcPr>
          <w:p w14:paraId="2DD51B83" w14:textId="77777777" w:rsidR="0014684F" w:rsidRPr="0014684F" w:rsidRDefault="0014684F" w:rsidP="0014684F">
            <w:pPr>
              <w:jc w:val="center"/>
              <w:rPr>
                <w:b/>
                <w:bCs/>
              </w:rPr>
            </w:pPr>
            <w:r w:rsidRPr="0014684F">
              <w:rPr>
                <w:b/>
                <w:bCs/>
              </w:rPr>
              <w:t xml:space="preserve"> Đang sử dụng bình thường </w:t>
            </w:r>
          </w:p>
        </w:tc>
        <w:tc>
          <w:tcPr>
            <w:tcW w:w="1849" w:type="dxa"/>
            <w:shd w:val="clear" w:color="auto" w:fill="auto"/>
            <w:vAlign w:val="center"/>
            <w:hideMark/>
          </w:tcPr>
          <w:p w14:paraId="638D4E40" w14:textId="77777777" w:rsidR="0014684F" w:rsidRPr="0014684F" w:rsidRDefault="0014684F" w:rsidP="0014684F">
            <w:pPr>
              <w:jc w:val="center"/>
              <w:rPr>
                <w:b/>
                <w:bCs/>
              </w:rPr>
            </w:pPr>
            <w:r w:rsidRPr="0014684F">
              <w:rPr>
                <w:b/>
                <w:bCs/>
              </w:rPr>
              <w:t xml:space="preserve"> Đang sử dụng bình thường </w:t>
            </w:r>
          </w:p>
        </w:tc>
        <w:tc>
          <w:tcPr>
            <w:tcW w:w="1846" w:type="dxa"/>
            <w:shd w:val="clear" w:color="auto" w:fill="auto"/>
            <w:vAlign w:val="center"/>
            <w:hideMark/>
          </w:tcPr>
          <w:p w14:paraId="3EFFC90A" w14:textId="77777777" w:rsidR="0014684F" w:rsidRPr="0014684F" w:rsidRDefault="0014684F" w:rsidP="0014684F">
            <w:pPr>
              <w:jc w:val="center"/>
              <w:rPr>
                <w:b/>
                <w:bCs/>
              </w:rPr>
            </w:pPr>
            <w:r w:rsidRPr="0014684F">
              <w:rPr>
                <w:b/>
                <w:bCs/>
              </w:rPr>
              <w:t xml:space="preserve"> Đang sử dụng bình thường </w:t>
            </w:r>
          </w:p>
        </w:tc>
      </w:tr>
      <w:tr w:rsidR="0014684F" w:rsidRPr="0014684F" w14:paraId="1EB6FB9E" w14:textId="77777777" w:rsidTr="006521CB">
        <w:trPr>
          <w:trHeight w:val="20"/>
        </w:trPr>
        <w:tc>
          <w:tcPr>
            <w:tcW w:w="670" w:type="dxa"/>
            <w:vMerge/>
            <w:vAlign w:val="center"/>
            <w:hideMark/>
          </w:tcPr>
          <w:p w14:paraId="52F39A17" w14:textId="77777777" w:rsidR="0014684F" w:rsidRPr="0014684F" w:rsidRDefault="0014684F" w:rsidP="0014684F"/>
        </w:tc>
        <w:tc>
          <w:tcPr>
            <w:tcW w:w="2019" w:type="dxa"/>
            <w:shd w:val="clear" w:color="auto" w:fill="auto"/>
            <w:vAlign w:val="center"/>
            <w:hideMark/>
          </w:tcPr>
          <w:p w14:paraId="666B3C65" w14:textId="77777777" w:rsidR="0014684F" w:rsidRPr="0014684F" w:rsidRDefault="0014684F" w:rsidP="0014684F">
            <w:pPr>
              <w:rPr>
                <w:i/>
                <w:iCs/>
              </w:rPr>
            </w:pPr>
            <w:r w:rsidRPr="0014684F">
              <w:rPr>
                <w:i/>
                <w:iCs/>
              </w:rPr>
              <w:t>Tỷ lệ điều chỉnh</w:t>
            </w:r>
          </w:p>
        </w:tc>
        <w:tc>
          <w:tcPr>
            <w:tcW w:w="1842" w:type="dxa"/>
            <w:shd w:val="clear" w:color="auto" w:fill="auto"/>
            <w:vAlign w:val="center"/>
            <w:hideMark/>
          </w:tcPr>
          <w:p w14:paraId="3AF8D8F1" w14:textId="77777777" w:rsidR="0014684F" w:rsidRPr="0014684F" w:rsidRDefault="0014684F" w:rsidP="0014684F">
            <w:pPr>
              <w:jc w:val="center"/>
            </w:pPr>
            <w:r w:rsidRPr="0014684F">
              <w:t> </w:t>
            </w:r>
          </w:p>
        </w:tc>
        <w:tc>
          <w:tcPr>
            <w:tcW w:w="1849" w:type="dxa"/>
            <w:shd w:val="clear" w:color="auto" w:fill="auto"/>
            <w:noWrap/>
            <w:vAlign w:val="center"/>
            <w:hideMark/>
          </w:tcPr>
          <w:p w14:paraId="77A75EC1" w14:textId="77777777" w:rsidR="0014684F" w:rsidRPr="0014684F" w:rsidRDefault="0014684F" w:rsidP="0014684F">
            <w:pPr>
              <w:jc w:val="center"/>
            </w:pPr>
            <w:r w:rsidRPr="0014684F">
              <w:t>0,00%</w:t>
            </w:r>
          </w:p>
        </w:tc>
        <w:tc>
          <w:tcPr>
            <w:tcW w:w="1849" w:type="dxa"/>
            <w:shd w:val="clear" w:color="auto" w:fill="auto"/>
            <w:noWrap/>
            <w:vAlign w:val="center"/>
            <w:hideMark/>
          </w:tcPr>
          <w:p w14:paraId="6AEAFDB5" w14:textId="77777777" w:rsidR="0014684F" w:rsidRPr="0014684F" w:rsidRDefault="0014684F" w:rsidP="0014684F">
            <w:pPr>
              <w:jc w:val="center"/>
            </w:pPr>
            <w:r w:rsidRPr="0014684F">
              <w:t>0,00%</w:t>
            </w:r>
          </w:p>
        </w:tc>
        <w:tc>
          <w:tcPr>
            <w:tcW w:w="1846" w:type="dxa"/>
            <w:shd w:val="clear" w:color="auto" w:fill="auto"/>
            <w:noWrap/>
            <w:vAlign w:val="center"/>
            <w:hideMark/>
          </w:tcPr>
          <w:p w14:paraId="541402A9" w14:textId="77777777" w:rsidR="0014684F" w:rsidRPr="0014684F" w:rsidRDefault="0014684F" w:rsidP="0014684F">
            <w:pPr>
              <w:jc w:val="center"/>
            </w:pPr>
            <w:r w:rsidRPr="0014684F">
              <w:t>0,00%</w:t>
            </w:r>
          </w:p>
        </w:tc>
      </w:tr>
      <w:tr w:rsidR="0014684F" w:rsidRPr="0014684F" w14:paraId="51981BA7" w14:textId="77777777" w:rsidTr="006521CB">
        <w:trPr>
          <w:trHeight w:val="20"/>
        </w:trPr>
        <w:tc>
          <w:tcPr>
            <w:tcW w:w="670" w:type="dxa"/>
            <w:vMerge/>
            <w:vAlign w:val="center"/>
            <w:hideMark/>
          </w:tcPr>
          <w:p w14:paraId="6CDF974A" w14:textId="77777777" w:rsidR="0014684F" w:rsidRPr="0014684F" w:rsidRDefault="0014684F" w:rsidP="0014684F"/>
        </w:tc>
        <w:tc>
          <w:tcPr>
            <w:tcW w:w="2019" w:type="dxa"/>
            <w:shd w:val="clear" w:color="auto" w:fill="auto"/>
            <w:vAlign w:val="center"/>
            <w:hideMark/>
          </w:tcPr>
          <w:p w14:paraId="58BBE93E" w14:textId="77777777" w:rsidR="0014684F" w:rsidRPr="0014684F" w:rsidRDefault="0014684F" w:rsidP="0014684F">
            <w:pPr>
              <w:rPr>
                <w:i/>
                <w:iCs/>
              </w:rPr>
            </w:pPr>
            <w:r w:rsidRPr="0014684F">
              <w:rPr>
                <w:i/>
                <w:iCs/>
              </w:rPr>
              <w:t>Mức điều chỉnh (đồng)</w:t>
            </w:r>
          </w:p>
        </w:tc>
        <w:tc>
          <w:tcPr>
            <w:tcW w:w="1842" w:type="dxa"/>
            <w:shd w:val="clear" w:color="auto" w:fill="auto"/>
            <w:vAlign w:val="center"/>
            <w:hideMark/>
          </w:tcPr>
          <w:p w14:paraId="3BEFD700" w14:textId="77777777" w:rsidR="0014684F" w:rsidRPr="0014684F" w:rsidRDefault="0014684F" w:rsidP="0014684F">
            <w:pPr>
              <w:jc w:val="center"/>
            </w:pPr>
            <w:r w:rsidRPr="0014684F">
              <w:t> </w:t>
            </w:r>
          </w:p>
        </w:tc>
        <w:tc>
          <w:tcPr>
            <w:tcW w:w="1849" w:type="dxa"/>
            <w:shd w:val="clear" w:color="auto" w:fill="auto"/>
            <w:noWrap/>
            <w:vAlign w:val="center"/>
            <w:hideMark/>
          </w:tcPr>
          <w:p w14:paraId="7B17EEEB" w14:textId="77777777" w:rsidR="0014684F" w:rsidRPr="0014684F" w:rsidRDefault="0014684F" w:rsidP="0014684F">
            <w:pPr>
              <w:jc w:val="center"/>
            </w:pPr>
            <w:r w:rsidRPr="0014684F">
              <w:t xml:space="preserve">0 </w:t>
            </w:r>
          </w:p>
        </w:tc>
        <w:tc>
          <w:tcPr>
            <w:tcW w:w="1849" w:type="dxa"/>
            <w:shd w:val="clear" w:color="auto" w:fill="auto"/>
            <w:noWrap/>
            <w:vAlign w:val="center"/>
            <w:hideMark/>
          </w:tcPr>
          <w:p w14:paraId="603597FE" w14:textId="77777777" w:rsidR="0014684F" w:rsidRPr="0014684F" w:rsidRDefault="0014684F" w:rsidP="0014684F">
            <w:pPr>
              <w:jc w:val="center"/>
            </w:pPr>
            <w:r w:rsidRPr="0014684F">
              <w:t xml:space="preserve">0 </w:t>
            </w:r>
          </w:p>
        </w:tc>
        <w:tc>
          <w:tcPr>
            <w:tcW w:w="1846" w:type="dxa"/>
            <w:shd w:val="clear" w:color="auto" w:fill="auto"/>
            <w:noWrap/>
            <w:vAlign w:val="center"/>
            <w:hideMark/>
          </w:tcPr>
          <w:p w14:paraId="0314D766" w14:textId="77777777" w:rsidR="0014684F" w:rsidRPr="0014684F" w:rsidRDefault="0014684F" w:rsidP="0014684F">
            <w:pPr>
              <w:jc w:val="center"/>
            </w:pPr>
            <w:r w:rsidRPr="0014684F">
              <w:t xml:space="preserve">0 </w:t>
            </w:r>
          </w:p>
        </w:tc>
      </w:tr>
      <w:tr w:rsidR="0014684F" w:rsidRPr="0014684F" w14:paraId="79AD769B" w14:textId="77777777" w:rsidTr="006521CB">
        <w:trPr>
          <w:trHeight w:val="20"/>
        </w:trPr>
        <w:tc>
          <w:tcPr>
            <w:tcW w:w="670" w:type="dxa"/>
            <w:vMerge/>
            <w:vAlign w:val="center"/>
            <w:hideMark/>
          </w:tcPr>
          <w:p w14:paraId="5369A6F7" w14:textId="77777777" w:rsidR="0014684F" w:rsidRPr="0014684F" w:rsidRDefault="0014684F" w:rsidP="0014684F"/>
        </w:tc>
        <w:tc>
          <w:tcPr>
            <w:tcW w:w="2019" w:type="dxa"/>
            <w:shd w:val="clear" w:color="auto" w:fill="auto"/>
            <w:vAlign w:val="center"/>
            <w:hideMark/>
          </w:tcPr>
          <w:p w14:paraId="173745A6" w14:textId="77777777" w:rsidR="0014684F" w:rsidRPr="0014684F" w:rsidRDefault="0014684F" w:rsidP="0014684F">
            <w:pPr>
              <w:rPr>
                <w:i/>
                <w:iCs/>
              </w:rPr>
            </w:pPr>
            <w:r w:rsidRPr="0014684F">
              <w:rPr>
                <w:i/>
                <w:iCs/>
              </w:rPr>
              <w:t>Giá sau điều chỉnh</w:t>
            </w:r>
          </w:p>
        </w:tc>
        <w:tc>
          <w:tcPr>
            <w:tcW w:w="1842" w:type="dxa"/>
            <w:shd w:val="clear" w:color="auto" w:fill="auto"/>
            <w:vAlign w:val="center"/>
            <w:hideMark/>
          </w:tcPr>
          <w:p w14:paraId="3E77A4B5" w14:textId="77777777" w:rsidR="0014684F" w:rsidRPr="0014684F" w:rsidRDefault="0014684F" w:rsidP="0014684F">
            <w:pPr>
              <w:jc w:val="center"/>
            </w:pPr>
            <w:r w:rsidRPr="0014684F">
              <w:t> </w:t>
            </w:r>
          </w:p>
        </w:tc>
        <w:tc>
          <w:tcPr>
            <w:tcW w:w="1849" w:type="dxa"/>
            <w:shd w:val="clear" w:color="auto" w:fill="auto"/>
            <w:noWrap/>
            <w:vAlign w:val="center"/>
            <w:hideMark/>
          </w:tcPr>
          <w:p w14:paraId="0EF67E76" w14:textId="77777777" w:rsidR="0014684F" w:rsidRPr="0014684F" w:rsidRDefault="0014684F" w:rsidP="0014684F">
            <w:pPr>
              <w:jc w:val="center"/>
            </w:pPr>
            <w:r w:rsidRPr="0014684F">
              <w:t xml:space="preserve">277.400.000 </w:t>
            </w:r>
          </w:p>
        </w:tc>
        <w:tc>
          <w:tcPr>
            <w:tcW w:w="1849" w:type="dxa"/>
            <w:shd w:val="clear" w:color="auto" w:fill="auto"/>
            <w:noWrap/>
            <w:vAlign w:val="center"/>
            <w:hideMark/>
          </w:tcPr>
          <w:p w14:paraId="215E2C04" w14:textId="77777777" w:rsidR="0014684F" w:rsidRPr="0014684F" w:rsidRDefault="0014684F" w:rsidP="0014684F">
            <w:pPr>
              <w:jc w:val="center"/>
            </w:pPr>
            <w:r w:rsidRPr="0014684F">
              <w:t xml:space="preserve">283.100.000 </w:t>
            </w:r>
          </w:p>
        </w:tc>
        <w:tc>
          <w:tcPr>
            <w:tcW w:w="1846" w:type="dxa"/>
            <w:shd w:val="clear" w:color="auto" w:fill="auto"/>
            <w:noWrap/>
            <w:vAlign w:val="center"/>
            <w:hideMark/>
          </w:tcPr>
          <w:p w14:paraId="34CB634E" w14:textId="77777777" w:rsidR="0014684F" w:rsidRPr="0014684F" w:rsidRDefault="0014684F" w:rsidP="0014684F">
            <w:pPr>
              <w:jc w:val="center"/>
            </w:pPr>
            <w:r w:rsidRPr="0014684F">
              <w:t xml:space="preserve">320.625.000 </w:t>
            </w:r>
          </w:p>
        </w:tc>
      </w:tr>
      <w:tr w:rsidR="0014684F" w:rsidRPr="0014684F" w14:paraId="1C4CC4DA" w14:textId="77777777" w:rsidTr="006521CB">
        <w:trPr>
          <w:trHeight w:val="20"/>
        </w:trPr>
        <w:tc>
          <w:tcPr>
            <w:tcW w:w="670" w:type="dxa"/>
            <w:vMerge w:val="restart"/>
            <w:shd w:val="clear" w:color="auto" w:fill="auto"/>
            <w:noWrap/>
            <w:vAlign w:val="center"/>
            <w:hideMark/>
          </w:tcPr>
          <w:p w14:paraId="0EAC1F42" w14:textId="77777777" w:rsidR="0014684F" w:rsidRPr="0014684F" w:rsidRDefault="0014684F" w:rsidP="0014684F">
            <w:pPr>
              <w:jc w:val="center"/>
            </w:pPr>
            <w:r w:rsidRPr="0014684F">
              <w:t>5.4</w:t>
            </w:r>
          </w:p>
        </w:tc>
        <w:tc>
          <w:tcPr>
            <w:tcW w:w="2019" w:type="dxa"/>
            <w:shd w:val="clear" w:color="auto" w:fill="auto"/>
            <w:vAlign w:val="center"/>
            <w:hideMark/>
          </w:tcPr>
          <w:p w14:paraId="7C37DFB2" w14:textId="77777777" w:rsidR="0014684F" w:rsidRPr="0014684F" w:rsidRDefault="0014684F" w:rsidP="0014684F">
            <w:pPr>
              <w:rPr>
                <w:b/>
                <w:bCs/>
                <w:i/>
                <w:iCs/>
              </w:rPr>
            </w:pPr>
            <w:r w:rsidRPr="0014684F">
              <w:rPr>
                <w:b/>
                <w:bCs/>
                <w:i/>
                <w:iCs/>
              </w:rPr>
              <w:t>Số ghế</w:t>
            </w:r>
          </w:p>
        </w:tc>
        <w:tc>
          <w:tcPr>
            <w:tcW w:w="1842" w:type="dxa"/>
            <w:shd w:val="clear" w:color="auto" w:fill="auto"/>
            <w:vAlign w:val="center"/>
            <w:hideMark/>
          </w:tcPr>
          <w:p w14:paraId="068D9CC3" w14:textId="77777777" w:rsidR="0014684F" w:rsidRPr="0014684F" w:rsidRDefault="0014684F" w:rsidP="0014684F">
            <w:pPr>
              <w:rPr>
                <w:b/>
                <w:bCs/>
                <w:i/>
                <w:iCs/>
              </w:rPr>
            </w:pPr>
            <w:r w:rsidRPr="0014684F">
              <w:rPr>
                <w:b/>
                <w:bCs/>
                <w:i/>
                <w:iCs/>
              </w:rPr>
              <w:t>10 chỗ ngồi</w:t>
            </w:r>
          </w:p>
        </w:tc>
        <w:tc>
          <w:tcPr>
            <w:tcW w:w="1849" w:type="dxa"/>
            <w:shd w:val="clear" w:color="auto" w:fill="auto"/>
            <w:vAlign w:val="center"/>
            <w:hideMark/>
          </w:tcPr>
          <w:p w14:paraId="01C3AA4D" w14:textId="77777777" w:rsidR="0014684F" w:rsidRPr="0014684F" w:rsidRDefault="0014684F" w:rsidP="0014684F">
            <w:pPr>
              <w:rPr>
                <w:b/>
                <w:bCs/>
                <w:i/>
                <w:iCs/>
              </w:rPr>
            </w:pPr>
            <w:r w:rsidRPr="0014684F">
              <w:rPr>
                <w:b/>
                <w:bCs/>
                <w:i/>
                <w:iCs/>
              </w:rPr>
              <w:t>10 chỗ ngồi</w:t>
            </w:r>
          </w:p>
        </w:tc>
        <w:tc>
          <w:tcPr>
            <w:tcW w:w="1849" w:type="dxa"/>
            <w:shd w:val="clear" w:color="auto" w:fill="auto"/>
            <w:vAlign w:val="center"/>
            <w:hideMark/>
          </w:tcPr>
          <w:p w14:paraId="4A690E0F" w14:textId="77777777" w:rsidR="0014684F" w:rsidRPr="0014684F" w:rsidRDefault="0014684F" w:rsidP="0014684F">
            <w:pPr>
              <w:rPr>
                <w:b/>
                <w:bCs/>
                <w:i/>
                <w:iCs/>
              </w:rPr>
            </w:pPr>
            <w:r w:rsidRPr="0014684F">
              <w:rPr>
                <w:b/>
                <w:bCs/>
                <w:i/>
                <w:iCs/>
              </w:rPr>
              <w:t>10 chỗ ngồi</w:t>
            </w:r>
          </w:p>
        </w:tc>
        <w:tc>
          <w:tcPr>
            <w:tcW w:w="1846" w:type="dxa"/>
            <w:shd w:val="clear" w:color="auto" w:fill="auto"/>
            <w:vAlign w:val="center"/>
            <w:hideMark/>
          </w:tcPr>
          <w:p w14:paraId="3B4D373C" w14:textId="77777777" w:rsidR="0014684F" w:rsidRPr="0014684F" w:rsidRDefault="0014684F" w:rsidP="0014684F">
            <w:pPr>
              <w:rPr>
                <w:b/>
                <w:bCs/>
                <w:i/>
                <w:iCs/>
              </w:rPr>
            </w:pPr>
            <w:r w:rsidRPr="0014684F">
              <w:rPr>
                <w:b/>
                <w:bCs/>
                <w:i/>
                <w:iCs/>
              </w:rPr>
              <w:t>10 chỗ ngồi</w:t>
            </w:r>
          </w:p>
        </w:tc>
      </w:tr>
      <w:tr w:rsidR="0014684F" w:rsidRPr="0014684F" w14:paraId="5A797800" w14:textId="77777777" w:rsidTr="006521CB">
        <w:trPr>
          <w:trHeight w:val="20"/>
        </w:trPr>
        <w:tc>
          <w:tcPr>
            <w:tcW w:w="670" w:type="dxa"/>
            <w:vMerge/>
            <w:vAlign w:val="center"/>
            <w:hideMark/>
          </w:tcPr>
          <w:p w14:paraId="4828A0AF" w14:textId="77777777" w:rsidR="0014684F" w:rsidRPr="0014684F" w:rsidRDefault="0014684F" w:rsidP="0014684F"/>
        </w:tc>
        <w:tc>
          <w:tcPr>
            <w:tcW w:w="2019" w:type="dxa"/>
            <w:shd w:val="clear" w:color="auto" w:fill="auto"/>
            <w:vAlign w:val="center"/>
            <w:hideMark/>
          </w:tcPr>
          <w:p w14:paraId="59A929F9" w14:textId="77777777" w:rsidR="0014684F" w:rsidRPr="0014684F" w:rsidRDefault="0014684F" w:rsidP="0014684F">
            <w:pPr>
              <w:rPr>
                <w:i/>
                <w:iCs/>
              </w:rPr>
            </w:pPr>
            <w:r w:rsidRPr="0014684F">
              <w:rPr>
                <w:i/>
                <w:iCs/>
              </w:rPr>
              <w:t>Tỷ lệ điều chỉnh</w:t>
            </w:r>
          </w:p>
        </w:tc>
        <w:tc>
          <w:tcPr>
            <w:tcW w:w="1842" w:type="dxa"/>
            <w:shd w:val="clear" w:color="auto" w:fill="auto"/>
            <w:vAlign w:val="center"/>
            <w:hideMark/>
          </w:tcPr>
          <w:p w14:paraId="49BC0B79" w14:textId="77777777" w:rsidR="0014684F" w:rsidRPr="0014684F" w:rsidRDefault="0014684F" w:rsidP="0014684F">
            <w:pPr>
              <w:jc w:val="center"/>
            </w:pPr>
            <w:r w:rsidRPr="0014684F">
              <w:t> </w:t>
            </w:r>
          </w:p>
        </w:tc>
        <w:tc>
          <w:tcPr>
            <w:tcW w:w="1849" w:type="dxa"/>
            <w:shd w:val="clear" w:color="auto" w:fill="auto"/>
            <w:noWrap/>
            <w:vAlign w:val="center"/>
            <w:hideMark/>
          </w:tcPr>
          <w:p w14:paraId="4E110EE0" w14:textId="77777777" w:rsidR="0014684F" w:rsidRPr="0014684F" w:rsidRDefault="0014684F" w:rsidP="0014684F">
            <w:pPr>
              <w:jc w:val="center"/>
            </w:pPr>
            <w:r w:rsidRPr="0014684F">
              <w:t>0,00%</w:t>
            </w:r>
          </w:p>
        </w:tc>
        <w:tc>
          <w:tcPr>
            <w:tcW w:w="1849" w:type="dxa"/>
            <w:shd w:val="clear" w:color="auto" w:fill="auto"/>
            <w:noWrap/>
            <w:vAlign w:val="center"/>
            <w:hideMark/>
          </w:tcPr>
          <w:p w14:paraId="7F74931E" w14:textId="77777777" w:rsidR="0014684F" w:rsidRPr="0014684F" w:rsidRDefault="0014684F" w:rsidP="0014684F">
            <w:pPr>
              <w:jc w:val="center"/>
            </w:pPr>
            <w:r w:rsidRPr="0014684F">
              <w:t>0,00%</w:t>
            </w:r>
          </w:p>
        </w:tc>
        <w:tc>
          <w:tcPr>
            <w:tcW w:w="1846" w:type="dxa"/>
            <w:shd w:val="clear" w:color="auto" w:fill="auto"/>
            <w:noWrap/>
            <w:vAlign w:val="center"/>
            <w:hideMark/>
          </w:tcPr>
          <w:p w14:paraId="363CEDBF" w14:textId="77777777" w:rsidR="0014684F" w:rsidRPr="0014684F" w:rsidRDefault="0014684F" w:rsidP="0014684F">
            <w:pPr>
              <w:jc w:val="center"/>
            </w:pPr>
            <w:r w:rsidRPr="0014684F">
              <w:t>0,00%</w:t>
            </w:r>
          </w:p>
        </w:tc>
      </w:tr>
      <w:tr w:rsidR="0014684F" w:rsidRPr="0014684F" w14:paraId="02FFF327" w14:textId="77777777" w:rsidTr="006521CB">
        <w:trPr>
          <w:trHeight w:val="20"/>
        </w:trPr>
        <w:tc>
          <w:tcPr>
            <w:tcW w:w="670" w:type="dxa"/>
            <w:vMerge/>
            <w:vAlign w:val="center"/>
            <w:hideMark/>
          </w:tcPr>
          <w:p w14:paraId="00FD7A03" w14:textId="77777777" w:rsidR="0014684F" w:rsidRPr="0014684F" w:rsidRDefault="0014684F" w:rsidP="0014684F"/>
        </w:tc>
        <w:tc>
          <w:tcPr>
            <w:tcW w:w="2019" w:type="dxa"/>
            <w:shd w:val="clear" w:color="auto" w:fill="auto"/>
            <w:vAlign w:val="center"/>
            <w:hideMark/>
          </w:tcPr>
          <w:p w14:paraId="173E68AF" w14:textId="77777777" w:rsidR="0014684F" w:rsidRPr="0014684F" w:rsidRDefault="0014684F" w:rsidP="0014684F">
            <w:pPr>
              <w:rPr>
                <w:i/>
                <w:iCs/>
              </w:rPr>
            </w:pPr>
            <w:r w:rsidRPr="0014684F">
              <w:rPr>
                <w:i/>
                <w:iCs/>
              </w:rPr>
              <w:t>Mức điều chỉnh</w:t>
            </w:r>
          </w:p>
        </w:tc>
        <w:tc>
          <w:tcPr>
            <w:tcW w:w="1842" w:type="dxa"/>
            <w:shd w:val="clear" w:color="auto" w:fill="auto"/>
            <w:vAlign w:val="center"/>
            <w:hideMark/>
          </w:tcPr>
          <w:p w14:paraId="5042BFC4" w14:textId="77777777" w:rsidR="0014684F" w:rsidRPr="0014684F" w:rsidRDefault="0014684F" w:rsidP="0014684F">
            <w:pPr>
              <w:jc w:val="center"/>
            </w:pPr>
            <w:r w:rsidRPr="0014684F">
              <w:t> </w:t>
            </w:r>
          </w:p>
        </w:tc>
        <w:tc>
          <w:tcPr>
            <w:tcW w:w="1849" w:type="dxa"/>
            <w:shd w:val="clear" w:color="auto" w:fill="auto"/>
            <w:vAlign w:val="center"/>
            <w:hideMark/>
          </w:tcPr>
          <w:p w14:paraId="2BC39E67" w14:textId="77777777" w:rsidR="0014684F" w:rsidRPr="0014684F" w:rsidRDefault="0014684F" w:rsidP="0014684F">
            <w:pPr>
              <w:jc w:val="center"/>
            </w:pPr>
            <w:r w:rsidRPr="0014684F">
              <w:t xml:space="preserve">0 </w:t>
            </w:r>
          </w:p>
        </w:tc>
        <w:tc>
          <w:tcPr>
            <w:tcW w:w="1849" w:type="dxa"/>
            <w:shd w:val="clear" w:color="auto" w:fill="auto"/>
            <w:vAlign w:val="center"/>
            <w:hideMark/>
          </w:tcPr>
          <w:p w14:paraId="0AA0AFA3" w14:textId="77777777" w:rsidR="0014684F" w:rsidRPr="0014684F" w:rsidRDefault="0014684F" w:rsidP="0014684F">
            <w:pPr>
              <w:jc w:val="center"/>
            </w:pPr>
            <w:r w:rsidRPr="0014684F">
              <w:t xml:space="preserve">0 </w:t>
            </w:r>
          </w:p>
        </w:tc>
        <w:tc>
          <w:tcPr>
            <w:tcW w:w="1846" w:type="dxa"/>
            <w:shd w:val="clear" w:color="auto" w:fill="auto"/>
            <w:vAlign w:val="center"/>
            <w:hideMark/>
          </w:tcPr>
          <w:p w14:paraId="517EA800" w14:textId="77777777" w:rsidR="0014684F" w:rsidRPr="0014684F" w:rsidRDefault="0014684F" w:rsidP="0014684F">
            <w:pPr>
              <w:jc w:val="center"/>
            </w:pPr>
            <w:r w:rsidRPr="0014684F">
              <w:t xml:space="preserve">0 </w:t>
            </w:r>
          </w:p>
        </w:tc>
      </w:tr>
      <w:tr w:rsidR="0014684F" w:rsidRPr="0014684F" w14:paraId="066CC675" w14:textId="77777777" w:rsidTr="006521CB">
        <w:trPr>
          <w:trHeight w:val="20"/>
        </w:trPr>
        <w:tc>
          <w:tcPr>
            <w:tcW w:w="670" w:type="dxa"/>
            <w:vMerge/>
            <w:vAlign w:val="center"/>
            <w:hideMark/>
          </w:tcPr>
          <w:p w14:paraId="301FC8E8" w14:textId="77777777" w:rsidR="0014684F" w:rsidRPr="0014684F" w:rsidRDefault="0014684F" w:rsidP="0014684F"/>
        </w:tc>
        <w:tc>
          <w:tcPr>
            <w:tcW w:w="2019" w:type="dxa"/>
            <w:shd w:val="clear" w:color="auto" w:fill="auto"/>
            <w:vAlign w:val="center"/>
            <w:hideMark/>
          </w:tcPr>
          <w:p w14:paraId="4E6B266D" w14:textId="77777777" w:rsidR="0014684F" w:rsidRPr="0014684F" w:rsidRDefault="0014684F" w:rsidP="0014684F">
            <w:pPr>
              <w:rPr>
                <w:i/>
                <w:iCs/>
              </w:rPr>
            </w:pPr>
            <w:r w:rsidRPr="0014684F">
              <w:rPr>
                <w:i/>
                <w:iCs/>
              </w:rPr>
              <w:t>Giá sau điều chỉnh</w:t>
            </w:r>
          </w:p>
        </w:tc>
        <w:tc>
          <w:tcPr>
            <w:tcW w:w="1842" w:type="dxa"/>
            <w:shd w:val="clear" w:color="auto" w:fill="auto"/>
            <w:vAlign w:val="center"/>
            <w:hideMark/>
          </w:tcPr>
          <w:p w14:paraId="7FAE12A3" w14:textId="77777777" w:rsidR="0014684F" w:rsidRPr="0014684F" w:rsidRDefault="0014684F" w:rsidP="0014684F">
            <w:pPr>
              <w:jc w:val="center"/>
            </w:pPr>
            <w:r w:rsidRPr="0014684F">
              <w:t> </w:t>
            </w:r>
          </w:p>
        </w:tc>
        <w:tc>
          <w:tcPr>
            <w:tcW w:w="1849" w:type="dxa"/>
            <w:shd w:val="clear" w:color="auto" w:fill="auto"/>
            <w:vAlign w:val="center"/>
            <w:hideMark/>
          </w:tcPr>
          <w:p w14:paraId="540DFEC2" w14:textId="77777777" w:rsidR="0014684F" w:rsidRPr="0014684F" w:rsidRDefault="0014684F" w:rsidP="0014684F">
            <w:pPr>
              <w:jc w:val="center"/>
            </w:pPr>
            <w:r w:rsidRPr="0014684F">
              <w:t xml:space="preserve">277.400.000 </w:t>
            </w:r>
          </w:p>
        </w:tc>
        <w:tc>
          <w:tcPr>
            <w:tcW w:w="1849" w:type="dxa"/>
            <w:shd w:val="clear" w:color="auto" w:fill="auto"/>
            <w:vAlign w:val="center"/>
            <w:hideMark/>
          </w:tcPr>
          <w:p w14:paraId="37F348F2" w14:textId="77777777" w:rsidR="0014684F" w:rsidRPr="0014684F" w:rsidRDefault="0014684F" w:rsidP="0014684F">
            <w:pPr>
              <w:jc w:val="center"/>
            </w:pPr>
            <w:r w:rsidRPr="0014684F">
              <w:t xml:space="preserve">283.100.000 </w:t>
            </w:r>
          </w:p>
        </w:tc>
        <w:tc>
          <w:tcPr>
            <w:tcW w:w="1846" w:type="dxa"/>
            <w:shd w:val="clear" w:color="auto" w:fill="auto"/>
            <w:vAlign w:val="center"/>
            <w:hideMark/>
          </w:tcPr>
          <w:p w14:paraId="0B42380B" w14:textId="77777777" w:rsidR="0014684F" w:rsidRPr="0014684F" w:rsidRDefault="0014684F" w:rsidP="0014684F">
            <w:pPr>
              <w:jc w:val="center"/>
            </w:pPr>
            <w:r w:rsidRPr="0014684F">
              <w:t xml:space="preserve">320.625.000 </w:t>
            </w:r>
          </w:p>
        </w:tc>
      </w:tr>
      <w:tr w:rsidR="0014684F" w:rsidRPr="0014684F" w14:paraId="690A536B" w14:textId="77777777" w:rsidTr="006521CB">
        <w:trPr>
          <w:trHeight w:val="20"/>
        </w:trPr>
        <w:tc>
          <w:tcPr>
            <w:tcW w:w="670" w:type="dxa"/>
            <w:vMerge w:val="restart"/>
            <w:shd w:val="clear" w:color="auto" w:fill="auto"/>
            <w:noWrap/>
            <w:vAlign w:val="center"/>
            <w:hideMark/>
          </w:tcPr>
          <w:p w14:paraId="371A5A77" w14:textId="77777777" w:rsidR="0014684F" w:rsidRPr="0014684F" w:rsidRDefault="0014684F" w:rsidP="0014684F">
            <w:pPr>
              <w:jc w:val="center"/>
            </w:pPr>
            <w:r w:rsidRPr="0014684F">
              <w:t>5.5</w:t>
            </w:r>
          </w:p>
        </w:tc>
        <w:tc>
          <w:tcPr>
            <w:tcW w:w="2019" w:type="dxa"/>
            <w:shd w:val="clear" w:color="auto" w:fill="auto"/>
            <w:vAlign w:val="center"/>
            <w:hideMark/>
          </w:tcPr>
          <w:p w14:paraId="090D6498" w14:textId="77777777" w:rsidR="0014684F" w:rsidRPr="0014684F" w:rsidRDefault="0014684F" w:rsidP="0014684F">
            <w:pPr>
              <w:rPr>
                <w:b/>
                <w:bCs/>
                <w:i/>
                <w:iCs/>
              </w:rPr>
            </w:pPr>
            <w:r w:rsidRPr="0014684F">
              <w:rPr>
                <w:b/>
                <w:bCs/>
                <w:i/>
                <w:iCs/>
              </w:rPr>
              <w:t>Ngoại quan và tình trạng họat động</w:t>
            </w:r>
          </w:p>
        </w:tc>
        <w:tc>
          <w:tcPr>
            <w:tcW w:w="1842" w:type="dxa"/>
            <w:shd w:val="clear" w:color="000000" w:fill="FFFFFF"/>
            <w:vAlign w:val="center"/>
            <w:hideMark/>
          </w:tcPr>
          <w:p w14:paraId="61D8DB21" w14:textId="4104E5FB" w:rsidR="0014684F" w:rsidRPr="0014684F" w:rsidRDefault="0014684F" w:rsidP="0014684F">
            <w:pPr>
              <w:jc w:val="center"/>
              <w:rPr>
                <w:b/>
                <w:bCs/>
              </w:rPr>
            </w:pPr>
            <w:r w:rsidRPr="0014684F">
              <w:rPr>
                <w:b/>
              </w:rPr>
              <w:t>Xe đã qua sử dụng, ngoại quan đã cũ, lớp sơn phủ bề mặt, vỏ khung xe bị trầy xước, đang hoạt động bình thường</w:t>
            </w:r>
          </w:p>
        </w:tc>
        <w:tc>
          <w:tcPr>
            <w:tcW w:w="1849" w:type="dxa"/>
            <w:shd w:val="clear" w:color="000000" w:fill="FFFFFF"/>
            <w:vAlign w:val="center"/>
            <w:hideMark/>
          </w:tcPr>
          <w:p w14:paraId="575B7EDE" w14:textId="77777777" w:rsidR="0014684F" w:rsidRPr="0014684F" w:rsidRDefault="0014684F" w:rsidP="0014684F">
            <w:pPr>
              <w:jc w:val="center"/>
              <w:rPr>
                <w:b/>
                <w:bCs/>
              </w:rPr>
            </w:pPr>
            <w:r w:rsidRPr="0014684F">
              <w:rPr>
                <w:b/>
                <w:bCs/>
              </w:rPr>
              <w:t>Xe được bảo dưỡng định kỳ thường xuyên, hiện đang hoạt động bình thường. Ngoại quan khá tốt.</w:t>
            </w:r>
          </w:p>
        </w:tc>
        <w:tc>
          <w:tcPr>
            <w:tcW w:w="1849" w:type="dxa"/>
            <w:shd w:val="clear" w:color="000000" w:fill="FFFFFF"/>
            <w:vAlign w:val="center"/>
            <w:hideMark/>
          </w:tcPr>
          <w:p w14:paraId="6C1EEA7B" w14:textId="77777777" w:rsidR="0014684F" w:rsidRPr="0014684F" w:rsidRDefault="0014684F" w:rsidP="0014684F">
            <w:pPr>
              <w:jc w:val="center"/>
              <w:rPr>
                <w:b/>
                <w:bCs/>
              </w:rPr>
            </w:pPr>
            <w:r w:rsidRPr="0014684F">
              <w:rPr>
                <w:b/>
                <w:bCs/>
              </w:rPr>
              <w:t>Xe được bảo dưỡng định kỳ thường xuyên, hiện đang hoạt động bình thường. Ngoại quan khá tốt.</w:t>
            </w:r>
          </w:p>
        </w:tc>
        <w:tc>
          <w:tcPr>
            <w:tcW w:w="1846" w:type="dxa"/>
            <w:shd w:val="clear" w:color="000000" w:fill="FFFFFF"/>
            <w:vAlign w:val="center"/>
            <w:hideMark/>
          </w:tcPr>
          <w:p w14:paraId="791656BC" w14:textId="77777777" w:rsidR="0014684F" w:rsidRPr="0014684F" w:rsidRDefault="0014684F" w:rsidP="0014684F">
            <w:pPr>
              <w:jc w:val="center"/>
              <w:rPr>
                <w:b/>
                <w:bCs/>
              </w:rPr>
            </w:pPr>
            <w:r w:rsidRPr="0014684F">
              <w:rPr>
                <w:b/>
                <w:bCs/>
              </w:rPr>
              <w:t>Xe được bảo dưỡng định kỳ thường xuyên, hiện đang hoạt động bình thường. Ngoại quan khá tốt.</w:t>
            </w:r>
          </w:p>
        </w:tc>
      </w:tr>
      <w:tr w:rsidR="0014684F" w:rsidRPr="0014684F" w14:paraId="1AE11DBF" w14:textId="77777777" w:rsidTr="006521CB">
        <w:trPr>
          <w:trHeight w:val="20"/>
        </w:trPr>
        <w:tc>
          <w:tcPr>
            <w:tcW w:w="670" w:type="dxa"/>
            <w:vMerge/>
            <w:vAlign w:val="center"/>
            <w:hideMark/>
          </w:tcPr>
          <w:p w14:paraId="4C2F2A14" w14:textId="77777777" w:rsidR="0014684F" w:rsidRPr="0014684F" w:rsidRDefault="0014684F" w:rsidP="0014684F"/>
        </w:tc>
        <w:tc>
          <w:tcPr>
            <w:tcW w:w="2019" w:type="dxa"/>
            <w:shd w:val="clear" w:color="auto" w:fill="auto"/>
            <w:vAlign w:val="center"/>
            <w:hideMark/>
          </w:tcPr>
          <w:p w14:paraId="486E24EC" w14:textId="77777777" w:rsidR="0014684F" w:rsidRPr="0014684F" w:rsidRDefault="0014684F" w:rsidP="0014684F">
            <w:pPr>
              <w:rPr>
                <w:i/>
                <w:iCs/>
              </w:rPr>
            </w:pPr>
            <w:r w:rsidRPr="0014684F">
              <w:rPr>
                <w:i/>
                <w:iCs/>
              </w:rPr>
              <w:t>Tỷ lệ điều chỉnh</w:t>
            </w:r>
          </w:p>
        </w:tc>
        <w:tc>
          <w:tcPr>
            <w:tcW w:w="1842" w:type="dxa"/>
            <w:shd w:val="clear" w:color="auto" w:fill="auto"/>
            <w:vAlign w:val="center"/>
            <w:hideMark/>
          </w:tcPr>
          <w:p w14:paraId="448B3B8A" w14:textId="77777777" w:rsidR="0014684F" w:rsidRPr="0014684F" w:rsidRDefault="0014684F" w:rsidP="0014684F">
            <w:pPr>
              <w:jc w:val="center"/>
            </w:pPr>
            <w:r w:rsidRPr="0014684F">
              <w:t> </w:t>
            </w:r>
          </w:p>
        </w:tc>
        <w:tc>
          <w:tcPr>
            <w:tcW w:w="1849" w:type="dxa"/>
            <w:shd w:val="clear" w:color="auto" w:fill="auto"/>
            <w:noWrap/>
            <w:vAlign w:val="center"/>
            <w:hideMark/>
          </w:tcPr>
          <w:p w14:paraId="2C77F3C0" w14:textId="77777777" w:rsidR="0014684F" w:rsidRPr="0014684F" w:rsidRDefault="0014684F" w:rsidP="0014684F">
            <w:pPr>
              <w:jc w:val="center"/>
            </w:pPr>
            <w:r w:rsidRPr="0014684F">
              <w:t>-5,00%</w:t>
            </w:r>
          </w:p>
        </w:tc>
        <w:tc>
          <w:tcPr>
            <w:tcW w:w="1849" w:type="dxa"/>
            <w:shd w:val="clear" w:color="auto" w:fill="auto"/>
            <w:noWrap/>
            <w:vAlign w:val="center"/>
            <w:hideMark/>
          </w:tcPr>
          <w:p w14:paraId="10CEE5B1" w14:textId="77777777" w:rsidR="0014684F" w:rsidRPr="0014684F" w:rsidRDefault="0014684F" w:rsidP="0014684F">
            <w:pPr>
              <w:jc w:val="center"/>
            </w:pPr>
            <w:r w:rsidRPr="0014684F">
              <w:t>-5,00%</w:t>
            </w:r>
          </w:p>
        </w:tc>
        <w:tc>
          <w:tcPr>
            <w:tcW w:w="1846" w:type="dxa"/>
            <w:shd w:val="clear" w:color="auto" w:fill="auto"/>
            <w:noWrap/>
            <w:vAlign w:val="center"/>
            <w:hideMark/>
          </w:tcPr>
          <w:p w14:paraId="6C4E8214" w14:textId="77777777" w:rsidR="0014684F" w:rsidRPr="0014684F" w:rsidRDefault="0014684F" w:rsidP="0014684F">
            <w:pPr>
              <w:jc w:val="center"/>
            </w:pPr>
            <w:r w:rsidRPr="0014684F">
              <w:t>-5,00%</w:t>
            </w:r>
          </w:p>
        </w:tc>
      </w:tr>
      <w:tr w:rsidR="0014684F" w:rsidRPr="0014684F" w14:paraId="5E1F92A3" w14:textId="77777777" w:rsidTr="006521CB">
        <w:trPr>
          <w:trHeight w:val="20"/>
        </w:trPr>
        <w:tc>
          <w:tcPr>
            <w:tcW w:w="670" w:type="dxa"/>
            <w:vMerge/>
            <w:vAlign w:val="center"/>
            <w:hideMark/>
          </w:tcPr>
          <w:p w14:paraId="493EF231" w14:textId="77777777" w:rsidR="0014684F" w:rsidRPr="0014684F" w:rsidRDefault="0014684F" w:rsidP="0014684F"/>
        </w:tc>
        <w:tc>
          <w:tcPr>
            <w:tcW w:w="2019" w:type="dxa"/>
            <w:shd w:val="clear" w:color="auto" w:fill="auto"/>
            <w:vAlign w:val="center"/>
            <w:hideMark/>
          </w:tcPr>
          <w:p w14:paraId="0EDE186C" w14:textId="77777777" w:rsidR="0014684F" w:rsidRPr="0014684F" w:rsidRDefault="0014684F" w:rsidP="0014684F">
            <w:pPr>
              <w:rPr>
                <w:i/>
                <w:iCs/>
              </w:rPr>
            </w:pPr>
            <w:r w:rsidRPr="0014684F">
              <w:rPr>
                <w:i/>
                <w:iCs/>
              </w:rPr>
              <w:t>Mức điều chỉnh (đồng)</w:t>
            </w:r>
          </w:p>
        </w:tc>
        <w:tc>
          <w:tcPr>
            <w:tcW w:w="1842" w:type="dxa"/>
            <w:shd w:val="clear" w:color="auto" w:fill="auto"/>
            <w:vAlign w:val="center"/>
            <w:hideMark/>
          </w:tcPr>
          <w:p w14:paraId="795B99CF" w14:textId="77777777" w:rsidR="0014684F" w:rsidRPr="0014684F" w:rsidRDefault="0014684F" w:rsidP="0014684F">
            <w:pPr>
              <w:jc w:val="center"/>
            </w:pPr>
            <w:r w:rsidRPr="0014684F">
              <w:t> </w:t>
            </w:r>
          </w:p>
        </w:tc>
        <w:tc>
          <w:tcPr>
            <w:tcW w:w="1849" w:type="dxa"/>
            <w:shd w:val="clear" w:color="auto" w:fill="auto"/>
            <w:noWrap/>
            <w:vAlign w:val="center"/>
            <w:hideMark/>
          </w:tcPr>
          <w:p w14:paraId="4A288B57" w14:textId="77777777" w:rsidR="0014684F" w:rsidRPr="0014684F" w:rsidRDefault="0014684F" w:rsidP="0014684F">
            <w:pPr>
              <w:jc w:val="center"/>
            </w:pPr>
            <w:r w:rsidRPr="0014684F">
              <w:t>(13.870.000)</w:t>
            </w:r>
          </w:p>
        </w:tc>
        <w:tc>
          <w:tcPr>
            <w:tcW w:w="1849" w:type="dxa"/>
            <w:shd w:val="clear" w:color="auto" w:fill="auto"/>
            <w:noWrap/>
            <w:vAlign w:val="center"/>
            <w:hideMark/>
          </w:tcPr>
          <w:p w14:paraId="10766D3D" w14:textId="77777777" w:rsidR="0014684F" w:rsidRPr="0014684F" w:rsidRDefault="0014684F" w:rsidP="0014684F">
            <w:pPr>
              <w:jc w:val="center"/>
            </w:pPr>
            <w:r w:rsidRPr="0014684F">
              <w:t>(14.155.000)</w:t>
            </w:r>
          </w:p>
        </w:tc>
        <w:tc>
          <w:tcPr>
            <w:tcW w:w="1846" w:type="dxa"/>
            <w:shd w:val="clear" w:color="auto" w:fill="auto"/>
            <w:noWrap/>
            <w:vAlign w:val="center"/>
            <w:hideMark/>
          </w:tcPr>
          <w:p w14:paraId="2A496E77" w14:textId="77777777" w:rsidR="0014684F" w:rsidRPr="0014684F" w:rsidRDefault="0014684F" w:rsidP="0014684F">
            <w:pPr>
              <w:jc w:val="center"/>
            </w:pPr>
            <w:r w:rsidRPr="0014684F">
              <w:t>(17.812.500)</w:t>
            </w:r>
          </w:p>
        </w:tc>
      </w:tr>
      <w:tr w:rsidR="0014684F" w:rsidRPr="0014684F" w14:paraId="2709F22B" w14:textId="77777777" w:rsidTr="006521CB">
        <w:trPr>
          <w:trHeight w:val="20"/>
        </w:trPr>
        <w:tc>
          <w:tcPr>
            <w:tcW w:w="670" w:type="dxa"/>
            <w:vMerge/>
            <w:vAlign w:val="center"/>
            <w:hideMark/>
          </w:tcPr>
          <w:p w14:paraId="7C495506" w14:textId="77777777" w:rsidR="0014684F" w:rsidRPr="0014684F" w:rsidRDefault="0014684F" w:rsidP="0014684F"/>
        </w:tc>
        <w:tc>
          <w:tcPr>
            <w:tcW w:w="2019" w:type="dxa"/>
            <w:shd w:val="clear" w:color="auto" w:fill="auto"/>
            <w:vAlign w:val="center"/>
            <w:hideMark/>
          </w:tcPr>
          <w:p w14:paraId="244FB0E8" w14:textId="77777777" w:rsidR="0014684F" w:rsidRPr="0014684F" w:rsidRDefault="0014684F" w:rsidP="0014684F">
            <w:pPr>
              <w:rPr>
                <w:i/>
                <w:iCs/>
              </w:rPr>
            </w:pPr>
            <w:r w:rsidRPr="0014684F">
              <w:rPr>
                <w:i/>
                <w:iCs/>
              </w:rPr>
              <w:t>Giá sau điều chỉnh</w:t>
            </w:r>
          </w:p>
        </w:tc>
        <w:tc>
          <w:tcPr>
            <w:tcW w:w="1842" w:type="dxa"/>
            <w:shd w:val="clear" w:color="auto" w:fill="auto"/>
            <w:vAlign w:val="center"/>
            <w:hideMark/>
          </w:tcPr>
          <w:p w14:paraId="20427326" w14:textId="77777777" w:rsidR="0014684F" w:rsidRPr="0014684F" w:rsidRDefault="0014684F" w:rsidP="0014684F">
            <w:pPr>
              <w:jc w:val="center"/>
            </w:pPr>
            <w:r w:rsidRPr="0014684F">
              <w:t> </w:t>
            </w:r>
          </w:p>
        </w:tc>
        <w:tc>
          <w:tcPr>
            <w:tcW w:w="1849" w:type="dxa"/>
            <w:shd w:val="clear" w:color="auto" w:fill="auto"/>
            <w:noWrap/>
            <w:vAlign w:val="center"/>
            <w:hideMark/>
          </w:tcPr>
          <w:p w14:paraId="30483B7E" w14:textId="77777777" w:rsidR="0014684F" w:rsidRPr="0014684F" w:rsidRDefault="0014684F" w:rsidP="0014684F">
            <w:pPr>
              <w:jc w:val="center"/>
            </w:pPr>
            <w:r w:rsidRPr="0014684F">
              <w:t xml:space="preserve">263.530.000 </w:t>
            </w:r>
          </w:p>
        </w:tc>
        <w:tc>
          <w:tcPr>
            <w:tcW w:w="1849" w:type="dxa"/>
            <w:shd w:val="clear" w:color="auto" w:fill="auto"/>
            <w:noWrap/>
            <w:vAlign w:val="center"/>
            <w:hideMark/>
          </w:tcPr>
          <w:p w14:paraId="5E1F1D93" w14:textId="77777777" w:rsidR="0014684F" w:rsidRPr="0014684F" w:rsidRDefault="0014684F" w:rsidP="0014684F">
            <w:pPr>
              <w:jc w:val="center"/>
            </w:pPr>
            <w:r w:rsidRPr="0014684F">
              <w:t xml:space="preserve">268.945.000 </w:t>
            </w:r>
          </w:p>
        </w:tc>
        <w:tc>
          <w:tcPr>
            <w:tcW w:w="1846" w:type="dxa"/>
            <w:shd w:val="clear" w:color="auto" w:fill="auto"/>
            <w:noWrap/>
            <w:vAlign w:val="center"/>
            <w:hideMark/>
          </w:tcPr>
          <w:p w14:paraId="6ABE7135" w14:textId="77777777" w:rsidR="0014684F" w:rsidRPr="0014684F" w:rsidRDefault="0014684F" w:rsidP="0014684F">
            <w:pPr>
              <w:jc w:val="center"/>
            </w:pPr>
            <w:r w:rsidRPr="0014684F">
              <w:t xml:space="preserve">302.812.500 </w:t>
            </w:r>
          </w:p>
        </w:tc>
      </w:tr>
      <w:tr w:rsidR="0014684F" w:rsidRPr="0014684F" w14:paraId="082FD8EA" w14:textId="77777777" w:rsidTr="006521CB">
        <w:trPr>
          <w:trHeight w:val="20"/>
        </w:trPr>
        <w:tc>
          <w:tcPr>
            <w:tcW w:w="670" w:type="dxa"/>
            <w:shd w:val="clear" w:color="auto" w:fill="auto"/>
            <w:noWrap/>
            <w:vAlign w:val="center"/>
            <w:hideMark/>
          </w:tcPr>
          <w:p w14:paraId="439C3563" w14:textId="77777777" w:rsidR="0014684F" w:rsidRPr="0014684F" w:rsidRDefault="0014684F" w:rsidP="0014684F">
            <w:pPr>
              <w:jc w:val="center"/>
              <w:rPr>
                <w:b/>
                <w:bCs/>
              </w:rPr>
            </w:pPr>
            <w:r w:rsidRPr="0014684F">
              <w:rPr>
                <w:b/>
                <w:bCs/>
              </w:rPr>
              <w:t>6</w:t>
            </w:r>
          </w:p>
        </w:tc>
        <w:tc>
          <w:tcPr>
            <w:tcW w:w="2019" w:type="dxa"/>
            <w:shd w:val="clear" w:color="auto" w:fill="auto"/>
            <w:vAlign w:val="center"/>
            <w:hideMark/>
          </w:tcPr>
          <w:p w14:paraId="5AB8E1AB" w14:textId="77777777" w:rsidR="0014684F" w:rsidRPr="0014684F" w:rsidRDefault="0014684F" w:rsidP="0014684F">
            <w:pPr>
              <w:rPr>
                <w:b/>
                <w:bCs/>
              </w:rPr>
            </w:pPr>
            <w:r w:rsidRPr="0014684F">
              <w:rPr>
                <w:b/>
                <w:bCs/>
              </w:rPr>
              <w:t>Mức giá chỉ dẫn</w:t>
            </w:r>
          </w:p>
        </w:tc>
        <w:tc>
          <w:tcPr>
            <w:tcW w:w="1842" w:type="dxa"/>
            <w:shd w:val="clear" w:color="auto" w:fill="auto"/>
            <w:vAlign w:val="center"/>
            <w:hideMark/>
          </w:tcPr>
          <w:p w14:paraId="01B63AA3" w14:textId="77777777" w:rsidR="0014684F" w:rsidRPr="0014684F" w:rsidRDefault="0014684F" w:rsidP="0014684F">
            <w:pPr>
              <w:jc w:val="center"/>
              <w:rPr>
                <w:b/>
                <w:bCs/>
              </w:rPr>
            </w:pPr>
            <w:r w:rsidRPr="0014684F">
              <w:rPr>
                <w:b/>
                <w:bCs/>
              </w:rPr>
              <w:t> </w:t>
            </w:r>
          </w:p>
        </w:tc>
        <w:tc>
          <w:tcPr>
            <w:tcW w:w="1849" w:type="dxa"/>
            <w:shd w:val="clear" w:color="auto" w:fill="auto"/>
            <w:vAlign w:val="center"/>
            <w:hideMark/>
          </w:tcPr>
          <w:p w14:paraId="46F426B4" w14:textId="77777777" w:rsidR="0014684F" w:rsidRPr="0014684F" w:rsidRDefault="0014684F" w:rsidP="0014684F">
            <w:pPr>
              <w:jc w:val="center"/>
              <w:rPr>
                <w:b/>
                <w:bCs/>
              </w:rPr>
            </w:pPr>
            <w:r w:rsidRPr="0014684F">
              <w:rPr>
                <w:b/>
                <w:bCs/>
              </w:rPr>
              <w:t>263.530.000</w:t>
            </w:r>
          </w:p>
        </w:tc>
        <w:tc>
          <w:tcPr>
            <w:tcW w:w="1849" w:type="dxa"/>
            <w:shd w:val="clear" w:color="auto" w:fill="auto"/>
            <w:vAlign w:val="center"/>
            <w:hideMark/>
          </w:tcPr>
          <w:p w14:paraId="1F7D96AB" w14:textId="77777777" w:rsidR="0014684F" w:rsidRPr="0014684F" w:rsidRDefault="0014684F" w:rsidP="0014684F">
            <w:pPr>
              <w:jc w:val="center"/>
              <w:rPr>
                <w:b/>
                <w:bCs/>
              </w:rPr>
            </w:pPr>
            <w:r w:rsidRPr="0014684F">
              <w:rPr>
                <w:b/>
                <w:bCs/>
              </w:rPr>
              <w:t>268.945.000</w:t>
            </w:r>
          </w:p>
        </w:tc>
        <w:tc>
          <w:tcPr>
            <w:tcW w:w="1846" w:type="dxa"/>
            <w:shd w:val="clear" w:color="auto" w:fill="auto"/>
            <w:vAlign w:val="center"/>
            <w:hideMark/>
          </w:tcPr>
          <w:p w14:paraId="3009EF58" w14:textId="77777777" w:rsidR="0014684F" w:rsidRPr="0014684F" w:rsidRDefault="0014684F" w:rsidP="0014684F">
            <w:pPr>
              <w:jc w:val="center"/>
              <w:rPr>
                <w:b/>
                <w:bCs/>
              </w:rPr>
            </w:pPr>
            <w:r w:rsidRPr="0014684F">
              <w:rPr>
                <w:b/>
                <w:bCs/>
              </w:rPr>
              <w:t>302.812.500</w:t>
            </w:r>
          </w:p>
        </w:tc>
      </w:tr>
      <w:tr w:rsidR="0014684F" w:rsidRPr="0014684F" w14:paraId="06BFCD83" w14:textId="77777777" w:rsidTr="006521CB">
        <w:trPr>
          <w:trHeight w:val="20"/>
        </w:trPr>
        <w:tc>
          <w:tcPr>
            <w:tcW w:w="670" w:type="dxa"/>
            <w:shd w:val="clear" w:color="auto" w:fill="auto"/>
            <w:noWrap/>
            <w:vAlign w:val="center"/>
            <w:hideMark/>
          </w:tcPr>
          <w:p w14:paraId="2EA14999" w14:textId="77777777" w:rsidR="0014684F" w:rsidRPr="0014684F" w:rsidRDefault="0014684F" w:rsidP="0014684F">
            <w:pPr>
              <w:jc w:val="center"/>
              <w:rPr>
                <w:b/>
                <w:bCs/>
              </w:rPr>
            </w:pPr>
            <w:r w:rsidRPr="0014684F">
              <w:rPr>
                <w:b/>
                <w:bCs/>
              </w:rPr>
              <w:t>6.1</w:t>
            </w:r>
          </w:p>
        </w:tc>
        <w:tc>
          <w:tcPr>
            <w:tcW w:w="2019" w:type="dxa"/>
            <w:shd w:val="clear" w:color="auto" w:fill="auto"/>
            <w:vAlign w:val="center"/>
            <w:hideMark/>
          </w:tcPr>
          <w:p w14:paraId="7C913C15" w14:textId="77777777" w:rsidR="0014684F" w:rsidRPr="0014684F" w:rsidRDefault="0014684F" w:rsidP="0014684F">
            <w:pPr>
              <w:rPr>
                <w:b/>
                <w:bCs/>
              </w:rPr>
            </w:pPr>
            <w:r w:rsidRPr="0014684F">
              <w:rPr>
                <w:b/>
                <w:bCs/>
              </w:rPr>
              <w:t>Giá trị trung bình của mức giá chỉ dẫn</w:t>
            </w:r>
          </w:p>
        </w:tc>
        <w:tc>
          <w:tcPr>
            <w:tcW w:w="1842" w:type="dxa"/>
            <w:shd w:val="clear" w:color="auto" w:fill="auto"/>
            <w:vAlign w:val="center"/>
            <w:hideMark/>
          </w:tcPr>
          <w:p w14:paraId="6ABAF919" w14:textId="77777777" w:rsidR="0014684F" w:rsidRPr="0014684F" w:rsidRDefault="0014684F" w:rsidP="0014684F">
            <w:pPr>
              <w:jc w:val="center"/>
              <w:rPr>
                <w:b/>
                <w:bCs/>
              </w:rPr>
            </w:pPr>
            <w:r w:rsidRPr="0014684F">
              <w:rPr>
                <w:b/>
                <w:bCs/>
              </w:rPr>
              <w:t> </w:t>
            </w:r>
          </w:p>
        </w:tc>
        <w:tc>
          <w:tcPr>
            <w:tcW w:w="5544" w:type="dxa"/>
            <w:gridSpan w:val="3"/>
            <w:shd w:val="clear" w:color="auto" w:fill="auto"/>
            <w:vAlign w:val="center"/>
            <w:hideMark/>
          </w:tcPr>
          <w:p w14:paraId="21F31D82" w14:textId="77777777" w:rsidR="0014684F" w:rsidRPr="0014684F" w:rsidRDefault="0014684F" w:rsidP="0014684F">
            <w:pPr>
              <w:jc w:val="center"/>
              <w:rPr>
                <w:b/>
                <w:bCs/>
              </w:rPr>
            </w:pPr>
            <w:r w:rsidRPr="0014684F">
              <w:rPr>
                <w:b/>
                <w:bCs/>
              </w:rPr>
              <w:t>278.429.167</w:t>
            </w:r>
          </w:p>
        </w:tc>
      </w:tr>
      <w:tr w:rsidR="0014684F" w:rsidRPr="0014684F" w14:paraId="122F3BAB" w14:textId="77777777" w:rsidTr="006521CB">
        <w:trPr>
          <w:trHeight w:val="20"/>
        </w:trPr>
        <w:tc>
          <w:tcPr>
            <w:tcW w:w="670" w:type="dxa"/>
            <w:shd w:val="clear" w:color="auto" w:fill="auto"/>
            <w:noWrap/>
            <w:vAlign w:val="center"/>
            <w:hideMark/>
          </w:tcPr>
          <w:p w14:paraId="073BC06F" w14:textId="77777777" w:rsidR="0014684F" w:rsidRPr="0014684F" w:rsidRDefault="0014684F" w:rsidP="0014684F">
            <w:pPr>
              <w:jc w:val="center"/>
              <w:rPr>
                <w:b/>
                <w:bCs/>
              </w:rPr>
            </w:pPr>
            <w:r w:rsidRPr="0014684F">
              <w:rPr>
                <w:b/>
                <w:bCs/>
              </w:rPr>
              <w:t>6.2</w:t>
            </w:r>
          </w:p>
        </w:tc>
        <w:tc>
          <w:tcPr>
            <w:tcW w:w="2019" w:type="dxa"/>
            <w:shd w:val="clear" w:color="auto" w:fill="auto"/>
            <w:vAlign w:val="center"/>
            <w:hideMark/>
          </w:tcPr>
          <w:p w14:paraId="1A520B63" w14:textId="77777777" w:rsidR="0014684F" w:rsidRPr="0014684F" w:rsidRDefault="0014684F" w:rsidP="0014684F">
            <w:pPr>
              <w:rPr>
                <w:b/>
                <w:bCs/>
              </w:rPr>
            </w:pPr>
            <w:r w:rsidRPr="0014684F">
              <w:rPr>
                <w:b/>
                <w:bCs/>
              </w:rPr>
              <w:t>Mức độ chênh lệch với giá trị trung bình của các mức giá chỉ dẫn</w:t>
            </w:r>
          </w:p>
        </w:tc>
        <w:tc>
          <w:tcPr>
            <w:tcW w:w="1842" w:type="dxa"/>
            <w:shd w:val="clear" w:color="auto" w:fill="auto"/>
            <w:vAlign w:val="center"/>
            <w:hideMark/>
          </w:tcPr>
          <w:p w14:paraId="588B9D1F" w14:textId="77777777" w:rsidR="0014684F" w:rsidRPr="0014684F" w:rsidRDefault="0014684F" w:rsidP="0014684F">
            <w:pPr>
              <w:jc w:val="center"/>
              <w:rPr>
                <w:b/>
                <w:bCs/>
              </w:rPr>
            </w:pPr>
            <w:r w:rsidRPr="0014684F">
              <w:rPr>
                <w:b/>
                <w:bCs/>
              </w:rPr>
              <w:t> </w:t>
            </w:r>
          </w:p>
        </w:tc>
        <w:tc>
          <w:tcPr>
            <w:tcW w:w="1849" w:type="dxa"/>
            <w:shd w:val="clear" w:color="auto" w:fill="auto"/>
            <w:vAlign w:val="center"/>
            <w:hideMark/>
          </w:tcPr>
          <w:p w14:paraId="7F178506" w14:textId="77777777" w:rsidR="0014684F" w:rsidRPr="0014684F" w:rsidRDefault="0014684F" w:rsidP="0014684F">
            <w:pPr>
              <w:jc w:val="center"/>
            </w:pPr>
            <w:r w:rsidRPr="0014684F">
              <w:t>-5,35%</w:t>
            </w:r>
          </w:p>
        </w:tc>
        <w:tc>
          <w:tcPr>
            <w:tcW w:w="1849" w:type="dxa"/>
            <w:shd w:val="clear" w:color="auto" w:fill="auto"/>
            <w:vAlign w:val="center"/>
            <w:hideMark/>
          </w:tcPr>
          <w:p w14:paraId="4457446B" w14:textId="77777777" w:rsidR="0014684F" w:rsidRPr="0014684F" w:rsidRDefault="0014684F" w:rsidP="0014684F">
            <w:pPr>
              <w:jc w:val="center"/>
            </w:pPr>
            <w:r w:rsidRPr="0014684F">
              <w:t>-3,41%</w:t>
            </w:r>
          </w:p>
        </w:tc>
        <w:tc>
          <w:tcPr>
            <w:tcW w:w="1846" w:type="dxa"/>
            <w:shd w:val="clear" w:color="auto" w:fill="auto"/>
            <w:vAlign w:val="center"/>
            <w:hideMark/>
          </w:tcPr>
          <w:p w14:paraId="62E8A5D8" w14:textId="77777777" w:rsidR="0014684F" w:rsidRPr="0014684F" w:rsidRDefault="0014684F" w:rsidP="0014684F">
            <w:pPr>
              <w:jc w:val="center"/>
            </w:pPr>
            <w:r w:rsidRPr="0014684F">
              <w:t>8,76%</w:t>
            </w:r>
          </w:p>
        </w:tc>
      </w:tr>
      <w:tr w:rsidR="0014684F" w:rsidRPr="0014684F" w14:paraId="0A0E700D" w14:textId="77777777" w:rsidTr="006521CB">
        <w:trPr>
          <w:trHeight w:val="20"/>
        </w:trPr>
        <w:tc>
          <w:tcPr>
            <w:tcW w:w="670" w:type="dxa"/>
            <w:shd w:val="clear" w:color="auto" w:fill="auto"/>
            <w:noWrap/>
            <w:vAlign w:val="center"/>
            <w:hideMark/>
          </w:tcPr>
          <w:p w14:paraId="3910CDB0" w14:textId="77777777" w:rsidR="0014684F" w:rsidRPr="0014684F" w:rsidRDefault="0014684F" w:rsidP="0014684F">
            <w:pPr>
              <w:jc w:val="center"/>
              <w:rPr>
                <w:b/>
                <w:bCs/>
              </w:rPr>
            </w:pPr>
            <w:r w:rsidRPr="0014684F">
              <w:rPr>
                <w:b/>
                <w:bCs/>
              </w:rPr>
              <w:t>7</w:t>
            </w:r>
          </w:p>
        </w:tc>
        <w:tc>
          <w:tcPr>
            <w:tcW w:w="2019" w:type="dxa"/>
            <w:shd w:val="clear" w:color="auto" w:fill="auto"/>
            <w:vAlign w:val="center"/>
            <w:hideMark/>
          </w:tcPr>
          <w:p w14:paraId="54AFA61D" w14:textId="77777777" w:rsidR="0014684F" w:rsidRPr="0014684F" w:rsidRDefault="0014684F" w:rsidP="0014684F">
            <w:r w:rsidRPr="0014684F">
              <w:t>Tổng giá trị điều chỉnh gộp</w:t>
            </w:r>
          </w:p>
        </w:tc>
        <w:tc>
          <w:tcPr>
            <w:tcW w:w="1842" w:type="dxa"/>
            <w:shd w:val="clear" w:color="auto" w:fill="auto"/>
            <w:vAlign w:val="center"/>
            <w:hideMark/>
          </w:tcPr>
          <w:p w14:paraId="718483D1" w14:textId="77777777" w:rsidR="0014684F" w:rsidRPr="0014684F" w:rsidRDefault="0014684F" w:rsidP="0014684F">
            <w:pPr>
              <w:jc w:val="center"/>
            </w:pPr>
            <w:r w:rsidRPr="0014684F">
              <w:t> </w:t>
            </w:r>
          </w:p>
        </w:tc>
        <w:tc>
          <w:tcPr>
            <w:tcW w:w="1849" w:type="dxa"/>
            <w:shd w:val="clear" w:color="auto" w:fill="auto"/>
            <w:vAlign w:val="center"/>
            <w:hideMark/>
          </w:tcPr>
          <w:p w14:paraId="03C1EE9A" w14:textId="77777777" w:rsidR="0014684F" w:rsidRPr="0014684F" w:rsidRDefault="0014684F" w:rsidP="0014684F">
            <w:pPr>
              <w:jc w:val="center"/>
            </w:pPr>
            <w:r w:rsidRPr="0014684F">
              <w:t xml:space="preserve">13.870.000 </w:t>
            </w:r>
          </w:p>
        </w:tc>
        <w:tc>
          <w:tcPr>
            <w:tcW w:w="1849" w:type="dxa"/>
            <w:shd w:val="clear" w:color="auto" w:fill="auto"/>
            <w:vAlign w:val="center"/>
            <w:hideMark/>
          </w:tcPr>
          <w:p w14:paraId="41EB3F38" w14:textId="77777777" w:rsidR="0014684F" w:rsidRPr="0014684F" w:rsidRDefault="0014684F" w:rsidP="0014684F">
            <w:pPr>
              <w:jc w:val="center"/>
            </w:pPr>
            <w:r w:rsidRPr="0014684F">
              <w:t xml:space="preserve">14.155.000 </w:t>
            </w:r>
          </w:p>
        </w:tc>
        <w:tc>
          <w:tcPr>
            <w:tcW w:w="1846" w:type="dxa"/>
            <w:shd w:val="clear" w:color="auto" w:fill="auto"/>
            <w:vAlign w:val="center"/>
            <w:hideMark/>
          </w:tcPr>
          <w:p w14:paraId="78E526CD" w14:textId="77777777" w:rsidR="0014684F" w:rsidRPr="0014684F" w:rsidRDefault="0014684F" w:rsidP="0014684F">
            <w:pPr>
              <w:jc w:val="center"/>
            </w:pPr>
            <w:r w:rsidRPr="0014684F">
              <w:t xml:space="preserve">53.437.500 </w:t>
            </w:r>
          </w:p>
        </w:tc>
      </w:tr>
      <w:tr w:rsidR="0014684F" w:rsidRPr="0014684F" w14:paraId="22C75DFA" w14:textId="77777777" w:rsidTr="006521CB">
        <w:trPr>
          <w:trHeight w:val="20"/>
        </w:trPr>
        <w:tc>
          <w:tcPr>
            <w:tcW w:w="670" w:type="dxa"/>
            <w:shd w:val="clear" w:color="auto" w:fill="auto"/>
            <w:noWrap/>
            <w:vAlign w:val="center"/>
            <w:hideMark/>
          </w:tcPr>
          <w:p w14:paraId="66ED53A6" w14:textId="77777777" w:rsidR="0014684F" w:rsidRPr="0014684F" w:rsidRDefault="0014684F" w:rsidP="0014684F">
            <w:pPr>
              <w:jc w:val="center"/>
              <w:rPr>
                <w:b/>
                <w:bCs/>
              </w:rPr>
            </w:pPr>
            <w:r w:rsidRPr="0014684F">
              <w:rPr>
                <w:b/>
                <w:bCs/>
              </w:rPr>
              <w:t>8</w:t>
            </w:r>
          </w:p>
        </w:tc>
        <w:tc>
          <w:tcPr>
            <w:tcW w:w="2019" w:type="dxa"/>
            <w:shd w:val="clear" w:color="auto" w:fill="auto"/>
            <w:vAlign w:val="center"/>
            <w:hideMark/>
          </w:tcPr>
          <w:p w14:paraId="39AEF899" w14:textId="77777777" w:rsidR="0014684F" w:rsidRPr="0014684F" w:rsidRDefault="0014684F" w:rsidP="0014684F">
            <w:r w:rsidRPr="0014684F">
              <w:t>Tổng số lần điều chỉnh</w:t>
            </w:r>
          </w:p>
        </w:tc>
        <w:tc>
          <w:tcPr>
            <w:tcW w:w="1842" w:type="dxa"/>
            <w:shd w:val="clear" w:color="auto" w:fill="auto"/>
            <w:vAlign w:val="center"/>
            <w:hideMark/>
          </w:tcPr>
          <w:p w14:paraId="0883D1A3" w14:textId="77777777" w:rsidR="0014684F" w:rsidRPr="0014684F" w:rsidRDefault="0014684F" w:rsidP="0014684F">
            <w:pPr>
              <w:jc w:val="center"/>
            </w:pPr>
            <w:r w:rsidRPr="0014684F">
              <w:t> </w:t>
            </w:r>
          </w:p>
        </w:tc>
        <w:tc>
          <w:tcPr>
            <w:tcW w:w="1849" w:type="dxa"/>
            <w:shd w:val="clear" w:color="auto" w:fill="auto"/>
            <w:vAlign w:val="center"/>
            <w:hideMark/>
          </w:tcPr>
          <w:p w14:paraId="440E1BB4" w14:textId="627FF6A3" w:rsidR="0014684F" w:rsidRPr="0014684F" w:rsidRDefault="0014684F" w:rsidP="0014684F">
            <w:pPr>
              <w:jc w:val="center"/>
            </w:pPr>
            <w:r>
              <w:t>1</w:t>
            </w:r>
            <w:r w:rsidRPr="0014684F">
              <w:t xml:space="preserve"> </w:t>
            </w:r>
          </w:p>
        </w:tc>
        <w:tc>
          <w:tcPr>
            <w:tcW w:w="1849" w:type="dxa"/>
            <w:shd w:val="clear" w:color="auto" w:fill="auto"/>
            <w:vAlign w:val="center"/>
            <w:hideMark/>
          </w:tcPr>
          <w:p w14:paraId="6C4998C9" w14:textId="3B6FE368" w:rsidR="0014684F" w:rsidRPr="0014684F" w:rsidRDefault="0014684F" w:rsidP="0014684F">
            <w:pPr>
              <w:jc w:val="center"/>
            </w:pPr>
            <w:r>
              <w:t>1</w:t>
            </w:r>
            <w:r w:rsidRPr="0014684F">
              <w:t xml:space="preserve"> </w:t>
            </w:r>
          </w:p>
        </w:tc>
        <w:tc>
          <w:tcPr>
            <w:tcW w:w="1846" w:type="dxa"/>
            <w:shd w:val="clear" w:color="auto" w:fill="auto"/>
            <w:vAlign w:val="center"/>
            <w:hideMark/>
          </w:tcPr>
          <w:p w14:paraId="5E775366" w14:textId="77777777" w:rsidR="0014684F" w:rsidRPr="0014684F" w:rsidRDefault="0014684F" w:rsidP="0014684F">
            <w:pPr>
              <w:jc w:val="center"/>
            </w:pPr>
            <w:r w:rsidRPr="0014684F">
              <w:t xml:space="preserve">2 </w:t>
            </w:r>
          </w:p>
        </w:tc>
      </w:tr>
      <w:tr w:rsidR="0014684F" w:rsidRPr="0014684F" w14:paraId="67FFEF95" w14:textId="77777777" w:rsidTr="006521CB">
        <w:trPr>
          <w:trHeight w:val="20"/>
        </w:trPr>
        <w:tc>
          <w:tcPr>
            <w:tcW w:w="670" w:type="dxa"/>
            <w:shd w:val="clear" w:color="auto" w:fill="auto"/>
            <w:noWrap/>
            <w:vAlign w:val="center"/>
            <w:hideMark/>
          </w:tcPr>
          <w:p w14:paraId="556D0534" w14:textId="77777777" w:rsidR="0014684F" w:rsidRPr="0014684F" w:rsidRDefault="0014684F" w:rsidP="0014684F">
            <w:pPr>
              <w:jc w:val="center"/>
              <w:rPr>
                <w:b/>
                <w:bCs/>
              </w:rPr>
            </w:pPr>
            <w:r w:rsidRPr="0014684F">
              <w:rPr>
                <w:b/>
                <w:bCs/>
              </w:rPr>
              <w:lastRenderedPageBreak/>
              <w:t>9</w:t>
            </w:r>
          </w:p>
        </w:tc>
        <w:tc>
          <w:tcPr>
            <w:tcW w:w="2019" w:type="dxa"/>
            <w:shd w:val="clear" w:color="auto" w:fill="auto"/>
            <w:vAlign w:val="center"/>
            <w:hideMark/>
          </w:tcPr>
          <w:p w14:paraId="526D7D5F" w14:textId="77777777" w:rsidR="0014684F" w:rsidRPr="0014684F" w:rsidRDefault="0014684F" w:rsidP="0014684F">
            <w:r w:rsidRPr="0014684F">
              <w:t>Biên độ điều chỉnh</w:t>
            </w:r>
          </w:p>
        </w:tc>
        <w:tc>
          <w:tcPr>
            <w:tcW w:w="1842" w:type="dxa"/>
            <w:shd w:val="clear" w:color="auto" w:fill="auto"/>
            <w:vAlign w:val="center"/>
            <w:hideMark/>
          </w:tcPr>
          <w:p w14:paraId="4D6F8B6A" w14:textId="77777777" w:rsidR="0014684F" w:rsidRPr="0014684F" w:rsidRDefault="0014684F" w:rsidP="0014684F">
            <w:pPr>
              <w:jc w:val="center"/>
            </w:pPr>
            <w:r w:rsidRPr="0014684F">
              <w:t> </w:t>
            </w:r>
          </w:p>
        </w:tc>
        <w:tc>
          <w:tcPr>
            <w:tcW w:w="1849" w:type="dxa"/>
            <w:shd w:val="clear" w:color="auto" w:fill="auto"/>
            <w:vAlign w:val="center"/>
            <w:hideMark/>
          </w:tcPr>
          <w:p w14:paraId="4B443C8C" w14:textId="63CF2493" w:rsidR="0014684F" w:rsidRPr="0014684F" w:rsidRDefault="009A7777" w:rsidP="0014684F">
            <w:pPr>
              <w:jc w:val="center"/>
              <w:rPr>
                <w:color w:val="FF0000"/>
              </w:rPr>
            </w:pPr>
            <w:r>
              <w:rPr>
                <w:color w:val="FF0000"/>
              </w:rPr>
              <w:t>5</w:t>
            </w:r>
            <w:r w:rsidR="0014684F" w:rsidRPr="0014684F">
              <w:rPr>
                <w:color w:val="FF0000"/>
              </w:rPr>
              <w:t>%</w:t>
            </w:r>
          </w:p>
        </w:tc>
        <w:tc>
          <w:tcPr>
            <w:tcW w:w="1849" w:type="dxa"/>
            <w:shd w:val="clear" w:color="auto" w:fill="auto"/>
            <w:vAlign w:val="center"/>
            <w:hideMark/>
          </w:tcPr>
          <w:p w14:paraId="13D394F0" w14:textId="4C4232FA" w:rsidR="0014684F" w:rsidRPr="0014684F" w:rsidRDefault="009A7777" w:rsidP="0014684F">
            <w:pPr>
              <w:jc w:val="center"/>
              <w:rPr>
                <w:color w:val="FF0000"/>
              </w:rPr>
            </w:pPr>
            <w:r>
              <w:rPr>
                <w:color w:val="FF0000"/>
              </w:rPr>
              <w:t>5</w:t>
            </w:r>
            <w:r w:rsidR="0014684F" w:rsidRPr="0014684F">
              <w:rPr>
                <w:color w:val="FF0000"/>
              </w:rPr>
              <w:t>%</w:t>
            </w:r>
          </w:p>
        </w:tc>
        <w:tc>
          <w:tcPr>
            <w:tcW w:w="1846" w:type="dxa"/>
            <w:shd w:val="clear" w:color="auto" w:fill="auto"/>
            <w:vAlign w:val="center"/>
            <w:hideMark/>
          </w:tcPr>
          <w:p w14:paraId="37057901" w14:textId="2DF4A794" w:rsidR="0014684F" w:rsidRPr="0014684F" w:rsidRDefault="009A7777" w:rsidP="0014684F">
            <w:pPr>
              <w:jc w:val="center"/>
              <w:rPr>
                <w:color w:val="FF0000"/>
              </w:rPr>
            </w:pPr>
            <w:r>
              <w:rPr>
                <w:color w:val="FF0000"/>
              </w:rPr>
              <w:t>5-10</w:t>
            </w:r>
            <w:r w:rsidR="0014684F" w:rsidRPr="0014684F">
              <w:rPr>
                <w:color w:val="FF0000"/>
              </w:rPr>
              <w:t>%</w:t>
            </w:r>
          </w:p>
        </w:tc>
      </w:tr>
      <w:tr w:rsidR="0014684F" w:rsidRPr="0014684F" w14:paraId="4F02AD70" w14:textId="77777777" w:rsidTr="006521CB">
        <w:trPr>
          <w:trHeight w:val="20"/>
        </w:trPr>
        <w:tc>
          <w:tcPr>
            <w:tcW w:w="670" w:type="dxa"/>
            <w:shd w:val="clear" w:color="auto" w:fill="auto"/>
            <w:noWrap/>
            <w:vAlign w:val="center"/>
            <w:hideMark/>
          </w:tcPr>
          <w:p w14:paraId="60970743" w14:textId="77777777" w:rsidR="0014684F" w:rsidRPr="0014684F" w:rsidRDefault="0014684F" w:rsidP="0014684F">
            <w:pPr>
              <w:jc w:val="center"/>
              <w:rPr>
                <w:b/>
                <w:bCs/>
              </w:rPr>
            </w:pPr>
            <w:r w:rsidRPr="0014684F">
              <w:rPr>
                <w:b/>
                <w:bCs/>
              </w:rPr>
              <w:t>10</w:t>
            </w:r>
          </w:p>
        </w:tc>
        <w:tc>
          <w:tcPr>
            <w:tcW w:w="2019" w:type="dxa"/>
            <w:shd w:val="clear" w:color="auto" w:fill="auto"/>
            <w:vAlign w:val="center"/>
            <w:hideMark/>
          </w:tcPr>
          <w:p w14:paraId="1CFE70E8" w14:textId="77777777" w:rsidR="0014684F" w:rsidRPr="0014684F" w:rsidRDefault="0014684F" w:rsidP="0014684F">
            <w:r w:rsidRPr="0014684F">
              <w:t>Tổng giá trị điều chỉnh thuần</w:t>
            </w:r>
          </w:p>
        </w:tc>
        <w:tc>
          <w:tcPr>
            <w:tcW w:w="1842" w:type="dxa"/>
            <w:shd w:val="clear" w:color="auto" w:fill="auto"/>
            <w:noWrap/>
            <w:vAlign w:val="center"/>
            <w:hideMark/>
          </w:tcPr>
          <w:p w14:paraId="683E2668" w14:textId="77777777" w:rsidR="0014684F" w:rsidRPr="0014684F" w:rsidRDefault="0014684F" w:rsidP="0014684F">
            <w:r w:rsidRPr="0014684F">
              <w:t> </w:t>
            </w:r>
          </w:p>
        </w:tc>
        <w:tc>
          <w:tcPr>
            <w:tcW w:w="1849" w:type="dxa"/>
            <w:shd w:val="clear" w:color="auto" w:fill="auto"/>
            <w:vAlign w:val="center"/>
            <w:hideMark/>
          </w:tcPr>
          <w:p w14:paraId="3354517A" w14:textId="77777777" w:rsidR="0014684F" w:rsidRPr="0014684F" w:rsidRDefault="0014684F" w:rsidP="0014684F">
            <w:pPr>
              <w:jc w:val="center"/>
            </w:pPr>
            <w:r w:rsidRPr="0014684F">
              <w:t>(13.870.000)</w:t>
            </w:r>
          </w:p>
        </w:tc>
        <w:tc>
          <w:tcPr>
            <w:tcW w:w="1849" w:type="dxa"/>
            <w:shd w:val="clear" w:color="auto" w:fill="auto"/>
            <w:vAlign w:val="center"/>
            <w:hideMark/>
          </w:tcPr>
          <w:p w14:paraId="44C68C2A" w14:textId="77777777" w:rsidR="0014684F" w:rsidRPr="0014684F" w:rsidRDefault="0014684F" w:rsidP="0014684F">
            <w:pPr>
              <w:jc w:val="center"/>
            </w:pPr>
            <w:r w:rsidRPr="0014684F">
              <w:t>(14.155.000)</w:t>
            </w:r>
          </w:p>
        </w:tc>
        <w:tc>
          <w:tcPr>
            <w:tcW w:w="1846" w:type="dxa"/>
            <w:shd w:val="clear" w:color="auto" w:fill="auto"/>
            <w:vAlign w:val="center"/>
            <w:hideMark/>
          </w:tcPr>
          <w:p w14:paraId="0FFBEEBE" w14:textId="77777777" w:rsidR="0014684F" w:rsidRPr="0014684F" w:rsidRDefault="0014684F" w:rsidP="0014684F">
            <w:pPr>
              <w:jc w:val="center"/>
            </w:pPr>
            <w:r w:rsidRPr="0014684F">
              <w:t>(53.437.500)</w:t>
            </w:r>
          </w:p>
        </w:tc>
      </w:tr>
    </w:tbl>
    <w:p w14:paraId="1D7385BB" w14:textId="5C1993C5" w:rsidR="00245BF4" w:rsidRPr="006975F2" w:rsidRDefault="00245BF4" w:rsidP="00633F5F">
      <w:pPr>
        <w:spacing w:before="60" w:after="60" w:line="276" w:lineRule="auto"/>
        <w:ind w:firstLine="284"/>
        <w:rPr>
          <w:b/>
          <w:bCs/>
          <w:i/>
          <w:iCs/>
          <w:color w:val="000000" w:themeColor="text1"/>
          <w:u w:val="single"/>
          <w:lang w:val="it-IT"/>
        </w:rPr>
      </w:pPr>
      <w:r w:rsidRPr="006975F2">
        <w:rPr>
          <w:b/>
          <w:bCs/>
          <w:i/>
          <w:iCs/>
          <w:color w:val="000000" w:themeColor="text1"/>
          <w:u w:val="single"/>
          <w:lang w:val="it-IT"/>
        </w:rPr>
        <w:t>Về nguyên tắc khống chế</w:t>
      </w:r>
      <w:r w:rsidR="004C094E" w:rsidRPr="006975F2">
        <w:rPr>
          <w:b/>
          <w:bCs/>
          <w:i/>
          <w:iCs/>
          <w:color w:val="000000" w:themeColor="text1"/>
          <w:u w:val="single"/>
          <w:lang w:val="it-IT"/>
        </w:rPr>
        <w:t>:</w:t>
      </w:r>
    </w:p>
    <w:p w14:paraId="73DE1CB0" w14:textId="2B0076AD" w:rsidR="00245BF4" w:rsidRPr="006975F2" w:rsidRDefault="00245BF4" w:rsidP="00633F5F">
      <w:pPr>
        <w:tabs>
          <w:tab w:val="left" w:pos="720"/>
        </w:tabs>
        <w:spacing w:before="60" w:after="60" w:line="276" w:lineRule="auto"/>
        <w:ind w:firstLine="284"/>
        <w:jc w:val="both"/>
        <w:rPr>
          <w:color w:val="000000" w:themeColor="text1"/>
          <w:lang w:val="vi-VN"/>
        </w:rPr>
      </w:pPr>
      <w:r w:rsidRPr="006975F2">
        <w:rPr>
          <w:color w:val="000000" w:themeColor="text1"/>
          <w:lang w:val="it-IT"/>
        </w:rPr>
        <w:t xml:space="preserve">Theo số liệu tại mục </w:t>
      </w:r>
      <w:r w:rsidR="00DA58FF" w:rsidRPr="006975F2">
        <w:rPr>
          <w:color w:val="000000" w:themeColor="text1"/>
          <w:lang w:val="it-IT"/>
        </w:rPr>
        <w:t>6.2</w:t>
      </w:r>
      <w:r w:rsidRPr="006975F2">
        <w:rPr>
          <w:color w:val="000000" w:themeColor="text1"/>
          <w:lang w:val="it-IT"/>
        </w:rPr>
        <w:t xml:space="preserve">, chênh lệch giữa mức giá trung bình của các mức giá chỉ dẫn nằm trong khoảng từ </w:t>
      </w:r>
      <w:r w:rsidR="0014684F">
        <w:rPr>
          <w:color w:val="000000" w:themeColor="text1"/>
          <w:lang w:val="it-IT"/>
        </w:rPr>
        <w:t>3,41</w:t>
      </w:r>
      <w:r w:rsidR="00232B1A" w:rsidRPr="006975F2">
        <w:rPr>
          <w:color w:val="000000" w:themeColor="text1"/>
          <w:lang w:val="it-IT"/>
        </w:rPr>
        <w:t>%</w:t>
      </w:r>
      <w:r w:rsidRPr="006975F2">
        <w:rPr>
          <w:color w:val="000000" w:themeColor="text1"/>
          <w:lang w:val="it-IT"/>
        </w:rPr>
        <w:t xml:space="preserve"> đến </w:t>
      </w:r>
      <w:r w:rsidR="0014684F">
        <w:rPr>
          <w:color w:val="000000" w:themeColor="text1"/>
          <w:lang w:val="it-IT"/>
        </w:rPr>
        <w:t>8,76</w:t>
      </w:r>
      <w:r w:rsidR="00232B1A" w:rsidRPr="006975F2">
        <w:rPr>
          <w:color w:val="000000" w:themeColor="text1"/>
          <w:lang w:val="it-IT"/>
        </w:rPr>
        <w:t>%</w:t>
      </w:r>
      <w:r w:rsidRPr="006975F2">
        <w:rPr>
          <w:color w:val="000000" w:themeColor="text1"/>
          <w:lang w:val="it-IT"/>
        </w:rPr>
        <w:t xml:space="preserve"> đảm bảo không quá 15% (theo Thông tư số 32/2024 ngày 16/5/2024 của Bộ Tài chính).</w:t>
      </w:r>
    </w:p>
    <w:p w14:paraId="2AFF9043" w14:textId="77777777" w:rsidR="00245BF4" w:rsidRPr="006975F2" w:rsidRDefault="00245BF4" w:rsidP="00633F5F">
      <w:pPr>
        <w:spacing w:before="60" w:after="60" w:line="276" w:lineRule="auto"/>
        <w:ind w:firstLine="284"/>
        <w:rPr>
          <w:b/>
          <w:bCs/>
          <w:i/>
          <w:iCs/>
          <w:color w:val="000000" w:themeColor="text1"/>
          <w:u w:val="single"/>
          <w:lang w:val="vi-VN"/>
        </w:rPr>
      </w:pPr>
      <w:r w:rsidRPr="006975F2">
        <w:rPr>
          <w:b/>
          <w:bCs/>
          <w:i/>
          <w:iCs/>
          <w:color w:val="000000" w:themeColor="text1"/>
          <w:u w:val="single"/>
          <w:lang w:val="vi-VN"/>
        </w:rPr>
        <w:t>Về thống nhất mức giá chỉ dẫn:</w:t>
      </w:r>
    </w:p>
    <w:p w14:paraId="4218E5BD" w14:textId="6BFBF121" w:rsidR="003630D3" w:rsidRPr="006975F2" w:rsidRDefault="00245BF4" w:rsidP="00633F5F">
      <w:pPr>
        <w:spacing w:before="60" w:after="60" w:line="276" w:lineRule="auto"/>
        <w:ind w:firstLine="284"/>
        <w:jc w:val="both"/>
        <w:rPr>
          <w:b/>
          <w:bCs/>
          <w:color w:val="000000" w:themeColor="text1"/>
          <w:lang w:val="it-IT"/>
        </w:rPr>
      </w:pPr>
      <w:r w:rsidRPr="006975F2">
        <w:rPr>
          <w:color w:val="000000" w:themeColor="text1"/>
          <w:lang w:val="nl-NL"/>
        </w:rPr>
        <w:t>Tổ thẩm định đánh giá chất lượng thông tin về các tài sản so sánh là tương đương nhau; mức giá chỉ dẫn, tổng giá trị điều chỉnh gộp, tổng số lần điều chỉnh, biên độ điều chỉnh của các bất động sản chênh lệch không đáng kể. Do đó</w:t>
      </w:r>
      <w:r w:rsidR="00027557" w:rsidRPr="006975F2">
        <w:rPr>
          <w:color w:val="000000" w:themeColor="text1"/>
          <w:lang w:val="it-IT"/>
        </w:rPr>
        <w:t xml:space="preserve">, </w:t>
      </w:r>
      <w:r w:rsidR="00745280" w:rsidRPr="006975F2">
        <w:rPr>
          <w:color w:val="000000" w:themeColor="text1"/>
          <w:lang w:val="it-IT"/>
        </w:rPr>
        <w:t>T</w:t>
      </w:r>
      <w:r w:rsidR="00027557" w:rsidRPr="006975F2">
        <w:rPr>
          <w:color w:val="000000" w:themeColor="text1"/>
          <w:lang w:val="it-IT"/>
        </w:rPr>
        <w:t xml:space="preserve">ổ thẩm định ước tính giá trị thị trường của xe ô tô cần thẩm định bằng giá bình quân sau điều chỉnh của 3 tài sản so sánh là: </w:t>
      </w:r>
      <w:r w:rsidR="0014684F">
        <w:rPr>
          <w:b/>
          <w:bCs/>
          <w:color w:val="000000" w:themeColor="text1"/>
          <w:lang w:val="it-IT"/>
        </w:rPr>
        <w:t>278</w:t>
      </w:r>
      <w:r w:rsidR="00C41132" w:rsidRPr="006975F2">
        <w:rPr>
          <w:b/>
          <w:bCs/>
          <w:color w:val="000000" w:themeColor="text1"/>
          <w:lang w:val="it-IT"/>
        </w:rPr>
        <w:t>.000.000</w:t>
      </w:r>
      <w:r w:rsidR="00004510" w:rsidRPr="006975F2">
        <w:rPr>
          <w:b/>
          <w:bCs/>
          <w:color w:val="000000" w:themeColor="text1"/>
          <w:lang w:val="it-IT"/>
        </w:rPr>
        <w:t xml:space="preserve"> </w:t>
      </w:r>
      <w:r w:rsidR="002C4AEF" w:rsidRPr="006975F2">
        <w:rPr>
          <w:b/>
          <w:bCs/>
          <w:color w:val="000000" w:themeColor="text1"/>
          <w:lang w:val="it-IT"/>
        </w:rPr>
        <w:t>đồng</w:t>
      </w:r>
      <w:r w:rsidR="00F712FA" w:rsidRPr="006975F2">
        <w:rPr>
          <w:b/>
          <w:bCs/>
          <w:color w:val="000000" w:themeColor="text1"/>
          <w:lang w:val="it-IT"/>
        </w:rPr>
        <w:t xml:space="preserve"> (Làm tròn).</w:t>
      </w:r>
    </w:p>
    <w:p w14:paraId="5266D1DE" w14:textId="201312F1" w:rsidR="00723E81" w:rsidRPr="006975F2" w:rsidRDefault="00760D82" w:rsidP="00633F5F">
      <w:pPr>
        <w:spacing w:before="60" w:after="60" w:line="276" w:lineRule="auto"/>
        <w:ind w:right="29" w:firstLine="284"/>
        <w:jc w:val="both"/>
        <w:rPr>
          <w:b/>
          <w:bCs/>
          <w:color w:val="000000" w:themeColor="text1"/>
          <w:lang w:val="nl-NL"/>
        </w:rPr>
      </w:pPr>
      <w:r w:rsidRPr="006975F2">
        <w:rPr>
          <w:b/>
          <w:bCs/>
          <w:color w:val="000000" w:themeColor="text1"/>
          <w:lang w:val="nl-NL"/>
        </w:rPr>
        <w:t xml:space="preserve">2. </w:t>
      </w:r>
      <w:r w:rsidR="001C1639" w:rsidRPr="006975F2">
        <w:rPr>
          <w:b/>
          <w:bCs/>
          <w:color w:val="000000" w:themeColor="text1"/>
          <w:lang w:val="nl-NL"/>
        </w:rPr>
        <w:t>Kết quả thẩm định giá:</w:t>
      </w:r>
    </w:p>
    <w:p w14:paraId="1F2A72D8" w14:textId="5F76360D" w:rsidR="00461B84" w:rsidRDefault="00B85E10" w:rsidP="00633F5F">
      <w:pPr>
        <w:tabs>
          <w:tab w:val="left" w:pos="993"/>
        </w:tabs>
        <w:spacing w:before="60" w:after="60" w:line="276" w:lineRule="auto"/>
        <w:ind w:firstLine="284"/>
        <w:jc w:val="both"/>
        <w:rPr>
          <w:color w:val="000000" w:themeColor="text1"/>
          <w:spacing w:val="2"/>
          <w:lang w:val="pt-BR"/>
        </w:rPr>
      </w:pPr>
      <w:r w:rsidRPr="006975F2">
        <w:rPr>
          <w:color w:val="000000" w:themeColor="text1"/>
          <w:spacing w:val="2"/>
          <w:lang w:val="pt-BR"/>
        </w:rPr>
        <w:t>Dựa trên các lập luận trên</w:t>
      </w:r>
      <w:r w:rsidR="00CD612F" w:rsidRPr="006975F2">
        <w:rPr>
          <w:color w:val="000000" w:themeColor="text1"/>
          <w:spacing w:val="2"/>
          <w:lang w:val="pt-BR"/>
        </w:rPr>
        <w:t>,</w:t>
      </w:r>
      <w:r w:rsidRPr="006975F2">
        <w:rPr>
          <w:color w:val="000000" w:themeColor="text1"/>
          <w:spacing w:val="2"/>
          <w:lang w:val="pt-BR"/>
        </w:rPr>
        <w:t xml:space="preserve"> </w:t>
      </w:r>
      <w:r w:rsidR="00CD612F" w:rsidRPr="006975F2">
        <w:rPr>
          <w:color w:val="000000" w:themeColor="text1"/>
          <w:spacing w:val="2"/>
          <w:lang w:val="pt-BR"/>
        </w:rPr>
        <w:t>T</w:t>
      </w:r>
      <w:r w:rsidRPr="006975F2">
        <w:rPr>
          <w:color w:val="000000" w:themeColor="text1"/>
          <w:spacing w:val="2"/>
          <w:lang w:val="pt-BR"/>
        </w:rPr>
        <w:t xml:space="preserve">ổ thẩm định ước tính giá trị tài sản thẩm định </w:t>
      </w:r>
      <w:r w:rsidRPr="006975F2">
        <w:rPr>
          <w:color w:val="000000" w:themeColor="text1"/>
          <w:spacing w:val="2"/>
          <w:lang w:val="de-DE"/>
        </w:rPr>
        <w:t>chưa bao gồm các loại thuế</w:t>
      </w:r>
      <w:r w:rsidR="005A5FF0" w:rsidRPr="006975F2">
        <w:rPr>
          <w:color w:val="000000" w:themeColor="text1"/>
          <w:spacing w:val="2"/>
          <w:lang w:val="de-DE"/>
        </w:rPr>
        <w:t>,</w:t>
      </w:r>
      <w:r w:rsidRPr="006975F2">
        <w:rPr>
          <w:color w:val="000000" w:themeColor="text1"/>
          <w:spacing w:val="2"/>
          <w:lang w:val="de-DE"/>
        </w:rPr>
        <w:t xml:space="preserve"> phí và lệ phí liên quan đến việc chuyển nhượng tài sản</w:t>
      </w:r>
      <w:r w:rsidRPr="006975F2">
        <w:rPr>
          <w:color w:val="000000" w:themeColor="text1"/>
          <w:spacing w:val="2"/>
          <w:lang w:val="pt-BR"/>
        </w:rPr>
        <w:t xml:space="preserve"> tại thời điểm thẩm định giá </w:t>
      </w:r>
      <w:r w:rsidR="00462A25" w:rsidRPr="006975F2">
        <w:rPr>
          <w:color w:val="000000" w:themeColor="text1"/>
          <w:spacing w:val="2"/>
          <w:lang w:val="pt-BR"/>
        </w:rPr>
        <w:t xml:space="preserve">Tháng </w:t>
      </w:r>
      <w:r w:rsidR="0027743E" w:rsidRPr="006975F2">
        <w:rPr>
          <w:color w:val="000000" w:themeColor="text1"/>
          <w:spacing w:val="2"/>
          <w:lang w:val="pt-BR"/>
        </w:rPr>
        <w:t>4/2026</w:t>
      </w:r>
      <w:r w:rsidRPr="006975F2">
        <w:rPr>
          <w:bCs/>
          <w:color w:val="000000" w:themeColor="text1"/>
          <w:spacing w:val="2"/>
          <w:lang w:val="pt-BR"/>
        </w:rPr>
        <w:t xml:space="preserve"> </w:t>
      </w:r>
      <w:r w:rsidRPr="006975F2">
        <w:rPr>
          <w:color w:val="000000" w:themeColor="text1"/>
          <w:spacing w:val="2"/>
          <w:lang w:val="pt-BR"/>
        </w:rPr>
        <w:t>như sau:</w:t>
      </w:r>
    </w:p>
    <w:tbl>
      <w:tblPr>
        <w:tblW w:w="95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7"/>
        <w:gridCol w:w="5500"/>
        <w:gridCol w:w="923"/>
        <w:gridCol w:w="880"/>
        <w:gridCol w:w="1720"/>
      </w:tblGrid>
      <w:tr w:rsidR="00F349DA" w:rsidRPr="006975F2" w14:paraId="4D09C255" w14:textId="77777777" w:rsidTr="009A7777">
        <w:trPr>
          <w:trHeight w:val="1009"/>
        </w:trPr>
        <w:tc>
          <w:tcPr>
            <w:tcW w:w="537" w:type="dxa"/>
            <w:vAlign w:val="center"/>
            <w:hideMark/>
          </w:tcPr>
          <w:p w14:paraId="39398803" w14:textId="77777777" w:rsidR="00F349DA" w:rsidRPr="006975F2" w:rsidRDefault="00F349DA" w:rsidP="00F349DA">
            <w:pPr>
              <w:spacing w:before="60" w:after="60" w:line="300" w:lineRule="auto"/>
              <w:jc w:val="center"/>
              <w:rPr>
                <w:b/>
                <w:bCs/>
                <w:color w:val="000000" w:themeColor="text1"/>
              </w:rPr>
            </w:pPr>
            <w:r w:rsidRPr="006975F2">
              <w:rPr>
                <w:b/>
                <w:bCs/>
                <w:color w:val="000000" w:themeColor="text1"/>
              </w:rPr>
              <w:t>TT</w:t>
            </w:r>
          </w:p>
        </w:tc>
        <w:tc>
          <w:tcPr>
            <w:tcW w:w="5500" w:type="dxa"/>
            <w:vAlign w:val="center"/>
            <w:hideMark/>
          </w:tcPr>
          <w:p w14:paraId="6F239D40" w14:textId="77777777" w:rsidR="00F349DA" w:rsidRPr="006975F2" w:rsidRDefault="00F349DA" w:rsidP="00F349DA">
            <w:pPr>
              <w:spacing w:before="60" w:after="60" w:line="300" w:lineRule="auto"/>
              <w:jc w:val="center"/>
              <w:rPr>
                <w:b/>
                <w:bCs/>
                <w:color w:val="000000" w:themeColor="text1"/>
              </w:rPr>
            </w:pPr>
            <w:r w:rsidRPr="006975F2">
              <w:rPr>
                <w:b/>
                <w:bCs/>
                <w:color w:val="000000" w:themeColor="text1"/>
              </w:rPr>
              <w:t>Tài sản</w:t>
            </w:r>
          </w:p>
        </w:tc>
        <w:tc>
          <w:tcPr>
            <w:tcW w:w="923" w:type="dxa"/>
            <w:vAlign w:val="center"/>
            <w:hideMark/>
          </w:tcPr>
          <w:p w14:paraId="44548900" w14:textId="77777777" w:rsidR="00F349DA" w:rsidRPr="006975F2" w:rsidRDefault="00F349DA" w:rsidP="00F349DA">
            <w:pPr>
              <w:spacing w:before="60" w:after="60" w:line="300" w:lineRule="auto"/>
              <w:jc w:val="center"/>
              <w:rPr>
                <w:b/>
                <w:bCs/>
                <w:color w:val="000000" w:themeColor="text1"/>
              </w:rPr>
            </w:pPr>
            <w:r w:rsidRPr="006975F2">
              <w:rPr>
                <w:b/>
                <w:bCs/>
                <w:color w:val="000000" w:themeColor="text1"/>
              </w:rPr>
              <w:t>Đơn vị tính</w:t>
            </w:r>
          </w:p>
        </w:tc>
        <w:tc>
          <w:tcPr>
            <w:tcW w:w="880" w:type="dxa"/>
            <w:vAlign w:val="center"/>
            <w:hideMark/>
          </w:tcPr>
          <w:p w14:paraId="7A189C70" w14:textId="77777777" w:rsidR="00F349DA" w:rsidRPr="006975F2" w:rsidRDefault="00F349DA" w:rsidP="00F349DA">
            <w:pPr>
              <w:spacing w:before="60" w:after="60" w:line="300" w:lineRule="auto"/>
              <w:jc w:val="center"/>
              <w:rPr>
                <w:b/>
                <w:bCs/>
                <w:color w:val="000000" w:themeColor="text1"/>
              </w:rPr>
            </w:pPr>
            <w:r w:rsidRPr="006975F2">
              <w:rPr>
                <w:b/>
                <w:bCs/>
                <w:color w:val="000000" w:themeColor="text1"/>
              </w:rPr>
              <w:t>Số lượng</w:t>
            </w:r>
          </w:p>
        </w:tc>
        <w:tc>
          <w:tcPr>
            <w:tcW w:w="1720" w:type="dxa"/>
            <w:vAlign w:val="center"/>
            <w:hideMark/>
          </w:tcPr>
          <w:p w14:paraId="1D3673EB" w14:textId="77777777" w:rsidR="00F349DA" w:rsidRPr="006975F2" w:rsidRDefault="00F349DA" w:rsidP="00F349DA">
            <w:pPr>
              <w:spacing w:before="60" w:after="60" w:line="300" w:lineRule="auto"/>
              <w:jc w:val="center"/>
              <w:rPr>
                <w:b/>
                <w:bCs/>
                <w:color w:val="000000" w:themeColor="text1"/>
              </w:rPr>
            </w:pPr>
            <w:r w:rsidRPr="006975F2">
              <w:rPr>
                <w:b/>
                <w:bCs/>
                <w:color w:val="000000" w:themeColor="text1"/>
              </w:rPr>
              <w:t>Giá trị thẩm định (đồng)</w:t>
            </w:r>
          </w:p>
        </w:tc>
      </w:tr>
      <w:tr w:rsidR="00F349DA" w:rsidRPr="006975F2" w14:paraId="29D7EF6C" w14:textId="77777777" w:rsidTr="009A7777">
        <w:trPr>
          <w:trHeight w:val="1032"/>
        </w:trPr>
        <w:tc>
          <w:tcPr>
            <w:tcW w:w="537" w:type="dxa"/>
            <w:noWrap/>
            <w:vAlign w:val="center"/>
            <w:hideMark/>
          </w:tcPr>
          <w:p w14:paraId="0A71070E" w14:textId="77777777" w:rsidR="00F349DA" w:rsidRPr="006975F2" w:rsidRDefault="00F349DA" w:rsidP="00F349DA">
            <w:pPr>
              <w:spacing w:before="60" w:after="60" w:line="300" w:lineRule="auto"/>
              <w:jc w:val="center"/>
              <w:rPr>
                <w:b/>
                <w:bCs/>
                <w:color w:val="000000" w:themeColor="text1"/>
              </w:rPr>
            </w:pPr>
            <w:r w:rsidRPr="006975F2">
              <w:rPr>
                <w:b/>
                <w:bCs/>
                <w:color w:val="000000" w:themeColor="text1"/>
              </w:rPr>
              <w:t>01</w:t>
            </w:r>
          </w:p>
        </w:tc>
        <w:tc>
          <w:tcPr>
            <w:tcW w:w="5500" w:type="dxa"/>
            <w:vAlign w:val="center"/>
            <w:hideMark/>
          </w:tcPr>
          <w:p w14:paraId="2D286533" w14:textId="1DCDAA4A" w:rsidR="00F349DA" w:rsidRPr="006975F2" w:rsidRDefault="00F349DA" w:rsidP="00F349DA">
            <w:pPr>
              <w:spacing w:before="60" w:after="60" w:line="300" w:lineRule="auto"/>
              <w:jc w:val="both"/>
              <w:rPr>
                <w:b/>
                <w:color w:val="000000" w:themeColor="text1"/>
              </w:rPr>
            </w:pPr>
            <w:r w:rsidRPr="00F349DA">
              <w:rPr>
                <w:b/>
                <w:color w:val="000000" w:themeColor="text1"/>
              </w:rPr>
              <w:t>Xe ô tô khách, nhãn hiệu FORD, số loại: TRANSIT JX6581T-M4-ST4, năm sản xuất 2017, biển kiểm soát: 14B-029.17 (</w:t>
            </w:r>
            <w:r w:rsidRPr="009A7777">
              <w:rPr>
                <w:b/>
                <w:i/>
                <w:iCs/>
                <w:color w:val="000000" w:themeColor="text1"/>
              </w:rPr>
              <w:t>đã qua sử dụng</w:t>
            </w:r>
            <w:r w:rsidRPr="00F349DA">
              <w:rPr>
                <w:b/>
                <w:color w:val="000000" w:themeColor="text1"/>
              </w:rPr>
              <w:t>)</w:t>
            </w:r>
            <w:r w:rsidR="009A7777">
              <w:rPr>
                <w:b/>
                <w:color w:val="000000" w:themeColor="text1"/>
              </w:rPr>
              <w:t>.</w:t>
            </w:r>
          </w:p>
        </w:tc>
        <w:tc>
          <w:tcPr>
            <w:tcW w:w="923" w:type="dxa"/>
            <w:vAlign w:val="center"/>
            <w:hideMark/>
          </w:tcPr>
          <w:p w14:paraId="01BF2973" w14:textId="77777777" w:rsidR="00F349DA" w:rsidRPr="006975F2" w:rsidRDefault="00F349DA" w:rsidP="00F349DA">
            <w:pPr>
              <w:spacing w:before="60" w:after="60" w:line="300" w:lineRule="auto"/>
              <w:jc w:val="center"/>
              <w:rPr>
                <w:color w:val="000000" w:themeColor="text1"/>
              </w:rPr>
            </w:pPr>
            <w:r w:rsidRPr="006975F2">
              <w:rPr>
                <w:color w:val="000000" w:themeColor="text1"/>
              </w:rPr>
              <w:t>chiếc</w:t>
            </w:r>
          </w:p>
        </w:tc>
        <w:tc>
          <w:tcPr>
            <w:tcW w:w="880" w:type="dxa"/>
            <w:noWrap/>
            <w:vAlign w:val="center"/>
            <w:hideMark/>
          </w:tcPr>
          <w:p w14:paraId="1DA5E50A" w14:textId="77777777" w:rsidR="00F349DA" w:rsidRPr="006975F2" w:rsidRDefault="00F349DA" w:rsidP="00F349DA">
            <w:pPr>
              <w:spacing w:before="60" w:after="60" w:line="300" w:lineRule="auto"/>
              <w:jc w:val="center"/>
              <w:rPr>
                <w:color w:val="000000" w:themeColor="text1"/>
              </w:rPr>
            </w:pPr>
            <w:r w:rsidRPr="006975F2">
              <w:rPr>
                <w:color w:val="000000" w:themeColor="text1"/>
              </w:rPr>
              <w:t>01</w:t>
            </w:r>
          </w:p>
        </w:tc>
        <w:tc>
          <w:tcPr>
            <w:tcW w:w="1720" w:type="dxa"/>
            <w:noWrap/>
            <w:vAlign w:val="center"/>
            <w:hideMark/>
          </w:tcPr>
          <w:p w14:paraId="00507653" w14:textId="77777777" w:rsidR="00F349DA" w:rsidRPr="006975F2" w:rsidRDefault="00F349DA" w:rsidP="00F349DA">
            <w:pPr>
              <w:spacing w:before="60" w:after="60" w:line="300" w:lineRule="auto"/>
              <w:jc w:val="center"/>
              <w:rPr>
                <w:color w:val="000000" w:themeColor="text1"/>
              </w:rPr>
            </w:pPr>
            <w:r>
              <w:rPr>
                <w:color w:val="000000" w:themeColor="text1"/>
              </w:rPr>
              <w:t>278.000.000</w:t>
            </w:r>
          </w:p>
        </w:tc>
      </w:tr>
      <w:tr w:rsidR="00F349DA" w:rsidRPr="006975F2" w14:paraId="782057B8" w14:textId="77777777" w:rsidTr="009A7777">
        <w:trPr>
          <w:trHeight w:val="300"/>
        </w:trPr>
        <w:tc>
          <w:tcPr>
            <w:tcW w:w="6037" w:type="dxa"/>
            <w:gridSpan w:val="2"/>
            <w:noWrap/>
            <w:vAlign w:val="center"/>
            <w:hideMark/>
          </w:tcPr>
          <w:p w14:paraId="5C08CE96" w14:textId="77777777" w:rsidR="00F349DA" w:rsidRPr="006975F2" w:rsidRDefault="00F349DA" w:rsidP="00F349DA">
            <w:pPr>
              <w:spacing w:before="60" w:after="60" w:line="300" w:lineRule="auto"/>
              <w:jc w:val="center"/>
              <w:rPr>
                <w:b/>
                <w:bCs/>
                <w:color w:val="000000" w:themeColor="text1"/>
              </w:rPr>
            </w:pPr>
            <w:r w:rsidRPr="006975F2">
              <w:rPr>
                <w:b/>
                <w:bCs/>
                <w:color w:val="000000" w:themeColor="text1"/>
              </w:rPr>
              <w:t>Tổng cộng:</w:t>
            </w:r>
          </w:p>
        </w:tc>
        <w:tc>
          <w:tcPr>
            <w:tcW w:w="923" w:type="dxa"/>
            <w:vAlign w:val="center"/>
            <w:hideMark/>
          </w:tcPr>
          <w:p w14:paraId="58EA3C3D" w14:textId="77777777" w:rsidR="00F349DA" w:rsidRPr="006975F2" w:rsidRDefault="00F349DA" w:rsidP="00F349DA">
            <w:pPr>
              <w:spacing w:before="60" w:after="60" w:line="300" w:lineRule="auto"/>
              <w:jc w:val="center"/>
              <w:rPr>
                <w:b/>
                <w:bCs/>
                <w:color w:val="000000" w:themeColor="text1"/>
              </w:rPr>
            </w:pPr>
            <w:r w:rsidRPr="006975F2">
              <w:rPr>
                <w:b/>
                <w:bCs/>
                <w:color w:val="000000" w:themeColor="text1"/>
              </w:rPr>
              <w:t> </w:t>
            </w:r>
          </w:p>
        </w:tc>
        <w:tc>
          <w:tcPr>
            <w:tcW w:w="880" w:type="dxa"/>
            <w:noWrap/>
            <w:vAlign w:val="center"/>
            <w:hideMark/>
          </w:tcPr>
          <w:p w14:paraId="2D15D1A5" w14:textId="77777777" w:rsidR="00F349DA" w:rsidRPr="006975F2" w:rsidRDefault="00F349DA" w:rsidP="00F349DA">
            <w:pPr>
              <w:spacing w:before="60" w:after="60" w:line="300" w:lineRule="auto"/>
              <w:jc w:val="center"/>
              <w:rPr>
                <w:b/>
                <w:bCs/>
                <w:color w:val="000000" w:themeColor="text1"/>
              </w:rPr>
            </w:pPr>
            <w:r w:rsidRPr="006975F2">
              <w:rPr>
                <w:b/>
                <w:bCs/>
                <w:color w:val="000000" w:themeColor="text1"/>
              </w:rPr>
              <w:t> </w:t>
            </w:r>
          </w:p>
        </w:tc>
        <w:tc>
          <w:tcPr>
            <w:tcW w:w="1720" w:type="dxa"/>
            <w:noWrap/>
            <w:vAlign w:val="center"/>
            <w:hideMark/>
          </w:tcPr>
          <w:p w14:paraId="3918667B" w14:textId="77777777" w:rsidR="00F349DA" w:rsidRPr="006975F2" w:rsidRDefault="00F349DA" w:rsidP="00F349DA">
            <w:pPr>
              <w:spacing w:before="60" w:after="60" w:line="300" w:lineRule="auto"/>
              <w:jc w:val="center"/>
              <w:rPr>
                <w:b/>
                <w:bCs/>
                <w:color w:val="000000" w:themeColor="text1"/>
              </w:rPr>
            </w:pPr>
            <w:r w:rsidRPr="00F349DA">
              <w:rPr>
                <w:b/>
                <w:bCs/>
                <w:color w:val="000000" w:themeColor="text1"/>
              </w:rPr>
              <w:t>278.000.000</w:t>
            </w:r>
          </w:p>
        </w:tc>
      </w:tr>
      <w:tr w:rsidR="00F349DA" w:rsidRPr="006975F2" w14:paraId="177A087D" w14:textId="77777777" w:rsidTr="009A7777">
        <w:trPr>
          <w:trHeight w:val="387"/>
        </w:trPr>
        <w:tc>
          <w:tcPr>
            <w:tcW w:w="9560" w:type="dxa"/>
            <w:gridSpan w:val="5"/>
            <w:noWrap/>
            <w:vAlign w:val="center"/>
            <w:hideMark/>
          </w:tcPr>
          <w:p w14:paraId="0BD22249" w14:textId="77777777" w:rsidR="00F349DA" w:rsidRPr="006975F2" w:rsidRDefault="00F349DA" w:rsidP="00F349DA">
            <w:pPr>
              <w:spacing w:before="60" w:after="60" w:line="300" w:lineRule="auto"/>
              <w:jc w:val="center"/>
              <w:rPr>
                <w:b/>
                <w:bCs/>
                <w:i/>
                <w:iCs/>
                <w:color w:val="000000" w:themeColor="text1"/>
              </w:rPr>
            </w:pPr>
            <w:r w:rsidRPr="006975F2">
              <w:rPr>
                <w:b/>
                <w:bCs/>
                <w:i/>
                <w:iCs/>
                <w:color w:val="000000" w:themeColor="text1"/>
              </w:rPr>
              <w:t xml:space="preserve">Bằng chữ: </w:t>
            </w:r>
            <w:r>
              <w:rPr>
                <w:b/>
                <w:bCs/>
                <w:i/>
                <w:iCs/>
                <w:color w:val="000000" w:themeColor="text1"/>
              </w:rPr>
              <w:t>Hai trăm bảy mươi tám triệu đồng</w:t>
            </w:r>
            <w:r w:rsidRPr="006975F2">
              <w:rPr>
                <w:b/>
                <w:bCs/>
                <w:i/>
                <w:iCs/>
                <w:color w:val="000000" w:themeColor="text1"/>
              </w:rPr>
              <w:t xml:space="preserve"> chẵn./.</w:t>
            </w:r>
          </w:p>
        </w:tc>
      </w:tr>
    </w:tbl>
    <w:p w14:paraId="6A1010A6" w14:textId="7ECF4703" w:rsidR="00723E81" w:rsidRPr="006975F2" w:rsidRDefault="00CB3AED" w:rsidP="009A7777">
      <w:pPr>
        <w:pStyle w:val="ListParagraph"/>
        <w:tabs>
          <w:tab w:val="left" w:pos="993"/>
        </w:tabs>
        <w:spacing w:before="60" w:after="60" w:line="259" w:lineRule="auto"/>
        <w:ind w:left="0"/>
        <w:jc w:val="both"/>
        <w:rPr>
          <w:b/>
          <w:color w:val="000000" w:themeColor="text1"/>
          <w:lang w:val="pt-BR"/>
        </w:rPr>
      </w:pPr>
      <w:r w:rsidRPr="006975F2">
        <w:rPr>
          <w:b/>
          <w:color w:val="000000" w:themeColor="text1"/>
          <w:lang w:val="pt-BR"/>
        </w:rPr>
        <w:t>I</w:t>
      </w:r>
      <w:r w:rsidR="0060473C" w:rsidRPr="006975F2">
        <w:rPr>
          <w:b/>
          <w:color w:val="000000" w:themeColor="text1"/>
          <w:lang w:val="pt-BR"/>
        </w:rPr>
        <w:t>X</w:t>
      </w:r>
      <w:r w:rsidR="00723E81" w:rsidRPr="006975F2">
        <w:rPr>
          <w:b/>
          <w:color w:val="000000" w:themeColor="text1"/>
          <w:lang w:val="pt-BR"/>
        </w:rPr>
        <w:t xml:space="preserve">. </w:t>
      </w:r>
      <w:r w:rsidR="00723E81" w:rsidRPr="006975F2">
        <w:rPr>
          <w:b/>
          <w:bCs/>
          <w:color w:val="000000" w:themeColor="text1"/>
          <w:lang w:val="pt-BR"/>
        </w:rPr>
        <w:t>THỜI HẠN HIỆU LỰC CỦA KẾT QUẢ THẨM ĐỊNH GIÁ</w:t>
      </w:r>
    </w:p>
    <w:p w14:paraId="06877730" w14:textId="3E3CE244" w:rsidR="0087034D" w:rsidRPr="006975F2" w:rsidRDefault="00723E81" w:rsidP="009A7777">
      <w:pPr>
        <w:pStyle w:val="ListParagraph"/>
        <w:numPr>
          <w:ilvl w:val="0"/>
          <w:numId w:val="6"/>
        </w:numPr>
        <w:spacing w:before="60" w:after="60" w:line="259" w:lineRule="auto"/>
        <w:jc w:val="both"/>
        <w:rPr>
          <w:b/>
          <w:color w:val="000000" w:themeColor="text1"/>
          <w:lang w:val="pt-BR"/>
        </w:rPr>
      </w:pPr>
      <w:r w:rsidRPr="006975F2">
        <w:rPr>
          <w:color w:val="000000" w:themeColor="text1"/>
          <w:lang w:val="pt-BR"/>
        </w:rPr>
        <w:t>Tối đa 03 (ba) tháng tính từ ngày ký đối với tài sản là Động sản.</w:t>
      </w:r>
    </w:p>
    <w:p w14:paraId="058BCC34" w14:textId="53F0F813" w:rsidR="00FE0F07" w:rsidRPr="006975F2" w:rsidRDefault="00723E81" w:rsidP="009A7777">
      <w:pPr>
        <w:pStyle w:val="ListParagraph"/>
        <w:tabs>
          <w:tab w:val="left" w:pos="993"/>
        </w:tabs>
        <w:spacing w:before="60" w:after="60" w:line="259" w:lineRule="auto"/>
        <w:ind w:left="0"/>
        <w:jc w:val="both"/>
        <w:rPr>
          <w:b/>
          <w:bCs/>
          <w:color w:val="000000" w:themeColor="text1"/>
          <w:spacing w:val="-4"/>
          <w:lang w:val="pt-BR"/>
        </w:rPr>
      </w:pPr>
      <w:r w:rsidRPr="006975F2">
        <w:rPr>
          <w:b/>
          <w:bCs/>
          <w:color w:val="000000" w:themeColor="text1"/>
          <w:spacing w:val="-4"/>
          <w:lang w:val="pt-BR"/>
        </w:rPr>
        <w:t xml:space="preserve">X. </w:t>
      </w:r>
      <w:r w:rsidR="00FE0F07" w:rsidRPr="006975F2">
        <w:rPr>
          <w:b/>
          <w:bCs/>
          <w:color w:val="000000" w:themeColor="text1"/>
          <w:spacing w:val="-4"/>
          <w:lang w:val="pt-BR"/>
        </w:rPr>
        <w:t xml:space="preserve">TUYÊN BỐ CHUNG </w:t>
      </w:r>
      <w:r w:rsidR="005D24F8" w:rsidRPr="006975F2">
        <w:rPr>
          <w:b/>
          <w:bCs/>
          <w:color w:val="000000" w:themeColor="text1"/>
          <w:spacing w:val="-4"/>
          <w:lang w:val="pt-BR"/>
        </w:rPr>
        <w:t>VÀ MIỄN TRỪ TRÁCH NHIỆM</w:t>
      </w:r>
    </w:p>
    <w:p w14:paraId="6FCD83F6" w14:textId="77777777" w:rsidR="00501885" w:rsidRPr="006975F2" w:rsidRDefault="00501885" w:rsidP="009A7777">
      <w:pPr>
        <w:pStyle w:val="ListParagraph"/>
        <w:numPr>
          <w:ilvl w:val="0"/>
          <w:numId w:val="2"/>
        </w:numPr>
        <w:tabs>
          <w:tab w:val="left" w:pos="993"/>
        </w:tabs>
        <w:spacing w:before="60" w:after="60" w:line="259" w:lineRule="auto"/>
        <w:jc w:val="both"/>
        <w:rPr>
          <w:color w:val="000000" w:themeColor="text1"/>
          <w:lang w:val="pt-BR"/>
        </w:rPr>
      </w:pPr>
      <w:r w:rsidRPr="006975F2">
        <w:rPr>
          <w:color w:val="000000" w:themeColor="text1"/>
          <w:lang w:val="pt-BR"/>
        </w:rPr>
        <w:t>Công ty Cổ phần Thấm định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p>
    <w:p w14:paraId="3A4C776B" w14:textId="77777777" w:rsidR="00501885" w:rsidRPr="006975F2" w:rsidRDefault="00501885" w:rsidP="009A7777">
      <w:pPr>
        <w:pStyle w:val="ListParagraph"/>
        <w:numPr>
          <w:ilvl w:val="0"/>
          <w:numId w:val="2"/>
        </w:numPr>
        <w:tabs>
          <w:tab w:val="left" w:pos="993"/>
        </w:tabs>
        <w:spacing w:before="60" w:after="60" w:line="259" w:lineRule="auto"/>
        <w:jc w:val="both"/>
        <w:rPr>
          <w:color w:val="000000" w:themeColor="text1"/>
          <w:lang w:val="pt-BR"/>
        </w:rPr>
      </w:pPr>
      <w:r w:rsidRPr="006975F2">
        <w:rPr>
          <w:color w:val="000000" w:themeColor="text1"/>
          <w:lang w:val="pt-BR"/>
        </w:rPr>
        <w:t>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p>
    <w:p w14:paraId="228E11E0" w14:textId="4BB9D1A1" w:rsidR="00501885" w:rsidRPr="006975F2" w:rsidRDefault="00501885" w:rsidP="009A7777">
      <w:pPr>
        <w:pStyle w:val="ListParagraph"/>
        <w:numPr>
          <w:ilvl w:val="0"/>
          <w:numId w:val="2"/>
        </w:numPr>
        <w:tabs>
          <w:tab w:val="left" w:pos="993"/>
        </w:tabs>
        <w:spacing w:before="60" w:after="60" w:line="259" w:lineRule="auto"/>
        <w:jc w:val="both"/>
        <w:rPr>
          <w:color w:val="000000" w:themeColor="text1"/>
          <w:lang w:val="pt-BR"/>
        </w:rPr>
      </w:pPr>
      <w:r w:rsidRPr="006975F2">
        <w:rPr>
          <w:color w:val="000000" w:themeColor="text1"/>
          <w:lang w:val="pt-BR"/>
        </w:rPr>
        <w:t>Chứng thư, Báo cáo này được soạn thảo theo Hợp đồng được ký kết ngày 05/11/2024 và tuân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p>
    <w:p w14:paraId="3F507539" w14:textId="77777777" w:rsidR="00501885" w:rsidRPr="006975F2" w:rsidRDefault="00501885" w:rsidP="009A7777">
      <w:pPr>
        <w:pStyle w:val="ListParagraph"/>
        <w:numPr>
          <w:ilvl w:val="0"/>
          <w:numId w:val="2"/>
        </w:numPr>
        <w:tabs>
          <w:tab w:val="left" w:pos="993"/>
        </w:tabs>
        <w:spacing w:before="60" w:after="60" w:line="259" w:lineRule="auto"/>
        <w:jc w:val="both"/>
        <w:rPr>
          <w:color w:val="000000" w:themeColor="text1"/>
          <w:lang w:val="pt-BR"/>
        </w:rPr>
      </w:pPr>
      <w:r w:rsidRPr="006975F2">
        <w:rPr>
          <w:color w:val="000000" w:themeColor="text1"/>
          <w:lang w:val="pt-BR"/>
        </w:rPr>
        <w:t>Các bên liên quan khi đọc và thực hiện sử dụng sản phẩm tư vấn này, tức là đã chấp nhận và đồng ý với những điều khoản sau:</w:t>
      </w:r>
    </w:p>
    <w:p w14:paraId="0CADE40D" w14:textId="77777777" w:rsidR="00501885" w:rsidRPr="006975F2" w:rsidRDefault="00501885" w:rsidP="009A7777">
      <w:pPr>
        <w:pStyle w:val="ListParagraph"/>
        <w:numPr>
          <w:ilvl w:val="0"/>
          <w:numId w:val="7"/>
        </w:numPr>
        <w:spacing w:before="60" w:after="60" w:line="259" w:lineRule="auto"/>
        <w:ind w:left="426" w:hanging="284"/>
        <w:jc w:val="both"/>
        <w:rPr>
          <w:color w:val="000000" w:themeColor="text1"/>
          <w:lang w:val="pt-BR"/>
        </w:rPr>
      </w:pPr>
      <w:r w:rsidRPr="006975F2">
        <w:rPr>
          <w:color w:val="000000" w:themeColor="text1"/>
          <w:lang w:val="pt-BR"/>
        </w:rPr>
        <w:lastRenderedPageBreak/>
        <w:t>Sản phẩm tư vấn của Chúng tôi chỉ nhằm mục đích duy nhất đã ghi tại Mục 4 của Chứng thư mà không nhằm bất kỳ mục đích nào khác và mọi hành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p>
    <w:p w14:paraId="0612801F" w14:textId="77777777" w:rsidR="00501885" w:rsidRPr="006975F2" w:rsidRDefault="00501885" w:rsidP="009A7777">
      <w:pPr>
        <w:pStyle w:val="ListParagraph"/>
        <w:numPr>
          <w:ilvl w:val="0"/>
          <w:numId w:val="7"/>
        </w:numPr>
        <w:spacing w:before="60" w:after="60" w:line="259" w:lineRule="auto"/>
        <w:ind w:left="426" w:hanging="284"/>
        <w:jc w:val="both"/>
        <w:rPr>
          <w:color w:val="000000" w:themeColor="text1"/>
          <w:lang w:val="pt-BR"/>
        </w:rPr>
      </w:pPr>
      <w:r w:rsidRPr="006975F2">
        <w:rPr>
          <w:color w:val="000000" w:themeColor="text1"/>
          <w:lang w:val="pt-BR"/>
        </w:rPr>
        <w:t>Lotus VFI, Ban Lãnh đạo, toàn thể nhân viên, Thẩm định viên và đại diện pháp luật của Lotus VFI không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p>
    <w:p w14:paraId="5AA7627A" w14:textId="16B1A2F4" w:rsidR="00504500" w:rsidRPr="006975F2" w:rsidRDefault="00501885" w:rsidP="009A7777">
      <w:pPr>
        <w:pStyle w:val="ListParagraph"/>
        <w:numPr>
          <w:ilvl w:val="0"/>
          <w:numId w:val="7"/>
        </w:numPr>
        <w:spacing w:before="60" w:after="60" w:line="259" w:lineRule="auto"/>
        <w:ind w:left="426" w:hanging="284"/>
        <w:jc w:val="both"/>
        <w:rPr>
          <w:color w:val="000000" w:themeColor="text1"/>
          <w:lang w:val="pt-BR"/>
        </w:rPr>
      </w:pPr>
      <w:r w:rsidRPr="006975F2">
        <w:rPr>
          <w:color w:val="000000" w:themeColor="text1"/>
          <w:lang w:val="pt-BR"/>
        </w:rPr>
        <w:t>Khách hàng hoặc bất kỳ bên nào khác sử dụng báo cáo này và bất kỳ hoạt động nào của bất kỳ bên liên quan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p>
    <w:p w14:paraId="245978E8" w14:textId="5E69C74B" w:rsidR="00723E81" w:rsidRPr="006975F2" w:rsidRDefault="00FE0F07" w:rsidP="009A7777">
      <w:pPr>
        <w:pStyle w:val="ListParagraph"/>
        <w:tabs>
          <w:tab w:val="left" w:pos="993"/>
        </w:tabs>
        <w:spacing w:before="60" w:after="60" w:line="259" w:lineRule="auto"/>
        <w:ind w:left="0"/>
        <w:jc w:val="both"/>
        <w:rPr>
          <w:b/>
          <w:color w:val="000000" w:themeColor="text1"/>
          <w:spacing w:val="-4"/>
          <w:lang w:val="pt-BR"/>
        </w:rPr>
      </w:pPr>
      <w:r w:rsidRPr="006975F2">
        <w:rPr>
          <w:b/>
          <w:bCs/>
          <w:color w:val="000000" w:themeColor="text1"/>
          <w:spacing w:val="-4"/>
          <w:lang w:val="pt-BR"/>
        </w:rPr>
        <w:t>X</w:t>
      </w:r>
      <w:r w:rsidR="0060473C" w:rsidRPr="006975F2">
        <w:rPr>
          <w:b/>
          <w:bCs/>
          <w:color w:val="000000" w:themeColor="text1"/>
          <w:spacing w:val="-4"/>
          <w:lang w:val="pt-BR"/>
        </w:rPr>
        <w:t>I</w:t>
      </w:r>
      <w:r w:rsidRPr="006975F2">
        <w:rPr>
          <w:b/>
          <w:bCs/>
          <w:color w:val="000000" w:themeColor="text1"/>
          <w:spacing w:val="-4"/>
          <w:lang w:val="pt-BR"/>
        </w:rPr>
        <w:t xml:space="preserve">. </w:t>
      </w:r>
      <w:r w:rsidR="00723E81" w:rsidRPr="006975F2">
        <w:rPr>
          <w:b/>
          <w:bCs/>
          <w:color w:val="000000" w:themeColor="text1"/>
          <w:spacing w:val="-4"/>
          <w:lang w:val="pt-BR"/>
        </w:rPr>
        <w:t>NHỮNG ĐIỀU KHOẢN LOẠI TRỪ VÀ HẠN CHẾ CỦA KẾT QUẢ THẨM ĐỊNH GIÁ</w:t>
      </w:r>
    </w:p>
    <w:p w14:paraId="17802FAE" w14:textId="77777777" w:rsidR="00A96811" w:rsidRPr="006975F2" w:rsidRDefault="00A96811" w:rsidP="009A7777">
      <w:pPr>
        <w:widowControl w:val="0"/>
        <w:spacing w:before="60" w:after="60" w:line="259" w:lineRule="auto"/>
        <w:jc w:val="both"/>
        <w:rPr>
          <w:b/>
          <w:color w:val="000000" w:themeColor="text1"/>
          <w:lang w:val="pt-BR"/>
        </w:rPr>
      </w:pPr>
      <w:r w:rsidRPr="006975F2">
        <w:rPr>
          <w:b/>
          <w:bCs/>
          <w:color w:val="000000" w:themeColor="text1"/>
          <w:lang w:val="pt-BR"/>
        </w:rPr>
        <w:t>1. Những</w:t>
      </w:r>
      <w:r w:rsidRPr="006975F2">
        <w:rPr>
          <w:b/>
          <w:color w:val="000000" w:themeColor="text1"/>
          <w:lang w:val="pt-BR"/>
        </w:rPr>
        <w:t xml:space="preserve"> điều khoản loại trừ: </w:t>
      </w:r>
    </w:p>
    <w:p w14:paraId="5A8A9A0D" w14:textId="77777777" w:rsidR="00364D4F" w:rsidRPr="006975F2" w:rsidRDefault="00364D4F" w:rsidP="009A7777">
      <w:pPr>
        <w:pStyle w:val="ListParagraph"/>
        <w:numPr>
          <w:ilvl w:val="0"/>
          <w:numId w:val="2"/>
        </w:numPr>
        <w:spacing w:before="60" w:after="60" w:line="259" w:lineRule="auto"/>
        <w:ind w:left="357" w:hanging="357"/>
        <w:jc w:val="both"/>
        <w:rPr>
          <w:color w:val="000000" w:themeColor="text1"/>
          <w:lang w:val="pt-BR"/>
        </w:rPr>
      </w:pPr>
      <w:r w:rsidRPr="006975F2">
        <w:rPr>
          <w:color w:val="000000" w:themeColor="text1"/>
          <w:lang w:val="pt-BR"/>
        </w:rPr>
        <w:t>Số liệu, thông tin về bất động sản cần thẩm định giá, Công ty Cổ phần Thẩm định và Đầu tư Tài chính Hoa Sen căn cứ vào tài liệu do khách hàng cung cấp. Khách hàng phải chịu trách nhiệm hoàn toàn về tính chính xác của các tài liệu, thông tin đã cung cấp cho Công ty Cổ phần Thẩm định và Đầu tư Tài chính Hoa Sen.</w:t>
      </w:r>
    </w:p>
    <w:p w14:paraId="1244C1B7" w14:textId="77777777" w:rsidR="00364D4F" w:rsidRPr="006975F2" w:rsidRDefault="00364D4F" w:rsidP="009A7777">
      <w:pPr>
        <w:pStyle w:val="ListParagraph"/>
        <w:numPr>
          <w:ilvl w:val="0"/>
          <w:numId w:val="2"/>
        </w:numPr>
        <w:spacing w:before="60" w:after="60" w:line="259" w:lineRule="auto"/>
        <w:ind w:left="357" w:hanging="357"/>
        <w:jc w:val="both"/>
        <w:rPr>
          <w:color w:val="000000" w:themeColor="text1"/>
          <w:spacing w:val="-4"/>
          <w:lang w:val="pt-BR"/>
        </w:rPr>
      </w:pPr>
      <w:r w:rsidRPr="006975F2">
        <w:rPr>
          <w:color w:val="000000" w:themeColor="text1"/>
          <w:spacing w:val="-4"/>
          <w:lang w:val="pt-BR"/>
        </w:rPr>
        <w:t>Trong trường hợp cấp có thẩm quyền có yêu cầu thay đổi về các chỉ tiêu kinh tế (phê duyệt đền bù…), kỹ thuật…sẽ làm thay đổi kết quả thẩm định giá nêu trên và cần phải xác định lại kết quả này.</w:t>
      </w:r>
    </w:p>
    <w:p w14:paraId="72C83204" w14:textId="25C47F4C" w:rsidR="00364D4F" w:rsidRPr="006975F2" w:rsidRDefault="00364D4F" w:rsidP="009A7777">
      <w:pPr>
        <w:pStyle w:val="ListParagraph"/>
        <w:numPr>
          <w:ilvl w:val="0"/>
          <w:numId w:val="2"/>
        </w:numPr>
        <w:spacing w:before="60" w:after="60" w:line="259" w:lineRule="auto"/>
        <w:ind w:left="357" w:hanging="357"/>
        <w:jc w:val="both"/>
        <w:rPr>
          <w:color w:val="000000" w:themeColor="text1"/>
          <w:lang w:val="pt-BR"/>
        </w:rPr>
      </w:pPr>
      <w:r w:rsidRPr="006975F2">
        <w:rPr>
          <w:color w:val="000000" w:themeColor="text1"/>
          <w:lang w:val="pt-BR"/>
        </w:rPr>
        <w:t>Kết quả thẩm định giá trên chỉ xác nhận giá trị tài sản có đặc điểm pháp lý, đặc điểm kinh tế - kỹ thuật, hiện trạng được mô tả chi tiết trong chứng thư, báo cáo theo yêu cầu thẩm định giá của khách hàng tại thời điểm và địa điểm thẩm định giá.</w:t>
      </w:r>
    </w:p>
    <w:p w14:paraId="0533A790" w14:textId="77777777" w:rsidR="00364D4F" w:rsidRPr="006975F2" w:rsidRDefault="00364D4F" w:rsidP="009A7777">
      <w:pPr>
        <w:pStyle w:val="ListParagraph"/>
        <w:numPr>
          <w:ilvl w:val="0"/>
          <w:numId w:val="2"/>
        </w:numPr>
        <w:spacing w:before="60" w:after="60" w:line="259" w:lineRule="auto"/>
        <w:ind w:left="357" w:hanging="357"/>
        <w:jc w:val="both"/>
        <w:rPr>
          <w:color w:val="000000" w:themeColor="text1"/>
          <w:lang w:val="pt-BR"/>
        </w:rPr>
      </w:pPr>
      <w:r w:rsidRPr="006975F2">
        <w:rPr>
          <w:color w:val="000000" w:themeColor="text1"/>
          <w:lang w:val="pt-BR"/>
        </w:rPr>
        <w:t>Giá trị tài sản thẩm định giá đề nghị nêu trên chỉ được xác nhận khi các bên tham gia giao dịch hoàn thành các nghĩa vụ về pháp lý, tài chính đối với Nhà nước cũng như các bên liên quan bao gồm (nhưng không hạn chế): các khoản thuế phải nộp, hợp đồng kinh tế, biên bản nghiệm thu, thanh lý hợp đồng v.v…</w:t>
      </w:r>
    </w:p>
    <w:p w14:paraId="29AFE634" w14:textId="77777777" w:rsidR="00364D4F" w:rsidRPr="006975F2" w:rsidRDefault="00364D4F" w:rsidP="009A7777">
      <w:pPr>
        <w:pStyle w:val="ListParagraph"/>
        <w:numPr>
          <w:ilvl w:val="0"/>
          <w:numId w:val="2"/>
        </w:numPr>
        <w:spacing w:before="60" w:after="60" w:line="259" w:lineRule="auto"/>
        <w:ind w:left="357" w:hanging="357"/>
        <w:jc w:val="both"/>
        <w:rPr>
          <w:color w:val="000000" w:themeColor="text1"/>
          <w:lang w:val="pt-BR"/>
        </w:rPr>
      </w:pPr>
      <w:r w:rsidRPr="006975F2">
        <w:rPr>
          <w:color w:val="000000" w:themeColor="text1"/>
          <w:lang w:val="pt-BR"/>
        </w:rPr>
        <w:t>Kết quả thẩm định giá chỉ được sử dụng cho một mục đích duy nhất theo yêu cầu của khách hàng đã được ghi tại Mục 4 của Chứng thư. Khách hàng phải hoàn toàn chịu trách nhiệm khi sử dụng sai mục đích đã quy định trong chứng thư.</w:t>
      </w:r>
    </w:p>
    <w:p w14:paraId="5C1F16C8" w14:textId="77777777" w:rsidR="00364D4F" w:rsidRPr="006975F2" w:rsidRDefault="00364D4F" w:rsidP="009A7777">
      <w:pPr>
        <w:pStyle w:val="ListParagraph"/>
        <w:numPr>
          <w:ilvl w:val="0"/>
          <w:numId w:val="2"/>
        </w:numPr>
        <w:spacing w:before="60" w:after="60" w:line="259" w:lineRule="auto"/>
        <w:ind w:left="357" w:hanging="357"/>
        <w:jc w:val="both"/>
        <w:rPr>
          <w:color w:val="000000" w:themeColor="text1"/>
          <w:lang w:val="pt-BR"/>
        </w:rPr>
      </w:pPr>
      <w:r w:rsidRPr="006975F2">
        <w:rPr>
          <w:color w:val="000000" w:themeColor="text1"/>
          <w:lang w:val="pt-BR"/>
        </w:rPr>
        <w:t>Khách hàng hay chủ tài sản và đơn vị sử dụng kết quả thẩm định giá phải ý thức rằng Công ty Cổ phần Thẩm định và Đầu tư Tài chính Hoa Sen chỉ sử dụng những hồ sơ pháp lý với bản sao và sự hướng dẫn khảo sát thực tế từ khách hàng yêu cầu thẩm định giá.</w:t>
      </w:r>
    </w:p>
    <w:p w14:paraId="2FB9D1D8" w14:textId="77777777" w:rsidR="00364D4F" w:rsidRPr="006975F2" w:rsidRDefault="00364D4F" w:rsidP="009A7777">
      <w:pPr>
        <w:pStyle w:val="ListParagraph"/>
        <w:numPr>
          <w:ilvl w:val="0"/>
          <w:numId w:val="2"/>
        </w:numPr>
        <w:spacing w:before="60" w:after="60" w:line="259" w:lineRule="auto"/>
        <w:ind w:left="357" w:hanging="357"/>
        <w:jc w:val="both"/>
        <w:rPr>
          <w:color w:val="000000" w:themeColor="text1"/>
          <w:lang w:val="pt-BR"/>
        </w:rPr>
      </w:pPr>
      <w:r w:rsidRPr="006975F2">
        <w:rPr>
          <w:color w:val="000000" w:themeColor="text1"/>
          <w:lang w:val="pt-BR"/>
        </w:rPr>
        <w:t>Kết quả thẩm định giá chỉ có hiệu lực khi và chỉ khi các bên tham gia Hợp đồng thẩm định giá hoàn tất các thủ tục về hợp đồng và hoàn tất nghĩa vụ tài chính quy định trong hợp đồng.</w:t>
      </w:r>
    </w:p>
    <w:p w14:paraId="06B4277C" w14:textId="77777777" w:rsidR="00364D4F" w:rsidRPr="006975F2" w:rsidRDefault="00364D4F" w:rsidP="009A7777">
      <w:pPr>
        <w:pStyle w:val="ListParagraph"/>
        <w:numPr>
          <w:ilvl w:val="0"/>
          <w:numId w:val="2"/>
        </w:numPr>
        <w:spacing w:before="60" w:after="60" w:line="259" w:lineRule="auto"/>
        <w:ind w:left="357" w:hanging="357"/>
        <w:jc w:val="both"/>
        <w:rPr>
          <w:color w:val="000000" w:themeColor="text1"/>
          <w:spacing w:val="-2"/>
          <w:lang w:val="pt-BR"/>
        </w:rPr>
      </w:pPr>
      <w:r w:rsidRPr="006975F2">
        <w:rPr>
          <w:color w:val="000000" w:themeColor="text1"/>
          <w:spacing w:val="-2"/>
          <w:lang w:val="pt-BR"/>
        </w:rPr>
        <w:lastRenderedPageBreak/>
        <w:t>Chứng thư này chỉ được cung cấp theo yêu cầu của khách hàng. Chỉ bản chính và bản sao Chứng thư thẩm định giá do Công ty Cổ phần Thẩm định và Đầu tư Tài chính Hoa Sen cấp mới có giá trị. Mọi hành vi sử dụng bản sao Chứng thư/Báo cáo kết quả thẩm định giá mà không có xác nhận của Công ty Cổ phần Thẩm định và Đầu tư Tài chính Hoa Sen đều vi phạm pháp luật và không có giá trị.</w:t>
      </w:r>
    </w:p>
    <w:p w14:paraId="4B24086B" w14:textId="7C33F99B" w:rsidR="0087034D" w:rsidRPr="006975F2" w:rsidRDefault="00364D4F" w:rsidP="009A7777">
      <w:pPr>
        <w:pStyle w:val="ListParagraph"/>
        <w:numPr>
          <w:ilvl w:val="0"/>
          <w:numId w:val="2"/>
        </w:numPr>
        <w:spacing w:before="60" w:after="60" w:line="259" w:lineRule="auto"/>
        <w:ind w:left="357" w:hanging="357"/>
        <w:jc w:val="both"/>
        <w:rPr>
          <w:color w:val="000000" w:themeColor="text1"/>
          <w:lang w:val="pt-BR"/>
        </w:rPr>
      </w:pPr>
      <w:r w:rsidRPr="006975F2">
        <w:rPr>
          <w:color w:val="000000" w:themeColor="text1"/>
          <w:lang w:val="pt-BR"/>
        </w:rPr>
        <w:t>Chứng thư, báo cáo kết quả thẩm định giá này không có giá trị thay thế cho bất kỳ loại giấy chứng nhận quyền sở hữu, quyền sử dụng tài sản nào của khách hàng yêu cầu Thẩm định giá tài sản.</w:t>
      </w:r>
    </w:p>
    <w:p w14:paraId="53C10406" w14:textId="77777777" w:rsidR="00A96811" w:rsidRPr="006975F2" w:rsidRDefault="00A96811" w:rsidP="009A7777">
      <w:pPr>
        <w:pStyle w:val="ListParagraph"/>
        <w:spacing w:before="60" w:after="60" w:line="259" w:lineRule="auto"/>
        <w:ind w:left="0"/>
        <w:jc w:val="both"/>
        <w:rPr>
          <w:b/>
          <w:color w:val="000000" w:themeColor="text1"/>
          <w:lang w:val="pt-BR"/>
        </w:rPr>
      </w:pPr>
      <w:r w:rsidRPr="006975F2">
        <w:rPr>
          <w:b/>
          <w:color w:val="000000" w:themeColor="text1"/>
          <w:lang w:val="pt-BR"/>
        </w:rPr>
        <w:t>2. Hạn chế của kết quả thẩm định giá:</w:t>
      </w:r>
    </w:p>
    <w:p w14:paraId="2EC4318C" w14:textId="77777777" w:rsidR="00A96811" w:rsidRPr="006975F2" w:rsidRDefault="00A96811" w:rsidP="009A7777">
      <w:pPr>
        <w:pStyle w:val="ListParagraph"/>
        <w:numPr>
          <w:ilvl w:val="0"/>
          <w:numId w:val="6"/>
        </w:numPr>
        <w:tabs>
          <w:tab w:val="left" w:pos="284"/>
        </w:tabs>
        <w:spacing w:before="60" w:after="60" w:line="259" w:lineRule="auto"/>
        <w:ind w:left="284" w:hanging="284"/>
        <w:jc w:val="both"/>
        <w:rPr>
          <w:bCs/>
          <w:color w:val="000000" w:themeColor="text1"/>
          <w:lang w:val="pt-BR"/>
        </w:rPr>
      </w:pPr>
      <w:r w:rsidRPr="006975F2">
        <w:rPr>
          <w:bCs/>
          <w:color w:val="000000" w:themeColor="text1"/>
          <w:lang w:val="pt-BR"/>
        </w:rPr>
        <w:t xml:space="preserve">Chứng thư này chỉ được cung cấp theo yêu cầu của khách hàng. Chỉ bản chính và bản sao Chứng thư thẩm định giá do Công ty Cổ phần Thẩm định và Đầu tư Tài chính Hoa Sen cấp mới có giá trị. Mọi hành vi sử dụng bản sao Chứng thư/Báo cáo kết quả thẩm định giá mà không có xác nhận của </w:t>
      </w:r>
      <w:r w:rsidRPr="006975F2">
        <w:rPr>
          <w:bCs/>
          <w:color w:val="000000" w:themeColor="text1"/>
          <w:spacing w:val="-6"/>
          <w:lang w:val="pt-BR"/>
        </w:rPr>
        <w:t>Công ty Cổ phần Thẩm định và Đầu tư Tài chính Hoa Sen đều vi phạm pháp luật và không có giá trị</w:t>
      </w:r>
      <w:r w:rsidRPr="006975F2">
        <w:rPr>
          <w:bCs/>
          <w:color w:val="000000" w:themeColor="text1"/>
          <w:lang w:val="pt-BR"/>
        </w:rPr>
        <w:t>.</w:t>
      </w:r>
    </w:p>
    <w:p w14:paraId="37AD99C2" w14:textId="77777777" w:rsidR="00A96811" w:rsidRPr="006975F2" w:rsidRDefault="00A96811" w:rsidP="009A7777">
      <w:pPr>
        <w:pStyle w:val="ListParagraph"/>
        <w:numPr>
          <w:ilvl w:val="0"/>
          <w:numId w:val="6"/>
        </w:numPr>
        <w:tabs>
          <w:tab w:val="left" w:pos="284"/>
        </w:tabs>
        <w:spacing w:before="60" w:after="60" w:line="259" w:lineRule="auto"/>
        <w:ind w:left="284" w:hanging="284"/>
        <w:jc w:val="both"/>
        <w:rPr>
          <w:bCs/>
          <w:color w:val="000000" w:themeColor="text1"/>
          <w:lang w:val="pt-BR"/>
        </w:rPr>
      </w:pPr>
      <w:r w:rsidRPr="006975F2">
        <w:rPr>
          <w:bCs/>
          <w:color w:val="000000" w:themeColor="text1"/>
          <w:lang w:val="pt-BR"/>
        </w:rPr>
        <w:t>Kết quả thẩm định giá trên chỉ xác nhận khi khách hàng hoàn tất các thủ tục pháp lý và nghĩa vụ tài chính liên quan đến tài sản thẩm định theo quy định của pháp luật hiện hành.</w:t>
      </w:r>
    </w:p>
    <w:p w14:paraId="19F06F69" w14:textId="77777777" w:rsidR="00C7779A" w:rsidRPr="006975F2" w:rsidRDefault="00A96811" w:rsidP="009A7777">
      <w:pPr>
        <w:pStyle w:val="ListParagraph"/>
        <w:numPr>
          <w:ilvl w:val="0"/>
          <w:numId w:val="6"/>
        </w:numPr>
        <w:tabs>
          <w:tab w:val="left" w:pos="284"/>
        </w:tabs>
        <w:spacing w:before="60" w:after="60" w:line="259" w:lineRule="auto"/>
        <w:ind w:left="284" w:hanging="284"/>
        <w:jc w:val="both"/>
        <w:rPr>
          <w:bCs/>
          <w:color w:val="000000" w:themeColor="text1"/>
          <w:lang w:val="pt-BR"/>
        </w:rPr>
      </w:pPr>
      <w:r w:rsidRPr="006975F2">
        <w:rPr>
          <w:bCs/>
          <w:color w:val="000000" w:themeColor="text1"/>
          <w:lang w:val="pt-BR"/>
        </w:rPr>
        <w:t>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p>
    <w:p w14:paraId="37EED102" w14:textId="398E982B" w:rsidR="00C7779A" w:rsidRPr="006975F2" w:rsidRDefault="00C7779A" w:rsidP="009A7777">
      <w:pPr>
        <w:pStyle w:val="ListParagraph"/>
        <w:numPr>
          <w:ilvl w:val="0"/>
          <w:numId w:val="6"/>
        </w:numPr>
        <w:tabs>
          <w:tab w:val="left" w:pos="284"/>
        </w:tabs>
        <w:spacing w:before="60" w:after="60" w:line="259" w:lineRule="auto"/>
        <w:ind w:left="284" w:hanging="284"/>
        <w:jc w:val="both"/>
        <w:rPr>
          <w:bCs/>
          <w:color w:val="000000" w:themeColor="text1"/>
          <w:lang w:val="pt-BR"/>
        </w:rPr>
      </w:pPr>
      <w:r w:rsidRPr="006975F2">
        <w:rPr>
          <w:bCs/>
          <w:color w:val="000000" w:themeColor="text1"/>
          <w:lang w:val="pt-BR"/>
        </w:rPr>
        <w:t xml:space="preserve">Giá trị </w:t>
      </w:r>
      <w:r w:rsidR="00C36269" w:rsidRPr="006975F2">
        <w:rPr>
          <w:bCs/>
          <w:color w:val="000000" w:themeColor="text1"/>
          <w:lang w:val="pt-BR"/>
        </w:rPr>
        <w:t xml:space="preserve">các tài sản thẩm định giá được </w:t>
      </w:r>
      <w:r w:rsidRPr="006975F2">
        <w:rPr>
          <w:bCs/>
          <w:color w:val="000000" w:themeColor="text1"/>
          <w:lang w:val="pt-BR"/>
        </w:rPr>
        <w:t xml:space="preserve">xác định trong điều kiện </w:t>
      </w:r>
      <w:r w:rsidR="00C36269" w:rsidRPr="006975F2">
        <w:rPr>
          <w:bCs/>
          <w:color w:val="000000" w:themeColor="text1"/>
          <w:lang w:val="pt-BR"/>
        </w:rPr>
        <w:t xml:space="preserve">các tài sản thẩm định giá </w:t>
      </w:r>
      <w:r w:rsidRPr="006975F2">
        <w:rPr>
          <w:bCs/>
          <w:color w:val="000000" w:themeColor="text1"/>
          <w:lang w:val="pt-BR"/>
        </w:rPr>
        <w:t>hoạt động liên tục trong khoảng thời gian trích khấu hao</w:t>
      </w:r>
      <w:r w:rsidR="00364D4F" w:rsidRPr="006975F2">
        <w:rPr>
          <w:bCs/>
          <w:color w:val="000000" w:themeColor="text1"/>
          <w:lang w:val="pt-BR"/>
        </w:rPr>
        <w:t xml:space="preserve">, </w:t>
      </w:r>
      <w:r w:rsidRPr="006975F2">
        <w:rPr>
          <w:bCs/>
          <w:color w:val="000000" w:themeColor="text1"/>
          <w:lang w:val="pt-BR"/>
        </w:rPr>
        <w:t>được duy tu</w:t>
      </w:r>
      <w:r w:rsidR="00364D4F" w:rsidRPr="006975F2">
        <w:rPr>
          <w:bCs/>
          <w:color w:val="000000" w:themeColor="text1"/>
          <w:lang w:val="pt-BR"/>
        </w:rPr>
        <w:t>,</w:t>
      </w:r>
      <w:r w:rsidRPr="006975F2">
        <w:rPr>
          <w:bCs/>
          <w:color w:val="000000" w:themeColor="text1"/>
          <w:lang w:val="pt-BR"/>
        </w:rPr>
        <w:t xml:space="preserve"> bảo dưỡng định kỳ.... Sau thời điểm phát hành chứng thư các điều kiện trên không xảy ra dẫn đến giá trị tài sản thẩm định bị thay đổi</w:t>
      </w:r>
      <w:r w:rsidR="00364D4F" w:rsidRPr="006975F2">
        <w:rPr>
          <w:bCs/>
          <w:color w:val="000000" w:themeColor="text1"/>
          <w:lang w:val="pt-BR"/>
        </w:rPr>
        <w:t>,</w:t>
      </w:r>
      <w:r w:rsidRPr="006975F2">
        <w:rPr>
          <w:bCs/>
          <w:color w:val="000000" w:themeColor="text1"/>
          <w:lang w:val="pt-BR"/>
        </w:rPr>
        <w:t xml:space="preserve"> chúng tôi xem xét lại báo cáo định giá và tiến hành thẩm định giá theo các điều kiện phát sinh mới. Kính đề nghị đơn vị sử dụng chứng thư cân nhắc và lưu ý.</w:t>
      </w:r>
    </w:p>
    <w:p w14:paraId="5FD5069A" w14:textId="77777777" w:rsidR="00A96811" w:rsidRPr="006975F2" w:rsidRDefault="00A96811" w:rsidP="009A7777">
      <w:pPr>
        <w:pStyle w:val="ListParagraph"/>
        <w:numPr>
          <w:ilvl w:val="0"/>
          <w:numId w:val="6"/>
        </w:numPr>
        <w:tabs>
          <w:tab w:val="left" w:pos="284"/>
        </w:tabs>
        <w:spacing w:before="60" w:after="60" w:line="259" w:lineRule="auto"/>
        <w:ind w:left="284" w:hanging="284"/>
        <w:jc w:val="both"/>
        <w:rPr>
          <w:bCs/>
          <w:color w:val="000000" w:themeColor="text1"/>
          <w:spacing w:val="-2"/>
          <w:lang w:val="pt-BR"/>
        </w:rPr>
      </w:pPr>
      <w:r w:rsidRPr="006975F2">
        <w:rPr>
          <w:bCs/>
          <w:color w:val="000000" w:themeColor="text1"/>
          <w:spacing w:val="-2"/>
          <w:lang w:val="pt-BR"/>
        </w:rPr>
        <w:t>Mức giá nêu trên được đề nghị với khách hàng trong điều kiện hạn chế bởi các thông tin mà Công ty Cổ phần Thẩm định và Đầu tư Tài chính Hoa Sen thu thập được tại thời điểm thẩm định giá.</w:t>
      </w:r>
    </w:p>
    <w:p w14:paraId="0A6B29B9" w14:textId="1F921A3A" w:rsidR="00A96811" w:rsidRPr="006975F2" w:rsidRDefault="00A96811" w:rsidP="009A7777">
      <w:pPr>
        <w:pStyle w:val="ListParagraph"/>
        <w:numPr>
          <w:ilvl w:val="0"/>
          <w:numId w:val="6"/>
        </w:numPr>
        <w:tabs>
          <w:tab w:val="left" w:pos="284"/>
        </w:tabs>
        <w:spacing w:before="60" w:after="60" w:line="259" w:lineRule="auto"/>
        <w:ind w:left="284" w:hanging="284"/>
        <w:jc w:val="both"/>
        <w:rPr>
          <w:bCs/>
          <w:color w:val="000000" w:themeColor="text1"/>
          <w:lang w:val="pt-BR"/>
        </w:rPr>
      </w:pPr>
      <w:r w:rsidRPr="006975F2">
        <w:rPr>
          <w:bCs/>
          <w:color w:val="000000" w:themeColor="text1"/>
          <w:lang w:val="pt-BR"/>
        </w:rPr>
        <w:t>Mức giá đề nghị nêu trên được đưa ra trong điều kiện đơn vị tư vấn có hạn chế về đàm phán giá</w:t>
      </w:r>
      <w:r w:rsidR="00364D4F" w:rsidRPr="006975F2">
        <w:rPr>
          <w:bCs/>
          <w:color w:val="000000" w:themeColor="text1"/>
          <w:lang w:val="pt-BR"/>
        </w:rPr>
        <w:t xml:space="preserve">, </w:t>
      </w:r>
      <w:r w:rsidRPr="006975F2">
        <w:rPr>
          <w:bCs/>
          <w:color w:val="000000" w:themeColor="text1"/>
          <w:lang w:val="pt-BR"/>
        </w:rPr>
        <w:t>kỹ thuật thương mại v.v...</w:t>
      </w:r>
    </w:p>
    <w:p w14:paraId="4C2C67A3" w14:textId="291C28C3" w:rsidR="00A96811" w:rsidRPr="006975F2" w:rsidRDefault="00A96811" w:rsidP="009A7777">
      <w:pPr>
        <w:pStyle w:val="ListParagraph"/>
        <w:numPr>
          <w:ilvl w:val="0"/>
          <w:numId w:val="6"/>
        </w:numPr>
        <w:tabs>
          <w:tab w:val="left" w:pos="284"/>
        </w:tabs>
        <w:spacing w:before="60" w:after="60" w:line="259" w:lineRule="auto"/>
        <w:ind w:left="284" w:hanging="284"/>
        <w:jc w:val="both"/>
        <w:rPr>
          <w:bCs/>
          <w:color w:val="000000" w:themeColor="text1"/>
          <w:lang w:val="pt-BR"/>
        </w:rPr>
      </w:pPr>
      <w:r w:rsidRPr="006975F2">
        <w:rPr>
          <w:bCs/>
          <w:color w:val="000000" w:themeColor="text1"/>
          <w:lang w:val="pt-BR"/>
        </w:rPr>
        <w:t>Phương pháp so sánh chủ yếu dựa vào các dữ liệu mang tính lịch sử</w:t>
      </w:r>
      <w:r w:rsidR="00364D4F" w:rsidRPr="006975F2">
        <w:rPr>
          <w:bCs/>
          <w:color w:val="000000" w:themeColor="text1"/>
          <w:lang w:val="pt-BR"/>
        </w:rPr>
        <w:t>,</w:t>
      </w:r>
      <w:r w:rsidRPr="006975F2">
        <w:rPr>
          <w:bCs/>
          <w:color w:val="000000" w:themeColor="text1"/>
          <w:lang w:val="pt-BR"/>
        </w:rPr>
        <w:t xml:space="preserve"> vì vậy</w:t>
      </w:r>
      <w:r w:rsidR="00364D4F" w:rsidRPr="006975F2">
        <w:rPr>
          <w:bCs/>
          <w:color w:val="000000" w:themeColor="text1"/>
          <w:lang w:val="pt-BR"/>
        </w:rPr>
        <w:t>,</w:t>
      </w:r>
      <w:r w:rsidRPr="006975F2">
        <w:rPr>
          <w:bCs/>
          <w:color w:val="000000" w:themeColor="text1"/>
          <w:lang w:val="pt-BR"/>
        </w:rPr>
        <w:t xml:space="preserve"> dễ trở nên lạc hậu khi thị trường biến động. Kết quả thẩm định giá không phản ánh mức độ rủi ro của thị trường.</w:t>
      </w:r>
    </w:p>
    <w:p w14:paraId="5E90B25A" w14:textId="77777777" w:rsidR="00A96811" w:rsidRPr="006975F2" w:rsidRDefault="00A96811" w:rsidP="009A7777">
      <w:pPr>
        <w:pStyle w:val="ListParagraph"/>
        <w:numPr>
          <w:ilvl w:val="0"/>
          <w:numId w:val="6"/>
        </w:numPr>
        <w:tabs>
          <w:tab w:val="left" w:pos="284"/>
        </w:tabs>
        <w:spacing w:before="60" w:after="60" w:line="259" w:lineRule="auto"/>
        <w:ind w:left="284" w:hanging="284"/>
        <w:jc w:val="both"/>
        <w:rPr>
          <w:bCs/>
          <w:color w:val="000000" w:themeColor="text1"/>
          <w:lang w:val="pt-BR"/>
        </w:rPr>
      </w:pPr>
      <w:r w:rsidRPr="006975F2">
        <w:rPr>
          <w:bCs/>
          <w:color w:val="000000" w:themeColor="text1"/>
          <w:lang w:val="pt-BR"/>
        </w:rPr>
        <w:t>Mức giá đề xuất nêu trên chỉ được xác nhận tại thời điểm và địa điểm thẩm định giá với các chính sách quản lý của Nhà nước có liên quan. Trường hợp các chính sách quản lý của Nhà nước thay đổi có thể làm cho mức giá tài sản thay đổi.</w:t>
      </w:r>
    </w:p>
    <w:p w14:paraId="7017143D" w14:textId="0FEB5261" w:rsidR="00A96811" w:rsidRPr="006975F2" w:rsidRDefault="00A96811" w:rsidP="009A7777">
      <w:pPr>
        <w:pStyle w:val="ListParagraph"/>
        <w:numPr>
          <w:ilvl w:val="0"/>
          <w:numId w:val="6"/>
        </w:numPr>
        <w:tabs>
          <w:tab w:val="left" w:pos="284"/>
        </w:tabs>
        <w:spacing w:before="60" w:after="60" w:line="259" w:lineRule="auto"/>
        <w:ind w:left="284" w:hanging="284"/>
        <w:jc w:val="both"/>
        <w:rPr>
          <w:bCs/>
          <w:color w:val="000000" w:themeColor="text1"/>
          <w:lang w:val="pt-BR"/>
        </w:rPr>
      </w:pPr>
      <w:r w:rsidRPr="006975F2">
        <w:rPr>
          <w:bCs/>
          <w:color w:val="000000" w:themeColor="text1"/>
          <w:lang w:val="pt-BR"/>
        </w:rPr>
        <w:t>Chúng tôi nhấn mạnh rằng việc thẩm định giá không phải là môn khoa học chính xác mà là kết luận đưa ra trong nhiều trường hợp sẽ mang tính chủ quan và phụ thuộc vào đánh giá cá nhân. Vì thế</w:t>
      </w:r>
      <w:r w:rsidR="00364D4F" w:rsidRPr="006975F2">
        <w:rPr>
          <w:bCs/>
          <w:color w:val="000000" w:themeColor="text1"/>
          <w:lang w:val="pt-BR"/>
        </w:rPr>
        <w:t xml:space="preserve">, </w:t>
      </w:r>
      <w:r w:rsidRPr="006975F2">
        <w:rPr>
          <w:bCs/>
          <w:color w:val="000000" w:themeColor="text1"/>
          <w:lang w:val="pt-BR"/>
        </w:rPr>
        <w:t>chúng tôi đưa ra giá trị tài sản thẩm định là giá trị ước tính. Giá trị ước tính này không nhất thiết phải trùng khớp với giá trị dùng để giao dịch.</w:t>
      </w:r>
    </w:p>
    <w:p w14:paraId="4070576E" w14:textId="2E707BE5" w:rsidR="00A96811" w:rsidRPr="006975F2" w:rsidRDefault="00A96811" w:rsidP="009A7777">
      <w:pPr>
        <w:pStyle w:val="ListParagraph"/>
        <w:numPr>
          <w:ilvl w:val="0"/>
          <w:numId w:val="6"/>
        </w:numPr>
        <w:tabs>
          <w:tab w:val="left" w:pos="284"/>
        </w:tabs>
        <w:spacing w:before="60" w:after="60" w:line="259" w:lineRule="auto"/>
        <w:ind w:left="284" w:hanging="284"/>
        <w:jc w:val="both"/>
        <w:rPr>
          <w:bCs/>
          <w:color w:val="000000" w:themeColor="text1"/>
          <w:lang w:val="pt-BR"/>
        </w:rPr>
      </w:pPr>
      <w:r w:rsidRPr="006975F2">
        <w:rPr>
          <w:bCs/>
          <w:color w:val="000000" w:themeColor="text1"/>
          <w:lang w:val="pt-BR"/>
        </w:rPr>
        <w:t>Do hạn chế trong việc khảo sát</w:t>
      </w:r>
      <w:r w:rsidR="00364D4F" w:rsidRPr="006975F2">
        <w:rPr>
          <w:bCs/>
          <w:color w:val="000000" w:themeColor="text1"/>
          <w:lang w:val="pt-BR"/>
        </w:rPr>
        <w:t>,</w:t>
      </w:r>
      <w:r w:rsidR="00C36269" w:rsidRPr="006975F2">
        <w:rPr>
          <w:bCs/>
          <w:color w:val="000000" w:themeColor="text1"/>
          <w:lang w:val="pt-BR"/>
        </w:rPr>
        <w:t xml:space="preserve"> </w:t>
      </w:r>
      <w:r w:rsidRPr="006975F2">
        <w:rPr>
          <w:bCs/>
          <w:color w:val="000000" w:themeColor="text1"/>
          <w:lang w:val="pt-BR"/>
        </w:rPr>
        <w:t>nên Tổ thẩm định không thể tiến hành đánh giá được các lỗi kỹ thuật cũng như việc tài sản có xảy ra tai nạn</w:t>
      </w:r>
      <w:r w:rsidR="00364D4F" w:rsidRPr="006975F2">
        <w:rPr>
          <w:bCs/>
          <w:color w:val="000000" w:themeColor="text1"/>
          <w:lang w:val="pt-BR"/>
        </w:rPr>
        <w:t>,</w:t>
      </w:r>
      <w:r w:rsidRPr="006975F2">
        <w:rPr>
          <w:bCs/>
          <w:color w:val="000000" w:themeColor="text1"/>
          <w:lang w:val="pt-BR"/>
        </w:rPr>
        <w:t xml:space="preserve"> đâm đụng và ngập nước hay chưa không thuộc phạm vi trách của Công ty CP Thẩm định và Đầu tư Tài chính Hoa Sen. Khách hàng hoàn toàn chịu trách nhiệm về hiện trạng của tài sản đã cung cấp cho Tổ thẩm định Công ty CP Thẩm định và Đầu tư Tài chính Hoa Sen.</w:t>
      </w:r>
    </w:p>
    <w:p w14:paraId="30D6E6C3" w14:textId="6D3E6965" w:rsidR="00A96811" w:rsidRPr="006975F2" w:rsidRDefault="00A96811" w:rsidP="009A7777">
      <w:pPr>
        <w:pStyle w:val="ListParagraph"/>
        <w:numPr>
          <w:ilvl w:val="0"/>
          <w:numId w:val="6"/>
        </w:numPr>
        <w:tabs>
          <w:tab w:val="left" w:pos="284"/>
        </w:tabs>
        <w:spacing w:before="60" w:after="60" w:line="259" w:lineRule="auto"/>
        <w:ind w:left="284" w:hanging="284"/>
        <w:jc w:val="both"/>
        <w:rPr>
          <w:bCs/>
          <w:color w:val="000000" w:themeColor="text1"/>
          <w:lang w:val="pt-BR"/>
        </w:rPr>
      </w:pPr>
      <w:r w:rsidRPr="006975F2">
        <w:rPr>
          <w:bCs/>
          <w:color w:val="000000" w:themeColor="text1"/>
          <w:lang w:val="pt-BR"/>
        </w:rPr>
        <w:t>Công ty Cổ phần Thẩm định và Đầu tư Tài chính Hoa Sen không chịu trách nhiệm kiểm tra thông tin của những bản sao (bản photo) các giấy tờ liên quan đến tính chất pháp lý của tài sản yêu cầu thẩm định giá so với bản gốc</w:t>
      </w:r>
      <w:r w:rsidR="00364D4F" w:rsidRPr="006975F2">
        <w:rPr>
          <w:bCs/>
          <w:color w:val="000000" w:themeColor="text1"/>
          <w:lang w:val="pt-BR"/>
        </w:rPr>
        <w:t>.</w:t>
      </w:r>
    </w:p>
    <w:p w14:paraId="3F5F8B79" w14:textId="2F032B2A" w:rsidR="00723E81" w:rsidRPr="006975F2" w:rsidRDefault="00723E81" w:rsidP="009A7777">
      <w:pPr>
        <w:pStyle w:val="ListParagraph"/>
        <w:tabs>
          <w:tab w:val="left" w:pos="993"/>
        </w:tabs>
        <w:spacing w:before="120" w:after="120" w:line="259" w:lineRule="auto"/>
        <w:ind w:left="0"/>
        <w:jc w:val="both"/>
        <w:rPr>
          <w:b/>
          <w:color w:val="000000" w:themeColor="text1"/>
          <w:lang w:val="pt-BR"/>
        </w:rPr>
      </w:pPr>
      <w:r w:rsidRPr="006975F2">
        <w:rPr>
          <w:b/>
          <w:bCs/>
          <w:color w:val="000000" w:themeColor="text1"/>
          <w:lang w:val="pt-BR"/>
        </w:rPr>
        <w:t>X</w:t>
      </w:r>
      <w:r w:rsidR="0060473C" w:rsidRPr="006975F2">
        <w:rPr>
          <w:b/>
          <w:bCs/>
          <w:color w:val="000000" w:themeColor="text1"/>
          <w:lang w:val="pt-BR"/>
        </w:rPr>
        <w:t>II</w:t>
      </w:r>
      <w:r w:rsidRPr="006975F2">
        <w:rPr>
          <w:b/>
          <w:bCs/>
          <w:color w:val="000000" w:themeColor="text1"/>
          <w:lang w:val="pt-BR"/>
        </w:rPr>
        <w:t xml:space="preserve">. CÁC PHỤ LỤC KÈM THEO </w:t>
      </w:r>
    </w:p>
    <w:p w14:paraId="4F76897B" w14:textId="77777777" w:rsidR="000F5902" w:rsidRPr="006975F2" w:rsidRDefault="00FB6B0B" w:rsidP="009A7777">
      <w:pPr>
        <w:pStyle w:val="ListParagraph"/>
        <w:tabs>
          <w:tab w:val="left" w:pos="993"/>
        </w:tabs>
        <w:spacing w:before="60" w:after="60" w:line="259" w:lineRule="auto"/>
        <w:ind w:left="0"/>
        <w:jc w:val="both"/>
        <w:rPr>
          <w:bCs/>
          <w:color w:val="000000" w:themeColor="text1"/>
          <w:lang w:val="pt-BR"/>
        </w:rPr>
      </w:pPr>
      <w:r w:rsidRPr="006975F2">
        <w:rPr>
          <w:bCs/>
          <w:color w:val="000000" w:themeColor="text1"/>
          <w:lang w:val="pt-BR"/>
        </w:rPr>
        <w:t xml:space="preserve">Phụ lục 1: </w:t>
      </w:r>
      <w:r w:rsidR="00972581" w:rsidRPr="006975F2">
        <w:rPr>
          <w:bCs/>
          <w:color w:val="000000" w:themeColor="text1"/>
          <w:lang w:val="pt-BR"/>
        </w:rPr>
        <w:t>Một số h</w:t>
      </w:r>
      <w:r w:rsidRPr="006975F2">
        <w:rPr>
          <w:bCs/>
          <w:color w:val="000000" w:themeColor="text1"/>
          <w:lang w:val="pt-BR"/>
        </w:rPr>
        <w:t>ình ảnh hiện trạng của tài sản</w:t>
      </w:r>
      <w:r w:rsidR="004676AA" w:rsidRPr="006975F2">
        <w:rPr>
          <w:bCs/>
          <w:color w:val="000000" w:themeColor="text1"/>
          <w:lang w:val="pt-BR"/>
        </w:rPr>
        <w:t>.</w:t>
      </w:r>
    </w:p>
    <w:p w14:paraId="3B349DCE" w14:textId="2BBC2C6A" w:rsidR="0085512F" w:rsidRPr="006975F2" w:rsidRDefault="008449ED" w:rsidP="009A7777">
      <w:pPr>
        <w:pStyle w:val="ListParagraph"/>
        <w:tabs>
          <w:tab w:val="left" w:pos="993"/>
        </w:tabs>
        <w:spacing w:before="60" w:after="60" w:line="259" w:lineRule="auto"/>
        <w:ind w:left="0"/>
        <w:jc w:val="both"/>
        <w:rPr>
          <w:bCs/>
          <w:color w:val="000000" w:themeColor="text1"/>
          <w:lang w:val="pt-BR"/>
        </w:rPr>
      </w:pPr>
      <w:r w:rsidRPr="006975F2">
        <w:rPr>
          <w:bCs/>
          <w:color w:val="000000" w:themeColor="text1"/>
          <w:lang w:val="pt-BR"/>
        </w:rPr>
        <w:t>Phụ lục 2: Thông tin thu thập thị trường.</w:t>
      </w:r>
    </w:p>
    <w:p w14:paraId="42575748" w14:textId="6AE34312" w:rsidR="008E1460" w:rsidRPr="006975F2" w:rsidRDefault="0085512F" w:rsidP="009A7777">
      <w:pPr>
        <w:spacing w:line="259" w:lineRule="auto"/>
        <w:rPr>
          <w:bCs/>
          <w:color w:val="000000" w:themeColor="text1"/>
          <w:lang w:val="pt-BR"/>
        </w:rPr>
      </w:pPr>
      <w:r w:rsidRPr="006975F2">
        <w:rPr>
          <w:bCs/>
          <w:color w:val="000000" w:themeColor="text1"/>
          <w:lang w:val="pt-BR"/>
        </w:rPr>
        <w:br w:type="page"/>
      </w:r>
    </w:p>
    <w:p w14:paraId="6B360F18" w14:textId="7FC8097C" w:rsidR="007B7407" w:rsidRPr="006975F2" w:rsidRDefault="007B7407" w:rsidP="0085512F">
      <w:pPr>
        <w:pStyle w:val="ListParagraph"/>
        <w:tabs>
          <w:tab w:val="left" w:pos="993"/>
        </w:tabs>
        <w:spacing w:before="120" w:after="120" w:line="360" w:lineRule="auto"/>
        <w:ind w:left="0"/>
        <w:jc w:val="both"/>
        <w:rPr>
          <w:color w:val="000000" w:themeColor="text1"/>
          <w:lang w:val="pt-BR"/>
        </w:rPr>
      </w:pPr>
      <w:r w:rsidRPr="006975F2">
        <w:rPr>
          <w:color w:val="000000" w:themeColor="text1"/>
          <w:lang w:val="pt-BR"/>
        </w:rPr>
        <w:lastRenderedPageBreak/>
        <w:t>Báo cáo kết quả thẩm định giá được phát hành 03</w:t>
      </w:r>
      <w:r w:rsidR="008C49E3" w:rsidRPr="006975F2">
        <w:rPr>
          <w:color w:val="000000" w:themeColor="text1"/>
          <w:lang w:val="pt-BR"/>
        </w:rPr>
        <w:t xml:space="preserve"> (ba) bản chính bằng tiếng Việt</w:t>
      </w:r>
      <w:r w:rsidRPr="006975F2">
        <w:rPr>
          <w:color w:val="000000" w:themeColor="text1"/>
          <w:lang w:val="pt-BR"/>
        </w:rPr>
        <w:t xml:space="preserve"> kèm theo Chứng thư thẩm định giá số </w:t>
      </w:r>
      <w:r w:rsidR="00FA0104" w:rsidRPr="006975F2">
        <w:rPr>
          <w:color w:val="000000" w:themeColor="text1"/>
          <w:lang w:val="pt-BR"/>
        </w:rPr>
        <w:t>275/</w:t>
      </w:r>
      <w:r w:rsidR="006453A3" w:rsidRPr="006975F2">
        <w:rPr>
          <w:color w:val="000000" w:themeColor="text1"/>
          <w:lang w:val="pt-BR"/>
        </w:rPr>
        <w:t>2026/</w:t>
      </w:r>
      <w:r w:rsidR="00154B96">
        <w:rPr>
          <w:color w:val="FF0000"/>
          <w:lang w:val="pt-BR"/>
        </w:rPr>
        <w:t>0650</w:t>
      </w:r>
      <w:r w:rsidR="00FA0104" w:rsidRPr="009A7777">
        <w:rPr>
          <w:color w:val="FF0000"/>
          <w:lang w:val="pt-BR"/>
        </w:rPr>
        <w:t>/VFI-CT.</w:t>
      </w:r>
      <w:r w:rsidR="006D4DAC" w:rsidRPr="009A7777">
        <w:rPr>
          <w:color w:val="FF0000"/>
          <w:lang w:val="pt-BR"/>
        </w:rPr>
        <w:t>44.A</w:t>
      </w:r>
      <w:r w:rsidR="00193B47" w:rsidRPr="009A7777">
        <w:rPr>
          <w:color w:val="FF0000"/>
          <w:lang w:val="pt-BR"/>
        </w:rPr>
        <w:t xml:space="preserve"> </w:t>
      </w:r>
      <w:r w:rsidR="00154B96">
        <w:rPr>
          <w:color w:val="FF0000"/>
          <w:lang w:val="pt-BR"/>
        </w:rPr>
        <w:t>ngày 28</w:t>
      </w:r>
      <w:r w:rsidR="00462A25" w:rsidRPr="006975F2">
        <w:rPr>
          <w:color w:val="000000" w:themeColor="text1"/>
          <w:lang w:val="pt-BR"/>
        </w:rPr>
        <w:t>/</w:t>
      </w:r>
      <w:r w:rsidR="0027743E" w:rsidRPr="006975F2">
        <w:rPr>
          <w:color w:val="000000" w:themeColor="text1"/>
          <w:lang w:val="pt-BR"/>
        </w:rPr>
        <w:t>4/2026</w:t>
      </w:r>
      <w:r w:rsidR="00004510" w:rsidRPr="006975F2">
        <w:rPr>
          <w:color w:val="000000" w:themeColor="text1"/>
          <w:lang w:val="pt-BR"/>
        </w:rPr>
        <w:t xml:space="preserve"> </w:t>
      </w:r>
      <w:r w:rsidRPr="006975F2">
        <w:rPr>
          <w:color w:val="000000" w:themeColor="text1"/>
          <w:lang w:val="pt-BR"/>
        </w:rPr>
        <w:t xml:space="preserve">tại </w:t>
      </w:r>
      <w:r w:rsidR="00601F14" w:rsidRPr="006975F2">
        <w:rPr>
          <w:color w:val="000000" w:themeColor="text1"/>
          <w:lang w:val="pt-BR"/>
        </w:rPr>
        <w:t>Công ty Cổ phần Thẩm định và Đầu tư Tài chính Hoa Sen</w:t>
      </w:r>
      <w:r w:rsidR="00402565" w:rsidRPr="006975F2">
        <w:rPr>
          <w:color w:val="000000" w:themeColor="text1"/>
          <w:lang w:val="pt-BR"/>
        </w:rPr>
        <w:t>.</w:t>
      </w:r>
    </w:p>
    <w:tbl>
      <w:tblPr>
        <w:tblW w:w="5243" w:type="pct"/>
        <w:tblInd w:w="-284" w:type="dxa"/>
        <w:tblLook w:val="01E0" w:firstRow="1" w:lastRow="1" w:firstColumn="1" w:lastColumn="1" w:noHBand="0" w:noVBand="0"/>
      </w:tblPr>
      <w:tblGrid>
        <w:gridCol w:w="4982"/>
        <w:gridCol w:w="5274"/>
      </w:tblGrid>
      <w:tr w:rsidR="006975F2" w:rsidRPr="006975F2" w14:paraId="5D11ECDD" w14:textId="77777777" w:rsidTr="00300D09">
        <w:trPr>
          <w:trHeight w:val="851"/>
        </w:trPr>
        <w:tc>
          <w:tcPr>
            <w:tcW w:w="2429" w:type="pct"/>
            <w:vAlign w:val="bottom"/>
            <w:hideMark/>
          </w:tcPr>
          <w:p w14:paraId="4F480809" w14:textId="77777777" w:rsidR="00300D09" w:rsidRPr="006975F2" w:rsidRDefault="00300D09" w:rsidP="0085512F">
            <w:pPr>
              <w:spacing w:line="360" w:lineRule="auto"/>
              <w:jc w:val="center"/>
              <w:rPr>
                <w:rFonts w:eastAsia="Calibri"/>
                <w:b/>
                <w:color w:val="000000" w:themeColor="text1"/>
                <w:lang w:val="pt-BR"/>
              </w:rPr>
            </w:pPr>
            <w:r w:rsidRPr="006975F2">
              <w:rPr>
                <w:rFonts w:eastAsia="Calibri"/>
                <w:b/>
                <w:color w:val="000000" w:themeColor="text1"/>
                <w:lang w:val="pt-BR"/>
              </w:rPr>
              <w:t>THẨM ĐỊNH VIÊN VỀ GIÁ</w:t>
            </w:r>
          </w:p>
        </w:tc>
        <w:tc>
          <w:tcPr>
            <w:tcW w:w="2571" w:type="pct"/>
            <w:vAlign w:val="bottom"/>
          </w:tcPr>
          <w:p w14:paraId="408C5095" w14:textId="77777777" w:rsidR="00300D09" w:rsidRPr="006975F2" w:rsidRDefault="00300D09" w:rsidP="0085512F">
            <w:pPr>
              <w:spacing w:line="360" w:lineRule="auto"/>
              <w:jc w:val="center"/>
              <w:rPr>
                <w:rFonts w:eastAsia="Calibri"/>
                <w:b/>
                <w:color w:val="000000" w:themeColor="text1"/>
                <w:lang w:val="pt-BR"/>
              </w:rPr>
            </w:pPr>
            <w:r w:rsidRPr="006975F2">
              <w:rPr>
                <w:rFonts w:eastAsia="Calibri"/>
                <w:b/>
                <w:color w:val="000000" w:themeColor="text1"/>
                <w:lang w:val="pt-BR"/>
              </w:rPr>
              <w:t>CÔNG TY CỔ PHẦN THẨM ĐỊNH VÀ ĐẦU TƯ TÀI CHÍNH HOA SEN</w:t>
            </w:r>
          </w:p>
          <w:p w14:paraId="723CBD12" w14:textId="61FC3BA5" w:rsidR="00300D09" w:rsidRPr="006975F2" w:rsidRDefault="00300D09" w:rsidP="0085512F">
            <w:pPr>
              <w:widowControl w:val="0"/>
              <w:suppressAutoHyphens/>
              <w:spacing w:line="360" w:lineRule="auto"/>
              <w:jc w:val="center"/>
              <w:rPr>
                <w:rFonts w:eastAsia="Calibri"/>
                <w:b/>
                <w:color w:val="000000" w:themeColor="text1"/>
                <w:lang w:val="pt-BR"/>
              </w:rPr>
            </w:pPr>
            <w:r w:rsidRPr="006975F2">
              <w:rPr>
                <w:rFonts w:eastAsia="Calibri"/>
                <w:b/>
                <w:color w:val="000000" w:themeColor="text1"/>
                <w:lang w:val="pt-BR"/>
              </w:rPr>
              <w:t>CHỦ TỊCH HĐQT KIÊM TỔNG GIÁM ĐỐC</w:t>
            </w:r>
          </w:p>
        </w:tc>
      </w:tr>
      <w:tr w:rsidR="006975F2" w:rsidRPr="006975F2" w14:paraId="5BAD6B7F" w14:textId="77777777" w:rsidTr="00300D09">
        <w:trPr>
          <w:trHeight w:val="170"/>
        </w:trPr>
        <w:tc>
          <w:tcPr>
            <w:tcW w:w="2429" w:type="pct"/>
            <w:vAlign w:val="center"/>
          </w:tcPr>
          <w:p w14:paraId="13B8CA28" w14:textId="77777777" w:rsidR="00300D09" w:rsidRPr="006975F2" w:rsidRDefault="00300D09" w:rsidP="0085512F">
            <w:pPr>
              <w:widowControl w:val="0"/>
              <w:suppressAutoHyphens/>
              <w:spacing w:line="360" w:lineRule="auto"/>
              <w:jc w:val="center"/>
              <w:rPr>
                <w:rFonts w:eastAsia="Calibri"/>
                <w:b/>
                <w:color w:val="000000" w:themeColor="text1"/>
                <w:lang w:val="pt-BR"/>
              </w:rPr>
            </w:pPr>
          </w:p>
          <w:p w14:paraId="33301B47" w14:textId="77777777" w:rsidR="00300D09" w:rsidRPr="006975F2" w:rsidRDefault="00300D09" w:rsidP="0085512F">
            <w:pPr>
              <w:widowControl w:val="0"/>
              <w:suppressAutoHyphens/>
              <w:spacing w:line="360" w:lineRule="auto"/>
              <w:jc w:val="center"/>
              <w:rPr>
                <w:rFonts w:eastAsia="Calibri"/>
                <w:b/>
                <w:color w:val="000000" w:themeColor="text1"/>
                <w:lang w:val="vi-VN"/>
              </w:rPr>
            </w:pPr>
          </w:p>
          <w:p w14:paraId="579335DA" w14:textId="77777777" w:rsidR="00300D09" w:rsidRPr="006975F2" w:rsidRDefault="00300D09" w:rsidP="0085512F">
            <w:pPr>
              <w:widowControl w:val="0"/>
              <w:suppressAutoHyphens/>
              <w:spacing w:line="360" w:lineRule="auto"/>
              <w:jc w:val="center"/>
              <w:rPr>
                <w:rFonts w:eastAsia="Calibri"/>
                <w:b/>
                <w:color w:val="000000" w:themeColor="text1"/>
                <w:lang w:val="vi-VN"/>
              </w:rPr>
            </w:pPr>
          </w:p>
          <w:p w14:paraId="4585DBD7" w14:textId="77777777" w:rsidR="00300D09" w:rsidRPr="006975F2" w:rsidRDefault="00300D09" w:rsidP="0085512F">
            <w:pPr>
              <w:widowControl w:val="0"/>
              <w:suppressAutoHyphens/>
              <w:spacing w:line="360" w:lineRule="auto"/>
              <w:jc w:val="center"/>
              <w:rPr>
                <w:rFonts w:eastAsia="Calibri"/>
                <w:b/>
                <w:color w:val="000000" w:themeColor="text1"/>
                <w:lang w:val="vi-VN"/>
              </w:rPr>
            </w:pPr>
          </w:p>
          <w:p w14:paraId="3B4F934F" w14:textId="77777777" w:rsidR="00300D09" w:rsidRPr="006975F2" w:rsidRDefault="00300D09" w:rsidP="0085512F">
            <w:pPr>
              <w:widowControl w:val="0"/>
              <w:suppressAutoHyphens/>
              <w:spacing w:line="360" w:lineRule="auto"/>
              <w:jc w:val="center"/>
              <w:rPr>
                <w:rFonts w:eastAsia="Calibri"/>
                <w:b/>
                <w:color w:val="000000" w:themeColor="text1"/>
              </w:rPr>
            </w:pPr>
          </w:p>
          <w:p w14:paraId="76D30D1F" w14:textId="77777777" w:rsidR="00300D09" w:rsidRPr="006975F2" w:rsidRDefault="00300D09" w:rsidP="0085512F">
            <w:pPr>
              <w:spacing w:line="360" w:lineRule="auto"/>
              <w:rPr>
                <w:rFonts w:eastAsia="Calibri"/>
                <w:b/>
                <w:color w:val="000000" w:themeColor="text1"/>
              </w:rPr>
            </w:pPr>
          </w:p>
        </w:tc>
        <w:tc>
          <w:tcPr>
            <w:tcW w:w="2571" w:type="pct"/>
            <w:vAlign w:val="bottom"/>
          </w:tcPr>
          <w:p w14:paraId="4D8B7BE9" w14:textId="77777777" w:rsidR="00300D09" w:rsidRPr="006975F2" w:rsidRDefault="00300D09" w:rsidP="0085512F">
            <w:pPr>
              <w:spacing w:line="360" w:lineRule="auto"/>
              <w:jc w:val="center"/>
              <w:rPr>
                <w:rFonts w:eastAsia="Calibri"/>
                <w:b/>
                <w:color w:val="000000" w:themeColor="text1"/>
              </w:rPr>
            </w:pPr>
          </w:p>
        </w:tc>
      </w:tr>
      <w:tr w:rsidR="006975F2" w:rsidRPr="006975F2" w14:paraId="23681053" w14:textId="77777777" w:rsidTr="00300D09">
        <w:trPr>
          <w:trHeight w:val="127"/>
        </w:trPr>
        <w:tc>
          <w:tcPr>
            <w:tcW w:w="2429" w:type="pct"/>
            <w:vAlign w:val="center"/>
            <w:hideMark/>
          </w:tcPr>
          <w:p w14:paraId="2D60EFED" w14:textId="77777777" w:rsidR="00300D09" w:rsidRPr="006975F2" w:rsidRDefault="00300D09" w:rsidP="0085512F">
            <w:pPr>
              <w:spacing w:line="360" w:lineRule="auto"/>
              <w:jc w:val="center"/>
              <w:rPr>
                <w:rFonts w:eastAsia="Calibri"/>
                <w:b/>
                <w:bCs/>
                <w:color w:val="000000" w:themeColor="text1"/>
              </w:rPr>
            </w:pPr>
            <w:r w:rsidRPr="006975F2">
              <w:rPr>
                <w:rFonts w:eastAsia="Calibri"/>
                <w:b/>
                <w:color w:val="000000" w:themeColor="text1"/>
                <w:lang w:val="pt-BR"/>
              </w:rPr>
              <w:t xml:space="preserve"> </w:t>
            </w:r>
            <w:r w:rsidRPr="006975F2">
              <w:rPr>
                <w:rFonts w:eastAsia="Calibri"/>
                <w:b/>
                <w:bCs/>
                <w:color w:val="000000" w:themeColor="text1"/>
              </w:rPr>
              <w:t>Lê Thị Thịnh</w:t>
            </w:r>
          </w:p>
          <w:p w14:paraId="0C5485F7" w14:textId="455E5D64" w:rsidR="00300D09" w:rsidRPr="006975F2" w:rsidRDefault="00300D09" w:rsidP="0085512F">
            <w:pPr>
              <w:spacing w:line="360" w:lineRule="auto"/>
              <w:jc w:val="center"/>
              <w:rPr>
                <w:rFonts w:eastAsia="Calibri"/>
                <w:b/>
                <w:color w:val="000000" w:themeColor="text1"/>
                <w:lang w:val="pt-BR"/>
              </w:rPr>
            </w:pPr>
            <w:r w:rsidRPr="006975F2">
              <w:rPr>
                <w:rFonts w:eastAsia="Calibri"/>
                <w:color w:val="000000" w:themeColor="text1"/>
                <w:lang w:val="pt-BR"/>
              </w:rPr>
              <w:t xml:space="preserve">Số thẻ </w:t>
            </w:r>
            <w:r w:rsidR="008F3481" w:rsidRPr="006975F2">
              <w:rPr>
                <w:rFonts w:eastAsia="Calibri"/>
                <w:color w:val="000000" w:themeColor="text1"/>
                <w:lang w:val="pt-BR"/>
              </w:rPr>
              <w:t>T</w:t>
            </w:r>
            <w:r w:rsidRPr="006975F2">
              <w:rPr>
                <w:rFonts w:eastAsia="Calibri"/>
                <w:color w:val="000000" w:themeColor="text1"/>
                <w:lang w:val="pt-BR"/>
              </w:rPr>
              <w:t>hẩm định viên về giá:</w:t>
            </w:r>
          </w:p>
        </w:tc>
        <w:tc>
          <w:tcPr>
            <w:tcW w:w="2571" w:type="pct"/>
            <w:vAlign w:val="center"/>
          </w:tcPr>
          <w:p w14:paraId="248908C7" w14:textId="77777777" w:rsidR="00300D09" w:rsidRPr="006975F2" w:rsidRDefault="00300D09" w:rsidP="0085512F">
            <w:pPr>
              <w:spacing w:line="360" w:lineRule="auto"/>
              <w:jc w:val="center"/>
              <w:rPr>
                <w:rFonts w:eastAsia="Calibri"/>
                <w:b/>
                <w:color w:val="000000" w:themeColor="text1"/>
                <w:lang w:val="vi-VN"/>
              </w:rPr>
            </w:pPr>
            <w:r w:rsidRPr="006975F2">
              <w:rPr>
                <w:rFonts w:eastAsia="Calibri"/>
                <w:b/>
                <w:color w:val="000000" w:themeColor="text1"/>
              </w:rPr>
              <w:t>Vũ Văn Quân</w:t>
            </w:r>
          </w:p>
          <w:p w14:paraId="36EF2AAC" w14:textId="1CB68F25" w:rsidR="00300D09" w:rsidRPr="006975F2" w:rsidRDefault="00300D09" w:rsidP="0085512F">
            <w:pPr>
              <w:widowControl w:val="0"/>
              <w:suppressAutoHyphens/>
              <w:spacing w:line="360" w:lineRule="auto"/>
              <w:jc w:val="center"/>
              <w:rPr>
                <w:rFonts w:eastAsia="Calibri"/>
                <w:b/>
                <w:color w:val="000000" w:themeColor="text1"/>
                <w:lang w:val="pt-BR"/>
              </w:rPr>
            </w:pPr>
            <w:r w:rsidRPr="006975F2">
              <w:rPr>
                <w:rFonts w:eastAsia="Calibri"/>
                <w:color w:val="000000" w:themeColor="text1"/>
                <w:lang w:val="pt-BR"/>
              </w:rPr>
              <w:t xml:space="preserve">Số thẻ </w:t>
            </w:r>
            <w:r w:rsidR="008F3481" w:rsidRPr="006975F2">
              <w:rPr>
                <w:rFonts w:eastAsia="Calibri"/>
                <w:color w:val="000000" w:themeColor="text1"/>
                <w:lang w:val="pt-BR"/>
              </w:rPr>
              <w:t>T</w:t>
            </w:r>
            <w:r w:rsidRPr="006975F2">
              <w:rPr>
                <w:rFonts w:eastAsia="Calibri"/>
                <w:color w:val="000000" w:themeColor="text1"/>
                <w:lang w:val="pt-BR"/>
              </w:rPr>
              <w:t>hẩm định viên về giá: XII17.1825</w:t>
            </w:r>
          </w:p>
        </w:tc>
      </w:tr>
    </w:tbl>
    <w:p w14:paraId="2F06EDCD" w14:textId="677F6BA3" w:rsidR="002953EE" w:rsidRPr="006975F2" w:rsidRDefault="002953EE" w:rsidP="00410AA9">
      <w:pPr>
        <w:spacing w:after="60" w:line="276" w:lineRule="auto"/>
        <w:rPr>
          <w:b/>
          <w:color w:val="000000" w:themeColor="text1"/>
          <w:lang w:val="vi-VN"/>
        </w:rPr>
      </w:pPr>
    </w:p>
    <w:p w14:paraId="1E5138F0" w14:textId="10D1D480" w:rsidR="00F0230E" w:rsidRPr="006975F2" w:rsidRDefault="00F0230E" w:rsidP="00410AA9">
      <w:pPr>
        <w:spacing w:after="60" w:line="276" w:lineRule="auto"/>
        <w:rPr>
          <w:b/>
          <w:color w:val="000000" w:themeColor="text1"/>
          <w:lang w:val="vi-VN"/>
        </w:rPr>
      </w:pPr>
    </w:p>
    <w:p w14:paraId="5CD1E932" w14:textId="77777777" w:rsidR="00F0230E" w:rsidRPr="006975F2" w:rsidRDefault="00F0230E" w:rsidP="00410AA9">
      <w:pPr>
        <w:spacing w:after="60" w:line="276" w:lineRule="auto"/>
        <w:rPr>
          <w:b/>
          <w:color w:val="000000" w:themeColor="text1"/>
          <w:lang w:val="vi-VN"/>
        </w:rPr>
      </w:pPr>
    </w:p>
    <w:tbl>
      <w:tblPr>
        <w:tblW w:w="5000" w:type="pct"/>
        <w:tblLook w:val="01E0" w:firstRow="1" w:lastRow="1" w:firstColumn="1" w:lastColumn="1" w:noHBand="0" w:noVBand="0"/>
      </w:tblPr>
      <w:tblGrid>
        <w:gridCol w:w="4998"/>
        <w:gridCol w:w="4783"/>
      </w:tblGrid>
      <w:tr w:rsidR="006975F2" w:rsidRPr="006975F2" w14:paraId="410DAB87" w14:textId="77777777" w:rsidTr="00F0230E">
        <w:trPr>
          <w:trHeight w:val="22"/>
        </w:trPr>
        <w:tc>
          <w:tcPr>
            <w:tcW w:w="2555" w:type="pct"/>
            <w:vAlign w:val="bottom"/>
            <w:hideMark/>
          </w:tcPr>
          <w:p w14:paraId="0C8D13D4" w14:textId="77777777" w:rsidR="00F0230E" w:rsidRPr="006975F2" w:rsidRDefault="00F0230E">
            <w:pPr>
              <w:spacing w:line="276" w:lineRule="auto"/>
              <w:jc w:val="center"/>
              <w:rPr>
                <w:rFonts w:eastAsia="Calibri"/>
                <w:b/>
                <w:color w:val="000000" w:themeColor="text1"/>
                <w:lang w:val="pt-BR"/>
              </w:rPr>
            </w:pPr>
            <w:r w:rsidRPr="006975F2">
              <w:rPr>
                <w:rFonts w:eastAsia="Calibri"/>
                <w:b/>
                <w:color w:val="000000" w:themeColor="text1"/>
                <w:lang w:val="pt-BR"/>
              </w:rPr>
              <w:t>TRỢ LÝ THẨM ĐỊNH VIÊN</w:t>
            </w:r>
          </w:p>
        </w:tc>
        <w:tc>
          <w:tcPr>
            <w:tcW w:w="2445" w:type="pct"/>
            <w:vAlign w:val="bottom"/>
            <w:hideMark/>
          </w:tcPr>
          <w:p w14:paraId="1B3E5348" w14:textId="77777777" w:rsidR="00F0230E" w:rsidRPr="006975F2" w:rsidRDefault="00F0230E">
            <w:pPr>
              <w:spacing w:line="276" w:lineRule="auto"/>
              <w:jc w:val="center"/>
              <w:rPr>
                <w:rFonts w:eastAsia="Calibri"/>
                <w:b/>
                <w:color w:val="000000" w:themeColor="text1"/>
                <w:lang w:val="pt-BR"/>
              </w:rPr>
            </w:pPr>
            <w:r w:rsidRPr="006975F2">
              <w:rPr>
                <w:rFonts w:eastAsia="Calibri"/>
                <w:b/>
                <w:color w:val="000000" w:themeColor="text1"/>
                <w:lang w:val="pt-BR"/>
              </w:rPr>
              <w:t>KIỂM SOÁT VIÊN</w:t>
            </w:r>
          </w:p>
        </w:tc>
      </w:tr>
      <w:tr w:rsidR="006975F2" w:rsidRPr="006975F2" w14:paraId="3D02D56B" w14:textId="77777777" w:rsidTr="00F0230E">
        <w:trPr>
          <w:trHeight w:val="1634"/>
        </w:trPr>
        <w:tc>
          <w:tcPr>
            <w:tcW w:w="2555" w:type="pct"/>
            <w:vAlign w:val="center"/>
          </w:tcPr>
          <w:p w14:paraId="447A20A0" w14:textId="77777777" w:rsidR="00F0230E" w:rsidRPr="006975F2" w:rsidRDefault="00F0230E">
            <w:pPr>
              <w:spacing w:line="276" w:lineRule="auto"/>
              <w:rPr>
                <w:rFonts w:eastAsia="Calibri"/>
                <w:b/>
                <w:color w:val="000000" w:themeColor="text1"/>
                <w:lang w:val="vi-VN"/>
              </w:rPr>
            </w:pPr>
          </w:p>
        </w:tc>
        <w:tc>
          <w:tcPr>
            <w:tcW w:w="2445" w:type="pct"/>
            <w:vAlign w:val="bottom"/>
          </w:tcPr>
          <w:p w14:paraId="1C427803" w14:textId="77777777" w:rsidR="00F0230E" w:rsidRPr="006975F2" w:rsidRDefault="00F0230E">
            <w:pPr>
              <w:spacing w:line="276" w:lineRule="auto"/>
              <w:jc w:val="center"/>
              <w:rPr>
                <w:rFonts w:eastAsia="Calibri"/>
                <w:b/>
                <w:color w:val="000000" w:themeColor="text1"/>
              </w:rPr>
            </w:pPr>
          </w:p>
        </w:tc>
      </w:tr>
      <w:tr w:rsidR="006975F2" w:rsidRPr="006975F2" w14:paraId="763C93B4" w14:textId="77777777" w:rsidTr="00F0230E">
        <w:trPr>
          <w:trHeight w:val="22"/>
        </w:trPr>
        <w:tc>
          <w:tcPr>
            <w:tcW w:w="2555" w:type="pct"/>
            <w:vAlign w:val="center"/>
          </w:tcPr>
          <w:p w14:paraId="30C24AE8" w14:textId="77777777" w:rsidR="00F0230E" w:rsidRPr="006975F2" w:rsidRDefault="00F0230E">
            <w:pPr>
              <w:spacing w:line="240" w:lineRule="atLeast"/>
              <w:jc w:val="center"/>
              <w:rPr>
                <w:rFonts w:eastAsia="Calibri"/>
                <w:b/>
                <w:color w:val="000000" w:themeColor="text1"/>
                <w:lang w:val="pt-BR"/>
              </w:rPr>
            </w:pPr>
            <w:r w:rsidRPr="006975F2">
              <w:rPr>
                <w:rFonts w:eastAsia="Calibri"/>
                <w:b/>
                <w:color w:val="000000" w:themeColor="text1"/>
                <w:lang w:val="pt-BR"/>
              </w:rPr>
              <w:t>Lê Đình Duy</w:t>
            </w:r>
          </w:p>
          <w:p w14:paraId="28C06260" w14:textId="77777777" w:rsidR="00F0230E" w:rsidRPr="006975F2" w:rsidRDefault="00F0230E">
            <w:pPr>
              <w:spacing w:line="240" w:lineRule="atLeast"/>
              <w:jc w:val="center"/>
              <w:rPr>
                <w:rFonts w:eastAsia="Calibri"/>
                <w:bCs/>
                <w:color w:val="000000" w:themeColor="text1"/>
                <w:lang w:val="pt-BR"/>
              </w:rPr>
            </w:pPr>
          </w:p>
        </w:tc>
        <w:tc>
          <w:tcPr>
            <w:tcW w:w="2445" w:type="pct"/>
            <w:vAlign w:val="center"/>
          </w:tcPr>
          <w:p w14:paraId="778ACA46" w14:textId="77777777" w:rsidR="00F0230E" w:rsidRPr="006975F2" w:rsidRDefault="00F0230E">
            <w:pPr>
              <w:spacing w:line="240" w:lineRule="atLeast"/>
              <w:jc w:val="center"/>
              <w:rPr>
                <w:rFonts w:eastAsia="Calibri"/>
                <w:b/>
                <w:color w:val="000000" w:themeColor="text1"/>
              </w:rPr>
            </w:pPr>
            <w:r w:rsidRPr="006975F2">
              <w:rPr>
                <w:rFonts w:eastAsia="Calibri"/>
                <w:b/>
                <w:color w:val="000000" w:themeColor="text1"/>
              </w:rPr>
              <w:t>Nguyễn Thị Thùy</w:t>
            </w:r>
          </w:p>
          <w:p w14:paraId="227ED19F" w14:textId="77777777" w:rsidR="00F0230E" w:rsidRPr="006975F2" w:rsidRDefault="00F0230E">
            <w:pPr>
              <w:spacing w:line="276" w:lineRule="auto"/>
              <w:rPr>
                <w:rFonts w:eastAsia="Calibri"/>
                <w:b/>
                <w:color w:val="000000" w:themeColor="text1"/>
                <w:lang w:val="pt-BR"/>
              </w:rPr>
            </w:pPr>
          </w:p>
        </w:tc>
      </w:tr>
    </w:tbl>
    <w:p w14:paraId="37DD9C7A" w14:textId="6C521741" w:rsidR="00BE6F66" w:rsidRPr="006975F2" w:rsidRDefault="00947F00" w:rsidP="00C305A5">
      <w:pPr>
        <w:spacing w:after="60" w:line="276" w:lineRule="auto"/>
        <w:jc w:val="center"/>
        <w:rPr>
          <w:b/>
          <w:color w:val="000000" w:themeColor="text1"/>
          <w:lang w:val="pt-BR"/>
        </w:rPr>
      </w:pPr>
      <w:r w:rsidRPr="006975F2">
        <w:rPr>
          <w:b/>
          <w:color w:val="000000" w:themeColor="text1"/>
          <w:lang w:val="vi-VN"/>
        </w:rPr>
        <w:br w:type="page"/>
      </w:r>
      <w:r w:rsidR="00BE6F66" w:rsidRPr="006975F2">
        <w:rPr>
          <w:b/>
          <w:color w:val="000000" w:themeColor="text1"/>
          <w:lang w:val="vi-VN"/>
        </w:rPr>
        <w:lastRenderedPageBreak/>
        <w:t>PHỤ LỤC</w:t>
      </w:r>
      <w:r w:rsidR="00BE6F66" w:rsidRPr="006975F2">
        <w:rPr>
          <w:b/>
          <w:color w:val="000000" w:themeColor="text1"/>
          <w:lang w:val="pt-BR"/>
        </w:rPr>
        <w:t xml:space="preserve"> </w:t>
      </w:r>
      <w:r w:rsidR="00AF4964" w:rsidRPr="006975F2">
        <w:rPr>
          <w:b/>
          <w:color w:val="000000" w:themeColor="text1"/>
          <w:lang w:val="pt-BR"/>
        </w:rPr>
        <w:t>0</w:t>
      </w:r>
      <w:r w:rsidR="00BE6F66" w:rsidRPr="006975F2">
        <w:rPr>
          <w:b/>
          <w:color w:val="000000" w:themeColor="text1"/>
          <w:lang w:val="pt-BR"/>
        </w:rPr>
        <w:t>1</w:t>
      </w:r>
      <w:r w:rsidR="00BE6F66" w:rsidRPr="006975F2">
        <w:rPr>
          <w:b/>
          <w:color w:val="000000" w:themeColor="text1"/>
          <w:lang w:val="vi-VN"/>
        </w:rPr>
        <w:t>: HÌNH ẢNH HIỆN TRẠNG</w:t>
      </w:r>
      <w:r w:rsidR="00BE6F66" w:rsidRPr="006975F2">
        <w:rPr>
          <w:b/>
          <w:color w:val="000000" w:themeColor="text1"/>
          <w:lang w:val="pt-BR"/>
        </w:rPr>
        <w:t xml:space="preserve"> CỦA TÀI SẢN</w:t>
      </w:r>
    </w:p>
    <w:p w14:paraId="755B877A" w14:textId="5E7025DC" w:rsidR="000C2132" w:rsidRPr="006975F2" w:rsidRDefault="00BE6F66" w:rsidP="000C2132">
      <w:pPr>
        <w:spacing w:line="276" w:lineRule="auto"/>
        <w:jc w:val="center"/>
        <w:rPr>
          <w:color w:val="000000" w:themeColor="text1"/>
        </w:rPr>
      </w:pPr>
      <w:r w:rsidRPr="006975F2">
        <w:rPr>
          <w:i/>
          <w:color w:val="000000" w:themeColor="text1"/>
          <w:lang w:val="pt-BR"/>
        </w:rPr>
        <w:t xml:space="preserve">(Kèm theo Báo cáo thẩm định số </w:t>
      </w:r>
      <w:r w:rsidR="00FA0104" w:rsidRPr="006975F2">
        <w:rPr>
          <w:i/>
          <w:color w:val="000000" w:themeColor="text1"/>
          <w:lang w:val="vi-VN"/>
        </w:rPr>
        <w:t>275/</w:t>
      </w:r>
      <w:r w:rsidR="006453A3" w:rsidRPr="009A7777">
        <w:rPr>
          <w:i/>
          <w:color w:val="FF0000"/>
          <w:lang w:val="vi-VN"/>
        </w:rPr>
        <w:t>2026/</w:t>
      </w:r>
      <w:r w:rsidR="00154B96">
        <w:rPr>
          <w:i/>
          <w:color w:val="FF0000"/>
          <w:lang w:val="vi-VN"/>
        </w:rPr>
        <w:t>0650</w:t>
      </w:r>
      <w:r w:rsidR="00FA0104" w:rsidRPr="009A7777">
        <w:rPr>
          <w:i/>
          <w:color w:val="FF0000"/>
          <w:lang w:val="vi-VN"/>
        </w:rPr>
        <w:t>/VFI-BC.</w:t>
      </w:r>
      <w:r w:rsidR="006D4DAC" w:rsidRPr="009A7777">
        <w:rPr>
          <w:i/>
          <w:color w:val="FF0000"/>
          <w:lang w:val="vi-VN"/>
        </w:rPr>
        <w:t>44.A</w:t>
      </w:r>
      <w:r w:rsidR="00193B47" w:rsidRPr="009A7777">
        <w:rPr>
          <w:i/>
          <w:color w:val="FF0000"/>
          <w:lang w:val="vi-VN"/>
        </w:rPr>
        <w:t xml:space="preserve"> </w:t>
      </w:r>
      <w:r w:rsidR="00154B96">
        <w:rPr>
          <w:i/>
          <w:color w:val="FF0000"/>
          <w:lang w:val="vi-VN"/>
        </w:rPr>
        <w:t>ngày 28</w:t>
      </w:r>
      <w:r w:rsidR="00462A25" w:rsidRPr="009A7777">
        <w:rPr>
          <w:i/>
          <w:color w:val="FF0000"/>
          <w:lang w:val="vi-VN"/>
        </w:rPr>
        <w:t xml:space="preserve"> tháng </w:t>
      </w:r>
      <w:r w:rsidR="0027743E" w:rsidRPr="009A7777">
        <w:rPr>
          <w:i/>
          <w:color w:val="FF0000"/>
          <w:lang w:val="vi-VN"/>
        </w:rPr>
        <w:t xml:space="preserve">4 năm </w:t>
      </w:r>
      <w:r w:rsidR="0027743E" w:rsidRPr="006975F2">
        <w:rPr>
          <w:i/>
          <w:color w:val="000000" w:themeColor="text1"/>
          <w:lang w:val="vi-VN"/>
        </w:rPr>
        <w:t>2026</w:t>
      </w:r>
      <w:r w:rsidR="00004510" w:rsidRPr="006975F2">
        <w:rPr>
          <w:color w:val="000000" w:themeColor="text1"/>
          <w:lang w:val="vi-VN"/>
        </w:rPr>
        <w:t xml:space="preserve"> </w:t>
      </w:r>
    </w:p>
    <w:p w14:paraId="468B2F2F" w14:textId="0B5D0ECF" w:rsidR="00D84B3A" w:rsidRPr="006975F2" w:rsidRDefault="00601F14" w:rsidP="00286F6E">
      <w:pPr>
        <w:spacing w:after="200" w:line="276" w:lineRule="auto"/>
        <w:jc w:val="center"/>
        <w:rPr>
          <w:i/>
          <w:color w:val="000000" w:themeColor="text1"/>
        </w:rPr>
      </w:pPr>
      <w:r w:rsidRPr="006975F2">
        <w:rPr>
          <w:i/>
          <w:color w:val="000000" w:themeColor="text1"/>
          <w:lang w:val="vi-VN"/>
        </w:rPr>
        <w:t xml:space="preserve">Công ty Cổ phần Thẩm </w:t>
      </w:r>
      <w:r w:rsidR="000715FB" w:rsidRPr="006975F2">
        <w:rPr>
          <w:i/>
          <w:color w:val="000000" w:themeColor="text1"/>
          <w:lang w:val="vi-VN"/>
        </w:rPr>
        <w:t>định và Đầu tư Tài chính Hoa Se</w:t>
      </w:r>
      <w:r w:rsidR="000715FB" w:rsidRPr="006975F2">
        <w:rPr>
          <w:i/>
          <w:color w:val="000000" w:themeColor="text1"/>
        </w:rPr>
        <w:t>n</w:t>
      </w:r>
    </w:p>
    <w:tbl>
      <w:tblPr>
        <w:tblW w:w="9846" w:type="dxa"/>
        <w:tblLayout w:type="fixed"/>
        <w:tblLook w:val="04A0" w:firstRow="1" w:lastRow="0" w:firstColumn="1" w:lastColumn="0" w:noHBand="0" w:noVBand="1"/>
      </w:tblPr>
      <w:tblGrid>
        <w:gridCol w:w="4905"/>
        <w:gridCol w:w="4941"/>
      </w:tblGrid>
      <w:tr w:rsidR="006975F2" w:rsidRPr="006975F2" w14:paraId="492D98D0" w14:textId="77777777" w:rsidTr="000637BB">
        <w:tc>
          <w:tcPr>
            <w:tcW w:w="4905" w:type="dxa"/>
          </w:tcPr>
          <w:p w14:paraId="20B04E56" w14:textId="68684F65" w:rsidR="00606BC4" w:rsidRPr="006975F2" w:rsidRDefault="0014684F" w:rsidP="00CF36B4">
            <w:pPr>
              <w:spacing w:after="200" w:line="276" w:lineRule="auto"/>
              <w:jc w:val="center"/>
              <w:rPr>
                <w:color w:val="000000" w:themeColor="text1"/>
                <w:lang w:val="vi-VN"/>
              </w:rPr>
            </w:pPr>
            <w:r w:rsidRPr="0014684F">
              <w:rPr>
                <w:noProof/>
                <w:color w:val="000000" w:themeColor="text1"/>
              </w:rPr>
              <w:drawing>
                <wp:inline distT="0" distB="0" distL="0" distR="0" wp14:anchorId="48B267D7" wp14:editId="4DF35CDA">
                  <wp:extent cx="2922905" cy="2189888"/>
                  <wp:effectExtent l="0" t="0" r="0" b="1270"/>
                  <wp:docPr id="6" name="Picture 6" descr="C:\Users\admin\Downloads\Ảnh\z7729150300821_3ec98b585e07273c392b1e2e94924aa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Downloads\Ảnh\z7729150300821_3ec98b585e07273c392b1e2e94924aa7.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937603" cy="2200900"/>
                          </a:xfrm>
                          <a:prstGeom prst="rect">
                            <a:avLst/>
                          </a:prstGeom>
                          <a:noFill/>
                          <a:ln>
                            <a:noFill/>
                          </a:ln>
                        </pic:spPr>
                      </pic:pic>
                    </a:graphicData>
                  </a:graphic>
                </wp:inline>
              </w:drawing>
            </w:r>
          </w:p>
        </w:tc>
        <w:tc>
          <w:tcPr>
            <w:tcW w:w="4941" w:type="dxa"/>
          </w:tcPr>
          <w:p w14:paraId="26BA03B9" w14:textId="0686294A" w:rsidR="00606BC4" w:rsidRPr="006975F2" w:rsidRDefault="007A3E4E" w:rsidP="007A3E4E">
            <w:pPr>
              <w:spacing w:after="200" w:line="276" w:lineRule="auto"/>
              <w:jc w:val="center"/>
              <w:rPr>
                <w:color w:val="000000" w:themeColor="text1"/>
                <w:lang w:val="vi-VN"/>
              </w:rPr>
            </w:pPr>
            <w:r w:rsidRPr="007A3E4E">
              <w:rPr>
                <w:noProof/>
                <w:color w:val="000000" w:themeColor="text1"/>
              </w:rPr>
              <w:drawing>
                <wp:inline distT="0" distB="0" distL="0" distR="0" wp14:anchorId="0A5BB3B5" wp14:editId="52D9AF80">
                  <wp:extent cx="1724025" cy="2298700"/>
                  <wp:effectExtent l="0" t="0" r="9525" b="6350"/>
                  <wp:docPr id="13" name="Picture 13" descr="C:\Users\admin\Downloads\Ảnh\z7729150318043_915be10f6858af49bb48b22c6a66405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Downloads\Ảnh\z7729150318043_915be10f6858af49bb48b22c6a66405a.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725067" cy="2300089"/>
                          </a:xfrm>
                          <a:prstGeom prst="rect">
                            <a:avLst/>
                          </a:prstGeom>
                          <a:noFill/>
                          <a:ln>
                            <a:noFill/>
                          </a:ln>
                        </pic:spPr>
                      </pic:pic>
                    </a:graphicData>
                  </a:graphic>
                </wp:inline>
              </w:drawing>
            </w:r>
          </w:p>
        </w:tc>
      </w:tr>
      <w:tr w:rsidR="006975F2" w:rsidRPr="006975F2" w14:paraId="323EDF46" w14:textId="77777777" w:rsidTr="000637BB">
        <w:tc>
          <w:tcPr>
            <w:tcW w:w="4905" w:type="dxa"/>
          </w:tcPr>
          <w:p w14:paraId="754C3DC6" w14:textId="173B744C" w:rsidR="00A96811" w:rsidRPr="006975F2" w:rsidRDefault="007A3E4E" w:rsidP="00C305A5">
            <w:pPr>
              <w:spacing w:after="200" w:line="276" w:lineRule="auto"/>
              <w:rPr>
                <w:color w:val="000000" w:themeColor="text1"/>
                <w:lang w:val="vi-VN"/>
              </w:rPr>
            </w:pPr>
            <w:r w:rsidRPr="007A3E4E">
              <w:rPr>
                <w:noProof/>
                <w:color w:val="000000" w:themeColor="text1"/>
              </w:rPr>
              <w:drawing>
                <wp:inline distT="0" distB="0" distL="0" distR="0" wp14:anchorId="21D3F8AA" wp14:editId="12BBFFED">
                  <wp:extent cx="3066415" cy="2299811"/>
                  <wp:effectExtent l="0" t="0" r="635" b="5715"/>
                  <wp:docPr id="15" name="Picture 15" descr="C:\Users\admin\Downloads\Ảnh\z7729150401092_f8a040f04fa5da87f499e5b5b4b565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Downloads\Ảnh\z7729150401092_f8a040f04fa5da87f499e5b5b4b56583.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073226" cy="2304919"/>
                          </a:xfrm>
                          <a:prstGeom prst="rect">
                            <a:avLst/>
                          </a:prstGeom>
                          <a:noFill/>
                          <a:ln>
                            <a:noFill/>
                          </a:ln>
                        </pic:spPr>
                      </pic:pic>
                    </a:graphicData>
                  </a:graphic>
                </wp:inline>
              </w:drawing>
            </w:r>
          </w:p>
        </w:tc>
        <w:tc>
          <w:tcPr>
            <w:tcW w:w="4941" w:type="dxa"/>
          </w:tcPr>
          <w:p w14:paraId="08EAC972" w14:textId="0D99FE3B" w:rsidR="00A96811" w:rsidRPr="006975F2" w:rsidRDefault="007A3E4E" w:rsidP="0097112F">
            <w:pPr>
              <w:spacing w:after="200" w:line="276" w:lineRule="auto"/>
              <w:jc w:val="center"/>
              <w:rPr>
                <w:color w:val="000000" w:themeColor="text1"/>
                <w:lang w:val="vi-VN"/>
              </w:rPr>
            </w:pPr>
            <w:r w:rsidRPr="007A3E4E">
              <w:rPr>
                <w:noProof/>
                <w:color w:val="000000" w:themeColor="text1"/>
              </w:rPr>
              <w:drawing>
                <wp:inline distT="0" distB="0" distL="0" distR="0" wp14:anchorId="3A6C5CCA" wp14:editId="692B496D">
                  <wp:extent cx="1856423" cy="2475230"/>
                  <wp:effectExtent l="0" t="0" r="0" b="1270"/>
                  <wp:docPr id="16" name="Picture 16" descr="C:\Users\admin\Downloads\Ảnh\z7729150333979_c3ff0e0c99da50b2cfe67bdfdb89fb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dmin\Downloads\Ảnh\z7729150333979_c3ff0e0c99da50b2cfe67bdfdb89fba2.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861046" cy="2481394"/>
                          </a:xfrm>
                          <a:prstGeom prst="rect">
                            <a:avLst/>
                          </a:prstGeom>
                          <a:noFill/>
                          <a:ln>
                            <a:noFill/>
                          </a:ln>
                        </pic:spPr>
                      </pic:pic>
                    </a:graphicData>
                  </a:graphic>
                </wp:inline>
              </w:drawing>
            </w:r>
          </w:p>
        </w:tc>
      </w:tr>
      <w:tr w:rsidR="00BB1AA2" w:rsidRPr="006975F2" w14:paraId="1DB40887" w14:textId="77777777" w:rsidTr="000637BB">
        <w:tc>
          <w:tcPr>
            <w:tcW w:w="4905" w:type="dxa"/>
          </w:tcPr>
          <w:p w14:paraId="6FC1BC20" w14:textId="33E58AC5" w:rsidR="00760E03" w:rsidRPr="006975F2" w:rsidRDefault="007A3E4E" w:rsidP="00C305A5">
            <w:pPr>
              <w:spacing w:after="200" w:line="276" w:lineRule="auto"/>
              <w:rPr>
                <w:color w:val="000000" w:themeColor="text1"/>
                <w:lang w:val="vi-VN"/>
              </w:rPr>
            </w:pPr>
            <w:r w:rsidRPr="007A3E4E">
              <w:rPr>
                <w:noProof/>
                <w:color w:val="000000" w:themeColor="text1"/>
              </w:rPr>
              <w:drawing>
                <wp:inline distT="0" distB="0" distL="0" distR="0" wp14:anchorId="5901B61D" wp14:editId="11972643">
                  <wp:extent cx="3033866" cy="2273021"/>
                  <wp:effectExtent l="0" t="0" r="0" b="0"/>
                  <wp:docPr id="17" name="Picture 17" descr="C:\Users\admin\Downloads\Ảnh\z7729150381214_29fc8fdc5dd2e06dde3d73549bab5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dmin\Downloads\Ảnh\z7729150381214_29fc8fdc5dd2e06dde3d73549bab5003.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046101" cy="2282187"/>
                          </a:xfrm>
                          <a:prstGeom prst="rect">
                            <a:avLst/>
                          </a:prstGeom>
                          <a:noFill/>
                          <a:ln>
                            <a:noFill/>
                          </a:ln>
                        </pic:spPr>
                      </pic:pic>
                    </a:graphicData>
                  </a:graphic>
                </wp:inline>
              </w:drawing>
            </w:r>
          </w:p>
        </w:tc>
        <w:tc>
          <w:tcPr>
            <w:tcW w:w="4941" w:type="dxa"/>
          </w:tcPr>
          <w:p w14:paraId="765B0AA3" w14:textId="0B8A7FA9" w:rsidR="00760E03" w:rsidRPr="006975F2" w:rsidRDefault="007A3E4E" w:rsidP="0097112F">
            <w:pPr>
              <w:spacing w:after="200" w:line="276" w:lineRule="auto"/>
              <w:jc w:val="center"/>
              <w:rPr>
                <w:color w:val="000000" w:themeColor="text1"/>
                <w:lang w:val="vi-VN"/>
              </w:rPr>
            </w:pPr>
            <w:r w:rsidRPr="007A3E4E">
              <w:rPr>
                <w:noProof/>
                <w:color w:val="000000" w:themeColor="text1"/>
              </w:rPr>
              <w:drawing>
                <wp:inline distT="0" distB="0" distL="0" distR="0" wp14:anchorId="36464961" wp14:editId="30FB8149">
                  <wp:extent cx="3027680" cy="2268387"/>
                  <wp:effectExtent l="0" t="0" r="1270" b="0"/>
                  <wp:docPr id="18" name="Picture 18" descr="C:\Users\admin\Downloads\Ảnh\z7729150315522_edfd955eaacbec117092fd347828037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dmin\Downloads\Ảnh\z7729150315522_edfd955eaacbec117092fd347828037c.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flipV="1">
                            <a:off x="0" y="0"/>
                            <a:ext cx="3043853" cy="2280504"/>
                          </a:xfrm>
                          <a:prstGeom prst="rect">
                            <a:avLst/>
                          </a:prstGeom>
                          <a:noFill/>
                          <a:ln>
                            <a:noFill/>
                          </a:ln>
                        </pic:spPr>
                      </pic:pic>
                    </a:graphicData>
                  </a:graphic>
                </wp:inline>
              </w:drawing>
            </w:r>
          </w:p>
        </w:tc>
      </w:tr>
    </w:tbl>
    <w:p w14:paraId="0633F1C4" w14:textId="77777777" w:rsidR="00BB1AA2" w:rsidRPr="006975F2" w:rsidRDefault="00BB1AA2" w:rsidP="000C5877">
      <w:pPr>
        <w:jc w:val="center"/>
        <w:rPr>
          <w:b/>
          <w:i/>
          <w:color w:val="000000" w:themeColor="text1"/>
        </w:rPr>
      </w:pPr>
    </w:p>
    <w:p w14:paraId="10105EC5" w14:textId="297D5CCC" w:rsidR="000C5877" w:rsidRPr="006975F2" w:rsidRDefault="00BB1AA2" w:rsidP="000715FB">
      <w:pPr>
        <w:rPr>
          <w:b/>
          <w:i/>
          <w:color w:val="000000" w:themeColor="text1"/>
        </w:rPr>
      </w:pPr>
      <w:r w:rsidRPr="006975F2">
        <w:rPr>
          <w:b/>
          <w:i/>
          <w:color w:val="000000" w:themeColor="text1"/>
        </w:rPr>
        <w:br w:type="page"/>
      </w:r>
    </w:p>
    <w:p w14:paraId="6A827DAD" w14:textId="77777777" w:rsidR="004F16EB" w:rsidRPr="006975F2" w:rsidRDefault="004F16EB" w:rsidP="000C5877">
      <w:pPr>
        <w:jc w:val="center"/>
        <w:rPr>
          <w:b/>
          <w:i/>
          <w:color w:val="000000" w:themeColor="text1"/>
        </w:rPr>
      </w:pPr>
    </w:p>
    <w:p w14:paraId="2B886BCC" w14:textId="1B391961" w:rsidR="004F16EB" w:rsidRDefault="007A3E4E" w:rsidP="000C5877">
      <w:pPr>
        <w:jc w:val="center"/>
        <w:rPr>
          <w:b/>
          <w:i/>
          <w:color w:val="000000" w:themeColor="text1"/>
        </w:rPr>
      </w:pPr>
      <w:r>
        <w:rPr>
          <w:noProof/>
        </w:rPr>
        <w:drawing>
          <wp:inline distT="0" distB="0" distL="0" distR="0" wp14:anchorId="67E95BEB" wp14:editId="06A478B7">
            <wp:extent cx="6210935" cy="448818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6210935" cy="4488180"/>
                    </a:xfrm>
                    <a:prstGeom prst="rect">
                      <a:avLst/>
                    </a:prstGeom>
                  </pic:spPr>
                </pic:pic>
              </a:graphicData>
            </a:graphic>
          </wp:inline>
        </w:drawing>
      </w:r>
    </w:p>
    <w:p w14:paraId="788F4C51" w14:textId="70CEB460" w:rsidR="007A3E4E" w:rsidRPr="006975F2" w:rsidRDefault="007A3E4E" w:rsidP="000C5877">
      <w:pPr>
        <w:jc w:val="center"/>
        <w:rPr>
          <w:b/>
          <w:i/>
          <w:color w:val="000000" w:themeColor="text1"/>
        </w:rPr>
      </w:pPr>
      <w:r>
        <w:rPr>
          <w:noProof/>
        </w:rPr>
        <w:drawing>
          <wp:inline distT="0" distB="0" distL="0" distR="0" wp14:anchorId="44EAAEBA" wp14:editId="4306D740">
            <wp:extent cx="6210935" cy="473075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6210935" cy="4730750"/>
                    </a:xfrm>
                    <a:prstGeom prst="rect">
                      <a:avLst/>
                    </a:prstGeom>
                  </pic:spPr>
                </pic:pic>
              </a:graphicData>
            </a:graphic>
          </wp:inline>
        </w:drawing>
      </w:r>
    </w:p>
    <w:p w14:paraId="6734F25D" w14:textId="370911AE" w:rsidR="004F16EB" w:rsidRPr="006975F2" w:rsidRDefault="007A3E4E" w:rsidP="007A3E4E">
      <w:pPr>
        <w:jc w:val="center"/>
        <w:rPr>
          <w:b/>
          <w:i/>
          <w:color w:val="000000" w:themeColor="text1"/>
        </w:rPr>
      </w:pPr>
      <w:r>
        <w:rPr>
          <w:noProof/>
        </w:rPr>
        <w:lastRenderedPageBreak/>
        <w:drawing>
          <wp:inline distT="0" distB="0" distL="0" distR="0" wp14:anchorId="69885E77" wp14:editId="2F9CF9EF">
            <wp:extent cx="4076190" cy="2590476"/>
            <wp:effectExtent l="0" t="0" r="635" b="63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076190" cy="2590476"/>
                    </a:xfrm>
                    <a:prstGeom prst="rect">
                      <a:avLst/>
                    </a:prstGeom>
                  </pic:spPr>
                </pic:pic>
              </a:graphicData>
            </a:graphic>
          </wp:inline>
        </w:drawing>
      </w:r>
      <w:r>
        <w:rPr>
          <w:noProof/>
        </w:rPr>
        <w:drawing>
          <wp:inline distT="0" distB="0" distL="0" distR="0" wp14:anchorId="27FEEB0A" wp14:editId="798B9ADF">
            <wp:extent cx="4066667" cy="2733333"/>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066667" cy="2733333"/>
                    </a:xfrm>
                    <a:prstGeom prst="rect">
                      <a:avLst/>
                    </a:prstGeom>
                  </pic:spPr>
                </pic:pic>
              </a:graphicData>
            </a:graphic>
          </wp:inline>
        </w:drawing>
      </w:r>
    </w:p>
    <w:p w14:paraId="20C2CFCF" w14:textId="026414C1" w:rsidR="004F16EB" w:rsidRPr="006975F2" w:rsidRDefault="004F16EB" w:rsidP="000C5877">
      <w:pPr>
        <w:jc w:val="center"/>
        <w:rPr>
          <w:b/>
          <w:i/>
          <w:color w:val="000000" w:themeColor="text1"/>
        </w:rPr>
      </w:pPr>
    </w:p>
    <w:p w14:paraId="654D3EA4" w14:textId="6318B2A2" w:rsidR="000715FB" w:rsidRPr="006975F2" w:rsidRDefault="007A3E4E" w:rsidP="007A3E4E">
      <w:pPr>
        <w:rPr>
          <w:b/>
          <w:i/>
          <w:color w:val="000000" w:themeColor="text1"/>
        </w:rPr>
      </w:pPr>
      <w:r>
        <w:rPr>
          <w:b/>
          <w:i/>
          <w:color w:val="000000" w:themeColor="text1"/>
        </w:rPr>
        <w:br w:type="page"/>
      </w:r>
    </w:p>
    <w:p w14:paraId="6BE38535" w14:textId="7D27ACBC" w:rsidR="00193B47" w:rsidRPr="006975F2" w:rsidRDefault="00193B47" w:rsidP="003272DD">
      <w:pPr>
        <w:jc w:val="center"/>
        <w:rPr>
          <w:b/>
          <w:noProof/>
          <w:color w:val="000000" w:themeColor="text1"/>
        </w:rPr>
      </w:pPr>
      <w:r w:rsidRPr="006975F2">
        <w:rPr>
          <w:b/>
          <w:color w:val="000000" w:themeColor="text1"/>
          <w:lang w:val="vi-VN"/>
        </w:rPr>
        <w:lastRenderedPageBreak/>
        <w:t>PHỤ LỤC</w:t>
      </w:r>
      <w:r w:rsidRPr="006975F2">
        <w:rPr>
          <w:b/>
          <w:color w:val="000000" w:themeColor="text1"/>
          <w:lang w:val="pt-BR"/>
        </w:rPr>
        <w:t xml:space="preserve"> </w:t>
      </w:r>
      <w:r w:rsidR="004E3931" w:rsidRPr="006975F2">
        <w:rPr>
          <w:b/>
          <w:color w:val="000000" w:themeColor="text1"/>
          <w:lang w:val="pt-BR"/>
        </w:rPr>
        <w:t>0</w:t>
      </w:r>
      <w:r w:rsidRPr="006975F2">
        <w:rPr>
          <w:b/>
          <w:color w:val="000000" w:themeColor="text1"/>
          <w:lang w:val="pt-BR"/>
        </w:rPr>
        <w:t>2</w:t>
      </w:r>
      <w:r w:rsidRPr="006975F2">
        <w:rPr>
          <w:b/>
          <w:color w:val="000000" w:themeColor="text1"/>
          <w:lang w:val="vi-VN"/>
        </w:rPr>
        <w:t xml:space="preserve">: </w:t>
      </w:r>
      <w:r w:rsidRPr="006975F2">
        <w:rPr>
          <w:b/>
          <w:bCs/>
          <w:iCs/>
          <w:caps/>
          <w:color w:val="000000" w:themeColor="text1"/>
          <w:lang w:val="vi-VN"/>
        </w:rPr>
        <w:t>Thông tin THU THẬP THỊ TRƯỜNG</w:t>
      </w:r>
    </w:p>
    <w:p w14:paraId="14A86062" w14:textId="554F97B5" w:rsidR="00C305A5" w:rsidRPr="006975F2" w:rsidRDefault="00193B47" w:rsidP="00354899">
      <w:pPr>
        <w:spacing w:after="200" w:line="276" w:lineRule="auto"/>
        <w:jc w:val="center"/>
        <w:rPr>
          <w:i/>
          <w:color w:val="000000" w:themeColor="text1"/>
          <w:lang w:val="pt-BR"/>
        </w:rPr>
      </w:pPr>
      <w:r w:rsidRPr="006975F2">
        <w:rPr>
          <w:i/>
          <w:color w:val="000000" w:themeColor="text1"/>
          <w:lang w:val="pt-BR"/>
        </w:rPr>
        <w:t xml:space="preserve">(Kèm theo Báo cáo thẩm định số </w:t>
      </w:r>
      <w:r w:rsidR="00FA0104" w:rsidRPr="006975F2">
        <w:rPr>
          <w:i/>
          <w:color w:val="000000" w:themeColor="text1"/>
          <w:lang w:val="pt-BR"/>
        </w:rPr>
        <w:t>275/</w:t>
      </w:r>
      <w:r w:rsidR="006453A3" w:rsidRPr="009A7777">
        <w:rPr>
          <w:i/>
          <w:color w:val="FF0000"/>
          <w:lang w:val="pt-BR"/>
        </w:rPr>
        <w:t>2026/</w:t>
      </w:r>
      <w:r w:rsidR="00154B96">
        <w:rPr>
          <w:i/>
          <w:color w:val="FF0000"/>
          <w:lang w:val="pt-BR"/>
        </w:rPr>
        <w:t>0650</w:t>
      </w:r>
      <w:r w:rsidR="00FA0104" w:rsidRPr="009A7777">
        <w:rPr>
          <w:i/>
          <w:color w:val="FF0000"/>
          <w:lang w:val="pt-BR"/>
        </w:rPr>
        <w:t>/VFI-BC.</w:t>
      </w:r>
      <w:r w:rsidR="006D4DAC" w:rsidRPr="009A7777">
        <w:rPr>
          <w:i/>
          <w:color w:val="FF0000"/>
          <w:lang w:val="pt-BR"/>
        </w:rPr>
        <w:t>44.A</w:t>
      </w:r>
      <w:r w:rsidRPr="009A7777">
        <w:rPr>
          <w:i/>
          <w:color w:val="FF0000"/>
          <w:lang w:val="pt-BR"/>
        </w:rPr>
        <w:t xml:space="preserve"> </w:t>
      </w:r>
      <w:r w:rsidR="00154B96">
        <w:rPr>
          <w:i/>
          <w:color w:val="FF0000"/>
          <w:lang w:val="pt-BR"/>
        </w:rPr>
        <w:t>ngày 28</w:t>
      </w:r>
      <w:r w:rsidR="00462A25" w:rsidRPr="009A7777">
        <w:rPr>
          <w:i/>
          <w:color w:val="FF0000"/>
          <w:lang w:val="pt-BR"/>
        </w:rPr>
        <w:t xml:space="preserve"> tháng </w:t>
      </w:r>
      <w:r w:rsidR="0027743E" w:rsidRPr="009A7777">
        <w:rPr>
          <w:i/>
          <w:color w:val="FF0000"/>
          <w:lang w:val="pt-BR"/>
        </w:rPr>
        <w:t xml:space="preserve">4 </w:t>
      </w:r>
      <w:r w:rsidR="0027743E" w:rsidRPr="006975F2">
        <w:rPr>
          <w:i/>
          <w:color w:val="000000" w:themeColor="text1"/>
          <w:lang w:val="pt-BR"/>
        </w:rPr>
        <w:t>năm 2026</w:t>
      </w:r>
      <w:r w:rsidRPr="006975F2">
        <w:rPr>
          <w:color w:val="000000" w:themeColor="text1"/>
          <w:lang w:val="vi-VN"/>
        </w:rPr>
        <w:t xml:space="preserve"> </w:t>
      </w:r>
      <w:r w:rsidRPr="006975F2">
        <w:rPr>
          <w:i/>
          <w:color w:val="000000" w:themeColor="text1"/>
          <w:lang w:val="pt-BR"/>
        </w:rPr>
        <w:t>Công ty Cổ phần Thẩm định và Đầu tư Tài chính Hoa Sen)</w:t>
      </w:r>
    </w:p>
    <w:tbl>
      <w:tblPr>
        <w:tblW w:w="0" w:type="auto"/>
        <w:tblLayout w:type="fixed"/>
        <w:tblLook w:val="04A0" w:firstRow="1" w:lastRow="0" w:firstColumn="1" w:lastColumn="0" w:noHBand="0" w:noVBand="1"/>
      </w:tblPr>
      <w:tblGrid>
        <w:gridCol w:w="670"/>
        <w:gridCol w:w="2837"/>
        <w:gridCol w:w="6113"/>
      </w:tblGrid>
      <w:tr w:rsidR="006975F2" w:rsidRPr="006975F2" w14:paraId="320765CA" w14:textId="77777777" w:rsidTr="006975F2">
        <w:trPr>
          <w:trHeight w:val="20"/>
        </w:trPr>
        <w:tc>
          <w:tcPr>
            <w:tcW w:w="6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013171" w14:textId="77777777" w:rsidR="003272DD" w:rsidRPr="006975F2" w:rsidRDefault="003272DD" w:rsidP="006975F2">
            <w:pPr>
              <w:jc w:val="center"/>
              <w:rPr>
                <w:b/>
                <w:bCs/>
                <w:color w:val="000000" w:themeColor="text1"/>
              </w:rPr>
            </w:pPr>
            <w:r w:rsidRPr="006975F2">
              <w:rPr>
                <w:b/>
                <w:bCs/>
                <w:color w:val="000000" w:themeColor="text1"/>
              </w:rPr>
              <w:t>STT</w:t>
            </w:r>
          </w:p>
        </w:tc>
        <w:tc>
          <w:tcPr>
            <w:tcW w:w="2837" w:type="dxa"/>
            <w:tcBorders>
              <w:top w:val="single" w:sz="4" w:space="0" w:color="auto"/>
              <w:left w:val="nil"/>
              <w:bottom w:val="single" w:sz="4" w:space="0" w:color="auto"/>
              <w:right w:val="single" w:sz="4" w:space="0" w:color="auto"/>
            </w:tcBorders>
            <w:shd w:val="clear" w:color="auto" w:fill="auto"/>
            <w:vAlign w:val="center"/>
            <w:hideMark/>
          </w:tcPr>
          <w:p w14:paraId="42D2A45A" w14:textId="77777777" w:rsidR="003272DD" w:rsidRPr="006975F2" w:rsidRDefault="003272DD" w:rsidP="006975F2">
            <w:pPr>
              <w:jc w:val="center"/>
              <w:rPr>
                <w:b/>
                <w:bCs/>
                <w:color w:val="000000" w:themeColor="text1"/>
              </w:rPr>
            </w:pPr>
          </w:p>
        </w:tc>
        <w:tc>
          <w:tcPr>
            <w:tcW w:w="6113" w:type="dxa"/>
            <w:tcBorders>
              <w:top w:val="single" w:sz="4" w:space="0" w:color="auto"/>
              <w:left w:val="nil"/>
              <w:bottom w:val="single" w:sz="4" w:space="0" w:color="auto"/>
              <w:right w:val="single" w:sz="4" w:space="0" w:color="auto"/>
            </w:tcBorders>
            <w:shd w:val="clear" w:color="auto" w:fill="auto"/>
            <w:vAlign w:val="center"/>
            <w:hideMark/>
          </w:tcPr>
          <w:p w14:paraId="25F7E48B" w14:textId="05403994" w:rsidR="003272DD" w:rsidRPr="006975F2" w:rsidRDefault="00FC37B2" w:rsidP="006975F2">
            <w:pPr>
              <w:jc w:val="center"/>
              <w:rPr>
                <w:b/>
                <w:bCs/>
                <w:color w:val="000000" w:themeColor="text1"/>
              </w:rPr>
            </w:pPr>
            <w:r w:rsidRPr="006975F2">
              <w:rPr>
                <w:b/>
                <w:bCs/>
                <w:color w:val="000000" w:themeColor="text1"/>
              </w:rPr>
              <w:t>TSSS1</w:t>
            </w:r>
          </w:p>
        </w:tc>
      </w:tr>
      <w:tr w:rsidR="007A3E4E" w:rsidRPr="006975F2" w14:paraId="2645C966" w14:textId="77777777" w:rsidTr="006975F2">
        <w:trPr>
          <w:trHeight w:val="20"/>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14:paraId="60D8C02F" w14:textId="6CFEA3EB" w:rsidR="007A3E4E" w:rsidRPr="006975F2" w:rsidRDefault="007A3E4E" w:rsidP="007A3E4E">
            <w:pPr>
              <w:jc w:val="center"/>
              <w:rPr>
                <w:color w:val="000000" w:themeColor="text1"/>
              </w:rPr>
            </w:pPr>
            <w:r>
              <w:t>1</w:t>
            </w:r>
          </w:p>
        </w:tc>
        <w:tc>
          <w:tcPr>
            <w:tcW w:w="2837" w:type="dxa"/>
            <w:tcBorders>
              <w:top w:val="nil"/>
              <w:left w:val="nil"/>
              <w:bottom w:val="single" w:sz="4" w:space="0" w:color="auto"/>
              <w:right w:val="single" w:sz="4" w:space="0" w:color="auto"/>
            </w:tcBorders>
            <w:shd w:val="clear" w:color="auto" w:fill="auto"/>
            <w:noWrap/>
            <w:vAlign w:val="center"/>
            <w:hideMark/>
          </w:tcPr>
          <w:p w14:paraId="7651C80D" w14:textId="50F96776" w:rsidR="007A3E4E" w:rsidRPr="006975F2" w:rsidRDefault="007A3E4E" w:rsidP="007A3E4E">
            <w:pPr>
              <w:rPr>
                <w:b/>
                <w:bCs/>
                <w:color w:val="000000" w:themeColor="text1"/>
              </w:rPr>
            </w:pPr>
            <w:r>
              <w:rPr>
                <w:b/>
                <w:bCs/>
              </w:rPr>
              <w:t>Mục đích sử dụng</w:t>
            </w:r>
          </w:p>
        </w:tc>
        <w:tc>
          <w:tcPr>
            <w:tcW w:w="6113" w:type="dxa"/>
            <w:tcBorders>
              <w:top w:val="nil"/>
              <w:left w:val="nil"/>
              <w:bottom w:val="single" w:sz="4" w:space="0" w:color="auto"/>
              <w:right w:val="single" w:sz="4" w:space="0" w:color="auto"/>
            </w:tcBorders>
            <w:shd w:val="clear" w:color="auto" w:fill="auto"/>
            <w:vAlign w:val="center"/>
            <w:hideMark/>
          </w:tcPr>
          <w:p w14:paraId="3A749A07" w14:textId="0D68A01E" w:rsidR="007A3E4E" w:rsidRPr="006975F2" w:rsidRDefault="007A3E4E" w:rsidP="007A3E4E">
            <w:pPr>
              <w:jc w:val="center"/>
              <w:rPr>
                <w:color w:val="000000" w:themeColor="text1"/>
              </w:rPr>
            </w:pPr>
            <w:r>
              <w:t xml:space="preserve"> Chở người </w:t>
            </w:r>
          </w:p>
        </w:tc>
      </w:tr>
      <w:tr w:rsidR="007A3E4E" w:rsidRPr="006975F2" w14:paraId="390122E8" w14:textId="77777777" w:rsidTr="006975F2">
        <w:trPr>
          <w:trHeight w:val="20"/>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14:paraId="5E4C1323" w14:textId="21DB4C42" w:rsidR="007A3E4E" w:rsidRPr="006975F2" w:rsidRDefault="007A3E4E" w:rsidP="007A3E4E">
            <w:pPr>
              <w:jc w:val="center"/>
              <w:rPr>
                <w:color w:val="000000" w:themeColor="text1"/>
              </w:rPr>
            </w:pPr>
            <w:r>
              <w:t>2</w:t>
            </w:r>
          </w:p>
        </w:tc>
        <w:tc>
          <w:tcPr>
            <w:tcW w:w="2837" w:type="dxa"/>
            <w:tcBorders>
              <w:top w:val="nil"/>
              <w:left w:val="nil"/>
              <w:bottom w:val="single" w:sz="4" w:space="0" w:color="auto"/>
              <w:right w:val="single" w:sz="4" w:space="0" w:color="auto"/>
            </w:tcBorders>
            <w:shd w:val="clear" w:color="auto" w:fill="auto"/>
            <w:noWrap/>
            <w:vAlign w:val="center"/>
            <w:hideMark/>
          </w:tcPr>
          <w:p w14:paraId="278711B0" w14:textId="7F2FB8FB" w:rsidR="007A3E4E" w:rsidRPr="006975F2" w:rsidRDefault="007A3E4E" w:rsidP="007A3E4E">
            <w:pPr>
              <w:rPr>
                <w:b/>
                <w:bCs/>
                <w:color w:val="000000" w:themeColor="text1"/>
              </w:rPr>
            </w:pPr>
            <w:r>
              <w:rPr>
                <w:b/>
                <w:bCs/>
              </w:rPr>
              <w:t>Loại xe</w:t>
            </w:r>
          </w:p>
        </w:tc>
        <w:tc>
          <w:tcPr>
            <w:tcW w:w="6113" w:type="dxa"/>
            <w:tcBorders>
              <w:top w:val="nil"/>
              <w:left w:val="nil"/>
              <w:bottom w:val="single" w:sz="4" w:space="0" w:color="auto"/>
              <w:right w:val="single" w:sz="4" w:space="0" w:color="auto"/>
            </w:tcBorders>
            <w:shd w:val="clear" w:color="auto" w:fill="auto"/>
            <w:vAlign w:val="center"/>
            <w:hideMark/>
          </w:tcPr>
          <w:p w14:paraId="03BE5CF7" w14:textId="5FD9E02D" w:rsidR="007A3E4E" w:rsidRPr="006975F2" w:rsidRDefault="007A3E4E" w:rsidP="007A3E4E">
            <w:pPr>
              <w:jc w:val="center"/>
              <w:rPr>
                <w:color w:val="000000" w:themeColor="text1"/>
              </w:rPr>
            </w:pPr>
            <w:r>
              <w:t xml:space="preserve"> Ô tô Khách </w:t>
            </w:r>
          </w:p>
        </w:tc>
      </w:tr>
      <w:tr w:rsidR="007A3E4E" w:rsidRPr="006975F2" w14:paraId="7E0BE25C" w14:textId="77777777" w:rsidTr="006975F2">
        <w:trPr>
          <w:trHeight w:val="20"/>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14:paraId="7BA4FA71" w14:textId="16A8F5CF" w:rsidR="007A3E4E" w:rsidRPr="006975F2" w:rsidRDefault="007A3E4E" w:rsidP="007A3E4E">
            <w:pPr>
              <w:jc w:val="center"/>
              <w:rPr>
                <w:color w:val="000000" w:themeColor="text1"/>
              </w:rPr>
            </w:pPr>
            <w:r>
              <w:t>-</w:t>
            </w:r>
          </w:p>
        </w:tc>
        <w:tc>
          <w:tcPr>
            <w:tcW w:w="2837" w:type="dxa"/>
            <w:tcBorders>
              <w:top w:val="nil"/>
              <w:left w:val="nil"/>
              <w:bottom w:val="single" w:sz="4" w:space="0" w:color="auto"/>
              <w:right w:val="single" w:sz="4" w:space="0" w:color="auto"/>
            </w:tcBorders>
            <w:shd w:val="clear" w:color="auto" w:fill="auto"/>
            <w:noWrap/>
            <w:vAlign w:val="center"/>
            <w:hideMark/>
          </w:tcPr>
          <w:p w14:paraId="0328AAEE" w14:textId="4D3D6CDA" w:rsidR="007A3E4E" w:rsidRPr="006975F2" w:rsidRDefault="007A3E4E" w:rsidP="007A3E4E">
            <w:pPr>
              <w:rPr>
                <w:b/>
                <w:bCs/>
                <w:color w:val="000000" w:themeColor="text1"/>
              </w:rPr>
            </w:pPr>
            <w:r>
              <w:rPr>
                <w:b/>
                <w:bCs/>
              </w:rPr>
              <w:t>Dòng xe</w:t>
            </w:r>
          </w:p>
        </w:tc>
        <w:tc>
          <w:tcPr>
            <w:tcW w:w="6113" w:type="dxa"/>
            <w:tcBorders>
              <w:top w:val="nil"/>
              <w:left w:val="nil"/>
              <w:bottom w:val="single" w:sz="4" w:space="0" w:color="auto"/>
              <w:right w:val="single" w:sz="4" w:space="0" w:color="auto"/>
            </w:tcBorders>
            <w:shd w:val="clear" w:color="auto" w:fill="auto"/>
            <w:vAlign w:val="center"/>
            <w:hideMark/>
          </w:tcPr>
          <w:p w14:paraId="4A3212E6" w14:textId="4D8D907A" w:rsidR="007A3E4E" w:rsidRPr="006975F2" w:rsidRDefault="007A3E4E" w:rsidP="007A3E4E">
            <w:pPr>
              <w:jc w:val="center"/>
              <w:rPr>
                <w:color w:val="000000" w:themeColor="text1"/>
              </w:rPr>
            </w:pPr>
            <w:r>
              <w:t xml:space="preserve"> FORD </w:t>
            </w:r>
          </w:p>
        </w:tc>
      </w:tr>
      <w:tr w:rsidR="007A3E4E" w:rsidRPr="006975F2" w14:paraId="1DE74E81" w14:textId="77777777" w:rsidTr="006975F2">
        <w:trPr>
          <w:trHeight w:val="20"/>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14:paraId="28F7EE57" w14:textId="6C575B64" w:rsidR="007A3E4E" w:rsidRPr="006975F2" w:rsidRDefault="007A3E4E" w:rsidP="007A3E4E">
            <w:pPr>
              <w:jc w:val="center"/>
              <w:rPr>
                <w:color w:val="000000" w:themeColor="text1"/>
              </w:rPr>
            </w:pPr>
            <w:r>
              <w:t>-</w:t>
            </w:r>
          </w:p>
        </w:tc>
        <w:tc>
          <w:tcPr>
            <w:tcW w:w="2837" w:type="dxa"/>
            <w:tcBorders>
              <w:top w:val="nil"/>
              <w:left w:val="nil"/>
              <w:bottom w:val="single" w:sz="4" w:space="0" w:color="auto"/>
              <w:right w:val="single" w:sz="4" w:space="0" w:color="auto"/>
            </w:tcBorders>
            <w:shd w:val="clear" w:color="auto" w:fill="auto"/>
            <w:noWrap/>
            <w:vAlign w:val="center"/>
            <w:hideMark/>
          </w:tcPr>
          <w:p w14:paraId="4A7F5074" w14:textId="0DB30697" w:rsidR="007A3E4E" w:rsidRPr="006975F2" w:rsidRDefault="007A3E4E" w:rsidP="007A3E4E">
            <w:pPr>
              <w:rPr>
                <w:b/>
                <w:bCs/>
                <w:color w:val="000000" w:themeColor="text1"/>
              </w:rPr>
            </w:pPr>
            <w:r>
              <w:rPr>
                <w:b/>
                <w:bCs/>
              </w:rPr>
              <w:t>Số ghế</w:t>
            </w:r>
          </w:p>
        </w:tc>
        <w:tc>
          <w:tcPr>
            <w:tcW w:w="6113" w:type="dxa"/>
            <w:tcBorders>
              <w:top w:val="nil"/>
              <w:left w:val="nil"/>
              <w:bottom w:val="single" w:sz="4" w:space="0" w:color="auto"/>
              <w:right w:val="single" w:sz="4" w:space="0" w:color="auto"/>
            </w:tcBorders>
            <w:shd w:val="clear" w:color="auto" w:fill="auto"/>
            <w:vAlign w:val="center"/>
            <w:hideMark/>
          </w:tcPr>
          <w:p w14:paraId="113E4B9C" w14:textId="1D397EFC" w:rsidR="007A3E4E" w:rsidRPr="006975F2" w:rsidRDefault="007A3E4E" w:rsidP="007A3E4E">
            <w:pPr>
              <w:jc w:val="center"/>
              <w:rPr>
                <w:color w:val="000000" w:themeColor="text1"/>
              </w:rPr>
            </w:pPr>
            <w:r>
              <w:t xml:space="preserve"> 10 chỗ ngồi </w:t>
            </w:r>
          </w:p>
        </w:tc>
      </w:tr>
      <w:tr w:rsidR="007A3E4E" w:rsidRPr="006975F2" w14:paraId="096F51D9" w14:textId="77777777" w:rsidTr="006975F2">
        <w:trPr>
          <w:trHeight w:val="20"/>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14:paraId="4DBB727F" w14:textId="60705E43" w:rsidR="007A3E4E" w:rsidRPr="006975F2" w:rsidRDefault="007A3E4E" w:rsidP="007A3E4E">
            <w:pPr>
              <w:jc w:val="center"/>
              <w:rPr>
                <w:color w:val="000000" w:themeColor="text1"/>
              </w:rPr>
            </w:pPr>
            <w:r>
              <w:t>-</w:t>
            </w:r>
          </w:p>
        </w:tc>
        <w:tc>
          <w:tcPr>
            <w:tcW w:w="2837" w:type="dxa"/>
            <w:tcBorders>
              <w:top w:val="nil"/>
              <w:left w:val="nil"/>
              <w:bottom w:val="single" w:sz="4" w:space="0" w:color="auto"/>
              <w:right w:val="single" w:sz="4" w:space="0" w:color="auto"/>
            </w:tcBorders>
            <w:shd w:val="clear" w:color="auto" w:fill="auto"/>
            <w:noWrap/>
            <w:vAlign w:val="center"/>
            <w:hideMark/>
          </w:tcPr>
          <w:p w14:paraId="2B243E7E" w14:textId="2CB060C6" w:rsidR="007A3E4E" w:rsidRPr="006975F2" w:rsidRDefault="007A3E4E" w:rsidP="007A3E4E">
            <w:pPr>
              <w:rPr>
                <w:b/>
                <w:bCs/>
                <w:color w:val="000000" w:themeColor="text1"/>
              </w:rPr>
            </w:pPr>
            <w:r>
              <w:rPr>
                <w:b/>
                <w:bCs/>
              </w:rPr>
              <w:t>Năm sản xuất</w:t>
            </w:r>
          </w:p>
        </w:tc>
        <w:tc>
          <w:tcPr>
            <w:tcW w:w="6113" w:type="dxa"/>
            <w:tcBorders>
              <w:top w:val="nil"/>
              <w:left w:val="nil"/>
              <w:bottom w:val="single" w:sz="4" w:space="0" w:color="auto"/>
              <w:right w:val="single" w:sz="4" w:space="0" w:color="auto"/>
            </w:tcBorders>
            <w:shd w:val="clear" w:color="auto" w:fill="auto"/>
            <w:vAlign w:val="center"/>
            <w:hideMark/>
          </w:tcPr>
          <w:p w14:paraId="287E1EC6" w14:textId="358B15B0" w:rsidR="007A3E4E" w:rsidRPr="006975F2" w:rsidRDefault="007A3E4E" w:rsidP="007A3E4E">
            <w:pPr>
              <w:jc w:val="center"/>
              <w:rPr>
                <w:color w:val="000000" w:themeColor="text1"/>
              </w:rPr>
            </w:pPr>
            <w:r>
              <w:t>2017</w:t>
            </w:r>
          </w:p>
        </w:tc>
      </w:tr>
      <w:tr w:rsidR="007A3E4E" w:rsidRPr="006975F2" w14:paraId="066477DC" w14:textId="77777777" w:rsidTr="006975F2">
        <w:trPr>
          <w:trHeight w:val="20"/>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14:paraId="0EA3A2FD" w14:textId="2F808B5D" w:rsidR="007A3E4E" w:rsidRPr="006975F2" w:rsidRDefault="007A3E4E" w:rsidP="007A3E4E">
            <w:pPr>
              <w:jc w:val="center"/>
              <w:rPr>
                <w:color w:val="000000" w:themeColor="text1"/>
              </w:rPr>
            </w:pPr>
            <w:r>
              <w:t>-</w:t>
            </w:r>
          </w:p>
        </w:tc>
        <w:tc>
          <w:tcPr>
            <w:tcW w:w="2837" w:type="dxa"/>
            <w:tcBorders>
              <w:top w:val="nil"/>
              <w:left w:val="nil"/>
              <w:bottom w:val="single" w:sz="4" w:space="0" w:color="auto"/>
              <w:right w:val="single" w:sz="4" w:space="0" w:color="auto"/>
            </w:tcBorders>
            <w:shd w:val="clear" w:color="auto" w:fill="auto"/>
            <w:noWrap/>
            <w:vAlign w:val="center"/>
            <w:hideMark/>
          </w:tcPr>
          <w:p w14:paraId="36B07D62" w14:textId="508AAA1D" w:rsidR="007A3E4E" w:rsidRPr="006975F2" w:rsidRDefault="007A3E4E" w:rsidP="007A3E4E">
            <w:pPr>
              <w:rPr>
                <w:b/>
                <w:bCs/>
                <w:color w:val="000000" w:themeColor="text1"/>
              </w:rPr>
            </w:pPr>
            <w:r>
              <w:rPr>
                <w:b/>
                <w:bCs/>
              </w:rPr>
              <w:t>Nước sản xuất</w:t>
            </w:r>
          </w:p>
        </w:tc>
        <w:tc>
          <w:tcPr>
            <w:tcW w:w="6113" w:type="dxa"/>
            <w:tcBorders>
              <w:top w:val="nil"/>
              <w:left w:val="nil"/>
              <w:bottom w:val="single" w:sz="4" w:space="0" w:color="auto"/>
              <w:right w:val="single" w:sz="4" w:space="0" w:color="auto"/>
            </w:tcBorders>
            <w:shd w:val="clear" w:color="auto" w:fill="auto"/>
            <w:vAlign w:val="center"/>
            <w:hideMark/>
          </w:tcPr>
          <w:p w14:paraId="2BC6D84B" w14:textId="70C8D14D" w:rsidR="007A3E4E" w:rsidRPr="006975F2" w:rsidRDefault="007A3E4E" w:rsidP="007A3E4E">
            <w:pPr>
              <w:jc w:val="center"/>
              <w:rPr>
                <w:color w:val="000000" w:themeColor="text1"/>
              </w:rPr>
            </w:pPr>
            <w:r>
              <w:t xml:space="preserve"> Việt Nam </w:t>
            </w:r>
          </w:p>
        </w:tc>
      </w:tr>
      <w:tr w:rsidR="007A3E4E" w:rsidRPr="006975F2" w14:paraId="44FA2D45" w14:textId="77777777" w:rsidTr="006975F2">
        <w:trPr>
          <w:trHeight w:val="20"/>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14:paraId="5756F8C1" w14:textId="56504CA5" w:rsidR="007A3E4E" w:rsidRPr="006975F2" w:rsidRDefault="007A3E4E" w:rsidP="007A3E4E">
            <w:pPr>
              <w:jc w:val="center"/>
              <w:rPr>
                <w:color w:val="000000" w:themeColor="text1"/>
              </w:rPr>
            </w:pPr>
            <w:r>
              <w:t>3</w:t>
            </w:r>
          </w:p>
        </w:tc>
        <w:tc>
          <w:tcPr>
            <w:tcW w:w="2837" w:type="dxa"/>
            <w:tcBorders>
              <w:top w:val="nil"/>
              <w:left w:val="nil"/>
              <w:bottom w:val="single" w:sz="4" w:space="0" w:color="auto"/>
              <w:right w:val="single" w:sz="4" w:space="0" w:color="auto"/>
            </w:tcBorders>
            <w:shd w:val="clear" w:color="auto" w:fill="auto"/>
            <w:noWrap/>
            <w:vAlign w:val="center"/>
            <w:hideMark/>
          </w:tcPr>
          <w:p w14:paraId="3E91E90B" w14:textId="4F6E5EF0" w:rsidR="007A3E4E" w:rsidRPr="006975F2" w:rsidRDefault="007A3E4E" w:rsidP="007A3E4E">
            <w:pPr>
              <w:rPr>
                <w:b/>
                <w:bCs/>
                <w:color w:val="000000" w:themeColor="text1"/>
              </w:rPr>
            </w:pPr>
            <w:r>
              <w:rPr>
                <w:b/>
                <w:bCs/>
              </w:rPr>
              <w:t>Nguồn tin</w:t>
            </w:r>
          </w:p>
        </w:tc>
        <w:tc>
          <w:tcPr>
            <w:tcW w:w="6113" w:type="dxa"/>
            <w:tcBorders>
              <w:top w:val="nil"/>
              <w:left w:val="nil"/>
              <w:bottom w:val="single" w:sz="4" w:space="0" w:color="auto"/>
              <w:right w:val="single" w:sz="4" w:space="0" w:color="auto"/>
            </w:tcBorders>
            <w:shd w:val="clear" w:color="auto" w:fill="auto"/>
            <w:vAlign w:val="center"/>
            <w:hideMark/>
          </w:tcPr>
          <w:p w14:paraId="7EA6182B" w14:textId="34650A28" w:rsidR="007A3E4E" w:rsidRPr="009A7777" w:rsidRDefault="007A3E4E" w:rsidP="007A3E4E">
            <w:pPr>
              <w:jc w:val="center"/>
            </w:pPr>
            <w:r w:rsidRPr="009A7777">
              <w:t>https://bonbanh.com/xe-ford-transit-limousine-2017-6656472</w:t>
            </w:r>
          </w:p>
        </w:tc>
      </w:tr>
      <w:tr w:rsidR="007A3E4E" w:rsidRPr="006975F2" w14:paraId="37775C23" w14:textId="77777777" w:rsidTr="006975F2">
        <w:trPr>
          <w:trHeight w:val="20"/>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14:paraId="4CA78F73" w14:textId="6F137C2C" w:rsidR="007A3E4E" w:rsidRPr="006975F2" w:rsidRDefault="007A3E4E" w:rsidP="007A3E4E">
            <w:pPr>
              <w:jc w:val="center"/>
              <w:rPr>
                <w:color w:val="000000" w:themeColor="text1"/>
              </w:rPr>
            </w:pPr>
            <w:r>
              <w:t>4</w:t>
            </w:r>
          </w:p>
        </w:tc>
        <w:tc>
          <w:tcPr>
            <w:tcW w:w="2837" w:type="dxa"/>
            <w:tcBorders>
              <w:top w:val="nil"/>
              <w:left w:val="nil"/>
              <w:bottom w:val="single" w:sz="4" w:space="0" w:color="auto"/>
              <w:right w:val="single" w:sz="4" w:space="0" w:color="auto"/>
            </w:tcBorders>
            <w:shd w:val="clear" w:color="auto" w:fill="auto"/>
            <w:noWrap/>
            <w:vAlign w:val="center"/>
            <w:hideMark/>
          </w:tcPr>
          <w:p w14:paraId="53371162" w14:textId="74A38DBD" w:rsidR="007A3E4E" w:rsidRPr="006975F2" w:rsidRDefault="007A3E4E" w:rsidP="007A3E4E">
            <w:pPr>
              <w:rPr>
                <w:b/>
                <w:bCs/>
                <w:color w:val="000000" w:themeColor="text1"/>
              </w:rPr>
            </w:pPr>
            <w:r>
              <w:rPr>
                <w:b/>
                <w:bCs/>
              </w:rPr>
              <w:t>Thời điểm thu thập</w:t>
            </w:r>
          </w:p>
        </w:tc>
        <w:tc>
          <w:tcPr>
            <w:tcW w:w="6113" w:type="dxa"/>
            <w:tcBorders>
              <w:top w:val="nil"/>
              <w:left w:val="nil"/>
              <w:bottom w:val="single" w:sz="4" w:space="0" w:color="auto"/>
              <w:right w:val="single" w:sz="4" w:space="0" w:color="auto"/>
            </w:tcBorders>
            <w:shd w:val="clear" w:color="auto" w:fill="auto"/>
            <w:noWrap/>
            <w:vAlign w:val="center"/>
            <w:hideMark/>
          </w:tcPr>
          <w:p w14:paraId="02A2B7F1" w14:textId="20A61D35" w:rsidR="007A3E4E" w:rsidRPr="006975F2" w:rsidRDefault="007A3E4E" w:rsidP="007A3E4E">
            <w:pPr>
              <w:jc w:val="center"/>
              <w:rPr>
                <w:color w:val="000000" w:themeColor="text1"/>
              </w:rPr>
            </w:pPr>
            <w:r>
              <w:t>Tháng 4/2026</w:t>
            </w:r>
          </w:p>
        </w:tc>
      </w:tr>
      <w:tr w:rsidR="007A3E4E" w:rsidRPr="006975F2" w14:paraId="6438EE20" w14:textId="77777777" w:rsidTr="006975F2">
        <w:trPr>
          <w:trHeight w:val="20"/>
        </w:trPr>
        <w:tc>
          <w:tcPr>
            <w:tcW w:w="670" w:type="dxa"/>
            <w:tcBorders>
              <w:top w:val="nil"/>
              <w:left w:val="single" w:sz="4" w:space="0" w:color="auto"/>
              <w:bottom w:val="single" w:sz="4" w:space="0" w:color="auto"/>
              <w:right w:val="single" w:sz="4" w:space="0" w:color="auto"/>
            </w:tcBorders>
            <w:shd w:val="clear" w:color="auto" w:fill="auto"/>
            <w:vAlign w:val="center"/>
            <w:hideMark/>
          </w:tcPr>
          <w:p w14:paraId="79167E69" w14:textId="6B2F4C98" w:rsidR="007A3E4E" w:rsidRPr="006975F2" w:rsidRDefault="007A3E4E" w:rsidP="007A3E4E">
            <w:pPr>
              <w:jc w:val="center"/>
              <w:rPr>
                <w:color w:val="000000" w:themeColor="text1"/>
              </w:rPr>
            </w:pPr>
            <w:r>
              <w:t>5</w:t>
            </w:r>
          </w:p>
        </w:tc>
        <w:tc>
          <w:tcPr>
            <w:tcW w:w="2837" w:type="dxa"/>
            <w:tcBorders>
              <w:top w:val="nil"/>
              <w:left w:val="nil"/>
              <w:bottom w:val="single" w:sz="4" w:space="0" w:color="auto"/>
              <w:right w:val="single" w:sz="4" w:space="0" w:color="auto"/>
            </w:tcBorders>
            <w:shd w:val="clear" w:color="auto" w:fill="auto"/>
            <w:vAlign w:val="center"/>
            <w:hideMark/>
          </w:tcPr>
          <w:p w14:paraId="6EFC6EDD" w14:textId="0BEDEE8B" w:rsidR="007A3E4E" w:rsidRPr="006975F2" w:rsidRDefault="007A3E4E" w:rsidP="007A3E4E">
            <w:pPr>
              <w:rPr>
                <w:b/>
                <w:bCs/>
                <w:color w:val="000000" w:themeColor="text1"/>
              </w:rPr>
            </w:pPr>
            <w:r>
              <w:rPr>
                <w:b/>
                <w:bCs/>
              </w:rPr>
              <w:t>Pháp lý</w:t>
            </w:r>
          </w:p>
        </w:tc>
        <w:tc>
          <w:tcPr>
            <w:tcW w:w="6113" w:type="dxa"/>
            <w:tcBorders>
              <w:top w:val="nil"/>
              <w:left w:val="nil"/>
              <w:bottom w:val="single" w:sz="4" w:space="0" w:color="auto"/>
              <w:right w:val="single" w:sz="4" w:space="0" w:color="auto"/>
            </w:tcBorders>
            <w:shd w:val="clear" w:color="auto" w:fill="auto"/>
            <w:vAlign w:val="center"/>
            <w:hideMark/>
          </w:tcPr>
          <w:p w14:paraId="653603B4" w14:textId="07B6B93B" w:rsidR="007A3E4E" w:rsidRPr="006975F2" w:rsidRDefault="007A3E4E" w:rsidP="007A3E4E">
            <w:pPr>
              <w:jc w:val="center"/>
              <w:rPr>
                <w:color w:val="000000" w:themeColor="text1"/>
              </w:rPr>
            </w:pPr>
            <w:r>
              <w:t>Giấy đăng ký xe, đăng kiểm xe</w:t>
            </w:r>
          </w:p>
        </w:tc>
      </w:tr>
      <w:tr w:rsidR="007A3E4E" w:rsidRPr="006975F2" w14:paraId="1E97E4ED" w14:textId="77777777" w:rsidTr="006975F2">
        <w:trPr>
          <w:trHeight w:val="20"/>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14:paraId="77142461" w14:textId="1ECD935D" w:rsidR="007A3E4E" w:rsidRPr="006975F2" w:rsidRDefault="007A3E4E" w:rsidP="007A3E4E">
            <w:pPr>
              <w:jc w:val="center"/>
              <w:rPr>
                <w:color w:val="000000" w:themeColor="text1"/>
              </w:rPr>
            </w:pPr>
            <w:r>
              <w:t>6</w:t>
            </w:r>
          </w:p>
        </w:tc>
        <w:tc>
          <w:tcPr>
            <w:tcW w:w="2837" w:type="dxa"/>
            <w:tcBorders>
              <w:top w:val="nil"/>
              <w:left w:val="nil"/>
              <w:bottom w:val="single" w:sz="4" w:space="0" w:color="auto"/>
              <w:right w:val="single" w:sz="4" w:space="0" w:color="auto"/>
            </w:tcBorders>
            <w:shd w:val="clear" w:color="auto" w:fill="auto"/>
            <w:noWrap/>
            <w:vAlign w:val="center"/>
            <w:hideMark/>
          </w:tcPr>
          <w:p w14:paraId="5AC48683" w14:textId="0D9173BA" w:rsidR="007A3E4E" w:rsidRPr="006975F2" w:rsidRDefault="007A3E4E" w:rsidP="007A3E4E">
            <w:pPr>
              <w:rPr>
                <w:b/>
                <w:bCs/>
                <w:color w:val="000000" w:themeColor="text1"/>
              </w:rPr>
            </w:pPr>
            <w:r>
              <w:rPr>
                <w:b/>
                <w:bCs/>
              </w:rPr>
              <w:t>Giá rao bán</w:t>
            </w:r>
          </w:p>
        </w:tc>
        <w:tc>
          <w:tcPr>
            <w:tcW w:w="6113" w:type="dxa"/>
            <w:tcBorders>
              <w:top w:val="nil"/>
              <w:left w:val="nil"/>
              <w:bottom w:val="single" w:sz="4" w:space="0" w:color="auto"/>
              <w:right w:val="single" w:sz="4" w:space="0" w:color="auto"/>
            </w:tcBorders>
            <w:shd w:val="clear" w:color="auto" w:fill="auto"/>
            <w:noWrap/>
            <w:vAlign w:val="center"/>
            <w:hideMark/>
          </w:tcPr>
          <w:p w14:paraId="4069315F" w14:textId="53EC3936" w:rsidR="007A3E4E" w:rsidRPr="006975F2" w:rsidRDefault="007A3E4E" w:rsidP="007A3E4E">
            <w:pPr>
              <w:jc w:val="center"/>
              <w:rPr>
                <w:color w:val="000000" w:themeColor="text1"/>
              </w:rPr>
            </w:pPr>
            <w:r>
              <w:rPr>
                <w:color w:val="000000"/>
              </w:rPr>
              <w:t>292.000.000</w:t>
            </w:r>
          </w:p>
        </w:tc>
      </w:tr>
      <w:tr w:rsidR="007A3E4E" w:rsidRPr="006975F2" w14:paraId="4A3FCBFF" w14:textId="77777777" w:rsidTr="006975F2">
        <w:trPr>
          <w:trHeight w:val="20"/>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14:paraId="443622A7" w14:textId="62971F70" w:rsidR="007A3E4E" w:rsidRPr="006975F2" w:rsidRDefault="007A3E4E" w:rsidP="007A3E4E">
            <w:pPr>
              <w:jc w:val="center"/>
              <w:rPr>
                <w:color w:val="000000" w:themeColor="text1"/>
              </w:rPr>
            </w:pPr>
            <w:r>
              <w:t>7</w:t>
            </w:r>
          </w:p>
        </w:tc>
        <w:tc>
          <w:tcPr>
            <w:tcW w:w="2837" w:type="dxa"/>
            <w:tcBorders>
              <w:top w:val="nil"/>
              <w:left w:val="nil"/>
              <w:bottom w:val="single" w:sz="4" w:space="0" w:color="auto"/>
              <w:right w:val="single" w:sz="4" w:space="0" w:color="auto"/>
            </w:tcBorders>
            <w:shd w:val="clear" w:color="auto" w:fill="auto"/>
            <w:noWrap/>
            <w:vAlign w:val="center"/>
            <w:hideMark/>
          </w:tcPr>
          <w:p w14:paraId="6BDC303D" w14:textId="775893C1" w:rsidR="007A3E4E" w:rsidRPr="006975F2" w:rsidRDefault="007A3E4E" w:rsidP="007A3E4E">
            <w:pPr>
              <w:rPr>
                <w:b/>
                <w:bCs/>
                <w:color w:val="000000" w:themeColor="text1"/>
              </w:rPr>
            </w:pPr>
            <w:r>
              <w:rPr>
                <w:b/>
                <w:bCs/>
              </w:rPr>
              <w:t>Tình trạng giao dịch</w:t>
            </w:r>
          </w:p>
        </w:tc>
        <w:tc>
          <w:tcPr>
            <w:tcW w:w="6113" w:type="dxa"/>
            <w:tcBorders>
              <w:top w:val="nil"/>
              <w:left w:val="nil"/>
              <w:bottom w:val="single" w:sz="4" w:space="0" w:color="auto"/>
              <w:right w:val="single" w:sz="4" w:space="0" w:color="auto"/>
            </w:tcBorders>
            <w:shd w:val="clear" w:color="auto" w:fill="auto"/>
            <w:noWrap/>
            <w:vAlign w:val="center"/>
            <w:hideMark/>
          </w:tcPr>
          <w:p w14:paraId="7933909D" w14:textId="76CD4EFF" w:rsidR="007A3E4E" w:rsidRPr="006975F2" w:rsidRDefault="007A3E4E" w:rsidP="007A3E4E">
            <w:pPr>
              <w:jc w:val="center"/>
              <w:rPr>
                <w:color w:val="000000" w:themeColor="text1"/>
              </w:rPr>
            </w:pPr>
            <w:r>
              <w:t>Đang rao bán</w:t>
            </w:r>
          </w:p>
        </w:tc>
      </w:tr>
      <w:tr w:rsidR="007A3E4E" w:rsidRPr="006975F2" w14:paraId="4D3AB16D" w14:textId="77777777" w:rsidTr="006975F2">
        <w:trPr>
          <w:trHeight w:val="20"/>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14:paraId="0C81E44F" w14:textId="22298AB7" w:rsidR="007A3E4E" w:rsidRPr="006975F2" w:rsidRDefault="007A3E4E" w:rsidP="007A3E4E">
            <w:pPr>
              <w:jc w:val="center"/>
              <w:rPr>
                <w:color w:val="000000" w:themeColor="text1"/>
              </w:rPr>
            </w:pPr>
            <w:r>
              <w:t>8</w:t>
            </w:r>
          </w:p>
        </w:tc>
        <w:tc>
          <w:tcPr>
            <w:tcW w:w="2837" w:type="dxa"/>
            <w:tcBorders>
              <w:top w:val="nil"/>
              <w:left w:val="nil"/>
              <w:bottom w:val="single" w:sz="4" w:space="0" w:color="auto"/>
              <w:right w:val="single" w:sz="4" w:space="0" w:color="auto"/>
            </w:tcBorders>
            <w:shd w:val="clear" w:color="auto" w:fill="auto"/>
            <w:vAlign w:val="center"/>
            <w:hideMark/>
          </w:tcPr>
          <w:p w14:paraId="6E206909" w14:textId="62BE3014" w:rsidR="007A3E4E" w:rsidRPr="006975F2" w:rsidRDefault="007A3E4E" w:rsidP="007A3E4E">
            <w:pPr>
              <w:rPr>
                <w:b/>
                <w:bCs/>
                <w:color w:val="000000" w:themeColor="text1"/>
              </w:rPr>
            </w:pPr>
            <w:r>
              <w:rPr>
                <w:b/>
                <w:bCs/>
              </w:rPr>
              <w:t>Tình trạng sử dụng</w:t>
            </w:r>
          </w:p>
        </w:tc>
        <w:tc>
          <w:tcPr>
            <w:tcW w:w="6113" w:type="dxa"/>
            <w:tcBorders>
              <w:top w:val="nil"/>
              <w:left w:val="nil"/>
              <w:bottom w:val="single" w:sz="4" w:space="0" w:color="auto"/>
              <w:right w:val="single" w:sz="4" w:space="0" w:color="auto"/>
            </w:tcBorders>
            <w:shd w:val="clear" w:color="auto" w:fill="auto"/>
            <w:vAlign w:val="center"/>
            <w:hideMark/>
          </w:tcPr>
          <w:p w14:paraId="6C6A8344" w14:textId="0B143F40" w:rsidR="007A3E4E" w:rsidRPr="006975F2" w:rsidRDefault="007A3E4E" w:rsidP="007A3E4E">
            <w:pPr>
              <w:jc w:val="center"/>
              <w:rPr>
                <w:color w:val="000000" w:themeColor="text1"/>
              </w:rPr>
            </w:pPr>
            <w:r>
              <w:t>Đang sử dụng bình thường</w:t>
            </w:r>
          </w:p>
        </w:tc>
      </w:tr>
      <w:tr w:rsidR="007A3E4E" w:rsidRPr="006975F2" w14:paraId="438FC89C" w14:textId="77777777" w:rsidTr="006975F2">
        <w:trPr>
          <w:trHeight w:val="20"/>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14:paraId="5FB587D3" w14:textId="69639632" w:rsidR="007A3E4E" w:rsidRPr="006975F2" w:rsidRDefault="007A3E4E" w:rsidP="007A3E4E">
            <w:pPr>
              <w:jc w:val="center"/>
              <w:rPr>
                <w:color w:val="000000" w:themeColor="text1"/>
              </w:rPr>
            </w:pPr>
            <w:r>
              <w:t>-</w:t>
            </w:r>
          </w:p>
        </w:tc>
        <w:tc>
          <w:tcPr>
            <w:tcW w:w="2837" w:type="dxa"/>
            <w:tcBorders>
              <w:top w:val="nil"/>
              <w:left w:val="nil"/>
              <w:bottom w:val="single" w:sz="4" w:space="0" w:color="auto"/>
              <w:right w:val="single" w:sz="4" w:space="0" w:color="auto"/>
            </w:tcBorders>
            <w:shd w:val="clear" w:color="auto" w:fill="auto"/>
            <w:vAlign w:val="center"/>
            <w:hideMark/>
          </w:tcPr>
          <w:p w14:paraId="522892B3" w14:textId="2760FFAA" w:rsidR="007A3E4E" w:rsidRPr="006975F2" w:rsidRDefault="007A3E4E" w:rsidP="007A3E4E">
            <w:pPr>
              <w:rPr>
                <w:b/>
                <w:bCs/>
                <w:color w:val="000000" w:themeColor="text1"/>
              </w:rPr>
            </w:pPr>
            <w:r>
              <w:rPr>
                <w:b/>
                <w:bCs/>
              </w:rPr>
              <w:t>Ngoại quan và tình trạng họat động</w:t>
            </w:r>
          </w:p>
        </w:tc>
        <w:tc>
          <w:tcPr>
            <w:tcW w:w="6113" w:type="dxa"/>
            <w:tcBorders>
              <w:top w:val="nil"/>
              <w:left w:val="nil"/>
              <w:bottom w:val="single" w:sz="4" w:space="0" w:color="auto"/>
              <w:right w:val="single" w:sz="4" w:space="0" w:color="auto"/>
            </w:tcBorders>
            <w:shd w:val="clear" w:color="auto" w:fill="auto"/>
            <w:vAlign w:val="center"/>
            <w:hideMark/>
          </w:tcPr>
          <w:p w14:paraId="7990D030" w14:textId="6D6064B2" w:rsidR="007A3E4E" w:rsidRPr="006975F2" w:rsidRDefault="007A3E4E" w:rsidP="007A3E4E">
            <w:pPr>
              <w:jc w:val="center"/>
              <w:rPr>
                <w:color w:val="000000" w:themeColor="text1"/>
              </w:rPr>
            </w:pPr>
            <w:r>
              <w:t>Xe được bảo dưỡng định kỳ thường xuyên, hiện đang hoạt động bình thường. Ngoại quan khá tốt.</w:t>
            </w:r>
          </w:p>
        </w:tc>
      </w:tr>
      <w:tr w:rsidR="007A3E4E" w:rsidRPr="006975F2" w14:paraId="6E8E5EA5" w14:textId="77777777" w:rsidTr="006975F2">
        <w:trPr>
          <w:trHeight w:val="20"/>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14:paraId="7E0FD638" w14:textId="013506C0" w:rsidR="007A3E4E" w:rsidRPr="006975F2" w:rsidRDefault="007A3E4E" w:rsidP="007A3E4E">
            <w:pPr>
              <w:jc w:val="center"/>
              <w:rPr>
                <w:color w:val="000000" w:themeColor="text1"/>
              </w:rPr>
            </w:pPr>
            <w:r>
              <w:t>9</w:t>
            </w:r>
          </w:p>
        </w:tc>
        <w:tc>
          <w:tcPr>
            <w:tcW w:w="2837" w:type="dxa"/>
            <w:tcBorders>
              <w:top w:val="nil"/>
              <w:left w:val="nil"/>
              <w:bottom w:val="single" w:sz="4" w:space="0" w:color="auto"/>
              <w:right w:val="single" w:sz="4" w:space="0" w:color="auto"/>
            </w:tcBorders>
            <w:shd w:val="clear" w:color="auto" w:fill="auto"/>
            <w:vAlign w:val="center"/>
            <w:hideMark/>
          </w:tcPr>
          <w:p w14:paraId="409A2279" w14:textId="310CE630" w:rsidR="007A3E4E" w:rsidRPr="006975F2" w:rsidRDefault="007A3E4E" w:rsidP="007A3E4E">
            <w:pPr>
              <w:rPr>
                <w:b/>
                <w:bCs/>
                <w:color w:val="000000" w:themeColor="text1"/>
              </w:rPr>
            </w:pPr>
            <w:r>
              <w:rPr>
                <w:b/>
                <w:bCs/>
              </w:rPr>
              <w:t>Khả năng chuyển nhượng thành công</w:t>
            </w:r>
          </w:p>
        </w:tc>
        <w:tc>
          <w:tcPr>
            <w:tcW w:w="6113" w:type="dxa"/>
            <w:tcBorders>
              <w:top w:val="nil"/>
              <w:left w:val="nil"/>
              <w:bottom w:val="single" w:sz="4" w:space="0" w:color="auto"/>
              <w:right w:val="single" w:sz="4" w:space="0" w:color="auto"/>
            </w:tcBorders>
            <w:shd w:val="clear" w:color="000000" w:fill="FFFFFF"/>
            <w:vAlign w:val="center"/>
            <w:hideMark/>
          </w:tcPr>
          <w:p w14:paraId="742946CF" w14:textId="0B9465A0" w:rsidR="007A3E4E" w:rsidRPr="006975F2" w:rsidRDefault="007A3E4E" w:rsidP="007A3E4E">
            <w:pPr>
              <w:jc w:val="center"/>
              <w:rPr>
                <w:color w:val="000000" w:themeColor="text1"/>
              </w:rPr>
            </w:pPr>
            <w:r>
              <w:t>95%</w:t>
            </w:r>
          </w:p>
        </w:tc>
      </w:tr>
      <w:tr w:rsidR="007A3E4E" w:rsidRPr="006975F2" w14:paraId="4444F7DF" w14:textId="77777777" w:rsidTr="006975F2">
        <w:trPr>
          <w:trHeight w:val="20"/>
        </w:trPr>
        <w:tc>
          <w:tcPr>
            <w:tcW w:w="670" w:type="dxa"/>
            <w:tcBorders>
              <w:top w:val="nil"/>
              <w:left w:val="single" w:sz="4" w:space="0" w:color="auto"/>
              <w:bottom w:val="single" w:sz="4" w:space="0" w:color="auto"/>
              <w:right w:val="single" w:sz="4" w:space="0" w:color="auto"/>
            </w:tcBorders>
            <w:shd w:val="clear" w:color="auto" w:fill="auto"/>
            <w:vAlign w:val="center"/>
            <w:hideMark/>
          </w:tcPr>
          <w:p w14:paraId="66D1CC10" w14:textId="6D5DE767" w:rsidR="007A3E4E" w:rsidRPr="006975F2" w:rsidRDefault="007A3E4E" w:rsidP="007A3E4E">
            <w:pPr>
              <w:jc w:val="center"/>
              <w:rPr>
                <w:color w:val="000000" w:themeColor="text1"/>
              </w:rPr>
            </w:pPr>
            <w:r>
              <w:t>10</w:t>
            </w:r>
          </w:p>
        </w:tc>
        <w:tc>
          <w:tcPr>
            <w:tcW w:w="2837" w:type="dxa"/>
            <w:tcBorders>
              <w:top w:val="nil"/>
              <w:left w:val="nil"/>
              <w:bottom w:val="single" w:sz="4" w:space="0" w:color="auto"/>
              <w:right w:val="single" w:sz="4" w:space="0" w:color="auto"/>
            </w:tcBorders>
            <w:shd w:val="clear" w:color="auto" w:fill="auto"/>
            <w:vAlign w:val="center"/>
            <w:hideMark/>
          </w:tcPr>
          <w:p w14:paraId="198E5FDA" w14:textId="37B41D75" w:rsidR="007A3E4E" w:rsidRPr="006975F2" w:rsidRDefault="007A3E4E" w:rsidP="007A3E4E">
            <w:pPr>
              <w:rPr>
                <w:b/>
                <w:bCs/>
                <w:color w:val="000000" w:themeColor="text1"/>
              </w:rPr>
            </w:pPr>
            <w:r>
              <w:rPr>
                <w:b/>
                <w:bCs/>
              </w:rPr>
              <w:t>Giá trị chuyển nhượng sau thương lượng</w:t>
            </w:r>
          </w:p>
        </w:tc>
        <w:tc>
          <w:tcPr>
            <w:tcW w:w="6113" w:type="dxa"/>
            <w:tcBorders>
              <w:top w:val="nil"/>
              <w:left w:val="nil"/>
              <w:bottom w:val="single" w:sz="4" w:space="0" w:color="auto"/>
              <w:right w:val="single" w:sz="4" w:space="0" w:color="auto"/>
            </w:tcBorders>
            <w:shd w:val="clear" w:color="auto" w:fill="auto"/>
            <w:noWrap/>
            <w:vAlign w:val="center"/>
            <w:hideMark/>
          </w:tcPr>
          <w:p w14:paraId="05FFE01A" w14:textId="51273945" w:rsidR="007A3E4E" w:rsidRPr="006975F2" w:rsidRDefault="007A3E4E" w:rsidP="007A3E4E">
            <w:pPr>
              <w:jc w:val="center"/>
              <w:rPr>
                <w:color w:val="000000" w:themeColor="text1"/>
              </w:rPr>
            </w:pPr>
            <w:r>
              <w:t>277.400.000</w:t>
            </w:r>
          </w:p>
        </w:tc>
      </w:tr>
      <w:tr w:rsidR="007A3E4E" w:rsidRPr="006975F2" w14:paraId="01D6C1EF" w14:textId="77777777" w:rsidTr="006975F2">
        <w:trPr>
          <w:trHeight w:val="20"/>
        </w:trPr>
        <w:tc>
          <w:tcPr>
            <w:tcW w:w="670" w:type="dxa"/>
            <w:tcBorders>
              <w:top w:val="nil"/>
              <w:left w:val="single" w:sz="4" w:space="0" w:color="auto"/>
              <w:bottom w:val="single" w:sz="4" w:space="0" w:color="auto"/>
              <w:right w:val="single" w:sz="4" w:space="0" w:color="auto"/>
            </w:tcBorders>
            <w:shd w:val="clear" w:color="auto" w:fill="auto"/>
            <w:vAlign w:val="center"/>
          </w:tcPr>
          <w:p w14:paraId="7EC9B0A7" w14:textId="68CCE0BC" w:rsidR="007A3E4E" w:rsidRDefault="007A3E4E" w:rsidP="007A3E4E">
            <w:pPr>
              <w:jc w:val="center"/>
            </w:pPr>
            <w:r>
              <w:t>11</w:t>
            </w:r>
          </w:p>
        </w:tc>
        <w:tc>
          <w:tcPr>
            <w:tcW w:w="2837" w:type="dxa"/>
            <w:tcBorders>
              <w:top w:val="nil"/>
              <w:left w:val="nil"/>
              <w:bottom w:val="single" w:sz="4" w:space="0" w:color="auto"/>
              <w:right w:val="single" w:sz="4" w:space="0" w:color="auto"/>
            </w:tcBorders>
            <w:shd w:val="clear" w:color="auto" w:fill="auto"/>
            <w:vAlign w:val="center"/>
          </w:tcPr>
          <w:p w14:paraId="1A8AF620" w14:textId="16D66FE1" w:rsidR="007A3E4E" w:rsidRDefault="007A3E4E" w:rsidP="007A3E4E">
            <w:pPr>
              <w:rPr>
                <w:b/>
                <w:bCs/>
              </w:rPr>
            </w:pPr>
            <w:r>
              <w:rPr>
                <w:b/>
                <w:bCs/>
              </w:rPr>
              <w:t>Thông tin liên hệ</w:t>
            </w:r>
          </w:p>
        </w:tc>
        <w:tc>
          <w:tcPr>
            <w:tcW w:w="6113" w:type="dxa"/>
            <w:tcBorders>
              <w:top w:val="nil"/>
              <w:left w:val="nil"/>
              <w:bottom w:val="single" w:sz="4" w:space="0" w:color="auto"/>
              <w:right w:val="single" w:sz="4" w:space="0" w:color="auto"/>
            </w:tcBorders>
            <w:shd w:val="clear" w:color="auto" w:fill="auto"/>
            <w:noWrap/>
            <w:vAlign w:val="center"/>
          </w:tcPr>
          <w:p w14:paraId="6010DC0D" w14:textId="3B8ECD93" w:rsidR="007A3E4E" w:rsidRDefault="007A3E4E" w:rsidP="007A3E4E">
            <w:pPr>
              <w:jc w:val="center"/>
            </w:pPr>
            <w:r>
              <w:rPr>
                <w:color w:val="000000"/>
              </w:rPr>
              <w:t xml:space="preserve">LH: 0972 115 961 </w:t>
            </w:r>
          </w:p>
        </w:tc>
      </w:tr>
      <w:tr w:rsidR="003272DD" w:rsidRPr="006975F2" w14:paraId="27FC6FB4" w14:textId="77777777" w:rsidTr="006975F2">
        <w:trPr>
          <w:trHeight w:val="20"/>
        </w:trPr>
        <w:tc>
          <w:tcPr>
            <w:tcW w:w="9620"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24E60938" w14:textId="2BA837A9" w:rsidR="003272DD" w:rsidRPr="006975F2" w:rsidRDefault="00274837" w:rsidP="006975F2">
            <w:pPr>
              <w:jc w:val="center"/>
              <w:rPr>
                <w:color w:val="000000" w:themeColor="text1"/>
              </w:rPr>
            </w:pPr>
            <w:r>
              <w:rPr>
                <w:noProof/>
              </w:rPr>
              <w:drawing>
                <wp:inline distT="0" distB="0" distL="0" distR="0" wp14:anchorId="6F6C210A" wp14:editId="223C63E3">
                  <wp:extent cx="5971540" cy="4551045"/>
                  <wp:effectExtent l="0" t="0" r="0" b="190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971540" cy="4551045"/>
                          </a:xfrm>
                          <a:prstGeom prst="rect">
                            <a:avLst/>
                          </a:prstGeom>
                        </pic:spPr>
                      </pic:pic>
                    </a:graphicData>
                  </a:graphic>
                </wp:inline>
              </w:drawing>
            </w:r>
          </w:p>
        </w:tc>
      </w:tr>
    </w:tbl>
    <w:p w14:paraId="5ED40ECC" w14:textId="6303346A" w:rsidR="007A3E4E" w:rsidRDefault="007A3E4E" w:rsidP="003272DD">
      <w:pPr>
        <w:spacing w:after="200" w:line="276" w:lineRule="auto"/>
        <w:rPr>
          <w:b/>
          <w:bCs/>
          <w:iCs/>
          <w:color w:val="000000" w:themeColor="text1"/>
          <w:lang w:val="pt-BR"/>
        </w:rPr>
      </w:pPr>
    </w:p>
    <w:tbl>
      <w:tblPr>
        <w:tblW w:w="9997" w:type="dxa"/>
        <w:tblInd w:w="-5" w:type="dxa"/>
        <w:tblLook w:val="04A0" w:firstRow="1" w:lastRow="0" w:firstColumn="1" w:lastColumn="0" w:noHBand="0" w:noVBand="1"/>
      </w:tblPr>
      <w:tblGrid>
        <w:gridCol w:w="683"/>
        <w:gridCol w:w="2955"/>
        <w:gridCol w:w="6359"/>
      </w:tblGrid>
      <w:tr w:rsidR="006975F2" w:rsidRPr="006975F2" w14:paraId="3086898C" w14:textId="77777777" w:rsidTr="009A7777">
        <w:trPr>
          <w:trHeight w:val="20"/>
        </w:trPr>
        <w:tc>
          <w:tcPr>
            <w:tcW w:w="6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8DF7D7" w14:textId="71CDCD0C" w:rsidR="003272DD" w:rsidRPr="006975F2" w:rsidRDefault="007A3E4E" w:rsidP="006975F2">
            <w:pPr>
              <w:jc w:val="center"/>
              <w:rPr>
                <w:b/>
                <w:bCs/>
                <w:color w:val="000000" w:themeColor="text1"/>
              </w:rPr>
            </w:pPr>
            <w:r>
              <w:rPr>
                <w:b/>
                <w:bCs/>
                <w:iCs/>
                <w:color w:val="000000" w:themeColor="text1"/>
                <w:lang w:val="pt-BR"/>
              </w:rPr>
              <w:lastRenderedPageBreak/>
              <w:br w:type="page"/>
            </w:r>
            <w:r w:rsidR="003272DD" w:rsidRPr="006975F2">
              <w:rPr>
                <w:b/>
                <w:bCs/>
                <w:color w:val="000000" w:themeColor="text1"/>
              </w:rPr>
              <w:t>STT</w:t>
            </w:r>
          </w:p>
        </w:tc>
        <w:tc>
          <w:tcPr>
            <w:tcW w:w="2955" w:type="dxa"/>
            <w:tcBorders>
              <w:top w:val="single" w:sz="4" w:space="0" w:color="auto"/>
              <w:left w:val="nil"/>
              <w:bottom w:val="single" w:sz="4" w:space="0" w:color="auto"/>
              <w:right w:val="single" w:sz="4" w:space="0" w:color="auto"/>
            </w:tcBorders>
            <w:shd w:val="clear" w:color="auto" w:fill="auto"/>
            <w:vAlign w:val="center"/>
            <w:hideMark/>
          </w:tcPr>
          <w:p w14:paraId="5869DFAD" w14:textId="77777777" w:rsidR="003272DD" w:rsidRPr="006975F2" w:rsidRDefault="003272DD" w:rsidP="006975F2">
            <w:pPr>
              <w:jc w:val="center"/>
              <w:rPr>
                <w:b/>
                <w:bCs/>
                <w:color w:val="000000" w:themeColor="text1"/>
              </w:rPr>
            </w:pPr>
          </w:p>
        </w:tc>
        <w:tc>
          <w:tcPr>
            <w:tcW w:w="6359" w:type="dxa"/>
            <w:tcBorders>
              <w:top w:val="single" w:sz="4" w:space="0" w:color="auto"/>
              <w:left w:val="nil"/>
              <w:bottom w:val="single" w:sz="4" w:space="0" w:color="auto"/>
              <w:right w:val="single" w:sz="4" w:space="0" w:color="auto"/>
            </w:tcBorders>
            <w:shd w:val="clear" w:color="auto" w:fill="auto"/>
            <w:vAlign w:val="center"/>
            <w:hideMark/>
          </w:tcPr>
          <w:p w14:paraId="70B6D140" w14:textId="1EAF1F60" w:rsidR="003272DD" w:rsidRPr="006975F2" w:rsidRDefault="00FC37B2" w:rsidP="006975F2">
            <w:pPr>
              <w:jc w:val="center"/>
              <w:rPr>
                <w:b/>
                <w:bCs/>
                <w:color w:val="000000" w:themeColor="text1"/>
              </w:rPr>
            </w:pPr>
            <w:r w:rsidRPr="006975F2">
              <w:rPr>
                <w:b/>
                <w:bCs/>
                <w:color w:val="000000" w:themeColor="text1"/>
              </w:rPr>
              <w:t>TSSS2</w:t>
            </w:r>
          </w:p>
        </w:tc>
      </w:tr>
      <w:tr w:rsidR="007A3E4E" w:rsidRPr="006975F2" w14:paraId="4BF6A2B2" w14:textId="77777777" w:rsidTr="009A7777">
        <w:trPr>
          <w:trHeight w:val="20"/>
        </w:trPr>
        <w:tc>
          <w:tcPr>
            <w:tcW w:w="683" w:type="dxa"/>
            <w:tcBorders>
              <w:top w:val="nil"/>
              <w:left w:val="single" w:sz="4" w:space="0" w:color="auto"/>
              <w:bottom w:val="single" w:sz="4" w:space="0" w:color="auto"/>
              <w:right w:val="single" w:sz="4" w:space="0" w:color="auto"/>
            </w:tcBorders>
            <w:shd w:val="clear" w:color="auto" w:fill="auto"/>
            <w:noWrap/>
            <w:vAlign w:val="center"/>
            <w:hideMark/>
          </w:tcPr>
          <w:p w14:paraId="34579F18" w14:textId="7746CC0A" w:rsidR="007A3E4E" w:rsidRPr="006975F2" w:rsidRDefault="007A3E4E" w:rsidP="007A3E4E">
            <w:pPr>
              <w:jc w:val="center"/>
              <w:rPr>
                <w:color w:val="000000" w:themeColor="text1"/>
              </w:rPr>
            </w:pPr>
            <w:r>
              <w:t>1</w:t>
            </w:r>
          </w:p>
        </w:tc>
        <w:tc>
          <w:tcPr>
            <w:tcW w:w="2955" w:type="dxa"/>
            <w:tcBorders>
              <w:top w:val="nil"/>
              <w:left w:val="nil"/>
              <w:bottom w:val="single" w:sz="4" w:space="0" w:color="auto"/>
              <w:right w:val="single" w:sz="4" w:space="0" w:color="auto"/>
            </w:tcBorders>
            <w:shd w:val="clear" w:color="auto" w:fill="auto"/>
            <w:noWrap/>
            <w:vAlign w:val="center"/>
            <w:hideMark/>
          </w:tcPr>
          <w:p w14:paraId="207F3064" w14:textId="323B97FF" w:rsidR="007A3E4E" w:rsidRPr="006975F2" w:rsidRDefault="007A3E4E" w:rsidP="007A3E4E">
            <w:pPr>
              <w:rPr>
                <w:b/>
                <w:bCs/>
                <w:color w:val="000000" w:themeColor="text1"/>
              </w:rPr>
            </w:pPr>
            <w:r>
              <w:rPr>
                <w:b/>
                <w:bCs/>
              </w:rPr>
              <w:t>Mục đích sử dụng</w:t>
            </w:r>
          </w:p>
        </w:tc>
        <w:tc>
          <w:tcPr>
            <w:tcW w:w="6359" w:type="dxa"/>
            <w:tcBorders>
              <w:top w:val="nil"/>
              <w:left w:val="nil"/>
              <w:bottom w:val="single" w:sz="4" w:space="0" w:color="auto"/>
              <w:right w:val="single" w:sz="4" w:space="0" w:color="auto"/>
            </w:tcBorders>
            <w:shd w:val="clear" w:color="auto" w:fill="auto"/>
            <w:vAlign w:val="center"/>
            <w:hideMark/>
          </w:tcPr>
          <w:p w14:paraId="4A70298B" w14:textId="256DE5BE" w:rsidR="007A3E4E" w:rsidRPr="006975F2" w:rsidRDefault="007A3E4E" w:rsidP="007A3E4E">
            <w:pPr>
              <w:jc w:val="center"/>
              <w:rPr>
                <w:color w:val="000000" w:themeColor="text1"/>
              </w:rPr>
            </w:pPr>
            <w:r>
              <w:t xml:space="preserve"> Chở người </w:t>
            </w:r>
          </w:p>
        </w:tc>
      </w:tr>
      <w:tr w:rsidR="007A3E4E" w:rsidRPr="006975F2" w14:paraId="4E76A8A1" w14:textId="77777777" w:rsidTr="009A7777">
        <w:trPr>
          <w:trHeight w:val="20"/>
        </w:trPr>
        <w:tc>
          <w:tcPr>
            <w:tcW w:w="683" w:type="dxa"/>
            <w:tcBorders>
              <w:top w:val="nil"/>
              <w:left w:val="single" w:sz="4" w:space="0" w:color="auto"/>
              <w:bottom w:val="single" w:sz="4" w:space="0" w:color="auto"/>
              <w:right w:val="single" w:sz="4" w:space="0" w:color="auto"/>
            </w:tcBorders>
            <w:shd w:val="clear" w:color="auto" w:fill="auto"/>
            <w:noWrap/>
            <w:vAlign w:val="center"/>
            <w:hideMark/>
          </w:tcPr>
          <w:p w14:paraId="4FCC6167" w14:textId="76DCBED3" w:rsidR="007A3E4E" w:rsidRPr="006975F2" w:rsidRDefault="007A3E4E" w:rsidP="007A3E4E">
            <w:pPr>
              <w:jc w:val="center"/>
              <w:rPr>
                <w:color w:val="000000" w:themeColor="text1"/>
              </w:rPr>
            </w:pPr>
            <w:r>
              <w:t>2</w:t>
            </w:r>
          </w:p>
        </w:tc>
        <w:tc>
          <w:tcPr>
            <w:tcW w:w="2955" w:type="dxa"/>
            <w:tcBorders>
              <w:top w:val="nil"/>
              <w:left w:val="nil"/>
              <w:bottom w:val="single" w:sz="4" w:space="0" w:color="auto"/>
              <w:right w:val="single" w:sz="4" w:space="0" w:color="auto"/>
            </w:tcBorders>
            <w:shd w:val="clear" w:color="auto" w:fill="auto"/>
            <w:noWrap/>
            <w:vAlign w:val="center"/>
            <w:hideMark/>
          </w:tcPr>
          <w:p w14:paraId="6EC184FB" w14:textId="23F31F66" w:rsidR="007A3E4E" w:rsidRPr="006975F2" w:rsidRDefault="007A3E4E" w:rsidP="007A3E4E">
            <w:pPr>
              <w:rPr>
                <w:b/>
                <w:bCs/>
                <w:color w:val="000000" w:themeColor="text1"/>
              </w:rPr>
            </w:pPr>
            <w:r>
              <w:rPr>
                <w:b/>
                <w:bCs/>
              </w:rPr>
              <w:t>Loại xe</w:t>
            </w:r>
          </w:p>
        </w:tc>
        <w:tc>
          <w:tcPr>
            <w:tcW w:w="6359" w:type="dxa"/>
            <w:tcBorders>
              <w:top w:val="nil"/>
              <w:left w:val="nil"/>
              <w:bottom w:val="single" w:sz="4" w:space="0" w:color="auto"/>
              <w:right w:val="single" w:sz="4" w:space="0" w:color="auto"/>
            </w:tcBorders>
            <w:shd w:val="clear" w:color="auto" w:fill="auto"/>
            <w:vAlign w:val="center"/>
            <w:hideMark/>
          </w:tcPr>
          <w:p w14:paraId="111785DA" w14:textId="772ED6E8" w:rsidR="007A3E4E" w:rsidRPr="006975F2" w:rsidRDefault="007A3E4E" w:rsidP="007A3E4E">
            <w:pPr>
              <w:jc w:val="center"/>
              <w:rPr>
                <w:color w:val="000000" w:themeColor="text1"/>
              </w:rPr>
            </w:pPr>
            <w:r>
              <w:t xml:space="preserve"> Ô tô Khách </w:t>
            </w:r>
          </w:p>
        </w:tc>
      </w:tr>
      <w:tr w:rsidR="007A3E4E" w:rsidRPr="006975F2" w14:paraId="6C58D96F" w14:textId="77777777" w:rsidTr="009A7777">
        <w:trPr>
          <w:trHeight w:val="20"/>
        </w:trPr>
        <w:tc>
          <w:tcPr>
            <w:tcW w:w="683" w:type="dxa"/>
            <w:tcBorders>
              <w:top w:val="nil"/>
              <w:left w:val="single" w:sz="4" w:space="0" w:color="auto"/>
              <w:bottom w:val="single" w:sz="4" w:space="0" w:color="auto"/>
              <w:right w:val="single" w:sz="4" w:space="0" w:color="auto"/>
            </w:tcBorders>
            <w:shd w:val="clear" w:color="auto" w:fill="auto"/>
            <w:noWrap/>
            <w:vAlign w:val="center"/>
            <w:hideMark/>
          </w:tcPr>
          <w:p w14:paraId="392FF750" w14:textId="64E83A45" w:rsidR="007A3E4E" w:rsidRPr="006975F2" w:rsidRDefault="007A3E4E" w:rsidP="007A3E4E">
            <w:pPr>
              <w:jc w:val="center"/>
              <w:rPr>
                <w:color w:val="000000" w:themeColor="text1"/>
              </w:rPr>
            </w:pPr>
            <w:r>
              <w:t>-</w:t>
            </w:r>
          </w:p>
        </w:tc>
        <w:tc>
          <w:tcPr>
            <w:tcW w:w="2955" w:type="dxa"/>
            <w:tcBorders>
              <w:top w:val="nil"/>
              <w:left w:val="nil"/>
              <w:bottom w:val="single" w:sz="4" w:space="0" w:color="auto"/>
              <w:right w:val="single" w:sz="4" w:space="0" w:color="auto"/>
            </w:tcBorders>
            <w:shd w:val="clear" w:color="auto" w:fill="auto"/>
            <w:noWrap/>
            <w:vAlign w:val="center"/>
            <w:hideMark/>
          </w:tcPr>
          <w:p w14:paraId="002F9534" w14:textId="5BE87625" w:rsidR="007A3E4E" w:rsidRPr="006975F2" w:rsidRDefault="007A3E4E" w:rsidP="007A3E4E">
            <w:pPr>
              <w:rPr>
                <w:b/>
                <w:bCs/>
                <w:color w:val="000000" w:themeColor="text1"/>
              </w:rPr>
            </w:pPr>
            <w:r>
              <w:rPr>
                <w:b/>
                <w:bCs/>
              </w:rPr>
              <w:t>Dòng xe</w:t>
            </w:r>
          </w:p>
        </w:tc>
        <w:tc>
          <w:tcPr>
            <w:tcW w:w="6359" w:type="dxa"/>
            <w:tcBorders>
              <w:top w:val="nil"/>
              <w:left w:val="nil"/>
              <w:bottom w:val="single" w:sz="4" w:space="0" w:color="auto"/>
              <w:right w:val="single" w:sz="4" w:space="0" w:color="auto"/>
            </w:tcBorders>
            <w:shd w:val="clear" w:color="auto" w:fill="auto"/>
            <w:vAlign w:val="center"/>
            <w:hideMark/>
          </w:tcPr>
          <w:p w14:paraId="3C7B96E6" w14:textId="7E3BD4C4" w:rsidR="007A3E4E" w:rsidRPr="006975F2" w:rsidRDefault="007A3E4E" w:rsidP="007A3E4E">
            <w:pPr>
              <w:jc w:val="center"/>
              <w:rPr>
                <w:color w:val="000000" w:themeColor="text1"/>
              </w:rPr>
            </w:pPr>
            <w:r>
              <w:t xml:space="preserve"> FORD </w:t>
            </w:r>
          </w:p>
        </w:tc>
      </w:tr>
      <w:tr w:rsidR="007A3E4E" w:rsidRPr="006975F2" w14:paraId="58D42588" w14:textId="77777777" w:rsidTr="009A7777">
        <w:trPr>
          <w:trHeight w:val="20"/>
        </w:trPr>
        <w:tc>
          <w:tcPr>
            <w:tcW w:w="683" w:type="dxa"/>
            <w:tcBorders>
              <w:top w:val="nil"/>
              <w:left w:val="single" w:sz="4" w:space="0" w:color="auto"/>
              <w:bottom w:val="single" w:sz="4" w:space="0" w:color="auto"/>
              <w:right w:val="single" w:sz="4" w:space="0" w:color="auto"/>
            </w:tcBorders>
            <w:shd w:val="clear" w:color="auto" w:fill="auto"/>
            <w:noWrap/>
            <w:vAlign w:val="center"/>
            <w:hideMark/>
          </w:tcPr>
          <w:p w14:paraId="279A646C" w14:textId="35CB26C1" w:rsidR="007A3E4E" w:rsidRPr="006975F2" w:rsidRDefault="007A3E4E" w:rsidP="007A3E4E">
            <w:pPr>
              <w:jc w:val="center"/>
              <w:rPr>
                <w:color w:val="000000" w:themeColor="text1"/>
              </w:rPr>
            </w:pPr>
            <w:r>
              <w:t>-</w:t>
            </w:r>
          </w:p>
        </w:tc>
        <w:tc>
          <w:tcPr>
            <w:tcW w:w="2955" w:type="dxa"/>
            <w:tcBorders>
              <w:top w:val="nil"/>
              <w:left w:val="nil"/>
              <w:bottom w:val="single" w:sz="4" w:space="0" w:color="auto"/>
              <w:right w:val="single" w:sz="4" w:space="0" w:color="auto"/>
            </w:tcBorders>
            <w:shd w:val="clear" w:color="auto" w:fill="auto"/>
            <w:noWrap/>
            <w:vAlign w:val="center"/>
            <w:hideMark/>
          </w:tcPr>
          <w:p w14:paraId="690B48B1" w14:textId="3AE64EF2" w:rsidR="007A3E4E" w:rsidRPr="006975F2" w:rsidRDefault="007A3E4E" w:rsidP="007A3E4E">
            <w:pPr>
              <w:rPr>
                <w:b/>
                <w:bCs/>
                <w:color w:val="000000" w:themeColor="text1"/>
              </w:rPr>
            </w:pPr>
            <w:r>
              <w:rPr>
                <w:b/>
                <w:bCs/>
              </w:rPr>
              <w:t>Số ghế</w:t>
            </w:r>
          </w:p>
        </w:tc>
        <w:tc>
          <w:tcPr>
            <w:tcW w:w="6359" w:type="dxa"/>
            <w:tcBorders>
              <w:top w:val="nil"/>
              <w:left w:val="nil"/>
              <w:bottom w:val="single" w:sz="4" w:space="0" w:color="auto"/>
              <w:right w:val="single" w:sz="4" w:space="0" w:color="auto"/>
            </w:tcBorders>
            <w:shd w:val="clear" w:color="auto" w:fill="auto"/>
            <w:vAlign w:val="center"/>
            <w:hideMark/>
          </w:tcPr>
          <w:p w14:paraId="70F096C0" w14:textId="4025945C" w:rsidR="007A3E4E" w:rsidRPr="006975F2" w:rsidRDefault="007A3E4E" w:rsidP="007A3E4E">
            <w:pPr>
              <w:jc w:val="center"/>
              <w:rPr>
                <w:color w:val="000000" w:themeColor="text1"/>
              </w:rPr>
            </w:pPr>
            <w:r>
              <w:t xml:space="preserve"> 10 chỗ ngồi </w:t>
            </w:r>
          </w:p>
        </w:tc>
      </w:tr>
      <w:tr w:rsidR="007A3E4E" w:rsidRPr="006975F2" w14:paraId="65ADB54A" w14:textId="77777777" w:rsidTr="009A7777">
        <w:trPr>
          <w:trHeight w:val="20"/>
        </w:trPr>
        <w:tc>
          <w:tcPr>
            <w:tcW w:w="683" w:type="dxa"/>
            <w:tcBorders>
              <w:top w:val="nil"/>
              <w:left w:val="single" w:sz="4" w:space="0" w:color="auto"/>
              <w:bottom w:val="single" w:sz="4" w:space="0" w:color="auto"/>
              <w:right w:val="single" w:sz="4" w:space="0" w:color="auto"/>
            </w:tcBorders>
            <w:shd w:val="clear" w:color="auto" w:fill="auto"/>
            <w:noWrap/>
            <w:vAlign w:val="center"/>
            <w:hideMark/>
          </w:tcPr>
          <w:p w14:paraId="5DB0ADE4" w14:textId="71B8101E" w:rsidR="007A3E4E" w:rsidRPr="006975F2" w:rsidRDefault="007A3E4E" w:rsidP="007A3E4E">
            <w:pPr>
              <w:jc w:val="center"/>
              <w:rPr>
                <w:color w:val="000000" w:themeColor="text1"/>
              </w:rPr>
            </w:pPr>
            <w:r>
              <w:t>-</w:t>
            </w:r>
          </w:p>
        </w:tc>
        <w:tc>
          <w:tcPr>
            <w:tcW w:w="2955" w:type="dxa"/>
            <w:tcBorders>
              <w:top w:val="nil"/>
              <w:left w:val="nil"/>
              <w:bottom w:val="single" w:sz="4" w:space="0" w:color="auto"/>
              <w:right w:val="single" w:sz="4" w:space="0" w:color="auto"/>
            </w:tcBorders>
            <w:shd w:val="clear" w:color="auto" w:fill="auto"/>
            <w:noWrap/>
            <w:vAlign w:val="center"/>
            <w:hideMark/>
          </w:tcPr>
          <w:p w14:paraId="5E0BFBB6" w14:textId="2677EBBF" w:rsidR="007A3E4E" w:rsidRPr="006975F2" w:rsidRDefault="007A3E4E" w:rsidP="007A3E4E">
            <w:pPr>
              <w:rPr>
                <w:b/>
                <w:bCs/>
                <w:color w:val="000000" w:themeColor="text1"/>
              </w:rPr>
            </w:pPr>
            <w:r>
              <w:rPr>
                <w:b/>
                <w:bCs/>
              </w:rPr>
              <w:t>Năm sản xuất</w:t>
            </w:r>
          </w:p>
        </w:tc>
        <w:tc>
          <w:tcPr>
            <w:tcW w:w="6359" w:type="dxa"/>
            <w:tcBorders>
              <w:top w:val="nil"/>
              <w:left w:val="nil"/>
              <w:bottom w:val="single" w:sz="4" w:space="0" w:color="auto"/>
              <w:right w:val="single" w:sz="4" w:space="0" w:color="auto"/>
            </w:tcBorders>
            <w:shd w:val="clear" w:color="auto" w:fill="auto"/>
            <w:vAlign w:val="center"/>
            <w:hideMark/>
          </w:tcPr>
          <w:p w14:paraId="0CC466F0" w14:textId="2FA6BE91" w:rsidR="007A3E4E" w:rsidRPr="006975F2" w:rsidRDefault="007A3E4E" w:rsidP="007A3E4E">
            <w:pPr>
              <w:jc w:val="center"/>
              <w:rPr>
                <w:color w:val="000000" w:themeColor="text1"/>
              </w:rPr>
            </w:pPr>
            <w:r>
              <w:t>2017</w:t>
            </w:r>
          </w:p>
        </w:tc>
      </w:tr>
      <w:tr w:rsidR="007A3E4E" w:rsidRPr="006975F2" w14:paraId="386E9BE2" w14:textId="77777777" w:rsidTr="009A7777">
        <w:trPr>
          <w:trHeight w:val="20"/>
        </w:trPr>
        <w:tc>
          <w:tcPr>
            <w:tcW w:w="683" w:type="dxa"/>
            <w:tcBorders>
              <w:top w:val="nil"/>
              <w:left w:val="single" w:sz="4" w:space="0" w:color="auto"/>
              <w:bottom w:val="single" w:sz="4" w:space="0" w:color="auto"/>
              <w:right w:val="single" w:sz="4" w:space="0" w:color="auto"/>
            </w:tcBorders>
            <w:shd w:val="clear" w:color="auto" w:fill="auto"/>
            <w:noWrap/>
            <w:vAlign w:val="center"/>
            <w:hideMark/>
          </w:tcPr>
          <w:p w14:paraId="5410C940" w14:textId="5D60FC91" w:rsidR="007A3E4E" w:rsidRPr="006975F2" w:rsidRDefault="007A3E4E" w:rsidP="007A3E4E">
            <w:pPr>
              <w:jc w:val="center"/>
              <w:rPr>
                <w:color w:val="000000" w:themeColor="text1"/>
              </w:rPr>
            </w:pPr>
            <w:r>
              <w:t>-</w:t>
            </w:r>
          </w:p>
        </w:tc>
        <w:tc>
          <w:tcPr>
            <w:tcW w:w="2955" w:type="dxa"/>
            <w:tcBorders>
              <w:top w:val="nil"/>
              <w:left w:val="nil"/>
              <w:bottom w:val="single" w:sz="4" w:space="0" w:color="auto"/>
              <w:right w:val="single" w:sz="4" w:space="0" w:color="auto"/>
            </w:tcBorders>
            <w:shd w:val="clear" w:color="auto" w:fill="auto"/>
            <w:noWrap/>
            <w:vAlign w:val="center"/>
            <w:hideMark/>
          </w:tcPr>
          <w:p w14:paraId="23056F46" w14:textId="0833559F" w:rsidR="007A3E4E" w:rsidRPr="006975F2" w:rsidRDefault="007A3E4E" w:rsidP="007A3E4E">
            <w:pPr>
              <w:rPr>
                <w:b/>
                <w:bCs/>
                <w:color w:val="000000" w:themeColor="text1"/>
              </w:rPr>
            </w:pPr>
            <w:r>
              <w:rPr>
                <w:b/>
                <w:bCs/>
              </w:rPr>
              <w:t>Nước sản xuất</w:t>
            </w:r>
          </w:p>
        </w:tc>
        <w:tc>
          <w:tcPr>
            <w:tcW w:w="6359" w:type="dxa"/>
            <w:tcBorders>
              <w:top w:val="nil"/>
              <w:left w:val="nil"/>
              <w:bottom w:val="single" w:sz="4" w:space="0" w:color="auto"/>
              <w:right w:val="single" w:sz="4" w:space="0" w:color="auto"/>
            </w:tcBorders>
            <w:shd w:val="clear" w:color="auto" w:fill="auto"/>
            <w:vAlign w:val="center"/>
            <w:hideMark/>
          </w:tcPr>
          <w:p w14:paraId="228A8DCC" w14:textId="227F9456" w:rsidR="007A3E4E" w:rsidRPr="006975F2" w:rsidRDefault="007A3E4E" w:rsidP="007A3E4E">
            <w:pPr>
              <w:jc w:val="center"/>
              <w:rPr>
                <w:color w:val="000000" w:themeColor="text1"/>
              </w:rPr>
            </w:pPr>
            <w:r>
              <w:t xml:space="preserve"> Việt Nam </w:t>
            </w:r>
          </w:p>
        </w:tc>
      </w:tr>
      <w:tr w:rsidR="007A3E4E" w:rsidRPr="006975F2" w14:paraId="74E0F26F" w14:textId="77777777" w:rsidTr="009A7777">
        <w:trPr>
          <w:trHeight w:val="20"/>
        </w:trPr>
        <w:tc>
          <w:tcPr>
            <w:tcW w:w="683" w:type="dxa"/>
            <w:tcBorders>
              <w:top w:val="nil"/>
              <w:left w:val="single" w:sz="4" w:space="0" w:color="auto"/>
              <w:bottom w:val="single" w:sz="4" w:space="0" w:color="auto"/>
              <w:right w:val="single" w:sz="4" w:space="0" w:color="auto"/>
            </w:tcBorders>
            <w:shd w:val="clear" w:color="auto" w:fill="auto"/>
            <w:noWrap/>
            <w:vAlign w:val="center"/>
            <w:hideMark/>
          </w:tcPr>
          <w:p w14:paraId="065EFF9A" w14:textId="760F6982" w:rsidR="007A3E4E" w:rsidRPr="006975F2" w:rsidRDefault="007A3E4E" w:rsidP="007A3E4E">
            <w:pPr>
              <w:jc w:val="center"/>
              <w:rPr>
                <w:color w:val="000000" w:themeColor="text1"/>
              </w:rPr>
            </w:pPr>
            <w:r>
              <w:t>3</w:t>
            </w:r>
          </w:p>
        </w:tc>
        <w:tc>
          <w:tcPr>
            <w:tcW w:w="2955" w:type="dxa"/>
            <w:tcBorders>
              <w:top w:val="nil"/>
              <w:left w:val="nil"/>
              <w:bottom w:val="single" w:sz="4" w:space="0" w:color="auto"/>
              <w:right w:val="single" w:sz="4" w:space="0" w:color="auto"/>
            </w:tcBorders>
            <w:shd w:val="clear" w:color="auto" w:fill="auto"/>
            <w:noWrap/>
            <w:vAlign w:val="center"/>
            <w:hideMark/>
          </w:tcPr>
          <w:p w14:paraId="058069E7" w14:textId="2F85C7D5" w:rsidR="007A3E4E" w:rsidRPr="006975F2" w:rsidRDefault="007A3E4E" w:rsidP="007A3E4E">
            <w:pPr>
              <w:rPr>
                <w:b/>
                <w:bCs/>
                <w:color w:val="000000" w:themeColor="text1"/>
              </w:rPr>
            </w:pPr>
            <w:r>
              <w:rPr>
                <w:b/>
                <w:bCs/>
              </w:rPr>
              <w:t>Nguồn tin</w:t>
            </w:r>
          </w:p>
        </w:tc>
        <w:tc>
          <w:tcPr>
            <w:tcW w:w="6359" w:type="dxa"/>
            <w:tcBorders>
              <w:top w:val="nil"/>
              <w:left w:val="nil"/>
              <w:bottom w:val="single" w:sz="4" w:space="0" w:color="auto"/>
              <w:right w:val="single" w:sz="4" w:space="0" w:color="auto"/>
            </w:tcBorders>
            <w:shd w:val="clear" w:color="auto" w:fill="auto"/>
            <w:vAlign w:val="center"/>
            <w:hideMark/>
          </w:tcPr>
          <w:p w14:paraId="2A6B63D0" w14:textId="2BCA6EAF" w:rsidR="007A3E4E" w:rsidRPr="009A7777" w:rsidRDefault="007A3E4E" w:rsidP="007A3E4E">
            <w:pPr>
              <w:jc w:val="center"/>
            </w:pPr>
            <w:r w:rsidRPr="009A7777">
              <w:t>https://bonbanh.com/xe-ford-transit-limousine-2017-6661792</w:t>
            </w:r>
          </w:p>
        </w:tc>
      </w:tr>
      <w:tr w:rsidR="007A3E4E" w:rsidRPr="006975F2" w14:paraId="76A93578" w14:textId="77777777" w:rsidTr="009A7777">
        <w:trPr>
          <w:trHeight w:val="20"/>
        </w:trPr>
        <w:tc>
          <w:tcPr>
            <w:tcW w:w="683" w:type="dxa"/>
            <w:tcBorders>
              <w:top w:val="nil"/>
              <w:left w:val="single" w:sz="4" w:space="0" w:color="auto"/>
              <w:bottom w:val="single" w:sz="4" w:space="0" w:color="auto"/>
              <w:right w:val="single" w:sz="4" w:space="0" w:color="auto"/>
            </w:tcBorders>
            <w:shd w:val="clear" w:color="auto" w:fill="auto"/>
            <w:noWrap/>
            <w:vAlign w:val="center"/>
            <w:hideMark/>
          </w:tcPr>
          <w:p w14:paraId="74C17E4A" w14:textId="27984F1C" w:rsidR="007A3E4E" w:rsidRPr="006975F2" w:rsidRDefault="007A3E4E" w:rsidP="007A3E4E">
            <w:pPr>
              <w:jc w:val="center"/>
              <w:rPr>
                <w:color w:val="000000" w:themeColor="text1"/>
              </w:rPr>
            </w:pPr>
            <w:r>
              <w:t>4</w:t>
            </w:r>
          </w:p>
        </w:tc>
        <w:tc>
          <w:tcPr>
            <w:tcW w:w="2955" w:type="dxa"/>
            <w:tcBorders>
              <w:top w:val="nil"/>
              <w:left w:val="nil"/>
              <w:bottom w:val="single" w:sz="4" w:space="0" w:color="auto"/>
              <w:right w:val="single" w:sz="4" w:space="0" w:color="auto"/>
            </w:tcBorders>
            <w:shd w:val="clear" w:color="auto" w:fill="auto"/>
            <w:noWrap/>
            <w:vAlign w:val="center"/>
            <w:hideMark/>
          </w:tcPr>
          <w:p w14:paraId="3E16C15D" w14:textId="70B0961D" w:rsidR="007A3E4E" w:rsidRPr="006975F2" w:rsidRDefault="007A3E4E" w:rsidP="007A3E4E">
            <w:pPr>
              <w:rPr>
                <w:b/>
                <w:bCs/>
                <w:color w:val="000000" w:themeColor="text1"/>
              </w:rPr>
            </w:pPr>
            <w:r>
              <w:rPr>
                <w:b/>
                <w:bCs/>
              </w:rPr>
              <w:t>Thời điểm thu thập</w:t>
            </w:r>
          </w:p>
        </w:tc>
        <w:tc>
          <w:tcPr>
            <w:tcW w:w="6359" w:type="dxa"/>
            <w:tcBorders>
              <w:top w:val="nil"/>
              <w:left w:val="nil"/>
              <w:bottom w:val="single" w:sz="4" w:space="0" w:color="auto"/>
              <w:right w:val="single" w:sz="4" w:space="0" w:color="auto"/>
            </w:tcBorders>
            <w:shd w:val="clear" w:color="auto" w:fill="auto"/>
            <w:noWrap/>
            <w:vAlign w:val="center"/>
            <w:hideMark/>
          </w:tcPr>
          <w:p w14:paraId="0A04D698" w14:textId="4668884D" w:rsidR="007A3E4E" w:rsidRPr="009A7777" w:rsidRDefault="007A3E4E" w:rsidP="007A3E4E">
            <w:pPr>
              <w:jc w:val="center"/>
            </w:pPr>
            <w:r>
              <w:t>Tháng 4/2026</w:t>
            </w:r>
          </w:p>
        </w:tc>
      </w:tr>
      <w:tr w:rsidR="007A3E4E" w:rsidRPr="006975F2" w14:paraId="06CD730C" w14:textId="77777777" w:rsidTr="009A7777">
        <w:trPr>
          <w:trHeight w:val="20"/>
        </w:trPr>
        <w:tc>
          <w:tcPr>
            <w:tcW w:w="683" w:type="dxa"/>
            <w:tcBorders>
              <w:top w:val="nil"/>
              <w:left w:val="single" w:sz="4" w:space="0" w:color="auto"/>
              <w:bottom w:val="single" w:sz="4" w:space="0" w:color="auto"/>
              <w:right w:val="single" w:sz="4" w:space="0" w:color="auto"/>
            </w:tcBorders>
            <w:shd w:val="clear" w:color="auto" w:fill="auto"/>
            <w:vAlign w:val="center"/>
            <w:hideMark/>
          </w:tcPr>
          <w:p w14:paraId="54753BE5" w14:textId="7F45CFF2" w:rsidR="007A3E4E" w:rsidRPr="006975F2" w:rsidRDefault="007A3E4E" w:rsidP="007A3E4E">
            <w:pPr>
              <w:jc w:val="center"/>
              <w:rPr>
                <w:color w:val="000000" w:themeColor="text1"/>
              </w:rPr>
            </w:pPr>
            <w:r>
              <w:t>5</w:t>
            </w:r>
          </w:p>
        </w:tc>
        <w:tc>
          <w:tcPr>
            <w:tcW w:w="2955" w:type="dxa"/>
            <w:tcBorders>
              <w:top w:val="nil"/>
              <w:left w:val="nil"/>
              <w:bottom w:val="single" w:sz="4" w:space="0" w:color="auto"/>
              <w:right w:val="single" w:sz="4" w:space="0" w:color="auto"/>
            </w:tcBorders>
            <w:shd w:val="clear" w:color="auto" w:fill="auto"/>
            <w:vAlign w:val="center"/>
            <w:hideMark/>
          </w:tcPr>
          <w:p w14:paraId="3087B169" w14:textId="337279ED" w:rsidR="007A3E4E" w:rsidRPr="006975F2" w:rsidRDefault="007A3E4E" w:rsidP="007A3E4E">
            <w:pPr>
              <w:rPr>
                <w:b/>
                <w:bCs/>
                <w:color w:val="000000" w:themeColor="text1"/>
              </w:rPr>
            </w:pPr>
            <w:r>
              <w:rPr>
                <w:b/>
                <w:bCs/>
              </w:rPr>
              <w:t>Pháp lý</w:t>
            </w:r>
          </w:p>
        </w:tc>
        <w:tc>
          <w:tcPr>
            <w:tcW w:w="6359" w:type="dxa"/>
            <w:tcBorders>
              <w:top w:val="nil"/>
              <w:left w:val="nil"/>
              <w:bottom w:val="single" w:sz="4" w:space="0" w:color="auto"/>
              <w:right w:val="single" w:sz="4" w:space="0" w:color="auto"/>
            </w:tcBorders>
            <w:shd w:val="clear" w:color="auto" w:fill="auto"/>
            <w:vAlign w:val="center"/>
            <w:hideMark/>
          </w:tcPr>
          <w:p w14:paraId="60ADCE3A" w14:textId="584538AE" w:rsidR="007A3E4E" w:rsidRPr="006975F2" w:rsidRDefault="007A3E4E" w:rsidP="007A3E4E">
            <w:pPr>
              <w:jc w:val="center"/>
              <w:rPr>
                <w:color w:val="000000" w:themeColor="text1"/>
              </w:rPr>
            </w:pPr>
            <w:r>
              <w:t>Giấy đăng ký xe, đăng kiểm xe</w:t>
            </w:r>
          </w:p>
        </w:tc>
      </w:tr>
      <w:tr w:rsidR="007A3E4E" w:rsidRPr="006975F2" w14:paraId="7DA9C337" w14:textId="77777777" w:rsidTr="009A7777">
        <w:trPr>
          <w:trHeight w:val="20"/>
        </w:trPr>
        <w:tc>
          <w:tcPr>
            <w:tcW w:w="683" w:type="dxa"/>
            <w:tcBorders>
              <w:top w:val="nil"/>
              <w:left w:val="single" w:sz="4" w:space="0" w:color="auto"/>
              <w:bottom w:val="single" w:sz="4" w:space="0" w:color="auto"/>
              <w:right w:val="single" w:sz="4" w:space="0" w:color="auto"/>
            </w:tcBorders>
            <w:shd w:val="clear" w:color="auto" w:fill="auto"/>
            <w:noWrap/>
            <w:vAlign w:val="center"/>
            <w:hideMark/>
          </w:tcPr>
          <w:p w14:paraId="12C33D06" w14:textId="6F0C4129" w:rsidR="007A3E4E" w:rsidRPr="006975F2" w:rsidRDefault="007A3E4E" w:rsidP="007A3E4E">
            <w:pPr>
              <w:jc w:val="center"/>
              <w:rPr>
                <w:color w:val="000000" w:themeColor="text1"/>
              </w:rPr>
            </w:pPr>
            <w:r>
              <w:t>6</w:t>
            </w:r>
          </w:p>
        </w:tc>
        <w:tc>
          <w:tcPr>
            <w:tcW w:w="2955" w:type="dxa"/>
            <w:tcBorders>
              <w:top w:val="nil"/>
              <w:left w:val="nil"/>
              <w:bottom w:val="single" w:sz="4" w:space="0" w:color="auto"/>
              <w:right w:val="single" w:sz="4" w:space="0" w:color="auto"/>
            </w:tcBorders>
            <w:shd w:val="clear" w:color="auto" w:fill="auto"/>
            <w:noWrap/>
            <w:vAlign w:val="center"/>
            <w:hideMark/>
          </w:tcPr>
          <w:p w14:paraId="6708C25B" w14:textId="02C61A5A" w:rsidR="007A3E4E" w:rsidRPr="006975F2" w:rsidRDefault="007A3E4E" w:rsidP="007A3E4E">
            <w:pPr>
              <w:rPr>
                <w:b/>
                <w:bCs/>
                <w:color w:val="000000" w:themeColor="text1"/>
              </w:rPr>
            </w:pPr>
            <w:r>
              <w:rPr>
                <w:b/>
                <w:bCs/>
              </w:rPr>
              <w:t>Giá rao bán</w:t>
            </w:r>
          </w:p>
        </w:tc>
        <w:tc>
          <w:tcPr>
            <w:tcW w:w="6359" w:type="dxa"/>
            <w:tcBorders>
              <w:top w:val="nil"/>
              <w:left w:val="nil"/>
              <w:bottom w:val="single" w:sz="4" w:space="0" w:color="auto"/>
              <w:right w:val="single" w:sz="4" w:space="0" w:color="auto"/>
            </w:tcBorders>
            <w:shd w:val="clear" w:color="auto" w:fill="auto"/>
            <w:noWrap/>
            <w:vAlign w:val="center"/>
            <w:hideMark/>
          </w:tcPr>
          <w:p w14:paraId="5614F938" w14:textId="2BCC5FA7" w:rsidR="007A3E4E" w:rsidRPr="006975F2" w:rsidRDefault="007A3E4E" w:rsidP="007A3E4E">
            <w:pPr>
              <w:jc w:val="center"/>
              <w:rPr>
                <w:color w:val="000000" w:themeColor="text1"/>
              </w:rPr>
            </w:pPr>
            <w:r>
              <w:rPr>
                <w:color w:val="000000"/>
              </w:rPr>
              <w:t>298.000.000</w:t>
            </w:r>
          </w:p>
        </w:tc>
      </w:tr>
      <w:tr w:rsidR="007A3E4E" w:rsidRPr="006975F2" w14:paraId="6ECE69E7" w14:textId="77777777" w:rsidTr="009A7777">
        <w:trPr>
          <w:trHeight w:val="20"/>
        </w:trPr>
        <w:tc>
          <w:tcPr>
            <w:tcW w:w="683" w:type="dxa"/>
            <w:tcBorders>
              <w:top w:val="nil"/>
              <w:left w:val="single" w:sz="4" w:space="0" w:color="auto"/>
              <w:bottom w:val="single" w:sz="4" w:space="0" w:color="auto"/>
              <w:right w:val="single" w:sz="4" w:space="0" w:color="auto"/>
            </w:tcBorders>
            <w:shd w:val="clear" w:color="auto" w:fill="auto"/>
            <w:noWrap/>
            <w:vAlign w:val="center"/>
            <w:hideMark/>
          </w:tcPr>
          <w:p w14:paraId="74B30811" w14:textId="39779912" w:rsidR="007A3E4E" w:rsidRPr="006975F2" w:rsidRDefault="007A3E4E" w:rsidP="007A3E4E">
            <w:pPr>
              <w:jc w:val="center"/>
              <w:rPr>
                <w:color w:val="000000" w:themeColor="text1"/>
              </w:rPr>
            </w:pPr>
            <w:r>
              <w:t>7</w:t>
            </w:r>
          </w:p>
        </w:tc>
        <w:tc>
          <w:tcPr>
            <w:tcW w:w="2955" w:type="dxa"/>
            <w:tcBorders>
              <w:top w:val="nil"/>
              <w:left w:val="nil"/>
              <w:bottom w:val="single" w:sz="4" w:space="0" w:color="auto"/>
              <w:right w:val="single" w:sz="4" w:space="0" w:color="auto"/>
            </w:tcBorders>
            <w:shd w:val="clear" w:color="auto" w:fill="auto"/>
            <w:noWrap/>
            <w:vAlign w:val="center"/>
            <w:hideMark/>
          </w:tcPr>
          <w:p w14:paraId="13497462" w14:textId="4CA2633C" w:rsidR="007A3E4E" w:rsidRPr="006975F2" w:rsidRDefault="007A3E4E" w:rsidP="007A3E4E">
            <w:pPr>
              <w:rPr>
                <w:b/>
                <w:bCs/>
                <w:color w:val="000000" w:themeColor="text1"/>
              </w:rPr>
            </w:pPr>
            <w:r>
              <w:rPr>
                <w:b/>
                <w:bCs/>
              </w:rPr>
              <w:t>Tình trạng giao dịch</w:t>
            </w:r>
          </w:p>
        </w:tc>
        <w:tc>
          <w:tcPr>
            <w:tcW w:w="6359" w:type="dxa"/>
            <w:tcBorders>
              <w:top w:val="nil"/>
              <w:left w:val="nil"/>
              <w:bottom w:val="single" w:sz="4" w:space="0" w:color="auto"/>
              <w:right w:val="single" w:sz="4" w:space="0" w:color="auto"/>
            </w:tcBorders>
            <w:shd w:val="clear" w:color="auto" w:fill="auto"/>
            <w:noWrap/>
            <w:vAlign w:val="center"/>
            <w:hideMark/>
          </w:tcPr>
          <w:p w14:paraId="04027EFD" w14:textId="1B6FB692" w:rsidR="007A3E4E" w:rsidRPr="006975F2" w:rsidRDefault="007A3E4E" w:rsidP="007A3E4E">
            <w:pPr>
              <w:jc w:val="center"/>
              <w:rPr>
                <w:color w:val="000000" w:themeColor="text1"/>
              </w:rPr>
            </w:pPr>
            <w:r>
              <w:t>Đang rao bán</w:t>
            </w:r>
          </w:p>
        </w:tc>
      </w:tr>
      <w:tr w:rsidR="007A3E4E" w:rsidRPr="006975F2" w14:paraId="35A2C263" w14:textId="77777777" w:rsidTr="009A7777">
        <w:trPr>
          <w:trHeight w:val="20"/>
        </w:trPr>
        <w:tc>
          <w:tcPr>
            <w:tcW w:w="683" w:type="dxa"/>
            <w:tcBorders>
              <w:top w:val="nil"/>
              <w:left w:val="single" w:sz="4" w:space="0" w:color="auto"/>
              <w:bottom w:val="single" w:sz="4" w:space="0" w:color="auto"/>
              <w:right w:val="single" w:sz="4" w:space="0" w:color="auto"/>
            </w:tcBorders>
            <w:shd w:val="clear" w:color="auto" w:fill="auto"/>
            <w:noWrap/>
            <w:vAlign w:val="center"/>
            <w:hideMark/>
          </w:tcPr>
          <w:p w14:paraId="7FC1B362" w14:textId="68F28A25" w:rsidR="007A3E4E" w:rsidRPr="006975F2" w:rsidRDefault="007A3E4E" w:rsidP="007A3E4E">
            <w:pPr>
              <w:jc w:val="center"/>
              <w:rPr>
                <w:color w:val="000000" w:themeColor="text1"/>
              </w:rPr>
            </w:pPr>
            <w:r>
              <w:t>8</w:t>
            </w:r>
          </w:p>
        </w:tc>
        <w:tc>
          <w:tcPr>
            <w:tcW w:w="2955" w:type="dxa"/>
            <w:tcBorders>
              <w:top w:val="nil"/>
              <w:left w:val="nil"/>
              <w:bottom w:val="single" w:sz="4" w:space="0" w:color="auto"/>
              <w:right w:val="single" w:sz="4" w:space="0" w:color="auto"/>
            </w:tcBorders>
            <w:shd w:val="clear" w:color="auto" w:fill="auto"/>
            <w:vAlign w:val="center"/>
            <w:hideMark/>
          </w:tcPr>
          <w:p w14:paraId="450BA92B" w14:textId="1CD49020" w:rsidR="007A3E4E" w:rsidRPr="006975F2" w:rsidRDefault="007A3E4E" w:rsidP="007A3E4E">
            <w:pPr>
              <w:rPr>
                <w:b/>
                <w:bCs/>
                <w:color w:val="000000" w:themeColor="text1"/>
              </w:rPr>
            </w:pPr>
            <w:r>
              <w:rPr>
                <w:b/>
                <w:bCs/>
              </w:rPr>
              <w:t>Tình trạng sử dụng</w:t>
            </w:r>
          </w:p>
        </w:tc>
        <w:tc>
          <w:tcPr>
            <w:tcW w:w="6359" w:type="dxa"/>
            <w:tcBorders>
              <w:top w:val="nil"/>
              <w:left w:val="nil"/>
              <w:bottom w:val="single" w:sz="4" w:space="0" w:color="auto"/>
              <w:right w:val="single" w:sz="4" w:space="0" w:color="auto"/>
            </w:tcBorders>
            <w:shd w:val="clear" w:color="auto" w:fill="auto"/>
            <w:vAlign w:val="center"/>
            <w:hideMark/>
          </w:tcPr>
          <w:p w14:paraId="6B65A61E" w14:textId="0DA2A5C8" w:rsidR="007A3E4E" w:rsidRPr="006975F2" w:rsidRDefault="007A3E4E" w:rsidP="007A3E4E">
            <w:pPr>
              <w:jc w:val="center"/>
              <w:rPr>
                <w:color w:val="000000" w:themeColor="text1"/>
              </w:rPr>
            </w:pPr>
            <w:r>
              <w:t>Đang sử dụng bình thường</w:t>
            </w:r>
          </w:p>
        </w:tc>
      </w:tr>
      <w:tr w:rsidR="007A3E4E" w:rsidRPr="006975F2" w14:paraId="572AE928" w14:textId="77777777" w:rsidTr="009A7777">
        <w:trPr>
          <w:trHeight w:val="20"/>
        </w:trPr>
        <w:tc>
          <w:tcPr>
            <w:tcW w:w="683" w:type="dxa"/>
            <w:tcBorders>
              <w:top w:val="nil"/>
              <w:left w:val="single" w:sz="4" w:space="0" w:color="auto"/>
              <w:bottom w:val="single" w:sz="4" w:space="0" w:color="auto"/>
              <w:right w:val="single" w:sz="4" w:space="0" w:color="auto"/>
            </w:tcBorders>
            <w:shd w:val="clear" w:color="auto" w:fill="auto"/>
            <w:noWrap/>
            <w:vAlign w:val="center"/>
            <w:hideMark/>
          </w:tcPr>
          <w:p w14:paraId="4008229C" w14:textId="317CA016" w:rsidR="007A3E4E" w:rsidRPr="006975F2" w:rsidRDefault="007A3E4E" w:rsidP="007A3E4E">
            <w:pPr>
              <w:jc w:val="center"/>
              <w:rPr>
                <w:color w:val="000000" w:themeColor="text1"/>
              </w:rPr>
            </w:pPr>
            <w:r>
              <w:t>-</w:t>
            </w:r>
          </w:p>
        </w:tc>
        <w:tc>
          <w:tcPr>
            <w:tcW w:w="2955" w:type="dxa"/>
            <w:tcBorders>
              <w:top w:val="nil"/>
              <w:left w:val="nil"/>
              <w:bottom w:val="single" w:sz="4" w:space="0" w:color="auto"/>
              <w:right w:val="single" w:sz="4" w:space="0" w:color="auto"/>
            </w:tcBorders>
            <w:shd w:val="clear" w:color="auto" w:fill="auto"/>
            <w:vAlign w:val="center"/>
            <w:hideMark/>
          </w:tcPr>
          <w:p w14:paraId="1324A1ED" w14:textId="119338CA" w:rsidR="007A3E4E" w:rsidRPr="006975F2" w:rsidRDefault="007A3E4E" w:rsidP="007A3E4E">
            <w:pPr>
              <w:rPr>
                <w:b/>
                <w:bCs/>
                <w:color w:val="000000" w:themeColor="text1"/>
              </w:rPr>
            </w:pPr>
            <w:r>
              <w:rPr>
                <w:b/>
                <w:bCs/>
              </w:rPr>
              <w:t>Ngoại quan và tình trạng họat động</w:t>
            </w:r>
          </w:p>
        </w:tc>
        <w:tc>
          <w:tcPr>
            <w:tcW w:w="6359" w:type="dxa"/>
            <w:tcBorders>
              <w:top w:val="nil"/>
              <w:left w:val="nil"/>
              <w:bottom w:val="single" w:sz="4" w:space="0" w:color="auto"/>
              <w:right w:val="single" w:sz="4" w:space="0" w:color="auto"/>
            </w:tcBorders>
            <w:shd w:val="clear" w:color="000000" w:fill="FFFFFF"/>
            <w:vAlign w:val="center"/>
            <w:hideMark/>
          </w:tcPr>
          <w:p w14:paraId="7F64C01C" w14:textId="1EFBFFEF" w:rsidR="007A3E4E" w:rsidRPr="006975F2" w:rsidRDefault="007A3E4E" w:rsidP="007A3E4E">
            <w:pPr>
              <w:jc w:val="center"/>
              <w:rPr>
                <w:color w:val="000000" w:themeColor="text1"/>
              </w:rPr>
            </w:pPr>
            <w:r>
              <w:t>Xe được bảo dưỡng định kỳ thường xuyên, hiện đang hoạt động bình thường. Ngoại quan khá tốt.</w:t>
            </w:r>
          </w:p>
        </w:tc>
      </w:tr>
      <w:tr w:rsidR="007A3E4E" w:rsidRPr="006975F2" w14:paraId="5EA154AF" w14:textId="77777777" w:rsidTr="009A7777">
        <w:trPr>
          <w:trHeight w:val="20"/>
        </w:trPr>
        <w:tc>
          <w:tcPr>
            <w:tcW w:w="683" w:type="dxa"/>
            <w:tcBorders>
              <w:top w:val="nil"/>
              <w:left w:val="single" w:sz="4" w:space="0" w:color="auto"/>
              <w:bottom w:val="single" w:sz="4" w:space="0" w:color="auto"/>
              <w:right w:val="single" w:sz="4" w:space="0" w:color="auto"/>
            </w:tcBorders>
            <w:shd w:val="clear" w:color="auto" w:fill="auto"/>
            <w:vAlign w:val="center"/>
            <w:hideMark/>
          </w:tcPr>
          <w:p w14:paraId="243F8E75" w14:textId="50E155F6" w:rsidR="007A3E4E" w:rsidRPr="006975F2" w:rsidRDefault="007A3E4E" w:rsidP="007A3E4E">
            <w:pPr>
              <w:jc w:val="center"/>
              <w:rPr>
                <w:color w:val="000000" w:themeColor="text1"/>
              </w:rPr>
            </w:pPr>
            <w:r>
              <w:t>9</w:t>
            </w:r>
          </w:p>
        </w:tc>
        <w:tc>
          <w:tcPr>
            <w:tcW w:w="2955" w:type="dxa"/>
            <w:tcBorders>
              <w:top w:val="nil"/>
              <w:left w:val="nil"/>
              <w:bottom w:val="single" w:sz="4" w:space="0" w:color="auto"/>
              <w:right w:val="single" w:sz="4" w:space="0" w:color="auto"/>
            </w:tcBorders>
            <w:shd w:val="clear" w:color="auto" w:fill="auto"/>
            <w:vAlign w:val="center"/>
            <w:hideMark/>
          </w:tcPr>
          <w:p w14:paraId="3548D9B3" w14:textId="25BB9243" w:rsidR="007A3E4E" w:rsidRPr="006975F2" w:rsidRDefault="007A3E4E" w:rsidP="007A3E4E">
            <w:pPr>
              <w:rPr>
                <w:b/>
                <w:bCs/>
                <w:color w:val="000000" w:themeColor="text1"/>
              </w:rPr>
            </w:pPr>
            <w:r>
              <w:rPr>
                <w:b/>
                <w:bCs/>
              </w:rPr>
              <w:t>Khả năng chuyển nhượng thành công</w:t>
            </w:r>
          </w:p>
        </w:tc>
        <w:tc>
          <w:tcPr>
            <w:tcW w:w="6359" w:type="dxa"/>
            <w:tcBorders>
              <w:top w:val="nil"/>
              <w:left w:val="nil"/>
              <w:bottom w:val="single" w:sz="4" w:space="0" w:color="auto"/>
              <w:right w:val="single" w:sz="4" w:space="0" w:color="auto"/>
            </w:tcBorders>
            <w:shd w:val="clear" w:color="auto" w:fill="auto"/>
            <w:noWrap/>
            <w:vAlign w:val="center"/>
            <w:hideMark/>
          </w:tcPr>
          <w:p w14:paraId="46D46E89" w14:textId="601B7A17" w:rsidR="007A3E4E" w:rsidRPr="006975F2" w:rsidRDefault="007A3E4E" w:rsidP="007A3E4E">
            <w:pPr>
              <w:jc w:val="center"/>
              <w:rPr>
                <w:color w:val="000000" w:themeColor="text1"/>
              </w:rPr>
            </w:pPr>
            <w:r>
              <w:t>95%</w:t>
            </w:r>
          </w:p>
        </w:tc>
      </w:tr>
      <w:tr w:rsidR="007A3E4E" w:rsidRPr="006975F2" w14:paraId="7CF62876" w14:textId="77777777" w:rsidTr="009A7777">
        <w:trPr>
          <w:trHeight w:val="20"/>
        </w:trPr>
        <w:tc>
          <w:tcPr>
            <w:tcW w:w="683" w:type="dxa"/>
            <w:tcBorders>
              <w:top w:val="nil"/>
              <w:left w:val="single" w:sz="4" w:space="0" w:color="auto"/>
              <w:bottom w:val="single" w:sz="4" w:space="0" w:color="auto"/>
              <w:right w:val="single" w:sz="4" w:space="0" w:color="auto"/>
            </w:tcBorders>
            <w:shd w:val="clear" w:color="auto" w:fill="auto"/>
            <w:vAlign w:val="center"/>
          </w:tcPr>
          <w:p w14:paraId="648EA27C" w14:textId="22149D02" w:rsidR="007A3E4E" w:rsidRPr="006975F2" w:rsidRDefault="007A3E4E" w:rsidP="007A3E4E">
            <w:pPr>
              <w:jc w:val="center"/>
              <w:rPr>
                <w:color w:val="000000" w:themeColor="text1"/>
              </w:rPr>
            </w:pPr>
            <w:r>
              <w:t>10</w:t>
            </w:r>
          </w:p>
        </w:tc>
        <w:tc>
          <w:tcPr>
            <w:tcW w:w="2955" w:type="dxa"/>
            <w:tcBorders>
              <w:top w:val="nil"/>
              <w:left w:val="nil"/>
              <w:bottom w:val="single" w:sz="4" w:space="0" w:color="auto"/>
              <w:right w:val="single" w:sz="4" w:space="0" w:color="auto"/>
            </w:tcBorders>
            <w:shd w:val="clear" w:color="auto" w:fill="auto"/>
            <w:vAlign w:val="center"/>
          </w:tcPr>
          <w:p w14:paraId="4EFC6AE7" w14:textId="7BFC8981" w:rsidR="007A3E4E" w:rsidRPr="006975F2" w:rsidRDefault="007A3E4E" w:rsidP="007A3E4E">
            <w:pPr>
              <w:rPr>
                <w:b/>
                <w:bCs/>
                <w:color w:val="000000" w:themeColor="text1"/>
              </w:rPr>
            </w:pPr>
            <w:r>
              <w:rPr>
                <w:b/>
                <w:bCs/>
              </w:rPr>
              <w:t>Giá trị chuyển nhượng sau thương lượng</w:t>
            </w:r>
          </w:p>
        </w:tc>
        <w:tc>
          <w:tcPr>
            <w:tcW w:w="6359" w:type="dxa"/>
            <w:tcBorders>
              <w:top w:val="nil"/>
              <w:left w:val="nil"/>
              <w:bottom w:val="single" w:sz="4" w:space="0" w:color="auto"/>
              <w:right w:val="single" w:sz="4" w:space="0" w:color="auto"/>
            </w:tcBorders>
            <w:shd w:val="clear" w:color="auto" w:fill="auto"/>
            <w:noWrap/>
            <w:vAlign w:val="center"/>
          </w:tcPr>
          <w:p w14:paraId="449E036C" w14:textId="43E44F68" w:rsidR="007A3E4E" w:rsidRPr="006975F2" w:rsidRDefault="007A3E4E" w:rsidP="007A3E4E">
            <w:pPr>
              <w:jc w:val="center"/>
              <w:rPr>
                <w:color w:val="000000" w:themeColor="text1"/>
              </w:rPr>
            </w:pPr>
            <w:r>
              <w:t>283.100.000</w:t>
            </w:r>
          </w:p>
        </w:tc>
      </w:tr>
      <w:tr w:rsidR="007A3E4E" w:rsidRPr="006975F2" w14:paraId="1032BF48" w14:textId="77777777" w:rsidTr="009A7777">
        <w:trPr>
          <w:trHeight w:val="20"/>
        </w:trPr>
        <w:tc>
          <w:tcPr>
            <w:tcW w:w="683" w:type="dxa"/>
            <w:tcBorders>
              <w:top w:val="nil"/>
              <w:left w:val="single" w:sz="4" w:space="0" w:color="auto"/>
              <w:bottom w:val="single" w:sz="4" w:space="0" w:color="auto"/>
              <w:right w:val="single" w:sz="4" w:space="0" w:color="auto"/>
            </w:tcBorders>
            <w:shd w:val="clear" w:color="auto" w:fill="auto"/>
            <w:vAlign w:val="center"/>
          </w:tcPr>
          <w:p w14:paraId="0BBBB6E7" w14:textId="28C718A8" w:rsidR="007A3E4E" w:rsidRDefault="007A3E4E" w:rsidP="007A3E4E">
            <w:pPr>
              <w:jc w:val="center"/>
            </w:pPr>
            <w:r>
              <w:t>11</w:t>
            </w:r>
          </w:p>
        </w:tc>
        <w:tc>
          <w:tcPr>
            <w:tcW w:w="2955" w:type="dxa"/>
            <w:tcBorders>
              <w:top w:val="nil"/>
              <w:left w:val="nil"/>
              <w:bottom w:val="single" w:sz="4" w:space="0" w:color="auto"/>
              <w:right w:val="single" w:sz="4" w:space="0" w:color="auto"/>
            </w:tcBorders>
            <w:shd w:val="clear" w:color="auto" w:fill="auto"/>
            <w:vAlign w:val="center"/>
          </w:tcPr>
          <w:p w14:paraId="3B6460EF" w14:textId="7909B0A1" w:rsidR="007A3E4E" w:rsidRDefault="007A3E4E" w:rsidP="007A3E4E">
            <w:pPr>
              <w:rPr>
                <w:b/>
                <w:bCs/>
              </w:rPr>
            </w:pPr>
            <w:r>
              <w:rPr>
                <w:b/>
                <w:bCs/>
              </w:rPr>
              <w:t>Thông tin liên hệ</w:t>
            </w:r>
          </w:p>
        </w:tc>
        <w:tc>
          <w:tcPr>
            <w:tcW w:w="6359" w:type="dxa"/>
            <w:tcBorders>
              <w:top w:val="nil"/>
              <w:left w:val="nil"/>
              <w:bottom w:val="single" w:sz="4" w:space="0" w:color="auto"/>
              <w:right w:val="single" w:sz="4" w:space="0" w:color="auto"/>
            </w:tcBorders>
            <w:shd w:val="clear" w:color="auto" w:fill="auto"/>
            <w:noWrap/>
            <w:vAlign w:val="center"/>
          </w:tcPr>
          <w:p w14:paraId="14E78053" w14:textId="03CA1B42" w:rsidR="007A3E4E" w:rsidRDefault="007A3E4E" w:rsidP="007A3E4E">
            <w:pPr>
              <w:jc w:val="center"/>
            </w:pPr>
            <w:r>
              <w:rPr>
                <w:color w:val="000000"/>
              </w:rPr>
              <w:t>LH: 0933 334 545</w:t>
            </w:r>
          </w:p>
        </w:tc>
      </w:tr>
      <w:tr w:rsidR="006975F2" w:rsidRPr="006975F2" w14:paraId="5CDA609F" w14:textId="77777777" w:rsidTr="009A7777">
        <w:trPr>
          <w:trHeight w:val="20"/>
        </w:trPr>
        <w:tc>
          <w:tcPr>
            <w:tcW w:w="9997"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6E3AB263" w14:textId="1B7909D7" w:rsidR="003272DD" w:rsidRPr="006975F2" w:rsidRDefault="003272DD" w:rsidP="007A3E4E">
            <w:pPr>
              <w:jc w:val="center"/>
              <w:rPr>
                <w:color w:val="000000" w:themeColor="text1"/>
              </w:rPr>
            </w:pPr>
            <w:r w:rsidRPr="006975F2">
              <w:rPr>
                <w:noProof/>
                <w:color w:val="000000" w:themeColor="text1"/>
              </w:rPr>
              <w:t xml:space="preserve"> </w:t>
            </w:r>
            <w:r w:rsidR="00274837">
              <w:rPr>
                <w:noProof/>
              </w:rPr>
              <w:drawing>
                <wp:inline distT="0" distB="0" distL="0" distR="0" wp14:anchorId="0D7B3169" wp14:editId="4A233461">
                  <wp:extent cx="6210935" cy="4816475"/>
                  <wp:effectExtent l="0" t="0" r="0" b="317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6210935" cy="4816475"/>
                          </a:xfrm>
                          <a:prstGeom prst="rect">
                            <a:avLst/>
                          </a:prstGeom>
                        </pic:spPr>
                      </pic:pic>
                    </a:graphicData>
                  </a:graphic>
                </wp:inline>
              </w:drawing>
            </w:r>
          </w:p>
        </w:tc>
      </w:tr>
    </w:tbl>
    <w:p w14:paraId="40B999E4" w14:textId="77777777" w:rsidR="003272DD" w:rsidRPr="006975F2" w:rsidRDefault="003272DD" w:rsidP="003272DD">
      <w:pPr>
        <w:spacing w:after="200" w:line="276" w:lineRule="auto"/>
        <w:rPr>
          <w:b/>
          <w:bCs/>
          <w:iCs/>
          <w:color w:val="000000" w:themeColor="text1"/>
          <w:lang w:val="pt-BR"/>
        </w:rPr>
      </w:pPr>
    </w:p>
    <w:p w14:paraId="2B518969" w14:textId="77777777" w:rsidR="003272DD" w:rsidRPr="006975F2" w:rsidRDefault="003272DD" w:rsidP="003272DD">
      <w:pPr>
        <w:spacing w:after="200" w:line="276" w:lineRule="auto"/>
        <w:rPr>
          <w:b/>
          <w:bCs/>
          <w:iCs/>
          <w:color w:val="000000" w:themeColor="text1"/>
          <w:lang w:val="pt-BR"/>
        </w:rPr>
      </w:pPr>
    </w:p>
    <w:p w14:paraId="5DBE7AF9" w14:textId="784072F8" w:rsidR="003272DD" w:rsidRPr="006975F2" w:rsidRDefault="003272DD">
      <w:pPr>
        <w:rPr>
          <w:b/>
          <w:bCs/>
          <w:iCs/>
          <w:color w:val="000000" w:themeColor="text1"/>
          <w:lang w:val="pt-BR"/>
        </w:rPr>
      </w:pPr>
    </w:p>
    <w:tbl>
      <w:tblPr>
        <w:tblW w:w="0" w:type="auto"/>
        <w:tblLayout w:type="fixed"/>
        <w:tblLook w:val="04A0" w:firstRow="1" w:lastRow="0" w:firstColumn="1" w:lastColumn="0" w:noHBand="0" w:noVBand="1"/>
      </w:tblPr>
      <w:tblGrid>
        <w:gridCol w:w="670"/>
        <w:gridCol w:w="2886"/>
        <w:gridCol w:w="6215"/>
      </w:tblGrid>
      <w:tr w:rsidR="006975F2" w:rsidRPr="006975F2" w14:paraId="634C159D" w14:textId="77777777" w:rsidTr="006975F2">
        <w:trPr>
          <w:trHeight w:val="57"/>
        </w:trPr>
        <w:tc>
          <w:tcPr>
            <w:tcW w:w="6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3EB0DD" w14:textId="77777777" w:rsidR="003272DD" w:rsidRPr="006975F2" w:rsidRDefault="003272DD" w:rsidP="006975F2">
            <w:pPr>
              <w:jc w:val="center"/>
              <w:rPr>
                <w:b/>
                <w:bCs/>
                <w:color w:val="000000" w:themeColor="text1"/>
              </w:rPr>
            </w:pPr>
            <w:r w:rsidRPr="006975F2">
              <w:rPr>
                <w:b/>
                <w:bCs/>
                <w:color w:val="000000" w:themeColor="text1"/>
              </w:rPr>
              <w:t>STT</w:t>
            </w:r>
          </w:p>
        </w:tc>
        <w:tc>
          <w:tcPr>
            <w:tcW w:w="2886" w:type="dxa"/>
            <w:tcBorders>
              <w:top w:val="single" w:sz="4" w:space="0" w:color="auto"/>
              <w:left w:val="nil"/>
              <w:bottom w:val="single" w:sz="4" w:space="0" w:color="auto"/>
              <w:right w:val="single" w:sz="4" w:space="0" w:color="auto"/>
            </w:tcBorders>
            <w:shd w:val="clear" w:color="auto" w:fill="auto"/>
            <w:vAlign w:val="center"/>
            <w:hideMark/>
          </w:tcPr>
          <w:p w14:paraId="4F13D7F0" w14:textId="77777777" w:rsidR="003272DD" w:rsidRPr="006975F2" w:rsidRDefault="003272DD" w:rsidP="006975F2">
            <w:pPr>
              <w:jc w:val="center"/>
              <w:rPr>
                <w:b/>
                <w:bCs/>
                <w:color w:val="000000" w:themeColor="text1"/>
              </w:rPr>
            </w:pPr>
          </w:p>
        </w:tc>
        <w:tc>
          <w:tcPr>
            <w:tcW w:w="6215" w:type="dxa"/>
            <w:tcBorders>
              <w:top w:val="single" w:sz="4" w:space="0" w:color="auto"/>
              <w:left w:val="nil"/>
              <w:bottom w:val="single" w:sz="4" w:space="0" w:color="auto"/>
              <w:right w:val="single" w:sz="4" w:space="0" w:color="auto"/>
            </w:tcBorders>
            <w:shd w:val="clear" w:color="auto" w:fill="auto"/>
            <w:vAlign w:val="center"/>
            <w:hideMark/>
          </w:tcPr>
          <w:p w14:paraId="4750013B" w14:textId="3CEC2693" w:rsidR="003272DD" w:rsidRPr="006975F2" w:rsidRDefault="00FC37B2" w:rsidP="006975F2">
            <w:pPr>
              <w:jc w:val="center"/>
              <w:rPr>
                <w:b/>
                <w:bCs/>
                <w:color w:val="000000" w:themeColor="text1"/>
              </w:rPr>
            </w:pPr>
            <w:r w:rsidRPr="006975F2">
              <w:rPr>
                <w:b/>
                <w:bCs/>
                <w:color w:val="000000" w:themeColor="text1"/>
              </w:rPr>
              <w:t>TSSS3</w:t>
            </w:r>
          </w:p>
        </w:tc>
      </w:tr>
      <w:tr w:rsidR="00BB5BFA" w:rsidRPr="006975F2" w14:paraId="507F71E1" w14:textId="77777777" w:rsidTr="006975F2">
        <w:trPr>
          <w:trHeight w:val="57"/>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14:paraId="78E6186D" w14:textId="1DE6BE92" w:rsidR="00BB5BFA" w:rsidRPr="006975F2" w:rsidRDefault="00BB5BFA" w:rsidP="00BB5BFA">
            <w:pPr>
              <w:jc w:val="center"/>
              <w:rPr>
                <w:color w:val="000000" w:themeColor="text1"/>
              </w:rPr>
            </w:pPr>
            <w:r>
              <w:t>1</w:t>
            </w:r>
          </w:p>
        </w:tc>
        <w:tc>
          <w:tcPr>
            <w:tcW w:w="2886" w:type="dxa"/>
            <w:tcBorders>
              <w:top w:val="nil"/>
              <w:left w:val="nil"/>
              <w:bottom w:val="single" w:sz="4" w:space="0" w:color="auto"/>
              <w:right w:val="single" w:sz="4" w:space="0" w:color="auto"/>
            </w:tcBorders>
            <w:shd w:val="clear" w:color="auto" w:fill="auto"/>
            <w:noWrap/>
            <w:vAlign w:val="center"/>
            <w:hideMark/>
          </w:tcPr>
          <w:p w14:paraId="2E43F91F" w14:textId="32DF602C" w:rsidR="00BB5BFA" w:rsidRPr="006975F2" w:rsidRDefault="00BB5BFA" w:rsidP="00BB5BFA">
            <w:pPr>
              <w:rPr>
                <w:b/>
                <w:bCs/>
                <w:color w:val="000000" w:themeColor="text1"/>
              </w:rPr>
            </w:pPr>
            <w:r>
              <w:rPr>
                <w:b/>
                <w:bCs/>
              </w:rPr>
              <w:t>Mục đích sử dụng</w:t>
            </w:r>
          </w:p>
        </w:tc>
        <w:tc>
          <w:tcPr>
            <w:tcW w:w="6215" w:type="dxa"/>
            <w:tcBorders>
              <w:top w:val="nil"/>
              <w:left w:val="nil"/>
              <w:bottom w:val="single" w:sz="4" w:space="0" w:color="auto"/>
              <w:right w:val="single" w:sz="4" w:space="0" w:color="auto"/>
            </w:tcBorders>
            <w:shd w:val="clear" w:color="auto" w:fill="auto"/>
            <w:vAlign w:val="center"/>
            <w:hideMark/>
          </w:tcPr>
          <w:p w14:paraId="00B8E6EB" w14:textId="4EA9A44F" w:rsidR="00BB5BFA" w:rsidRPr="006975F2" w:rsidRDefault="00BB5BFA" w:rsidP="00BB5BFA">
            <w:pPr>
              <w:jc w:val="center"/>
              <w:rPr>
                <w:color w:val="000000" w:themeColor="text1"/>
              </w:rPr>
            </w:pPr>
            <w:r>
              <w:t xml:space="preserve"> Chở người </w:t>
            </w:r>
          </w:p>
        </w:tc>
      </w:tr>
      <w:tr w:rsidR="00BB5BFA" w:rsidRPr="006975F2" w14:paraId="014C52D1" w14:textId="77777777" w:rsidTr="006975F2">
        <w:trPr>
          <w:trHeight w:val="57"/>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14:paraId="44409A88" w14:textId="7948C1C5" w:rsidR="00BB5BFA" w:rsidRPr="006975F2" w:rsidRDefault="00BB5BFA" w:rsidP="00BB5BFA">
            <w:pPr>
              <w:jc w:val="center"/>
              <w:rPr>
                <w:color w:val="000000" w:themeColor="text1"/>
              </w:rPr>
            </w:pPr>
            <w:r>
              <w:t>2</w:t>
            </w:r>
          </w:p>
        </w:tc>
        <w:tc>
          <w:tcPr>
            <w:tcW w:w="2886" w:type="dxa"/>
            <w:tcBorders>
              <w:top w:val="nil"/>
              <w:left w:val="nil"/>
              <w:bottom w:val="single" w:sz="4" w:space="0" w:color="auto"/>
              <w:right w:val="single" w:sz="4" w:space="0" w:color="auto"/>
            </w:tcBorders>
            <w:shd w:val="clear" w:color="auto" w:fill="auto"/>
            <w:noWrap/>
            <w:vAlign w:val="center"/>
            <w:hideMark/>
          </w:tcPr>
          <w:p w14:paraId="7D7537E2" w14:textId="369B8C79" w:rsidR="00BB5BFA" w:rsidRPr="006975F2" w:rsidRDefault="00BB5BFA" w:rsidP="00BB5BFA">
            <w:pPr>
              <w:rPr>
                <w:b/>
                <w:bCs/>
                <w:color w:val="000000" w:themeColor="text1"/>
              </w:rPr>
            </w:pPr>
            <w:r>
              <w:rPr>
                <w:b/>
                <w:bCs/>
              </w:rPr>
              <w:t>Loại xe</w:t>
            </w:r>
          </w:p>
        </w:tc>
        <w:tc>
          <w:tcPr>
            <w:tcW w:w="6215" w:type="dxa"/>
            <w:tcBorders>
              <w:top w:val="nil"/>
              <w:left w:val="nil"/>
              <w:bottom w:val="single" w:sz="4" w:space="0" w:color="auto"/>
              <w:right w:val="single" w:sz="4" w:space="0" w:color="auto"/>
            </w:tcBorders>
            <w:shd w:val="clear" w:color="auto" w:fill="auto"/>
            <w:vAlign w:val="center"/>
            <w:hideMark/>
          </w:tcPr>
          <w:p w14:paraId="14EDC932" w14:textId="379ED0A1" w:rsidR="00BB5BFA" w:rsidRPr="006975F2" w:rsidRDefault="00BB5BFA" w:rsidP="00BB5BFA">
            <w:pPr>
              <w:jc w:val="center"/>
              <w:rPr>
                <w:color w:val="000000" w:themeColor="text1"/>
              </w:rPr>
            </w:pPr>
            <w:r>
              <w:t xml:space="preserve"> Ô tô Khách </w:t>
            </w:r>
          </w:p>
        </w:tc>
      </w:tr>
      <w:tr w:rsidR="00BB5BFA" w:rsidRPr="006975F2" w14:paraId="1DFD058C" w14:textId="77777777" w:rsidTr="006975F2">
        <w:trPr>
          <w:trHeight w:val="57"/>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14:paraId="6811D29F" w14:textId="0ED1969B" w:rsidR="00BB5BFA" w:rsidRPr="006975F2" w:rsidRDefault="00BB5BFA" w:rsidP="00BB5BFA">
            <w:pPr>
              <w:jc w:val="center"/>
              <w:rPr>
                <w:color w:val="000000" w:themeColor="text1"/>
              </w:rPr>
            </w:pPr>
            <w:r>
              <w:t>-</w:t>
            </w:r>
          </w:p>
        </w:tc>
        <w:tc>
          <w:tcPr>
            <w:tcW w:w="2886" w:type="dxa"/>
            <w:tcBorders>
              <w:top w:val="nil"/>
              <w:left w:val="nil"/>
              <w:bottom w:val="single" w:sz="4" w:space="0" w:color="auto"/>
              <w:right w:val="single" w:sz="4" w:space="0" w:color="auto"/>
            </w:tcBorders>
            <w:shd w:val="clear" w:color="auto" w:fill="auto"/>
            <w:noWrap/>
            <w:vAlign w:val="center"/>
            <w:hideMark/>
          </w:tcPr>
          <w:p w14:paraId="0ECA0E89" w14:textId="166D7BC7" w:rsidR="00BB5BFA" w:rsidRPr="006975F2" w:rsidRDefault="00BB5BFA" w:rsidP="00BB5BFA">
            <w:pPr>
              <w:rPr>
                <w:b/>
                <w:bCs/>
                <w:color w:val="000000" w:themeColor="text1"/>
              </w:rPr>
            </w:pPr>
            <w:r>
              <w:rPr>
                <w:b/>
                <w:bCs/>
              </w:rPr>
              <w:t>Dòng xe</w:t>
            </w:r>
          </w:p>
        </w:tc>
        <w:tc>
          <w:tcPr>
            <w:tcW w:w="6215" w:type="dxa"/>
            <w:tcBorders>
              <w:top w:val="nil"/>
              <w:left w:val="nil"/>
              <w:bottom w:val="single" w:sz="4" w:space="0" w:color="auto"/>
              <w:right w:val="single" w:sz="4" w:space="0" w:color="auto"/>
            </w:tcBorders>
            <w:shd w:val="clear" w:color="auto" w:fill="auto"/>
            <w:vAlign w:val="center"/>
            <w:hideMark/>
          </w:tcPr>
          <w:p w14:paraId="789C4481" w14:textId="00AE9DC2" w:rsidR="00BB5BFA" w:rsidRPr="006975F2" w:rsidRDefault="00BB5BFA" w:rsidP="00BB5BFA">
            <w:pPr>
              <w:jc w:val="center"/>
              <w:rPr>
                <w:color w:val="000000" w:themeColor="text1"/>
              </w:rPr>
            </w:pPr>
            <w:r>
              <w:t xml:space="preserve"> FORD </w:t>
            </w:r>
          </w:p>
        </w:tc>
      </w:tr>
      <w:tr w:rsidR="00BB5BFA" w:rsidRPr="006975F2" w14:paraId="75A7023B" w14:textId="77777777" w:rsidTr="006975F2">
        <w:trPr>
          <w:trHeight w:val="57"/>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14:paraId="0ECA88EE" w14:textId="3FB8A52E" w:rsidR="00BB5BFA" w:rsidRPr="006975F2" w:rsidRDefault="00BB5BFA" w:rsidP="00BB5BFA">
            <w:pPr>
              <w:jc w:val="center"/>
              <w:rPr>
                <w:color w:val="000000" w:themeColor="text1"/>
              </w:rPr>
            </w:pPr>
            <w:r>
              <w:t>-</w:t>
            </w:r>
          </w:p>
        </w:tc>
        <w:tc>
          <w:tcPr>
            <w:tcW w:w="2886" w:type="dxa"/>
            <w:tcBorders>
              <w:top w:val="nil"/>
              <w:left w:val="nil"/>
              <w:bottom w:val="single" w:sz="4" w:space="0" w:color="auto"/>
              <w:right w:val="single" w:sz="4" w:space="0" w:color="auto"/>
            </w:tcBorders>
            <w:shd w:val="clear" w:color="auto" w:fill="auto"/>
            <w:noWrap/>
            <w:vAlign w:val="center"/>
            <w:hideMark/>
          </w:tcPr>
          <w:p w14:paraId="0AF3C75D" w14:textId="515887E8" w:rsidR="00BB5BFA" w:rsidRPr="006975F2" w:rsidRDefault="00BB5BFA" w:rsidP="00BB5BFA">
            <w:pPr>
              <w:rPr>
                <w:b/>
                <w:bCs/>
                <w:color w:val="000000" w:themeColor="text1"/>
              </w:rPr>
            </w:pPr>
            <w:r>
              <w:rPr>
                <w:b/>
                <w:bCs/>
              </w:rPr>
              <w:t>Số ghế</w:t>
            </w:r>
          </w:p>
        </w:tc>
        <w:tc>
          <w:tcPr>
            <w:tcW w:w="6215" w:type="dxa"/>
            <w:tcBorders>
              <w:top w:val="nil"/>
              <w:left w:val="nil"/>
              <w:bottom w:val="single" w:sz="4" w:space="0" w:color="auto"/>
              <w:right w:val="single" w:sz="4" w:space="0" w:color="auto"/>
            </w:tcBorders>
            <w:shd w:val="clear" w:color="auto" w:fill="auto"/>
            <w:vAlign w:val="center"/>
            <w:hideMark/>
          </w:tcPr>
          <w:p w14:paraId="4533F767" w14:textId="01606C08" w:rsidR="00BB5BFA" w:rsidRPr="006975F2" w:rsidRDefault="00BB5BFA" w:rsidP="00BB5BFA">
            <w:pPr>
              <w:jc w:val="center"/>
              <w:rPr>
                <w:color w:val="000000" w:themeColor="text1"/>
              </w:rPr>
            </w:pPr>
            <w:r>
              <w:t xml:space="preserve"> 10 chỗ ngồi </w:t>
            </w:r>
          </w:p>
        </w:tc>
      </w:tr>
      <w:tr w:rsidR="00BB5BFA" w:rsidRPr="006975F2" w14:paraId="74F50981" w14:textId="77777777" w:rsidTr="006975F2">
        <w:trPr>
          <w:trHeight w:val="57"/>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14:paraId="230D8D24" w14:textId="56724A25" w:rsidR="00BB5BFA" w:rsidRPr="006975F2" w:rsidRDefault="00BB5BFA" w:rsidP="00BB5BFA">
            <w:pPr>
              <w:jc w:val="center"/>
              <w:rPr>
                <w:color w:val="000000" w:themeColor="text1"/>
              </w:rPr>
            </w:pPr>
            <w:r>
              <w:t>-</w:t>
            </w:r>
          </w:p>
        </w:tc>
        <w:tc>
          <w:tcPr>
            <w:tcW w:w="2886" w:type="dxa"/>
            <w:tcBorders>
              <w:top w:val="nil"/>
              <w:left w:val="nil"/>
              <w:bottom w:val="single" w:sz="4" w:space="0" w:color="auto"/>
              <w:right w:val="single" w:sz="4" w:space="0" w:color="auto"/>
            </w:tcBorders>
            <w:shd w:val="clear" w:color="auto" w:fill="auto"/>
            <w:noWrap/>
            <w:vAlign w:val="center"/>
            <w:hideMark/>
          </w:tcPr>
          <w:p w14:paraId="59EC73B8" w14:textId="25D6FC27" w:rsidR="00BB5BFA" w:rsidRPr="006975F2" w:rsidRDefault="00BB5BFA" w:rsidP="00BB5BFA">
            <w:pPr>
              <w:rPr>
                <w:b/>
                <w:bCs/>
                <w:color w:val="000000" w:themeColor="text1"/>
              </w:rPr>
            </w:pPr>
            <w:r>
              <w:rPr>
                <w:b/>
                <w:bCs/>
              </w:rPr>
              <w:t>Năm sản xuất</w:t>
            </w:r>
          </w:p>
        </w:tc>
        <w:tc>
          <w:tcPr>
            <w:tcW w:w="6215" w:type="dxa"/>
            <w:tcBorders>
              <w:top w:val="nil"/>
              <w:left w:val="nil"/>
              <w:bottom w:val="single" w:sz="4" w:space="0" w:color="auto"/>
              <w:right w:val="single" w:sz="4" w:space="0" w:color="auto"/>
            </w:tcBorders>
            <w:shd w:val="clear" w:color="auto" w:fill="auto"/>
            <w:vAlign w:val="center"/>
            <w:hideMark/>
          </w:tcPr>
          <w:p w14:paraId="5F204B49" w14:textId="267542EC" w:rsidR="00BB5BFA" w:rsidRPr="006975F2" w:rsidRDefault="00BB5BFA" w:rsidP="00BB5BFA">
            <w:pPr>
              <w:jc w:val="center"/>
              <w:rPr>
                <w:color w:val="000000" w:themeColor="text1"/>
              </w:rPr>
            </w:pPr>
            <w:r>
              <w:t>2018</w:t>
            </w:r>
          </w:p>
        </w:tc>
      </w:tr>
      <w:tr w:rsidR="00BB5BFA" w:rsidRPr="006975F2" w14:paraId="39E9856B" w14:textId="77777777" w:rsidTr="006975F2">
        <w:trPr>
          <w:trHeight w:val="57"/>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14:paraId="777A9FD5" w14:textId="21D011CA" w:rsidR="00BB5BFA" w:rsidRPr="006975F2" w:rsidRDefault="00BB5BFA" w:rsidP="00BB5BFA">
            <w:pPr>
              <w:jc w:val="center"/>
              <w:rPr>
                <w:color w:val="000000" w:themeColor="text1"/>
              </w:rPr>
            </w:pPr>
            <w:r>
              <w:t>-</w:t>
            </w:r>
          </w:p>
        </w:tc>
        <w:tc>
          <w:tcPr>
            <w:tcW w:w="2886" w:type="dxa"/>
            <w:tcBorders>
              <w:top w:val="nil"/>
              <w:left w:val="nil"/>
              <w:bottom w:val="single" w:sz="4" w:space="0" w:color="auto"/>
              <w:right w:val="single" w:sz="4" w:space="0" w:color="auto"/>
            </w:tcBorders>
            <w:shd w:val="clear" w:color="auto" w:fill="auto"/>
            <w:noWrap/>
            <w:vAlign w:val="center"/>
            <w:hideMark/>
          </w:tcPr>
          <w:p w14:paraId="3652A5E4" w14:textId="343926F0" w:rsidR="00BB5BFA" w:rsidRPr="006975F2" w:rsidRDefault="00BB5BFA" w:rsidP="00BB5BFA">
            <w:pPr>
              <w:rPr>
                <w:b/>
                <w:bCs/>
                <w:color w:val="000000" w:themeColor="text1"/>
              </w:rPr>
            </w:pPr>
            <w:r>
              <w:rPr>
                <w:b/>
                <w:bCs/>
              </w:rPr>
              <w:t>Nước sản xuất</w:t>
            </w:r>
          </w:p>
        </w:tc>
        <w:tc>
          <w:tcPr>
            <w:tcW w:w="6215" w:type="dxa"/>
            <w:tcBorders>
              <w:top w:val="nil"/>
              <w:left w:val="nil"/>
              <w:bottom w:val="single" w:sz="4" w:space="0" w:color="auto"/>
              <w:right w:val="single" w:sz="4" w:space="0" w:color="auto"/>
            </w:tcBorders>
            <w:shd w:val="clear" w:color="auto" w:fill="auto"/>
            <w:vAlign w:val="center"/>
            <w:hideMark/>
          </w:tcPr>
          <w:p w14:paraId="1BB2EAE1" w14:textId="44C877B8" w:rsidR="00BB5BFA" w:rsidRPr="006975F2" w:rsidRDefault="00BB5BFA" w:rsidP="00BB5BFA">
            <w:pPr>
              <w:jc w:val="center"/>
              <w:rPr>
                <w:color w:val="000000" w:themeColor="text1"/>
              </w:rPr>
            </w:pPr>
            <w:r>
              <w:t xml:space="preserve"> Việt Nam </w:t>
            </w:r>
          </w:p>
        </w:tc>
      </w:tr>
      <w:tr w:rsidR="00BB5BFA" w:rsidRPr="006975F2" w14:paraId="1A2755CA" w14:textId="77777777" w:rsidTr="006975F2">
        <w:trPr>
          <w:trHeight w:val="57"/>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14:paraId="4EB01EE1" w14:textId="41474B75" w:rsidR="00BB5BFA" w:rsidRPr="006975F2" w:rsidRDefault="00BB5BFA" w:rsidP="00BB5BFA">
            <w:pPr>
              <w:jc w:val="center"/>
              <w:rPr>
                <w:color w:val="000000" w:themeColor="text1"/>
              </w:rPr>
            </w:pPr>
            <w:r>
              <w:t>3</w:t>
            </w:r>
          </w:p>
        </w:tc>
        <w:tc>
          <w:tcPr>
            <w:tcW w:w="2886" w:type="dxa"/>
            <w:tcBorders>
              <w:top w:val="nil"/>
              <w:left w:val="nil"/>
              <w:bottom w:val="single" w:sz="4" w:space="0" w:color="auto"/>
              <w:right w:val="single" w:sz="4" w:space="0" w:color="auto"/>
            </w:tcBorders>
            <w:shd w:val="clear" w:color="auto" w:fill="auto"/>
            <w:noWrap/>
            <w:vAlign w:val="center"/>
            <w:hideMark/>
          </w:tcPr>
          <w:p w14:paraId="559D82BE" w14:textId="4DC3D8C4" w:rsidR="00BB5BFA" w:rsidRPr="006975F2" w:rsidRDefault="00BB5BFA" w:rsidP="00BB5BFA">
            <w:pPr>
              <w:rPr>
                <w:b/>
                <w:bCs/>
                <w:color w:val="000000" w:themeColor="text1"/>
              </w:rPr>
            </w:pPr>
            <w:r>
              <w:rPr>
                <w:b/>
                <w:bCs/>
              </w:rPr>
              <w:t>Nguồn tin</w:t>
            </w:r>
          </w:p>
        </w:tc>
        <w:tc>
          <w:tcPr>
            <w:tcW w:w="6215" w:type="dxa"/>
            <w:tcBorders>
              <w:top w:val="nil"/>
              <w:left w:val="nil"/>
              <w:bottom w:val="single" w:sz="4" w:space="0" w:color="auto"/>
              <w:right w:val="single" w:sz="4" w:space="0" w:color="auto"/>
            </w:tcBorders>
            <w:shd w:val="clear" w:color="auto" w:fill="auto"/>
            <w:vAlign w:val="center"/>
            <w:hideMark/>
          </w:tcPr>
          <w:p w14:paraId="16AD872C" w14:textId="094BD95D" w:rsidR="00BB5BFA" w:rsidRPr="009A7777" w:rsidRDefault="00BB5BFA" w:rsidP="00BB5BFA">
            <w:pPr>
              <w:jc w:val="center"/>
            </w:pPr>
            <w:r w:rsidRPr="009A7777">
              <w:t>https://bonbanh.com/xe-ford-transit-limousine-2018-6698952</w:t>
            </w:r>
          </w:p>
        </w:tc>
      </w:tr>
      <w:tr w:rsidR="00BB5BFA" w:rsidRPr="006975F2" w14:paraId="2C53CCB7" w14:textId="77777777" w:rsidTr="006975F2">
        <w:trPr>
          <w:trHeight w:val="57"/>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14:paraId="7212DFB3" w14:textId="1BC0E81E" w:rsidR="00BB5BFA" w:rsidRPr="006975F2" w:rsidRDefault="00BB5BFA" w:rsidP="00BB5BFA">
            <w:pPr>
              <w:jc w:val="center"/>
              <w:rPr>
                <w:color w:val="000000" w:themeColor="text1"/>
              </w:rPr>
            </w:pPr>
            <w:r>
              <w:t>4</w:t>
            </w:r>
          </w:p>
        </w:tc>
        <w:tc>
          <w:tcPr>
            <w:tcW w:w="2886" w:type="dxa"/>
            <w:tcBorders>
              <w:top w:val="nil"/>
              <w:left w:val="nil"/>
              <w:bottom w:val="single" w:sz="4" w:space="0" w:color="auto"/>
              <w:right w:val="single" w:sz="4" w:space="0" w:color="auto"/>
            </w:tcBorders>
            <w:shd w:val="clear" w:color="auto" w:fill="auto"/>
            <w:noWrap/>
            <w:vAlign w:val="center"/>
            <w:hideMark/>
          </w:tcPr>
          <w:p w14:paraId="591CD481" w14:textId="4C1FBF90" w:rsidR="00BB5BFA" w:rsidRPr="006975F2" w:rsidRDefault="00BB5BFA" w:rsidP="00BB5BFA">
            <w:pPr>
              <w:rPr>
                <w:b/>
                <w:bCs/>
                <w:color w:val="000000" w:themeColor="text1"/>
              </w:rPr>
            </w:pPr>
            <w:r>
              <w:rPr>
                <w:b/>
                <w:bCs/>
              </w:rPr>
              <w:t>Thời điểm thu thập</w:t>
            </w:r>
          </w:p>
        </w:tc>
        <w:tc>
          <w:tcPr>
            <w:tcW w:w="6215" w:type="dxa"/>
            <w:tcBorders>
              <w:top w:val="nil"/>
              <w:left w:val="nil"/>
              <w:bottom w:val="single" w:sz="4" w:space="0" w:color="auto"/>
              <w:right w:val="single" w:sz="4" w:space="0" w:color="auto"/>
            </w:tcBorders>
            <w:shd w:val="clear" w:color="auto" w:fill="auto"/>
            <w:noWrap/>
            <w:vAlign w:val="center"/>
            <w:hideMark/>
          </w:tcPr>
          <w:p w14:paraId="42114A15" w14:textId="49EC8A6D" w:rsidR="00BB5BFA" w:rsidRPr="006975F2" w:rsidRDefault="00BB5BFA" w:rsidP="00BB5BFA">
            <w:pPr>
              <w:jc w:val="center"/>
              <w:rPr>
                <w:color w:val="000000" w:themeColor="text1"/>
              </w:rPr>
            </w:pPr>
            <w:r>
              <w:t>Tháng 4/2026</w:t>
            </w:r>
          </w:p>
        </w:tc>
      </w:tr>
      <w:tr w:rsidR="00BB5BFA" w:rsidRPr="006975F2" w14:paraId="0F7DA075" w14:textId="77777777" w:rsidTr="006975F2">
        <w:trPr>
          <w:trHeight w:val="57"/>
        </w:trPr>
        <w:tc>
          <w:tcPr>
            <w:tcW w:w="670" w:type="dxa"/>
            <w:tcBorders>
              <w:top w:val="nil"/>
              <w:left w:val="single" w:sz="4" w:space="0" w:color="auto"/>
              <w:bottom w:val="single" w:sz="4" w:space="0" w:color="auto"/>
              <w:right w:val="single" w:sz="4" w:space="0" w:color="auto"/>
            </w:tcBorders>
            <w:shd w:val="clear" w:color="auto" w:fill="auto"/>
            <w:vAlign w:val="center"/>
            <w:hideMark/>
          </w:tcPr>
          <w:p w14:paraId="25E14E17" w14:textId="6A749C91" w:rsidR="00BB5BFA" w:rsidRPr="006975F2" w:rsidRDefault="00BB5BFA" w:rsidP="00BB5BFA">
            <w:pPr>
              <w:jc w:val="center"/>
              <w:rPr>
                <w:color w:val="000000" w:themeColor="text1"/>
              </w:rPr>
            </w:pPr>
            <w:r>
              <w:t>5</w:t>
            </w:r>
          </w:p>
        </w:tc>
        <w:tc>
          <w:tcPr>
            <w:tcW w:w="2886" w:type="dxa"/>
            <w:tcBorders>
              <w:top w:val="nil"/>
              <w:left w:val="nil"/>
              <w:bottom w:val="single" w:sz="4" w:space="0" w:color="auto"/>
              <w:right w:val="single" w:sz="4" w:space="0" w:color="auto"/>
            </w:tcBorders>
            <w:shd w:val="clear" w:color="auto" w:fill="auto"/>
            <w:vAlign w:val="center"/>
            <w:hideMark/>
          </w:tcPr>
          <w:p w14:paraId="4F7D9861" w14:textId="2CDDF189" w:rsidR="00BB5BFA" w:rsidRPr="006975F2" w:rsidRDefault="00BB5BFA" w:rsidP="00BB5BFA">
            <w:pPr>
              <w:rPr>
                <w:b/>
                <w:bCs/>
                <w:color w:val="000000" w:themeColor="text1"/>
              </w:rPr>
            </w:pPr>
            <w:r>
              <w:rPr>
                <w:b/>
                <w:bCs/>
              </w:rPr>
              <w:t>Pháp lý</w:t>
            </w:r>
          </w:p>
        </w:tc>
        <w:tc>
          <w:tcPr>
            <w:tcW w:w="6215" w:type="dxa"/>
            <w:tcBorders>
              <w:top w:val="nil"/>
              <w:left w:val="nil"/>
              <w:bottom w:val="single" w:sz="4" w:space="0" w:color="auto"/>
              <w:right w:val="single" w:sz="4" w:space="0" w:color="auto"/>
            </w:tcBorders>
            <w:shd w:val="clear" w:color="auto" w:fill="auto"/>
            <w:vAlign w:val="center"/>
            <w:hideMark/>
          </w:tcPr>
          <w:p w14:paraId="204B9AC8" w14:textId="4D0DBD09" w:rsidR="00BB5BFA" w:rsidRPr="006975F2" w:rsidRDefault="00BB5BFA" w:rsidP="00BB5BFA">
            <w:pPr>
              <w:jc w:val="center"/>
              <w:rPr>
                <w:color w:val="000000" w:themeColor="text1"/>
              </w:rPr>
            </w:pPr>
            <w:r>
              <w:t>Giấy đăng ký xe, đăng kiểm xe</w:t>
            </w:r>
          </w:p>
        </w:tc>
      </w:tr>
      <w:tr w:rsidR="00BB5BFA" w:rsidRPr="006975F2" w14:paraId="233C2AE6" w14:textId="77777777" w:rsidTr="006975F2">
        <w:trPr>
          <w:trHeight w:val="57"/>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14:paraId="61816C03" w14:textId="3320A435" w:rsidR="00BB5BFA" w:rsidRPr="006975F2" w:rsidRDefault="00BB5BFA" w:rsidP="00BB5BFA">
            <w:pPr>
              <w:jc w:val="center"/>
              <w:rPr>
                <w:color w:val="000000" w:themeColor="text1"/>
              </w:rPr>
            </w:pPr>
            <w:r>
              <w:t>6</w:t>
            </w:r>
          </w:p>
        </w:tc>
        <w:tc>
          <w:tcPr>
            <w:tcW w:w="2886" w:type="dxa"/>
            <w:tcBorders>
              <w:top w:val="nil"/>
              <w:left w:val="nil"/>
              <w:bottom w:val="single" w:sz="4" w:space="0" w:color="auto"/>
              <w:right w:val="single" w:sz="4" w:space="0" w:color="auto"/>
            </w:tcBorders>
            <w:shd w:val="clear" w:color="auto" w:fill="auto"/>
            <w:noWrap/>
            <w:vAlign w:val="center"/>
            <w:hideMark/>
          </w:tcPr>
          <w:p w14:paraId="3D19A22E" w14:textId="1D8C9A66" w:rsidR="00BB5BFA" w:rsidRPr="006975F2" w:rsidRDefault="00BB5BFA" w:rsidP="00BB5BFA">
            <w:pPr>
              <w:rPr>
                <w:b/>
                <w:bCs/>
                <w:color w:val="000000" w:themeColor="text1"/>
              </w:rPr>
            </w:pPr>
            <w:r>
              <w:rPr>
                <w:b/>
                <w:bCs/>
              </w:rPr>
              <w:t>Giá rao bán</w:t>
            </w:r>
          </w:p>
        </w:tc>
        <w:tc>
          <w:tcPr>
            <w:tcW w:w="6215" w:type="dxa"/>
            <w:tcBorders>
              <w:top w:val="nil"/>
              <w:left w:val="nil"/>
              <w:bottom w:val="single" w:sz="4" w:space="0" w:color="auto"/>
              <w:right w:val="single" w:sz="4" w:space="0" w:color="auto"/>
            </w:tcBorders>
            <w:shd w:val="clear" w:color="auto" w:fill="auto"/>
            <w:noWrap/>
            <w:vAlign w:val="center"/>
            <w:hideMark/>
          </w:tcPr>
          <w:p w14:paraId="1B6F988D" w14:textId="04ECD083" w:rsidR="00BB5BFA" w:rsidRPr="006975F2" w:rsidRDefault="00BB5BFA" w:rsidP="00BB5BFA">
            <w:pPr>
              <w:jc w:val="center"/>
              <w:rPr>
                <w:color w:val="000000" w:themeColor="text1"/>
              </w:rPr>
            </w:pPr>
            <w:r>
              <w:rPr>
                <w:color w:val="000000"/>
              </w:rPr>
              <w:t>375.000.000</w:t>
            </w:r>
          </w:p>
        </w:tc>
      </w:tr>
      <w:tr w:rsidR="00BB5BFA" w:rsidRPr="006975F2" w14:paraId="3489BB8A" w14:textId="77777777" w:rsidTr="006975F2">
        <w:trPr>
          <w:trHeight w:val="57"/>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14:paraId="56466C94" w14:textId="237EAAC9" w:rsidR="00BB5BFA" w:rsidRPr="006975F2" w:rsidRDefault="00BB5BFA" w:rsidP="00BB5BFA">
            <w:pPr>
              <w:jc w:val="center"/>
              <w:rPr>
                <w:color w:val="000000" w:themeColor="text1"/>
              </w:rPr>
            </w:pPr>
            <w:r>
              <w:t>7</w:t>
            </w:r>
          </w:p>
        </w:tc>
        <w:tc>
          <w:tcPr>
            <w:tcW w:w="2886" w:type="dxa"/>
            <w:tcBorders>
              <w:top w:val="nil"/>
              <w:left w:val="nil"/>
              <w:bottom w:val="single" w:sz="4" w:space="0" w:color="auto"/>
              <w:right w:val="single" w:sz="4" w:space="0" w:color="auto"/>
            </w:tcBorders>
            <w:shd w:val="clear" w:color="auto" w:fill="auto"/>
            <w:noWrap/>
            <w:vAlign w:val="center"/>
            <w:hideMark/>
          </w:tcPr>
          <w:p w14:paraId="66C05E5A" w14:textId="0DE95123" w:rsidR="00BB5BFA" w:rsidRPr="006975F2" w:rsidRDefault="00BB5BFA" w:rsidP="00BB5BFA">
            <w:pPr>
              <w:rPr>
                <w:b/>
                <w:bCs/>
                <w:color w:val="000000" w:themeColor="text1"/>
              </w:rPr>
            </w:pPr>
            <w:r>
              <w:rPr>
                <w:b/>
                <w:bCs/>
              </w:rPr>
              <w:t>Tình trạng giao dịch</w:t>
            </w:r>
          </w:p>
        </w:tc>
        <w:tc>
          <w:tcPr>
            <w:tcW w:w="6215" w:type="dxa"/>
            <w:tcBorders>
              <w:top w:val="nil"/>
              <w:left w:val="nil"/>
              <w:bottom w:val="single" w:sz="4" w:space="0" w:color="auto"/>
              <w:right w:val="single" w:sz="4" w:space="0" w:color="auto"/>
            </w:tcBorders>
            <w:shd w:val="clear" w:color="auto" w:fill="auto"/>
            <w:noWrap/>
            <w:vAlign w:val="center"/>
            <w:hideMark/>
          </w:tcPr>
          <w:p w14:paraId="7CF094CF" w14:textId="39290DF4" w:rsidR="00BB5BFA" w:rsidRPr="006975F2" w:rsidRDefault="00BB5BFA" w:rsidP="00BB5BFA">
            <w:pPr>
              <w:jc w:val="center"/>
              <w:rPr>
                <w:color w:val="000000" w:themeColor="text1"/>
              </w:rPr>
            </w:pPr>
            <w:r>
              <w:t>Đang rao bán</w:t>
            </w:r>
          </w:p>
        </w:tc>
      </w:tr>
      <w:tr w:rsidR="00BB5BFA" w:rsidRPr="006975F2" w14:paraId="399729EE" w14:textId="77777777" w:rsidTr="006975F2">
        <w:trPr>
          <w:trHeight w:val="57"/>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14:paraId="22EC7E2B" w14:textId="328C4F69" w:rsidR="00BB5BFA" w:rsidRPr="006975F2" w:rsidRDefault="00BB5BFA" w:rsidP="00BB5BFA">
            <w:pPr>
              <w:jc w:val="center"/>
              <w:rPr>
                <w:color w:val="000000" w:themeColor="text1"/>
              </w:rPr>
            </w:pPr>
            <w:r>
              <w:t>8</w:t>
            </w:r>
          </w:p>
        </w:tc>
        <w:tc>
          <w:tcPr>
            <w:tcW w:w="2886" w:type="dxa"/>
            <w:tcBorders>
              <w:top w:val="nil"/>
              <w:left w:val="nil"/>
              <w:bottom w:val="single" w:sz="4" w:space="0" w:color="auto"/>
              <w:right w:val="single" w:sz="4" w:space="0" w:color="auto"/>
            </w:tcBorders>
            <w:shd w:val="clear" w:color="auto" w:fill="auto"/>
            <w:vAlign w:val="center"/>
            <w:hideMark/>
          </w:tcPr>
          <w:p w14:paraId="65B0F3B6" w14:textId="6A01BF49" w:rsidR="00BB5BFA" w:rsidRPr="006975F2" w:rsidRDefault="00BB5BFA" w:rsidP="00BB5BFA">
            <w:pPr>
              <w:rPr>
                <w:b/>
                <w:bCs/>
                <w:color w:val="000000" w:themeColor="text1"/>
              </w:rPr>
            </w:pPr>
            <w:r>
              <w:rPr>
                <w:b/>
                <w:bCs/>
              </w:rPr>
              <w:t>Tình trạng sử dụng</w:t>
            </w:r>
          </w:p>
        </w:tc>
        <w:tc>
          <w:tcPr>
            <w:tcW w:w="6215" w:type="dxa"/>
            <w:tcBorders>
              <w:top w:val="nil"/>
              <w:left w:val="nil"/>
              <w:bottom w:val="single" w:sz="4" w:space="0" w:color="auto"/>
              <w:right w:val="single" w:sz="4" w:space="0" w:color="auto"/>
            </w:tcBorders>
            <w:shd w:val="clear" w:color="auto" w:fill="auto"/>
            <w:vAlign w:val="center"/>
            <w:hideMark/>
          </w:tcPr>
          <w:p w14:paraId="508280E1" w14:textId="052D8548" w:rsidR="00BB5BFA" w:rsidRPr="006975F2" w:rsidRDefault="00BB5BFA" w:rsidP="00BB5BFA">
            <w:pPr>
              <w:jc w:val="center"/>
              <w:rPr>
                <w:color w:val="000000" w:themeColor="text1"/>
              </w:rPr>
            </w:pPr>
            <w:r>
              <w:t>Đang sử dụng bình thường</w:t>
            </w:r>
          </w:p>
        </w:tc>
      </w:tr>
      <w:tr w:rsidR="00BB5BFA" w:rsidRPr="006975F2" w14:paraId="33735F31" w14:textId="77777777" w:rsidTr="006975F2">
        <w:trPr>
          <w:trHeight w:val="57"/>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14:paraId="77306267" w14:textId="56BF67CC" w:rsidR="00BB5BFA" w:rsidRPr="006975F2" w:rsidRDefault="00BB5BFA" w:rsidP="00BB5BFA">
            <w:pPr>
              <w:jc w:val="center"/>
              <w:rPr>
                <w:color w:val="000000" w:themeColor="text1"/>
              </w:rPr>
            </w:pPr>
            <w:r>
              <w:t>-</w:t>
            </w:r>
          </w:p>
        </w:tc>
        <w:tc>
          <w:tcPr>
            <w:tcW w:w="2886" w:type="dxa"/>
            <w:tcBorders>
              <w:top w:val="nil"/>
              <w:left w:val="nil"/>
              <w:bottom w:val="single" w:sz="4" w:space="0" w:color="auto"/>
              <w:right w:val="single" w:sz="4" w:space="0" w:color="auto"/>
            </w:tcBorders>
            <w:shd w:val="clear" w:color="auto" w:fill="auto"/>
            <w:vAlign w:val="center"/>
            <w:hideMark/>
          </w:tcPr>
          <w:p w14:paraId="163C0C8C" w14:textId="327C1F4F" w:rsidR="00BB5BFA" w:rsidRPr="006975F2" w:rsidRDefault="00BB5BFA" w:rsidP="00BB5BFA">
            <w:pPr>
              <w:rPr>
                <w:b/>
                <w:bCs/>
                <w:color w:val="000000" w:themeColor="text1"/>
              </w:rPr>
            </w:pPr>
            <w:r>
              <w:rPr>
                <w:b/>
                <w:bCs/>
              </w:rPr>
              <w:t>Ngoại quan và tình trạng họat động</w:t>
            </w:r>
          </w:p>
        </w:tc>
        <w:tc>
          <w:tcPr>
            <w:tcW w:w="6215" w:type="dxa"/>
            <w:tcBorders>
              <w:top w:val="nil"/>
              <w:left w:val="nil"/>
              <w:bottom w:val="single" w:sz="4" w:space="0" w:color="auto"/>
              <w:right w:val="single" w:sz="4" w:space="0" w:color="auto"/>
            </w:tcBorders>
            <w:shd w:val="clear" w:color="000000" w:fill="FFFFFF"/>
            <w:vAlign w:val="center"/>
            <w:hideMark/>
          </w:tcPr>
          <w:p w14:paraId="18BA058B" w14:textId="03C1D01F" w:rsidR="00BB5BFA" w:rsidRPr="006975F2" w:rsidRDefault="00BB5BFA" w:rsidP="00BB5BFA">
            <w:pPr>
              <w:jc w:val="center"/>
              <w:rPr>
                <w:color w:val="000000" w:themeColor="text1"/>
              </w:rPr>
            </w:pPr>
            <w:r>
              <w:t>Xe được bảo dưỡng định kỳ thường xuyên, hiện đang hoạt động bình thường. Ngoại quan khá tốt.</w:t>
            </w:r>
          </w:p>
        </w:tc>
      </w:tr>
      <w:tr w:rsidR="00BB5BFA" w:rsidRPr="006975F2" w14:paraId="2411F49D" w14:textId="77777777" w:rsidTr="006975F2">
        <w:trPr>
          <w:trHeight w:val="57"/>
        </w:trPr>
        <w:tc>
          <w:tcPr>
            <w:tcW w:w="670" w:type="dxa"/>
            <w:tcBorders>
              <w:top w:val="nil"/>
              <w:left w:val="single" w:sz="4" w:space="0" w:color="auto"/>
              <w:bottom w:val="single" w:sz="4" w:space="0" w:color="auto"/>
              <w:right w:val="single" w:sz="4" w:space="0" w:color="auto"/>
            </w:tcBorders>
            <w:shd w:val="clear" w:color="auto" w:fill="auto"/>
            <w:vAlign w:val="center"/>
            <w:hideMark/>
          </w:tcPr>
          <w:p w14:paraId="6C17AF64" w14:textId="3BAA3EB2" w:rsidR="00BB5BFA" w:rsidRPr="006975F2" w:rsidRDefault="00BB5BFA" w:rsidP="00BB5BFA">
            <w:pPr>
              <w:jc w:val="center"/>
              <w:rPr>
                <w:color w:val="000000" w:themeColor="text1"/>
              </w:rPr>
            </w:pPr>
            <w:r>
              <w:t>9</w:t>
            </w:r>
          </w:p>
        </w:tc>
        <w:tc>
          <w:tcPr>
            <w:tcW w:w="2886" w:type="dxa"/>
            <w:tcBorders>
              <w:top w:val="nil"/>
              <w:left w:val="nil"/>
              <w:bottom w:val="single" w:sz="4" w:space="0" w:color="auto"/>
              <w:right w:val="single" w:sz="4" w:space="0" w:color="auto"/>
            </w:tcBorders>
            <w:shd w:val="clear" w:color="auto" w:fill="auto"/>
            <w:vAlign w:val="center"/>
            <w:hideMark/>
          </w:tcPr>
          <w:p w14:paraId="63B0924D" w14:textId="2234F280" w:rsidR="00BB5BFA" w:rsidRPr="006975F2" w:rsidRDefault="00BB5BFA" w:rsidP="00BB5BFA">
            <w:pPr>
              <w:rPr>
                <w:b/>
                <w:bCs/>
                <w:color w:val="000000" w:themeColor="text1"/>
              </w:rPr>
            </w:pPr>
            <w:r>
              <w:rPr>
                <w:b/>
                <w:bCs/>
              </w:rPr>
              <w:t>Khả năng chuyển nhượng thành công</w:t>
            </w:r>
          </w:p>
        </w:tc>
        <w:tc>
          <w:tcPr>
            <w:tcW w:w="6215" w:type="dxa"/>
            <w:tcBorders>
              <w:top w:val="nil"/>
              <w:left w:val="nil"/>
              <w:bottom w:val="single" w:sz="4" w:space="0" w:color="auto"/>
              <w:right w:val="single" w:sz="4" w:space="0" w:color="auto"/>
            </w:tcBorders>
            <w:shd w:val="clear" w:color="auto" w:fill="auto"/>
            <w:noWrap/>
            <w:vAlign w:val="center"/>
            <w:hideMark/>
          </w:tcPr>
          <w:p w14:paraId="07E9814C" w14:textId="35401B44" w:rsidR="00BB5BFA" w:rsidRPr="006975F2" w:rsidRDefault="00BB5BFA" w:rsidP="00BB5BFA">
            <w:pPr>
              <w:jc w:val="center"/>
              <w:rPr>
                <w:color w:val="000000" w:themeColor="text1"/>
              </w:rPr>
            </w:pPr>
            <w:r>
              <w:t>95%</w:t>
            </w:r>
          </w:p>
        </w:tc>
      </w:tr>
      <w:tr w:rsidR="00BB5BFA" w:rsidRPr="006975F2" w14:paraId="3003EE3A" w14:textId="77777777" w:rsidTr="006975F2">
        <w:trPr>
          <w:trHeight w:val="57"/>
        </w:trPr>
        <w:tc>
          <w:tcPr>
            <w:tcW w:w="670" w:type="dxa"/>
            <w:tcBorders>
              <w:top w:val="nil"/>
              <w:left w:val="single" w:sz="4" w:space="0" w:color="auto"/>
              <w:bottom w:val="single" w:sz="4" w:space="0" w:color="auto"/>
              <w:right w:val="single" w:sz="4" w:space="0" w:color="auto"/>
            </w:tcBorders>
            <w:shd w:val="clear" w:color="auto" w:fill="auto"/>
            <w:vAlign w:val="center"/>
          </w:tcPr>
          <w:p w14:paraId="21A22561" w14:textId="7762BCC4" w:rsidR="00BB5BFA" w:rsidRPr="006975F2" w:rsidRDefault="00BB5BFA" w:rsidP="00BB5BFA">
            <w:pPr>
              <w:jc w:val="center"/>
              <w:rPr>
                <w:color w:val="000000" w:themeColor="text1"/>
              </w:rPr>
            </w:pPr>
            <w:r>
              <w:t>10</w:t>
            </w:r>
          </w:p>
        </w:tc>
        <w:tc>
          <w:tcPr>
            <w:tcW w:w="2886" w:type="dxa"/>
            <w:tcBorders>
              <w:top w:val="nil"/>
              <w:left w:val="nil"/>
              <w:bottom w:val="single" w:sz="4" w:space="0" w:color="auto"/>
              <w:right w:val="single" w:sz="4" w:space="0" w:color="auto"/>
            </w:tcBorders>
            <w:shd w:val="clear" w:color="auto" w:fill="auto"/>
            <w:vAlign w:val="center"/>
          </w:tcPr>
          <w:p w14:paraId="6480C53D" w14:textId="21F0ACD5" w:rsidR="00BB5BFA" w:rsidRPr="006975F2" w:rsidRDefault="00BB5BFA" w:rsidP="00BB5BFA">
            <w:pPr>
              <w:rPr>
                <w:b/>
                <w:bCs/>
                <w:color w:val="000000" w:themeColor="text1"/>
              </w:rPr>
            </w:pPr>
            <w:r>
              <w:rPr>
                <w:b/>
                <w:bCs/>
              </w:rPr>
              <w:t>Giá trị chuyển nhượng sau thương lượng</w:t>
            </w:r>
          </w:p>
        </w:tc>
        <w:tc>
          <w:tcPr>
            <w:tcW w:w="6215" w:type="dxa"/>
            <w:tcBorders>
              <w:top w:val="nil"/>
              <w:left w:val="nil"/>
              <w:bottom w:val="single" w:sz="4" w:space="0" w:color="auto"/>
              <w:right w:val="single" w:sz="4" w:space="0" w:color="auto"/>
            </w:tcBorders>
            <w:shd w:val="clear" w:color="auto" w:fill="auto"/>
            <w:noWrap/>
            <w:vAlign w:val="center"/>
          </w:tcPr>
          <w:p w14:paraId="3B1BAE8B" w14:textId="29232426" w:rsidR="00BB5BFA" w:rsidRPr="006975F2" w:rsidRDefault="00BB5BFA" w:rsidP="00BB5BFA">
            <w:pPr>
              <w:jc w:val="center"/>
              <w:rPr>
                <w:color w:val="000000" w:themeColor="text1"/>
              </w:rPr>
            </w:pPr>
            <w:r>
              <w:t>356.250.000</w:t>
            </w:r>
          </w:p>
        </w:tc>
      </w:tr>
      <w:tr w:rsidR="00BB5BFA" w:rsidRPr="006975F2" w14:paraId="3B5C43A7" w14:textId="77777777" w:rsidTr="006975F2">
        <w:trPr>
          <w:trHeight w:val="57"/>
        </w:trPr>
        <w:tc>
          <w:tcPr>
            <w:tcW w:w="670" w:type="dxa"/>
            <w:tcBorders>
              <w:top w:val="nil"/>
              <w:left w:val="single" w:sz="4" w:space="0" w:color="auto"/>
              <w:bottom w:val="single" w:sz="4" w:space="0" w:color="auto"/>
              <w:right w:val="single" w:sz="4" w:space="0" w:color="auto"/>
            </w:tcBorders>
            <w:shd w:val="clear" w:color="auto" w:fill="auto"/>
            <w:vAlign w:val="center"/>
          </w:tcPr>
          <w:p w14:paraId="5633064F" w14:textId="442E8532" w:rsidR="00BB5BFA" w:rsidRPr="006975F2" w:rsidRDefault="00BB5BFA" w:rsidP="00BB5BFA">
            <w:pPr>
              <w:jc w:val="center"/>
              <w:rPr>
                <w:color w:val="000000" w:themeColor="text1"/>
              </w:rPr>
            </w:pPr>
            <w:r>
              <w:t>11</w:t>
            </w:r>
          </w:p>
        </w:tc>
        <w:tc>
          <w:tcPr>
            <w:tcW w:w="2886" w:type="dxa"/>
            <w:tcBorders>
              <w:top w:val="nil"/>
              <w:left w:val="nil"/>
              <w:bottom w:val="single" w:sz="4" w:space="0" w:color="auto"/>
              <w:right w:val="single" w:sz="4" w:space="0" w:color="auto"/>
            </w:tcBorders>
            <w:shd w:val="clear" w:color="auto" w:fill="auto"/>
            <w:vAlign w:val="center"/>
          </w:tcPr>
          <w:p w14:paraId="7E85D967" w14:textId="47B89C44" w:rsidR="00BB5BFA" w:rsidRPr="006975F2" w:rsidRDefault="00BB5BFA" w:rsidP="00BB5BFA">
            <w:pPr>
              <w:rPr>
                <w:b/>
                <w:bCs/>
                <w:color w:val="000000" w:themeColor="text1"/>
              </w:rPr>
            </w:pPr>
            <w:r>
              <w:rPr>
                <w:b/>
                <w:bCs/>
              </w:rPr>
              <w:t>Thông tin liên hệ</w:t>
            </w:r>
          </w:p>
        </w:tc>
        <w:tc>
          <w:tcPr>
            <w:tcW w:w="6215" w:type="dxa"/>
            <w:tcBorders>
              <w:top w:val="nil"/>
              <w:left w:val="nil"/>
              <w:bottom w:val="single" w:sz="4" w:space="0" w:color="auto"/>
              <w:right w:val="single" w:sz="4" w:space="0" w:color="auto"/>
            </w:tcBorders>
            <w:shd w:val="clear" w:color="auto" w:fill="auto"/>
            <w:noWrap/>
            <w:vAlign w:val="center"/>
          </w:tcPr>
          <w:p w14:paraId="6FF23EB3" w14:textId="104FB306" w:rsidR="00BB5BFA" w:rsidRPr="006975F2" w:rsidRDefault="00BB5BFA" w:rsidP="00BB5BFA">
            <w:pPr>
              <w:jc w:val="center"/>
              <w:rPr>
                <w:color w:val="000000" w:themeColor="text1"/>
              </w:rPr>
            </w:pPr>
            <w:r>
              <w:rPr>
                <w:color w:val="000000"/>
              </w:rPr>
              <w:t>LH:   0928 758 888</w:t>
            </w:r>
          </w:p>
        </w:tc>
      </w:tr>
      <w:tr w:rsidR="003272DD" w:rsidRPr="006975F2" w14:paraId="77785561" w14:textId="77777777" w:rsidTr="006975F2">
        <w:trPr>
          <w:trHeight w:val="57"/>
        </w:trPr>
        <w:tc>
          <w:tcPr>
            <w:tcW w:w="9771"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5FE1E0C2" w14:textId="6100C250" w:rsidR="003272DD" w:rsidRPr="006975F2" w:rsidRDefault="00BB5BFA" w:rsidP="006975F2">
            <w:pPr>
              <w:jc w:val="center"/>
              <w:rPr>
                <w:color w:val="000000" w:themeColor="text1"/>
              </w:rPr>
            </w:pPr>
            <w:r>
              <w:rPr>
                <w:noProof/>
              </w:rPr>
              <w:drawing>
                <wp:inline distT="0" distB="0" distL="0" distR="0" wp14:anchorId="752B56E5" wp14:editId="763C3F76">
                  <wp:extent cx="6067425" cy="3924300"/>
                  <wp:effectExtent l="0" t="0" r="952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6067425" cy="3924300"/>
                          </a:xfrm>
                          <a:prstGeom prst="rect">
                            <a:avLst/>
                          </a:prstGeom>
                        </pic:spPr>
                      </pic:pic>
                    </a:graphicData>
                  </a:graphic>
                </wp:inline>
              </w:drawing>
            </w:r>
          </w:p>
        </w:tc>
      </w:tr>
    </w:tbl>
    <w:p w14:paraId="0E224224" w14:textId="77777777" w:rsidR="003272DD" w:rsidRPr="006975F2" w:rsidRDefault="003272DD" w:rsidP="00354899">
      <w:pPr>
        <w:spacing w:after="200" w:line="276" w:lineRule="auto"/>
        <w:jc w:val="center"/>
        <w:rPr>
          <w:i/>
          <w:color w:val="000000" w:themeColor="text1"/>
          <w:lang w:val="pt-BR"/>
        </w:rPr>
      </w:pPr>
    </w:p>
    <w:p w14:paraId="34D499E5" w14:textId="77777777" w:rsidR="003272DD" w:rsidRPr="006975F2" w:rsidRDefault="003272DD">
      <w:pPr>
        <w:rPr>
          <w:b/>
          <w:color w:val="000000" w:themeColor="text1"/>
          <w:u w:val="single"/>
        </w:rPr>
      </w:pPr>
      <w:r w:rsidRPr="006975F2">
        <w:rPr>
          <w:b/>
          <w:color w:val="000000" w:themeColor="text1"/>
          <w:u w:val="single"/>
        </w:rPr>
        <w:br w:type="page"/>
      </w:r>
    </w:p>
    <w:p w14:paraId="043B10C5" w14:textId="6B8A5465" w:rsidR="00F0230E" w:rsidRPr="009A7777" w:rsidRDefault="003F125B" w:rsidP="00F34DAC">
      <w:pPr>
        <w:shd w:val="clear" w:color="auto" w:fill="FFFFFF" w:themeFill="background1"/>
        <w:spacing w:after="120"/>
        <w:jc w:val="center"/>
        <w:rPr>
          <w:b/>
          <w:color w:val="000000" w:themeColor="text1"/>
        </w:rPr>
      </w:pPr>
      <w:r w:rsidRPr="009A7777">
        <w:rPr>
          <w:b/>
          <w:color w:val="000000" w:themeColor="text1"/>
        </w:rPr>
        <w:lastRenderedPageBreak/>
        <w:t>BIÊN BẢN KHẢO SÁT</w:t>
      </w:r>
    </w:p>
    <w:p w14:paraId="413B8943" w14:textId="35B10FA4" w:rsidR="00F0230E" w:rsidRDefault="00BB5BFA" w:rsidP="00B23FD3">
      <w:pPr>
        <w:shd w:val="clear" w:color="auto" w:fill="FFFFFF" w:themeFill="background1"/>
        <w:spacing w:after="120"/>
        <w:jc w:val="center"/>
        <w:rPr>
          <w:b/>
          <w:color w:val="000000" w:themeColor="text1"/>
          <w:u w:val="single"/>
        </w:rPr>
      </w:pPr>
      <w:r>
        <w:rPr>
          <w:noProof/>
        </w:rPr>
        <w:drawing>
          <wp:inline distT="0" distB="0" distL="0" distR="0" wp14:anchorId="64B1D061" wp14:editId="325BF984">
            <wp:extent cx="5768448" cy="8610600"/>
            <wp:effectExtent l="0" t="0" r="381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srcRect l="5848" t="3260" r="8228" b="5772"/>
                    <a:stretch/>
                  </pic:blipFill>
                  <pic:spPr bwMode="auto">
                    <a:xfrm>
                      <a:off x="0" y="0"/>
                      <a:ext cx="5779204" cy="8626656"/>
                    </a:xfrm>
                    <a:prstGeom prst="rect">
                      <a:avLst/>
                    </a:prstGeom>
                    <a:ln>
                      <a:noFill/>
                    </a:ln>
                    <a:extLst>
                      <a:ext uri="{53640926-AAD7-44D8-BBD7-CCE9431645EC}">
                        <a14:shadowObscured xmlns:a14="http://schemas.microsoft.com/office/drawing/2010/main"/>
                      </a:ext>
                    </a:extLst>
                  </pic:spPr>
                </pic:pic>
              </a:graphicData>
            </a:graphic>
          </wp:inline>
        </w:drawing>
      </w:r>
    </w:p>
    <w:p w14:paraId="307EE897" w14:textId="46B50D64" w:rsidR="003F125B" w:rsidRPr="006975F2" w:rsidRDefault="003F125B" w:rsidP="009A7777">
      <w:pPr>
        <w:shd w:val="clear" w:color="auto" w:fill="FFFFFF" w:themeFill="background1"/>
        <w:spacing w:after="120"/>
        <w:rPr>
          <w:b/>
          <w:color w:val="000000" w:themeColor="text1"/>
          <w:u w:val="single"/>
        </w:rPr>
      </w:pPr>
    </w:p>
    <w:bookmarkEnd w:id="0"/>
    <w:p w14:paraId="7A5C3CA8" w14:textId="43A3D886" w:rsidR="003F125B" w:rsidRPr="006975F2" w:rsidRDefault="003F125B" w:rsidP="00B23FD3">
      <w:pPr>
        <w:shd w:val="clear" w:color="auto" w:fill="FFFFFF" w:themeFill="background1"/>
        <w:spacing w:after="120"/>
        <w:jc w:val="center"/>
        <w:rPr>
          <w:b/>
          <w:color w:val="000000" w:themeColor="text1"/>
          <w:u w:val="single"/>
        </w:rPr>
      </w:pPr>
    </w:p>
    <w:sectPr w:rsidR="003F125B" w:rsidRPr="006975F2" w:rsidSect="0070057A">
      <w:footerReference w:type="even" r:id="rId30"/>
      <w:pgSz w:w="11907" w:h="16839" w:code="9"/>
      <w:pgMar w:top="993" w:right="708" w:bottom="851" w:left="1418" w:header="284" w:footer="432"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2AF199" w14:textId="77777777" w:rsidR="000A13FC" w:rsidRDefault="000A13FC" w:rsidP="001A0D0B">
      <w:r>
        <w:separator/>
      </w:r>
    </w:p>
  </w:endnote>
  <w:endnote w:type="continuationSeparator" w:id="0">
    <w:p w14:paraId="1475A2F8" w14:textId="77777777" w:rsidR="000A13FC" w:rsidRDefault="000A13FC" w:rsidP="001A0D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VnTime">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TimesNewRomanPSMT">
    <w:altName w:val="Times New Roman"/>
    <w:panose1 w:val="00000000000000000000"/>
    <w:charset w:val="00"/>
    <w:family w:val="roman"/>
    <w:notTrueType/>
    <w:pitch w:val="default"/>
  </w:font>
  <w:font w:name="Times New Roman Bold">
    <w:panose1 w:val="020208030705050203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DFAF80" w14:textId="146D1672" w:rsidR="007A3E4E" w:rsidRDefault="007A3E4E">
    <w:pPr>
      <w:pStyle w:val="Footer"/>
      <w:tabs>
        <w:tab w:val="clear" w:pos="4680"/>
        <w:tab w:val="clear" w:pos="9360"/>
      </w:tabs>
      <w:jc w:val="center"/>
      <w:rPr>
        <w:caps/>
        <w:noProof/>
        <w:color w:val="5B9BD5" w:themeColor="accent1"/>
      </w:rPr>
    </w:pPr>
    <w:r>
      <w:rPr>
        <w:caps/>
        <w:color w:val="5B9BD5" w:themeColor="accent1"/>
      </w:rPr>
      <w:fldChar w:fldCharType="begin"/>
    </w:r>
    <w:r>
      <w:rPr>
        <w:caps/>
        <w:color w:val="5B9BD5" w:themeColor="accent1"/>
      </w:rPr>
      <w:instrText xml:space="preserve"> PAGE   \* MERGEFORMAT </w:instrText>
    </w:r>
    <w:r>
      <w:rPr>
        <w:caps/>
        <w:color w:val="5B9BD5" w:themeColor="accent1"/>
      </w:rPr>
      <w:fldChar w:fldCharType="separate"/>
    </w:r>
    <w:r w:rsidR="00154B96">
      <w:rPr>
        <w:caps/>
        <w:noProof/>
        <w:color w:val="5B9BD5" w:themeColor="accent1"/>
      </w:rPr>
      <w:t>3</w:t>
    </w:r>
    <w:r>
      <w:rPr>
        <w:caps/>
        <w:noProof/>
        <w:color w:val="5B9BD5" w:themeColor="accent1"/>
      </w:rPr>
      <w:fldChar w:fldCharType="end"/>
    </w:r>
  </w:p>
  <w:p w14:paraId="71BC551E" w14:textId="77777777" w:rsidR="007A3E4E" w:rsidRDefault="007A3E4E">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A31FF6" w14:textId="77777777" w:rsidR="007A3E4E" w:rsidRDefault="007A3E4E">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5BC257" w14:textId="77777777" w:rsidR="007A3E4E" w:rsidRDefault="007A3E4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B73FBC" w14:textId="77777777" w:rsidR="000A13FC" w:rsidRDefault="000A13FC" w:rsidP="001A0D0B">
      <w:r>
        <w:separator/>
      </w:r>
    </w:p>
  </w:footnote>
  <w:footnote w:type="continuationSeparator" w:id="0">
    <w:p w14:paraId="3C9617F5" w14:textId="77777777" w:rsidR="000A13FC" w:rsidRDefault="000A13FC" w:rsidP="001A0D0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830981" w14:textId="77777777" w:rsidR="007A3E4E" w:rsidRDefault="000A13FC">
    <w:pPr>
      <w:pStyle w:val="Header"/>
    </w:pPr>
    <w:r>
      <w:rPr>
        <w:noProof/>
      </w:rPr>
      <w:pict w14:anchorId="5510410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2084" type="#_x0000_t75" style="position:absolute;margin-left:0;margin-top:0;width:533.8pt;height:660.4pt;z-index:-251658752;mso-position-horizontal:center;mso-position-horizontal-relative:margin;mso-position-vertical:center;mso-position-vertical-relative:margin" o:allowincell="f">
          <v:imagedata r:id="rId1" o:title="logo tit"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86F58"/>
    <w:multiLevelType w:val="hybridMultilevel"/>
    <w:tmpl w:val="BE626A3A"/>
    <w:lvl w:ilvl="0" w:tplc="0409000B">
      <w:start w:val="1"/>
      <w:numFmt w:val="bullet"/>
      <w:lvlText w:val=""/>
      <w:lvlJc w:val="left"/>
      <w:pPr>
        <w:ind w:left="107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CB0EF8"/>
    <w:multiLevelType w:val="multilevel"/>
    <w:tmpl w:val="ECB2E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C9604C"/>
    <w:multiLevelType w:val="multilevel"/>
    <w:tmpl w:val="9DE04C52"/>
    <w:lvl w:ilvl="0">
      <w:start w:val="1"/>
      <w:numFmt w:val="decimal"/>
      <w:lvlText w:val="%1."/>
      <w:lvlJc w:val="left"/>
      <w:pPr>
        <w:ind w:left="360" w:hanging="360"/>
      </w:pPr>
      <w:rPr>
        <w:rFonts w:hint="default"/>
      </w:rPr>
    </w:lvl>
    <w:lvl w:ilvl="1">
      <w:start w:val="2"/>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7CB1BA1"/>
    <w:multiLevelType w:val="hybridMultilevel"/>
    <w:tmpl w:val="5EBE1DE8"/>
    <w:lvl w:ilvl="0" w:tplc="489ABAC6">
      <w:start w:val="3"/>
      <w:numFmt w:val="bullet"/>
      <w:lvlText w:val="-"/>
      <w:lvlJc w:val="left"/>
      <w:pPr>
        <w:ind w:left="720" w:hanging="360"/>
      </w:pPr>
      <w:rPr>
        <w:rFonts w:ascii="Times New Roman" w:eastAsia="Times New Roman"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8042C0C"/>
    <w:multiLevelType w:val="hybridMultilevel"/>
    <w:tmpl w:val="AA36605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 w15:restartNumberingAfterBreak="0">
    <w:nsid w:val="3C7C24F8"/>
    <w:multiLevelType w:val="hybridMultilevel"/>
    <w:tmpl w:val="B8D09CC2"/>
    <w:lvl w:ilvl="0" w:tplc="489ABAC6">
      <w:start w:val="3"/>
      <w:numFmt w:val="bullet"/>
      <w:lvlText w:val="-"/>
      <w:lvlJc w:val="left"/>
      <w:pPr>
        <w:ind w:left="2970" w:hanging="360"/>
      </w:pPr>
      <w:rPr>
        <w:rFonts w:ascii="Times New Roman" w:eastAsia="Times New Roman" w:hAnsi="Times New Roman" w:cs="Times New Roman" w:hint="default"/>
        <w:color w:val="auto"/>
      </w:rPr>
    </w:lvl>
    <w:lvl w:ilvl="1" w:tplc="04090003" w:tentative="1">
      <w:start w:val="1"/>
      <w:numFmt w:val="bullet"/>
      <w:lvlText w:val="o"/>
      <w:lvlJc w:val="left"/>
      <w:pPr>
        <w:ind w:left="3690" w:hanging="360"/>
      </w:pPr>
      <w:rPr>
        <w:rFonts w:ascii="Courier New" w:hAnsi="Courier New" w:cs="Courier New" w:hint="default"/>
      </w:rPr>
    </w:lvl>
    <w:lvl w:ilvl="2" w:tplc="04090005" w:tentative="1">
      <w:start w:val="1"/>
      <w:numFmt w:val="bullet"/>
      <w:lvlText w:val=""/>
      <w:lvlJc w:val="left"/>
      <w:pPr>
        <w:ind w:left="4410" w:hanging="360"/>
      </w:pPr>
      <w:rPr>
        <w:rFonts w:ascii="Wingdings" w:hAnsi="Wingdings" w:hint="default"/>
      </w:rPr>
    </w:lvl>
    <w:lvl w:ilvl="3" w:tplc="04090001" w:tentative="1">
      <w:start w:val="1"/>
      <w:numFmt w:val="bullet"/>
      <w:lvlText w:val=""/>
      <w:lvlJc w:val="left"/>
      <w:pPr>
        <w:ind w:left="5130" w:hanging="360"/>
      </w:pPr>
      <w:rPr>
        <w:rFonts w:ascii="Symbol" w:hAnsi="Symbol" w:hint="default"/>
      </w:rPr>
    </w:lvl>
    <w:lvl w:ilvl="4" w:tplc="04090003" w:tentative="1">
      <w:start w:val="1"/>
      <w:numFmt w:val="bullet"/>
      <w:lvlText w:val="o"/>
      <w:lvlJc w:val="left"/>
      <w:pPr>
        <w:ind w:left="5850" w:hanging="360"/>
      </w:pPr>
      <w:rPr>
        <w:rFonts w:ascii="Courier New" w:hAnsi="Courier New" w:cs="Courier New" w:hint="default"/>
      </w:rPr>
    </w:lvl>
    <w:lvl w:ilvl="5" w:tplc="04090005" w:tentative="1">
      <w:start w:val="1"/>
      <w:numFmt w:val="bullet"/>
      <w:lvlText w:val=""/>
      <w:lvlJc w:val="left"/>
      <w:pPr>
        <w:ind w:left="6570" w:hanging="360"/>
      </w:pPr>
      <w:rPr>
        <w:rFonts w:ascii="Wingdings" w:hAnsi="Wingdings" w:hint="default"/>
      </w:rPr>
    </w:lvl>
    <w:lvl w:ilvl="6" w:tplc="04090001" w:tentative="1">
      <w:start w:val="1"/>
      <w:numFmt w:val="bullet"/>
      <w:lvlText w:val=""/>
      <w:lvlJc w:val="left"/>
      <w:pPr>
        <w:ind w:left="7290" w:hanging="360"/>
      </w:pPr>
      <w:rPr>
        <w:rFonts w:ascii="Symbol" w:hAnsi="Symbol" w:hint="default"/>
      </w:rPr>
    </w:lvl>
    <w:lvl w:ilvl="7" w:tplc="04090003" w:tentative="1">
      <w:start w:val="1"/>
      <w:numFmt w:val="bullet"/>
      <w:lvlText w:val="o"/>
      <w:lvlJc w:val="left"/>
      <w:pPr>
        <w:ind w:left="8010" w:hanging="360"/>
      </w:pPr>
      <w:rPr>
        <w:rFonts w:ascii="Courier New" w:hAnsi="Courier New" w:cs="Courier New" w:hint="default"/>
      </w:rPr>
    </w:lvl>
    <w:lvl w:ilvl="8" w:tplc="04090005" w:tentative="1">
      <w:start w:val="1"/>
      <w:numFmt w:val="bullet"/>
      <w:lvlText w:val=""/>
      <w:lvlJc w:val="left"/>
      <w:pPr>
        <w:ind w:left="8730" w:hanging="360"/>
      </w:pPr>
      <w:rPr>
        <w:rFonts w:ascii="Wingdings" w:hAnsi="Wingdings" w:hint="default"/>
      </w:rPr>
    </w:lvl>
  </w:abstractNum>
  <w:abstractNum w:abstractNumId="6" w15:restartNumberingAfterBreak="0">
    <w:nsid w:val="3CF42529"/>
    <w:multiLevelType w:val="hybridMultilevel"/>
    <w:tmpl w:val="BED8FF28"/>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F387CEF"/>
    <w:multiLevelType w:val="hybridMultilevel"/>
    <w:tmpl w:val="6696E70C"/>
    <w:lvl w:ilvl="0" w:tplc="19BCC078">
      <w:start w:val="1"/>
      <w:numFmt w:val="bullet"/>
      <w:lvlText w:val="-"/>
      <w:lvlJc w:val="left"/>
      <w:pPr>
        <w:ind w:left="63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A601067"/>
    <w:multiLevelType w:val="hybridMultilevel"/>
    <w:tmpl w:val="E4DC5CC4"/>
    <w:lvl w:ilvl="0" w:tplc="A17A5676">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ADB420F"/>
    <w:multiLevelType w:val="hybridMultilevel"/>
    <w:tmpl w:val="FB3614B0"/>
    <w:lvl w:ilvl="0" w:tplc="19BCC078">
      <w:start w:val="1"/>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0" w15:restartNumberingAfterBreak="0">
    <w:nsid w:val="70357BA6"/>
    <w:multiLevelType w:val="hybridMultilevel"/>
    <w:tmpl w:val="D708D318"/>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70397C00"/>
    <w:multiLevelType w:val="hybridMultilevel"/>
    <w:tmpl w:val="DCCAC9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0"/>
  </w:num>
  <w:num w:numId="3">
    <w:abstractNumId w:val="5"/>
  </w:num>
  <w:num w:numId="4">
    <w:abstractNumId w:val="2"/>
  </w:num>
  <w:num w:numId="5">
    <w:abstractNumId w:val="0"/>
  </w:num>
  <w:num w:numId="6">
    <w:abstractNumId w:val="10"/>
  </w:num>
  <w:num w:numId="7">
    <w:abstractNumId w:val="6"/>
  </w:num>
  <w:num w:numId="8">
    <w:abstractNumId w:val="4"/>
  </w:num>
  <w:num w:numId="9">
    <w:abstractNumId w:val="3"/>
  </w:num>
  <w:num w:numId="10">
    <w:abstractNumId w:val="11"/>
  </w:num>
  <w:num w:numId="11">
    <w:abstractNumId w:val="9"/>
  </w:num>
  <w:num w:numId="12">
    <w:abstractNumId w:val="8"/>
  </w:num>
  <w:num w:numId="13">
    <w:abstractNumId w:val="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hdrShapeDefaults>
    <o:shapedefaults v:ext="edit" spidmax="208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6FCB"/>
    <w:rsid w:val="000007C0"/>
    <w:rsid w:val="000010D7"/>
    <w:rsid w:val="00003F73"/>
    <w:rsid w:val="00004510"/>
    <w:rsid w:val="00004E61"/>
    <w:rsid w:val="000054E9"/>
    <w:rsid w:val="00006557"/>
    <w:rsid w:val="00006675"/>
    <w:rsid w:val="0000699E"/>
    <w:rsid w:val="000075CA"/>
    <w:rsid w:val="00007836"/>
    <w:rsid w:val="00007FD0"/>
    <w:rsid w:val="00007FDF"/>
    <w:rsid w:val="00010AC0"/>
    <w:rsid w:val="0001135C"/>
    <w:rsid w:val="0001169E"/>
    <w:rsid w:val="000118A1"/>
    <w:rsid w:val="000127E5"/>
    <w:rsid w:val="00013BC2"/>
    <w:rsid w:val="00013F2C"/>
    <w:rsid w:val="000141CC"/>
    <w:rsid w:val="00015A83"/>
    <w:rsid w:val="000162C4"/>
    <w:rsid w:val="000167E2"/>
    <w:rsid w:val="00016BDE"/>
    <w:rsid w:val="0001737A"/>
    <w:rsid w:val="000209A5"/>
    <w:rsid w:val="00022731"/>
    <w:rsid w:val="00022AE1"/>
    <w:rsid w:val="00023CED"/>
    <w:rsid w:val="000240B0"/>
    <w:rsid w:val="000243CB"/>
    <w:rsid w:val="00024F3D"/>
    <w:rsid w:val="00025BC8"/>
    <w:rsid w:val="00025EAC"/>
    <w:rsid w:val="00027076"/>
    <w:rsid w:val="00027557"/>
    <w:rsid w:val="0003131C"/>
    <w:rsid w:val="0003179B"/>
    <w:rsid w:val="000317B1"/>
    <w:rsid w:val="00031B97"/>
    <w:rsid w:val="00031D0A"/>
    <w:rsid w:val="000335CB"/>
    <w:rsid w:val="00034183"/>
    <w:rsid w:val="00034760"/>
    <w:rsid w:val="0003492D"/>
    <w:rsid w:val="00034FE5"/>
    <w:rsid w:val="0003501D"/>
    <w:rsid w:val="00035B7D"/>
    <w:rsid w:val="00036301"/>
    <w:rsid w:val="00036470"/>
    <w:rsid w:val="000366B3"/>
    <w:rsid w:val="00037D8F"/>
    <w:rsid w:val="0004003A"/>
    <w:rsid w:val="00040984"/>
    <w:rsid w:val="00040A90"/>
    <w:rsid w:val="00041425"/>
    <w:rsid w:val="00041C6D"/>
    <w:rsid w:val="00042A75"/>
    <w:rsid w:val="00043616"/>
    <w:rsid w:val="00044332"/>
    <w:rsid w:val="00044348"/>
    <w:rsid w:val="0004441A"/>
    <w:rsid w:val="00044F23"/>
    <w:rsid w:val="00045422"/>
    <w:rsid w:val="00045464"/>
    <w:rsid w:val="000457C0"/>
    <w:rsid w:val="00045C7A"/>
    <w:rsid w:val="00046102"/>
    <w:rsid w:val="00046D5D"/>
    <w:rsid w:val="00047A7E"/>
    <w:rsid w:val="0005019A"/>
    <w:rsid w:val="0005052D"/>
    <w:rsid w:val="00051451"/>
    <w:rsid w:val="00052A0C"/>
    <w:rsid w:val="00052B1F"/>
    <w:rsid w:val="00052D79"/>
    <w:rsid w:val="00052D91"/>
    <w:rsid w:val="00053753"/>
    <w:rsid w:val="00053C2F"/>
    <w:rsid w:val="000557B2"/>
    <w:rsid w:val="00055873"/>
    <w:rsid w:val="0005595E"/>
    <w:rsid w:val="00055D5D"/>
    <w:rsid w:val="00057CD7"/>
    <w:rsid w:val="00057F2E"/>
    <w:rsid w:val="00060839"/>
    <w:rsid w:val="00060CB2"/>
    <w:rsid w:val="00060E76"/>
    <w:rsid w:val="00060F77"/>
    <w:rsid w:val="00061107"/>
    <w:rsid w:val="00061998"/>
    <w:rsid w:val="00062090"/>
    <w:rsid w:val="0006258D"/>
    <w:rsid w:val="000628F7"/>
    <w:rsid w:val="00062B0E"/>
    <w:rsid w:val="0006344D"/>
    <w:rsid w:val="000637BB"/>
    <w:rsid w:val="00064D3D"/>
    <w:rsid w:val="00064ED2"/>
    <w:rsid w:val="0006507D"/>
    <w:rsid w:val="00065371"/>
    <w:rsid w:val="00065FAE"/>
    <w:rsid w:val="000661EC"/>
    <w:rsid w:val="00067534"/>
    <w:rsid w:val="000679A9"/>
    <w:rsid w:val="00067EF8"/>
    <w:rsid w:val="00070228"/>
    <w:rsid w:val="0007074C"/>
    <w:rsid w:val="00070B65"/>
    <w:rsid w:val="000715FB"/>
    <w:rsid w:val="00071757"/>
    <w:rsid w:val="00072316"/>
    <w:rsid w:val="000723AC"/>
    <w:rsid w:val="0007267C"/>
    <w:rsid w:val="00072CDB"/>
    <w:rsid w:val="00072D49"/>
    <w:rsid w:val="00074078"/>
    <w:rsid w:val="00074508"/>
    <w:rsid w:val="00074FB3"/>
    <w:rsid w:val="00075F0D"/>
    <w:rsid w:val="0007696A"/>
    <w:rsid w:val="00080F9C"/>
    <w:rsid w:val="00081BCC"/>
    <w:rsid w:val="00082482"/>
    <w:rsid w:val="000824EF"/>
    <w:rsid w:val="00082861"/>
    <w:rsid w:val="00082AF8"/>
    <w:rsid w:val="00082C4C"/>
    <w:rsid w:val="00083249"/>
    <w:rsid w:val="00083789"/>
    <w:rsid w:val="00084681"/>
    <w:rsid w:val="000849EC"/>
    <w:rsid w:val="0008549B"/>
    <w:rsid w:val="0008657A"/>
    <w:rsid w:val="0008724C"/>
    <w:rsid w:val="000874BE"/>
    <w:rsid w:val="000875FF"/>
    <w:rsid w:val="00090671"/>
    <w:rsid w:val="0009121F"/>
    <w:rsid w:val="00091B27"/>
    <w:rsid w:val="00091E4D"/>
    <w:rsid w:val="000938F5"/>
    <w:rsid w:val="00093DE8"/>
    <w:rsid w:val="00094CF6"/>
    <w:rsid w:val="00095984"/>
    <w:rsid w:val="00095A45"/>
    <w:rsid w:val="0009621B"/>
    <w:rsid w:val="0009685E"/>
    <w:rsid w:val="00097EAE"/>
    <w:rsid w:val="000A03DD"/>
    <w:rsid w:val="000A0655"/>
    <w:rsid w:val="000A0C46"/>
    <w:rsid w:val="000A0E41"/>
    <w:rsid w:val="000A1118"/>
    <w:rsid w:val="000A13FC"/>
    <w:rsid w:val="000A1D08"/>
    <w:rsid w:val="000A1D44"/>
    <w:rsid w:val="000A1F60"/>
    <w:rsid w:val="000A291D"/>
    <w:rsid w:val="000A2C97"/>
    <w:rsid w:val="000A3E05"/>
    <w:rsid w:val="000A401A"/>
    <w:rsid w:val="000A5013"/>
    <w:rsid w:val="000A524C"/>
    <w:rsid w:val="000A5678"/>
    <w:rsid w:val="000A5B73"/>
    <w:rsid w:val="000A5BDC"/>
    <w:rsid w:val="000A6164"/>
    <w:rsid w:val="000A6BEF"/>
    <w:rsid w:val="000A7060"/>
    <w:rsid w:val="000A71E8"/>
    <w:rsid w:val="000B1517"/>
    <w:rsid w:val="000B2861"/>
    <w:rsid w:val="000B3200"/>
    <w:rsid w:val="000B3538"/>
    <w:rsid w:val="000B3856"/>
    <w:rsid w:val="000B58CD"/>
    <w:rsid w:val="000B6171"/>
    <w:rsid w:val="000B6DB8"/>
    <w:rsid w:val="000B7DEF"/>
    <w:rsid w:val="000C0378"/>
    <w:rsid w:val="000C0B52"/>
    <w:rsid w:val="000C1148"/>
    <w:rsid w:val="000C19C6"/>
    <w:rsid w:val="000C2049"/>
    <w:rsid w:val="000C2132"/>
    <w:rsid w:val="000C24EB"/>
    <w:rsid w:val="000C2A44"/>
    <w:rsid w:val="000C2B8D"/>
    <w:rsid w:val="000C2CD4"/>
    <w:rsid w:val="000C3666"/>
    <w:rsid w:val="000C3787"/>
    <w:rsid w:val="000C4487"/>
    <w:rsid w:val="000C4B74"/>
    <w:rsid w:val="000C5039"/>
    <w:rsid w:val="000C51D7"/>
    <w:rsid w:val="000C5409"/>
    <w:rsid w:val="000C5877"/>
    <w:rsid w:val="000C58E7"/>
    <w:rsid w:val="000C5CA9"/>
    <w:rsid w:val="000C5F84"/>
    <w:rsid w:val="000C634C"/>
    <w:rsid w:val="000C667D"/>
    <w:rsid w:val="000C7D89"/>
    <w:rsid w:val="000D0142"/>
    <w:rsid w:val="000D01E5"/>
    <w:rsid w:val="000D3343"/>
    <w:rsid w:val="000D4860"/>
    <w:rsid w:val="000D4BF0"/>
    <w:rsid w:val="000D4E0F"/>
    <w:rsid w:val="000D5669"/>
    <w:rsid w:val="000D5DA5"/>
    <w:rsid w:val="000D5E81"/>
    <w:rsid w:val="000D6163"/>
    <w:rsid w:val="000D6C88"/>
    <w:rsid w:val="000D76CE"/>
    <w:rsid w:val="000D7851"/>
    <w:rsid w:val="000D7AA1"/>
    <w:rsid w:val="000E0C9E"/>
    <w:rsid w:val="000E16F4"/>
    <w:rsid w:val="000E23CF"/>
    <w:rsid w:val="000E3084"/>
    <w:rsid w:val="000E3962"/>
    <w:rsid w:val="000E4A4F"/>
    <w:rsid w:val="000E65DC"/>
    <w:rsid w:val="000E685B"/>
    <w:rsid w:val="000E6ADE"/>
    <w:rsid w:val="000E71DC"/>
    <w:rsid w:val="000F134B"/>
    <w:rsid w:val="000F1611"/>
    <w:rsid w:val="000F1855"/>
    <w:rsid w:val="000F1A5D"/>
    <w:rsid w:val="000F1AB3"/>
    <w:rsid w:val="000F21E1"/>
    <w:rsid w:val="000F2510"/>
    <w:rsid w:val="000F3242"/>
    <w:rsid w:val="000F33B2"/>
    <w:rsid w:val="000F426A"/>
    <w:rsid w:val="000F4686"/>
    <w:rsid w:val="000F4831"/>
    <w:rsid w:val="000F542C"/>
    <w:rsid w:val="000F5515"/>
    <w:rsid w:val="000F5902"/>
    <w:rsid w:val="000F706B"/>
    <w:rsid w:val="000F792C"/>
    <w:rsid w:val="00100F14"/>
    <w:rsid w:val="001011A5"/>
    <w:rsid w:val="00101462"/>
    <w:rsid w:val="0010183A"/>
    <w:rsid w:val="0010375D"/>
    <w:rsid w:val="00103A90"/>
    <w:rsid w:val="0010462F"/>
    <w:rsid w:val="00104D7A"/>
    <w:rsid w:val="00105281"/>
    <w:rsid w:val="0010553D"/>
    <w:rsid w:val="00105FF2"/>
    <w:rsid w:val="001062B0"/>
    <w:rsid w:val="00106430"/>
    <w:rsid w:val="00107766"/>
    <w:rsid w:val="00111170"/>
    <w:rsid w:val="0011138D"/>
    <w:rsid w:val="0011244D"/>
    <w:rsid w:val="00113739"/>
    <w:rsid w:val="00113E5A"/>
    <w:rsid w:val="00115934"/>
    <w:rsid w:val="00115C21"/>
    <w:rsid w:val="0012047D"/>
    <w:rsid w:val="00120C67"/>
    <w:rsid w:val="0012163E"/>
    <w:rsid w:val="00122A5D"/>
    <w:rsid w:val="00122EC7"/>
    <w:rsid w:val="00125138"/>
    <w:rsid w:val="00125740"/>
    <w:rsid w:val="00125E26"/>
    <w:rsid w:val="00126414"/>
    <w:rsid w:val="0012648A"/>
    <w:rsid w:val="001264AE"/>
    <w:rsid w:val="0012755F"/>
    <w:rsid w:val="00130A14"/>
    <w:rsid w:val="00130EDB"/>
    <w:rsid w:val="00131756"/>
    <w:rsid w:val="00132F3E"/>
    <w:rsid w:val="001336F1"/>
    <w:rsid w:val="0013399D"/>
    <w:rsid w:val="00133F76"/>
    <w:rsid w:val="001356BB"/>
    <w:rsid w:val="00135D15"/>
    <w:rsid w:val="00135E7D"/>
    <w:rsid w:val="00136578"/>
    <w:rsid w:val="00137300"/>
    <w:rsid w:val="001404C3"/>
    <w:rsid w:val="001408FB"/>
    <w:rsid w:val="00140E96"/>
    <w:rsid w:val="0014132F"/>
    <w:rsid w:val="00141516"/>
    <w:rsid w:val="00141A85"/>
    <w:rsid w:val="00141D0A"/>
    <w:rsid w:val="001421E6"/>
    <w:rsid w:val="001424D7"/>
    <w:rsid w:val="00142750"/>
    <w:rsid w:val="00143D5E"/>
    <w:rsid w:val="00143FE4"/>
    <w:rsid w:val="0014684F"/>
    <w:rsid w:val="00146CE1"/>
    <w:rsid w:val="0014721A"/>
    <w:rsid w:val="00147EEF"/>
    <w:rsid w:val="00150632"/>
    <w:rsid w:val="00150B4D"/>
    <w:rsid w:val="00150E36"/>
    <w:rsid w:val="00150EB8"/>
    <w:rsid w:val="00151353"/>
    <w:rsid w:val="001516C4"/>
    <w:rsid w:val="0015189A"/>
    <w:rsid w:val="00151F59"/>
    <w:rsid w:val="00153A39"/>
    <w:rsid w:val="00153D09"/>
    <w:rsid w:val="00153EE8"/>
    <w:rsid w:val="00154B83"/>
    <w:rsid w:val="00154B96"/>
    <w:rsid w:val="00155660"/>
    <w:rsid w:val="00155B99"/>
    <w:rsid w:val="00156465"/>
    <w:rsid w:val="00156DC6"/>
    <w:rsid w:val="001601DD"/>
    <w:rsid w:val="00160EDD"/>
    <w:rsid w:val="001622D2"/>
    <w:rsid w:val="0016278D"/>
    <w:rsid w:val="00163312"/>
    <w:rsid w:val="001635EA"/>
    <w:rsid w:val="001636F0"/>
    <w:rsid w:val="00163AB4"/>
    <w:rsid w:val="00163B65"/>
    <w:rsid w:val="00164CF6"/>
    <w:rsid w:val="00165907"/>
    <w:rsid w:val="001665DF"/>
    <w:rsid w:val="00167104"/>
    <w:rsid w:val="00167807"/>
    <w:rsid w:val="0017007F"/>
    <w:rsid w:val="001700AD"/>
    <w:rsid w:val="001701E1"/>
    <w:rsid w:val="00170CB4"/>
    <w:rsid w:val="00170D46"/>
    <w:rsid w:val="00170F13"/>
    <w:rsid w:val="00171BF7"/>
    <w:rsid w:val="00171E42"/>
    <w:rsid w:val="00171E55"/>
    <w:rsid w:val="0017217E"/>
    <w:rsid w:val="001733E4"/>
    <w:rsid w:val="001744B4"/>
    <w:rsid w:val="00174DE6"/>
    <w:rsid w:val="00174FF2"/>
    <w:rsid w:val="00175476"/>
    <w:rsid w:val="00176748"/>
    <w:rsid w:val="00176792"/>
    <w:rsid w:val="00177062"/>
    <w:rsid w:val="00177D06"/>
    <w:rsid w:val="0018021B"/>
    <w:rsid w:val="001804B9"/>
    <w:rsid w:val="00181125"/>
    <w:rsid w:val="00181497"/>
    <w:rsid w:val="001821AF"/>
    <w:rsid w:val="00183326"/>
    <w:rsid w:val="00183762"/>
    <w:rsid w:val="00183A74"/>
    <w:rsid w:val="00183FB9"/>
    <w:rsid w:val="00184C85"/>
    <w:rsid w:val="00184D57"/>
    <w:rsid w:val="001858B9"/>
    <w:rsid w:val="00186852"/>
    <w:rsid w:val="00186DB2"/>
    <w:rsid w:val="00191468"/>
    <w:rsid w:val="001919D4"/>
    <w:rsid w:val="00191D91"/>
    <w:rsid w:val="001920DF"/>
    <w:rsid w:val="00192A72"/>
    <w:rsid w:val="00193030"/>
    <w:rsid w:val="00193292"/>
    <w:rsid w:val="0019331F"/>
    <w:rsid w:val="00193B47"/>
    <w:rsid w:val="00194204"/>
    <w:rsid w:val="00195BA1"/>
    <w:rsid w:val="00195F85"/>
    <w:rsid w:val="00196903"/>
    <w:rsid w:val="0019743D"/>
    <w:rsid w:val="00197B35"/>
    <w:rsid w:val="00197D9A"/>
    <w:rsid w:val="001A0628"/>
    <w:rsid w:val="001A0D0B"/>
    <w:rsid w:val="001A21AA"/>
    <w:rsid w:val="001A37FF"/>
    <w:rsid w:val="001A481D"/>
    <w:rsid w:val="001A4EBA"/>
    <w:rsid w:val="001A6671"/>
    <w:rsid w:val="001A6CD0"/>
    <w:rsid w:val="001A70DD"/>
    <w:rsid w:val="001A737A"/>
    <w:rsid w:val="001A7456"/>
    <w:rsid w:val="001B0429"/>
    <w:rsid w:val="001B04DA"/>
    <w:rsid w:val="001B0610"/>
    <w:rsid w:val="001B108B"/>
    <w:rsid w:val="001B168A"/>
    <w:rsid w:val="001B29E7"/>
    <w:rsid w:val="001B2C71"/>
    <w:rsid w:val="001B2DE7"/>
    <w:rsid w:val="001B35DC"/>
    <w:rsid w:val="001B3D60"/>
    <w:rsid w:val="001B40BE"/>
    <w:rsid w:val="001B5317"/>
    <w:rsid w:val="001B5E23"/>
    <w:rsid w:val="001B5E6B"/>
    <w:rsid w:val="001B6530"/>
    <w:rsid w:val="001B7443"/>
    <w:rsid w:val="001B7B0F"/>
    <w:rsid w:val="001B7C99"/>
    <w:rsid w:val="001C026B"/>
    <w:rsid w:val="001C0C60"/>
    <w:rsid w:val="001C1639"/>
    <w:rsid w:val="001C172B"/>
    <w:rsid w:val="001C191D"/>
    <w:rsid w:val="001C262D"/>
    <w:rsid w:val="001C2B43"/>
    <w:rsid w:val="001C2E8C"/>
    <w:rsid w:val="001C3E98"/>
    <w:rsid w:val="001C3EB4"/>
    <w:rsid w:val="001C402C"/>
    <w:rsid w:val="001C4F02"/>
    <w:rsid w:val="001C50A0"/>
    <w:rsid w:val="001C5389"/>
    <w:rsid w:val="001C5A78"/>
    <w:rsid w:val="001C5D7C"/>
    <w:rsid w:val="001C6677"/>
    <w:rsid w:val="001C71DB"/>
    <w:rsid w:val="001C7283"/>
    <w:rsid w:val="001D01E5"/>
    <w:rsid w:val="001D1713"/>
    <w:rsid w:val="001D1876"/>
    <w:rsid w:val="001D22B1"/>
    <w:rsid w:val="001D3461"/>
    <w:rsid w:val="001D350D"/>
    <w:rsid w:val="001D3E9B"/>
    <w:rsid w:val="001D40D8"/>
    <w:rsid w:val="001D4412"/>
    <w:rsid w:val="001D5131"/>
    <w:rsid w:val="001D570A"/>
    <w:rsid w:val="001D5D70"/>
    <w:rsid w:val="001D62C7"/>
    <w:rsid w:val="001D6CC8"/>
    <w:rsid w:val="001D6FB7"/>
    <w:rsid w:val="001D75FE"/>
    <w:rsid w:val="001D7B85"/>
    <w:rsid w:val="001E0B52"/>
    <w:rsid w:val="001E12D3"/>
    <w:rsid w:val="001E1DF1"/>
    <w:rsid w:val="001E310B"/>
    <w:rsid w:val="001E32E2"/>
    <w:rsid w:val="001E33E9"/>
    <w:rsid w:val="001E488F"/>
    <w:rsid w:val="001E5F3A"/>
    <w:rsid w:val="001E68DD"/>
    <w:rsid w:val="001E75A3"/>
    <w:rsid w:val="001E7B56"/>
    <w:rsid w:val="001F151A"/>
    <w:rsid w:val="001F1749"/>
    <w:rsid w:val="001F18CD"/>
    <w:rsid w:val="001F1CB3"/>
    <w:rsid w:val="001F2310"/>
    <w:rsid w:val="001F484B"/>
    <w:rsid w:val="001F50CC"/>
    <w:rsid w:val="001F5BE5"/>
    <w:rsid w:val="001F5D0F"/>
    <w:rsid w:val="001F667B"/>
    <w:rsid w:val="001F6DF6"/>
    <w:rsid w:val="001F6E3F"/>
    <w:rsid w:val="00200048"/>
    <w:rsid w:val="00200165"/>
    <w:rsid w:val="00200871"/>
    <w:rsid w:val="00200E70"/>
    <w:rsid w:val="002011AA"/>
    <w:rsid w:val="00201C09"/>
    <w:rsid w:val="00205ACE"/>
    <w:rsid w:val="00206149"/>
    <w:rsid w:val="00207590"/>
    <w:rsid w:val="002076D2"/>
    <w:rsid w:val="002079AF"/>
    <w:rsid w:val="00207AA8"/>
    <w:rsid w:val="0021015D"/>
    <w:rsid w:val="00212287"/>
    <w:rsid w:val="00213187"/>
    <w:rsid w:val="002139D1"/>
    <w:rsid w:val="002143F2"/>
    <w:rsid w:val="00214D58"/>
    <w:rsid w:val="00215439"/>
    <w:rsid w:val="00215B31"/>
    <w:rsid w:val="00216008"/>
    <w:rsid w:val="00216948"/>
    <w:rsid w:val="00216E92"/>
    <w:rsid w:val="0021718E"/>
    <w:rsid w:val="00217791"/>
    <w:rsid w:val="00220307"/>
    <w:rsid w:val="0022109F"/>
    <w:rsid w:val="00221763"/>
    <w:rsid w:val="00221D16"/>
    <w:rsid w:val="00222845"/>
    <w:rsid w:val="00222A02"/>
    <w:rsid w:val="00222A3E"/>
    <w:rsid w:val="00222F21"/>
    <w:rsid w:val="002232D4"/>
    <w:rsid w:val="00223E5A"/>
    <w:rsid w:val="00224428"/>
    <w:rsid w:val="00224444"/>
    <w:rsid w:val="00224782"/>
    <w:rsid w:val="00224B35"/>
    <w:rsid w:val="002252D8"/>
    <w:rsid w:val="00225433"/>
    <w:rsid w:val="002255AA"/>
    <w:rsid w:val="0022589E"/>
    <w:rsid w:val="00226100"/>
    <w:rsid w:val="002301D4"/>
    <w:rsid w:val="00230909"/>
    <w:rsid w:val="00230D1F"/>
    <w:rsid w:val="002317D1"/>
    <w:rsid w:val="00231C1A"/>
    <w:rsid w:val="00231D3F"/>
    <w:rsid w:val="0023201A"/>
    <w:rsid w:val="00232246"/>
    <w:rsid w:val="00232B1A"/>
    <w:rsid w:val="00232B6D"/>
    <w:rsid w:val="00233353"/>
    <w:rsid w:val="002333C8"/>
    <w:rsid w:val="00233FE9"/>
    <w:rsid w:val="0023409F"/>
    <w:rsid w:val="00236764"/>
    <w:rsid w:val="0023725C"/>
    <w:rsid w:val="002400AC"/>
    <w:rsid w:val="002405F3"/>
    <w:rsid w:val="00241BB8"/>
    <w:rsid w:val="0024290C"/>
    <w:rsid w:val="00244395"/>
    <w:rsid w:val="0024560C"/>
    <w:rsid w:val="00245BF4"/>
    <w:rsid w:val="00246871"/>
    <w:rsid w:val="00246A05"/>
    <w:rsid w:val="0024760E"/>
    <w:rsid w:val="00250469"/>
    <w:rsid w:val="00250B88"/>
    <w:rsid w:val="00250CF1"/>
    <w:rsid w:val="002518AF"/>
    <w:rsid w:val="0025195F"/>
    <w:rsid w:val="00251FD4"/>
    <w:rsid w:val="00253C1E"/>
    <w:rsid w:val="00254442"/>
    <w:rsid w:val="00254542"/>
    <w:rsid w:val="0025565C"/>
    <w:rsid w:val="00256402"/>
    <w:rsid w:val="00260078"/>
    <w:rsid w:val="002600B3"/>
    <w:rsid w:val="002605B1"/>
    <w:rsid w:val="00260A60"/>
    <w:rsid w:val="002613B4"/>
    <w:rsid w:val="00261C6C"/>
    <w:rsid w:val="002627FE"/>
    <w:rsid w:val="00263AB4"/>
    <w:rsid w:val="00263B3E"/>
    <w:rsid w:val="00265224"/>
    <w:rsid w:val="002656EE"/>
    <w:rsid w:val="002657A6"/>
    <w:rsid w:val="0026591D"/>
    <w:rsid w:val="002660B3"/>
    <w:rsid w:val="002660DC"/>
    <w:rsid w:val="00266ABF"/>
    <w:rsid w:val="00266F84"/>
    <w:rsid w:val="002672CF"/>
    <w:rsid w:val="00267658"/>
    <w:rsid w:val="00267E4C"/>
    <w:rsid w:val="00271737"/>
    <w:rsid w:val="002721A5"/>
    <w:rsid w:val="002732FB"/>
    <w:rsid w:val="00274045"/>
    <w:rsid w:val="002742CF"/>
    <w:rsid w:val="00274837"/>
    <w:rsid w:val="0027535E"/>
    <w:rsid w:val="00275AFA"/>
    <w:rsid w:val="002767D1"/>
    <w:rsid w:val="0027743E"/>
    <w:rsid w:val="00277B09"/>
    <w:rsid w:val="00277C64"/>
    <w:rsid w:val="00280074"/>
    <w:rsid w:val="002803E2"/>
    <w:rsid w:val="00280676"/>
    <w:rsid w:val="00280781"/>
    <w:rsid w:val="00280846"/>
    <w:rsid w:val="00280F55"/>
    <w:rsid w:val="00281F49"/>
    <w:rsid w:val="00281FF5"/>
    <w:rsid w:val="00282E09"/>
    <w:rsid w:val="0028338C"/>
    <w:rsid w:val="00283C20"/>
    <w:rsid w:val="0028488B"/>
    <w:rsid w:val="002848E9"/>
    <w:rsid w:val="002851D7"/>
    <w:rsid w:val="0028590A"/>
    <w:rsid w:val="002859AB"/>
    <w:rsid w:val="002859D9"/>
    <w:rsid w:val="00285EBE"/>
    <w:rsid w:val="002860AE"/>
    <w:rsid w:val="0028611B"/>
    <w:rsid w:val="00286188"/>
    <w:rsid w:val="00286F6E"/>
    <w:rsid w:val="002871C4"/>
    <w:rsid w:val="00287B0F"/>
    <w:rsid w:val="00287B38"/>
    <w:rsid w:val="002906A7"/>
    <w:rsid w:val="002907E0"/>
    <w:rsid w:val="00290BE8"/>
    <w:rsid w:val="00291469"/>
    <w:rsid w:val="0029148A"/>
    <w:rsid w:val="002914B2"/>
    <w:rsid w:val="002919CB"/>
    <w:rsid w:val="00291C7B"/>
    <w:rsid w:val="00291E20"/>
    <w:rsid w:val="00292A6C"/>
    <w:rsid w:val="00293119"/>
    <w:rsid w:val="0029380A"/>
    <w:rsid w:val="00293DEE"/>
    <w:rsid w:val="00294096"/>
    <w:rsid w:val="0029453D"/>
    <w:rsid w:val="00294710"/>
    <w:rsid w:val="002952CC"/>
    <w:rsid w:val="002953EE"/>
    <w:rsid w:val="00295706"/>
    <w:rsid w:val="00295AF0"/>
    <w:rsid w:val="00297966"/>
    <w:rsid w:val="002A0100"/>
    <w:rsid w:val="002A01CC"/>
    <w:rsid w:val="002A082B"/>
    <w:rsid w:val="002A1174"/>
    <w:rsid w:val="002A125A"/>
    <w:rsid w:val="002A1BC2"/>
    <w:rsid w:val="002A1BD8"/>
    <w:rsid w:val="002A1D5E"/>
    <w:rsid w:val="002A2957"/>
    <w:rsid w:val="002A39E0"/>
    <w:rsid w:val="002A3D8F"/>
    <w:rsid w:val="002A46CB"/>
    <w:rsid w:val="002A5623"/>
    <w:rsid w:val="002A67F3"/>
    <w:rsid w:val="002A7804"/>
    <w:rsid w:val="002A7DC0"/>
    <w:rsid w:val="002B0396"/>
    <w:rsid w:val="002B03CF"/>
    <w:rsid w:val="002B0A05"/>
    <w:rsid w:val="002B0E44"/>
    <w:rsid w:val="002B16DB"/>
    <w:rsid w:val="002B2152"/>
    <w:rsid w:val="002B3F53"/>
    <w:rsid w:val="002B51FC"/>
    <w:rsid w:val="002B5F07"/>
    <w:rsid w:val="002B6DD3"/>
    <w:rsid w:val="002B7CC8"/>
    <w:rsid w:val="002C00A3"/>
    <w:rsid w:val="002C06E0"/>
    <w:rsid w:val="002C2EC8"/>
    <w:rsid w:val="002C2F09"/>
    <w:rsid w:val="002C4462"/>
    <w:rsid w:val="002C4AEF"/>
    <w:rsid w:val="002C5A62"/>
    <w:rsid w:val="002C5AF3"/>
    <w:rsid w:val="002C5CCC"/>
    <w:rsid w:val="002C6EB8"/>
    <w:rsid w:val="002C7138"/>
    <w:rsid w:val="002C7327"/>
    <w:rsid w:val="002D02A9"/>
    <w:rsid w:val="002D1249"/>
    <w:rsid w:val="002D2A5D"/>
    <w:rsid w:val="002D3980"/>
    <w:rsid w:val="002D4606"/>
    <w:rsid w:val="002D5045"/>
    <w:rsid w:val="002D5817"/>
    <w:rsid w:val="002D5B48"/>
    <w:rsid w:val="002D7038"/>
    <w:rsid w:val="002D7149"/>
    <w:rsid w:val="002D774D"/>
    <w:rsid w:val="002E087F"/>
    <w:rsid w:val="002E0BAB"/>
    <w:rsid w:val="002E0CD2"/>
    <w:rsid w:val="002E1604"/>
    <w:rsid w:val="002E1B90"/>
    <w:rsid w:val="002E2087"/>
    <w:rsid w:val="002E288E"/>
    <w:rsid w:val="002E3063"/>
    <w:rsid w:val="002E3235"/>
    <w:rsid w:val="002E4F02"/>
    <w:rsid w:val="002E5E77"/>
    <w:rsid w:val="002E6715"/>
    <w:rsid w:val="002E672A"/>
    <w:rsid w:val="002E6AF6"/>
    <w:rsid w:val="002E6D64"/>
    <w:rsid w:val="002E754C"/>
    <w:rsid w:val="002E7746"/>
    <w:rsid w:val="002F0040"/>
    <w:rsid w:val="002F0A0F"/>
    <w:rsid w:val="002F10AF"/>
    <w:rsid w:val="002F1EA8"/>
    <w:rsid w:val="002F208E"/>
    <w:rsid w:val="002F308D"/>
    <w:rsid w:val="002F3613"/>
    <w:rsid w:val="002F4AF5"/>
    <w:rsid w:val="002F4CA0"/>
    <w:rsid w:val="002F54DA"/>
    <w:rsid w:val="002F6EC7"/>
    <w:rsid w:val="002F7363"/>
    <w:rsid w:val="00300238"/>
    <w:rsid w:val="003002FF"/>
    <w:rsid w:val="003008EC"/>
    <w:rsid w:val="00300939"/>
    <w:rsid w:val="003009E6"/>
    <w:rsid w:val="003009EB"/>
    <w:rsid w:val="00300D09"/>
    <w:rsid w:val="00302843"/>
    <w:rsid w:val="00302A82"/>
    <w:rsid w:val="00302C72"/>
    <w:rsid w:val="00303AF5"/>
    <w:rsid w:val="00303DCD"/>
    <w:rsid w:val="00305149"/>
    <w:rsid w:val="00305B43"/>
    <w:rsid w:val="003061A3"/>
    <w:rsid w:val="0030696A"/>
    <w:rsid w:val="00306FC3"/>
    <w:rsid w:val="00307065"/>
    <w:rsid w:val="003078B1"/>
    <w:rsid w:val="00307D8E"/>
    <w:rsid w:val="00310770"/>
    <w:rsid w:val="00310A86"/>
    <w:rsid w:val="00310D7C"/>
    <w:rsid w:val="0031174C"/>
    <w:rsid w:val="0031217E"/>
    <w:rsid w:val="00312890"/>
    <w:rsid w:val="003151D0"/>
    <w:rsid w:val="0031580F"/>
    <w:rsid w:val="00315815"/>
    <w:rsid w:val="00316181"/>
    <w:rsid w:val="00316227"/>
    <w:rsid w:val="0031689C"/>
    <w:rsid w:val="00320FEA"/>
    <w:rsid w:val="0032106A"/>
    <w:rsid w:val="00321551"/>
    <w:rsid w:val="003224BA"/>
    <w:rsid w:val="0032402E"/>
    <w:rsid w:val="00326362"/>
    <w:rsid w:val="003265CA"/>
    <w:rsid w:val="00326C01"/>
    <w:rsid w:val="00326D5F"/>
    <w:rsid w:val="00326F96"/>
    <w:rsid w:val="003272DD"/>
    <w:rsid w:val="00327CDA"/>
    <w:rsid w:val="00327EB3"/>
    <w:rsid w:val="00330D6C"/>
    <w:rsid w:val="003323BC"/>
    <w:rsid w:val="00332539"/>
    <w:rsid w:val="00332619"/>
    <w:rsid w:val="003329FC"/>
    <w:rsid w:val="00333976"/>
    <w:rsid w:val="00335E7F"/>
    <w:rsid w:val="00336F6F"/>
    <w:rsid w:val="00337147"/>
    <w:rsid w:val="0033779E"/>
    <w:rsid w:val="003379AF"/>
    <w:rsid w:val="00337A84"/>
    <w:rsid w:val="00340493"/>
    <w:rsid w:val="0034067E"/>
    <w:rsid w:val="00341487"/>
    <w:rsid w:val="003426D0"/>
    <w:rsid w:val="00342EE3"/>
    <w:rsid w:val="00343561"/>
    <w:rsid w:val="00343C5B"/>
    <w:rsid w:val="003440F8"/>
    <w:rsid w:val="003449CE"/>
    <w:rsid w:val="003468F6"/>
    <w:rsid w:val="00347342"/>
    <w:rsid w:val="003477A5"/>
    <w:rsid w:val="003478E2"/>
    <w:rsid w:val="00347DBC"/>
    <w:rsid w:val="003502FA"/>
    <w:rsid w:val="00350725"/>
    <w:rsid w:val="003507AC"/>
    <w:rsid w:val="00350D9E"/>
    <w:rsid w:val="00351288"/>
    <w:rsid w:val="00351403"/>
    <w:rsid w:val="00352809"/>
    <w:rsid w:val="0035282B"/>
    <w:rsid w:val="00352897"/>
    <w:rsid w:val="0035344C"/>
    <w:rsid w:val="00353694"/>
    <w:rsid w:val="0035388C"/>
    <w:rsid w:val="00353D4E"/>
    <w:rsid w:val="00353E2C"/>
    <w:rsid w:val="00354082"/>
    <w:rsid w:val="00354486"/>
    <w:rsid w:val="003544C8"/>
    <w:rsid w:val="00354899"/>
    <w:rsid w:val="0035502C"/>
    <w:rsid w:val="00355750"/>
    <w:rsid w:val="003568E7"/>
    <w:rsid w:val="0035749A"/>
    <w:rsid w:val="00360BC6"/>
    <w:rsid w:val="003615CB"/>
    <w:rsid w:val="0036162E"/>
    <w:rsid w:val="00361A78"/>
    <w:rsid w:val="003630D3"/>
    <w:rsid w:val="0036311E"/>
    <w:rsid w:val="0036343E"/>
    <w:rsid w:val="00363483"/>
    <w:rsid w:val="00363B81"/>
    <w:rsid w:val="00364183"/>
    <w:rsid w:val="00364776"/>
    <w:rsid w:val="00364C8C"/>
    <w:rsid w:val="00364D4F"/>
    <w:rsid w:val="00364E60"/>
    <w:rsid w:val="0036519B"/>
    <w:rsid w:val="0036571C"/>
    <w:rsid w:val="003658D1"/>
    <w:rsid w:val="00365BFC"/>
    <w:rsid w:val="00371464"/>
    <w:rsid w:val="003722C3"/>
    <w:rsid w:val="003742C2"/>
    <w:rsid w:val="003752E7"/>
    <w:rsid w:val="00376942"/>
    <w:rsid w:val="00377017"/>
    <w:rsid w:val="00377E53"/>
    <w:rsid w:val="003804AA"/>
    <w:rsid w:val="00380A42"/>
    <w:rsid w:val="00381731"/>
    <w:rsid w:val="00381A56"/>
    <w:rsid w:val="00381E2E"/>
    <w:rsid w:val="0038203A"/>
    <w:rsid w:val="00382A95"/>
    <w:rsid w:val="00383408"/>
    <w:rsid w:val="0038349E"/>
    <w:rsid w:val="00384108"/>
    <w:rsid w:val="00385C18"/>
    <w:rsid w:val="003860B2"/>
    <w:rsid w:val="00387927"/>
    <w:rsid w:val="003903C3"/>
    <w:rsid w:val="003905F5"/>
    <w:rsid w:val="003916BE"/>
    <w:rsid w:val="00392A44"/>
    <w:rsid w:val="00392A95"/>
    <w:rsid w:val="00393014"/>
    <w:rsid w:val="00393D08"/>
    <w:rsid w:val="003949A1"/>
    <w:rsid w:val="003950FA"/>
    <w:rsid w:val="00395248"/>
    <w:rsid w:val="00395417"/>
    <w:rsid w:val="00395713"/>
    <w:rsid w:val="00395766"/>
    <w:rsid w:val="00395913"/>
    <w:rsid w:val="003959C3"/>
    <w:rsid w:val="00396E38"/>
    <w:rsid w:val="00396FC8"/>
    <w:rsid w:val="003975C2"/>
    <w:rsid w:val="0039765F"/>
    <w:rsid w:val="003A0465"/>
    <w:rsid w:val="003A0871"/>
    <w:rsid w:val="003A27EF"/>
    <w:rsid w:val="003A28A0"/>
    <w:rsid w:val="003A28AC"/>
    <w:rsid w:val="003A29F3"/>
    <w:rsid w:val="003A31A8"/>
    <w:rsid w:val="003A3B64"/>
    <w:rsid w:val="003A3E99"/>
    <w:rsid w:val="003A545B"/>
    <w:rsid w:val="003A5A84"/>
    <w:rsid w:val="003A5B5B"/>
    <w:rsid w:val="003A68BC"/>
    <w:rsid w:val="003A6A3E"/>
    <w:rsid w:val="003A6A83"/>
    <w:rsid w:val="003A6AB9"/>
    <w:rsid w:val="003A6EC7"/>
    <w:rsid w:val="003A77FE"/>
    <w:rsid w:val="003B14F3"/>
    <w:rsid w:val="003B192A"/>
    <w:rsid w:val="003B1C9E"/>
    <w:rsid w:val="003B1CCB"/>
    <w:rsid w:val="003B1D8C"/>
    <w:rsid w:val="003B32EE"/>
    <w:rsid w:val="003B4021"/>
    <w:rsid w:val="003B603C"/>
    <w:rsid w:val="003B6310"/>
    <w:rsid w:val="003B65AD"/>
    <w:rsid w:val="003B664C"/>
    <w:rsid w:val="003B6DC7"/>
    <w:rsid w:val="003B7636"/>
    <w:rsid w:val="003B78A8"/>
    <w:rsid w:val="003C003F"/>
    <w:rsid w:val="003C03B0"/>
    <w:rsid w:val="003C0675"/>
    <w:rsid w:val="003C0D1E"/>
    <w:rsid w:val="003C16C3"/>
    <w:rsid w:val="003C1B3B"/>
    <w:rsid w:val="003C1C4C"/>
    <w:rsid w:val="003C1CDE"/>
    <w:rsid w:val="003C2217"/>
    <w:rsid w:val="003C24EB"/>
    <w:rsid w:val="003C3413"/>
    <w:rsid w:val="003C3521"/>
    <w:rsid w:val="003C6A9C"/>
    <w:rsid w:val="003C6D0C"/>
    <w:rsid w:val="003C7517"/>
    <w:rsid w:val="003C7DCD"/>
    <w:rsid w:val="003D1096"/>
    <w:rsid w:val="003D155D"/>
    <w:rsid w:val="003D3441"/>
    <w:rsid w:val="003D542B"/>
    <w:rsid w:val="003D59AE"/>
    <w:rsid w:val="003D5EB2"/>
    <w:rsid w:val="003D600B"/>
    <w:rsid w:val="003D6403"/>
    <w:rsid w:val="003D658D"/>
    <w:rsid w:val="003D6A48"/>
    <w:rsid w:val="003D6ADD"/>
    <w:rsid w:val="003D6F8F"/>
    <w:rsid w:val="003D7E23"/>
    <w:rsid w:val="003D7E3A"/>
    <w:rsid w:val="003E0634"/>
    <w:rsid w:val="003E07A1"/>
    <w:rsid w:val="003E0C45"/>
    <w:rsid w:val="003E0FB1"/>
    <w:rsid w:val="003E1BBF"/>
    <w:rsid w:val="003E35F4"/>
    <w:rsid w:val="003E40C5"/>
    <w:rsid w:val="003E4B45"/>
    <w:rsid w:val="003E5827"/>
    <w:rsid w:val="003E5E01"/>
    <w:rsid w:val="003E5EF4"/>
    <w:rsid w:val="003E7262"/>
    <w:rsid w:val="003E7318"/>
    <w:rsid w:val="003F063E"/>
    <w:rsid w:val="003F069C"/>
    <w:rsid w:val="003F0D7F"/>
    <w:rsid w:val="003F125B"/>
    <w:rsid w:val="003F15A6"/>
    <w:rsid w:val="003F1984"/>
    <w:rsid w:val="003F2C09"/>
    <w:rsid w:val="003F31F2"/>
    <w:rsid w:val="003F3311"/>
    <w:rsid w:val="003F5324"/>
    <w:rsid w:val="003F5CDC"/>
    <w:rsid w:val="003F65A9"/>
    <w:rsid w:val="003F6E94"/>
    <w:rsid w:val="003F7675"/>
    <w:rsid w:val="00400148"/>
    <w:rsid w:val="00400678"/>
    <w:rsid w:val="00401A14"/>
    <w:rsid w:val="00401A2A"/>
    <w:rsid w:val="00401A77"/>
    <w:rsid w:val="0040208E"/>
    <w:rsid w:val="00402565"/>
    <w:rsid w:val="004032A0"/>
    <w:rsid w:val="004039C1"/>
    <w:rsid w:val="004040CB"/>
    <w:rsid w:val="00404C58"/>
    <w:rsid w:val="00404E0C"/>
    <w:rsid w:val="00405FD0"/>
    <w:rsid w:val="004060B2"/>
    <w:rsid w:val="00406344"/>
    <w:rsid w:val="00406853"/>
    <w:rsid w:val="004071CE"/>
    <w:rsid w:val="00407C0F"/>
    <w:rsid w:val="00407D6A"/>
    <w:rsid w:val="00410AA9"/>
    <w:rsid w:val="00410BD2"/>
    <w:rsid w:val="004129BC"/>
    <w:rsid w:val="00412E6E"/>
    <w:rsid w:val="00413414"/>
    <w:rsid w:val="00414B85"/>
    <w:rsid w:val="00415086"/>
    <w:rsid w:val="00416553"/>
    <w:rsid w:val="004168DD"/>
    <w:rsid w:val="00416C1E"/>
    <w:rsid w:val="004171C3"/>
    <w:rsid w:val="00417323"/>
    <w:rsid w:val="004176D0"/>
    <w:rsid w:val="00417E69"/>
    <w:rsid w:val="00420651"/>
    <w:rsid w:val="00420DD1"/>
    <w:rsid w:val="00420DF1"/>
    <w:rsid w:val="004211C9"/>
    <w:rsid w:val="004214C4"/>
    <w:rsid w:val="004219A0"/>
    <w:rsid w:val="00421BB2"/>
    <w:rsid w:val="00422221"/>
    <w:rsid w:val="0042320F"/>
    <w:rsid w:val="004233C8"/>
    <w:rsid w:val="00424348"/>
    <w:rsid w:val="004260B6"/>
    <w:rsid w:val="00427515"/>
    <w:rsid w:val="00427606"/>
    <w:rsid w:val="00427A9C"/>
    <w:rsid w:val="00430174"/>
    <w:rsid w:val="0043069B"/>
    <w:rsid w:val="00432061"/>
    <w:rsid w:val="00433037"/>
    <w:rsid w:val="0043377A"/>
    <w:rsid w:val="0043413F"/>
    <w:rsid w:val="00434DFD"/>
    <w:rsid w:val="0043562E"/>
    <w:rsid w:val="00436862"/>
    <w:rsid w:val="00436D29"/>
    <w:rsid w:val="00437881"/>
    <w:rsid w:val="00437B61"/>
    <w:rsid w:val="00440548"/>
    <w:rsid w:val="0044072C"/>
    <w:rsid w:val="00441231"/>
    <w:rsid w:val="004416D8"/>
    <w:rsid w:val="00442226"/>
    <w:rsid w:val="004429AF"/>
    <w:rsid w:val="0044335C"/>
    <w:rsid w:val="00443436"/>
    <w:rsid w:val="00443A35"/>
    <w:rsid w:val="00444E6C"/>
    <w:rsid w:val="0044591C"/>
    <w:rsid w:val="00445B6F"/>
    <w:rsid w:val="00447445"/>
    <w:rsid w:val="00450617"/>
    <w:rsid w:val="00451823"/>
    <w:rsid w:val="00452387"/>
    <w:rsid w:val="004524A6"/>
    <w:rsid w:val="00452971"/>
    <w:rsid w:val="0045327E"/>
    <w:rsid w:val="004534C1"/>
    <w:rsid w:val="00453646"/>
    <w:rsid w:val="00453864"/>
    <w:rsid w:val="00453C2C"/>
    <w:rsid w:val="004550B7"/>
    <w:rsid w:val="00455E43"/>
    <w:rsid w:val="0045670C"/>
    <w:rsid w:val="0045703E"/>
    <w:rsid w:val="00460042"/>
    <w:rsid w:val="00460C2F"/>
    <w:rsid w:val="00460FDE"/>
    <w:rsid w:val="004613C9"/>
    <w:rsid w:val="00461B84"/>
    <w:rsid w:val="00461D85"/>
    <w:rsid w:val="00462195"/>
    <w:rsid w:val="00462981"/>
    <w:rsid w:val="00462A25"/>
    <w:rsid w:val="00462BAA"/>
    <w:rsid w:val="00462E62"/>
    <w:rsid w:val="00463E29"/>
    <w:rsid w:val="00463F06"/>
    <w:rsid w:val="00463F51"/>
    <w:rsid w:val="004640F7"/>
    <w:rsid w:val="004652CA"/>
    <w:rsid w:val="00465338"/>
    <w:rsid w:val="00465BC7"/>
    <w:rsid w:val="00465D7E"/>
    <w:rsid w:val="00466395"/>
    <w:rsid w:val="004676AA"/>
    <w:rsid w:val="00467B1E"/>
    <w:rsid w:val="004709E4"/>
    <w:rsid w:val="00470BC9"/>
    <w:rsid w:val="00471A67"/>
    <w:rsid w:val="00473E8D"/>
    <w:rsid w:val="00474A68"/>
    <w:rsid w:val="00475302"/>
    <w:rsid w:val="004802FE"/>
    <w:rsid w:val="00480407"/>
    <w:rsid w:val="0048066C"/>
    <w:rsid w:val="004811CA"/>
    <w:rsid w:val="00482E3C"/>
    <w:rsid w:val="00483163"/>
    <w:rsid w:val="004831CC"/>
    <w:rsid w:val="00483319"/>
    <w:rsid w:val="0048352C"/>
    <w:rsid w:val="00483AFB"/>
    <w:rsid w:val="00484946"/>
    <w:rsid w:val="00484D47"/>
    <w:rsid w:val="004857F1"/>
    <w:rsid w:val="00485BB0"/>
    <w:rsid w:val="004862EA"/>
    <w:rsid w:val="0048647B"/>
    <w:rsid w:val="00486D22"/>
    <w:rsid w:val="00487A66"/>
    <w:rsid w:val="00491293"/>
    <w:rsid w:val="004928F9"/>
    <w:rsid w:val="00493CD0"/>
    <w:rsid w:val="00493CD5"/>
    <w:rsid w:val="004946AC"/>
    <w:rsid w:val="004946D7"/>
    <w:rsid w:val="00494A98"/>
    <w:rsid w:val="00494BD0"/>
    <w:rsid w:val="00494CAC"/>
    <w:rsid w:val="00495049"/>
    <w:rsid w:val="00495174"/>
    <w:rsid w:val="00495D21"/>
    <w:rsid w:val="00495E9D"/>
    <w:rsid w:val="0049699F"/>
    <w:rsid w:val="00496D13"/>
    <w:rsid w:val="004A1C83"/>
    <w:rsid w:val="004A2132"/>
    <w:rsid w:val="004A22C1"/>
    <w:rsid w:val="004A3B9E"/>
    <w:rsid w:val="004A4AC2"/>
    <w:rsid w:val="004A5068"/>
    <w:rsid w:val="004A6403"/>
    <w:rsid w:val="004A64CC"/>
    <w:rsid w:val="004A6A80"/>
    <w:rsid w:val="004A6AB2"/>
    <w:rsid w:val="004A763D"/>
    <w:rsid w:val="004A7D15"/>
    <w:rsid w:val="004B10C8"/>
    <w:rsid w:val="004B1427"/>
    <w:rsid w:val="004B158B"/>
    <w:rsid w:val="004B15F0"/>
    <w:rsid w:val="004B4415"/>
    <w:rsid w:val="004B4C94"/>
    <w:rsid w:val="004B4E60"/>
    <w:rsid w:val="004B521B"/>
    <w:rsid w:val="004B66B3"/>
    <w:rsid w:val="004B749A"/>
    <w:rsid w:val="004C05B9"/>
    <w:rsid w:val="004C0604"/>
    <w:rsid w:val="004C094E"/>
    <w:rsid w:val="004C0F54"/>
    <w:rsid w:val="004C120C"/>
    <w:rsid w:val="004C19B7"/>
    <w:rsid w:val="004C1B6B"/>
    <w:rsid w:val="004C20E6"/>
    <w:rsid w:val="004C25F3"/>
    <w:rsid w:val="004C2C42"/>
    <w:rsid w:val="004C3072"/>
    <w:rsid w:val="004C3984"/>
    <w:rsid w:val="004C39A4"/>
    <w:rsid w:val="004C3E24"/>
    <w:rsid w:val="004C4FA6"/>
    <w:rsid w:val="004C54A9"/>
    <w:rsid w:val="004C66CA"/>
    <w:rsid w:val="004C6CB6"/>
    <w:rsid w:val="004C79B4"/>
    <w:rsid w:val="004C7FC8"/>
    <w:rsid w:val="004D031C"/>
    <w:rsid w:val="004D0961"/>
    <w:rsid w:val="004D0998"/>
    <w:rsid w:val="004D0A46"/>
    <w:rsid w:val="004D0F71"/>
    <w:rsid w:val="004D0FDB"/>
    <w:rsid w:val="004D120B"/>
    <w:rsid w:val="004D24D0"/>
    <w:rsid w:val="004D28D1"/>
    <w:rsid w:val="004D29CB"/>
    <w:rsid w:val="004D4548"/>
    <w:rsid w:val="004D4560"/>
    <w:rsid w:val="004D5F07"/>
    <w:rsid w:val="004D657F"/>
    <w:rsid w:val="004D7B43"/>
    <w:rsid w:val="004D7F8A"/>
    <w:rsid w:val="004E0119"/>
    <w:rsid w:val="004E0A5D"/>
    <w:rsid w:val="004E1030"/>
    <w:rsid w:val="004E1BFC"/>
    <w:rsid w:val="004E22E9"/>
    <w:rsid w:val="004E26CD"/>
    <w:rsid w:val="004E3931"/>
    <w:rsid w:val="004E4242"/>
    <w:rsid w:val="004E4C22"/>
    <w:rsid w:val="004E4C67"/>
    <w:rsid w:val="004E550C"/>
    <w:rsid w:val="004E5D4B"/>
    <w:rsid w:val="004E604E"/>
    <w:rsid w:val="004F0DA9"/>
    <w:rsid w:val="004F16EB"/>
    <w:rsid w:val="004F2323"/>
    <w:rsid w:val="004F2AEB"/>
    <w:rsid w:val="004F2DBA"/>
    <w:rsid w:val="004F3341"/>
    <w:rsid w:val="004F37F9"/>
    <w:rsid w:val="004F3BB5"/>
    <w:rsid w:val="004F3ED4"/>
    <w:rsid w:val="004F4502"/>
    <w:rsid w:val="004F6CB1"/>
    <w:rsid w:val="004F6F04"/>
    <w:rsid w:val="004F73E5"/>
    <w:rsid w:val="004F7B7A"/>
    <w:rsid w:val="00501885"/>
    <w:rsid w:val="00502BE5"/>
    <w:rsid w:val="0050366A"/>
    <w:rsid w:val="00503B56"/>
    <w:rsid w:val="00503CC2"/>
    <w:rsid w:val="005042E9"/>
    <w:rsid w:val="00504500"/>
    <w:rsid w:val="005049B1"/>
    <w:rsid w:val="00506D6E"/>
    <w:rsid w:val="00507885"/>
    <w:rsid w:val="00507E9E"/>
    <w:rsid w:val="0051000D"/>
    <w:rsid w:val="00510877"/>
    <w:rsid w:val="00511776"/>
    <w:rsid w:val="005122E6"/>
    <w:rsid w:val="00512C3B"/>
    <w:rsid w:val="00512D9E"/>
    <w:rsid w:val="005136E0"/>
    <w:rsid w:val="00513841"/>
    <w:rsid w:val="00513D24"/>
    <w:rsid w:val="00514AC6"/>
    <w:rsid w:val="00514B93"/>
    <w:rsid w:val="005160B1"/>
    <w:rsid w:val="005160FD"/>
    <w:rsid w:val="005164A5"/>
    <w:rsid w:val="0051678A"/>
    <w:rsid w:val="00517203"/>
    <w:rsid w:val="005174A3"/>
    <w:rsid w:val="00517F6D"/>
    <w:rsid w:val="005203F5"/>
    <w:rsid w:val="00520AFE"/>
    <w:rsid w:val="00520B17"/>
    <w:rsid w:val="00521A00"/>
    <w:rsid w:val="00521C6F"/>
    <w:rsid w:val="005234C0"/>
    <w:rsid w:val="00523756"/>
    <w:rsid w:val="0052395B"/>
    <w:rsid w:val="00523FE7"/>
    <w:rsid w:val="00524E5F"/>
    <w:rsid w:val="00525595"/>
    <w:rsid w:val="005256B0"/>
    <w:rsid w:val="005262E5"/>
    <w:rsid w:val="00526B54"/>
    <w:rsid w:val="005279CD"/>
    <w:rsid w:val="00527FA3"/>
    <w:rsid w:val="00531391"/>
    <w:rsid w:val="005316AE"/>
    <w:rsid w:val="00531C0C"/>
    <w:rsid w:val="00531C4F"/>
    <w:rsid w:val="00532218"/>
    <w:rsid w:val="00532739"/>
    <w:rsid w:val="00532B6E"/>
    <w:rsid w:val="00533B7C"/>
    <w:rsid w:val="005341EE"/>
    <w:rsid w:val="00534350"/>
    <w:rsid w:val="005347CF"/>
    <w:rsid w:val="00534FDF"/>
    <w:rsid w:val="00535194"/>
    <w:rsid w:val="00535C65"/>
    <w:rsid w:val="00535CD4"/>
    <w:rsid w:val="0053635B"/>
    <w:rsid w:val="00536636"/>
    <w:rsid w:val="00536A09"/>
    <w:rsid w:val="00536EAE"/>
    <w:rsid w:val="00540EC0"/>
    <w:rsid w:val="0054308B"/>
    <w:rsid w:val="00543182"/>
    <w:rsid w:val="00543F21"/>
    <w:rsid w:val="00544058"/>
    <w:rsid w:val="00545562"/>
    <w:rsid w:val="00546740"/>
    <w:rsid w:val="0054784B"/>
    <w:rsid w:val="00551BF0"/>
    <w:rsid w:val="00551C9C"/>
    <w:rsid w:val="0055322E"/>
    <w:rsid w:val="00554CC4"/>
    <w:rsid w:val="005553FA"/>
    <w:rsid w:val="00555678"/>
    <w:rsid w:val="00556683"/>
    <w:rsid w:val="00557B3B"/>
    <w:rsid w:val="00557BB9"/>
    <w:rsid w:val="00561555"/>
    <w:rsid w:val="00561C5D"/>
    <w:rsid w:val="00562E3E"/>
    <w:rsid w:val="00562F85"/>
    <w:rsid w:val="00563412"/>
    <w:rsid w:val="005649A5"/>
    <w:rsid w:val="00564B43"/>
    <w:rsid w:val="00564DA3"/>
    <w:rsid w:val="00564F7D"/>
    <w:rsid w:val="005653FC"/>
    <w:rsid w:val="00566BF2"/>
    <w:rsid w:val="0056768F"/>
    <w:rsid w:val="0056792A"/>
    <w:rsid w:val="00567FC7"/>
    <w:rsid w:val="00570212"/>
    <w:rsid w:val="005716EB"/>
    <w:rsid w:val="00571744"/>
    <w:rsid w:val="00571F12"/>
    <w:rsid w:val="00573158"/>
    <w:rsid w:val="00573388"/>
    <w:rsid w:val="005734A0"/>
    <w:rsid w:val="0057407A"/>
    <w:rsid w:val="00576E0B"/>
    <w:rsid w:val="00581217"/>
    <w:rsid w:val="00582547"/>
    <w:rsid w:val="00582AA9"/>
    <w:rsid w:val="00583113"/>
    <w:rsid w:val="00583748"/>
    <w:rsid w:val="005843F6"/>
    <w:rsid w:val="00584F84"/>
    <w:rsid w:val="00585532"/>
    <w:rsid w:val="00585CC2"/>
    <w:rsid w:val="00586C92"/>
    <w:rsid w:val="00587C68"/>
    <w:rsid w:val="00590D00"/>
    <w:rsid w:val="0059175D"/>
    <w:rsid w:val="00591B5C"/>
    <w:rsid w:val="00591C8E"/>
    <w:rsid w:val="005925A2"/>
    <w:rsid w:val="00593D26"/>
    <w:rsid w:val="00594536"/>
    <w:rsid w:val="00594E4D"/>
    <w:rsid w:val="00595BA1"/>
    <w:rsid w:val="0059783E"/>
    <w:rsid w:val="005A18D2"/>
    <w:rsid w:val="005A30FE"/>
    <w:rsid w:val="005A3637"/>
    <w:rsid w:val="005A47E9"/>
    <w:rsid w:val="005A4C0D"/>
    <w:rsid w:val="005A5FF0"/>
    <w:rsid w:val="005A6D7D"/>
    <w:rsid w:val="005A6EB3"/>
    <w:rsid w:val="005A79EA"/>
    <w:rsid w:val="005A7EFA"/>
    <w:rsid w:val="005B04A8"/>
    <w:rsid w:val="005B1856"/>
    <w:rsid w:val="005B1961"/>
    <w:rsid w:val="005B230B"/>
    <w:rsid w:val="005B3A5B"/>
    <w:rsid w:val="005B4ECA"/>
    <w:rsid w:val="005B6678"/>
    <w:rsid w:val="005B724A"/>
    <w:rsid w:val="005B779A"/>
    <w:rsid w:val="005C0E67"/>
    <w:rsid w:val="005C1869"/>
    <w:rsid w:val="005C1DCA"/>
    <w:rsid w:val="005C27DB"/>
    <w:rsid w:val="005C2E13"/>
    <w:rsid w:val="005C36BE"/>
    <w:rsid w:val="005C36CD"/>
    <w:rsid w:val="005C3E2F"/>
    <w:rsid w:val="005C4F14"/>
    <w:rsid w:val="005C52E2"/>
    <w:rsid w:val="005C5736"/>
    <w:rsid w:val="005C60D1"/>
    <w:rsid w:val="005C63A3"/>
    <w:rsid w:val="005C6532"/>
    <w:rsid w:val="005C7B2B"/>
    <w:rsid w:val="005D059F"/>
    <w:rsid w:val="005D0BA7"/>
    <w:rsid w:val="005D0F8B"/>
    <w:rsid w:val="005D113C"/>
    <w:rsid w:val="005D115E"/>
    <w:rsid w:val="005D11B7"/>
    <w:rsid w:val="005D1520"/>
    <w:rsid w:val="005D1DF0"/>
    <w:rsid w:val="005D2373"/>
    <w:rsid w:val="005D2469"/>
    <w:rsid w:val="005D24F8"/>
    <w:rsid w:val="005D303C"/>
    <w:rsid w:val="005D3FF2"/>
    <w:rsid w:val="005D4E24"/>
    <w:rsid w:val="005D4F8D"/>
    <w:rsid w:val="005D52CC"/>
    <w:rsid w:val="005D561D"/>
    <w:rsid w:val="005D5AC7"/>
    <w:rsid w:val="005D696F"/>
    <w:rsid w:val="005E03AF"/>
    <w:rsid w:val="005E0BEC"/>
    <w:rsid w:val="005E111E"/>
    <w:rsid w:val="005E1DBE"/>
    <w:rsid w:val="005E3658"/>
    <w:rsid w:val="005E3E5A"/>
    <w:rsid w:val="005E4437"/>
    <w:rsid w:val="005E5CAF"/>
    <w:rsid w:val="005E6F80"/>
    <w:rsid w:val="005E78FA"/>
    <w:rsid w:val="005F004C"/>
    <w:rsid w:val="005F23F3"/>
    <w:rsid w:val="005F28ED"/>
    <w:rsid w:val="005F2AB1"/>
    <w:rsid w:val="005F331E"/>
    <w:rsid w:val="005F3B98"/>
    <w:rsid w:val="005F5896"/>
    <w:rsid w:val="005F61A0"/>
    <w:rsid w:val="005F6EE4"/>
    <w:rsid w:val="005F76BF"/>
    <w:rsid w:val="006003BB"/>
    <w:rsid w:val="006011BD"/>
    <w:rsid w:val="00601F14"/>
    <w:rsid w:val="00601FA3"/>
    <w:rsid w:val="006024E5"/>
    <w:rsid w:val="00602540"/>
    <w:rsid w:val="0060259F"/>
    <w:rsid w:val="006025F4"/>
    <w:rsid w:val="00603575"/>
    <w:rsid w:val="006038C4"/>
    <w:rsid w:val="00604139"/>
    <w:rsid w:val="006043B1"/>
    <w:rsid w:val="0060473C"/>
    <w:rsid w:val="00605390"/>
    <w:rsid w:val="00605585"/>
    <w:rsid w:val="006063F3"/>
    <w:rsid w:val="006066E0"/>
    <w:rsid w:val="00606BC4"/>
    <w:rsid w:val="00610556"/>
    <w:rsid w:val="0061055D"/>
    <w:rsid w:val="00610FE5"/>
    <w:rsid w:val="00611E76"/>
    <w:rsid w:val="00612043"/>
    <w:rsid w:val="00612310"/>
    <w:rsid w:val="00613048"/>
    <w:rsid w:val="00614E11"/>
    <w:rsid w:val="00615305"/>
    <w:rsid w:val="00615936"/>
    <w:rsid w:val="00615D30"/>
    <w:rsid w:val="006166E8"/>
    <w:rsid w:val="00616D29"/>
    <w:rsid w:val="00616FAC"/>
    <w:rsid w:val="006170E4"/>
    <w:rsid w:val="006171F7"/>
    <w:rsid w:val="00617477"/>
    <w:rsid w:val="00617A79"/>
    <w:rsid w:val="0062051A"/>
    <w:rsid w:val="006209C8"/>
    <w:rsid w:val="006209D1"/>
    <w:rsid w:val="006225F8"/>
    <w:rsid w:val="00622DE5"/>
    <w:rsid w:val="00622FD5"/>
    <w:rsid w:val="00623AD2"/>
    <w:rsid w:val="0062448A"/>
    <w:rsid w:val="00624E09"/>
    <w:rsid w:val="006256BA"/>
    <w:rsid w:val="006257E9"/>
    <w:rsid w:val="00625C31"/>
    <w:rsid w:val="00627217"/>
    <w:rsid w:val="00627307"/>
    <w:rsid w:val="006300D8"/>
    <w:rsid w:val="0063038F"/>
    <w:rsid w:val="00630967"/>
    <w:rsid w:val="00631245"/>
    <w:rsid w:val="00631763"/>
    <w:rsid w:val="006319DB"/>
    <w:rsid w:val="00631B4A"/>
    <w:rsid w:val="00631B9F"/>
    <w:rsid w:val="006327F4"/>
    <w:rsid w:val="00633F5F"/>
    <w:rsid w:val="006341EE"/>
    <w:rsid w:val="00634AC2"/>
    <w:rsid w:val="0063607C"/>
    <w:rsid w:val="0063734C"/>
    <w:rsid w:val="006375BE"/>
    <w:rsid w:val="006378EB"/>
    <w:rsid w:val="00637A01"/>
    <w:rsid w:val="00637BDC"/>
    <w:rsid w:val="00640754"/>
    <w:rsid w:val="00640756"/>
    <w:rsid w:val="00640B22"/>
    <w:rsid w:val="00640B36"/>
    <w:rsid w:val="00640C08"/>
    <w:rsid w:val="006422E9"/>
    <w:rsid w:val="00642480"/>
    <w:rsid w:val="00642695"/>
    <w:rsid w:val="00642B90"/>
    <w:rsid w:val="00643A62"/>
    <w:rsid w:val="006441DC"/>
    <w:rsid w:val="00644498"/>
    <w:rsid w:val="00644F15"/>
    <w:rsid w:val="00644FB4"/>
    <w:rsid w:val="006453A3"/>
    <w:rsid w:val="006456F8"/>
    <w:rsid w:val="00645980"/>
    <w:rsid w:val="006459C9"/>
    <w:rsid w:val="0064756C"/>
    <w:rsid w:val="006479D7"/>
    <w:rsid w:val="00647A8A"/>
    <w:rsid w:val="00650FE1"/>
    <w:rsid w:val="00651AFF"/>
    <w:rsid w:val="006521CB"/>
    <w:rsid w:val="00652544"/>
    <w:rsid w:val="00652A71"/>
    <w:rsid w:val="00652B1F"/>
    <w:rsid w:val="00652BE1"/>
    <w:rsid w:val="0065310A"/>
    <w:rsid w:val="006534C1"/>
    <w:rsid w:val="00653E25"/>
    <w:rsid w:val="00655CF0"/>
    <w:rsid w:val="00656995"/>
    <w:rsid w:val="006579C9"/>
    <w:rsid w:val="00660C86"/>
    <w:rsid w:val="00661851"/>
    <w:rsid w:val="006624B4"/>
    <w:rsid w:val="006628A9"/>
    <w:rsid w:val="00662CFF"/>
    <w:rsid w:val="00662ECB"/>
    <w:rsid w:val="0066350D"/>
    <w:rsid w:val="00665873"/>
    <w:rsid w:val="00666520"/>
    <w:rsid w:val="00666D3E"/>
    <w:rsid w:val="00671210"/>
    <w:rsid w:val="00671B5D"/>
    <w:rsid w:val="00671FA5"/>
    <w:rsid w:val="00672215"/>
    <w:rsid w:val="00672931"/>
    <w:rsid w:val="006730BE"/>
    <w:rsid w:val="00673149"/>
    <w:rsid w:val="006740B9"/>
    <w:rsid w:val="00675159"/>
    <w:rsid w:val="0067527D"/>
    <w:rsid w:val="006772EF"/>
    <w:rsid w:val="0067794D"/>
    <w:rsid w:val="00680491"/>
    <w:rsid w:val="00681B1A"/>
    <w:rsid w:val="00681E74"/>
    <w:rsid w:val="00681EB4"/>
    <w:rsid w:val="00682047"/>
    <w:rsid w:val="0068266C"/>
    <w:rsid w:val="00682B2E"/>
    <w:rsid w:val="00682FD4"/>
    <w:rsid w:val="00683E9D"/>
    <w:rsid w:val="00684F74"/>
    <w:rsid w:val="00685054"/>
    <w:rsid w:val="00685690"/>
    <w:rsid w:val="00685AD8"/>
    <w:rsid w:val="00687B65"/>
    <w:rsid w:val="00690C68"/>
    <w:rsid w:val="0069139B"/>
    <w:rsid w:val="0069156C"/>
    <w:rsid w:val="00691A23"/>
    <w:rsid w:val="00691F1A"/>
    <w:rsid w:val="0069248C"/>
    <w:rsid w:val="00692626"/>
    <w:rsid w:val="00692808"/>
    <w:rsid w:val="00692F65"/>
    <w:rsid w:val="0069449D"/>
    <w:rsid w:val="00694D02"/>
    <w:rsid w:val="006950D2"/>
    <w:rsid w:val="00695903"/>
    <w:rsid w:val="00695A42"/>
    <w:rsid w:val="00696A4B"/>
    <w:rsid w:val="00696AB8"/>
    <w:rsid w:val="006975F2"/>
    <w:rsid w:val="0069762B"/>
    <w:rsid w:val="006979E8"/>
    <w:rsid w:val="006A18AC"/>
    <w:rsid w:val="006A2341"/>
    <w:rsid w:val="006A2AC4"/>
    <w:rsid w:val="006A4896"/>
    <w:rsid w:val="006A4897"/>
    <w:rsid w:val="006A6063"/>
    <w:rsid w:val="006A65F7"/>
    <w:rsid w:val="006A674E"/>
    <w:rsid w:val="006A67B9"/>
    <w:rsid w:val="006A6D9A"/>
    <w:rsid w:val="006A7A3B"/>
    <w:rsid w:val="006A7E94"/>
    <w:rsid w:val="006B011E"/>
    <w:rsid w:val="006B0807"/>
    <w:rsid w:val="006B1EE2"/>
    <w:rsid w:val="006B3AAA"/>
    <w:rsid w:val="006B3B0F"/>
    <w:rsid w:val="006B3F2B"/>
    <w:rsid w:val="006B42A2"/>
    <w:rsid w:val="006B515C"/>
    <w:rsid w:val="006B554B"/>
    <w:rsid w:val="006B576E"/>
    <w:rsid w:val="006B5E59"/>
    <w:rsid w:val="006B64A9"/>
    <w:rsid w:val="006B66F9"/>
    <w:rsid w:val="006C13F4"/>
    <w:rsid w:val="006C14F2"/>
    <w:rsid w:val="006C1E05"/>
    <w:rsid w:val="006C25D6"/>
    <w:rsid w:val="006C31A4"/>
    <w:rsid w:val="006C3D48"/>
    <w:rsid w:val="006C487B"/>
    <w:rsid w:val="006C50DF"/>
    <w:rsid w:val="006C51CF"/>
    <w:rsid w:val="006C62BD"/>
    <w:rsid w:val="006C6724"/>
    <w:rsid w:val="006C6902"/>
    <w:rsid w:val="006C6D44"/>
    <w:rsid w:val="006C6EAC"/>
    <w:rsid w:val="006C7369"/>
    <w:rsid w:val="006C7570"/>
    <w:rsid w:val="006C7E73"/>
    <w:rsid w:val="006D1241"/>
    <w:rsid w:val="006D1F37"/>
    <w:rsid w:val="006D22E2"/>
    <w:rsid w:val="006D24C8"/>
    <w:rsid w:val="006D43FD"/>
    <w:rsid w:val="006D4548"/>
    <w:rsid w:val="006D4DAC"/>
    <w:rsid w:val="006D52FA"/>
    <w:rsid w:val="006D535C"/>
    <w:rsid w:val="006D741D"/>
    <w:rsid w:val="006D7C72"/>
    <w:rsid w:val="006E0EF6"/>
    <w:rsid w:val="006E13E9"/>
    <w:rsid w:val="006E18CF"/>
    <w:rsid w:val="006E259C"/>
    <w:rsid w:val="006E2F8B"/>
    <w:rsid w:val="006E35E5"/>
    <w:rsid w:val="006E36EF"/>
    <w:rsid w:val="006E438F"/>
    <w:rsid w:val="006E482C"/>
    <w:rsid w:val="006E4975"/>
    <w:rsid w:val="006E597F"/>
    <w:rsid w:val="006E6CED"/>
    <w:rsid w:val="006E6F75"/>
    <w:rsid w:val="006F1176"/>
    <w:rsid w:val="006F25D0"/>
    <w:rsid w:val="006F3090"/>
    <w:rsid w:val="006F38BA"/>
    <w:rsid w:val="006F4497"/>
    <w:rsid w:val="006F44C2"/>
    <w:rsid w:val="006F5D04"/>
    <w:rsid w:val="006F6C47"/>
    <w:rsid w:val="006F6D3C"/>
    <w:rsid w:val="006F7E16"/>
    <w:rsid w:val="0070057A"/>
    <w:rsid w:val="00700781"/>
    <w:rsid w:val="00701BF3"/>
    <w:rsid w:val="00701DB6"/>
    <w:rsid w:val="0070223B"/>
    <w:rsid w:val="0070280F"/>
    <w:rsid w:val="00702823"/>
    <w:rsid w:val="00702A87"/>
    <w:rsid w:val="0070308B"/>
    <w:rsid w:val="007034DC"/>
    <w:rsid w:val="00703942"/>
    <w:rsid w:val="00703C0A"/>
    <w:rsid w:val="0070411F"/>
    <w:rsid w:val="00704970"/>
    <w:rsid w:val="00704B55"/>
    <w:rsid w:val="0070513D"/>
    <w:rsid w:val="007072F9"/>
    <w:rsid w:val="0070759B"/>
    <w:rsid w:val="00711A95"/>
    <w:rsid w:val="007127E5"/>
    <w:rsid w:val="00712801"/>
    <w:rsid w:val="007129CC"/>
    <w:rsid w:val="007137F1"/>
    <w:rsid w:val="00713BA9"/>
    <w:rsid w:val="00714768"/>
    <w:rsid w:val="00714EEF"/>
    <w:rsid w:val="007152C9"/>
    <w:rsid w:val="00715323"/>
    <w:rsid w:val="00715B10"/>
    <w:rsid w:val="00717A58"/>
    <w:rsid w:val="0072021B"/>
    <w:rsid w:val="0072070A"/>
    <w:rsid w:val="007210D7"/>
    <w:rsid w:val="00721104"/>
    <w:rsid w:val="007215A8"/>
    <w:rsid w:val="007215D4"/>
    <w:rsid w:val="00721A5A"/>
    <w:rsid w:val="00721B86"/>
    <w:rsid w:val="00723E81"/>
    <w:rsid w:val="00724B37"/>
    <w:rsid w:val="00724D40"/>
    <w:rsid w:val="00724F8A"/>
    <w:rsid w:val="007251CF"/>
    <w:rsid w:val="0072697F"/>
    <w:rsid w:val="00726B3E"/>
    <w:rsid w:val="00726CB8"/>
    <w:rsid w:val="0072708F"/>
    <w:rsid w:val="007276F4"/>
    <w:rsid w:val="00727EC9"/>
    <w:rsid w:val="00730A9E"/>
    <w:rsid w:val="00730D09"/>
    <w:rsid w:val="00731D0F"/>
    <w:rsid w:val="00731F9F"/>
    <w:rsid w:val="00731FF2"/>
    <w:rsid w:val="00732AFF"/>
    <w:rsid w:val="0073353E"/>
    <w:rsid w:val="00733D73"/>
    <w:rsid w:val="00734CAD"/>
    <w:rsid w:val="00734FEF"/>
    <w:rsid w:val="007355F0"/>
    <w:rsid w:val="007372B6"/>
    <w:rsid w:val="0073746F"/>
    <w:rsid w:val="00737F7B"/>
    <w:rsid w:val="007406E8"/>
    <w:rsid w:val="00741364"/>
    <w:rsid w:val="00741B8E"/>
    <w:rsid w:val="00741D7B"/>
    <w:rsid w:val="007426DE"/>
    <w:rsid w:val="007440DF"/>
    <w:rsid w:val="007445B0"/>
    <w:rsid w:val="0074467E"/>
    <w:rsid w:val="007447B3"/>
    <w:rsid w:val="00744C15"/>
    <w:rsid w:val="00745280"/>
    <w:rsid w:val="00745286"/>
    <w:rsid w:val="007478C4"/>
    <w:rsid w:val="0075066A"/>
    <w:rsid w:val="00750C1C"/>
    <w:rsid w:val="007515E6"/>
    <w:rsid w:val="00753D65"/>
    <w:rsid w:val="00753EEB"/>
    <w:rsid w:val="00754C8C"/>
    <w:rsid w:val="00755135"/>
    <w:rsid w:val="00755636"/>
    <w:rsid w:val="00755AC2"/>
    <w:rsid w:val="0075635E"/>
    <w:rsid w:val="00760096"/>
    <w:rsid w:val="00760251"/>
    <w:rsid w:val="007604EF"/>
    <w:rsid w:val="007607D5"/>
    <w:rsid w:val="00760C10"/>
    <w:rsid w:val="00760D82"/>
    <w:rsid w:val="00760E03"/>
    <w:rsid w:val="00761827"/>
    <w:rsid w:val="007625CC"/>
    <w:rsid w:val="00762880"/>
    <w:rsid w:val="00762B11"/>
    <w:rsid w:val="00763774"/>
    <w:rsid w:val="0076383D"/>
    <w:rsid w:val="00764FBB"/>
    <w:rsid w:val="00764FE3"/>
    <w:rsid w:val="007655EA"/>
    <w:rsid w:val="007665CC"/>
    <w:rsid w:val="00766745"/>
    <w:rsid w:val="007669E2"/>
    <w:rsid w:val="007674F3"/>
    <w:rsid w:val="00767721"/>
    <w:rsid w:val="00767738"/>
    <w:rsid w:val="00770EA3"/>
    <w:rsid w:val="007718FF"/>
    <w:rsid w:val="00771CC5"/>
    <w:rsid w:val="007728ED"/>
    <w:rsid w:val="00775E4E"/>
    <w:rsid w:val="00776D2A"/>
    <w:rsid w:val="00776E18"/>
    <w:rsid w:val="00776FCB"/>
    <w:rsid w:val="00777405"/>
    <w:rsid w:val="007819E8"/>
    <w:rsid w:val="00782247"/>
    <w:rsid w:val="00782879"/>
    <w:rsid w:val="00782DD6"/>
    <w:rsid w:val="0078317F"/>
    <w:rsid w:val="00784151"/>
    <w:rsid w:val="00784A29"/>
    <w:rsid w:val="00784BA4"/>
    <w:rsid w:val="00784BF5"/>
    <w:rsid w:val="0078513C"/>
    <w:rsid w:val="007855DE"/>
    <w:rsid w:val="007856A7"/>
    <w:rsid w:val="00785F72"/>
    <w:rsid w:val="00786942"/>
    <w:rsid w:val="007875D1"/>
    <w:rsid w:val="007878A0"/>
    <w:rsid w:val="00790B3C"/>
    <w:rsid w:val="00791E6B"/>
    <w:rsid w:val="00792051"/>
    <w:rsid w:val="007922DC"/>
    <w:rsid w:val="0079314B"/>
    <w:rsid w:val="00793178"/>
    <w:rsid w:val="007937A7"/>
    <w:rsid w:val="007938DB"/>
    <w:rsid w:val="00793F9A"/>
    <w:rsid w:val="00794A5C"/>
    <w:rsid w:val="00796374"/>
    <w:rsid w:val="00796CCD"/>
    <w:rsid w:val="00796EB5"/>
    <w:rsid w:val="00796F21"/>
    <w:rsid w:val="00797807"/>
    <w:rsid w:val="00797D85"/>
    <w:rsid w:val="007A04CB"/>
    <w:rsid w:val="007A165F"/>
    <w:rsid w:val="007A23FF"/>
    <w:rsid w:val="007A34E8"/>
    <w:rsid w:val="007A3AEE"/>
    <w:rsid w:val="007A3E4E"/>
    <w:rsid w:val="007A4EC3"/>
    <w:rsid w:val="007A617E"/>
    <w:rsid w:val="007A7427"/>
    <w:rsid w:val="007A7762"/>
    <w:rsid w:val="007A7D7B"/>
    <w:rsid w:val="007B0117"/>
    <w:rsid w:val="007B11DF"/>
    <w:rsid w:val="007B1D19"/>
    <w:rsid w:val="007B25E7"/>
    <w:rsid w:val="007B2963"/>
    <w:rsid w:val="007B29FC"/>
    <w:rsid w:val="007B2AF8"/>
    <w:rsid w:val="007B31DC"/>
    <w:rsid w:val="007B4E63"/>
    <w:rsid w:val="007B64C2"/>
    <w:rsid w:val="007B64D4"/>
    <w:rsid w:val="007B6B27"/>
    <w:rsid w:val="007B7407"/>
    <w:rsid w:val="007B76F5"/>
    <w:rsid w:val="007B7808"/>
    <w:rsid w:val="007C0951"/>
    <w:rsid w:val="007C142E"/>
    <w:rsid w:val="007C1963"/>
    <w:rsid w:val="007C2172"/>
    <w:rsid w:val="007C3E3F"/>
    <w:rsid w:val="007C4A07"/>
    <w:rsid w:val="007C537E"/>
    <w:rsid w:val="007C5C25"/>
    <w:rsid w:val="007C7535"/>
    <w:rsid w:val="007D0354"/>
    <w:rsid w:val="007D1F17"/>
    <w:rsid w:val="007D21A6"/>
    <w:rsid w:val="007D2666"/>
    <w:rsid w:val="007D3F67"/>
    <w:rsid w:val="007D6130"/>
    <w:rsid w:val="007D6DE5"/>
    <w:rsid w:val="007D7365"/>
    <w:rsid w:val="007E00B3"/>
    <w:rsid w:val="007E0C86"/>
    <w:rsid w:val="007E0DA1"/>
    <w:rsid w:val="007E0E4E"/>
    <w:rsid w:val="007E1496"/>
    <w:rsid w:val="007E1651"/>
    <w:rsid w:val="007E197B"/>
    <w:rsid w:val="007E3722"/>
    <w:rsid w:val="007E3CAB"/>
    <w:rsid w:val="007E3E8A"/>
    <w:rsid w:val="007E3ED5"/>
    <w:rsid w:val="007E4EA2"/>
    <w:rsid w:val="007E5D65"/>
    <w:rsid w:val="007E6E04"/>
    <w:rsid w:val="007E7ACF"/>
    <w:rsid w:val="007E7FA4"/>
    <w:rsid w:val="007F0D5A"/>
    <w:rsid w:val="007F0E82"/>
    <w:rsid w:val="007F1457"/>
    <w:rsid w:val="007F150B"/>
    <w:rsid w:val="007F1755"/>
    <w:rsid w:val="007F1908"/>
    <w:rsid w:val="007F1A5E"/>
    <w:rsid w:val="007F1F08"/>
    <w:rsid w:val="007F25B3"/>
    <w:rsid w:val="007F304A"/>
    <w:rsid w:val="007F3573"/>
    <w:rsid w:val="007F3BCB"/>
    <w:rsid w:val="007F4992"/>
    <w:rsid w:val="007F4ED0"/>
    <w:rsid w:val="007F50ED"/>
    <w:rsid w:val="007F51AA"/>
    <w:rsid w:val="007F5319"/>
    <w:rsid w:val="007F5D52"/>
    <w:rsid w:val="007F6880"/>
    <w:rsid w:val="007F6D3C"/>
    <w:rsid w:val="007F7D2C"/>
    <w:rsid w:val="007F7E22"/>
    <w:rsid w:val="0080182A"/>
    <w:rsid w:val="0080240A"/>
    <w:rsid w:val="0080277D"/>
    <w:rsid w:val="00802BFD"/>
    <w:rsid w:val="00803EB5"/>
    <w:rsid w:val="008059B7"/>
    <w:rsid w:val="00805CBD"/>
    <w:rsid w:val="00806341"/>
    <w:rsid w:val="008066B7"/>
    <w:rsid w:val="00806E93"/>
    <w:rsid w:val="008074A8"/>
    <w:rsid w:val="008074C6"/>
    <w:rsid w:val="00807798"/>
    <w:rsid w:val="00810021"/>
    <w:rsid w:val="00810ED4"/>
    <w:rsid w:val="00812EF2"/>
    <w:rsid w:val="00813779"/>
    <w:rsid w:val="00814A9C"/>
    <w:rsid w:val="008154D7"/>
    <w:rsid w:val="0081578A"/>
    <w:rsid w:val="00815E9B"/>
    <w:rsid w:val="008164D8"/>
    <w:rsid w:val="00816ED8"/>
    <w:rsid w:val="008208B1"/>
    <w:rsid w:val="008210D9"/>
    <w:rsid w:val="0082167E"/>
    <w:rsid w:val="00821811"/>
    <w:rsid w:val="0082202D"/>
    <w:rsid w:val="00822606"/>
    <w:rsid w:val="0082338D"/>
    <w:rsid w:val="008239F1"/>
    <w:rsid w:val="00823B26"/>
    <w:rsid w:val="00823CB9"/>
    <w:rsid w:val="00823EB0"/>
    <w:rsid w:val="00824A81"/>
    <w:rsid w:val="00824FED"/>
    <w:rsid w:val="00825221"/>
    <w:rsid w:val="008255F2"/>
    <w:rsid w:val="0082634B"/>
    <w:rsid w:val="0082749F"/>
    <w:rsid w:val="0082773F"/>
    <w:rsid w:val="008301C2"/>
    <w:rsid w:val="00831D1B"/>
    <w:rsid w:val="008341D0"/>
    <w:rsid w:val="00834402"/>
    <w:rsid w:val="00834B7A"/>
    <w:rsid w:val="008353D5"/>
    <w:rsid w:val="008357A9"/>
    <w:rsid w:val="008357DC"/>
    <w:rsid w:val="00840AD4"/>
    <w:rsid w:val="008411FC"/>
    <w:rsid w:val="0084196A"/>
    <w:rsid w:val="008434CF"/>
    <w:rsid w:val="00844834"/>
    <w:rsid w:val="008448DB"/>
    <w:rsid w:val="008449ED"/>
    <w:rsid w:val="008457BE"/>
    <w:rsid w:val="00845CB0"/>
    <w:rsid w:val="00846797"/>
    <w:rsid w:val="00846DB0"/>
    <w:rsid w:val="00846E0D"/>
    <w:rsid w:val="00850EFC"/>
    <w:rsid w:val="00851A16"/>
    <w:rsid w:val="00852363"/>
    <w:rsid w:val="00852519"/>
    <w:rsid w:val="00852D4E"/>
    <w:rsid w:val="0085375C"/>
    <w:rsid w:val="00853EA7"/>
    <w:rsid w:val="008541AD"/>
    <w:rsid w:val="00854607"/>
    <w:rsid w:val="00854EED"/>
    <w:rsid w:val="00854F80"/>
    <w:rsid w:val="0085512F"/>
    <w:rsid w:val="00855EE3"/>
    <w:rsid w:val="0085620E"/>
    <w:rsid w:val="008567F4"/>
    <w:rsid w:val="00856B28"/>
    <w:rsid w:val="008571B7"/>
    <w:rsid w:val="008572BC"/>
    <w:rsid w:val="00860C70"/>
    <w:rsid w:val="00860FC5"/>
    <w:rsid w:val="008610ED"/>
    <w:rsid w:val="00861679"/>
    <w:rsid w:val="00861F89"/>
    <w:rsid w:val="0086369B"/>
    <w:rsid w:val="0086394B"/>
    <w:rsid w:val="00867942"/>
    <w:rsid w:val="0087034D"/>
    <w:rsid w:val="008707EB"/>
    <w:rsid w:val="00871407"/>
    <w:rsid w:val="0087196A"/>
    <w:rsid w:val="00872759"/>
    <w:rsid w:val="0087374C"/>
    <w:rsid w:val="0087383F"/>
    <w:rsid w:val="00874D9B"/>
    <w:rsid w:val="00874F89"/>
    <w:rsid w:val="008752A1"/>
    <w:rsid w:val="00876417"/>
    <w:rsid w:val="0088064C"/>
    <w:rsid w:val="00880754"/>
    <w:rsid w:val="00881F45"/>
    <w:rsid w:val="00882B45"/>
    <w:rsid w:val="00882C54"/>
    <w:rsid w:val="008831D5"/>
    <w:rsid w:val="008834D5"/>
    <w:rsid w:val="00884D6A"/>
    <w:rsid w:val="00884E96"/>
    <w:rsid w:val="00884F99"/>
    <w:rsid w:val="0088503D"/>
    <w:rsid w:val="0088521A"/>
    <w:rsid w:val="008857C8"/>
    <w:rsid w:val="008858DB"/>
    <w:rsid w:val="0088598C"/>
    <w:rsid w:val="00885FC5"/>
    <w:rsid w:val="0088699E"/>
    <w:rsid w:val="00890679"/>
    <w:rsid w:val="008907E0"/>
    <w:rsid w:val="0089141B"/>
    <w:rsid w:val="0089227C"/>
    <w:rsid w:val="00892B94"/>
    <w:rsid w:val="00892E46"/>
    <w:rsid w:val="0089365C"/>
    <w:rsid w:val="00893892"/>
    <w:rsid w:val="00893DFB"/>
    <w:rsid w:val="008949B8"/>
    <w:rsid w:val="00895A23"/>
    <w:rsid w:val="00895B9A"/>
    <w:rsid w:val="00895E8F"/>
    <w:rsid w:val="00895F87"/>
    <w:rsid w:val="00896F32"/>
    <w:rsid w:val="00897277"/>
    <w:rsid w:val="008A1155"/>
    <w:rsid w:val="008A1AED"/>
    <w:rsid w:val="008A217E"/>
    <w:rsid w:val="008A28B8"/>
    <w:rsid w:val="008A2F47"/>
    <w:rsid w:val="008A30EC"/>
    <w:rsid w:val="008A4ACA"/>
    <w:rsid w:val="008A4C51"/>
    <w:rsid w:val="008A5712"/>
    <w:rsid w:val="008A5C58"/>
    <w:rsid w:val="008A6219"/>
    <w:rsid w:val="008A6943"/>
    <w:rsid w:val="008B0466"/>
    <w:rsid w:val="008B091D"/>
    <w:rsid w:val="008B1589"/>
    <w:rsid w:val="008B1713"/>
    <w:rsid w:val="008B1966"/>
    <w:rsid w:val="008B222F"/>
    <w:rsid w:val="008B29B4"/>
    <w:rsid w:val="008B2B1A"/>
    <w:rsid w:val="008B34EC"/>
    <w:rsid w:val="008B4E14"/>
    <w:rsid w:val="008B5466"/>
    <w:rsid w:val="008B63ED"/>
    <w:rsid w:val="008B6BE6"/>
    <w:rsid w:val="008B7324"/>
    <w:rsid w:val="008B7DB7"/>
    <w:rsid w:val="008C07A6"/>
    <w:rsid w:val="008C0896"/>
    <w:rsid w:val="008C140D"/>
    <w:rsid w:val="008C3029"/>
    <w:rsid w:val="008C3D88"/>
    <w:rsid w:val="008C41A6"/>
    <w:rsid w:val="008C497D"/>
    <w:rsid w:val="008C49E3"/>
    <w:rsid w:val="008C55DE"/>
    <w:rsid w:val="008C5961"/>
    <w:rsid w:val="008C5973"/>
    <w:rsid w:val="008C61EB"/>
    <w:rsid w:val="008C67D4"/>
    <w:rsid w:val="008C796A"/>
    <w:rsid w:val="008D0C59"/>
    <w:rsid w:val="008D19A1"/>
    <w:rsid w:val="008D1EED"/>
    <w:rsid w:val="008D2486"/>
    <w:rsid w:val="008D2D1E"/>
    <w:rsid w:val="008D48DE"/>
    <w:rsid w:val="008D4A66"/>
    <w:rsid w:val="008D4FE8"/>
    <w:rsid w:val="008D5FF4"/>
    <w:rsid w:val="008D6713"/>
    <w:rsid w:val="008D704C"/>
    <w:rsid w:val="008D716E"/>
    <w:rsid w:val="008E06AA"/>
    <w:rsid w:val="008E0DFF"/>
    <w:rsid w:val="008E1460"/>
    <w:rsid w:val="008E15F2"/>
    <w:rsid w:val="008E16DA"/>
    <w:rsid w:val="008E1F58"/>
    <w:rsid w:val="008E3183"/>
    <w:rsid w:val="008E32E8"/>
    <w:rsid w:val="008E3567"/>
    <w:rsid w:val="008E3C0B"/>
    <w:rsid w:val="008E3EBF"/>
    <w:rsid w:val="008E4222"/>
    <w:rsid w:val="008E5D71"/>
    <w:rsid w:val="008E627A"/>
    <w:rsid w:val="008E74AE"/>
    <w:rsid w:val="008F00A1"/>
    <w:rsid w:val="008F0A4A"/>
    <w:rsid w:val="008F10A8"/>
    <w:rsid w:val="008F1930"/>
    <w:rsid w:val="008F1DB0"/>
    <w:rsid w:val="008F2AC7"/>
    <w:rsid w:val="008F30C9"/>
    <w:rsid w:val="008F3481"/>
    <w:rsid w:val="008F35B7"/>
    <w:rsid w:val="008F3B31"/>
    <w:rsid w:val="008F45CE"/>
    <w:rsid w:val="008F4C2D"/>
    <w:rsid w:val="008F6933"/>
    <w:rsid w:val="008F75A6"/>
    <w:rsid w:val="008F77AB"/>
    <w:rsid w:val="008F78A2"/>
    <w:rsid w:val="008F78FC"/>
    <w:rsid w:val="008F7E3C"/>
    <w:rsid w:val="008F7FD5"/>
    <w:rsid w:val="00901587"/>
    <w:rsid w:val="0090291F"/>
    <w:rsid w:val="00902EF3"/>
    <w:rsid w:val="00904369"/>
    <w:rsid w:val="009047A0"/>
    <w:rsid w:val="00904B8D"/>
    <w:rsid w:val="00904CEF"/>
    <w:rsid w:val="0090539C"/>
    <w:rsid w:val="00905A3F"/>
    <w:rsid w:val="00906B80"/>
    <w:rsid w:val="00906FE7"/>
    <w:rsid w:val="009071DA"/>
    <w:rsid w:val="00907501"/>
    <w:rsid w:val="0090793D"/>
    <w:rsid w:val="009079A7"/>
    <w:rsid w:val="00907BF2"/>
    <w:rsid w:val="009102C4"/>
    <w:rsid w:val="0091075E"/>
    <w:rsid w:val="0091127D"/>
    <w:rsid w:val="00912A33"/>
    <w:rsid w:val="00912C29"/>
    <w:rsid w:val="00915C53"/>
    <w:rsid w:val="00915C5C"/>
    <w:rsid w:val="00915E8D"/>
    <w:rsid w:val="00915FDA"/>
    <w:rsid w:val="00916440"/>
    <w:rsid w:val="0091646D"/>
    <w:rsid w:val="00916667"/>
    <w:rsid w:val="00917385"/>
    <w:rsid w:val="009200A8"/>
    <w:rsid w:val="009211CD"/>
    <w:rsid w:val="00921237"/>
    <w:rsid w:val="0092197D"/>
    <w:rsid w:val="0092213E"/>
    <w:rsid w:val="00922808"/>
    <w:rsid w:val="00922ADB"/>
    <w:rsid w:val="00923518"/>
    <w:rsid w:val="00923A84"/>
    <w:rsid w:val="0092458D"/>
    <w:rsid w:val="009248C3"/>
    <w:rsid w:val="0092502F"/>
    <w:rsid w:val="00925296"/>
    <w:rsid w:val="009255C2"/>
    <w:rsid w:val="009263A7"/>
    <w:rsid w:val="00926B1B"/>
    <w:rsid w:val="009304D4"/>
    <w:rsid w:val="0093083B"/>
    <w:rsid w:val="00930F4F"/>
    <w:rsid w:val="009316B4"/>
    <w:rsid w:val="00931DF2"/>
    <w:rsid w:val="0093209D"/>
    <w:rsid w:val="009324A0"/>
    <w:rsid w:val="00932D75"/>
    <w:rsid w:val="00933A62"/>
    <w:rsid w:val="0093409D"/>
    <w:rsid w:val="009348CF"/>
    <w:rsid w:val="00934C71"/>
    <w:rsid w:val="00935087"/>
    <w:rsid w:val="0093560B"/>
    <w:rsid w:val="0094077F"/>
    <w:rsid w:val="00940DEE"/>
    <w:rsid w:val="00942ADB"/>
    <w:rsid w:val="00943523"/>
    <w:rsid w:val="00943BD4"/>
    <w:rsid w:val="00944D84"/>
    <w:rsid w:val="00945633"/>
    <w:rsid w:val="009457F2"/>
    <w:rsid w:val="00946EF2"/>
    <w:rsid w:val="0094708E"/>
    <w:rsid w:val="009476CE"/>
    <w:rsid w:val="009477AF"/>
    <w:rsid w:val="00947E50"/>
    <w:rsid w:val="00947F00"/>
    <w:rsid w:val="0095140D"/>
    <w:rsid w:val="009516AF"/>
    <w:rsid w:val="009525B7"/>
    <w:rsid w:val="00952BC4"/>
    <w:rsid w:val="009531C8"/>
    <w:rsid w:val="0095322E"/>
    <w:rsid w:val="009539AE"/>
    <w:rsid w:val="0095462F"/>
    <w:rsid w:val="00954B51"/>
    <w:rsid w:val="009563A7"/>
    <w:rsid w:val="00956416"/>
    <w:rsid w:val="00957852"/>
    <w:rsid w:val="00961713"/>
    <w:rsid w:val="00961E04"/>
    <w:rsid w:val="00961EDA"/>
    <w:rsid w:val="00962423"/>
    <w:rsid w:val="00962796"/>
    <w:rsid w:val="0096291D"/>
    <w:rsid w:val="00963698"/>
    <w:rsid w:val="00964AD9"/>
    <w:rsid w:val="00964D57"/>
    <w:rsid w:val="00964F6D"/>
    <w:rsid w:val="009666FB"/>
    <w:rsid w:val="00970BAD"/>
    <w:rsid w:val="0097112F"/>
    <w:rsid w:val="009717C4"/>
    <w:rsid w:val="0097219B"/>
    <w:rsid w:val="00972581"/>
    <w:rsid w:val="0097278B"/>
    <w:rsid w:val="00972A8C"/>
    <w:rsid w:val="0097304D"/>
    <w:rsid w:val="00973D35"/>
    <w:rsid w:val="00974978"/>
    <w:rsid w:val="00975B7B"/>
    <w:rsid w:val="00976530"/>
    <w:rsid w:val="009765C3"/>
    <w:rsid w:val="00976D5F"/>
    <w:rsid w:val="00977691"/>
    <w:rsid w:val="00980CD2"/>
    <w:rsid w:val="00980FFE"/>
    <w:rsid w:val="00981638"/>
    <w:rsid w:val="00984589"/>
    <w:rsid w:val="00984899"/>
    <w:rsid w:val="009848DA"/>
    <w:rsid w:val="00984BBA"/>
    <w:rsid w:val="00984C18"/>
    <w:rsid w:val="00984E49"/>
    <w:rsid w:val="009855CB"/>
    <w:rsid w:val="0098575B"/>
    <w:rsid w:val="00986622"/>
    <w:rsid w:val="0098698C"/>
    <w:rsid w:val="00986A6E"/>
    <w:rsid w:val="00986AD5"/>
    <w:rsid w:val="009878A6"/>
    <w:rsid w:val="00991766"/>
    <w:rsid w:val="00991B32"/>
    <w:rsid w:val="00991F7D"/>
    <w:rsid w:val="009922F1"/>
    <w:rsid w:val="00994436"/>
    <w:rsid w:val="009949FC"/>
    <w:rsid w:val="00995148"/>
    <w:rsid w:val="00995350"/>
    <w:rsid w:val="00995A19"/>
    <w:rsid w:val="00995E3B"/>
    <w:rsid w:val="009A0E64"/>
    <w:rsid w:val="009A3E4D"/>
    <w:rsid w:val="009A5BF0"/>
    <w:rsid w:val="009A60AD"/>
    <w:rsid w:val="009A7096"/>
    <w:rsid w:val="009A7288"/>
    <w:rsid w:val="009A763D"/>
    <w:rsid w:val="009A7777"/>
    <w:rsid w:val="009A7D80"/>
    <w:rsid w:val="009B02DE"/>
    <w:rsid w:val="009B0F58"/>
    <w:rsid w:val="009B0FF1"/>
    <w:rsid w:val="009B11FD"/>
    <w:rsid w:val="009B1210"/>
    <w:rsid w:val="009B1A0C"/>
    <w:rsid w:val="009B2512"/>
    <w:rsid w:val="009B2595"/>
    <w:rsid w:val="009B3478"/>
    <w:rsid w:val="009B4219"/>
    <w:rsid w:val="009B4791"/>
    <w:rsid w:val="009B5413"/>
    <w:rsid w:val="009B6651"/>
    <w:rsid w:val="009B77F7"/>
    <w:rsid w:val="009B7A28"/>
    <w:rsid w:val="009C196D"/>
    <w:rsid w:val="009C1DB2"/>
    <w:rsid w:val="009C2CF4"/>
    <w:rsid w:val="009C539B"/>
    <w:rsid w:val="009C5795"/>
    <w:rsid w:val="009C60D6"/>
    <w:rsid w:val="009C6782"/>
    <w:rsid w:val="009C700F"/>
    <w:rsid w:val="009C771C"/>
    <w:rsid w:val="009C7D10"/>
    <w:rsid w:val="009D0984"/>
    <w:rsid w:val="009D2DCB"/>
    <w:rsid w:val="009D3080"/>
    <w:rsid w:val="009D3412"/>
    <w:rsid w:val="009D34D6"/>
    <w:rsid w:val="009D3B36"/>
    <w:rsid w:val="009D47DE"/>
    <w:rsid w:val="009D4A60"/>
    <w:rsid w:val="009D5084"/>
    <w:rsid w:val="009D6505"/>
    <w:rsid w:val="009D67D8"/>
    <w:rsid w:val="009D7522"/>
    <w:rsid w:val="009D75EF"/>
    <w:rsid w:val="009E001C"/>
    <w:rsid w:val="009E0119"/>
    <w:rsid w:val="009E02F5"/>
    <w:rsid w:val="009E0D9F"/>
    <w:rsid w:val="009E1DEC"/>
    <w:rsid w:val="009E23F6"/>
    <w:rsid w:val="009E3F5A"/>
    <w:rsid w:val="009E3F89"/>
    <w:rsid w:val="009E3FFD"/>
    <w:rsid w:val="009E4156"/>
    <w:rsid w:val="009E418A"/>
    <w:rsid w:val="009E4263"/>
    <w:rsid w:val="009E55E8"/>
    <w:rsid w:val="009E6681"/>
    <w:rsid w:val="009E6745"/>
    <w:rsid w:val="009E7053"/>
    <w:rsid w:val="009E7D34"/>
    <w:rsid w:val="009E7EF2"/>
    <w:rsid w:val="009F1527"/>
    <w:rsid w:val="009F2864"/>
    <w:rsid w:val="009F2B34"/>
    <w:rsid w:val="009F502A"/>
    <w:rsid w:val="009F5145"/>
    <w:rsid w:val="009F578A"/>
    <w:rsid w:val="009F5FDF"/>
    <w:rsid w:val="009F6ABA"/>
    <w:rsid w:val="009F79BD"/>
    <w:rsid w:val="009F7B9A"/>
    <w:rsid w:val="009F7BA2"/>
    <w:rsid w:val="00A00853"/>
    <w:rsid w:val="00A0097A"/>
    <w:rsid w:val="00A00B1B"/>
    <w:rsid w:val="00A01C2D"/>
    <w:rsid w:val="00A02F67"/>
    <w:rsid w:val="00A0399A"/>
    <w:rsid w:val="00A0482E"/>
    <w:rsid w:val="00A0626B"/>
    <w:rsid w:val="00A06C5A"/>
    <w:rsid w:val="00A07D16"/>
    <w:rsid w:val="00A106DF"/>
    <w:rsid w:val="00A10767"/>
    <w:rsid w:val="00A116F1"/>
    <w:rsid w:val="00A117AD"/>
    <w:rsid w:val="00A1391E"/>
    <w:rsid w:val="00A13B2B"/>
    <w:rsid w:val="00A13D5A"/>
    <w:rsid w:val="00A140B5"/>
    <w:rsid w:val="00A14542"/>
    <w:rsid w:val="00A1758F"/>
    <w:rsid w:val="00A17B59"/>
    <w:rsid w:val="00A226F2"/>
    <w:rsid w:val="00A22AF3"/>
    <w:rsid w:val="00A23530"/>
    <w:rsid w:val="00A23AC7"/>
    <w:rsid w:val="00A24BFE"/>
    <w:rsid w:val="00A24DA0"/>
    <w:rsid w:val="00A24F5A"/>
    <w:rsid w:val="00A24FE3"/>
    <w:rsid w:val="00A258F8"/>
    <w:rsid w:val="00A25A11"/>
    <w:rsid w:val="00A25A78"/>
    <w:rsid w:val="00A311BD"/>
    <w:rsid w:val="00A312E8"/>
    <w:rsid w:val="00A3164D"/>
    <w:rsid w:val="00A3167D"/>
    <w:rsid w:val="00A3188C"/>
    <w:rsid w:val="00A32354"/>
    <w:rsid w:val="00A3318B"/>
    <w:rsid w:val="00A3385D"/>
    <w:rsid w:val="00A338D8"/>
    <w:rsid w:val="00A33AB3"/>
    <w:rsid w:val="00A35B4E"/>
    <w:rsid w:val="00A37AEB"/>
    <w:rsid w:val="00A37DB4"/>
    <w:rsid w:val="00A37F15"/>
    <w:rsid w:val="00A418ED"/>
    <w:rsid w:val="00A41A1B"/>
    <w:rsid w:val="00A41D3C"/>
    <w:rsid w:val="00A42F68"/>
    <w:rsid w:val="00A435E5"/>
    <w:rsid w:val="00A4388F"/>
    <w:rsid w:val="00A43BA7"/>
    <w:rsid w:val="00A43DD3"/>
    <w:rsid w:val="00A44766"/>
    <w:rsid w:val="00A44859"/>
    <w:rsid w:val="00A449FB"/>
    <w:rsid w:val="00A45E76"/>
    <w:rsid w:val="00A46121"/>
    <w:rsid w:val="00A472F2"/>
    <w:rsid w:val="00A47C20"/>
    <w:rsid w:val="00A5026D"/>
    <w:rsid w:val="00A51D69"/>
    <w:rsid w:val="00A51E6E"/>
    <w:rsid w:val="00A52AD9"/>
    <w:rsid w:val="00A52E2C"/>
    <w:rsid w:val="00A5688F"/>
    <w:rsid w:val="00A56E23"/>
    <w:rsid w:val="00A602BD"/>
    <w:rsid w:val="00A60BC4"/>
    <w:rsid w:val="00A622D1"/>
    <w:rsid w:val="00A62664"/>
    <w:rsid w:val="00A626E4"/>
    <w:rsid w:val="00A6295D"/>
    <w:rsid w:val="00A63F0D"/>
    <w:rsid w:val="00A65CA8"/>
    <w:rsid w:val="00A66A17"/>
    <w:rsid w:val="00A70407"/>
    <w:rsid w:val="00A70E43"/>
    <w:rsid w:val="00A72506"/>
    <w:rsid w:val="00A72C55"/>
    <w:rsid w:val="00A739A2"/>
    <w:rsid w:val="00A73D3C"/>
    <w:rsid w:val="00A746BB"/>
    <w:rsid w:val="00A74917"/>
    <w:rsid w:val="00A74924"/>
    <w:rsid w:val="00A75946"/>
    <w:rsid w:val="00A75F84"/>
    <w:rsid w:val="00A764CE"/>
    <w:rsid w:val="00A76AD3"/>
    <w:rsid w:val="00A76BA5"/>
    <w:rsid w:val="00A76C09"/>
    <w:rsid w:val="00A76C67"/>
    <w:rsid w:val="00A77348"/>
    <w:rsid w:val="00A7783D"/>
    <w:rsid w:val="00A8096F"/>
    <w:rsid w:val="00A81A56"/>
    <w:rsid w:val="00A8223B"/>
    <w:rsid w:val="00A82262"/>
    <w:rsid w:val="00A822BF"/>
    <w:rsid w:val="00A828BA"/>
    <w:rsid w:val="00A83400"/>
    <w:rsid w:val="00A843F3"/>
    <w:rsid w:val="00A847C5"/>
    <w:rsid w:val="00A8484F"/>
    <w:rsid w:val="00A85586"/>
    <w:rsid w:val="00A85F27"/>
    <w:rsid w:val="00A86A5A"/>
    <w:rsid w:val="00A86D40"/>
    <w:rsid w:val="00A87328"/>
    <w:rsid w:val="00A879CD"/>
    <w:rsid w:val="00A87ABD"/>
    <w:rsid w:val="00A87D5D"/>
    <w:rsid w:val="00A9047F"/>
    <w:rsid w:val="00A90AAB"/>
    <w:rsid w:val="00A90E76"/>
    <w:rsid w:val="00A91624"/>
    <w:rsid w:val="00A922E2"/>
    <w:rsid w:val="00A924CF"/>
    <w:rsid w:val="00A92A5D"/>
    <w:rsid w:val="00A92A61"/>
    <w:rsid w:val="00A93396"/>
    <w:rsid w:val="00A942CF"/>
    <w:rsid w:val="00A95BC7"/>
    <w:rsid w:val="00A96811"/>
    <w:rsid w:val="00A973B6"/>
    <w:rsid w:val="00A97928"/>
    <w:rsid w:val="00A97FD5"/>
    <w:rsid w:val="00AA0560"/>
    <w:rsid w:val="00AA0715"/>
    <w:rsid w:val="00AA0C2F"/>
    <w:rsid w:val="00AA1375"/>
    <w:rsid w:val="00AA1703"/>
    <w:rsid w:val="00AA24D4"/>
    <w:rsid w:val="00AA37E4"/>
    <w:rsid w:val="00AA3FDA"/>
    <w:rsid w:val="00AA43DA"/>
    <w:rsid w:val="00AA6072"/>
    <w:rsid w:val="00AB0C4A"/>
    <w:rsid w:val="00AB0DC0"/>
    <w:rsid w:val="00AB0F94"/>
    <w:rsid w:val="00AB18FC"/>
    <w:rsid w:val="00AB291D"/>
    <w:rsid w:val="00AB333D"/>
    <w:rsid w:val="00AB35E4"/>
    <w:rsid w:val="00AB3805"/>
    <w:rsid w:val="00AB4518"/>
    <w:rsid w:val="00AB5492"/>
    <w:rsid w:val="00AB5604"/>
    <w:rsid w:val="00AB5A31"/>
    <w:rsid w:val="00AB5EFF"/>
    <w:rsid w:val="00AB6129"/>
    <w:rsid w:val="00AB6179"/>
    <w:rsid w:val="00AB6AB5"/>
    <w:rsid w:val="00AB76C5"/>
    <w:rsid w:val="00AC0FF6"/>
    <w:rsid w:val="00AC19A0"/>
    <w:rsid w:val="00AC1F6B"/>
    <w:rsid w:val="00AC261F"/>
    <w:rsid w:val="00AC2BA2"/>
    <w:rsid w:val="00AC3D55"/>
    <w:rsid w:val="00AC43AD"/>
    <w:rsid w:val="00AC5EC3"/>
    <w:rsid w:val="00AC656F"/>
    <w:rsid w:val="00AC74E9"/>
    <w:rsid w:val="00AD0B92"/>
    <w:rsid w:val="00AD0E00"/>
    <w:rsid w:val="00AD1576"/>
    <w:rsid w:val="00AD1878"/>
    <w:rsid w:val="00AD2296"/>
    <w:rsid w:val="00AD2456"/>
    <w:rsid w:val="00AD260A"/>
    <w:rsid w:val="00AD2709"/>
    <w:rsid w:val="00AD3302"/>
    <w:rsid w:val="00AD35FD"/>
    <w:rsid w:val="00AD42D8"/>
    <w:rsid w:val="00AD61F3"/>
    <w:rsid w:val="00AD7062"/>
    <w:rsid w:val="00AD796A"/>
    <w:rsid w:val="00AD7A70"/>
    <w:rsid w:val="00AD7E99"/>
    <w:rsid w:val="00AE0357"/>
    <w:rsid w:val="00AE046F"/>
    <w:rsid w:val="00AE1786"/>
    <w:rsid w:val="00AE2F82"/>
    <w:rsid w:val="00AE3375"/>
    <w:rsid w:val="00AE34D3"/>
    <w:rsid w:val="00AE3AD1"/>
    <w:rsid w:val="00AE3CF5"/>
    <w:rsid w:val="00AE4E2E"/>
    <w:rsid w:val="00AE51A4"/>
    <w:rsid w:val="00AE583B"/>
    <w:rsid w:val="00AE6F0F"/>
    <w:rsid w:val="00AE7007"/>
    <w:rsid w:val="00AF03BF"/>
    <w:rsid w:val="00AF05BF"/>
    <w:rsid w:val="00AF1AF2"/>
    <w:rsid w:val="00AF210D"/>
    <w:rsid w:val="00AF2313"/>
    <w:rsid w:val="00AF251A"/>
    <w:rsid w:val="00AF2C0B"/>
    <w:rsid w:val="00AF3EF7"/>
    <w:rsid w:val="00AF4964"/>
    <w:rsid w:val="00AF4C2D"/>
    <w:rsid w:val="00AF5B1D"/>
    <w:rsid w:val="00AF61C5"/>
    <w:rsid w:val="00AF6FCE"/>
    <w:rsid w:val="00AF7532"/>
    <w:rsid w:val="00AF7565"/>
    <w:rsid w:val="00AF7B40"/>
    <w:rsid w:val="00AF7CDF"/>
    <w:rsid w:val="00B00BCA"/>
    <w:rsid w:val="00B00CD6"/>
    <w:rsid w:val="00B00E5B"/>
    <w:rsid w:val="00B01AB1"/>
    <w:rsid w:val="00B0270A"/>
    <w:rsid w:val="00B0328B"/>
    <w:rsid w:val="00B035A0"/>
    <w:rsid w:val="00B03612"/>
    <w:rsid w:val="00B039DE"/>
    <w:rsid w:val="00B03A0F"/>
    <w:rsid w:val="00B04745"/>
    <w:rsid w:val="00B04F8E"/>
    <w:rsid w:val="00B05533"/>
    <w:rsid w:val="00B05965"/>
    <w:rsid w:val="00B0684E"/>
    <w:rsid w:val="00B076D3"/>
    <w:rsid w:val="00B103D0"/>
    <w:rsid w:val="00B10CB8"/>
    <w:rsid w:val="00B12921"/>
    <w:rsid w:val="00B12945"/>
    <w:rsid w:val="00B13A8A"/>
    <w:rsid w:val="00B13EF0"/>
    <w:rsid w:val="00B13F92"/>
    <w:rsid w:val="00B14C77"/>
    <w:rsid w:val="00B15579"/>
    <w:rsid w:val="00B16DEF"/>
    <w:rsid w:val="00B16FDC"/>
    <w:rsid w:val="00B203F5"/>
    <w:rsid w:val="00B22880"/>
    <w:rsid w:val="00B22A3E"/>
    <w:rsid w:val="00B22F19"/>
    <w:rsid w:val="00B23321"/>
    <w:rsid w:val="00B23FD3"/>
    <w:rsid w:val="00B246C1"/>
    <w:rsid w:val="00B2554F"/>
    <w:rsid w:val="00B25F8F"/>
    <w:rsid w:val="00B26042"/>
    <w:rsid w:val="00B26124"/>
    <w:rsid w:val="00B26458"/>
    <w:rsid w:val="00B268B9"/>
    <w:rsid w:val="00B268C6"/>
    <w:rsid w:val="00B26A3C"/>
    <w:rsid w:val="00B279A9"/>
    <w:rsid w:val="00B30C3B"/>
    <w:rsid w:val="00B31D3F"/>
    <w:rsid w:val="00B32508"/>
    <w:rsid w:val="00B32758"/>
    <w:rsid w:val="00B34696"/>
    <w:rsid w:val="00B350E1"/>
    <w:rsid w:val="00B36D6C"/>
    <w:rsid w:val="00B37199"/>
    <w:rsid w:val="00B37550"/>
    <w:rsid w:val="00B40346"/>
    <w:rsid w:val="00B4048A"/>
    <w:rsid w:val="00B40AE4"/>
    <w:rsid w:val="00B42746"/>
    <w:rsid w:val="00B43B6A"/>
    <w:rsid w:val="00B46AE3"/>
    <w:rsid w:val="00B47B8A"/>
    <w:rsid w:val="00B47B9F"/>
    <w:rsid w:val="00B47E92"/>
    <w:rsid w:val="00B503D5"/>
    <w:rsid w:val="00B51804"/>
    <w:rsid w:val="00B5281F"/>
    <w:rsid w:val="00B52FBB"/>
    <w:rsid w:val="00B53894"/>
    <w:rsid w:val="00B538EA"/>
    <w:rsid w:val="00B53D4B"/>
    <w:rsid w:val="00B54CAD"/>
    <w:rsid w:val="00B55983"/>
    <w:rsid w:val="00B561CF"/>
    <w:rsid w:val="00B56B0B"/>
    <w:rsid w:val="00B576B6"/>
    <w:rsid w:val="00B57AD4"/>
    <w:rsid w:val="00B605FC"/>
    <w:rsid w:val="00B61BE2"/>
    <w:rsid w:val="00B62E04"/>
    <w:rsid w:val="00B66057"/>
    <w:rsid w:val="00B6634C"/>
    <w:rsid w:val="00B665BA"/>
    <w:rsid w:val="00B6709D"/>
    <w:rsid w:val="00B67D2C"/>
    <w:rsid w:val="00B70116"/>
    <w:rsid w:val="00B70440"/>
    <w:rsid w:val="00B72589"/>
    <w:rsid w:val="00B729DC"/>
    <w:rsid w:val="00B72E76"/>
    <w:rsid w:val="00B73FED"/>
    <w:rsid w:val="00B74A98"/>
    <w:rsid w:val="00B74DC7"/>
    <w:rsid w:val="00B75847"/>
    <w:rsid w:val="00B75DA4"/>
    <w:rsid w:val="00B75F53"/>
    <w:rsid w:val="00B7750A"/>
    <w:rsid w:val="00B805E8"/>
    <w:rsid w:val="00B8078D"/>
    <w:rsid w:val="00B80B30"/>
    <w:rsid w:val="00B80C19"/>
    <w:rsid w:val="00B80F35"/>
    <w:rsid w:val="00B8130F"/>
    <w:rsid w:val="00B82D90"/>
    <w:rsid w:val="00B845FE"/>
    <w:rsid w:val="00B85278"/>
    <w:rsid w:val="00B85294"/>
    <w:rsid w:val="00B85E10"/>
    <w:rsid w:val="00B8607F"/>
    <w:rsid w:val="00B87131"/>
    <w:rsid w:val="00B87527"/>
    <w:rsid w:val="00B87A2A"/>
    <w:rsid w:val="00B87DD9"/>
    <w:rsid w:val="00B9020E"/>
    <w:rsid w:val="00B91065"/>
    <w:rsid w:val="00B91926"/>
    <w:rsid w:val="00B91B0C"/>
    <w:rsid w:val="00B92586"/>
    <w:rsid w:val="00B93D40"/>
    <w:rsid w:val="00B954BF"/>
    <w:rsid w:val="00B95ECB"/>
    <w:rsid w:val="00B96DC1"/>
    <w:rsid w:val="00B9768D"/>
    <w:rsid w:val="00B97AEA"/>
    <w:rsid w:val="00BA0AF5"/>
    <w:rsid w:val="00BA0D5C"/>
    <w:rsid w:val="00BA17A5"/>
    <w:rsid w:val="00BA1AF4"/>
    <w:rsid w:val="00BA1CCE"/>
    <w:rsid w:val="00BA2389"/>
    <w:rsid w:val="00BA4110"/>
    <w:rsid w:val="00BA413C"/>
    <w:rsid w:val="00BA467E"/>
    <w:rsid w:val="00BA4C38"/>
    <w:rsid w:val="00BA5303"/>
    <w:rsid w:val="00BA53C8"/>
    <w:rsid w:val="00BA7D05"/>
    <w:rsid w:val="00BB00A4"/>
    <w:rsid w:val="00BB0A3D"/>
    <w:rsid w:val="00BB120A"/>
    <w:rsid w:val="00BB18BF"/>
    <w:rsid w:val="00BB1A13"/>
    <w:rsid w:val="00BB1AA2"/>
    <w:rsid w:val="00BB1D37"/>
    <w:rsid w:val="00BB2606"/>
    <w:rsid w:val="00BB29F4"/>
    <w:rsid w:val="00BB2F1C"/>
    <w:rsid w:val="00BB2FA6"/>
    <w:rsid w:val="00BB3E0F"/>
    <w:rsid w:val="00BB5348"/>
    <w:rsid w:val="00BB55F8"/>
    <w:rsid w:val="00BB5636"/>
    <w:rsid w:val="00BB5BFA"/>
    <w:rsid w:val="00BB5C3B"/>
    <w:rsid w:val="00BB5CF4"/>
    <w:rsid w:val="00BB671A"/>
    <w:rsid w:val="00BB6993"/>
    <w:rsid w:val="00BB7605"/>
    <w:rsid w:val="00BB7CEA"/>
    <w:rsid w:val="00BB7F71"/>
    <w:rsid w:val="00BC03AE"/>
    <w:rsid w:val="00BC096B"/>
    <w:rsid w:val="00BC09E4"/>
    <w:rsid w:val="00BC10D1"/>
    <w:rsid w:val="00BC1385"/>
    <w:rsid w:val="00BC1389"/>
    <w:rsid w:val="00BC1698"/>
    <w:rsid w:val="00BC3201"/>
    <w:rsid w:val="00BC4FFC"/>
    <w:rsid w:val="00BC5342"/>
    <w:rsid w:val="00BC5389"/>
    <w:rsid w:val="00BC6204"/>
    <w:rsid w:val="00BC6462"/>
    <w:rsid w:val="00BC6F28"/>
    <w:rsid w:val="00BC75C5"/>
    <w:rsid w:val="00BD0396"/>
    <w:rsid w:val="00BD046C"/>
    <w:rsid w:val="00BD0929"/>
    <w:rsid w:val="00BD0D45"/>
    <w:rsid w:val="00BD0EDA"/>
    <w:rsid w:val="00BD1430"/>
    <w:rsid w:val="00BD3559"/>
    <w:rsid w:val="00BD475C"/>
    <w:rsid w:val="00BD478B"/>
    <w:rsid w:val="00BD6D4C"/>
    <w:rsid w:val="00BD7172"/>
    <w:rsid w:val="00BD7AF9"/>
    <w:rsid w:val="00BD7B15"/>
    <w:rsid w:val="00BE0224"/>
    <w:rsid w:val="00BE1F4E"/>
    <w:rsid w:val="00BE21FF"/>
    <w:rsid w:val="00BE23EC"/>
    <w:rsid w:val="00BE2A17"/>
    <w:rsid w:val="00BE2EE5"/>
    <w:rsid w:val="00BE4068"/>
    <w:rsid w:val="00BE4F9C"/>
    <w:rsid w:val="00BE55F0"/>
    <w:rsid w:val="00BE5CA3"/>
    <w:rsid w:val="00BE6294"/>
    <w:rsid w:val="00BE6F66"/>
    <w:rsid w:val="00BF0408"/>
    <w:rsid w:val="00BF1AE9"/>
    <w:rsid w:val="00BF1D57"/>
    <w:rsid w:val="00BF3226"/>
    <w:rsid w:val="00BF35FF"/>
    <w:rsid w:val="00BF3844"/>
    <w:rsid w:val="00BF3870"/>
    <w:rsid w:val="00BF4A95"/>
    <w:rsid w:val="00BF4D48"/>
    <w:rsid w:val="00BF589B"/>
    <w:rsid w:val="00BF5B4A"/>
    <w:rsid w:val="00BF768F"/>
    <w:rsid w:val="00BF76B2"/>
    <w:rsid w:val="00BF78A5"/>
    <w:rsid w:val="00C00592"/>
    <w:rsid w:val="00C00C12"/>
    <w:rsid w:val="00C00EA9"/>
    <w:rsid w:val="00C012F6"/>
    <w:rsid w:val="00C02644"/>
    <w:rsid w:val="00C034C7"/>
    <w:rsid w:val="00C040B2"/>
    <w:rsid w:val="00C05918"/>
    <w:rsid w:val="00C05C12"/>
    <w:rsid w:val="00C06091"/>
    <w:rsid w:val="00C061C0"/>
    <w:rsid w:val="00C06457"/>
    <w:rsid w:val="00C06D01"/>
    <w:rsid w:val="00C070AC"/>
    <w:rsid w:val="00C07863"/>
    <w:rsid w:val="00C107E5"/>
    <w:rsid w:val="00C10E44"/>
    <w:rsid w:val="00C114FB"/>
    <w:rsid w:val="00C11A85"/>
    <w:rsid w:val="00C11D65"/>
    <w:rsid w:val="00C1310C"/>
    <w:rsid w:val="00C14031"/>
    <w:rsid w:val="00C15610"/>
    <w:rsid w:val="00C1565B"/>
    <w:rsid w:val="00C16695"/>
    <w:rsid w:val="00C168A3"/>
    <w:rsid w:val="00C172A7"/>
    <w:rsid w:val="00C17983"/>
    <w:rsid w:val="00C20365"/>
    <w:rsid w:val="00C204CB"/>
    <w:rsid w:val="00C207CE"/>
    <w:rsid w:val="00C20A63"/>
    <w:rsid w:val="00C21566"/>
    <w:rsid w:val="00C230A4"/>
    <w:rsid w:val="00C24AF1"/>
    <w:rsid w:val="00C24DD5"/>
    <w:rsid w:val="00C24FF6"/>
    <w:rsid w:val="00C250E8"/>
    <w:rsid w:val="00C256F4"/>
    <w:rsid w:val="00C25D6D"/>
    <w:rsid w:val="00C260CD"/>
    <w:rsid w:val="00C263C3"/>
    <w:rsid w:val="00C2692F"/>
    <w:rsid w:val="00C2695F"/>
    <w:rsid w:val="00C26A17"/>
    <w:rsid w:val="00C271A3"/>
    <w:rsid w:val="00C27D43"/>
    <w:rsid w:val="00C27F47"/>
    <w:rsid w:val="00C3050F"/>
    <w:rsid w:val="00C305A5"/>
    <w:rsid w:val="00C30647"/>
    <w:rsid w:val="00C30A07"/>
    <w:rsid w:val="00C31B67"/>
    <w:rsid w:val="00C32072"/>
    <w:rsid w:val="00C325B1"/>
    <w:rsid w:val="00C33622"/>
    <w:rsid w:val="00C34552"/>
    <w:rsid w:val="00C3560B"/>
    <w:rsid w:val="00C35D74"/>
    <w:rsid w:val="00C36269"/>
    <w:rsid w:val="00C36693"/>
    <w:rsid w:val="00C36A04"/>
    <w:rsid w:val="00C36DCB"/>
    <w:rsid w:val="00C3730E"/>
    <w:rsid w:val="00C37362"/>
    <w:rsid w:val="00C4049A"/>
    <w:rsid w:val="00C405B5"/>
    <w:rsid w:val="00C4079A"/>
    <w:rsid w:val="00C41132"/>
    <w:rsid w:val="00C4146C"/>
    <w:rsid w:val="00C41C88"/>
    <w:rsid w:val="00C42C60"/>
    <w:rsid w:val="00C434C2"/>
    <w:rsid w:val="00C4457A"/>
    <w:rsid w:val="00C445D9"/>
    <w:rsid w:val="00C4562D"/>
    <w:rsid w:val="00C45EF0"/>
    <w:rsid w:val="00C47CA4"/>
    <w:rsid w:val="00C50ABB"/>
    <w:rsid w:val="00C50D20"/>
    <w:rsid w:val="00C50D2C"/>
    <w:rsid w:val="00C515CE"/>
    <w:rsid w:val="00C5193D"/>
    <w:rsid w:val="00C52052"/>
    <w:rsid w:val="00C521ED"/>
    <w:rsid w:val="00C52489"/>
    <w:rsid w:val="00C52CA1"/>
    <w:rsid w:val="00C5305A"/>
    <w:rsid w:val="00C532C6"/>
    <w:rsid w:val="00C538D0"/>
    <w:rsid w:val="00C553AA"/>
    <w:rsid w:val="00C559D1"/>
    <w:rsid w:val="00C55D98"/>
    <w:rsid w:val="00C5623D"/>
    <w:rsid w:val="00C56443"/>
    <w:rsid w:val="00C5657F"/>
    <w:rsid w:val="00C56BC8"/>
    <w:rsid w:val="00C576E0"/>
    <w:rsid w:val="00C60A9E"/>
    <w:rsid w:val="00C6108A"/>
    <w:rsid w:val="00C626AF"/>
    <w:rsid w:val="00C6311D"/>
    <w:rsid w:val="00C6354C"/>
    <w:rsid w:val="00C6583C"/>
    <w:rsid w:val="00C65D40"/>
    <w:rsid w:val="00C660D2"/>
    <w:rsid w:val="00C706B5"/>
    <w:rsid w:val="00C70958"/>
    <w:rsid w:val="00C70B32"/>
    <w:rsid w:val="00C70D72"/>
    <w:rsid w:val="00C70ECF"/>
    <w:rsid w:val="00C70F0D"/>
    <w:rsid w:val="00C71630"/>
    <w:rsid w:val="00C717B0"/>
    <w:rsid w:val="00C71911"/>
    <w:rsid w:val="00C72C7A"/>
    <w:rsid w:val="00C73564"/>
    <w:rsid w:val="00C74ABF"/>
    <w:rsid w:val="00C75D98"/>
    <w:rsid w:val="00C75DCE"/>
    <w:rsid w:val="00C75F25"/>
    <w:rsid w:val="00C76418"/>
    <w:rsid w:val="00C77032"/>
    <w:rsid w:val="00C77341"/>
    <w:rsid w:val="00C7779A"/>
    <w:rsid w:val="00C80672"/>
    <w:rsid w:val="00C81A12"/>
    <w:rsid w:val="00C81C02"/>
    <w:rsid w:val="00C82618"/>
    <w:rsid w:val="00C8481A"/>
    <w:rsid w:val="00C859D9"/>
    <w:rsid w:val="00C86332"/>
    <w:rsid w:val="00C863B0"/>
    <w:rsid w:val="00C875B7"/>
    <w:rsid w:val="00C87D96"/>
    <w:rsid w:val="00C9080B"/>
    <w:rsid w:val="00C913DA"/>
    <w:rsid w:val="00C91BD4"/>
    <w:rsid w:val="00C91F95"/>
    <w:rsid w:val="00C92E3A"/>
    <w:rsid w:val="00C9308F"/>
    <w:rsid w:val="00C93D41"/>
    <w:rsid w:val="00C94095"/>
    <w:rsid w:val="00C9462A"/>
    <w:rsid w:val="00C94658"/>
    <w:rsid w:val="00C94992"/>
    <w:rsid w:val="00C954F9"/>
    <w:rsid w:val="00C96EFD"/>
    <w:rsid w:val="00C97ABF"/>
    <w:rsid w:val="00C97CC6"/>
    <w:rsid w:val="00CA0226"/>
    <w:rsid w:val="00CA1149"/>
    <w:rsid w:val="00CA1222"/>
    <w:rsid w:val="00CA1254"/>
    <w:rsid w:val="00CA18B9"/>
    <w:rsid w:val="00CA2477"/>
    <w:rsid w:val="00CA3AA1"/>
    <w:rsid w:val="00CA3E93"/>
    <w:rsid w:val="00CA4079"/>
    <w:rsid w:val="00CA40F3"/>
    <w:rsid w:val="00CA4223"/>
    <w:rsid w:val="00CA4AC4"/>
    <w:rsid w:val="00CA4D34"/>
    <w:rsid w:val="00CA5B77"/>
    <w:rsid w:val="00CA6292"/>
    <w:rsid w:val="00CA62A4"/>
    <w:rsid w:val="00CA66A6"/>
    <w:rsid w:val="00CA6702"/>
    <w:rsid w:val="00CB06B6"/>
    <w:rsid w:val="00CB08CB"/>
    <w:rsid w:val="00CB0DF4"/>
    <w:rsid w:val="00CB1692"/>
    <w:rsid w:val="00CB1E30"/>
    <w:rsid w:val="00CB22EE"/>
    <w:rsid w:val="00CB2994"/>
    <w:rsid w:val="00CB2B1F"/>
    <w:rsid w:val="00CB2DBE"/>
    <w:rsid w:val="00CB3AED"/>
    <w:rsid w:val="00CB3AF0"/>
    <w:rsid w:val="00CB3F41"/>
    <w:rsid w:val="00CB4853"/>
    <w:rsid w:val="00CB48D6"/>
    <w:rsid w:val="00CB4F35"/>
    <w:rsid w:val="00CB6472"/>
    <w:rsid w:val="00CB6584"/>
    <w:rsid w:val="00CB6E9F"/>
    <w:rsid w:val="00CB7514"/>
    <w:rsid w:val="00CB7B7C"/>
    <w:rsid w:val="00CC188C"/>
    <w:rsid w:val="00CC2670"/>
    <w:rsid w:val="00CC2A4B"/>
    <w:rsid w:val="00CC37AA"/>
    <w:rsid w:val="00CC3976"/>
    <w:rsid w:val="00CC462F"/>
    <w:rsid w:val="00CC4902"/>
    <w:rsid w:val="00CC5CE0"/>
    <w:rsid w:val="00CC6C63"/>
    <w:rsid w:val="00CC70F9"/>
    <w:rsid w:val="00CC7758"/>
    <w:rsid w:val="00CC7D7D"/>
    <w:rsid w:val="00CD062C"/>
    <w:rsid w:val="00CD0B64"/>
    <w:rsid w:val="00CD0F76"/>
    <w:rsid w:val="00CD1C5D"/>
    <w:rsid w:val="00CD1C7D"/>
    <w:rsid w:val="00CD1FF4"/>
    <w:rsid w:val="00CD2489"/>
    <w:rsid w:val="00CD3138"/>
    <w:rsid w:val="00CD328E"/>
    <w:rsid w:val="00CD38AF"/>
    <w:rsid w:val="00CD4552"/>
    <w:rsid w:val="00CD4A75"/>
    <w:rsid w:val="00CD4E0B"/>
    <w:rsid w:val="00CD5612"/>
    <w:rsid w:val="00CD5B4E"/>
    <w:rsid w:val="00CD612F"/>
    <w:rsid w:val="00CE0475"/>
    <w:rsid w:val="00CE07AC"/>
    <w:rsid w:val="00CE0EAD"/>
    <w:rsid w:val="00CE1AB5"/>
    <w:rsid w:val="00CE3A18"/>
    <w:rsid w:val="00CE4E00"/>
    <w:rsid w:val="00CE6D8B"/>
    <w:rsid w:val="00CE6EFB"/>
    <w:rsid w:val="00CE7724"/>
    <w:rsid w:val="00CF0413"/>
    <w:rsid w:val="00CF0D8C"/>
    <w:rsid w:val="00CF1612"/>
    <w:rsid w:val="00CF1935"/>
    <w:rsid w:val="00CF2D0C"/>
    <w:rsid w:val="00CF36B4"/>
    <w:rsid w:val="00CF36EA"/>
    <w:rsid w:val="00CF4398"/>
    <w:rsid w:val="00CF4E8F"/>
    <w:rsid w:val="00CF4F1E"/>
    <w:rsid w:val="00CF6350"/>
    <w:rsid w:val="00CF6418"/>
    <w:rsid w:val="00CF6678"/>
    <w:rsid w:val="00CF6703"/>
    <w:rsid w:val="00CF6FFC"/>
    <w:rsid w:val="00CF7932"/>
    <w:rsid w:val="00D00174"/>
    <w:rsid w:val="00D00546"/>
    <w:rsid w:val="00D00694"/>
    <w:rsid w:val="00D0143E"/>
    <w:rsid w:val="00D019C5"/>
    <w:rsid w:val="00D01D6A"/>
    <w:rsid w:val="00D01F42"/>
    <w:rsid w:val="00D035F9"/>
    <w:rsid w:val="00D03E4A"/>
    <w:rsid w:val="00D046E4"/>
    <w:rsid w:val="00D06D0F"/>
    <w:rsid w:val="00D11DD2"/>
    <w:rsid w:val="00D131A2"/>
    <w:rsid w:val="00D13F4B"/>
    <w:rsid w:val="00D1406E"/>
    <w:rsid w:val="00D15F35"/>
    <w:rsid w:val="00D16682"/>
    <w:rsid w:val="00D17416"/>
    <w:rsid w:val="00D17F34"/>
    <w:rsid w:val="00D204DC"/>
    <w:rsid w:val="00D20703"/>
    <w:rsid w:val="00D208BE"/>
    <w:rsid w:val="00D2202D"/>
    <w:rsid w:val="00D22172"/>
    <w:rsid w:val="00D23412"/>
    <w:rsid w:val="00D24A5F"/>
    <w:rsid w:val="00D25775"/>
    <w:rsid w:val="00D26233"/>
    <w:rsid w:val="00D2661D"/>
    <w:rsid w:val="00D26DA8"/>
    <w:rsid w:val="00D272DF"/>
    <w:rsid w:val="00D27AA8"/>
    <w:rsid w:val="00D27AB1"/>
    <w:rsid w:val="00D27F4D"/>
    <w:rsid w:val="00D30517"/>
    <w:rsid w:val="00D307DD"/>
    <w:rsid w:val="00D307DF"/>
    <w:rsid w:val="00D313DA"/>
    <w:rsid w:val="00D313E7"/>
    <w:rsid w:val="00D316E6"/>
    <w:rsid w:val="00D31886"/>
    <w:rsid w:val="00D32ADB"/>
    <w:rsid w:val="00D33452"/>
    <w:rsid w:val="00D348AA"/>
    <w:rsid w:val="00D34D0E"/>
    <w:rsid w:val="00D34FED"/>
    <w:rsid w:val="00D35E2F"/>
    <w:rsid w:val="00D35FB1"/>
    <w:rsid w:val="00D36027"/>
    <w:rsid w:val="00D36517"/>
    <w:rsid w:val="00D366F0"/>
    <w:rsid w:val="00D36D89"/>
    <w:rsid w:val="00D36F41"/>
    <w:rsid w:val="00D40522"/>
    <w:rsid w:val="00D415AA"/>
    <w:rsid w:val="00D41E8A"/>
    <w:rsid w:val="00D4323D"/>
    <w:rsid w:val="00D43297"/>
    <w:rsid w:val="00D43743"/>
    <w:rsid w:val="00D43B59"/>
    <w:rsid w:val="00D44B9D"/>
    <w:rsid w:val="00D46EC8"/>
    <w:rsid w:val="00D47818"/>
    <w:rsid w:val="00D504C9"/>
    <w:rsid w:val="00D506C1"/>
    <w:rsid w:val="00D51B0A"/>
    <w:rsid w:val="00D51D98"/>
    <w:rsid w:val="00D5241F"/>
    <w:rsid w:val="00D52CF2"/>
    <w:rsid w:val="00D54450"/>
    <w:rsid w:val="00D544FF"/>
    <w:rsid w:val="00D548EA"/>
    <w:rsid w:val="00D54DF3"/>
    <w:rsid w:val="00D56331"/>
    <w:rsid w:val="00D5755E"/>
    <w:rsid w:val="00D577AD"/>
    <w:rsid w:val="00D60149"/>
    <w:rsid w:val="00D6039E"/>
    <w:rsid w:val="00D60D42"/>
    <w:rsid w:val="00D613E6"/>
    <w:rsid w:val="00D6144D"/>
    <w:rsid w:val="00D61B78"/>
    <w:rsid w:val="00D623CB"/>
    <w:rsid w:val="00D648CA"/>
    <w:rsid w:val="00D64EB6"/>
    <w:rsid w:val="00D64EEE"/>
    <w:rsid w:val="00D650BB"/>
    <w:rsid w:val="00D65D04"/>
    <w:rsid w:val="00D6649D"/>
    <w:rsid w:val="00D66D48"/>
    <w:rsid w:val="00D66E2E"/>
    <w:rsid w:val="00D7003C"/>
    <w:rsid w:val="00D70673"/>
    <w:rsid w:val="00D716A8"/>
    <w:rsid w:val="00D71CFD"/>
    <w:rsid w:val="00D731EF"/>
    <w:rsid w:val="00D73B20"/>
    <w:rsid w:val="00D74293"/>
    <w:rsid w:val="00D746BB"/>
    <w:rsid w:val="00D7526C"/>
    <w:rsid w:val="00D76392"/>
    <w:rsid w:val="00D7654F"/>
    <w:rsid w:val="00D76C1A"/>
    <w:rsid w:val="00D7712F"/>
    <w:rsid w:val="00D77C4A"/>
    <w:rsid w:val="00D804E9"/>
    <w:rsid w:val="00D80E5D"/>
    <w:rsid w:val="00D82AEB"/>
    <w:rsid w:val="00D839B5"/>
    <w:rsid w:val="00D84B3A"/>
    <w:rsid w:val="00D850EB"/>
    <w:rsid w:val="00D85615"/>
    <w:rsid w:val="00D85C63"/>
    <w:rsid w:val="00D861AB"/>
    <w:rsid w:val="00D863DE"/>
    <w:rsid w:val="00D875C6"/>
    <w:rsid w:val="00D9016C"/>
    <w:rsid w:val="00D90237"/>
    <w:rsid w:val="00D90F9D"/>
    <w:rsid w:val="00D926B0"/>
    <w:rsid w:val="00D955B0"/>
    <w:rsid w:val="00D95EEE"/>
    <w:rsid w:val="00D96555"/>
    <w:rsid w:val="00D96B53"/>
    <w:rsid w:val="00D97843"/>
    <w:rsid w:val="00D97A68"/>
    <w:rsid w:val="00DA080E"/>
    <w:rsid w:val="00DA1450"/>
    <w:rsid w:val="00DA1C75"/>
    <w:rsid w:val="00DA1D1E"/>
    <w:rsid w:val="00DA1DF8"/>
    <w:rsid w:val="00DA2547"/>
    <w:rsid w:val="00DA337E"/>
    <w:rsid w:val="00DA3A6C"/>
    <w:rsid w:val="00DA3E61"/>
    <w:rsid w:val="00DA4915"/>
    <w:rsid w:val="00DA53AA"/>
    <w:rsid w:val="00DA58FF"/>
    <w:rsid w:val="00DA5F2B"/>
    <w:rsid w:val="00DA5FF7"/>
    <w:rsid w:val="00DA660D"/>
    <w:rsid w:val="00DA7D1F"/>
    <w:rsid w:val="00DB072F"/>
    <w:rsid w:val="00DB12A0"/>
    <w:rsid w:val="00DB21BB"/>
    <w:rsid w:val="00DB25D5"/>
    <w:rsid w:val="00DB26F7"/>
    <w:rsid w:val="00DB2B80"/>
    <w:rsid w:val="00DB348D"/>
    <w:rsid w:val="00DB3E3D"/>
    <w:rsid w:val="00DB471C"/>
    <w:rsid w:val="00DB5AA6"/>
    <w:rsid w:val="00DB5DB5"/>
    <w:rsid w:val="00DB70D4"/>
    <w:rsid w:val="00DB7C4E"/>
    <w:rsid w:val="00DB7C5E"/>
    <w:rsid w:val="00DC0275"/>
    <w:rsid w:val="00DC06AA"/>
    <w:rsid w:val="00DC07E2"/>
    <w:rsid w:val="00DC2105"/>
    <w:rsid w:val="00DC21B0"/>
    <w:rsid w:val="00DC273D"/>
    <w:rsid w:val="00DC291E"/>
    <w:rsid w:val="00DC4569"/>
    <w:rsid w:val="00DC4C24"/>
    <w:rsid w:val="00DC55E0"/>
    <w:rsid w:val="00DC6673"/>
    <w:rsid w:val="00DC73F6"/>
    <w:rsid w:val="00DC78F1"/>
    <w:rsid w:val="00DD0176"/>
    <w:rsid w:val="00DD05DD"/>
    <w:rsid w:val="00DD0657"/>
    <w:rsid w:val="00DD0909"/>
    <w:rsid w:val="00DD1329"/>
    <w:rsid w:val="00DD23C3"/>
    <w:rsid w:val="00DD26E2"/>
    <w:rsid w:val="00DD2717"/>
    <w:rsid w:val="00DD284C"/>
    <w:rsid w:val="00DD2DCC"/>
    <w:rsid w:val="00DD31C2"/>
    <w:rsid w:val="00DD3945"/>
    <w:rsid w:val="00DD3AAC"/>
    <w:rsid w:val="00DD4A7F"/>
    <w:rsid w:val="00DD51A0"/>
    <w:rsid w:val="00DD53CA"/>
    <w:rsid w:val="00DD5FA2"/>
    <w:rsid w:val="00DD6267"/>
    <w:rsid w:val="00DD672E"/>
    <w:rsid w:val="00DD694B"/>
    <w:rsid w:val="00DD6A14"/>
    <w:rsid w:val="00DD6C4D"/>
    <w:rsid w:val="00DD6DC6"/>
    <w:rsid w:val="00DD76BC"/>
    <w:rsid w:val="00DD7AFE"/>
    <w:rsid w:val="00DE0D4B"/>
    <w:rsid w:val="00DE1344"/>
    <w:rsid w:val="00DE204D"/>
    <w:rsid w:val="00DE2C0D"/>
    <w:rsid w:val="00DE37CB"/>
    <w:rsid w:val="00DE48DE"/>
    <w:rsid w:val="00DE59B9"/>
    <w:rsid w:val="00DE6A0E"/>
    <w:rsid w:val="00DE6A99"/>
    <w:rsid w:val="00DF0DC2"/>
    <w:rsid w:val="00DF10EC"/>
    <w:rsid w:val="00DF209E"/>
    <w:rsid w:val="00DF305A"/>
    <w:rsid w:val="00DF3638"/>
    <w:rsid w:val="00DF4C6F"/>
    <w:rsid w:val="00DF4ED3"/>
    <w:rsid w:val="00DF52D5"/>
    <w:rsid w:val="00DF5C0D"/>
    <w:rsid w:val="00DF681A"/>
    <w:rsid w:val="00DF6F27"/>
    <w:rsid w:val="00DF7A4E"/>
    <w:rsid w:val="00DF7F5D"/>
    <w:rsid w:val="00E0030F"/>
    <w:rsid w:val="00E00382"/>
    <w:rsid w:val="00E02BE4"/>
    <w:rsid w:val="00E04876"/>
    <w:rsid w:val="00E04A00"/>
    <w:rsid w:val="00E0672A"/>
    <w:rsid w:val="00E073CB"/>
    <w:rsid w:val="00E11427"/>
    <w:rsid w:val="00E11D8B"/>
    <w:rsid w:val="00E1434E"/>
    <w:rsid w:val="00E16198"/>
    <w:rsid w:val="00E16B68"/>
    <w:rsid w:val="00E17179"/>
    <w:rsid w:val="00E2171F"/>
    <w:rsid w:val="00E223CE"/>
    <w:rsid w:val="00E224BD"/>
    <w:rsid w:val="00E22D85"/>
    <w:rsid w:val="00E2339A"/>
    <w:rsid w:val="00E25262"/>
    <w:rsid w:val="00E26D5F"/>
    <w:rsid w:val="00E27762"/>
    <w:rsid w:val="00E3135D"/>
    <w:rsid w:val="00E31E8B"/>
    <w:rsid w:val="00E33439"/>
    <w:rsid w:val="00E33E21"/>
    <w:rsid w:val="00E34160"/>
    <w:rsid w:val="00E34335"/>
    <w:rsid w:val="00E34C57"/>
    <w:rsid w:val="00E34D48"/>
    <w:rsid w:val="00E35566"/>
    <w:rsid w:val="00E35CF0"/>
    <w:rsid w:val="00E36B3C"/>
    <w:rsid w:val="00E414A6"/>
    <w:rsid w:val="00E415D0"/>
    <w:rsid w:val="00E42976"/>
    <w:rsid w:val="00E439A6"/>
    <w:rsid w:val="00E44B97"/>
    <w:rsid w:val="00E45061"/>
    <w:rsid w:val="00E45813"/>
    <w:rsid w:val="00E46391"/>
    <w:rsid w:val="00E476AE"/>
    <w:rsid w:val="00E47A52"/>
    <w:rsid w:val="00E507E2"/>
    <w:rsid w:val="00E50B08"/>
    <w:rsid w:val="00E51CE6"/>
    <w:rsid w:val="00E52381"/>
    <w:rsid w:val="00E52871"/>
    <w:rsid w:val="00E53B55"/>
    <w:rsid w:val="00E544B0"/>
    <w:rsid w:val="00E54F65"/>
    <w:rsid w:val="00E551E2"/>
    <w:rsid w:val="00E552D5"/>
    <w:rsid w:val="00E55861"/>
    <w:rsid w:val="00E55BA9"/>
    <w:rsid w:val="00E55E0A"/>
    <w:rsid w:val="00E56613"/>
    <w:rsid w:val="00E566DA"/>
    <w:rsid w:val="00E56809"/>
    <w:rsid w:val="00E5711F"/>
    <w:rsid w:val="00E60C6A"/>
    <w:rsid w:val="00E6240E"/>
    <w:rsid w:val="00E6296C"/>
    <w:rsid w:val="00E63F05"/>
    <w:rsid w:val="00E64433"/>
    <w:rsid w:val="00E64CC4"/>
    <w:rsid w:val="00E65737"/>
    <w:rsid w:val="00E6629C"/>
    <w:rsid w:val="00E67DDB"/>
    <w:rsid w:val="00E67FA7"/>
    <w:rsid w:val="00E70238"/>
    <w:rsid w:val="00E7065E"/>
    <w:rsid w:val="00E70766"/>
    <w:rsid w:val="00E70966"/>
    <w:rsid w:val="00E720B2"/>
    <w:rsid w:val="00E7336D"/>
    <w:rsid w:val="00E73ACD"/>
    <w:rsid w:val="00E74195"/>
    <w:rsid w:val="00E74D27"/>
    <w:rsid w:val="00E75161"/>
    <w:rsid w:val="00E751E9"/>
    <w:rsid w:val="00E752E3"/>
    <w:rsid w:val="00E761D1"/>
    <w:rsid w:val="00E7650A"/>
    <w:rsid w:val="00E76DAD"/>
    <w:rsid w:val="00E7754B"/>
    <w:rsid w:val="00E80783"/>
    <w:rsid w:val="00E807D7"/>
    <w:rsid w:val="00E80D51"/>
    <w:rsid w:val="00E81261"/>
    <w:rsid w:val="00E81A9E"/>
    <w:rsid w:val="00E81E85"/>
    <w:rsid w:val="00E8226A"/>
    <w:rsid w:val="00E82371"/>
    <w:rsid w:val="00E832CE"/>
    <w:rsid w:val="00E83A56"/>
    <w:rsid w:val="00E83EA5"/>
    <w:rsid w:val="00E83FBF"/>
    <w:rsid w:val="00E8496B"/>
    <w:rsid w:val="00E867E4"/>
    <w:rsid w:val="00E86D26"/>
    <w:rsid w:val="00E87200"/>
    <w:rsid w:val="00E87AC7"/>
    <w:rsid w:val="00E87BF4"/>
    <w:rsid w:val="00E9019F"/>
    <w:rsid w:val="00E91A49"/>
    <w:rsid w:val="00E91DBC"/>
    <w:rsid w:val="00E92300"/>
    <w:rsid w:val="00E92F18"/>
    <w:rsid w:val="00E94EA7"/>
    <w:rsid w:val="00E94F92"/>
    <w:rsid w:val="00E9555C"/>
    <w:rsid w:val="00E95B4F"/>
    <w:rsid w:val="00E95DED"/>
    <w:rsid w:val="00E96C51"/>
    <w:rsid w:val="00E97476"/>
    <w:rsid w:val="00E97A82"/>
    <w:rsid w:val="00E97AC0"/>
    <w:rsid w:val="00EA04A8"/>
    <w:rsid w:val="00EA182C"/>
    <w:rsid w:val="00EA2769"/>
    <w:rsid w:val="00EA27F4"/>
    <w:rsid w:val="00EA329D"/>
    <w:rsid w:val="00EA39AD"/>
    <w:rsid w:val="00EA3F6D"/>
    <w:rsid w:val="00EA4CFE"/>
    <w:rsid w:val="00EA4F54"/>
    <w:rsid w:val="00EA58C6"/>
    <w:rsid w:val="00EA5E5A"/>
    <w:rsid w:val="00EA6764"/>
    <w:rsid w:val="00EA6A6C"/>
    <w:rsid w:val="00EA6A85"/>
    <w:rsid w:val="00EA79DE"/>
    <w:rsid w:val="00EB1A43"/>
    <w:rsid w:val="00EB1CA6"/>
    <w:rsid w:val="00EB1D0B"/>
    <w:rsid w:val="00EB2188"/>
    <w:rsid w:val="00EB233B"/>
    <w:rsid w:val="00EB23E8"/>
    <w:rsid w:val="00EB270F"/>
    <w:rsid w:val="00EB2F2C"/>
    <w:rsid w:val="00EB4185"/>
    <w:rsid w:val="00EB41B7"/>
    <w:rsid w:val="00EB4712"/>
    <w:rsid w:val="00EB4A1A"/>
    <w:rsid w:val="00EB5D6D"/>
    <w:rsid w:val="00EB622E"/>
    <w:rsid w:val="00EB636E"/>
    <w:rsid w:val="00EB6420"/>
    <w:rsid w:val="00EB6FEE"/>
    <w:rsid w:val="00EB792F"/>
    <w:rsid w:val="00EB79D1"/>
    <w:rsid w:val="00EB79F2"/>
    <w:rsid w:val="00EC21D6"/>
    <w:rsid w:val="00EC42A2"/>
    <w:rsid w:val="00EC538B"/>
    <w:rsid w:val="00EC5748"/>
    <w:rsid w:val="00EC6987"/>
    <w:rsid w:val="00EC6A84"/>
    <w:rsid w:val="00EC7194"/>
    <w:rsid w:val="00EC7B48"/>
    <w:rsid w:val="00EC7F87"/>
    <w:rsid w:val="00ED002E"/>
    <w:rsid w:val="00ED091D"/>
    <w:rsid w:val="00ED0B1A"/>
    <w:rsid w:val="00ED0C66"/>
    <w:rsid w:val="00ED0E4F"/>
    <w:rsid w:val="00ED13CB"/>
    <w:rsid w:val="00ED2022"/>
    <w:rsid w:val="00ED222E"/>
    <w:rsid w:val="00ED229D"/>
    <w:rsid w:val="00ED3040"/>
    <w:rsid w:val="00ED3AB3"/>
    <w:rsid w:val="00ED5443"/>
    <w:rsid w:val="00ED5A1A"/>
    <w:rsid w:val="00ED7690"/>
    <w:rsid w:val="00EE03AD"/>
    <w:rsid w:val="00EE05F6"/>
    <w:rsid w:val="00EE0F76"/>
    <w:rsid w:val="00EE10D8"/>
    <w:rsid w:val="00EE2051"/>
    <w:rsid w:val="00EE2735"/>
    <w:rsid w:val="00EE337B"/>
    <w:rsid w:val="00EE41A5"/>
    <w:rsid w:val="00EE48A0"/>
    <w:rsid w:val="00EE569D"/>
    <w:rsid w:val="00EE5E65"/>
    <w:rsid w:val="00EE67A2"/>
    <w:rsid w:val="00EE6E31"/>
    <w:rsid w:val="00EE7284"/>
    <w:rsid w:val="00EE745C"/>
    <w:rsid w:val="00EF03B6"/>
    <w:rsid w:val="00EF0D7A"/>
    <w:rsid w:val="00EF0DDF"/>
    <w:rsid w:val="00EF121B"/>
    <w:rsid w:val="00EF1B83"/>
    <w:rsid w:val="00EF5182"/>
    <w:rsid w:val="00EF5C38"/>
    <w:rsid w:val="00EF63F1"/>
    <w:rsid w:val="00EF6A5C"/>
    <w:rsid w:val="00EF6F1B"/>
    <w:rsid w:val="00EF798A"/>
    <w:rsid w:val="00EF7AE4"/>
    <w:rsid w:val="00F00F39"/>
    <w:rsid w:val="00F01516"/>
    <w:rsid w:val="00F0230E"/>
    <w:rsid w:val="00F02FEF"/>
    <w:rsid w:val="00F03915"/>
    <w:rsid w:val="00F03E7E"/>
    <w:rsid w:val="00F0683D"/>
    <w:rsid w:val="00F07645"/>
    <w:rsid w:val="00F07A0E"/>
    <w:rsid w:val="00F10840"/>
    <w:rsid w:val="00F10CBD"/>
    <w:rsid w:val="00F11570"/>
    <w:rsid w:val="00F11D67"/>
    <w:rsid w:val="00F123C0"/>
    <w:rsid w:val="00F12416"/>
    <w:rsid w:val="00F126C5"/>
    <w:rsid w:val="00F12A22"/>
    <w:rsid w:val="00F12ABF"/>
    <w:rsid w:val="00F13B20"/>
    <w:rsid w:val="00F13C84"/>
    <w:rsid w:val="00F13D4D"/>
    <w:rsid w:val="00F14630"/>
    <w:rsid w:val="00F14638"/>
    <w:rsid w:val="00F14B76"/>
    <w:rsid w:val="00F15283"/>
    <w:rsid w:val="00F1564D"/>
    <w:rsid w:val="00F15895"/>
    <w:rsid w:val="00F158FB"/>
    <w:rsid w:val="00F15BE5"/>
    <w:rsid w:val="00F165AB"/>
    <w:rsid w:val="00F165C4"/>
    <w:rsid w:val="00F16B88"/>
    <w:rsid w:val="00F16D82"/>
    <w:rsid w:val="00F176A2"/>
    <w:rsid w:val="00F17A5C"/>
    <w:rsid w:val="00F17D83"/>
    <w:rsid w:val="00F20084"/>
    <w:rsid w:val="00F20330"/>
    <w:rsid w:val="00F2055A"/>
    <w:rsid w:val="00F20EB9"/>
    <w:rsid w:val="00F2127F"/>
    <w:rsid w:val="00F216C7"/>
    <w:rsid w:val="00F217B9"/>
    <w:rsid w:val="00F23206"/>
    <w:rsid w:val="00F25A99"/>
    <w:rsid w:val="00F26C60"/>
    <w:rsid w:val="00F26FA0"/>
    <w:rsid w:val="00F27227"/>
    <w:rsid w:val="00F27B9A"/>
    <w:rsid w:val="00F27DD6"/>
    <w:rsid w:val="00F30431"/>
    <w:rsid w:val="00F304B7"/>
    <w:rsid w:val="00F30673"/>
    <w:rsid w:val="00F32D3F"/>
    <w:rsid w:val="00F32FAD"/>
    <w:rsid w:val="00F349DA"/>
    <w:rsid w:val="00F34DAC"/>
    <w:rsid w:val="00F35902"/>
    <w:rsid w:val="00F35A47"/>
    <w:rsid w:val="00F37595"/>
    <w:rsid w:val="00F37CF8"/>
    <w:rsid w:val="00F4000F"/>
    <w:rsid w:val="00F41086"/>
    <w:rsid w:val="00F41346"/>
    <w:rsid w:val="00F41A28"/>
    <w:rsid w:val="00F422C3"/>
    <w:rsid w:val="00F42624"/>
    <w:rsid w:val="00F42823"/>
    <w:rsid w:val="00F42C61"/>
    <w:rsid w:val="00F42F10"/>
    <w:rsid w:val="00F4303C"/>
    <w:rsid w:val="00F43465"/>
    <w:rsid w:val="00F43785"/>
    <w:rsid w:val="00F448F3"/>
    <w:rsid w:val="00F44C13"/>
    <w:rsid w:val="00F45320"/>
    <w:rsid w:val="00F453FA"/>
    <w:rsid w:val="00F4662B"/>
    <w:rsid w:val="00F467B4"/>
    <w:rsid w:val="00F47201"/>
    <w:rsid w:val="00F47BFB"/>
    <w:rsid w:val="00F500C7"/>
    <w:rsid w:val="00F51D78"/>
    <w:rsid w:val="00F52AC1"/>
    <w:rsid w:val="00F53414"/>
    <w:rsid w:val="00F55168"/>
    <w:rsid w:val="00F55585"/>
    <w:rsid w:val="00F56181"/>
    <w:rsid w:val="00F562A9"/>
    <w:rsid w:val="00F56B55"/>
    <w:rsid w:val="00F63232"/>
    <w:rsid w:val="00F635C6"/>
    <w:rsid w:val="00F63BE6"/>
    <w:rsid w:val="00F642F4"/>
    <w:rsid w:val="00F64D1B"/>
    <w:rsid w:val="00F65A65"/>
    <w:rsid w:val="00F65CB4"/>
    <w:rsid w:val="00F66CF7"/>
    <w:rsid w:val="00F66E20"/>
    <w:rsid w:val="00F6730F"/>
    <w:rsid w:val="00F67334"/>
    <w:rsid w:val="00F675A5"/>
    <w:rsid w:val="00F7007F"/>
    <w:rsid w:val="00F706ED"/>
    <w:rsid w:val="00F70DFA"/>
    <w:rsid w:val="00F711F7"/>
    <w:rsid w:val="00F712FA"/>
    <w:rsid w:val="00F72809"/>
    <w:rsid w:val="00F72ADE"/>
    <w:rsid w:val="00F74C6E"/>
    <w:rsid w:val="00F7563B"/>
    <w:rsid w:val="00F7572A"/>
    <w:rsid w:val="00F75DEB"/>
    <w:rsid w:val="00F75ECB"/>
    <w:rsid w:val="00F76101"/>
    <w:rsid w:val="00F76ACD"/>
    <w:rsid w:val="00F76B13"/>
    <w:rsid w:val="00F77D5C"/>
    <w:rsid w:val="00F77D6E"/>
    <w:rsid w:val="00F80013"/>
    <w:rsid w:val="00F81624"/>
    <w:rsid w:val="00F817B9"/>
    <w:rsid w:val="00F81E2A"/>
    <w:rsid w:val="00F82047"/>
    <w:rsid w:val="00F826E6"/>
    <w:rsid w:val="00F826EB"/>
    <w:rsid w:val="00F83692"/>
    <w:rsid w:val="00F84830"/>
    <w:rsid w:val="00F84B1D"/>
    <w:rsid w:val="00F85101"/>
    <w:rsid w:val="00F85F2A"/>
    <w:rsid w:val="00F865A1"/>
    <w:rsid w:val="00F87394"/>
    <w:rsid w:val="00F90194"/>
    <w:rsid w:val="00F91545"/>
    <w:rsid w:val="00F92771"/>
    <w:rsid w:val="00F9660E"/>
    <w:rsid w:val="00F96D4A"/>
    <w:rsid w:val="00FA0052"/>
    <w:rsid w:val="00FA0104"/>
    <w:rsid w:val="00FA15AA"/>
    <w:rsid w:val="00FA1F86"/>
    <w:rsid w:val="00FA2550"/>
    <w:rsid w:val="00FA26A4"/>
    <w:rsid w:val="00FA28E1"/>
    <w:rsid w:val="00FA303E"/>
    <w:rsid w:val="00FA34FD"/>
    <w:rsid w:val="00FA3637"/>
    <w:rsid w:val="00FA3813"/>
    <w:rsid w:val="00FA4181"/>
    <w:rsid w:val="00FA4D69"/>
    <w:rsid w:val="00FA54FB"/>
    <w:rsid w:val="00FA599C"/>
    <w:rsid w:val="00FA5BF6"/>
    <w:rsid w:val="00FA69C9"/>
    <w:rsid w:val="00FA79A7"/>
    <w:rsid w:val="00FA7E33"/>
    <w:rsid w:val="00FB04BB"/>
    <w:rsid w:val="00FB08E9"/>
    <w:rsid w:val="00FB1735"/>
    <w:rsid w:val="00FB17F1"/>
    <w:rsid w:val="00FB1917"/>
    <w:rsid w:val="00FB1AB6"/>
    <w:rsid w:val="00FB1B49"/>
    <w:rsid w:val="00FB2C21"/>
    <w:rsid w:val="00FB365B"/>
    <w:rsid w:val="00FB3CC9"/>
    <w:rsid w:val="00FB472C"/>
    <w:rsid w:val="00FB5C78"/>
    <w:rsid w:val="00FB683A"/>
    <w:rsid w:val="00FB6B0B"/>
    <w:rsid w:val="00FB6FA0"/>
    <w:rsid w:val="00FB7DD1"/>
    <w:rsid w:val="00FB7FE2"/>
    <w:rsid w:val="00FC01B2"/>
    <w:rsid w:val="00FC0980"/>
    <w:rsid w:val="00FC0CF7"/>
    <w:rsid w:val="00FC2029"/>
    <w:rsid w:val="00FC2280"/>
    <w:rsid w:val="00FC2B8E"/>
    <w:rsid w:val="00FC37B2"/>
    <w:rsid w:val="00FC46CC"/>
    <w:rsid w:val="00FC552D"/>
    <w:rsid w:val="00FD0489"/>
    <w:rsid w:val="00FD0F82"/>
    <w:rsid w:val="00FD1502"/>
    <w:rsid w:val="00FD202B"/>
    <w:rsid w:val="00FD2340"/>
    <w:rsid w:val="00FD3848"/>
    <w:rsid w:val="00FD3E49"/>
    <w:rsid w:val="00FD40C4"/>
    <w:rsid w:val="00FD4391"/>
    <w:rsid w:val="00FD55B9"/>
    <w:rsid w:val="00FD5653"/>
    <w:rsid w:val="00FD5FAF"/>
    <w:rsid w:val="00FD6209"/>
    <w:rsid w:val="00FD64E5"/>
    <w:rsid w:val="00FD6C6F"/>
    <w:rsid w:val="00FD736D"/>
    <w:rsid w:val="00FD79CC"/>
    <w:rsid w:val="00FD7AF7"/>
    <w:rsid w:val="00FE05C1"/>
    <w:rsid w:val="00FE0F07"/>
    <w:rsid w:val="00FE2CA0"/>
    <w:rsid w:val="00FE3054"/>
    <w:rsid w:val="00FE46B6"/>
    <w:rsid w:val="00FE46C2"/>
    <w:rsid w:val="00FE49B9"/>
    <w:rsid w:val="00FE50B0"/>
    <w:rsid w:val="00FE51BE"/>
    <w:rsid w:val="00FE5E62"/>
    <w:rsid w:val="00FE6FC1"/>
    <w:rsid w:val="00FF0ECE"/>
    <w:rsid w:val="00FF12CC"/>
    <w:rsid w:val="00FF18C3"/>
    <w:rsid w:val="00FF27F2"/>
    <w:rsid w:val="00FF29F8"/>
    <w:rsid w:val="00FF3002"/>
    <w:rsid w:val="00FF32C4"/>
    <w:rsid w:val="00FF4874"/>
    <w:rsid w:val="00FF4D90"/>
    <w:rsid w:val="00FF6129"/>
    <w:rsid w:val="00FF65A7"/>
    <w:rsid w:val="00FF6F78"/>
    <w:rsid w:val="00FF7175"/>
    <w:rsid w:val="00FF72A6"/>
    <w:rsid w:val="00FF768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85"/>
    <o:shapelayout v:ext="edit">
      <o:idmap v:ext="edit" data="1"/>
    </o:shapelayout>
  </w:shapeDefaults>
  <w:decimalSymbol w:val=","/>
  <w:listSeparator w:val=","/>
  <w14:docId w14:val="533999DC"/>
  <w15:docId w15:val="{5C83B1D4-5AE0-4F9A-9F38-1D7C08453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1AA2"/>
    <w:rPr>
      <w:rFonts w:ascii="Times New Roman" w:eastAsia="Times New Roman" w:hAnsi="Times New Roman"/>
      <w:sz w:val="24"/>
      <w:szCs w:val="24"/>
    </w:rPr>
  </w:style>
  <w:style w:type="paragraph" w:styleId="Heading1">
    <w:name w:val="heading 1"/>
    <w:basedOn w:val="Normal"/>
    <w:next w:val="Normal"/>
    <w:link w:val="Heading1Char"/>
    <w:qFormat/>
    <w:rsid w:val="00BD6D4C"/>
    <w:pPr>
      <w:keepNext/>
      <w:spacing w:before="120" w:after="120"/>
      <w:jc w:val="center"/>
      <w:outlineLvl w:val="0"/>
    </w:pPr>
    <w:rPr>
      <w:b/>
      <w:bCs/>
      <w:sz w:val="27"/>
      <w:szCs w:val="27"/>
    </w:rPr>
  </w:style>
  <w:style w:type="paragraph" w:styleId="Heading2">
    <w:name w:val="heading 2"/>
    <w:basedOn w:val="Normal"/>
    <w:next w:val="Normal"/>
    <w:link w:val="Heading2Char"/>
    <w:uiPriority w:val="9"/>
    <w:unhideWhenUsed/>
    <w:qFormat/>
    <w:rsid w:val="00C93D41"/>
    <w:pPr>
      <w:keepNext/>
      <w:keepLines/>
      <w:spacing w:before="40"/>
      <w:outlineLvl w:val="1"/>
    </w:pPr>
    <w:rPr>
      <w:rFonts w:ascii="Cambria" w:hAnsi="Cambria"/>
      <w:color w:val="365F91"/>
      <w:sz w:val="26"/>
      <w:szCs w:val="26"/>
    </w:rPr>
  </w:style>
  <w:style w:type="paragraph" w:styleId="Heading3">
    <w:name w:val="heading 3"/>
    <w:basedOn w:val="Normal"/>
    <w:next w:val="Normal"/>
    <w:link w:val="Heading3Char"/>
    <w:qFormat/>
    <w:rsid w:val="00BD6D4C"/>
    <w:pPr>
      <w:keepNext/>
      <w:spacing w:before="60"/>
      <w:outlineLvl w:val="2"/>
    </w:pPr>
    <w:rPr>
      <w:sz w:val="28"/>
      <w:szCs w:val="28"/>
    </w:rPr>
  </w:style>
  <w:style w:type="paragraph" w:styleId="Heading4">
    <w:name w:val="heading 4"/>
    <w:basedOn w:val="Normal"/>
    <w:next w:val="Normal"/>
    <w:link w:val="Heading4Char"/>
    <w:qFormat/>
    <w:rsid w:val="00BD6D4C"/>
    <w:pPr>
      <w:keepNext/>
      <w:jc w:val="center"/>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D6D4C"/>
    <w:rPr>
      <w:rFonts w:ascii="Times New Roman" w:eastAsia="Times New Roman" w:hAnsi="Times New Roman" w:cs="Times New Roman"/>
      <w:b/>
      <w:bCs/>
      <w:sz w:val="27"/>
      <w:szCs w:val="27"/>
    </w:rPr>
  </w:style>
  <w:style w:type="character" w:customStyle="1" w:styleId="Heading2Char">
    <w:name w:val="Heading 2 Char"/>
    <w:link w:val="Heading2"/>
    <w:uiPriority w:val="9"/>
    <w:rsid w:val="00C93D41"/>
    <w:rPr>
      <w:rFonts w:ascii="Cambria" w:eastAsia="Times New Roman" w:hAnsi="Cambria" w:cs="Times New Roman"/>
      <w:color w:val="365F91"/>
      <w:sz w:val="26"/>
      <w:szCs w:val="26"/>
    </w:rPr>
  </w:style>
  <w:style w:type="character" w:customStyle="1" w:styleId="Heading3Char">
    <w:name w:val="Heading 3 Char"/>
    <w:link w:val="Heading3"/>
    <w:rsid w:val="00BD6D4C"/>
    <w:rPr>
      <w:rFonts w:ascii="Times New Roman" w:eastAsia="Times New Roman" w:hAnsi="Times New Roman" w:cs="Times New Roman"/>
      <w:sz w:val="28"/>
      <w:szCs w:val="28"/>
    </w:rPr>
  </w:style>
  <w:style w:type="character" w:customStyle="1" w:styleId="Heading4Char">
    <w:name w:val="Heading 4 Char"/>
    <w:link w:val="Heading4"/>
    <w:rsid w:val="00BD6D4C"/>
    <w:rPr>
      <w:rFonts w:ascii="Times New Roman" w:eastAsia="Times New Roman" w:hAnsi="Times New Roman" w:cs="Times New Roman"/>
      <w:b/>
      <w:bCs/>
      <w:sz w:val="24"/>
      <w:szCs w:val="24"/>
    </w:rPr>
  </w:style>
  <w:style w:type="character" w:styleId="Hyperlink">
    <w:name w:val="Hyperlink"/>
    <w:uiPriority w:val="99"/>
    <w:rsid w:val="001A0D0B"/>
    <w:rPr>
      <w:color w:val="000000"/>
      <w:u w:val="single"/>
    </w:rPr>
  </w:style>
  <w:style w:type="character" w:styleId="Strong">
    <w:name w:val="Strong"/>
    <w:uiPriority w:val="22"/>
    <w:qFormat/>
    <w:rsid w:val="001A0D0B"/>
    <w:rPr>
      <w:b/>
      <w:bCs/>
    </w:rPr>
  </w:style>
  <w:style w:type="paragraph" w:styleId="BalloonText">
    <w:name w:val="Balloon Text"/>
    <w:basedOn w:val="Normal"/>
    <w:link w:val="BalloonTextChar"/>
    <w:uiPriority w:val="99"/>
    <w:semiHidden/>
    <w:unhideWhenUsed/>
    <w:rsid w:val="001A0D0B"/>
    <w:rPr>
      <w:rFonts w:ascii="Tahoma" w:hAnsi="Tahoma" w:cs="Tahoma"/>
      <w:sz w:val="16"/>
      <w:szCs w:val="16"/>
    </w:rPr>
  </w:style>
  <w:style w:type="character" w:customStyle="1" w:styleId="BalloonTextChar">
    <w:name w:val="Balloon Text Char"/>
    <w:link w:val="BalloonText"/>
    <w:uiPriority w:val="99"/>
    <w:semiHidden/>
    <w:rsid w:val="001A0D0B"/>
    <w:rPr>
      <w:rFonts w:ascii="Tahoma" w:eastAsia="Times New Roman" w:hAnsi="Tahoma" w:cs="Tahoma"/>
      <w:sz w:val="16"/>
      <w:szCs w:val="16"/>
    </w:rPr>
  </w:style>
  <w:style w:type="paragraph" w:styleId="Header">
    <w:name w:val="header"/>
    <w:basedOn w:val="Normal"/>
    <w:link w:val="HeaderChar"/>
    <w:unhideWhenUsed/>
    <w:rsid w:val="001A0D0B"/>
    <w:pPr>
      <w:tabs>
        <w:tab w:val="center" w:pos="4680"/>
        <w:tab w:val="right" w:pos="9360"/>
      </w:tabs>
    </w:pPr>
  </w:style>
  <w:style w:type="character" w:customStyle="1" w:styleId="HeaderChar">
    <w:name w:val="Header Char"/>
    <w:link w:val="Header"/>
    <w:rsid w:val="001A0D0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A0D0B"/>
    <w:pPr>
      <w:tabs>
        <w:tab w:val="center" w:pos="4680"/>
        <w:tab w:val="right" w:pos="9360"/>
      </w:tabs>
    </w:pPr>
  </w:style>
  <w:style w:type="character" w:customStyle="1" w:styleId="FooterChar">
    <w:name w:val="Footer Char"/>
    <w:link w:val="Footer"/>
    <w:uiPriority w:val="99"/>
    <w:rsid w:val="001A0D0B"/>
    <w:rPr>
      <w:rFonts w:ascii="Times New Roman" w:eastAsia="Times New Roman" w:hAnsi="Times New Roman" w:cs="Times New Roman"/>
      <w:sz w:val="24"/>
      <w:szCs w:val="24"/>
    </w:rPr>
  </w:style>
  <w:style w:type="character" w:customStyle="1" w:styleId="normal-h1">
    <w:name w:val="normal-h1"/>
    <w:rsid w:val="00205ACE"/>
    <w:rPr>
      <w:rFonts w:ascii=".VnTime" w:hAnsi=".VnTime" w:hint="default"/>
      <w:color w:val="0000FF"/>
      <w:sz w:val="24"/>
      <w:szCs w:val="24"/>
    </w:rPr>
  </w:style>
  <w:style w:type="paragraph" w:customStyle="1" w:styleId="normal-p">
    <w:name w:val="normal-p"/>
    <w:basedOn w:val="Normal"/>
    <w:rsid w:val="00205ACE"/>
    <w:pPr>
      <w:jc w:val="both"/>
    </w:pPr>
    <w:rPr>
      <w:sz w:val="20"/>
      <w:szCs w:val="20"/>
    </w:rPr>
  </w:style>
  <w:style w:type="paragraph" w:styleId="ListParagraph">
    <w:name w:val="List Paragraph"/>
    <w:aliases w:val="List Paragraph 1,List Paragraph-rfp content,Norm,Đoạn của Danh sách,List Paragraph11,Nga 3,List Paragraph111,List Paragraph2,List Paragraph1111,Đoạn c𞹺Danh sách,List Paragraph11111,Paragraph,liet ke,List para,H1,bullet,bullet 1,Bullets"/>
    <w:basedOn w:val="Normal"/>
    <w:link w:val="ListParagraphChar"/>
    <w:uiPriority w:val="34"/>
    <w:qFormat/>
    <w:rsid w:val="00205ACE"/>
    <w:pPr>
      <w:ind w:left="720"/>
    </w:pPr>
  </w:style>
  <w:style w:type="paragraph" w:styleId="NormalWeb">
    <w:name w:val="Normal (Web)"/>
    <w:basedOn w:val="Normal"/>
    <w:uiPriority w:val="99"/>
    <w:rsid w:val="00205ACE"/>
    <w:pPr>
      <w:spacing w:before="100" w:beforeAutospacing="1" w:after="100" w:afterAutospacing="1"/>
    </w:pPr>
  </w:style>
  <w:style w:type="paragraph" w:styleId="BodyText">
    <w:name w:val="Body Text"/>
    <w:basedOn w:val="Normal"/>
    <w:link w:val="BodyTextChar"/>
    <w:rsid w:val="00BD6D4C"/>
    <w:pPr>
      <w:spacing w:beforeLines="120" w:after="120"/>
      <w:jc w:val="both"/>
    </w:pPr>
  </w:style>
  <w:style w:type="character" w:customStyle="1" w:styleId="BodyTextChar">
    <w:name w:val="Body Text Char"/>
    <w:link w:val="BodyText"/>
    <w:rsid w:val="00BD6D4C"/>
    <w:rPr>
      <w:rFonts w:ascii="Times New Roman" w:eastAsia="Times New Roman" w:hAnsi="Times New Roman" w:cs="Times New Roman"/>
      <w:sz w:val="24"/>
      <w:szCs w:val="24"/>
    </w:rPr>
  </w:style>
  <w:style w:type="table" w:styleId="TableGrid">
    <w:name w:val="Table Grid"/>
    <w:basedOn w:val="TableNormal"/>
    <w:uiPriority w:val="59"/>
    <w:rsid w:val="003435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031D0A"/>
    <w:pPr>
      <w:tabs>
        <w:tab w:val="left" w:pos="1152"/>
      </w:tabs>
      <w:spacing w:before="120" w:after="120" w:line="312" w:lineRule="auto"/>
    </w:pPr>
    <w:rPr>
      <w:rFonts w:ascii="Arial" w:eastAsia="Times New Roman" w:hAnsi="Arial" w:cs="Arial"/>
      <w:sz w:val="26"/>
      <w:szCs w:val="26"/>
    </w:rPr>
  </w:style>
  <w:style w:type="character" w:styleId="CommentReference">
    <w:name w:val="annotation reference"/>
    <w:uiPriority w:val="99"/>
    <w:semiHidden/>
    <w:unhideWhenUsed/>
    <w:rsid w:val="008F78FC"/>
    <w:rPr>
      <w:sz w:val="16"/>
      <w:szCs w:val="16"/>
    </w:rPr>
  </w:style>
  <w:style w:type="paragraph" w:styleId="CommentText">
    <w:name w:val="annotation text"/>
    <w:basedOn w:val="Normal"/>
    <w:link w:val="CommentTextChar"/>
    <w:uiPriority w:val="99"/>
    <w:unhideWhenUsed/>
    <w:rsid w:val="008F78FC"/>
    <w:rPr>
      <w:sz w:val="20"/>
      <w:szCs w:val="20"/>
    </w:rPr>
  </w:style>
  <w:style w:type="character" w:customStyle="1" w:styleId="CommentTextChar">
    <w:name w:val="Comment Text Char"/>
    <w:link w:val="CommentText"/>
    <w:uiPriority w:val="99"/>
    <w:rsid w:val="008F78F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F78FC"/>
    <w:rPr>
      <w:b/>
      <w:bCs/>
    </w:rPr>
  </w:style>
  <w:style w:type="character" w:customStyle="1" w:styleId="CommentSubjectChar">
    <w:name w:val="Comment Subject Char"/>
    <w:link w:val="CommentSubject"/>
    <w:uiPriority w:val="99"/>
    <w:semiHidden/>
    <w:rsid w:val="008F78FC"/>
    <w:rPr>
      <w:rFonts w:ascii="Times New Roman" w:eastAsia="Times New Roman" w:hAnsi="Times New Roman" w:cs="Times New Roman"/>
      <w:b/>
      <w:bCs/>
      <w:sz w:val="20"/>
      <w:szCs w:val="20"/>
    </w:rPr>
  </w:style>
  <w:style w:type="paragraph" w:customStyle="1" w:styleId="font5">
    <w:name w:val="font5"/>
    <w:basedOn w:val="Normal"/>
    <w:rsid w:val="00782247"/>
    <w:pPr>
      <w:spacing w:before="100" w:beforeAutospacing="1" w:after="100" w:afterAutospacing="1"/>
    </w:pPr>
    <w:rPr>
      <w:rFonts w:ascii="Tahoma" w:hAnsi="Tahoma" w:cs="Tahoma"/>
      <w:color w:val="000000"/>
      <w:sz w:val="18"/>
      <w:szCs w:val="18"/>
    </w:rPr>
  </w:style>
  <w:style w:type="paragraph" w:customStyle="1" w:styleId="font6">
    <w:name w:val="font6"/>
    <w:basedOn w:val="Normal"/>
    <w:rsid w:val="00782247"/>
    <w:pPr>
      <w:spacing w:before="100" w:beforeAutospacing="1" w:after="100" w:afterAutospacing="1"/>
    </w:pPr>
    <w:rPr>
      <w:rFonts w:ascii="Tahoma" w:hAnsi="Tahoma" w:cs="Tahoma"/>
      <w:b/>
      <w:bCs/>
      <w:color w:val="000000"/>
      <w:sz w:val="18"/>
      <w:szCs w:val="18"/>
    </w:rPr>
  </w:style>
  <w:style w:type="paragraph" w:customStyle="1" w:styleId="xl233">
    <w:name w:val="xl23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34">
    <w:name w:val="xl234"/>
    <w:basedOn w:val="Normal"/>
    <w:rsid w:val="00782247"/>
    <w:pPr>
      <w:spacing w:before="100" w:beforeAutospacing="1" w:after="100" w:afterAutospacing="1"/>
      <w:jc w:val="center"/>
      <w:textAlignment w:val="center"/>
    </w:pPr>
  </w:style>
  <w:style w:type="paragraph" w:customStyle="1" w:styleId="xl235">
    <w:name w:val="xl235"/>
    <w:basedOn w:val="Normal"/>
    <w:rsid w:val="00782247"/>
    <w:pPr>
      <w:spacing w:before="100" w:beforeAutospacing="1" w:after="100" w:afterAutospacing="1"/>
      <w:jc w:val="center"/>
      <w:textAlignment w:val="center"/>
    </w:pPr>
    <w:rPr>
      <w:b/>
      <w:bCs/>
    </w:rPr>
  </w:style>
  <w:style w:type="paragraph" w:customStyle="1" w:styleId="xl236">
    <w:name w:val="xl236"/>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37">
    <w:name w:val="xl23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38">
    <w:name w:val="xl238"/>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39">
    <w:name w:val="xl23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40">
    <w:name w:val="xl240"/>
    <w:basedOn w:val="Normal"/>
    <w:rsid w:val="00782247"/>
    <w:pPr>
      <w:spacing w:before="100" w:beforeAutospacing="1" w:after="100" w:afterAutospacing="1"/>
      <w:textAlignment w:val="center"/>
    </w:pPr>
  </w:style>
  <w:style w:type="paragraph" w:customStyle="1" w:styleId="xl241">
    <w:name w:val="xl241"/>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42">
    <w:name w:val="xl242"/>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3">
    <w:name w:val="xl243"/>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44">
    <w:name w:val="xl244"/>
    <w:basedOn w:val="Normal"/>
    <w:rsid w:val="00782247"/>
    <w:pPr>
      <w:spacing w:before="100" w:beforeAutospacing="1" w:after="100" w:afterAutospacing="1"/>
      <w:textAlignment w:val="center"/>
    </w:pPr>
    <w:rPr>
      <w:b/>
      <w:bCs/>
    </w:rPr>
  </w:style>
  <w:style w:type="paragraph" w:customStyle="1" w:styleId="xl245">
    <w:name w:val="xl245"/>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6">
    <w:name w:val="xl24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47">
    <w:name w:val="xl247"/>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48">
    <w:name w:val="xl24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49">
    <w:name w:val="xl24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50">
    <w:name w:val="xl25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51">
    <w:name w:val="xl25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2">
    <w:name w:val="xl25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3">
    <w:name w:val="xl253"/>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4">
    <w:name w:val="xl254"/>
    <w:basedOn w:val="Normal"/>
    <w:rsid w:val="00782247"/>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5">
    <w:name w:val="xl255"/>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6">
    <w:name w:val="xl25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7">
    <w:name w:val="xl25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8">
    <w:name w:val="xl258"/>
    <w:basedOn w:val="Normal"/>
    <w:rsid w:val="00782247"/>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9">
    <w:name w:val="xl25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0">
    <w:name w:val="xl260"/>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1">
    <w:name w:val="xl261"/>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2">
    <w:name w:val="xl262"/>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3">
    <w:name w:val="xl263"/>
    <w:basedOn w:val="Normal"/>
    <w:rsid w:val="00782247"/>
    <w:pPr>
      <w:shd w:val="clear" w:color="000000" w:fill="FFFFFF"/>
      <w:spacing w:before="100" w:beforeAutospacing="1" w:after="100" w:afterAutospacing="1"/>
      <w:textAlignment w:val="center"/>
    </w:pPr>
  </w:style>
  <w:style w:type="paragraph" w:customStyle="1" w:styleId="xl264">
    <w:name w:val="xl264"/>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5">
    <w:name w:val="xl265"/>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66">
    <w:name w:val="xl26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67">
    <w:name w:val="xl26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68">
    <w:name w:val="xl268"/>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9">
    <w:name w:val="xl269"/>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70">
    <w:name w:val="xl27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1">
    <w:name w:val="xl271"/>
    <w:basedOn w:val="Normal"/>
    <w:rsid w:val="00782247"/>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272">
    <w:name w:val="xl27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73">
    <w:name w:val="xl273"/>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74">
    <w:name w:val="xl274"/>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5">
    <w:name w:val="xl275"/>
    <w:basedOn w:val="Normal"/>
    <w:rsid w:val="00782247"/>
    <w:pPr>
      <w:spacing w:before="100" w:beforeAutospacing="1" w:after="100" w:afterAutospacing="1"/>
      <w:textAlignment w:val="center"/>
    </w:pPr>
  </w:style>
  <w:style w:type="paragraph" w:customStyle="1" w:styleId="xl276">
    <w:name w:val="xl27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77">
    <w:name w:val="xl277"/>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78">
    <w:name w:val="xl27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79">
    <w:name w:val="xl27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80">
    <w:name w:val="xl28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81">
    <w:name w:val="xl28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82">
    <w:name w:val="xl28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3">
    <w:name w:val="xl28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4">
    <w:name w:val="xl284"/>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5">
    <w:name w:val="xl285"/>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6">
    <w:name w:val="xl28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87">
    <w:name w:val="xl287"/>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8">
    <w:name w:val="xl288"/>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89">
    <w:name w:val="xl289"/>
    <w:basedOn w:val="Normal"/>
    <w:rsid w:val="00782247"/>
    <w:pPr>
      <w:pBdr>
        <w:left w:val="single" w:sz="4" w:space="0" w:color="auto"/>
        <w:right w:val="single" w:sz="4" w:space="0" w:color="auto"/>
      </w:pBdr>
      <w:spacing w:before="100" w:beforeAutospacing="1" w:after="100" w:afterAutospacing="1"/>
      <w:textAlignment w:val="center"/>
    </w:pPr>
    <w:rPr>
      <w:b/>
      <w:bCs/>
    </w:rPr>
  </w:style>
  <w:style w:type="paragraph" w:customStyle="1" w:styleId="xl290">
    <w:name w:val="xl29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91">
    <w:name w:val="xl291"/>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92">
    <w:name w:val="xl292"/>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93">
    <w:name w:val="xl293"/>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94">
    <w:name w:val="xl294"/>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styleId="Title">
    <w:name w:val="Title"/>
    <w:basedOn w:val="Normal"/>
    <w:link w:val="TitleChar"/>
    <w:qFormat/>
    <w:rsid w:val="003C3521"/>
    <w:pPr>
      <w:jc w:val="center"/>
    </w:pPr>
    <w:rPr>
      <w:b/>
      <w:bCs/>
      <w:sz w:val="32"/>
      <w:szCs w:val="26"/>
    </w:rPr>
  </w:style>
  <w:style w:type="character" w:customStyle="1" w:styleId="TitleChar">
    <w:name w:val="Title Char"/>
    <w:link w:val="Title"/>
    <w:rsid w:val="003C3521"/>
    <w:rPr>
      <w:rFonts w:ascii="Times New Roman" w:eastAsia="Times New Roman" w:hAnsi="Times New Roman" w:cs="Times New Roman"/>
      <w:b/>
      <w:bCs/>
      <w:sz w:val="32"/>
      <w:szCs w:val="26"/>
    </w:rPr>
  </w:style>
  <w:style w:type="character" w:customStyle="1" w:styleId="UnresolvedMention1">
    <w:name w:val="Unresolved Mention1"/>
    <w:uiPriority w:val="99"/>
    <w:semiHidden/>
    <w:unhideWhenUsed/>
    <w:rsid w:val="00FF6F78"/>
    <w:rPr>
      <w:color w:val="605E5C"/>
      <w:shd w:val="clear" w:color="auto" w:fill="E1DFDD"/>
    </w:rPr>
  </w:style>
  <w:style w:type="character" w:customStyle="1" w:styleId="Bodytext3">
    <w:name w:val="Body text (3)_"/>
    <w:link w:val="Bodytext31"/>
    <w:rsid w:val="00EB1D0B"/>
    <w:rPr>
      <w:rFonts w:ascii="Times New Roman" w:hAnsi="Times New Roman" w:cs="Times New Roman"/>
      <w:i/>
      <w:iCs/>
      <w:spacing w:val="4"/>
      <w:shd w:val="clear" w:color="auto" w:fill="FFFFFF"/>
    </w:rPr>
  </w:style>
  <w:style w:type="paragraph" w:customStyle="1" w:styleId="Bodytext31">
    <w:name w:val="Body text (3)1"/>
    <w:basedOn w:val="Normal"/>
    <w:link w:val="Bodytext3"/>
    <w:rsid w:val="00EB1D0B"/>
    <w:pPr>
      <w:widowControl w:val="0"/>
      <w:shd w:val="clear" w:color="auto" w:fill="FFFFFF"/>
      <w:spacing w:before="120" w:after="720" w:line="240" w:lineRule="atLeast"/>
      <w:jc w:val="both"/>
    </w:pPr>
    <w:rPr>
      <w:rFonts w:eastAsia="Calibri"/>
      <w:i/>
      <w:iCs/>
      <w:spacing w:val="4"/>
      <w:sz w:val="22"/>
      <w:szCs w:val="22"/>
    </w:rPr>
  </w:style>
  <w:style w:type="paragraph" w:customStyle="1" w:styleId="t-j">
    <w:name w:val="t-j"/>
    <w:basedOn w:val="Normal"/>
    <w:rsid w:val="00642480"/>
    <w:pPr>
      <w:spacing w:before="100" w:beforeAutospacing="1" w:after="100" w:afterAutospacing="1"/>
    </w:pPr>
  </w:style>
  <w:style w:type="character" w:customStyle="1" w:styleId="fontstyle01">
    <w:name w:val="fontstyle01"/>
    <w:rsid w:val="000A5B73"/>
    <w:rPr>
      <w:rFonts w:ascii="TimesNewRomanPSMT" w:hAnsi="TimesNewRomanPSMT" w:hint="default"/>
      <w:b w:val="0"/>
      <w:bCs w:val="0"/>
      <w:i w:val="0"/>
      <w:iCs w:val="0"/>
      <w:color w:val="000000"/>
      <w:sz w:val="24"/>
      <w:szCs w:val="24"/>
    </w:rPr>
  </w:style>
  <w:style w:type="character" w:customStyle="1" w:styleId="ListParagraphChar">
    <w:name w:val="List Paragraph Char"/>
    <w:aliases w:val="List Paragraph 1 Char,List Paragraph-rfp content Char,Norm Char,Đoạn của Danh sách Char,List Paragraph11 Char,Nga 3 Char,List Paragraph111 Char,List Paragraph2 Char,List Paragraph1111 Char,Đoạn c𞹺Danh sách Char,Paragraph Char"/>
    <w:link w:val="ListParagraph"/>
    <w:uiPriority w:val="34"/>
    <w:qFormat/>
    <w:locked/>
    <w:rsid w:val="00353D4E"/>
    <w:rPr>
      <w:rFonts w:ascii="Times New Roman" w:eastAsia="Times New Roman" w:hAnsi="Times New Roman" w:cs="Times New Roman"/>
      <w:sz w:val="24"/>
      <w:szCs w:val="24"/>
    </w:rPr>
  </w:style>
  <w:style w:type="table" w:styleId="GridTable2">
    <w:name w:val="Grid Table 2"/>
    <w:basedOn w:val="TableNormal"/>
    <w:uiPriority w:val="99"/>
    <w:rsid w:val="00300D09"/>
    <w:rPr>
      <w:rFonts w:asciiTheme="minorHAnsi" w:eastAsiaTheme="minorHAnsi" w:hAnsiTheme="minorHAnsi" w:cstheme="minorBidi"/>
      <w:sz w:val="22"/>
      <w:szCs w:val="22"/>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character" w:customStyle="1" w:styleId="vkekvd">
    <w:name w:val="vkekvd"/>
    <w:basedOn w:val="DefaultParagraphFont"/>
    <w:rsid w:val="00FF4D90"/>
  </w:style>
  <w:style w:type="character" w:customStyle="1" w:styleId="t286pc">
    <w:name w:val="t286pc"/>
    <w:basedOn w:val="DefaultParagraphFont"/>
    <w:rsid w:val="00FF4D90"/>
  </w:style>
  <w:style w:type="character" w:customStyle="1" w:styleId="ifmvxd">
    <w:name w:val="ifmvxd"/>
    <w:basedOn w:val="DefaultParagraphFont"/>
    <w:rsid w:val="00EE48A0"/>
  </w:style>
  <w:style w:type="character" w:customStyle="1" w:styleId="ijm6od">
    <w:name w:val="ijm6od"/>
    <w:basedOn w:val="DefaultParagraphFont"/>
    <w:rsid w:val="00EE48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74732">
      <w:bodyDiv w:val="1"/>
      <w:marLeft w:val="0"/>
      <w:marRight w:val="0"/>
      <w:marTop w:val="0"/>
      <w:marBottom w:val="0"/>
      <w:divBdr>
        <w:top w:val="none" w:sz="0" w:space="0" w:color="auto"/>
        <w:left w:val="none" w:sz="0" w:space="0" w:color="auto"/>
        <w:bottom w:val="none" w:sz="0" w:space="0" w:color="auto"/>
        <w:right w:val="none" w:sz="0" w:space="0" w:color="auto"/>
      </w:divBdr>
    </w:div>
    <w:div w:id="6954990">
      <w:bodyDiv w:val="1"/>
      <w:marLeft w:val="0"/>
      <w:marRight w:val="0"/>
      <w:marTop w:val="0"/>
      <w:marBottom w:val="0"/>
      <w:divBdr>
        <w:top w:val="none" w:sz="0" w:space="0" w:color="auto"/>
        <w:left w:val="none" w:sz="0" w:space="0" w:color="auto"/>
        <w:bottom w:val="none" w:sz="0" w:space="0" w:color="auto"/>
        <w:right w:val="none" w:sz="0" w:space="0" w:color="auto"/>
      </w:divBdr>
    </w:div>
    <w:div w:id="14156197">
      <w:bodyDiv w:val="1"/>
      <w:marLeft w:val="0"/>
      <w:marRight w:val="0"/>
      <w:marTop w:val="0"/>
      <w:marBottom w:val="0"/>
      <w:divBdr>
        <w:top w:val="none" w:sz="0" w:space="0" w:color="auto"/>
        <w:left w:val="none" w:sz="0" w:space="0" w:color="auto"/>
        <w:bottom w:val="none" w:sz="0" w:space="0" w:color="auto"/>
        <w:right w:val="none" w:sz="0" w:space="0" w:color="auto"/>
      </w:divBdr>
    </w:div>
    <w:div w:id="18090354">
      <w:bodyDiv w:val="1"/>
      <w:marLeft w:val="0"/>
      <w:marRight w:val="0"/>
      <w:marTop w:val="0"/>
      <w:marBottom w:val="0"/>
      <w:divBdr>
        <w:top w:val="none" w:sz="0" w:space="0" w:color="auto"/>
        <w:left w:val="none" w:sz="0" w:space="0" w:color="auto"/>
        <w:bottom w:val="none" w:sz="0" w:space="0" w:color="auto"/>
        <w:right w:val="none" w:sz="0" w:space="0" w:color="auto"/>
      </w:divBdr>
    </w:div>
    <w:div w:id="19282232">
      <w:bodyDiv w:val="1"/>
      <w:marLeft w:val="0"/>
      <w:marRight w:val="0"/>
      <w:marTop w:val="0"/>
      <w:marBottom w:val="0"/>
      <w:divBdr>
        <w:top w:val="none" w:sz="0" w:space="0" w:color="auto"/>
        <w:left w:val="none" w:sz="0" w:space="0" w:color="auto"/>
        <w:bottom w:val="none" w:sz="0" w:space="0" w:color="auto"/>
        <w:right w:val="none" w:sz="0" w:space="0" w:color="auto"/>
      </w:divBdr>
    </w:div>
    <w:div w:id="30035232">
      <w:bodyDiv w:val="1"/>
      <w:marLeft w:val="0"/>
      <w:marRight w:val="0"/>
      <w:marTop w:val="0"/>
      <w:marBottom w:val="0"/>
      <w:divBdr>
        <w:top w:val="none" w:sz="0" w:space="0" w:color="auto"/>
        <w:left w:val="none" w:sz="0" w:space="0" w:color="auto"/>
        <w:bottom w:val="none" w:sz="0" w:space="0" w:color="auto"/>
        <w:right w:val="none" w:sz="0" w:space="0" w:color="auto"/>
      </w:divBdr>
    </w:div>
    <w:div w:id="46035730">
      <w:bodyDiv w:val="1"/>
      <w:marLeft w:val="0"/>
      <w:marRight w:val="0"/>
      <w:marTop w:val="0"/>
      <w:marBottom w:val="0"/>
      <w:divBdr>
        <w:top w:val="none" w:sz="0" w:space="0" w:color="auto"/>
        <w:left w:val="none" w:sz="0" w:space="0" w:color="auto"/>
        <w:bottom w:val="none" w:sz="0" w:space="0" w:color="auto"/>
        <w:right w:val="none" w:sz="0" w:space="0" w:color="auto"/>
      </w:divBdr>
    </w:div>
    <w:div w:id="46758063">
      <w:bodyDiv w:val="1"/>
      <w:marLeft w:val="0"/>
      <w:marRight w:val="0"/>
      <w:marTop w:val="0"/>
      <w:marBottom w:val="0"/>
      <w:divBdr>
        <w:top w:val="none" w:sz="0" w:space="0" w:color="auto"/>
        <w:left w:val="none" w:sz="0" w:space="0" w:color="auto"/>
        <w:bottom w:val="none" w:sz="0" w:space="0" w:color="auto"/>
        <w:right w:val="none" w:sz="0" w:space="0" w:color="auto"/>
      </w:divBdr>
    </w:div>
    <w:div w:id="49236290">
      <w:bodyDiv w:val="1"/>
      <w:marLeft w:val="0"/>
      <w:marRight w:val="0"/>
      <w:marTop w:val="0"/>
      <w:marBottom w:val="0"/>
      <w:divBdr>
        <w:top w:val="none" w:sz="0" w:space="0" w:color="auto"/>
        <w:left w:val="none" w:sz="0" w:space="0" w:color="auto"/>
        <w:bottom w:val="none" w:sz="0" w:space="0" w:color="auto"/>
        <w:right w:val="none" w:sz="0" w:space="0" w:color="auto"/>
      </w:divBdr>
    </w:div>
    <w:div w:id="50734212">
      <w:bodyDiv w:val="1"/>
      <w:marLeft w:val="0"/>
      <w:marRight w:val="0"/>
      <w:marTop w:val="0"/>
      <w:marBottom w:val="0"/>
      <w:divBdr>
        <w:top w:val="none" w:sz="0" w:space="0" w:color="auto"/>
        <w:left w:val="none" w:sz="0" w:space="0" w:color="auto"/>
        <w:bottom w:val="none" w:sz="0" w:space="0" w:color="auto"/>
        <w:right w:val="none" w:sz="0" w:space="0" w:color="auto"/>
      </w:divBdr>
    </w:div>
    <w:div w:id="51201386">
      <w:bodyDiv w:val="1"/>
      <w:marLeft w:val="0"/>
      <w:marRight w:val="0"/>
      <w:marTop w:val="0"/>
      <w:marBottom w:val="0"/>
      <w:divBdr>
        <w:top w:val="none" w:sz="0" w:space="0" w:color="auto"/>
        <w:left w:val="none" w:sz="0" w:space="0" w:color="auto"/>
        <w:bottom w:val="none" w:sz="0" w:space="0" w:color="auto"/>
        <w:right w:val="none" w:sz="0" w:space="0" w:color="auto"/>
      </w:divBdr>
    </w:div>
    <w:div w:id="51276786">
      <w:bodyDiv w:val="1"/>
      <w:marLeft w:val="0"/>
      <w:marRight w:val="0"/>
      <w:marTop w:val="0"/>
      <w:marBottom w:val="0"/>
      <w:divBdr>
        <w:top w:val="none" w:sz="0" w:space="0" w:color="auto"/>
        <w:left w:val="none" w:sz="0" w:space="0" w:color="auto"/>
        <w:bottom w:val="none" w:sz="0" w:space="0" w:color="auto"/>
        <w:right w:val="none" w:sz="0" w:space="0" w:color="auto"/>
      </w:divBdr>
    </w:div>
    <w:div w:id="51856580">
      <w:bodyDiv w:val="1"/>
      <w:marLeft w:val="0"/>
      <w:marRight w:val="0"/>
      <w:marTop w:val="0"/>
      <w:marBottom w:val="0"/>
      <w:divBdr>
        <w:top w:val="none" w:sz="0" w:space="0" w:color="auto"/>
        <w:left w:val="none" w:sz="0" w:space="0" w:color="auto"/>
        <w:bottom w:val="none" w:sz="0" w:space="0" w:color="auto"/>
        <w:right w:val="none" w:sz="0" w:space="0" w:color="auto"/>
      </w:divBdr>
    </w:div>
    <w:div w:id="56756446">
      <w:bodyDiv w:val="1"/>
      <w:marLeft w:val="0"/>
      <w:marRight w:val="0"/>
      <w:marTop w:val="0"/>
      <w:marBottom w:val="0"/>
      <w:divBdr>
        <w:top w:val="none" w:sz="0" w:space="0" w:color="auto"/>
        <w:left w:val="none" w:sz="0" w:space="0" w:color="auto"/>
        <w:bottom w:val="none" w:sz="0" w:space="0" w:color="auto"/>
        <w:right w:val="none" w:sz="0" w:space="0" w:color="auto"/>
      </w:divBdr>
    </w:div>
    <w:div w:id="58869828">
      <w:bodyDiv w:val="1"/>
      <w:marLeft w:val="0"/>
      <w:marRight w:val="0"/>
      <w:marTop w:val="0"/>
      <w:marBottom w:val="0"/>
      <w:divBdr>
        <w:top w:val="none" w:sz="0" w:space="0" w:color="auto"/>
        <w:left w:val="none" w:sz="0" w:space="0" w:color="auto"/>
        <w:bottom w:val="none" w:sz="0" w:space="0" w:color="auto"/>
        <w:right w:val="none" w:sz="0" w:space="0" w:color="auto"/>
      </w:divBdr>
    </w:div>
    <w:div w:id="63921640">
      <w:bodyDiv w:val="1"/>
      <w:marLeft w:val="0"/>
      <w:marRight w:val="0"/>
      <w:marTop w:val="0"/>
      <w:marBottom w:val="0"/>
      <w:divBdr>
        <w:top w:val="none" w:sz="0" w:space="0" w:color="auto"/>
        <w:left w:val="none" w:sz="0" w:space="0" w:color="auto"/>
        <w:bottom w:val="none" w:sz="0" w:space="0" w:color="auto"/>
        <w:right w:val="none" w:sz="0" w:space="0" w:color="auto"/>
      </w:divBdr>
      <w:divsChild>
        <w:div w:id="1722482974">
          <w:marLeft w:val="0"/>
          <w:marRight w:val="0"/>
          <w:marTop w:val="0"/>
          <w:marBottom w:val="0"/>
          <w:divBdr>
            <w:top w:val="none" w:sz="0" w:space="0" w:color="auto"/>
            <w:left w:val="none" w:sz="0" w:space="0" w:color="auto"/>
            <w:bottom w:val="none" w:sz="0" w:space="0" w:color="auto"/>
            <w:right w:val="none" w:sz="0" w:space="0" w:color="auto"/>
          </w:divBdr>
        </w:div>
        <w:div w:id="1550529890">
          <w:marLeft w:val="0"/>
          <w:marRight w:val="0"/>
          <w:marTop w:val="0"/>
          <w:marBottom w:val="0"/>
          <w:divBdr>
            <w:top w:val="none" w:sz="0" w:space="0" w:color="auto"/>
            <w:left w:val="none" w:sz="0" w:space="0" w:color="auto"/>
            <w:bottom w:val="none" w:sz="0" w:space="0" w:color="auto"/>
            <w:right w:val="none" w:sz="0" w:space="0" w:color="auto"/>
          </w:divBdr>
        </w:div>
      </w:divsChild>
    </w:div>
    <w:div w:id="67774865">
      <w:bodyDiv w:val="1"/>
      <w:marLeft w:val="0"/>
      <w:marRight w:val="0"/>
      <w:marTop w:val="0"/>
      <w:marBottom w:val="0"/>
      <w:divBdr>
        <w:top w:val="none" w:sz="0" w:space="0" w:color="auto"/>
        <w:left w:val="none" w:sz="0" w:space="0" w:color="auto"/>
        <w:bottom w:val="none" w:sz="0" w:space="0" w:color="auto"/>
        <w:right w:val="none" w:sz="0" w:space="0" w:color="auto"/>
      </w:divBdr>
    </w:div>
    <w:div w:id="71508080">
      <w:bodyDiv w:val="1"/>
      <w:marLeft w:val="0"/>
      <w:marRight w:val="0"/>
      <w:marTop w:val="0"/>
      <w:marBottom w:val="0"/>
      <w:divBdr>
        <w:top w:val="none" w:sz="0" w:space="0" w:color="auto"/>
        <w:left w:val="none" w:sz="0" w:space="0" w:color="auto"/>
        <w:bottom w:val="none" w:sz="0" w:space="0" w:color="auto"/>
        <w:right w:val="none" w:sz="0" w:space="0" w:color="auto"/>
      </w:divBdr>
    </w:div>
    <w:div w:id="73013387">
      <w:bodyDiv w:val="1"/>
      <w:marLeft w:val="0"/>
      <w:marRight w:val="0"/>
      <w:marTop w:val="0"/>
      <w:marBottom w:val="0"/>
      <w:divBdr>
        <w:top w:val="none" w:sz="0" w:space="0" w:color="auto"/>
        <w:left w:val="none" w:sz="0" w:space="0" w:color="auto"/>
        <w:bottom w:val="none" w:sz="0" w:space="0" w:color="auto"/>
        <w:right w:val="none" w:sz="0" w:space="0" w:color="auto"/>
      </w:divBdr>
    </w:div>
    <w:div w:id="73936811">
      <w:bodyDiv w:val="1"/>
      <w:marLeft w:val="0"/>
      <w:marRight w:val="0"/>
      <w:marTop w:val="0"/>
      <w:marBottom w:val="0"/>
      <w:divBdr>
        <w:top w:val="none" w:sz="0" w:space="0" w:color="auto"/>
        <w:left w:val="none" w:sz="0" w:space="0" w:color="auto"/>
        <w:bottom w:val="none" w:sz="0" w:space="0" w:color="auto"/>
        <w:right w:val="none" w:sz="0" w:space="0" w:color="auto"/>
      </w:divBdr>
    </w:div>
    <w:div w:id="74127729">
      <w:bodyDiv w:val="1"/>
      <w:marLeft w:val="0"/>
      <w:marRight w:val="0"/>
      <w:marTop w:val="0"/>
      <w:marBottom w:val="0"/>
      <w:divBdr>
        <w:top w:val="none" w:sz="0" w:space="0" w:color="auto"/>
        <w:left w:val="none" w:sz="0" w:space="0" w:color="auto"/>
        <w:bottom w:val="none" w:sz="0" w:space="0" w:color="auto"/>
        <w:right w:val="none" w:sz="0" w:space="0" w:color="auto"/>
      </w:divBdr>
    </w:div>
    <w:div w:id="77338408">
      <w:bodyDiv w:val="1"/>
      <w:marLeft w:val="0"/>
      <w:marRight w:val="0"/>
      <w:marTop w:val="0"/>
      <w:marBottom w:val="0"/>
      <w:divBdr>
        <w:top w:val="none" w:sz="0" w:space="0" w:color="auto"/>
        <w:left w:val="none" w:sz="0" w:space="0" w:color="auto"/>
        <w:bottom w:val="none" w:sz="0" w:space="0" w:color="auto"/>
        <w:right w:val="none" w:sz="0" w:space="0" w:color="auto"/>
      </w:divBdr>
    </w:div>
    <w:div w:id="82840005">
      <w:bodyDiv w:val="1"/>
      <w:marLeft w:val="0"/>
      <w:marRight w:val="0"/>
      <w:marTop w:val="0"/>
      <w:marBottom w:val="0"/>
      <w:divBdr>
        <w:top w:val="none" w:sz="0" w:space="0" w:color="auto"/>
        <w:left w:val="none" w:sz="0" w:space="0" w:color="auto"/>
        <w:bottom w:val="none" w:sz="0" w:space="0" w:color="auto"/>
        <w:right w:val="none" w:sz="0" w:space="0" w:color="auto"/>
      </w:divBdr>
    </w:div>
    <w:div w:id="83695499">
      <w:bodyDiv w:val="1"/>
      <w:marLeft w:val="0"/>
      <w:marRight w:val="0"/>
      <w:marTop w:val="0"/>
      <w:marBottom w:val="0"/>
      <w:divBdr>
        <w:top w:val="none" w:sz="0" w:space="0" w:color="auto"/>
        <w:left w:val="none" w:sz="0" w:space="0" w:color="auto"/>
        <w:bottom w:val="none" w:sz="0" w:space="0" w:color="auto"/>
        <w:right w:val="none" w:sz="0" w:space="0" w:color="auto"/>
      </w:divBdr>
    </w:div>
    <w:div w:id="85809953">
      <w:bodyDiv w:val="1"/>
      <w:marLeft w:val="0"/>
      <w:marRight w:val="0"/>
      <w:marTop w:val="0"/>
      <w:marBottom w:val="0"/>
      <w:divBdr>
        <w:top w:val="none" w:sz="0" w:space="0" w:color="auto"/>
        <w:left w:val="none" w:sz="0" w:space="0" w:color="auto"/>
        <w:bottom w:val="none" w:sz="0" w:space="0" w:color="auto"/>
        <w:right w:val="none" w:sz="0" w:space="0" w:color="auto"/>
      </w:divBdr>
    </w:div>
    <w:div w:id="85854025">
      <w:bodyDiv w:val="1"/>
      <w:marLeft w:val="0"/>
      <w:marRight w:val="0"/>
      <w:marTop w:val="0"/>
      <w:marBottom w:val="0"/>
      <w:divBdr>
        <w:top w:val="none" w:sz="0" w:space="0" w:color="auto"/>
        <w:left w:val="none" w:sz="0" w:space="0" w:color="auto"/>
        <w:bottom w:val="none" w:sz="0" w:space="0" w:color="auto"/>
        <w:right w:val="none" w:sz="0" w:space="0" w:color="auto"/>
      </w:divBdr>
    </w:div>
    <w:div w:id="87167279">
      <w:bodyDiv w:val="1"/>
      <w:marLeft w:val="0"/>
      <w:marRight w:val="0"/>
      <w:marTop w:val="0"/>
      <w:marBottom w:val="0"/>
      <w:divBdr>
        <w:top w:val="none" w:sz="0" w:space="0" w:color="auto"/>
        <w:left w:val="none" w:sz="0" w:space="0" w:color="auto"/>
        <w:bottom w:val="none" w:sz="0" w:space="0" w:color="auto"/>
        <w:right w:val="none" w:sz="0" w:space="0" w:color="auto"/>
      </w:divBdr>
    </w:div>
    <w:div w:id="95949702">
      <w:bodyDiv w:val="1"/>
      <w:marLeft w:val="0"/>
      <w:marRight w:val="0"/>
      <w:marTop w:val="0"/>
      <w:marBottom w:val="0"/>
      <w:divBdr>
        <w:top w:val="none" w:sz="0" w:space="0" w:color="auto"/>
        <w:left w:val="none" w:sz="0" w:space="0" w:color="auto"/>
        <w:bottom w:val="none" w:sz="0" w:space="0" w:color="auto"/>
        <w:right w:val="none" w:sz="0" w:space="0" w:color="auto"/>
      </w:divBdr>
    </w:div>
    <w:div w:id="104736989">
      <w:bodyDiv w:val="1"/>
      <w:marLeft w:val="0"/>
      <w:marRight w:val="0"/>
      <w:marTop w:val="0"/>
      <w:marBottom w:val="0"/>
      <w:divBdr>
        <w:top w:val="none" w:sz="0" w:space="0" w:color="auto"/>
        <w:left w:val="none" w:sz="0" w:space="0" w:color="auto"/>
        <w:bottom w:val="none" w:sz="0" w:space="0" w:color="auto"/>
        <w:right w:val="none" w:sz="0" w:space="0" w:color="auto"/>
      </w:divBdr>
      <w:divsChild>
        <w:div w:id="1204445594">
          <w:marLeft w:val="0"/>
          <w:marRight w:val="0"/>
          <w:marTop w:val="0"/>
          <w:marBottom w:val="0"/>
          <w:divBdr>
            <w:top w:val="none" w:sz="0" w:space="0" w:color="auto"/>
            <w:left w:val="none" w:sz="0" w:space="0" w:color="auto"/>
            <w:bottom w:val="none" w:sz="0" w:space="0" w:color="auto"/>
            <w:right w:val="none" w:sz="0" w:space="0" w:color="auto"/>
          </w:divBdr>
          <w:divsChild>
            <w:div w:id="247008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93408">
      <w:bodyDiv w:val="1"/>
      <w:marLeft w:val="0"/>
      <w:marRight w:val="0"/>
      <w:marTop w:val="0"/>
      <w:marBottom w:val="0"/>
      <w:divBdr>
        <w:top w:val="none" w:sz="0" w:space="0" w:color="auto"/>
        <w:left w:val="none" w:sz="0" w:space="0" w:color="auto"/>
        <w:bottom w:val="none" w:sz="0" w:space="0" w:color="auto"/>
        <w:right w:val="none" w:sz="0" w:space="0" w:color="auto"/>
      </w:divBdr>
    </w:div>
    <w:div w:id="115104911">
      <w:bodyDiv w:val="1"/>
      <w:marLeft w:val="0"/>
      <w:marRight w:val="0"/>
      <w:marTop w:val="0"/>
      <w:marBottom w:val="0"/>
      <w:divBdr>
        <w:top w:val="none" w:sz="0" w:space="0" w:color="auto"/>
        <w:left w:val="none" w:sz="0" w:space="0" w:color="auto"/>
        <w:bottom w:val="none" w:sz="0" w:space="0" w:color="auto"/>
        <w:right w:val="none" w:sz="0" w:space="0" w:color="auto"/>
      </w:divBdr>
    </w:div>
    <w:div w:id="117191455">
      <w:bodyDiv w:val="1"/>
      <w:marLeft w:val="0"/>
      <w:marRight w:val="0"/>
      <w:marTop w:val="0"/>
      <w:marBottom w:val="0"/>
      <w:divBdr>
        <w:top w:val="none" w:sz="0" w:space="0" w:color="auto"/>
        <w:left w:val="none" w:sz="0" w:space="0" w:color="auto"/>
        <w:bottom w:val="none" w:sz="0" w:space="0" w:color="auto"/>
        <w:right w:val="none" w:sz="0" w:space="0" w:color="auto"/>
      </w:divBdr>
    </w:div>
    <w:div w:id="117384881">
      <w:bodyDiv w:val="1"/>
      <w:marLeft w:val="0"/>
      <w:marRight w:val="0"/>
      <w:marTop w:val="0"/>
      <w:marBottom w:val="0"/>
      <w:divBdr>
        <w:top w:val="none" w:sz="0" w:space="0" w:color="auto"/>
        <w:left w:val="none" w:sz="0" w:space="0" w:color="auto"/>
        <w:bottom w:val="none" w:sz="0" w:space="0" w:color="auto"/>
        <w:right w:val="none" w:sz="0" w:space="0" w:color="auto"/>
      </w:divBdr>
    </w:div>
    <w:div w:id="121927669">
      <w:bodyDiv w:val="1"/>
      <w:marLeft w:val="0"/>
      <w:marRight w:val="0"/>
      <w:marTop w:val="0"/>
      <w:marBottom w:val="0"/>
      <w:divBdr>
        <w:top w:val="none" w:sz="0" w:space="0" w:color="auto"/>
        <w:left w:val="none" w:sz="0" w:space="0" w:color="auto"/>
        <w:bottom w:val="none" w:sz="0" w:space="0" w:color="auto"/>
        <w:right w:val="none" w:sz="0" w:space="0" w:color="auto"/>
      </w:divBdr>
    </w:div>
    <w:div w:id="128255953">
      <w:bodyDiv w:val="1"/>
      <w:marLeft w:val="0"/>
      <w:marRight w:val="0"/>
      <w:marTop w:val="0"/>
      <w:marBottom w:val="0"/>
      <w:divBdr>
        <w:top w:val="none" w:sz="0" w:space="0" w:color="auto"/>
        <w:left w:val="none" w:sz="0" w:space="0" w:color="auto"/>
        <w:bottom w:val="none" w:sz="0" w:space="0" w:color="auto"/>
        <w:right w:val="none" w:sz="0" w:space="0" w:color="auto"/>
      </w:divBdr>
    </w:div>
    <w:div w:id="135419780">
      <w:bodyDiv w:val="1"/>
      <w:marLeft w:val="0"/>
      <w:marRight w:val="0"/>
      <w:marTop w:val="0"/>
      <w:marBottom w:val="0"/>
      <w:divBdr>
        <w:top w:val="none" w:sz="0" w:space="0" w:color="auto"/>
        <w:left w:val="none" w:sz="0" w:space="0" w:color="auto"/>
        <w:bottom w:val="none" w:sz="0" w:space="0" w:color="auto"/>
        <w:right w:val="none" w:sz="0" w:space="0" w:color="auto"/>
      </w:divBdr>
    </w:div>
    <w:div w:id="139927352">
      <w:bodyDiv w:val="1"/>
      <w:marLeft w:val="0"/>
      <w:marRight w:val="0"/>
      <w:marTop w:val="0"/>
      <w:marBottom w:val="0"/>
      <w:divBdr>
        <w:top w:val="none" w:sz="0" w:space="0" w:color="auto"/>
        <w:left w:val="none" w:sz="0" w:space="0" w:color="auto"/>
        <w:bottom w:val="none" w:sz="0" w:space="0" w:color="auto"/>
        <w:right w:val="none" w:sz="0" w:space="0" w:color="auto"/>
      </w:divBdr>
    </w:div>
    <w:div w:id="143281575">
      <w:bodyDiv w:val="1"/>
      <w:marLeft w:val="0"/>
      <w:marRight w:val="0"/>
      <w:marTop w:val="0"/>
      <w:marBottom w:val="0"/>
      <w:divBdr>
        <w:top w:val="none" w:sz="0" w:space="0" w:color="auto"/>
        <w:left w:val="none" w:sz="0" w:space="0" w:color="auto"/>
        <w:bottom w:val="none" w:sz="0" w:space="0" w:color="auto"/>
        <w:right w:val="none" w:sz="0" w:space="0" w:color="auto"/>
      </w:divBdr>
    </w:div>
    <w:div w:id="147476580">
      <w:bodyDiv w:val="1"/>
      <w:marLeft w:val="0"/>
      <w:marRight w:val="0"/>
      <w:marTop w:val="0"/>
      <w:marBottom w:val="0"/>
      <w:divBdr>
        <w:top w:val="none" w:sz="0" w:space="0" w:color="auto"/>
        <w:left w:val="none" w:sz="0" w:space="0" w:color="auto"/>
        <w:bottom w:val="none" w:sz="0" w:space="0" w:color="auto"/>
        <w:right w:val="none" w:sz="0" w:space="0" w:color="auto"/>
      </w:divBdr>
    </w:div>
    <w:div w:id="152186979">
      <w:bodyDiv w:val="1"/>
      <w:marLeft w:val="0"/>
      <w:marRight w:val="0"/>
      <w:marTop w:val="0"/>
      <w:marBottom w:val="0"/>
      <w:divBdr>
        <w:top w:val="none" w:sz="0" w:space="0" w:color="auto"/>
        <w:left w:val="none" w:sz="0" w:space="0" w:color="auto"/>
        <w:bottom w:val="none" w:sz="0" w:space="0" w:color="auto"/>
        <w:right w:val="none" w:sz="0" w:space="0" w:color="auto"/>
      </w:divBdr>
    </w:div>
    <w:div w:id="152600445">
      <w:bodyDiv w:val="1"/>
      <w:marLeft w:val="0"/>
      <w:marRight w:val="0"/>
      <w:marTop w:val="0"/>
      <w:marBottom w:val="0"/>
      <w:divBdr>
        <w:top w:val="none" w:sz="0" w:space="0" w:color="auto"/>
        <w:left w:val="none" w:sz="0" w:space="0" w:color="auto"/>
        <w:bottom w:val="none" w:sz="0" w:space="0" w:color="auto"/>
        <w:right w:val="none" w:sz="0" w:space="0" w:color="auto"/>
      </w:divBdr>
    </w:div>
    <w:div w:id="167715163">
      <w:bodyDiv w:val="1"/>
      <w:marLeft w:val="0"/>
      <w:marRight w:val="0"/>
      <w:marTop w:val="0"/>
      <w:marBottom w:val="0"/>
      <w:divBdr>
        <w:top w:val="none" w:sz="0" w:space="0" w:color="auto"/>
        <w:left w:val="none" w:sz="0" w:space="0" w:color="auto"/>
        <w:bottom w:val="none" w:sz="0" w:space="0" w:color="auto"/>
        <w:right w:val="none" w:sz="0" w:space="0" w:color="auto"/>
      </w:divBdr>
    </w:div>
    <w:div w:id="169756620">
      <w:bodyDiv w:val="1"/>
      <w:marLeft w:val="0"/>
      <w:marRight w:val="0"/>
      <w:marTop w:val="0"/>
      <w:marBottom w:val="0"/>
      <w:divBdr>
        <w:top w:val="none" w:sz="0" w:space="0" w:color="auto"/>
        <w:left w:val="none" w:sz="0" w:space="0" w:color="auto"/>
        <w:bottom w:val="none" w:sz="0" w:space="0" w:color="auto"/>
        <w:right w:val="none" w:sz="0" w:space="0" w:color="auto"/>
      </w:divBdr>
    </w:div>
    <w:div w:id="172380123">
      <w:bodyDiv w:val="1"/>
      <w:marLeft w:val="0"/>
      <w:marRight w:val="0"/>
      <w:marTop w:val="0"/>
      <w:marBottom w:val="0"/>
      <w:divBdr>
        <w:top w:val="none" w:sz="0" w:space="0" w:color="auto"/>
        <w:left w:val="none" w:sz="0" w:space="0" w:color="auto"/>
        <w:bottom w:val="none" w:sz="0" w:space="0" w:color="auto"/>
        <w:right w:val="none" w:sz="0" w:space="0" w:color="auto"/>
      </w:divBdr>
    </w:div>
    <w:div w:id="177737525">
      <w:bodyDiv w:val="1"/>
      <w:marLeft w:val="0"/>
      <w:marRight w:val="0"/>
      <w:marTop w:val="0"/>
      <w:marBottom w:val="0"/>
      <w:divBdr>
        <w:top w:val="none" w:sz="0" w:space="0" w:color="auto"/>
        <w:left w:val="none" w:sz="0" w:space="0" w:color="auto"/>
        <w:bottom w:val="none" w:sz="0" w:space="0" w:color="auto"/>
        <w:right w:val="none" w:sz="0" w:space="0" w:color="auto"/>
      </w:divBdr>
    </w:div>
    <w:div w:id="182130763">
      <w:bodyDiv w:val="1"/>
      <w:marLeft w:val="0"/>
      <w:marRight w:val="0"/>
      <w:marTop w:val="0"/>
      <w:marBottom w:val="0"/>
      <w:divBdr>
        <w:top w:val="none" w:sz="0" w:space="0" w:color="auto"/>
        <w:left w:val="none" w:sz="0" w:space="0" w:color="auto"/>
        <w:bottom w:val="none" w:sz="0" w:space="0" w:color="auto"/>
        <w:right w:val="none" w:sz="0" w:space="0" w:color="auto"/>
      </w:divBdr>
    </w:div>
    <w:div w:id="182596707">
      <w:bodyDiv w:val="1"/>
      <w:marLeft w:val="0"/>
      <w:marRight w:val="0"/>
      <w:marTop w:val="0"/>
      <w:marBottom w:val="0"/>
      <w:divBdr>
        <w:top w:val="none" w:sz="0" w:space="0" w:color="auto"/>
        <w:left w:val="none" w:sz="0" w:space="0" w:color="auto"/>
        <w:bottom w:val="none" w:sz="0" w:space="0" w:color="auto"/>
        <w:right w:val="none" w:sz="0" w:space="0" w:color="auto"/>
      </w:divBdr>
    </w:div>
    <w:div w:id="184292599">
      <w:bodyDiv w:val="1"/>
      <w:marLeft w:val="0"/>
      <w:marRight w:val="0"/>
      <w:marTop w:val="0"/>
      <w:marBottom w:val="0"/>
      <w:divBdr>
        <w:top w:val="none" w:sz="0" w:space="0" w:color="auto"/>
        <w:left w:val="none" w:sz="0" w:space="0" w:color="auto"/>
        <w:bottom w:val="none" w:sz="0" w:space="0" w:color="auto"/>
        <w:right w:val="none" w:sz="0" w:space="0" w:color="auto"/>
      </w:divBdr>
    </w:div>
    <w:div w:id="184296752">
      <w:bodyDiv w:val="1"/>
      <w:marLeft w:val="0"/>
      <w:marRight w:val="0"/>
      <w:marTop w:val="0"/>
      <w:marBottom w:val="0"/>
      <w:divBdr>
        <w:top w:val="none" w:sz="0" w:space="0" w:color="auto"/>
        <w:left w:val="none" w:sz="0" w:space="0" w:color="auto"/>
        <w:bottom w:val="none" w:sz="0" w:space="0" w:color="auto"/>
        <w:right w:val="none" w:sz="0" w:space="0" w:color="auto"/>
      </w:divBdr>
    </w:div>
    <w:div w:id="187375947">
      <w:bodyDiv w:val="1"/>
      <w:marLeft w:val="0"/>
      <w:marRight w:val="0"/>
      <w:marTop w:val="0"/>
      <w:marBottom w:val="0"/>
      <w:divBdr>
        <w:top w:val="none" w:sz="0" w:space="0" w:color="auto"/>
        <w:left w:val="none" w:sz="0" w:space="0" w:color="auto"/>
        <w:bottom w:val="none" w:sz="0" w:space="0" w:color="auto"/>
        <w:right w:val="none" w:sz="0" w:space="0" w:color="auto"/>
      </w:divBdr>
    </w:div>
    <w:div w:id="198594785">
      <w:bodyDiv w:val="1"/>
      <w:marLeft w:val="0"/>
      <w:marRight w:val="0"/>
      <w:marTop w:val="0"/>
      <w:marBottom w:val="0"/>
      <w:divBdr>
        <w:top w:val="none" w:sz="0" w:space="0" w:color="auto"/>
        <w:left w:val="none" w:sz="0" w:space="0" w:color="auto"/>
        <w:bottom w:val="none" w:sz="0" w:space="0" w:color="auto"/>
        <w:right w:val="none" w:sz="0" w:space="0" w:color="auto"/>
      </w:divBdr>
    </w:div>
    <w:div w:id="198663769">
      <w:bodyDiv w:val="1"/>
      <w:marLeft w:val="0"/>
      <w:marRight w:val="0"/>
      <w:marTop w:val="0"/>
      <w:marBottom w:val="0"/>
      <w:divBdr>
        <w:top w:val="none" w:sz="0" w:space="0" w:color="auto"/>
        <w:left w:val="none" w:sz="0" w:space="0" w:color="auto"/>
        <w:bottom w:val="none" w:sz="0" w:space="0" w:color="auto"/>
        <w:right w:val="none" w:sz="0" w:space="0" w:color="auto"/>
      </w:divBdr>
    </w:div>
    <w:div w:id="205878570">
      <w:bodyDiv w:val="1"/>
      <w:marLeft w:val="0"/>
      <w:marRight w:val="0"/>
      <w:marTop w:val="0"/>
      <w:marBottom w:val="0"/>
      <w:divBdr>
        <w:top w:val="none" w:sz="0" w:space="0" w:color="auto"/>
        <w:left w:val="none" w:sz="0" w:space="0" w:color="auto"/>
        <w:bottom w:val="none" w:sz="0" w:space="0" w:color="auto"/>
        <w:right w:val="none" w:sz="0" w:space="0" w:color="auto"/>
      </w:divBdr>
    </w:div>
    <w:div w:id="207231330">
      <w:bodyDiv w:val="1"/>
      <w:marLeft w:val="0"/>
      <w:marRight w:val="0"/>
      <w:marTop w:val="0"/>
      <w:marBottom w:val="0"/>
      <w:divBdr>
        <w:top w:val="none" w:sz="0" w:space="0" w:color="auto"/>
        <w:left w:val="none" w:sz="0" w:space="0" w:color="auto"/>
        <w:bottom w:val="none" w:sz="0" w:space="0" w:color="auto"/>
        <w:right w:val="none" w:sz="0" w:space="0" w:color="auto"/>
      </w:divBdr>
    </w:div>
    <w:div w:id="208615693">
      <w:bodyDiv w:val="1"/>
      <w:marLeft w:val="0"/>
      <w:marRight w:val="0"/>
      <w:marTop w:val="0"/>
      <w:marBottom w:val="0"/>
      <w:divBdr>
        <w:top w:val="none" w:sz="0" w:space="0" w:color="auto"/>
        <w:left w:val="none" w:sz="0" w:space="0" w:color="auto"/>
        <w:bottom w:val="none" w:sz="0" w:space="0" w:color="auto"/>
        <w:right w:val="none" w:sz="0" w:space="0" w:color="auto"/>
      </w:divBdr>
    </w:div>
    <w:div w:id="214977393">
      <w:bodyDiv w:val="1"/>
      <w:marLeft w:val="0"/>
      <w:marRight w:val="0"/>
      <w:marTop w:val="0"/>
      <w:marBottom w:val="0"/>
      <w:divBdr>
        <w:top w:val="none" w:sz="0" w:space="0" w:color="auto"/>
        <w:left w:val="none" w:sz="0" w:space="0" w:color="auto"/>
        <w:bottom w:val="none" w:sz="0" w:space="0" w:color="auto"/>
        <w:right w:val="none" w:sz="0" w:space="0" w:color="auto"/>
      </w:divBdr>
    </w:div>
    <w:div w:id="215553608">
      <w:bodyDiv w:val="1"/>
      <w:marLeft w:val="0"/>
      <w:marRight w:val="0"/>
      <w:marTop w:val="0"/>
      <w:marBottom w:val="0"/>
      <w:divBdr>
        <w:top w:val="none" w:sz="0" w:space="0" w:color="auto"/>
        <w:left w:val="none" w:sz="0" w:space="0" w:color="auto"/>
        <w:bottom w:val="none" w:sz="0" w:space="0" w:color="auto"/>
        <w:right w:val="none" w:sz="0" w:space="0" w:color="auto"/>
      </w:divBdr>
    </w:div>
    <w:div w:id="218513453">
      <w:bodyDiv w:val="1"/>
      <w:marLeft w:val="0"/>
      <w:marRight w:val="0"/>
      <w:marTop w:val="0"/>
      <w:marBottom w:val="0"/>
      <w:divBdr>
        <w:top w:val="none" w:sz="0" w:space="0" w:color="auto"/>
        <w:left w:val="none" w:sz="0" w:space="0" w:color="auto"/>
        <w:bottom w:val="none" w:sz="0" w:space="0" w:color="auto"/>
        <w:right w:val="none" w:sz="0" w:space="0" w:color="auto"/>
      </w:divBdr>
    </w:div>
    <w:div w:id="220337583">
      <w:bodyDiv w:val="1"/>
      <w:marLeft w:val="0"/>
      <w:marRight w:val="0"/>
      <w:marTop w:val="0"/>
      <w:marBottom w:val="0"/>
      <w:divBdr>
        <w:top w:val="none" w:sz="0" w:space="0" w:color="auto"/>
        <w:left w:val="none" w:sz="0" w:space="0" w:color="auto"/>
        <w:bottom w:val="none" w:sz="0" w:space="0" w:color="auto"/>
        <w:right w:val="none" w:sz="0" w:space="0" w:color="auto"/>
      </w:divBdr>
    </w:div>
    <w:div w:id="229274699">
      <w:bodyDiv w:val="1"/>
      <w:marLeft w:val="0"/>
      <w:marRight w:val="0"/>
      <w:marTop w:val="0"/>
      <w:marBottom w:val="0"/>
      <w:divBdr>
        <w:top w:val="none" w:sz="0" w:space="0" w:color="auto"/>
        <w:left w:val="none" w:sz="0" w:space="0" w:color="auto"/>
        <w:bottom w:val="none" w:sz="0" w:space="0" w:color="auto"/>
        <w:right w:val="none" w:sz="0" w:space="0" w:color="auto"/>
      </w:divBdr>
    </w:div>
    <w:div w:id="230047006">
      <w:bodyDiv w:val="1"/>
      <w:marLeft w:val="0"/>
      <w:marRight w:val="0"/>
      <w:marTop w:val="0"/>
      <w:marBottom w:val="0"/>
      <w:divBdr>
        <w:top w:val="none" w:sz="0" w:space="0" w:color="auto"/>
        <w:left w:val="none" w:sz="0" w:space="0" w:color="auto"/>
        <w:bottom w:val="none" w:sz="0" w:space="0" w:color="auto"/>
        <w:right w:val="none" w:sz="0" w:space="0" w:color="auto"/>
      </w:divBdr>
    </w:div>
    <w:div w:id="233320696">
      <w:bodyDiv w:val="1"/>
      <w:marLeft w:val="0"/>
      <w:marRight w:val="0"/>
      <w:marTop w:val="0"/>
      <w:marBottom w:val="0"/>
      <w:divBdr>
        <w:top w:val="none" w:sz="0" w:space="0" w:color="auto"/>
        <w:left w:val="none" w:sz="0" w:space="0" w:color="auto"/>
        <w:bottom w:val="none" w:sz="0" w:space="0" w:color="auto"/>
        <w:right w:val="none" w:sz="0" w:space="0" w:color="auto"/>
      </w:divBdr>
    </w:div>
    <w:div w:id="234555857">
      <w:bodyDiv w:val="1"/>
      <w:marLeft w:val="0"/>
      <w:marRight w:val="0"/>
      <w:marTop w:val="0"/>
      <w:marBottom w:val="0"/>
      <w:divBdr>
        <w:top w:val="none" w:sz="0" w:space="0" w:color="auto"/>
        <w:left w:val="none" w:sz="0" w:space="0" w:color="auto"/>
        <w:bottom w:val="none" w:sz="0" w:space="0" w:color="auto"/>
        <w:right w:val="none" w:sz="0" w:space="0" w:color="auto"/>
      </w:divBdr>
    </w:div>
    <w:div w:id="236793872">
      <w:bodyDiv w:val="1"/>
      <w:marLeft w:val="0"/>
      <w:marRight w:val="0"/>
      <w:marTop w:val="0"/>
      <w:marBottom w:val="0"/>
      <w:divBdr>
        <w:top w:val="none" w:sz="0" w:space="0" w:color="auto"/>
        <w:left w:val="none" w:sz="0" w:space="0" w:color="auto"/>
        <w:bottom w:val="none" w:sz="0" w:space="0" w:color="auto"/>
        <w:right w:val="none" w:sz="0" w:space="0" w:color="auto"/>
      </w:divBdr>
    </w:div>
    <w:div w:id="244540140">
      <w:bodyDiv w:val="1"/>
      <w:marLeft w:val="0"/>
      <w:marRight w:val="0"/>
      <w:marTop w:val="0"/>
      <w:marBottom w:val="0"/>
      <w:divBdr>
        <w:top w:val="none" w:sz="0" w:space="0" w:color="auto"/>
        <w:left w:val="none" w:sz="0" w:space="0" w:color="auto"/>
        <w:bottom w:val="none" w:sz="0" w:space="0" w:color="auto"/>
        <w:right w:val="none" w:sz="0" w:space="0" w:color="auto"/>
      </w:divBdr>
    </w:div>
    <w:div w:id="248738131">
      <w:bodyDiv w:val="1"/>
      <w:marLeft w:val="0"/>
      <w:marRight w:val="0"/>
      <w:marTop w:val="0"/>
      <w:marBottom w:val="0"/>
      <w:divBdr>
        <w:top w:val="none" w:sz="0" w:space="0" w:color="auto"/>
        <w:left w:val="none" w:sz="0" w:space="0" w:color="auto"/>
        <w:bottom w:val="none" w:sz="0" w:space="0" w:color="auto"/>
        <w:right w:val="none" w:sz="0" w:space="0" w:color="auto"/>
      </w:divBdr>
    </w:div>
    <w:div w:id="253787494">
      <w:bodyDiv w:val="1"/>
      <w:marLeft w:val="0"/>
      <w:marRight w:val="0"/>
      <w:marTop w:val="0"/>
      <w:marBottom w:val="0"/>
      <w:divBdr>
        <w:top w:val="none" w:sz="0" w:space="0" w:color="auto"/>
        <w:left w:val="none" w:sz="0" w:space="0" w:color="auto"/>
        <w:bottom w:val="none" w:sz="0" w:space="0" w:color="auto"/>
        <w:right w:val="none" w:sz="0" w:space="0" w:color="auto"/>
      </w:divBdr>
    </w:div>
    <w:div w:id="268781733">
      <w:bodyDiv w:val="1"/>
      <w:marLeft w:val="0"/>
      <w:marRight w:val="0"/>
      <w:marTop w:val="0"/>
      <w:marBottom w:val="0"/>
      <w:divBdr>
        <w:top w:val="none" w:sz="0" w:space="0" w:color="auto"/>
        <w:left w:val="none" w:sz="0" w:space="0" w:color="auto"/>
        <w:bottom w:val="none" w:sz="0" w:space="0" w:color="auto"/>
        <w:right w:val="none" w:sz="0" w:space="0" w:color="auto"/>
      </w:divBdr>
    </w:div>
    <w:div w:id="269362178">
      <w:bodyDiv w:val="1"/>
      <w:marLeft w:val="0"/>
      <w:marRight w:val="0"/>
      <w:marTop w:val="0"/>
      <w:marBottom w:val="0"/>
      <w:divBdr>
        <w:top w:val="none" w:sz="0" w:space="0" w:color="auto"/>
        <w:left w:val="none" w:sz="0" w:space="0" w:color="auto"/>
        <w:bottom w:val="none" w:sz="0" w:space="0" w:color="auto"/>
        <w:right w:val="none" w:sz="0" w:space="0" w:color="auto"/>
      </w:divBdr>
    </w:div>
    <w:div w:id="272786364">
      <w:bodyDiv w:val="1"/>
      <w:marLeft w:val="0"/>
      <w:marRight w:val="0"/>
      <w:marTop w:val="0"/>
      <w:marBottom w:val="0"/>
      <w:divBdr>
        <w:top w:val="none" w:sz="0" w:space="0" w:color="auto"/>
        <w:left w:val="none" w:sz="0" w:space="0" w:color="auto"/>
        <w:bottom w:val="none" w:sz="0" w:space="0" w:color="auto"/>
        <w:right w:val="none" w:sz="0" w:space="0" w:color="auto"/>
      </w:divBdr>
    </w:div>
    <w:div w:id="274480268">
      <w:bodyDiv w:val="1"/>
      <w:marLeft w:val="0"/>
      <w:marRight w:val="0"/>
      <w:marTop w:val="0"/>
      <w:marBottom w:val="0"/>
      <w:divBdr>
        <w:top w:val="none" w:sz="0" w:space="0" w:color="auto"/>
        <w:left w:val="none" w:sz="0" w:space="0" w:color="auto"/>
        <w:bottom w:val="none" w:sz="0" w:space="0" w:color="auto"/>
        <w:right w:val="none" w:sz="0" w:space="0" w:color="auto"/>
      </w:divBdr>
    </w:div>
    <w:div w:id="275333972">
      <w:bodyDiv w:val="1"/>
      <w:marLeft w:val="0"/>
      <w:marRight w:val="0"/>
      <w:marTop w:val="0"/>
      <w:marBottom w:val="0"/>
      <w:divBdr>
        <w:top w:val="none" w:sz="0" w:space="0" w:color="auto"/>
        <w:left w:val="none" w:sz="0" w:space="0" w:color="auto"/>
        <w:bottom w:val="none" w:sz="0" w:space="0" w:color="auto"/>
        <w:right w:val="none" w:sz="0" w:space="0" w:color="auto"/>
      </w:divBdr>
    </w:div>
    <w:div w:id="277028354">
      <w:bodyDiv w:val="1"/>
      <w:marLeft w:val="0"/>
      <w:marRight w:val="0"/>
      <w:marTop w:val="0"/>
      <w:marBottom w:val="0"/>
      <w:divBdr>
        <w:top w:val="none" w:sz="0" w:space="0" w:color="auto"/>
        <w:left w:val="none" w:sz="0" w:space="0" w:color="auto"/>
        <w:bottom w:val="none" w:sz="0" w:space="0" w:color="auto"/>
        <w:right w:val="none" w:sz="0" w:space="0" w:color="auto"/>
      </w:divBdr>
    </w:div>
    <w:div w:id="278101066">
      <w:bodyDiv w:val="1"/>
      <w:marLeft w:val="0"/>
      <w:marRight w:val="0"/>
      <w:marTop w:val="0"/>
      <w:marBottom w:val="0"/>
      <w:divBdr>
        <w:top w:val="none" w:sz="0" w:space="0" w:color="auto"/>
        <w:left w:val="none" w:sz="0" w:space="0" w:color="auto"/>
        <w:bottom w:val="none" w:sz="0" w:space="0" w:color="auto"/>
        <w:right w:val="none" w:sz="0" w:space="0" w:color="auto"/>
      </w:divBdr>
    </w:div>
    <w:div w:id="284774742">
      <w:bodyDiv w:val="1"/>
      <w:marLeft w:val="0"/>
      <w:marRight w:val="0"/>
      <w:marTop w:val="0"/>
      <w:marBottom w:val="0"/>
      <w:divBdr>
        <w:top w:val="none" w:sz="0" w:space="0" w:color="auto"/>
        <w:left w:val="none" w:sz="0" w:space="0" w:color="auto"/>
        <w:bottom w:val="none" w:sz="0" w:space="0" w:color="auto"/>
        <w:right w:val="none" w:sz="0" w:space="0" w:color="auto"/>
      </w:divBdr>
    </w:div>
    <w:div w:id="288517833">
      <w:bodyDiv w:val="1"/>
      <w:marLeft w:val="0"/>
      <w:marRight w:val="0"/>
      <w:marTop w:val="0"/>
      <w:marBottom w:val="0"/>
      <w:divBdr>
        <w:top w:val="none" w:sz="0" w:space="0" w:color="auto"/>
        <w:left w:val="none" w:sz="0" w:space="0" w:color="auto"/>
        <w:bottom w:val="none" w:sz="0" w:space="0" w:color="auto"/>
        <w:right w:val="none" w:sz="0" w:space="0" w:color="auto"/>
      </w:divBdr>
    </w:div>
    <w:div w:id="290211216">
      <w:bodyDiv w:val="1"/>
      <w:marLeft w:val="0"/>
      <w:marRight w:val="0"/>
      <w:marTop w:val="0"/>
      <w:marBottom w:val="0"/>
      <w:divBdr>
        <w:top w:val="none" w:sz="0" w:space="0" w:color="auto"/>
        <w:left w:val="none" w:sz="0" w:space="0" w:color="auto"/>
        <w:bottom w:val="none" w:sz="0" w:space="0" w:color="auto"/>
        <w:right w:val="none" w:sz="0" w:space="0" w:color="auto"/>
      </w:divBdr>
    </w:div>
    <w:div w:id="291130641">
      <w:bodyDiv w:val="1"/>
      <w:marLeft w:val="0"/>
      <w:marRight w:val="0"/>
      <w:marTop w:val="0"/>
      <w:marBottom w:val="0"/>
      <w:divBdr>
        <w:top w:val="none" w:sz="0" w:space="0" w:color="auto"/>
        <w:left w:val="none" w:sz="0" w:space="0" w:color="auto"/>
        <w:bottom w:val="none" w:sz="0" w:space="0" w:color="auto"/>
        <w:right w:val="none" w:sz="0" w:space="0" w:color="auto"/>
      </w:divBdr>
    </w:div>
    <w:div w:id="296499639">
      <w:bodyDiv w:val="1"/>
      <w:marLeft w:val="0"/>
      <w:marRight w:val="0"/>
      <w:marTop w:val="0"/>
      <w:marBottom w:val="0"/>
      <w:divBdr>
        <w:top w:val="none" w:sz="0" w:space="0" w:color="auto"/>
        <w:left w:val="none" w:sz="0" w:space="0" w:color="auto"/>
        <w:bottom w:val="none" w:sz="0" w:space="0" w:color="auto"/>
        <w:right w:val="none" w:sz="0" w:space="0" w:color="auto"/>
      </w:divBdr>
    </w:div>
    <w:div w:id="297876361">
      <w:bodyDiv w:val="1"/>
      <w:marLeft w:val="0"/>
      <w:marRight w:val="0"/>
      <w:marTop w:val="0"/>
      <w:marBottom w:val="0"/>
      <w:divBdr>
        <w:top w:val="none" w:sz="0" w:space="0" w:color="auto"/>
        <w:left w:val="none" w:sz="0" w:space="0" w:color="auto"/>
        <w:bottom w:val="none" w:sz="0" w:space="0" w:color="auto"/>
        <w:right w:val="none" w:sz="0" w:space="0" w:color="auto"/>
      </w:divBdr>
    </w:div>
    <w:div w:id="301229428">
      <w:bodyDiv w:val="1"/>
      <w:marLeft w:val="0"/>
      <w:marRight w:val="0"/>
      <w:marTop w:val="0"/>
      <w:marBottom w:val="0"/>
      <w:divBdr>
        <w:top w:val="none" w:sz="0" w:space="0" w:color="auto"/>
        <w:left w:val="none" w:sz="0" w:space="0" w:color="auto"/>
        <w:bottom w:val="none" w:sz="0" w:space="0" w:color="auto"/>
        <w:right w:val="none" w:sz="0" w:space="0" w:color="auto"/>
      </w:divBdr>
    </w:div>
    <w:div w:id="302083964">
      <w:bodyDiv w:val="1"/>
      <w:marLeft w:val="0"/>
      <w:marRight w:val="0"/>
      <w:marTop w:val="0"/>
      <w:marBottom w:val="0"/>
      <w:divBdr>
        <w:top w:val="none" w:sz="0" w:space="0" w:color="auto"/>
        <w:left w:val="none" w:sz="0" w:space="0" w:color="auto"/>
        <w:bottom w:val="none" w:sz="0" w:space="0" w:color="auto"/>
        <w:right w:val="none" w:sz="0" w:space="0" w:color="auto"/>
      </w:divBdr>
    </w:div>
    <w:div w:id="309408968">
      <w:bodyDiv w:val="1"/>
      <w:marLeft w:val="0"/>
      <w:marRight w:val="0"/>
      <w:marTop w:val="0"/>
      <w:marBottom w:val="0"/>
      <w:divBdr>
        <w:top w:val="none" w:sz="0" w:space="0" w:color="auto"/>
        <w:left w:val="none" w:sz="0" w:space="0" w:color="auto"/>
        <w:bottom w:val="none" w:sz="0" w:space="0" w:color="auto"/>
        <w:right w:val="none" w:sz="0" w:space="0" w:color="auto"/>
      </w:divBdr>
    </w:div>
    <w:div w:id="311715208">
      <w:bodyDiv w:val="1"/>
      <w:marLeft w:val="0"/>
      <w:marRight w:val="0"/>
      <w:marTop w:val="0"/>
      <w:marBottom w:val="0"/>
      <w:divBdr>
        <w:top w:val="none" w:sz="0" w:space="0" w:color="auto"/>
        <w:left w:val="none" w:sz="0" w:space="0" w:color="auto"/>
        <w:bottom w:val="none" w:sz="0" w:space="0" w:color="auto"/>
        <w:right w:val="none" w:sz="0" w:space="0" w:color="auto"/>
      </w:divBdr>
    </w:div>
    <w:div w:id="318387094">
      <w:bodyDiv w:val="1"/>
      <w:marLeft w:val="0"/>
      <w:marRight w:val="0"/>
      <w:marTop w:val="0"/>
      <w:marBottom w:val="0"/>
      <w:divBdr>
        <w:top w:val="none" w:sz="0" w:space="0" w:color="auto"/>
        <w:left w:val="none" w:sz="0" w:space="0" w:color="auto"/>
        <w:bottom w:val="none" w:sz="0" w:space="0" w:color="auto"/>
        <w:right w:val="none" w:sz="0" w:space="0" w:color="auto"/>
      </w:divBdr>
    </w:div>
    <w:div w:id="320934749">
      <w:bodyDiv w:val="1"/>
      <w:marLeft w:val="0"/>
      <w:marRight w:val="0"/>
      <w:marTop w:val="0"/>
      <w:marBottom w:val="0"/>
      <w:divBdr>
        <w:top w:val="none" w:sz="0" w:space="0" w:color="auto"/>
        <w:left w:val="none" w:sz="0" w:space="0" w:color="auto"/>
        <w:bottom w:val="none" w:sz="0" w:space="0" w:color="auto"/>
        <w:right w:val="none" w:sz="0" w:space="0" w:color="auto"/>
      </w:divBdr>
    </w:div>
    <w:div w:id="321393290">
      <w:bodyDiv w:val="1"/>
      <w:marLeft w:val="0"/>
      <w:marRight w:val="0"/>
      <w:marTop w:val="0"/>
      <w:marBottom w:val="0"/>
      <w:divBdr>
        <w:top w:val="none" w:sz="0" w:space="0" w:color="auto"/>
        <w:left w:val="none" w:sz="0" w:space="0" w:color="auto"/>
        <w:bottom w:val="none" w:sz="0" w:space="0" w:color="auto"/>
        <w:right w:val="none" w:sz="0" w:space="0" w:color="auto"/>
      </w:divBdr>
    </w:div>
    <w:div w:id="322467238">
      <w:bodyDiv w:val="1"/>
      <w:marLeft w:val="0"/>
      <w:marRight w:val="0"/>
      <w:marTop w:val="0"/>
      <w:marBottom w:val="0"/>
      <w:divBdr>
        <w:top w:val="none" w:sz="0" w:space="0" w:color="auto"/>
        <w:left w:val="none" w:sz="0" w:space="0" w:color="auto"/>
        <w:bottom w:val="none" w:sz="0" w:space="0" w:color="auto"/>
        <w:right w:val="none" w:sz="0" w:space="0" w:color="auto"/>
      </w:divBdr>
    </w:div>
    <w:div w:id="329137970">
      <w:bodyDiv w:val="1"/>
      <w:marLeft w:val="0"/>
      <w:marRight w:val="0"/>
      <w:marTop w:val="0"/>
      <w:marBottom w:val="0"/>
      <w:divBdr>
        <w:top w:val="none" w:sz="0" w:space="0" w:color="auto"/>
        <w:left w:val="none" w:sz="0" w:space="0" w:color="auto"/>
        <w:bottom w:val="none" w:sz="0" w:space="0" w:color="auto"/>
        <w:right w:val="none" w:sz="0" w:space="0" w:color="auto"/>
      </w:divBdr>
    </w:div>
    <w:div w:id="329675683">
      <w:bodyDiv w:val="1"/>
      <w:marLeft w:val="0"/>
      <w:marRight w:val="0"/>
      <w:marTop w:val="0"/>
      <w:marBottom w:val="0"/>
      <w:divBdr>
        <w:top w:val="none" w:sz="0" w:space="0" w:color="auto"/>
        <w:left w:val="none" w:sz="0" w:space="0" w:color="auto"/>
        <w:bottom w:val="none" w:sz="0" w:space="0" w:color="auto"/>
        <w:right w:val="none" w:sz="0" w:space="0" w:color="auto"/>
      </w:divBdr>
    </w:div>
    <w:div w:id="329985184">
      <w:bodyDiv w:val="1"/>
      <w:marLeft w:val="0"/>
      <w:marRight w:val="0"/>
      <w:marTop w:val="0"/>
      <w:marBottom w:val="0"/>
      <w:divBdr>
        <w:top w:val="none" w:sz="0" w:space="0" w:color="auto"/>
        <w:left w:val="none" w:sz="0" w:space="0" w:color="auto"/>
        <w:bottom w:val="none" w:sz="0" w:space="0" w:color="auto"/>
        <w:right w:val="none" w:sz="0" w:space="0" w:color="auto"/>
      </w:divBdr>
    </w:div>
    <w:div w:id="332799559">
      <w:bodyDiv w:val="1"/>
      <w:marLeft w:val="0"/>
      <w:marRight w:val="0"/>
      <w:marTop w:val="0"/>
      <w:marBottom w:val="0"/>
      <w:divBdr>
        <w:top w:val="none" w:sz="0" w:space="0" w:color="auto"/>
        <w:left w:val="none" w:sz="0" w:space="0" w:color="auto"/>
        <w:bottom w:val="none" w:sz="0" w:space="0" w:color="auto"/>
        <w:right w:val="none" w:sz="0" w:space="0" w:color="auto"/>
      </w:divBdr>
    </w:div>
    <w:div w:id="337588174">
      <w:bodyDiv w:val="1"/>
      <w:marLeft w:val="0"/>
      <w:marRight w:val="0"/>
      <w:marTop w:val="0"/>
      <w:marBottom w:val="0"/>
      <w:divBdr>
        <w:top w:val="none" w:sz="0" w:space="0" w:color="auto"/>
        <w:left w:val="none" w:sz="0" w:space="0" w:color="auto"/>
        <w:bottom w:val="none" w:sz="0" w:space="0" w:color="auto"/>
        <w:right w:val="none" w:sz="0" w:space="0" w:color="auto"/>
      </w:divBdr>
    </w:div>
    <w:div w:id="341859999">
      <w:bodyDiv w:val="1"/>
      <w:marLeft w:val="0"/>
      <w:marRight w:val="0"/>
      <w:marTop w:val="0"/>
      <w:marBottom w:val="0"/>
      <w:divBdr>
        <w:top w:val="none" w:sz="0" w:space="0" w:color="auto"/>
        <w:left w:val="none" w:sz="0" w:space="0" w:color="auto"/>
        <w:bottom w:val="none" w:sz="0" w:space="0" w:color="auto"/>
        <w:right w:val="none" w:sz="0" w:space="0" w:color="auto"/>
      </w:divBdr>
    </w:div>
    <w:div w:id="348483125">
      <w:bodyDiv w:val="1"/>
      <w:marLeft w:val="0"/>
      <w:marRight w:val="0"/>
      <w:marTop w:val="0"/>
      <w:marBottom w:val="0"/>
      <w:divBdr>
        <w:top w:val="none" w:sz="0" w:space="0" w:color="auto"/>
        <w:left w:val="none" w:sz="0" w:space="0" w:color="auto"/>
        <w:bottom w:val="none" w:sz="0" w:space="0" w:color="auto"/>
        <w:right w:val="none" w:sz="0" w:space="0" w:color="auto"/>
      </w:divBdr>
    </w:div>
    <w:div w:id="354236139">
      <w:bodyDiv w:val="1"/>
      <w:marLeft w:val="0"/>
      <w:marRight w:val="0"/>
      <w:marTop w:val="0"/>
      <w:marBottom w:val="0"/>
      <w:divBdr>
        <w:top w:val="none" w:sz="0" w:space="0" w:color="auto"/>
        <w:left w:val="none" w:sz="0" w:space="0" w:color="auto"/>
        <w:bottom w:val="none" w:sz="0" w:space="0" w:color="auto"/>
        <w:right w:val="none" w:sz="0" w:space="0" w:color="auto"/>
      </w:divBdr>
    </w:div>
    <w:div w:id="365644661">
      <w:bodyDiv w:val="1"/>
      <w:marLeft w:val="0"/>
      <w:marRight w:val="0"/>
      <w:marTop w:val="0"/>
      <w:marBottom w:val="0"/>
      <w:divBdr>
        <w:top w:val="none" w:sz="0" w:space="0" w:color="auto"/>
        <w:left w:val="none" w:sz="0" w:space="0" w:color="auto"/>
        <w:bottom w:val="none" w:sz="0" w:space="0" w:color="auto"/>
        <w:right w:val="none" w:sz="0" w:space="0" w:color="auto"/>
      </w:divBdr>
    </w:div>
    <w:div w:id="366610445">
      <w:bodyDiv w:val="1"/>
      <w:marLeft w:val="0"/>
      <w:marRight w:val="0"/>
      <w:marTop w:val="0"/>
      <w:marBottom w:val="0"/>
      <w:divBdr>
        <w:top w:val="none" w:sz="0" w:space="0" w:color="auto"/>
        <w:left w:val="none" w:sz="0" w:space="0" w:color="auto"/>
        <w:bottom w:val="none" w:sz="0" w:space="0" w:color="auto"/>
        <w:right w:val="none" w:sz="0" w:space="0" w:color="auto"/>
      </w:divBdr>
    </w:div>
    <w:div w:id="369302105">
      <w:bodyDiv w:val="1"/>
      <w:marLeft w:val="0"/>
      <w:marRight w:val="0"/>
      <w:marTop w:val="0"/>
      <w:marBottom w:val="0"/>
      <w:divBdr>
        <w:top w:val="none" w:sz="0" w:space="0" w:color="auto"/>
        <w:left w:val="none" w:sz="0" w:space="0" w:color="auto"/>
        <w:bottom w:val="none" w:sz="0" w:space="0" w:color="auto"/>
        <w:right w:val="none" w:sz="0" w:space="0" w:color="auto"/>
      </w:divBdr>
    </w:div>
    <w:div w:id="373043348">
      <w:bodyDiv w:val="1"/>
      <w:marLeft w:val="0"/>
      <w:marRight w:val="0"/>
      <w:marTop w:val="0"/>
      <w:marBottom w:val="0"/>
      <w:divBdr>
        <w:top w:val="none" w:sz="0" w:space="0" w:color="auto"/>
        <w:left w:val="none" w:sz="0" w:space="0" w:color="auto"/>
        <w:bottom w:val="none" w:sz="0" w:space="0" w:color="auto"/>
        <w:right w:val="none" w:sz="0" w:space="0" w:color="auto"/>
      </w:divBdr>
    </w:div>
    <w:div w:id="374696293">
      <w:bodyDiv w:val="1"/>
      <w:marLeft w:val="0"/>
      <w:marRight w:val="0"/>
      <w:marTop w:val="0"/>
      <w:marBottom w:val="0"/>
      <w:divBdr>
        <w:top w:val="none" w:sz="0" w:space="0" w:color="auto"/>
        <w:left w:val="none" w:sz="0" w:space="0" w:color="auto"/>
        <w:bottom w:val="none" w:sz="0" w:space="0" w:color="auto"/>
        <w:right w:val="none" w:sz="0" w:space="0" w:color="auto"/>
      </w:divBdr>
    </w:div>
    <w:div w:id="377239037">
      <w:bodyDiv w:val="1"/>
      <w:marLeft w:val="0"/>
      <w:marRight w:val="0"/>
      <w:marTop w:val="0"/>
      <w:marBottom w:val="0"/>
      <w:divBdr>
        <w:top w:val="none" w:sz="0" w:space="0" w:color="auto"/>
        <w:left w:val="none" w:sz="0" w:space="0" w:color="auto"/>
        <w:bottom w:val="none" w:sz="0" w:space="0" w:color="auto"/>
        <w:right w:val="none" w:sz="0" w:space="0" w:color="auto"/>
      </w:divBdr>
    </w:div>
    <w:div w:id="378210185">
      <w:bodyDiv w:val="1"/>
      <w:marLeft w:val="0"/>
      <w:marRight w:val="0"/>
      <w:marTop w:val="0"/>
      <w:marBottom w:val="0"/>
      <w:divBdr>
        <w:top w:val="none" w:sz="0" w:space="0" w:color="auto"/>
        <w:left w:val="none" w:sz="0" w:space="0" w:color="auto"/>
        <w:bottom w:val="none" w:sz="0" w:space="0" w:color="auto"/>
        <w:right w:val="none" w:sz="0" w:space="0" w:color="auto"/>
      </w:divBdr>
    </w:div>
    <w:div w:id="385418122">
      <w:bodyDiv w:val="1"/>
      <w:marLeft w:val="0"/>
      <w:marRight w:val="0"/>
      <w:marTop w:val="0"/>
      <w:marBottom w:val="0"/>
      <w:divBdr>
        <w:top w:val="none" w:sz="0" w:space="0" w:color="auto"/>
        <w:left w:val="none" w:sz="0" w:space="0" w:color="auto"/>
        <w:bottom w:val="none" w:sz="0" w:space="0" w:color="auto"/>
        <w:right w:val="none" w:sz="0" w:space="0" w:color="auto"/>
      </w:divBdr>
    </w:div>
    <w:div w:id="388965583">
      <w:bodyDiv w:val="1"/>
      <w:marLeft w:val="0"/>
      <w:marRight w:val="0"/>
      <w:marTop w:val="0"/>
      <w:marBottom w:val="0"/>
      <w:divBdr>
        <w:top w:val="none" w:sz="0" w:space="0" w:color="auto"/>
        <w:left w:val="none" w:sz="0" w:space="0" w:color="auto"/>
        <w:bottom w:val="none" w:sz="0" w:space="0" w:color="auto"/>
        <w:right w:val="none" w:sz="0" w:space="0" w:color="auto"/>
      </w:divBdr>
    </w:div>
    <w:div w:id="389764840">
      <w:bodyDiv w:val="1"/>
      <w:marLeft w:val="0"/>
      <w:marRight w:val="0"/>
      <w:marTop w:val="0"/>
      <w:marBottom w:val="0"/>
      <w:divBdr>
        <w:top w:val="none" w:sz="0" w:space="0" w:color="auto"/>
        <w:left w:val="none" w:sz="0" w:space="0" w:color="auto"/>
        <w:bottom w:val="none" w:sz="0" w:space="0" w:color="auto"/>
        <w:right w:val="none" w:sz="0" w:space="0" w:color="auto"/>
      </w:divBdr>
    </w:div>
    <w:div w:id="392507126">
      <w:bodyDiv w:val="1"/>
      <w:marLeft w:val="0"/>
      <w:marRight w:val="0"/>
      <w:marTop w:val="0"/>
      <w:marBottom w:val="0"/>
      <w:divBdr>
        <w:top w:val="none" w:sz="0" w:space="0" w:color="auto"/>
        <w:left w:val="none" w:sz="0" w:space="0" w:color="auto"/>
        <w:bottom w:val="none" w:sz="0" w:space="0" w:color="auto"/>
        <w:right w:val="none" w:sz="0" w:space="0" w:color="auto"/>
      </w:divBdr>
    </w:div>
    <w:div w:id="393049306">
      <w:bodyDiv w:val="1"/>
      <w:marLeft w:val="0"/>
      <w:marRight w:val="0"/>
      <w:marTop w:val="0"/>
      <w:marBottom w:val="0"/>
      <w:divBdr>
        <w:top w:val="none" w:sz="0" w:space="0" w:color="auto"/>
        <w:left w:val="none" w:sz="0" w:space="0" w:color="auto"/>
        <w:bottom w:val="none" w:sz="0" w:space="0" w:color="auto"/>
        <w:right w:val="none" w:sz="0" w:space="0" w:color="auto"/>
      </w:divBdr>
    </w:div>
    <w:div w:id="393741050">
      <w:bodyDiv w:val="1"/>
      <w:marLeft w:val="0"/>
      <w:marRight w:val="0"/>
      <w:marTop w:val="0"/>
      <w:marBottom w:val="0"/>
      <w:divBdr>
        <w:top w:val="none" w:sz="0" w:space="0" w:color="auto"/>
        <w:left w:val="none" w:sz="0" w:space="0" w:color="auto"/>
        <w:bottom w:val="none" w:sz="0" w:space="0" w:color="auto"/>
        <w:right w:val="none" w:sz="0" w:space="0" w:color="auto"/>
      </w:divBdr>
    </w:div>
    <w:div w:id="398789369">
      <w:bodyDiv w:val="1"/>
      <w:marLeft w:val="0"/>
      <w:marRight w:val="0"/>
      <w:marTop w:val="0"/>
      <w:marBottom w:val="0"/>
      <w:divBdr>
        <w:top w:val="none" w:sz="0" w:space="0" w:color="auto"/>
        <w:left w:val="none" w:sz="0" w:space="0" w:color="auto"/>
        <w:bottom w:val="none" w:sz="0" w:space="0" w:color="auto"/>
        <w:right w:val="none" w:sz="0" w:space="0" w:color="auto"/>
      </w:divBdr>
    </w:div>
    <w:div w:id="404685328">
      <w:bodyDiv w:val="1"/>
      <w:marLeft w:val="0"/>
      <w:marRight w:val="0"/>
      <w:marTop w:val="0"/>
      <w:marBottom w:val="0"/>
      <w:divBdr>
        <w:top w:val="none" w:sz="0" w:space="0" w:color="auto"/>
        <w:left w:val="none" w:sz="0" w:space="0" w:color="auto"/>
        <w:bottom w:val="none" w:sz="0" w:space="0" w:color="auto"/>
        <w:right w:val="none" w:sz="0" w:space="0" w:color="auto"/>
      </w:divBdr>
    </w:div>
    <w:div w:id="406810776">
      <w:bodyDiv w:val="1"/>
      <w:marLeft w:val="0"/>
      <w:marRight w:val="0"/>
      <w:marTop w:val="0"/>
      <w:marBottom w:val="0"/>
      <w:divBdr>
        <w:top w:val="none" w:sz="0" w:space="0" w:color="auto"/>
        <w:left w:val="none" w:sz="0" w:space="0" w:color="auto"/>
        <w:bottom w:val="none" w:sz="0" w:space="0" w:color="auto"/>
        <w:right w:val="none" w:sz="0" w:space="0" w:color="auto"/>
      </w:divBdr>
    </w:div>
    <w:div w:id="410155779">
      <w:bodyDiv w:val="1"/>
      <w:marLeft w:val="0"/>
      <w:marRight w:val="0"/>
      <w:marTop w:val="0"/>
      <w:marBottom w:val="0"/>
      <w:divBdr>
        <w:top w:val="none" w:sz="0" w:space="0" w:color="auto"/>
        <w:left w:val="none" w:sz="0" w:space="0" w:color="auto"/>
        <w:bottom w:val="none" w:sz="0" w:space="0" w:color="auto"/>
        <w:right w:val="none" w:sz="0" w:space="0" w:color="auto"/>
      </w:divBdr>
    </w:div>
    <w:div w:id="436370012">
      <w:bodyDiv w:val="1"/>
      <w:marLeft w:val="0"/>
      <w:marRight w:val="0"/>
      <w:marTop w:val="0"/>
      <w:marBottom w:val="0"/>
      <w:divBdr>
        <w:top w:val="none" w:sz="0" w:space="0" w:color="auto"/>
        <w:left w:val="none" w:sz="0" w:space="0" w:color="auto"/>
        <w:bottom w:val="none" w:sz="0" w:space="0" w:color="auto"/>
        <w:right w:val="none" w:sz="0" w:space="0" w:color="auto"/>
      </w:divBdr>
    </w:div>
    <w:div w:id="437064383">
      <w:bodyDiv w:val="1"/>
      <w:marLeft w:val="0"/>
      <w:marRight w:val="0"/>
      <w:marTop w:val="0"/>
      <w:marBottom w:val="0"/>
      <w:divBdr>
        <w:top w:val="none" w:sz="0" w:space="0" w:color="auto"/>
        <w:left w:val="none" w:sz="0" w:space="0" w:color="auto"/>
        <w:bottom w:val="none" w:sz="0" w:space="0" w:color="auto"/>
        <w:right w:val="none" w:sz="0" w:space="0" w:color="auto"/>
      </w:divBdr>
    </w:div>
    <w:div w:id="443036560">
      <w:bodyDiv w:val="1"/>
      <w:marLeft w:val="0"/>
      <w:marRight w:val="0"/>
      <w:marTop w:val="0"/>
      <w:marBottom w:val="0"/>
      <w:divBdr>
        <w:top w:val="none" w:sz="0" w:space="0" w:color="auto"/>
        <w:left w:val="none" w:sz="0" w:space="0" w:color="auto"/>
        <w:bottom w:val="none" w:sz="0" w:space="0" w:color="auto"/>
        <w:right w:val="none" w:sz="0" w:space="0" w:color="auto"/>
      </w:divBdr>
    </w:div>
    <w:div w:id="444354298">
      <w:bodyDiv w:val="1"/>
      <w:marLeft w:val="0"/>
      <w:marRight w:val="0"/>
      <w:marTop w:val="0"/>
      <w:marBottom w:val="0"/>
      <w:divBdr>
        <w:top w:val="none" w:sz="0" w:space="0" w:color="auto"/>
        <w:left w:val="none" w:sz="0" w:space="0" w:color="auto"/>
        <w:bottom w:val="none" w:sz="0" w:space="0" w:color="auto"/>
        <w:right w:val="none" w:sz="0" w:space="0" w:color="auto"/>
      </w:divBdr>
    </w:div>
    <w:div w:id="447899511">
      <w:bodyDiv w:val="1"/>
      <w:marLeft w:val="0"/>
      <w:marRight w:val="0"/>
      <w:marTop w:val="0"/>
      <w:marBottom w:val="0"/>
      <w:divBdr>
        <w:top w:val="none" w:sz="0" w:space="0" w:color="auto"/>
        <w:left w:val="none" w:sz="0" w:space="0" w:color="auto"/>
        <w:bottom w:val="none" w:sz="0" w:space="0" w:color="auto"/>
        <w:right w:val="none" w:sz="0" w:space="0" w:color="auto"/>
      </w:divBdr>
    </w:div>
    <w:div w:id="453908202">
      <w:bodyDiv w:val="1"/>
      <w:marLeft w:val="0"/>
      <w:marRight w:val="0"/>
      <w:marTop w:val="0"/>
      <w:marBottom w:val="0"/>
      <w:divBdr>
        <w:top w:val="none" w:sz="0" w:space="0" w:color="auto"/>
        <w:left w:val="none" w:sz="0" w:space="0" w:color="auto"/>
        <w:bottom w:val="none" w:sz="0" w:space="0" w:color="auto"/>
        <w:right w:val="none" w:sz="0" w:space="0" w:color="auto"/>
      </w:divBdr>
    </w:div>
    <w:div w:id="455299874">
      <w:bodyDiv w:val="1"/>
      <w:marLeft w:val="0"/>
      <w:marRight w:val="0"/>
      <w:marTop w:val="0"/>
      <w:marBottom w:val="0"/>
      <w:divBdr>
        <w:top w:val="none" w:sz="0" w:space="0" w:color="auto"/>
        <w:left w:val="none" w:sz="0" w:space="0" w:color="auto"/>
        <w:bottom w:val="none" w:sz="0" w:space="0" w:color="auto"/>
        <w:right w:val="none" w:sz="0" w:space="0" w:color="auto"/>
      </w:divBdr>
    </w:div>
    <w:div w:id="455753978">
      <w:bodyDiv w:val="1"/>
      <w:marLeft w:val="0"/>
      <w:marRight w:val="0"/>
      <w:marTop w:val="0"/>
      <w:marBottom w:val="0"/>
      <w:divBdr>
        <w:top w:val="none" w:sz="0" w:space="0" w:color="auto"/>
        <w:left w:val="none" w:sz="0" w:space="0" w:color="auto"/>
        <w:bottom w:val="none" w:sz="0" w:space="0" w:color="auto"/>
        <w:right w:val="none" w:sz="0" w:space="0" w:color="auto"/>
      </w:divBdr>
    </w:div>
    <w:div w:id="468790043">
      <w:bodyDiv w:val="1"/>
      <w:marLeft w:val="0"/>
      <w:marRight w:val="0"/>
      <w:marTop w:val="0"/>
      <w:marBottom w:val="0"/>
      <w:divBdr>
        <w:top w:val="none" w:sz="0" w:space="0" w:color="auto"/>
        <w:left w:val="none" w:sz="0" w:space="0" w:color="auto"/>
        <w:bottom w:val="none" w:sz="0" w:space="0" w:color="auto"/>
        <w:right w:val="none" w:sz="0" w:space="0" w:color="auto"/>
      </w:divBdr>
    </w:div>
    <w:div w:id="471563130">
      <w:bodyDiv w:val="1"/>
      <w:marLeft w:val="0"/>
      <w:marRight w:val="0"/>
      <w:marTop w:val="0"/>
      <w:marBottom w:val="0"/>
      <w:divBdr>
        <w:top w:val="none" w:sz="0" w:space="0" w:color="auto"/>
        <w:left w:val="none" w:sz="0" w:space="0" w:color="auto"/>
        <w:bottom w:val="none" w:sz="0" w:space="0" w:color="auto"/>
        <w:right w:val="none" w:sz="0" w:space="0" w:color="auto"/>
      </w:divBdr>
    </w:div>
    <w:div w:id="474447440">
      <w:bodyDiv w:val="1"/>
      <w:marLeft w:val="0"/>
      <w:marRight w:val="0"/>
      <w:marTop w:val="0"/>
      <w:marBottom w:val="0"/>
      <w:divBdr>
        <w:top w:val="none" w:sz="0" w:space="0" w:color="auto"/>
        <w:left w:val="none" w:sz="0" w:space="0" w:color="auto"/>
        <w:bottom w:val="none" w:sz="0" w:space="0" w:color="auto"/>
        <w:right w:val="none" w:sz="0" w:space="0" w:color="auto"/>
      </w:divBdr>
    </w:div>
    <w:div w:id="476920641">
      <w:bodyDiv w:val="1"/>
      <w:marLeft w:val="0"/>
      <w:marRight w:val="0"/>
      <w:marTop w:val="0"/>
      <w:marBottom w:val="0"/>
      <w:divBdr>
        <w:top w:val="none" w:sz="0" w:space="0" w:color="auto"/>
        <w:left w:val="none" w:sz="0" w:space="0" w:color="auto"/>
        <w:bottom w:val="none" w:sz="0" w:space="0" w:color="auto"/>
        <w:right w:val="none" w:sz="0" w:space="0" w:color="auto"/>
      </w:divBdr>
    </w:div>
    <w:div w:id="477696422">
      <w:bodyDiv w:val="1"/>
      <w:marLeft w:val="0"/>
      <w:marRight w:val="0"/>
      <w:marTop w:val="0"/>
      <w:marBottom w:val="0"/>
      <w:divBdr>
        <w:top w:val="none" w:sz="0" w:space="0" w:color="auto"/>
        <w:left w:val="none" w:sz="0" w:space="0" w:color="auto"/>
        <w:bottom w:val="none" w:sz="0" w:space="0" w:color="auto"/>
        <w:right w:val="none" w:sz="0" w:space="0" w:color="auto"/>
      </w:divBdr>
    </w:div>
    <w:div w:id="478808539">
      <w:bodyDiv w:val="1"/>
      <w:marLeft w:val="0"/>
      <w:marRight w:val="0"/>
      <w:marTop w:val="0"/>
      <w:marBottom w:val="0"/>
      <w:divBdr>
        <w:top w:val="none" w:sz="0" w:space="0" w:color="auto"/>
        <w:left w:val="none" w:sz="0" w:space="0" w:color="auto"/>
        <w:bottom w:val="none" w:sz="0" w:space="0" w:color="auto"/>
        <w:right w:val="none" w:sz="0" w:space="0" w:color="auto"/>
      </w:divBdr>
    </w:div>
    <w:div w:id="490949671">
      <w:bodyDiv w:val="1"/>
      <w:marLeft w:val="0"/>
      <w:marRight w:val="0"/>
      <w:marTop w:val="0"/>
      <w:marBottom w:val="0"/>
      <w:divBdr>
        <w:top w:val="none" w:sz="0" w:space="0" w:color="auto"/>
        <w:left w:val="none" w:sz="0" w:space="0" w:color="auto"/>
        <w:bottom w:val="none" w:sz="0" w:space="0" w:color="auto"/>
        <w:right w:val="none" w:sz="0" w:space="0" w:color="auto"/>
      </w:divBdr>
    </w:div>
    <w:div w:id="491532395">
      <w:bodyDiv w:val="1"/>
      <w:marLeft w:val="0"/>
      <w:marRight w:val="0"/>
      <w:marTop w:val="0"/>
      <w:marBottom w:val="0"/>
      <w:divBdr>
        <w:top w:val="none" w:sz="0" w:space="0" w:color="auto"/>
        <w:left w:val="none" w:sz="0" w:space="0" w:color="auto"/>
        <w:bottom w:val="none" w:sz="0" w:space="0" w:color="auto"/>
        <w:right w:val="none" w:sz="0" w:space="0" w:color="auto"/>
      </w:divBdr>
    </w:div>
    <w:div w:id="491678208">
      <w:bodyDiv w:val="1"/>
      <w:marLeft w:val="0"/>
      <w:marRight w:val="0"/>
      <w:marTop w:val="0"/>
      <w:marBottom w:val="0"/>
      <w:divBdr>
        <w:top w:val="none" w:sz="0" w:space="0" w:color="auto"/>
        <w:left w:val="none" w:sz="0" w:space="0" w:color="auto"/>
        <w:bottom w:val="none" w:sz="0" w:space="0" w:color="auto"/>
        <w:right w:val="none" w:sz="0" w:space="0" w:color="auto"/>
      </w:divBdr>
    </w:div>
    <w:div w:id="496266334">
      <w:bodyDiv w:val="1"/>
      <w:marLeft w:val="0"/>
      <w:marRight w:val="0"/>
      <w:marTop w:val="0"/>
      <w:marBottom w:val="0"/>
      <w:divBdr>
        <w:top w:val="none" w:sz="0" w:space="0" w:color="auto"/>
        <w:left w:val="none" w:sz="0" w:space="0" w:color="auto"/>
        <w:bottom w:val="none" w:sz="0" w:space="0" w:color="auto"/>
        <w:right w:val="none" w:sz="0" w:space="0" w:color="auto"/>
      </w:divBdr>
    </w:div>
    <w:div w:id="500004037">
      <w:bodyDiv w:val="1"/>
      <w:marLeft w:val="0"/>
      <w:marRight w:val="0"/>
      <w:marTop w:val="0"/>
      <w:marBottom w:val="0"/>
      <w:divBdr>
        <w:top w:val="none" w:sz="0" w:space="0" w:color="auto"/>
        <w:left w:val="none" w:sz="0" w:space="0" w:color="auto"/>
        <w:bottom w:val="none" w:sz="0" w:space="0" w:color="auto"/>
        <w:right w:val="none" w:sz="0" w:space="0" w:color="auto"/>
      </w:divBdr>
    </w:div>
    <w:div w:id="503128585">
      <w:bodyDiv w:val="1"/>
      <w:marLeft w:val="0"/>
      <w:marRight w:val="0"/>
      <w:marTop w:val="0"/>
      <w:marBottom w:val="0"/>
      <w:divBdr>
        <w:top w:val="none" w:sz="0" w:space="0" w:color="auto"/>
        <w:left w:val="none" w:sz="0" w:space="0" w:color="auto"/>
        <w:bottom w:val="none" w:sz="0" w:space="0" w:color="auto"/>
        <w:right w:val="none" w:sz="0" w:space="0" w:color="auto"/>
      </w:divBdr>
    </w:div>
    <w:div w:id="504320262">
      <w:bodyDiv w:val="1"/>
      <w:marLeft w:val="0"/>
      <w:marRight w:val="0"/>
      <w:marTop w:val="0"/>
      <w:marBottom w:val="0"/>
      <w:divBdr>
        <w:top w:val="none" w:sz="0" w:space="0" w:color="auto"/>
        <w:left w:val="none" w:sz="0" w:space="0" w:color="auto"/>
        <w:bottom w:val="none" w:sz="0" w:space="0" w:color="auto"/>
        <w:right w:val="none" w:sz="0" w:space="0" w:color="auto"/>
      </w:divBdr>
    </w:div>
    <w:div w:id="507523421">
      <w:bodyDiv w:val="1"/>
      <w:marLeft w:val="0"/>
      <w:marRight w:val="0"/>
      <w:marTop w:val="0"/>
      <w:marBottom w:val="0"/>
      <w:divBdr>
        <w:top w:val="none" w:sz="0" w:space="0" w:color="auto"/>
        <w:left w:val="none" w:sz="0" w:space="0" w:color="auto"/>
        <w:bottom w:val="none" w:sz="0" w:space="0" w:color="auto"/>
        <w:right w:val="none" w:sz="0" w:space="0" w:color="auto"/>
      </w:divBdr>
    </w:div>
    <w:div w:id="514803632">
      <w:bodyDiv w:val="1"/>
      <w:marLeft w:val="0"/>
      <w:marRight w:val="0"/>
      <w:marTop w:val="0"/>
      <w:marBottom w:val="0"/>
      <w:divBdr>
        <w:top w:val="none" w:sz="0" w:space="0" w:color="auto"/>
        <w:left w:val="none" w:sz="0" w:space="0" w:color="auto"/>
        <w:bottom w:val="none" w:sz="0" w:space="0" w:color="auto"/>
        <w:right w:val="none" w:sz="0" w:space="0" w:color="auto"/>
      </w:divBdr>
    </w:div>
    <w:div w:id="520051604">
      <w:bodyDiv w:val="1"/>
      <w:marLeft w:val="0"/>
      <w:marRight w:val="0"/>
      <w:marTop w:val="0"/>
      <w:marBottom w:val="0"/>
      <w:divBdr>
        <w:top w:val="none" w:sz="0" w:space="0" w:color="auto"/>
        <w:left w:val="none" w:sz="0" w:space="0" w:color="auto"/>
        <w:bottom w:val="none" w:sz="0" w:space="0" w:color="auto"/>
        <w:right w:val="none" w:sz="0" w:space="0" w:color="auto"/>
      </w:divBdr>
    </w:div>
    <w:div w:id="524026867">
      <w:bodyDiv w:val="1"/>
      <w:marLeft w:val="0"/>
      <w:marRight w:val="0"/>
      <w:marTop w:val="0"/>
      <w:marBottom w:val="0"/>
      <w:divBdr>
        <w:top w:val="none" w:sz="0" w:space="0" w:color="auto"/>
        <w:left w:val="none" w:sz="0" w:space="0" w:color="auto"/>
        <w:bottom w:val="none" w:sz="0" w:space="0" w:color="auto"/>
        <w:right w:val="none" w:sz="0" w:space="0" w:color="auto"/>
      </w:divBdr>
    </w:div>
    <w:div w:id="525023335">
      <w:bodyDiv w:val="1"/>
      <w:marLeft w:val="0"/>
      <w:marRight w:val="0"/>
      <w:marTop w:val="0"/>
      <w:marBottom w:val="0"/>
      <w:divBdr>
        <w:top w:val="none" w:sz="0" w:space="0" w:color="auto"/>
        <w:left w:val="none" w:sz="0" w:space="0" w:color="auto"/>
        <w:bottom w:val="none" w:sz="0" w:space="0" w:color="auto"/>
        <w:right w:val="none" w:sz="0" w:space="0" w:color="auto"/>
      </w:divBdr>
    </w:div>
    <w:div w:id="532226437">
      <w:bodyDiv w:val="1"/>
      <w:marLeft w:val="0"/>
      <w:marRight w:val="0"/>
      <w:marTop w:val="0"/>
      <w:marBottom w:val="0"/>
      <w:divBdr>
        <w:top w:val="none" w:sz="0" w:space="0" w:color="auto"/>
        <w:left w:val="none" w:sz="0" w:space="0" w:color="auto"/>
        <w:bottom w:val="none" w:sz="0" w:space="0" w:color="auto"/>
        <w:right w:val="none" w:sz="0" w:space="0" w:color="auto"/>
      </w:divBdr>
    </w:div>
    <w:div w:id="547423855">
      <w:bodyDiv w:val="1"/>
      <w:marLeft w:val="0"/>
      <w:marRight w:val="0"/>
      <w:marTop w:val="0"/>
      <w:marBottom w:val="0"/>
      <w:divBdr>
        <w:top w:val="none" w:sz="0" w:space="0" w:color="auto"/>
        <w:left w:val="none" w:sz="0" w:space="0" w:color="auto"/>
        <w:bottom w:val="none" w:sz="0" w:space="0" w:color="auto"/>
        <w:right w:val="none" w:sz="0" w:space="0" w:color="auto"/>
      </w:divBdr>
    </w:div>
    <w:div w:id="552425150">
      <w:bodyDiv w:val="1"/>
      <w:marLeft w:val="0"/>
      <w:marRight w:val="0"/>
      <w:marTop w:val="0"/>
      <w:marBottom w:val="0"/>
      <w:divBdr>
        <w:top w:val="none" w:sz="0" w:space="0" w:color="auto"/>
        <w:left w:val="none" w:sz="0" w:space="0" w:color="auto"/>
        <w:bottom w:val="none" w:sz="0" w:space="0" w:color="auto"/>
        <w:right w:val="none" w:sz="0" w:space="0" w:color="auto"/>
      </w:divBdr>
    </w:div>
    <w:div w:id="560865809">
      <w:bodyDiv w:val="1"/>
      <w:marLeft w:val="0"/>
      <w:marRight w:val="0"/>
      <w:marTop w:val="0"/>
      <w:marBottom w:val="0"/>
      <w:divBdr>
        <w:top w:val="none" w:sz="0" w:space="0" w:color="auto"/>
        <w:left w:val="none" w:sz="0" w:space="0" w:color="auto"/>
        <w:bottom w:val="none" w:sz="0" w:space="0" w:color="auto"/>
        <w:right w:val="none" w:sz="0" w:space="0" w:color="auto"/>
      </w:divBdr>
    </w:div>
    <w:div w:id="567499179">
      <w:bodyDiv w:val="1"/>
      <w:marLeft w:val="0"/>
      <w:marRight w:val="0"/>
      <w:marTop w:val="0"/>
      <w:marBottom w:val="0"/>
      <w:divBdr>
        <w:top w:val="none" w:sz="0" w:space="0" w:color="auto"/>
        <w:left w:val="none" w:sz="0" w:space="0" w:color="auto"/>
        <w:bottom w:val="none" w:sz="0" w:space="0" w:color="auto"/>
        <w:right w:val="none" w:sz="0" w:space="0" w:color="auto"/>
      </w:divBdr>
    </w:div>
    <w:div w:id="570769781">
      <w:bodyDiv w:val="1"/>
      <w:marLeft w:val="0"/>
      <w:marRight w:val="0"/>
      <w:marTop w:val="0"/>
      <w:marBottom w:val="0"/>
      <w:divBdr>
        <w:top w:val="none" w:sz="0" w:space="0" w:color="auto"/>
        <w:left w:val="none" w:sz="0" w:space="0" w:color="auto"/>
        <w:bottom w:val="none" w:sz="0" w:space="0" w:color="auto"/>
        <w:right w:val="none" w:sz="0" w:space="0" w:color="auto"/>
      </w:divBdr>
    </w:div>
    <w:div w:id="573050923">
      <w:bodyDiv w:val="1"/>
      <w:marLeft w:val="0"/>
      <w:marRight w:val="0"/>
      <w:marTop w:val="0"/>
      <w:marBottom w:val="0"/>
      <w:divBdr>
        <w:top w:val="none" w:sz="0" w:space="0" w:color="auto"/>
        <w:left w:val="none" w:sz="0" w:space="0" w:color="auto"/>
        <w:bottom w:val="none" w:sz="0" w:space="0" w:color="auto"/>
        <w:right w:val="none" w:sz="0" w:space="0" w:color="auto"/>
      </w:divBdr>
    </w:div>
    <w:div w:id="577056620">
      <w:bodyDiv w:val="1"/>
      <w:marLeft w:val="0"/>
      <w:marRight w:val="0"/>
      <w:marTop w:val="0"/>
      <w:marBottom w:val="0"/>
      <w:divBdr>
        <w:top w:val="none" w:sz="0" w:space="0" w:color="auto"/>
        <w:left w:val="none" w:sz="0" w:space="0" w:color="auto"/>
        <w:bottom w:val="none" w:sz="0" w:space="0" w:color="auto"/>
        <w:right w:val="none" w:sz="0" w:space="0" w:color="auto"/>
      </w:divBdr>
    </w:div>
    <w:div w:id="579289335">
      <w:bodyDiv w:val="1"/>
      <w:marLeft w:val="0"/>
      <w:marRight w:val="0"/>
      <w:marTop w:val="0"/>
      <w:marBottom w:val="0"/>
      <w:divBdr>
        <w:top w:val="none" w:sz="0" w:space="0" w:color="auto"/>
        <w:left w:val="none" w:sz="0" w:space="0" w:color="auto"/>
        <w:bottom w:val="none" w:sz="0" w:space="0" w:color="auto"/>
        <w:right w:val="none" w:sz="0" w:space="0" w:color="auto"/>
      </w:divBdr>
    </w:div>
    <w:div w:id="582183129">
      <w:bodyDiv w:val="1"/>
      <w:marLeft w:val="0"/>
      <w:marRight w:val="0"/>
      <w:marTop w:val="0"/>
      <w:marBottom w:val="0"/>
      <w:divBdr>
        <w:top w:val="none" w:sz="0" w:space="0" w:color="auto"/>
        <w:left w:val="none" w:sz="0" w:space="0" w:color="auto"/>
        <w:bottom w:val="none" w:sz="0" w:space="0" w:color="auto"/>
        <w:right w:val="none" w:sz="0" w:space="0" w:color="auto"/>
      </w:divBdr>
    </w:div>
    <w:div w:id="582909493">
      <w:bodyDiv w:val="1"/>
      <w:marLeft w:val="0"/>
      <w:marRight w:val="0"/>
      <w:marTop w:val="0"/>
      <w:marBottom w:val="0"/>
      <w:divBdr>
        <w:top w:val="none" w:sz="0" w:space="0" w:color="auto"/>
        <w:left w:val="none" w:sz="0" w:space="0" w:color="auto"/>
        <w:bottom w:val="none" w:sz="0" w:space="0" w:color="auto"/>
        <w:right w:val="none" w:sz="0" w:space="0" w:color="auto"/>
      </w:divBdr>
    </w:div>
    <w:div w:id="583610908">
      <w:bodyDiv w:val="1"/>
      <w:marLeft w:val="0"/>
      <w:marRight w:val="0"/>
      <w:marTop w:val="0"/>
      <w:marBottom w:val="0"/>
      <w:divBdr>
        <w:top w:val="none" w:sz="0" w:space="0" w:color="auto"/>
        <w:left w:val="none" w:sz="0" w:space="0" w:color="auto"/>
        <w:bottom w:val="none" w:sz="0" w:space="0" w:color="auto"/>
        <w:right w:val="none" w:sz="0" w:space="0" w:color="auto"/>
      </w:divBdr>
    </w:div>
    <w:div w:id="584458902">
      <w:bodyDiv w:val="1"/>
      <w:marLeft w:val="0"/>
      <w:marRight w:val="0"/>
      <w:marTop w:val="0"/>
      <w:marBottom w:val="0"/>
      <w:divBdr>
        <w:top w:val="none" w:sz="0" w:space="0" w:color="auto"/>
        <w:left w:val="none" w:sz="0" w:space="0" w:color="auto"/>
        <w:bottom w:val="none" w:sz="0" w:space="0" w:color="auto"/>
        <w:right w:val="none" w:sz="0" w:space="0" w:color="auto"/>
      </w:divBdr>
    </w:div>
    <w:div w:id="587615896">
      <w:bodyDiv w:val="1"/>
      <w:marLeft w:val="0"/>
      <w:marRight w:val="0"/>
      <w:marTop w:val="0"/>
      <w:marBottom w:val="0"/>
      <w:divBdr>
        <w:top w:val="none" w:sz="0" w:space="0" w:color="auto"/>
        <w:left w:val="none" w:sz="0" w:space="0" w:color="auto"/>
        <w:bottom w:val="none" w:sz="0" w:space="0" w:color="auto"/>
        <w:right w:val="none" w:sz="0" w:space="0" w:color="auto"/>
      </w:divBdr>
    </w:div>
    <w:div w:id="596913700">
      <w:bodyDiv w:val="1"/>
      <w:marLeft w:val="0"/>
      <w:marRight w:val="0"/>
      <w:marTop w:val="0"/>
      <w:marBottom w:val="0"/>
      <w:divBdr>
        <w:top w:val="none" w:sz="0" w:space="0" w:color="auto"/>
        <w:left w:val="none" w:sz="0" w:space="0" w:color="auto"/>
        <w:bottom w:val="none" w:sz="0" w:space="0" w:color="auto"/>
        <w:right w:val="none" w:sz="0" w:space="0" w:color="auto"/>
      </w:divBdr>
    </w:div>
    <w:div w:id="600457885">
      <w:bodyDiv w:val="1"/>
      <w:marLeft w:val="0"/>
      <w:marRight w:val="0"/>
      <w:marTop w:val="0"/>
      <w:marBottom w:val="0"/>
      <w:divBdr>
        <w:top w:val="none" w:sz="0" w:space="0" w:color="auto"/>
        <w:left w:val="none" w:sz="0" w:space="0" w:color="auto"/>
        <w:bottom w:val="none" w:sz="0" w:space="0" w:color="auto"/>
        <w:right w:val="none" w:sz="0" w:space="0" w:color="auto"/>
      </w:divBdr>
    </w:div>
    <w:div w:id="602611386">
      <w:bodyDiv w:val="1"/>
      <w:marLeft w:val="0"/>
      <w:marRight w:val="0"/>
      <w:marTop w:val="0"/>
      <w:marBottom w:val="0"/>
      <w:divBdr>
        <w:top w:val="none" w:sz="0" w:space="0" w:color="auto"/>
        <w:left w:val="none" w:sz="0" w:space="0" w:color="auto"/>
        <w:bottom w:val="none" w:sz="0" w:space="0" w:color="auto"/>
        <w:right w:val="none" w:sz="0" w:space="0" w:color="auto"/>
      </w:divBdr>
    </w:div>
    <w:div w:id="605162867">
      <w:bodyDiv w:val="1"/>
      <w:marLeft w:val="0"/>
      <w:marRight w:val="0"/>
      <w:marTop w:val="0"/>
      <w:marBottom w:val="0"/>
      <w:divBdr>
        <w:top w:val="none" w:sz="0" w:space="0" w:color="auto"/>
        <w:left w:val="none" w:sz="0" w:space="0" w:color="auto"/>
        <w:bottom w:val="none" w:sz="0" w:space="0" w:color="auto"/>
        <w:right w:val="none" w:sz="0" w:space="0" w:color="auto"/>
      </w:divBdr>
    </w:div>
    <w:div w:id="609582124">
      <w:bodyDiv w:val="1"/>
      <w:marLeft w:val="0"/>
      <w:marRight w:val="0"/>
      <w:marTop w:val="0"/>
      <w:marBottom w:val="0"/>
      <w:divBdr>
        <w:top w:val="none" w:sz="0" w:space="0" w:color="auto"/>
        <w:left w:val="none" w:sz="0" w:space="0" w:color="auto"/>
        <w:bottom w:val="none" w:sz="0" w:space="0" w:color="auto"/>
        <w:right w:val="none" w:sz="0" w:space="0" w:color="auto"/>
      </w:divBdr>
    </w:div>
    <w:div w:id="613365664">
      <w:bodyDiv w:val="1"/>
      <w:marLeft w:val="0"/>
      <w:marRight w:val="0"/>
      <w:marTop w:val="0"/>
      <w:marBottom w:val="0"/>
      <w:divBdr>
        <w:top w:val="none" w:sz="0" w:space="0" w:color="auto"/>
        <w:left w:val="none" w:sz="0" w:space="0" w:color="auto"/>
        <w:bottom w:val="none" w:sz="0" w:space="0" w:color="auto"/>
        <w:right w:val="none" w:sz="0" w:space="0" w:color="auto"/>
      </w:divBdr>
    </w:div>
    <w:div w:id="613757006">
      <w:bodyDiv w:val="1"/>
      <w:marLeft w:val="0"/>
      <w:marRight w:val="0"/>
      <w:marTop w:val="0"/>
      <w:marBottom w:val="0"/>
      <w:divBdr>
        <w:top w:val="none" w:sz="0" w:space="0" w:color="auto"/>
        <w:left w:val="none" w:sz="0" w:space="0" w:color="auto"/>
        <w:bottom w:val="none" w:sz="0" w:space="0" w:color="auto"/>
        <w:right w:val="none" w:sz="0" w:space="0" w:color="auto"/>
      </w:divBdr>
    </w:div>
    <w:div w:id="623776235">
      <w:bodyDiv w:val="1"/>
      <w:marLeft w:val="0"/>
      <w:marRight w:val="0"/>
      <w:marTop w:val="0"/>
      <w:marBottom w:val="0"/>
      <w:divBdr>
        <w:top w:val="none" w:sz="0" w:space="0" w:color="auto"/>
        <w:left w:val="none" w:sz="0" w:space="0" w:color="auto"/>
        <w:bottom w:val="none" w:sz="0" w:space="0" w:color="auto"/>
        <w:right w:val="none" w:sz="0" w:space="0" w:color="auto"/>
      </w:divBdr>
    </w:div>
    <w:div w:id="628363554">
      <w:bodyDiv w:val="1"/>
      <w:marLeft w:val="0"/>
      <w:marRight w:val="0"/>
      <w:marTop w:val="0"/>
      <w:marBottom w:val="0"/>
      <w:divBdr>
        <w:top w:val="none" w:sz="0" w:space="0" w:color="auto"/>
        <w:left w:val="none" w:sz="0" w:space="0" w:color="auto"/>
        <w:bottom w:val="none" w:sz="0" w:space="0" w:color="auto"/>
        <w:right w:val="none" w:sz="0" w:space="0" w:color="auto"/>
      </w:divBdr>
    </w:div>
    <w:div w:id="643585643">
      <w:bodyDiv w:val="1"/>
      <w:marLeft w:val="0"/>
      <w:marRight w:val="0"/>
      <w:marTop w:val="0"/>
      <w:marBottom w:val="0"/>
      <w:divBdr>
        <w:top w:val="none" w:sz="0" w:space="0" w:color="auto"/>
        <w:left w:val="none" w:sz="0" w:space="0" w:color="auto"/>
        <w:bottom w:val="none" w:sz="0" w:space="0" w:color="auto"/>
        <w:right w:val="none" w:sz="0" w:space="0" w:color="auto"/>
      </w:divBdr>
    </w:div>
    <w:div w:id="643779319">
      <w:bodyDiv w:val="1"/>
      <w:marLeft w:val="0"/>
      <w:marRight w:val="0"/>
      <w:marTop w:val="0"/>
      <w:marBottom w:val="0"/>
      <w:divBdr>
        <w:top w:val="none" w:sz="0" w:space="0" w:color="auto"/>
        <w:left w:val="none" w:sz="0" w:space="0" w:color="auto"/>
        <w:bottom w:val="none" w:sz="0" w:space="0" w:color="auto"/>
        <w:right w:val="none" w:sz="0" w:space="0" w:color="auto"/>
      </w:divBdr>
    </w:div>
    <w:div w:id="643781522">
      <w:bodyDiv w:val="1"/>
      <w:marLeft w:val="0"/>
      <w:marRight w:val="0"/>
      <w:marTop w:val="0"/>
      <w:marBottom w:val="0"/>
      <w:divBdr>
        <w:top w:val="none" w:sz="0" w:space="0" w:color="auto"/>
        <w:left w:val="none" w:sz="0" w:space="0" w:color="auto"/>
        <w:bottom w:val="none" w:sz="0" w:space="0" w:color="auto"/>
        <w:right w:val="none" w:sz="0" w:space="0" w:color="auto"/>
      </w:divBdr>
    </w:div>
    <w:div w:id="651525116">
      <w:bodyDiv w:val="1"/>
      <w:marLeft w:val="0"/>
      <w:marRight w:val="0"/>
      <w:marTop w:val="0"/>
      <w:marBottom w:val="0"/>
      <w:divBdr>
        <w:top w:val="none" w:sz="0" w:space="0" w:color="auto"/>
        <w:left w:val="none" w:sz="0" w:space="0" w:color="auto"/>
        <w:bottom w:val="none" w:sz="0" w:space="0" w:color="auto"/>
        <w:right w:val="none" w:sz="0" w:space="0" w:color="auto"/>
      </w:divBdr>
    </w:div>
    <w:div w:id="652493131">
      <w:bodyDiv w:val="1"/>
      <w:marLeft w:val="0"/>
      <w:marRight w:val="0"/>
      <w:marTop w:val="0"/>
      <w:marBottom w:val="0"/>
      <w:divBdr>
        <w:top w:val="none" w:sz="0" w:space="0" w:color="auto"/>
        <w:left w:val="none" w:sz="0" w:space="0" w:color="auto"/>
        <w:bottom w:val="none" w:sz="0" w:space="0" w:color="auto"/>
        <w:right w:val="none" w:sz="0" w:space="0" w:color="auto"/>
      </w:divBdr>
    </w:div>
    <w:div w:id="654189422">
      <w:bodyDiv w:val="1"/>
      <w:marLeft w:val="0"/>
      <w:marRight w:val="0"/>
      <w:marTop w:val="0"/>
      <w:marBottom w:val="0"/>
      <w:divBdr>
        <w:top w:val="none" w:sz="0" w:space="0" w:color="auto"/>
        <w:left w:val="none" w:sz="0" w:space="0" w:color="auto"/>
        <w:bottom w:val="none" w:sz="0" w:space="0" w:color="auto"/>
        <w:right w:val="none" w:sz="0" w:space="0" w:color="auto"/>
      </w:divBdr>
    </w:div>
    <w:div w:id="656425248">
      <w:bodyDiv w:val="1"/>
      <w:marLeft w:val="0"/>
      <w:marRight w:val="0"/>
      <w:marTop w:val="0"/>
      <w:marBottom w:val="0"/>
      <w:divBdr>
        <w:top w:val="none" w:sz="0" w:space="0" w:color="auto"/>
        <w:left w:val="none" w:sz="0" w:space="0" w:color="auto"/>
        <w:bottom w:val="none" w:sz="0" w:space="0" w:color="auto"/>
        <w:right w:val="none" w:sz="0" w:space="0" w:color="auto"/>
      </w:divBdr>
    </w:div>
    <w:div w:id="658970297">
      <w:bodyDiv w:val="1"/>
      <w:marLeft w:val="0"/>
      <w:marRight w:val="0"/>
      <w:marTop w:val="0"/>
      <w:marBottom w:val="0"/>
      <w:divBdr>
        <w:top w:val="none" w:sz="0" w:space="0" w:color="auto"/>
        <w:left w:val="none" w:sz="0" w:space="0" w:color="auto"/>
        <w:bottom w:val="none" w:sz="0" w:space="0" w:color="auto"/>
        <w:right w:val="none" w:sz="0" w:space="0" w:color="auto"/>
      </w:divBdr>
    </w:div>
    <w:div w:id="662129174">
      <w:bodyDiv w:val="1"/>
      <w:marLeft w:val="0"/>
      <w:marRight w:val="0"/>
      <w:marTop w:val="0"/>
      <w:marBottom w:val="0"/>
      <w:divBdr>
        <w:top w:val="none" w:sz="0" w:space="0" w:color="auto"/>
        <w:left w:val="none" w:sz="0" w:space="0" w:color="auto"/>
        <w:bottom w:val="none" w:sz="0" w:space="0" w:color="auto"/>
        <w:right w:val="none" w:sz="0" w:space="0" w:color="auto"/>
      </w:divBdr>
    </w:div>
    <w:div w:id="667054263">
      <w:bodyDiv w:val="1"/>
      <w:marLeft w:val="0"/>
      <w:marRight w:val="0"/>
      <w:marTop w:val="0"/>
      <w:marBottom w:val="0"/>
      <w:divBdr>
        <w:top w:val="none" w:sz="0" w:space="0" w:color="auto"/>
        <w:left w:val="none" w:sz="0" w:space="0" w:color="auto"/>
        <w:bottom w:val="none" w:sz="0" w:space="0" w:color="auto"/>
        <w:right w:val="none" w:sz="0" w:space="0" w:color="auto"/>
      </w:divBdr>
    </w:div>
    <w:div w:id="668295791">
      <w:bodyDiv w:val="1"/>
      <w:marLeft w:val="0"/>
      <w:marRight w:val="0"/>
      <w:marTop w:val="0"/>
      <w:marBottom w:val="0"/>
      <w:divBdr>
        <w:top w:val="none" w:sz="0" w:space="0" w:color="auto"/>
        <w:left w:val="none" w:sz="0" w:space="0" w:color="auto"/>
        <w:bottom w:val="none" w:sz="0" w:space="0" w:color="auto"/>
        <w:right w:val="none" w:sz="0" w:space="0" w:color="auto"/>
      </w:divBdr>
    </w:div>
    <w:div w:id="676422725">
      <w:bodyDiv w:val="1"/>
      <w:marLeft w:val="0"/>
      <w:marRight w:val="0"/>
      <w:marTop w:val="0"/>
      <w:marBottom w:val="0"/>
      <w:divBdr>
        <w:top w:val="none" w:sz="0" w:space="0" w:color="auto"/>
        <w:left w:val="none" w:sz="0" w:space="0" w:color="auto"/>
        <w:bottom w:val="none" w:sz="0" w:space="0" w:color="auto"/>
        <w:right w:val="none" w:sz="0" w:space="0" w:color="auto"/>
      </w:divBdr>
    </w:div>
    <w:div w:id="679967222">
      <w:bodyDiv w:val="1"/>
      <w:marLeft w:val="0"/>
      <w:marRight w:val="0"/>
      <w:marTop w:val="0"/>
      <w:marBottom w:val="0"/>
      <w:divBdr>
        <w:top w:val="none" w:sz="0" w:space="0" w:color="auto"/>
        <w:left w:val="none" w:sz="0" w:space="0" w:color="auto"/>
        <w:bottom w:val="none" w:sz="0" w:space="0" w:color="auto"/>
        <w:right w:val="none" w:sz="0" w:space="0" w:color="auto"/>
      </w:divBdr>
    </w:div>
    <w:div w:id="682324886">
      <w:bodyDiv w:val="1"/>
      <w:marLeft w:val="0"/>
      <w:marRight w:val="0"/>
      <w:marTop w:val="0"/>
      <w:marBottom w:val="0"/>
      <w:divBdr>
        <w:top w:val="none" w:sz="0" w:space="0" w:color="auto"/>
        <w:left w:val="none" w:sz="0" w:space="0" w:color="auto"/>
        <w:bottom w:val="none" w:sz="0" w:space="0" w:color="auto"/>
        <w:right w:val="none" w:sz="0" w:space="0" w:color="auto"/>
      </w:divBdr>
    </w:div>
    <w:div w:id="685719650">
      <w:bodyDiv w:val="1"/>
      <w:marLeft w:val="0"/>
      <w:marRight w:val="0"/>
      <w:marTop w:val="0"/>
      <w:marBottom w:val="0"/>
      <w:divBdr>
        <w:top w:val="none" w:sz="0" w:space="0" w:color="auto"/>
        <w:left w:val="none" w:sz="0" w:space="0" w:color="auto"/>
        <w:bottom w:val="none" w:sz="0" w:space="0" w:color="auto"/>
        <w:right w:val="none" w:sz="0" w:space="0" w:color="auto"/>
      </w:divBdr>
    </w:div>
    <w:div w:id="685834329">
      <w:bodyDiv w:val="1"/>
      <w:marLeft w:val="0"/>
      <w:marRight w:val="0"/>
      <w:marTop w:val="0"/>
      <w:marBottom w:val="0"/>
      <w:divBdr>
        <w:top w:val="none" w:sz="0" w:space="0" w:color="auto"/>
        <w:left w:val="none" w:sz="0" w:space="0" w:color="auto"/>
        <w:bottom w:val="none" w:sz="0" w:space="0" w:color="auto"/>
        <w:right w:val="none" w:sz="0" w:space="0" w:color="auto"/>
      </w:divBdr>
    </w:div>
    <w:div w:id="698358348">
      <w:bodyDiv w:val="1"/>
      <w:marLeft w:val="0"/>
      <w:marRight w:val="0"/>
      <w:marTop w:val="0"/>
      <w:marBottom w:val="0"/>
      <w:divBdr>
        <w:top w:val="none" w:sz="0" w:space="0" w:color="auto"/>
        <w:left w:val="none" w:sz="0" w:space="0" w:color="auto"/>
        <w:bottom w:val="none" w:sz="0" w:space="0" w:color="auto"/>
        <w:right w:val="none" w:sz="0" w:space="0" w:color="auto"/>
      </w:divBdr>
    </w:div>
    <w:div w:id="711418330">
      <w:bodyDiv w:val="1"/>
      <w:marLeft w:val="0"/>
      <w:marRight w:val="0"/>
      <w:marTop w:val="0"/>
      <w:marBottom w:val="0"/>
      <w:divBdr>
        <w:top w:val="none" w:sz="0" w:space="0" w:color="auto"/>
        <w:left w:val="none" w:sz="0" w:space="0" w:color="auto"/>
        <w:bottom w:val="none" w:sz="0" w:space="0" w:color="auto"/>
        <w:right w:val="none" w:sz="0" w:space="0" w:color="auto"/>
      </w:divBdr>
    </w:div>
    <w:div w:id="715394179">
      <w:bodyDiv w:val="1"/>
      <w:marLeft w:val="0"/>
      <w:marRight w:val="0"/>
      <w:marTop w:val="0"/>
      <w:marBottom w:val="0"/>
      <w:divBdr>
        <w:top w:val="none" w:sz="0" w:space="0" w:color="auto"/>
        <w:left w:val="none" w:sz="0" w:space="0" w:color="auto"/>
        <w:bottom w:val="none" w:sz="0" w:space="0" w:color="auto"/>
        <w:right w:val="none" w:sz="0" w:space="0" w:color="auto"/>
      </w:divBdr>
    </w:div>
    <w:div w:id="716005515">
      <w:bodyDiv w:val="1"/>
      <w:marLeft w:val="0"/>
      <w:marRight w:val="0"/>
      <w:marTop w:val="0"/>
      <w:marBottom w:val="0"/>
      <w:divBdr>
        <w:top w:val="none" w:sz="0" w:space="0" w:color="auto"/>
        <w:left w:val="none" w:sz="0" w:space="0" w:color="auto"/>
        <w:bottom w:val="none" w:sz="0" w:space="0" w:color="auto"/>
        <w:right w:val="none" w:sz="0" w:space="0" w:color="auto"/>
      </w:divBdr>
    </w:div>
    <w:div w:id="716851719">
      <w:bodyDiv w:val="1"/>
      <w:marLeft w:val="0"/>
      <w:marRight w:val="0"/>
      <w:marTop w:val="0"/>
      <w:marBottom w:val="0"/>
      <w:divBdr>
        <w:top w:val="none" w:sz="0" w:space="0" w:color="auto"/>
        <w:left w:val="none" w:sz="0" w:space="0" w:color="auto"/>
        <w:bottom w:val="none" w:sz="0" w:space="0" w:color="auto"/>
        <w:right w:val="none" w:sz="0" w:space="0" w:color="auto"/>
      </w:divBdr>
    </w:div>
    <w:div w:id="719016099">
      <w:bodyDiv w:val="1"/>
      <w:marLeft w:val="0"/>
      <w:marRight w:val="0"/>
      <w:marTop w:val="0"/>
      <w:marBottom w:val="0"/>
      <w:divBdr>
        <w:top w:val="none" w:sz="0" w:space="0" w:color="auto"/>
        <w:left w:val="none" w:sz="0" w:space="0" w:color="auto"/>
        <w:bottom w:val="none" w:sz="0" w:space="0" w:color="auto"/>
        <w:right w:val="none" w:sz="0" w:space="0" w:color="auto"/>
      </w:divBdr>
    </w:div>
    <w:div w:id="719548986">
      <w:bodyDiv w:val="1"/>
      <w:marLeft w:val="0"/>
      <w:marRight w:val="0"/>
      <w:marTop w:val="0"/>
      <w:marBottom w:val="0"/>
      <w:divBdr>
        <w:top w:val="none" w:sz="0" w:space="0" w:color="auto"/>
        <w:left w:val="none" w:sz="0" w:space="0" w:color="auto"/>
        <w:bottom w:val="none" w:sz="0" w:space="0" w:color="auto"/>
        <w:right w:val="none" w:sz="0" w:space="0" w:color="auto"/>
      </w:divBdr>
    </w:div>
    <w:div w:id="726144346">
      <w:bodyDiv w:val="1"/>
      <w:marLeft w:val="0"/>
      <w:marRight w:val="0"/>
      <w:marTop w:val="0"/>
      <w:marBottom w:val="0"/>
      <w:divBdr>
        <w:top w:val="none" w:sz="0" w:space="0" w:color="auto"/>
        <w:left w:val="none" w:sz="0" w:space="0" w:color="auto"/>
        <w:bottom w:val="none" w:sz="0" w:space="0" w:color="auto"/>
        <w:right w:val="none" w:sz="0" w:space="0" w:color="auto"/>
      </w:divBdr>
    </w:div>
    <w:div w:id="733695309">
      <w:bodyDiv w:val="1"/>
      <w:marLeft w:val="0"/>
      <w:marRight w:val="0"/>
      <w:marTop w:val="0"/>
      <w:marBottom w:val="0"/>
      <w:divBdr>
        <w:top w:val="none" w:sz="0" w:space="0" w:color="auto"/>
        <w:left w:val="none" w:sz="0" w:space="0" w:color="auto"/>
        <w:bottom w:val="none" w:sz="0" w:space="0" w:color="auto"/>
        <w:right w:val="none" w:sz="0" w:space="0" w:color="auto"/>
      </w:divBdr>
    </w:div>
    <w:div w:id="733890488">
      <w:bodyDiv w:val="1"/>
      <w:marLeft w:val="0"/>
      <w:marRight w:val="0"/>
      <w:marTop w:val="0"/>
      <w:marBottom w:val="0"/>
      <w:divBdr>
        <w:top w:val="none" w:sz="0" w:space="0" w:color="auto"/>
        <w:left w:val="none" w:sz="0" w:space="0" w:color="auto"/>
        <w:bottom w:val="none" w:sz="0" w:space="0" w:color="auto"/>
        <w:right w:val="none" w:sz="0" w:space="0" w:color="auto"/>
      </w:divBdr>
    </w:div>
    <w:div w:id="733940245">
      <w:bodyDiv w:val="1"/>
      <w:marLeft w:val="0"/>
      <w:marRight w:val="0"/>
      <w:marTop w:val="0"/>
      <w:marBottom w:val="0"/>
      <w:divBdr>
        <w:top w:val="none" w:sz="0" w:space="0" w:color="auto"/>
        <w:left w:val="none" w:sz="0" w:space="0" w:color="auto"/>
        <w:bottom w:val="none" w:sz="0" w:space="0" w:color="auto"/>
        <w:right w:val="none" w:sz="0" w:space="0" w:color="auto"/>
      </w:divBdr>
    </w:div>
    <w:div w:id="736325147">
      <w:bodyDiv w:val="1"/>
      <w:marLeft w:val="0"/>
      <w:marRight w:val="0"/>
      <w:marTop w:val="0"/>
      <w:marBottom w:val="0"/>
      <w:divBdr>
        <w:top w:val="none" w:sz="0" w:space="0" w:color="auto"/>
        <w:left w:val="none" w:sz="0" w:space="0" w:color="auto"/>
        <w:bottom w:val="none" w:sz="0" w:space="0" w:color="auto"/>
        <w:right w:val="none" w:sz="0" w:space="0" w:color="auto"/>
      </w:divBdr>
    </w:div>
    <w:div w:id="738477494">
      <w:bodyDiv w:val="1"/>
      <w:marLeft w:val="0"/>
      <w:marRight w:val="0"/>
      <w:marTop w:val="0"/>
      <w:marBottom w:val="0"/>
      <w:divBdr>
        <w:top w:val="none" w:sz="0" w:space="0" w:color="auto"/>
        <w:left w:val="none" w:sz="0" w:space="0" w:color="auto"/>
        <w:bottom w:val="none" w:sz="0" w:space="0" w:color="auto"/>
        <w:right w:val="none" w:sz="0" w:space="0" w:color="auto"/>
      </w:divBdr>
    </w:div>
    <w:div w:id="743143114">
      <w:bodyDiv w:val="1"/>
      <w:marLeft w:val="0"/>
      <w:marRight w:val="0"/>
      <w:marTop w:val="0"/>
      <w:marBottom w:val="0"/>
      <w:divBdr>
        <w:top w:val="none" w:sz="0" w:space="0" w:color="auto"/>
        <w:left w:val="none" w:sz="0" w:space="0" w:color="auto"/>
        <w:bottom w:val="none" w:sz="0" w:space="0" w:color="auto"/>
        <w:right w:val="none" w:sz="0" w:space="0" w:color="auto"/>
      </w:divBdr>
    </w:div>
    <w:div w:id="743845255">
      <w:bodyDiv w:val="1"/>
      <w:marLeft w:val="0"/>
      <w:marRight w:val="0"/>
      <w:marTop w:val="0"/>
      <w:marBottom w:val="0"/>
      <w:divBdr>
        <w:top w:val="none" w:sz="0" w:space="0" w:color="auto"/>
        <w:left w:val="none" w:sz="0" w:space="0" w:color="auto"/>
        <w:bottom w:val="none" w:sz="0" w:space="0" w:color="auto"/>
        <w:right w:val="none" w:sz="0" w:space="0" w:color="auto"/>
      </w:divBdr>
    </w:div>
    <w:div w:id="744298834">
      <w:bodyDiv w:val="1"/>
      <w:marLeft w:val="0"/>
      <w:marRight w:val="0"/>
      <w:marTop w:val="0"/>
      <w:marBottom w:val="0"/>
      <w:divBdr>
        <w:top w:val="none" w:sz="0" w:space="0" w:color="auto"/>
        <w:left w:val="none" w:sz="0" w:space="0" w:color="auto"/>
        <w:bottom w:val="none" w:sz="0" w:space="0" w:color="auto"/>
        <w:right w:val="none" w:sz="0" w:space="0" w:color="auto"/>
      </w:divBdr>
    </w:div>
    <w:div w:id="746926620">
      <w:bodyDiv w:val="1"/>
      <w:marLeft w:val="0"/>
      <w:marRight w:val="0"/>
      <w:marTop w:val="0"/>
      <w:marBottom w:val="0"/>
      <w:divBdr>
        <w:top w:val="none" w:sz="0" w:space="0" w:color="auto"/>
        <w:left w:val="none" w:sz="0" w:space="0" w:color="auto"/>
        <w:bottom w:val="none" w:sz="0" w:space="0" w:color="auto"/>
        <w:right w:val="none" w:sz="0" w:space="0" w:color="auto"/>
      </w:divBdr>
    </w:div>
    <w:div w:id="746997563">
      <w:bodyDiv w:val="1"/>
      <w:marLeft w:val="0"/>
      <w:marRight w:val="0"/>
      <w:marTop w:val="0"/>
      <w:marBottom w:val="0"/>
      <w:divBdr>
        <w:top w:val="none" w:sz="0" w:space="0" w:color="auto"/>
        <w:left w:val="none" w:sz="0" w:space="0" w:color="auto"/>
        <w:bottom w:val="none" w:sz="0" w:space="0" w:color="auto"/>
        <w:right w:val="none" w:sz="0" w:space="0" w:color="auto"/>
      </w:divBdr>
    </w:div>
    <w:div w:id="748308832">
      <w:bodyDiv w:val="1"/>
      <w:marLeft w:val="0"/>
      <w:marRight w:val="0"/>
      <w:marTop w:val="0"/>
      <w:marBottom w:val="0"/>
      <w:divBdr>
        <w:top w:val="none" w:sz="0" w:space="0" w:color="auto"/>
        <w:left w:val="none" w:sz="0" w:space="0" w:color="auto"/>
        <w:bottom w:val="none" w:sz="0" w:space="0" w:color="auto"/>
        <w:right w:val="none" w:sz="0" w:space="0" w:color="auto"/>
      </w:divBdr>
    </w:div>
    <w:div w:id="749500374">
      <w:bodyDiv w:val="1"/>
      <w:marLeft w:val="0"/>
      <w:marRight w:val="0"/>
      <w:marTop w:val="0"/>
      <w:marBottom w:val="0"/>
      <w:divBdr>
        <w:top w:val="none" w:sz="0" w:space="0" w:color="auto"/>
        <w:left w:val="none" w:sz="0" w:space="0" w:color="auto"/>
        <w:bottom w:val="none" w:sz="0" w:space="0" w:color="auto"/>
        <w:right w:val="none" w:sz="0" w:space="0" w:color="auto"/>
      </w:divBdr>
    </w:div>
    <w:div w:id="752622857">
      <w:bodyDiv w:val="1"/>
      <w:marLeft w:val="0"/>
      <w:marRight w:val="0"/>
      <w:marTop w:val="0"/>
      <w:marBottom w:val="0"/>
      <w:divBdr>
        <w:top w:val="none" w:sz="0" w:space="0" w:color="auto"/>
        <w:left w:val="none" w:sz="0" w:space="0" w:color="auto"/>
        <w:bottom w:val="none" w:sz="0" w:space="0" w:color="auto"/>
        <w:right w:val="none" w:sz="0" w:space="0" w:color="auto"/>
      </w:divBdr>
    </w:div>
    <w:div w:id="752891600">
      <w:bodyDiv w:val="1"/>
      <w:marLeft w:val="0"/>
      <w:marRight w:val="0"/>
      <w:marTop w:val="0"/>
      <w:marBottom w:val="0"/>
      <w:divBdr>
        <w:top w:val="none" w:sz="0" w:space="0" w:color="auto"/>
        <w:left w:val="none" w:sz="0" w:space="0" w:color="auto"/>
        <w:bottom w:val="none" w:sz="0" w:space="0" w:color="auto"/>
        <w:right w:val="none" w:sz="0" w:space="0" w:color="auto"/>
      </w:divBdr>
    </w:div>
    <w:div w:id="761874440">
      <w:bodyDiv w:val="1"/>
      <w:marLeft w:val="0"/>
      <w:marRight w:val="0"/>
      <w:marTop w:val="0"/>
      <w:marBottom w:val="0"/>
      <w:divBdr>
        <w:top w:val="none" w:sz="0" w:space="0" w:color="auto"/>
        <w:left w:val="none" w:sz="0" w:space="0" w:color="auto"/>
        <w:bottom w:val="none" w:sz="0" w:space="0" w:color="auto"/>
        <w:right w:val="none" w:sz="0" w:space="0" w:color="auto"/>
      </w:divBdr>
    </w:div>
    <w:div w:id="766731544">
      <w:bodyDiv w:val="1"/>
      <w:marLeft w:val="0"/>
      <w:marRight w:val="0"/>
      <w:marTop w:val="0"/>
      <w:marBottom w:val="0"/>
      <w:divBdr>
        <w:top w:val="none" w:sz="0" w:space="0" w:color="auto"/>
        <w:left w:val="none" w:sz="0" w:space="0" w:color="auto"/>
        <w:bottom w:val="none" w:sz="0" w:space="0" w:color="auto"/>
        <w:right w:val="none" w:sz="0" w:space="0" w:color="auto"/>
      </w:divBdr>
    </w:div>
    <w:div w:id="779645731">
      <w:bodyDiv w:val="1"/>
      <w:marLeft w:val="0"/>
      <w:marRight w:val="0"/>
      <w:marTop w:val="0"/>
      <w:marBottom w:val="0"/>
      <w:divBdr>
        <w:top w:val="none" w:sz="0" w:space="0" w:color="auto"/>
        <w:left w:val="none" w:sz="0" w:space="0" w:color="auto"/>
        <w:bottom w:val="none" w:sz="0" w:space="0" w:color="auto"/>
        <w:right w:val="none" w:sz="0" w:space="0" w:color="auto"/>
      </w:divBdr>
    </w:div>
    <w:div w:id="785076535">
      <w:bodyDiv w:val="1"/>
      <w:marLeft w:val="0"/>
      <w:marRight w:val="0"/>
      <w:marTop w:val="0"/>
      <w:marBottom w:val="0"/>
      <w:divBdr>
        <w:top w:val="none" w:sz="0" w:space="0" w:color="auto"/>
        <w:left w:val="none" w:sz="0" w:space="0" w:color="auto"/>
        <w:bottom w:val="none" w:sz="0" w:space="0" w:color="auto"/>
        <w:right w:val="none" w:sz="0" w:space="0" w:color="auto"/>
      </w:divBdr>
    </w:div>
    <w:div w:id="787891750">
      <w:bodyDiv w:val="1"/>
      <w:marLeft w:val="0"/>
      <w:marRight w:val="0"/>
      <w:marTop w:val="0"/>
      <w:marBottom w:val="0"/>
      <w:divBdr>
        <w:top w:val="none" w:sz="0" w:space="0" w:color="auto"/>
        <w:left w:val="none" w:sz="0" w:space="0" w:color="auto"/>
        <w:bottom w:val="none" w:sz="0" w:space="0" w:color="auto"/>
        <w:right w:val="none" w:sz="0" w:space="0" w:color="auto"/>
      </w:divBdr>
    </w:div>
    <w:div w:id="791482749">
      <w:bodyDiv w:val="1"/>
      <w:marLeft w:val="0"/>
      <w:marRight w:val="0"/>
      <w:marTop w:val="0"/>
      <w:marBottom w:val="0"/>
      <w:divBdr>
        <w:top w:val="none" w:sz="0" w:space="0" w:color="auto"/>
        <w:left w:val="none" w:sz="0" w:space="0" w:color="auto"/>
        <w:bottom w:val="none" w:sz="0" w:space="0" w:color="auto"/>
        <w:right w:val="none" w:sz="0" w:space="0" w:color="auto"/>
      </w:divBdr>
    </w:div>
    <w:div w:id="791553088">
      <w:bodyDiv w:val="1"/>
      <w:marLeft w:val="0"/>
      <w:marRight w:val="0"/>
      <w:marTop w:val="0"/>
      <w:marBottom w:val="0"/>
      <w:divBdr>
        <w:top w:val="none" w:sz="0" w:space="0" w:color="auto"/>
        <w:left w:val="none" w:sz="0" w:space="0" w:color="auto"/>
        <w:bottom w:val="none" w:sz="0" w:space="0" w:color="auto"/>
        <w:right w:val="none" w:sz="0" w:space="0" w:color="auto"/>
      </w:divBdr>
    </w:div>
    <w:div w:id="791631862">
      <w:bodyDiv w:val="1"/>
      <w:marLeft w:val="0"/>
      <w:marRight w:val="0"/>
      <w:marTop w:val="0"/>
      <w:marBottom w:val="0"/>
      <w:divBdr>
        <w:top w:val="none" w:sz="0" w:space="0" w:color="auto"/>
        <w:left w:val="none" w:sz="0" w:space="0" w:color="auto"/>
        <w:bottom w:val="none" w:sz="0" w:space="0" w:color="auto"/>
        <w:right w:val="none" w:sz="0" w:space="0" w:color="auto"/>
      </w:divBdr>
    </w:div>
    <w:div w:id="800541264">
      <w:bodyDiv w:val="1"/>
      <w:marLeft w:val="0"/>
      <w:marRight w:val="0"/>
      <w:marTop w:val="0"/>
      <w:marBottom w:val="0"/>
      <w:divBdr>
        <w:top w:val="none" w:sz="0" w:space="0" w:color="auto"/>
        <w:left w:val="none" w:sz="0" w:space="0" w:color="auto"/>
        <w:bottom w:val="none" w:sz="0" w:space="0" w:color="auto"/>
        <w:right w:val="none" w:sz="0" w:space="0" w:color="auto"/>
      </w:divBdr>
    </w:div>
    <w:div w:id="807892422">
      <w:bodyDiv w:val="1"/>
      <w:marLeft w:val="0"/>
      <w:marRight w:val="0"/>
      <w:marTop w:val="0"/>
      <w:marBottom w:val="0"/>
      <w:divBdr>
        <w:top w:val="none" w:sz="0" w:space="0" w:color="auto"/>
        <w:left w:val="none" w:sz="0" w:space="0" w:color="auto"/>
        <w:bottom w:val="none" w:sz="0" w:space="0" w:color="auto"/>
        <w:right w:val="none" w:sz="0" w:space="0" w:color="auto"/>
      </w:divBdr>
    </w:div>
    <w:div w:id="808740584">
      <w:bodyDiv w:val="1"/>
      <w:marLeft w:val="0"/>
      <w:marRight w:val="0"/>
      <w:marTop w:val="0"/>
      <w:marBottom w:val="0"/>
      <w:divBdr>
        <w:top w:val="none" w:sz="0" w:space="0" w:color="auto"/>
        <w:left w:val="none" w:sz="0" w:space="0" w:color="auto"/>
        <w:bottom w:val="none" w:sz="0" w:space="0" w:color="auto"/>
        <w:right w:val="none" w:sz="0" w:space="0" w:color="auto"/>
      </w:divBdr>
    </w:div>
    <w:div w:id="814839957">
      <w:bodyDiv w:val="1"/>
      <w:marLeft w:val="0"/>
      <w:marRight w:val="0"/>
      <w:marTop w:val="0"/>
      <w:marBottom w:val="0"/>
      <w:divBdr>
        <w:top w:val="none" w:sz="0" w:space="0" w:color="auto"/>
        <w:left w:val="none" w:sz="0" w:space="0" w:color="auto"/>
        <w:bottom w:val="none" w:sz="0" w:space="0" w:color="auto"/>
        <w:right w:val="none" w:sz="0" w:space="0" w:color="auto"/>
      </w:divBdr>
    </w:div>
    <w:div w:id="818425726">
      <w:bodyDiv w:val="1"/>
      <w:marLeft w:val="0"/>
      <w:marRight w:val="0"/>
      <w:marTop w:val="0"/>
      <w:marBottom w:val="0"/>
      <w:divBdr>
        <w:top w:val="none" w:sz="0" w:space="0" w:color="auto"/>
        <w:left w:val="none" w:sz="0" w:space="0" w:color="auto"/>
        <w:bottom w:val="none" w:sz="0" w:space="0" w:color="auto"/>
        <w:right w:val="none" w:sz="0" w:space="0" w:color="auto"/>
      </w:divBdr>
    </w:div>
    <w:div w:id="821040776">
      <w:bodyDiv w:val="1"/>
      <w:marLeft w:val="0"/>
      <w:marRight w:val="0"/>
      <w:marTop w:val="0"/>
      <w:marBottom w:val="0"/>
      <w:divBdr>
        <w:top w:val="none" w:sz="0" w:space="0" w:color="auto"/>
        <w:left w:val="none" w:sz="0" w:space="0" w:color="auto"/>
        <w:bottom w:val="none" w:sz="0" w:space="0" w:color="auto"/>
        <w:right w:val="none" w:sz="0" w:space="0" w:color="auto"/>
      </w:divBdr>
    </w:div>
    <w:div w:id="827936953">
      <w:bodyDiv w:val="1"/>
      <w:marLeft w:val="0"/>
      <w:marRight w:val="0"/>
      <w:marTop w:val="0"/>
      <w:marBottom w:val="0"/>
      <w:divBdr>
        <w:top w:val="none" w:sz="0" w:space="0" w:color="auto"/>
        <w:left w:val="none" w:sz="0" w:space="0" w:color="auto"/>
        <w:bottom w:val="none" w:sz="0" w:space="0" w:color="auto"/>
        <w:right w:val="none" w:sz="0" w:space="0" w:color="auto"/>
      </w:divBdr>
    </w:div>
    <w:div w:id="840924352">
      <w:bodyDiv w:val="1"/>
      <w:marLeft w:val="0"/>
      <w:marRight w:val="0"/>
      <w:marTop w:val="0"/>
      <w:marBottom w:val="0"/>
      <w:divBdr>
        <w:top w:val="none" w:sz="0" w:space="0" w:color="auto"/>
        <w:left w:val="none" w:sz="0" w:space="0" w:color="auto"/>
        <w:bottom w:val="none" w:sz="0" w:space="0" w:color="auto"/>
        <w:right w:val="none" w:sz="0" w:space="0" w:color="auto"/>
      </w:divBdr>
    </w:div>
    <w:div w:id="842204677">
      <w:bodyDiv w:val="1"/>
      <w:marLeft w:val="0"/>
      <w:marRight w:val="0"/>
      <w:marTop w:val="0"/>
      <w:marBottom w:val="0"/>
      <w:divBdr>
        <w:top w:val="none" w:sz="0" w:space="0" w:color="auto"/>
        <w:left w:val="none" w:sz="0" w:space="0" w:color="auto"/>
        <w:bottom w:val="none" w:sz="0" w:space="0" w:color="auto"/>
        <w:right w:val="none" w:sz="0" w:space="0" w:color="auto"/>
      </w:divBdr>
    </w:div>
    <w:div w:id="850487429">
      <w:bodyDiv w:val="1"/>
      <w:marLeft w:val="0"/>
      <w:marRight w:val="0"/>
      <w:marTop w:val="0"/>
      <w:marBottom w:val="0"/>
      <w:divBdr>
        <w:top w:val="none" w:sz="0" w:space="0" w:color="auto"/>
        <w:left w:val="none" w:sz="0" w:space="0" w:color="auto"/>
        <w:bottom w:val="none" w:sz="0" w:space="0" w:color="auto"/>
        <w:right w:val="none" w:sz="0" w:space="0" w:color="auto"/>
      </w:divBdr>
    </w:div>
    <w:div w:id="852693128">
      <w:bodyDiv w:val="1"/>
      <w:marLeft w:val="0"/>
      <w:marRight w:val="0"/>
      <w:marTop w:val="0"/>
      <w:marBottom w:val="0"/>
      <w:divBdr>
        <w:top w:val="none" w:sz="0" w:space="0" w:color="auto"/>
        <w:left w:val="none" w:sz="0" w:space="0" w:color="auto"/>
        <w:bottom w:val="none" w:sz="0" w:space="0" w:color="auto"/>
        <w:right w:val="none" w:sz="0" w:space="0" w:color="auto"/>
      </w:divBdr>
    </w:div>
    <w:div w:id="854149179">
      <w:bodyDiv w:val="1"/>
      <w:marLeft w:val="0"/>
      <w:marRight w:val="0"/>
      <w:marTop w:val="0"/>
      <w:marBottom w:val="0"/>
      <w:divBdr>
        <w:top w:val="none" w:sz="0" w:space="0" w:color="auto"/>
        <w:left w:val="none" w:sz="0" w:space="0" w:color="auto"/>
        <w:bottom w:val="none" w:sz="0" w:space="0" w:color="auto"/>
        <w:right w:val="none" w:sz="0" w:space="0" w:color="auto"/>
      </w:divBdr>
    </w:div>
    <w:div w:id="856314753">
      <w:bodyDiv w:val="1"/>
      <w:marLeft w:val="0"/>
      <w:marRight w:val="0"/>
      <w:marTop w:val="0"/>
      <w:marBottom w:val="0"/>
      <w:divBdr>
        <w:top w:val="none" w:sz="0" w:space="0" w:color="auto"/>
        <w:left w:val="none" w:sz="0" w:space="0" w:color="auto"/>
        <w:bottom w:val="none" w:sz="0" w:space="0" w:color="auto"/>
        <w:right w:val="none" w:sz="0" w:space="0" w:color="auto"/>
      </w:divBdr>
    </w:div>
    <w:div w:id="859516249">
      <w:bodyDiv w:val="1"/>
      <w:marLeft w:val="0"/>
      <w:marRight w:val="0"/>
      <w:marTop w:val="0"/>
      <w:marBottom w:val="0"/>
      <w:divBdr>
        <w:top w:val="none" w:sz="0" w:space="0" w:color="auto"/>
        <w:left w:val="none" w:sz="0" w:space="0" w:color="auto"/>
        <w:bottom w:val="none" w:sz="0" w:space="0" w:color="auto"/>
        <w:right w:val="none" w:sz="0" w:space="0" w:color="auto"/>
      </w:divBdr>
    </w:div>
    <w:div w:id="875629568">
      <w:bodyDiv w:val="1"/>
      <w:marLeft w:val="0"/>
      <w:marRight w:val="0"/>
      <w:marTop w:val="0"/>
      <w:marBottom w:val="0"/>
      <w:divBdr>
        <w:top w:val="none" w:sz="0" w:space="0" w:color="auto"/>
        <w:left w:val="none" w:sz="0" w:space="0" w:color="auto"/>
        <w:bottom w:val="none" w:sz="0" w:space="0" w:color="auto"/>
        <w:right w:val="none" w:sz="0" w:space="0" w:color="auto"/>
      </w:divBdr>
    </w:div>
    <w:div w:id="881132937">
      <w:bodyDiv w:val="1"/>
      <w:marLeft w:val="0"/>
      <w:marRight w:val="0"/>
      <w:marTop w:val="0"/>
      <w:marBottom w:val="0"/>
      <w:divBdr>
        <w:top w:val="none" w:sz="0" w:space="0" w:color="auto"/>
        <w:left w:val="none" w:sz="0" w:space="0" w:color="auto"/>
        <w:bottom w:val="none" w:sz="0" w:space="0" w:color="auto"/>
        <w:right w:val="none" w:sz="0" w:space="0" w:color="auto"/>
      </w:divBdr>
    </w:div>
    <w:div w:id="881940846">
      <w:bodyDiv w:val="1"/>
      <w:marLeft w:val="0"/>
      <w:marRight w:val="0"/>
      <w:marTop w:val="0"/>
      <w:marBottom w:val="0"/>
      <w:divBdr>
        <w:top w:val="none" w:sz="0" w:space="0" w:color="auto"/>
        <w:left w:val="none" w:sz="0" w:space="0" w:color="auto"/>
        <w:bottom w:val="none" w:sz="0" w:space="0" w:color="auto"/>
        <w:right w:val="none" w:sz="0" w:space="0" w:color="auto"/>
      </w:divBdr>
    </w:div>
    <w:div w:id="882058143">
      <w:bodyDiv w:val="1"/>
      <w:marLeft w:val="0"/>
      <w:marRight w:val="0"/>
      <w:marTop w:val="0"/>
      <w:marBottom w:val="0"/>
      <w:divBdr>
        <w:top w:val="none" w:sz="0" w:space="0" w:color="auto"/>
        <w:left w:val="none" w:sz="0" w:space="0" w:color="auto"/>
        <w:bottom w:val="none" w:sz="0" w:space="0" w:color="auto"/>
        <w:right w:val="none" w:sz="0" w:space="0" w:color="auto"/>
      </w:divBdr>
    </w:div>
    <w:div w:id="883712482">
      <w:bodyDiv w:val="1"/>
      <w:marLeft w:val="0"/>
      <w:marRight w:val="0"/>
      <w:marTop w:val="0"/>
      <w:marBottom w:val="0"/>
      <w:divBdr>
        <w:top w:val="none" w:sz="0" w:space="0" w:color="auto"/>
        <w:left w:val="none" w:sz="0" w:space="0" w:color="auto"/>
        <w:bottom w:val="none" w:sz="0" w:space="0" w:color="auto"/>
        <w:right w:val="none" w:sz="0" w:space="0" w:color="auto"/>
      </w:divBdr>
    </w:div>
    <w:div w:id="885918733">
      <w:bodyDiv w:val="1"/>
      <w:marLeft w:val="0"/>
      <w:marRight w:val="0"/>
      <w:marTop w:val="0"/>
      <w:marBottom w:val="0"/>
      <w:divBdr>
        <w:top w:val="none" w:sz="0" w:space="0" w:color="auto"/>
        <w:left w:val="none" w:sz="0" w:space="0" w:color="auto"/>
        <w:bottom w:val="none" w:sz="0" w:space="0" w:color="auto"/>
        <w:right w:val="none" w:sz="0" w:space="0" w:color="auto"/>
      </w:divBdr>
    </w:div>
    <w:div w:id="904145442">
      <w:bodyDiv w:val="1"/>
      <w:marLeft w:val="0"/>
      <w:marRight w:val="0"/>
      <w:marTop w:val="0"/>
      <w:marBottom w:val="0"/>
      <w:divBdr>
        <w:top w:val="none" w:sz="0" w:space="0" w:color="auto"/>
        <w:left w:val="none" w:sz="0" w:space="0" w:color="auto"/>
        <w:bottom w:val="none" w:sz="0" w:space="0" w:color="auto"/>
        <w:right w:val="none" w:sz="0" w:space="0" w:color="auto"/>
      </w:divBdr>
    </w:div>
    <w:div w:id="909925468">
      <w:bodyDiv w:val="1"/>
      <w:marLeft w:val="0"/>
      <w:marRight w:val="0"/>
      <w:marTop w:val="0"/>
      <w:marBottom w:val="0"/>
      <w:divBdr>
        <w:top w:val="none" w:sz="0" w:space="0" w:color="auto"/>
        <w:left w:val="none" w:sz="0" w:space="0" w:color="auto"/>
        <w:bottom w:val="none" w:sz="0" w:space="0" w:color="auto"/>
        <w:right w:val="none" w:sz="0" w:space="0" w:color="auto"/>
      </w:divBdr>
    </w:div>
    <w:div w:id="919100200">
      <w:bodyDiv w:val="1"/>
      <w:marLeft w:val="0"/>
      <w:marRight w:val="0"/>
      <w:marTop w:val="0"/>
      <w:marBottom w:val="0"/>
      <w:divBdr>
        <w:top w:val="none" w:sz="0" w:space="0" w:color="auto"/>
        <w:left w:val="none" w:sz="0" w:space="0" w:color="auto"/>
        <w:bottom w:val="none" w:sz="0" w:space="0" w:color="auto"/>
        <w:right w:val="none" w:sz="0" w:space="0" w:color="auto"/>
      </w:divBdr>
    </w:div>
    <w:div w:id="919145242">
      <w:bodyDiv w:val="1"/>
      <w:marLeft w:val="0"/>
      <w:marRight w:val="0"/>
      <w:marTop w:val="0"/>
      <w:marBottom w:val="0"/>
      <w:divBdr>
        <w:top w:val="none" w:sz="0" w:space="0" w:color="auto"/>
        <w:left w:val="none" w:sz="0" w:space="0" w:color="auto"/>
        <w:bottom w:val="none" w:sz="0" w:space="0" w:color="auto"/>
        <w:right w:val="none" w:sz="0" w:space="0" w:color="auto"/>
      </w:divBdr>
    </w:div>
    <w:div w:id="923418742">
      <w:bodyDiv w:val="1"/>
      <w:marLeft w:val="0"/>
      <w:marRight w:val="0"/>
      <w:marTop w:val="0"/>
      <w:marBottom w:val="0"/>
      <w:divBdr>
        <w:top w:val="none" w:sz="0" w:space="0" w:color="auto"/>
        <w:left w:val="none" w:sz="0" w:space="0" w:color="auto"/>
        <w:bottom w:val="none" w:sz="0" w:space="0" w:color="auto"/>
        <w:right w:val="none" w:sz="0" w:space="0" w:color="auto"/>
      </w:divBdr>
    </w:div>
    <w:div w:id="923757203">
      <w:bodyDiv w:val="1"/>
      <w:marLeft w:val="0"/>
      <w:marRight w:val="0"/>
      <w:marTop w:val="0"/>
      <w:marBottom w:val="0"/>
      <w:divBdr>
        <w:top w:val="none" w:sz="0" w:space="0" w:color="auto"/>
        <w:left w:val="none" w:sz="0" w:space="0" w:color="auto"/>
        <w:bottom w:val="none" w:sz="0" w:space="0" w:color="auto"/>
        <w:right w:val="none" w:sz="0" w:space="0" w:color="auto"/>
      </w:divBdr>
    </w:div>
    <w:div w:id="924844901">
      <w:bodyDiv w:val="1"/>
      <w:marLeft w:val="0"/>
      <w:marRight w:val="0"/>
      <w:marTop w:val="0"/>
      <w:marBottom w:val="0"/>
      <w:divBdr>
        <w:top w:val="none" w:sz="0" w:space="0" w:color="auto"/>
        <w:left w:val="none" w:sz="0" w:space="0" w:color="auto"/>
        <w:bottom w:val="none" w:sz="0" w:space="0" w:color="auto"/>
        <w:right w:val="none" w:sz="0" w:space="0" w:color="auto"/>
      </w:divBdr>
    </w:div>
    <w:div w:id="928807734">
      <w:bodyDiv w:val="1"/>
      <w:marLeft w:val="0"/>
      <w:marRight w:val="0"/>
      <w:marTop w:val="0"/>
      <w:marBottom w:val="0"/>
      <w:divBdr>
        <w:top w:val="none" w:sz="0" w:space="0" w:color="auto"/>
        <w:left w:val="none" w:sz="0" w:space="0" w:color="auto"/>
        <w:bottom w:val="none" w:sz="0" w:space="0" w:color="auto"/>
        <w:right w:val="none" w:sz="0" w:space="0" w:color="auto"/>
      </w:divBdr>
    </w:div>
    <w:div w:id="929780590">
      <w:bodyDiv w:val="1"/>
      <w:marLeft w:val="0"/>
      <w:marRight w:val="0"/>
      <w:marTop w:val="0"/>
      <w:marBottom w:val="0"/>
      <w:divBdr>
        <w:top w:val="none" w:sz="0" w:space="0" w:color="auto"/>
        <w:left w:val="none" w:sz="0" w:space="0" w:color="auto"/>
        <w:bottom w:val="none" w:sz="0" w:space="0" w:color="auto"/>
        <w:right w:val="none" w:sz="0" w:space="0" w:color="auto"/>
      </w:divBdr>
    </w:div>
    <w:div w:id="929970593">
      <w:bodyDiv w:val="1"/>
      <w:marLeft w:val="0"/>
      <w:marRight w:val="0"/>
      <w:marTop w:val="0"/>
      <w:marBottom w:val="0"/>
      <w:divBdr>
        <w:top w:val="none" w:sz="0" w:space="0" w:color="auto"/>
        <w:left w:val="none" w:sz="0" w:space="0" w:color="auto"/>
        <w:bottom w:val="none" w:sz="0" w:space="0" w:color="auto"/>
        <w:right w:val="none" w:sz="0" w:space="0" w:color="auto"/>
      </w:divBdr>
    </w:div>
    <w:div w:id="932471663">
      <w:bodyDiv w:val="1"/>
      <w:marLeft w:val="0"/>
      <w:marRight w:val="0"/>
      <w:marTop w:val="0"/>
      <w:marBottom w:val="0"/>
      <w:divBdr>
        <w:top w:val="none" w:sz="0" w:space="0" w:color="auto"/>
        <w:left w:val="none" w:sz="0" w:space="0" w:color="auto"/>
        <w:bottom w:val="none" w:sz="0" w:space="0" w:color="auto"/>
        <w:right w:val="none" w:sz="0" w:space="0" w:color="auto"/>
      </w:divBdr>
    </w:div>
    <w:div w:id="934359260">
      <w:bodyDiv w:val="1"/>
      <w:marLeft w:val="0"/>
      <w:marRight w:val="0"/>
      <w:marTop w:val="0"/>
      <w:marBottom w:val="0"/>
      <w:divBdr>
        <w:top w:val="none" w:sz="0" w:space="0" w:color="auto"/>
        <w:left w:val="none" w:sz="0" w:space="0" w:color="auto"/>
        <w:bottom w:val="none" w:sz="0" w:space="0" w:color="auto"/>
        <w:right w:val="none" w:sz="0" w:space="0" w:color="auto"/>
      </w:divBdr>
    </w:div>
    <w:div w:id="938752228">
      <w:bodyDiv w:val="1"/>
      <w:marLeft w:val="0"/>
      <w:marRight w:val="0"/>
      <w:marTop w:val="0"/>
      <w:marBottom w:val="0"/>
      <w:divBdr>
        <w:top w:val="none" w:sz="0" w:space="0" w:color="auto"/>
        <w:left w:val="none" w:sz="0" w:space="0" w:color="auto"/>
        <w:bottom w:val="none" w:sz="0" w:space="0" w:color="auto"/>
        <w:right w:val="none" w:sz="0" w:space="0" w:color="auto"/>
      </w:divBdr>
    </w:div>
    <w:div w:id="940140185">
      <w:bodyDiv w:val="1"/>
      <w:marLeft w:val="0"/>
      <w:marRight w:val="0"/>
      <w:marTop w:val="0"/>
      <w:marBottom w:val="0"/>
      <w:divBdr>
        <w:top w:val="none" w:sz="0" w:space="0" w:color="auto"/>
        <w:left w:val="none" w:sz="0" w:space="0" w:color="auto"/>
        <w:bottom w:val="none" w:sz="0" w:space="0" w:color="auto"/>
        <w:right w:val="none" w:sz="0" w:space="0" w:color="auto"/>
      </w:divBdr>
    </w:div>
    <w:div w:id="953173469">
      <w:bodyDiv w:val="1"/>
      <w:marLeft w:val="0"/>
      <w:marRight w:val="0"/>
      <w:marTop w:val="0"/>
      <w:marBottom w:val="0"/>
      <w:divBdr>
        <w:top w:val="none" w:sz="0" w:space="0" w:color="auto"/>
        <w:left w:val="none" w:sz="0" w:space="0" w:color="auto"/>
        <w:bottom w:val="none" w:sz="0" w:space="0" w:color="auto"/>
        <w:right w:val="none" w:sz="0" w:space="0" w:color="auto"/>
      </w:divBdr>
    </w:div>
    <w:div w:id="954363472">
      <w:bodyDiv w:val="1"/>
      <w:marLeft w:val="0"/>
      <w:marRight w:val="0"/>
      <w:marTop w:val="0"/>
      <w:marBottom w:val="0"/>
      <w:divBdr>
        <w:top w:val="none" w:sz="0" w:space="0" w:color="auto"/>
        <w:left w:val="none" w:sz="0" w:space="0" w:color="auto"/>
        <w:bottom w:val="none" w:sz="0" w:space="0" w:color="auto"/>
        <w:right w:val="none" w:sz="0" w:space="0" w:color="auto"/>
      </w:divBdr>
    </w:div>
    <w:div w:id="958268228">
      <w:bodyDiv w:val="1"/>
      <w:marLeft w:val="0"/>
      <w:marRight w:val="0"/>
      <w:marTop w:val="0"/>
      <w:marBottom w:val="0"/>
      <w:divBdr>
        <w:top w:val="none" w:sz="0" w:space="0" w:color="auto"/>
        <w:left w:val="none" w:sz="0" w:space="0" w:color="auto"/>
        <w:bottom w:val="none" w:sz="0" w:space="0" w:color="auto"/>
        <w:right w:val="none" w:sz="0" w:space="0" w:color="auto"/>
      </w:divBdr>
    </w:div>
    <w:div w:id="958342644">
      <w:bodyDiv w:val="1"/>
      <w:marLeft w:val="0"/>
      <w:marRight w:val="0"/>
      <w:marTop w:val="0"/>
      <w:marBottom w:val="0"/>
      <w:divBdr>
        <w:top w:val="none" w:sz="0" w:space="0" w:color="auto"/>
        <w:left w:val="none" w:sz="0" w:space="0" w:color="auto"/>
        <w:bottom w:val="none" w:sz="0" w:space="0" w:color="auto"/>
        <w:right w:val="none" w:sz="0" w:space="0" w:color="auto"/>
      </w:divBdr>
    </w:div>
    <w:div w:id="958728542">
      <w:bodyDiv w:val="1"/>
      <w:marLeft w:val="0"/>
      <w:marRight w:val="0"/>
      <w:marTop w:val="0"/>
      <w:marBottom w:val="0"/>
      <w:divBdr>
        <w:top w:val="none" w:sz="0" w:space="0" w:color="auto"/>
        <w:left w:val="none" w:sz="0" w:space="0" w:color="auto"/>
        <w:bottom w:val="none" w:sz="0" w:space="0" w:color="auto"/>
        <w:right w:val="none" w:sz="0" w:space="0" w:color="auto"/>
      </w:divBdr>
    </w:div>
    <w:div w:id="963652965">
      <w:bodyDiv w:val="1"/>
      <w:marLeft w:val="0"/>
      <w:marRight w:val="0"/>
      <w:marTop w:val="0"/>
      <w:marBottom w:val="0"/>
      <w:divBdr>
        <w:top w:val="none" w:sz="0" w:space="0" w:color="auto"/>
        <w:left w:val="none" w:sz="0" w:space="0" w:color="auto"/>
        <w:bottom w:val="none" w:sz="0" w:space="0" w:color="auto"/>
        <w:right w:val="none" w:sz="0" w:space="0" w:color="auto"/>
      </w:divBdr>
    </w:div>
    <w:div w:id="964583912">
      <w:bodyDiv w:val="1"/>
      <w:marLeft w:val="0"/>
      <w:marRight w:val="0"/>
      <w:marTop w:val="0"/>
      <w:marBottom w:val="0"/>
      <w:divBdr>
        <w:top w:val="none" w:sz="0" w:space="0" w:color="auto"/>
        <w:left w:val="none" w:sz="0" w:space="0" w:color="auto"/>
        <w:bottom w:val="none" w:sz="0" w:space="0" w:color="auto"/>
        <w:right w:val="none" w:sz="0" w:space="0" w:color="auto"/>
      </w:divBdr>
    </w:div>
    <w:div w:id="987628583">
      <w:bodyDiv w:val="1"/>
      <w:marLeft w:val="0"/>
      <w:marRight w:val="0"/>
      <w:marTop w:val="0"/>
      <w:marBottom w:val="0"/>
      <w:divBdr>
        <w:top w:val="none" w:sz="0" w:space="0" w:color="auto"/>
        <w:left w:val="none" w:sz="0" w:space="0" w:color="auto"/>
        <w:bottom w:val="none" w:sz="0" w:space="0" w:color="auto"/>
        <w:right w:val="none" w:sz="0" w:space="0" w:color="auto"/>
      </w:divBdr>
    </w:div>
    <w:div w:id="1000158510">
      <w:bodyDiv w:val="1"/>
      <w:marLeft w:val="0"/>
      <w:marRight w:val="0"/>
      <w:marTop w:val="0"/>
      <w:marBottom w:val="0"/>
      <w:divBdr>
        <w:top w:val="none" w:sz="0" w:space="0" w:color="auto"/>
        <w:left w:val="none" w:sz="0" w:space="0" w:color="auto"/>
        <w:bottom w:val="none" w:sz="0" w:space="0" w:color="auto"/>
        <w:right w:val="none" w:sz="0" w:space="0" w:color="auto"/>
      </w:divBdr>
    </w:div>
    <w:div w:id="1004359385">
      <w:bodyDiv w:val="1"/>
      <w:marLeft w:val="0"/>
      <w:marRight w:val="0"/>
      <w:marTop w:val="0"/>
      <w:marBottom w:val="0"/>
      <w:divBdr>
        <w:top w:val="none" w:sz="0" w:space="0" w:color="auto"/>
        <w:left w:val="none" w:sz="0" w:space="0" w:color="auto"/>
        <w:bottom w:val="none" w:sz="0" w:space="0" w:color="auto"/>
        <w:right w:val="none" w:sz="0" w:space="0" w:color="auto"/>
      </w:divBdr>
    </w:div>
    <w:div w:id="1007558774">
      <w:bodyDiv w:val="1"/>
      <w:marLeft w:val="0"/>
      <w:marRight w:val="0"/>
      <w:marTop w:val="0"/>
      <w:marBottom w:val="0"/>
      <w:divBdr>
        <w:top w:val="none" w:sz="0" w:space="0" w:color="auto"/>
        <w:left w:val="none" w:sz="0" w:space="0" w:color="auto"/>
        <w:bottom w:val="none" w:sz="0" w:space="0" w:color="auto"/>
        <w:right w:val="none" w:sz="0" w:space="0" w:color="auto"/>
      </w:divBdr>
    </w:div>
    <w:div w:id="1015578351">
      <w:bodyDiv w:val="1"/>
      <w:marLeft w:val="0"/>
      <w:marRight w:val="0"/>
      <w:marTop w:val="0"/>
      <w:marBottom w:val="0"/>
      <w:divBdr>
        <w:top w:val="none" w:sz="0" w:space="0" w:color="auto"/>
        <w:left w:val="none" w:sz="0" w:space="0" w:color="auto"/>
        <w:bottom w:val="none" w:sz="0" w:space="0" w:color="auto"/>
        <w:right w:val="none" w:sz="0" w:space="0" w:color="auto"/>
      </w:divBdr>
    </w:div>
    <w:div w:id="1015613135">
      <w:bodyDiv w:val="1"/>
      <w:marLeft w:val="0"/>
      <w:marRight w:val="0"/>
      <w:marTop w:val="0"/>
      <w:marBottom w:val="0"/>
      <w:divBdr>
        <w:top w:val="none" w:sz="0" w:space="0" w:color="auto"/>
        <w:left w:val="none" w:sz="0" w:space="0" w:color="auto"/>
        <w:bottom w:val="none" w:sz="0" w:space="0" w:color="auto"/>
        <w:right w:val="none" w:sz="0" w:space="0" w:color="auto"/>
      </w:divBdr>
    </w:div>
    <w:div w:id="1021669422">
      <w:bodyDiv w:val="1"/>
      <w:marLeft w:val="0"/>
      <w:marRight w:val="0"/>
      <w:marTop w:val="0"/>
      <w:marBottom w:val="0"/>
      <w:divBdr>
        <w:top w:val="none" w:sz="0" w:space="0" w:color="auto"/>
        <w:left w:val="none" w:sz="0" w:space="0" w:color="auto"/>
        <w:bottom w:val="none" w:sz="0" w:space="0" w:color="auto"/>
        <w:right w:val="none" w:sz="0" w:space="0" w:color="auto"/>
      </w:divBdr>
    </w:div>
    <w:div w:id="1024096395">
      <w:bodyDiv w:val="1"/>
      <w:marLeft w:val="0"/>
      <w:marRight w:val="0"/>
      <w:marTop w:val="0"/>
      <w:marBottom w:val="0"/>
      <w:divBdr>
        <w:top w:val="none" w:sz="0" w:space="0" w:color="auto"/>
        <w:left w:val="none" w:sz="0" w:space="0" w:color="auto"/>
        <w:bottom w:val="none" w:sz="0" w:space="0" w:color="auto"/>
        <w:right w:val="none" w:sz="0" w:space="0" w:color="auto"/>
      </w:divBdr>
    </w:div>
    <w:div w:id="1025323288">
      <w:bodyDiv w:val="1"/>
      <w:marLeft w:val="0"/>
      <w:marRight w:val="0"/>
      <w:marTop w:val="0"/>
      <w:marBottom w:val="0"/>
      <w:divBdr>
        <w:top w:val="none" w:sz="0" w:space="0" w:color="auto"/>
        <w:left w:val="none" w:sz="0" w:space="0" w:color="auto"/>
        <w:bottom w:val="none" w:sz="0" w:space="0" w:color="auto"/>
        <w:right w:val="none" w:sz="0" w:space="0" w:color="auto"/>
      </w:divBdr>
    </w:div>
    <w:div w:id="1026323530">
      <w:bodyDiv w:val="1"/>
      <w:marLeft w:val="0"/>
      <w:marRight w:val="0"/>
      <w:marTop w:val="0"/>
      <w:marBottom w:val="0"/>
      <w:divBdr>
        <w:top w:val="none" w:sz="0" w:space="0" w:color="auto"/>
        <w:left w:val="none" w:sz="0" w:space="0" w:color="auto"/>
        <w:bottom w:val="none" w:sz="0" w:space="0" w:color="auto"/>
        <w:right w:val="none" w:sz="0" w:space="0" w:color="auto"/>
      </w:divBdr>
      <w:divsChild>
        <w:div w:id="1391003837">
          <w:marLeft w:val="0"/>
          <w:marRight w:val="0"/>
          <w:marTop w:val="0"/>
          <w:marBottom w:val="0"/>
          <w:divBdr>
            <w:top w:val="none" w:sz="0" w:space="0" w:color="auto"/>
            <w:left w:val="none" w:sz="0" w:space="0" w:color="auto"/>
            <w:bottom w:val="none" w:sz="0" w:space="0" w:color="auto"/>
            <w:right w:val="none" w:sz="0" w:space="0" w:color="auto"/>
          </w:divBdr>
          <w:divsChild>
            <w:div w:id="1129276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760708">
      <w:bodyDiv w:val="1"/>
      <w:marLeft w:val="0"/>
      <w:marRight w:val="0"/>
      <w:marTop w:val="0"/>
      <w:marBottom w:val="0"/>
      <w:divBdr>
        <w:top w:val="none" w:sz="0" w:space="0" w:color="auto"/>
        <w:left w:val="none" w:sz="0" w:space="0" w:color="auto"/>
        <w:bottom w:val="none" w:sz="0" w:space="0" w:color="auto"/>
        <w:right w:val="none" w:sz="0" w:space="0" w:color="auto"/>
      </w:divBdr>
    </w:div>
    <w:div w:id="1028212846">
      <w:bodyDiv w:val="1"/>
      <w:marLeft w:val="0"/>
      <w:marRight w:val="0"/>
      <w:marTop w:val="0"/>
      <w:marBottom w:val="0"/>
      <w:divBdr>
        <w:top w:val="none" w:sz="0" w:space="0" w:color="auto"/>
        <w:left w:val="none" w:sz="0" w:space="0" w:color="auto"/>
        <w:bottom w:val="none" w:sz="0" w:space="0" w:color="auto"/>
        <w:right w:val="none" w:sz="0" w:space="0" w:color="auto"/>
      </w:divBdr>
    </w:div>
    <w:div w:id="1033192679">
      <w:bodyDiv w:val="1"/>
      <w:marLeft w:val="0"/>
      <w:marRight w:val="0"/>
      <w:marTop w:val="0"/>
      <w:marBottom w:val="0"/>
      <w:divBdr>
        <w:top w:val="none" w:sz="0" w:space="0" w:color="auto"/>
        <w:left w:val="none" w:sz="0" w:space="0" w:color="auto"/>
        <w:bottom w:val="none" w:sz="0" w:space="0" w:color="auto"/>
        <w:right w:val="none" w:sz="0" w:space="0" w:color="auto"/>
      </w:divBdr>
    </w:div>
    <w:div w:id="1034574777">
      <w:bodyDiv w:val="1"/>
      <w:marLeft w:val="0"/>
      <w:marRight w:val="0"/>
      <w:marTop w:val="0"/>
      <w:marBottom w:val="0"/>
      <w:divBdr>
        <w:top w:val="none" w:sz="0" w:space="0" w:color="auto"/>
        <w:left w:val="none" w:sz="0" w:space="0" w:color="auto"/>
        <w:bottom w:val="none" w:sz="0" w:space="0" w:color="auto"/>
        <w:right w:val="none" w:sz="0" w:space="0" w:color="auto"/>
      </w:divBdr>
    </w:div>
    <w:div w:id="1036658877">
      <w:bodyDiv w:val="1"/>
      <w:marLeft w:val="0"/>
      <w:marRight w:val="0"/>
      <w:marTop w:val="0"/>
      <w:marBottom w:val="0"/>
      <w:divBdr>
        <w:top w:val="none" w:sz="0" w:space="0" w:color="auto"/>
        <w:left w:val="none" w:sz="0" w:space="0" w:color="auto"/>
        <w:bottom w:val="none" w:sz="0" w:space="0" w:color="auto"/>
        <w:right w:val="none" w:sz="0" w:space="0" w:color="auto"/>
      </w:divBdr>
    </w:div>
    <w:div w:id="1037579675">
      <w:bodyDiv w:val="1"/>
      <w:marLeft w:val="0"/>
      <w:marRight w:val="0"/>
      <w:marTop w:val="0"/>
      <w:marBottom w:val="0"/>
      <w:divBdr>
        <w:top w:val="none" w:sz="0" w:space="0" w:color="auto"/>
        <w:left w:val="none" w:sz="0" w:space="0" w:color="auto"/>
        <w:bottom w:val="none" w:sz="0" w:space="0" w:color="auto"/>
        <w:right w:val="none" w:sz="0" w:space="0" w:color="auto"/>
      </w:divBdr>
    </w:div>
    <w:div w:id="1039739145">
      <w:bodyDiv w:val="1"/>
      <w:marLeft w:val="0"/>
      <w:marRight w:val="0"/>
      <w:marTop w:val="0"/>
      <w:marBottom w:val="0"/>
      <w:divBdr>
        <w:top w:val="none" w:sz="0" w:space="0" w:color="auto"/>
        <w:left w:val="none" w:sz="0" w:space="0" w:color="auto"/>
        <w:bottom w:val="none" w:sz="0" w:space="0" w:color="auto"/>
        <w:right w:val="none" w:sz="0" w:space="0" w:color="auto"/>
      </w:divBdr>
    </w:div>
    <w:div w:id="1043675000">
      <w:bodyDiv w:val="1"/>
      <w:marLeft w:val="0"/>
      <w:marRight w:val="0"/>
      <w:marTop w:val="0"/>
      <w:marBottom w:val="0"/>
      <w:divBdr>
        <w:top w:val="none" w:sz="0" w:space="0" w:color="auto"/>
        <w:left w:val="none" w:sz="0" w:space="0" w:color="auto"/>
        <w:bottom w:val="none" w:sz="0" w:space="0" w:color="auto"/>
        <w:right w:val="none" w:sz="0" w:space="0" w:color="auto"/>
      </w:divBdr>
    </w:div>
    <w:div w:id="1053850943">
      <w:bodyDiv w:val="1"/>
      <w:marLeft w:val="0"/>
      <w:marRight w:val="0"/>
      <w:marTop w:val="0"/>
      <w:marBottom w:val="0"/>
      <w:divBdr>
        <w:top w:val="none" w:sz="0" w:space="0" w:color="auto"/>
        <w:left w:val="none" w:sz="0" w:space="0" w:color="auto"/>
        <w:bottom w:val="none" w:sz="0" w:space="0" w:color="auto"/>
        <w:right w:val="none" w:sz="0" w:space="0" w:color="auto"/>
      </w:divBdr>
    </w:div>
    <w:div w:id="1061755307">
      <w:bodyDiv w:val="1"/>
      <w:marLeft w:val="0"/>
      <w:marRight w:val="0"/>
      <w:marTop w:val="0"/>
      <w:marBottom w:val="0"/>
      <w:divBdr>
        <w:top w:val="none" w:sz="0" w:space="0" w:color="auto"/>
        <w:left w:val="none" w:sz="0" w:space="0" w:color="auto"/>
        <w:bottom w:val="none" w:sz="0" w:space="0" w:color="auto"/>
        <w:right w:val="none" w:sz="0" w:space="0" w:color="auto"/>
      </w:divBdr>
    </w:div>
    <w:div w:id="1062287594">
      <w:bodyDiv w:val="1"/>
      <w:marLeft w:val="0"/>
      <w:marRight w:val="0"/>
      <w:marTop w:val="0"/>
      <w:marBottom w:val="0"/>
      <w:divBdr>
        <w:top w:val="none" w:sz="0" w:space="0" w:color="auto"/>
        <w:left w:val="none" w:sz="0" w:space="0" w:color="auto"/>
        <w:bottom w:val="none" w:sz="0" w:space="0" w:color="auto"/>
        <w:right w:val="none" w:sz="0" w:space="0" w:color="auto"/>
      </w:divBdr>
    </w:div>
    <w:div w:id="1062601283">
      <w:bodyDiv w:val="1"/>
      <w:marLeft w:val="0"/>
      <w:marRight w:val="0"/>
      <w:marTop w:val="0"/>
      <w:marBottom w:val="0"/>
      <w:divBdr>
        <w:top w:val="none" w:sz="0" w:space="0" w:color="auto"/>
        <w:left w:val="none" w:sz="0" w:space="0" w:color="auto"/>
        <w:bottom w:val="none" w:sz="0" w:space="0" w:color="auto"/>
        <w:right w:val="none" w:sz="0" w:space="0" w:color="auto"/>
      </w:divBdr>
    </w:div>
    <w:div w:id="1064524760">
      <w:bodyDiv w:val="1"/>
      <w:marLeft w:val="0"/>
      <w:marRight w:val="0"/>
      <w:marTop w:val="0"/>
      <w:marBottom w:val="0"/>
      <w:divBdr>
        <w:top w:val="none" w:sz="0" w:space="0" w:color="auto"/>
        <w:left w:val="none" w:sz="0" w:space="0" w:color="auto"/>
        <w:bottom w:val="none" w:sz="0" w:space="0" w:color="auto"/>
        <w:right w:val="none" w:sz="0" w:space="0" w:color="auto"/>
      </w:divBdr>
    </w:div>
    <w:div w:id="1064717176">
      <w:bodyDiv w:val="1"/>
      <w:marLeft w:val="0"/>
      <w:marRight w:val="0"/>
      <w:marTop w:val="0"/>
      <w:marBottom w:val="0"/>
      <w:divBdr>
        <w:top w:val="none" w:sz="0" w:space="0" w:color="auto"/>
        <w:left w:val="none" w:sz="0" w:space="0" w:color="auto"/>
        <w:bottom w:val="none" w:sz="0" w:space="0" w:color="auto"/>
        <w:right w:val="none" w:sz="0" w:space="0" w:color="auto"/>
      </w:divBdr>
    </w:div>
    <w:div w:id="1065419638">
      <w:bodyDiv w:val="1"/>
      <w:marLeft w:val="0"/>
      <w:marRight w:val="0"/>
      <w:marTop w:val="0"/>
      <w:marBottom w:val="0"/>
      <w:divBdr>
        <w:top w:val="none" w:sz="0" w:space="0" w:color="auto"/>
        <w:left w:val="none" w:sz="0" w:space="0" w:color="auto"/>
        <w:bottom w:val="none" w:sz="0" w:space="0" w:color="auto"/>
        <w:right w:val="none" w:sz="0" w:space="0" w:color="auto"/>
      </w:divBdr>
    </w:div>
    <w:div w:id="1068766369">
      <w:bodyDiv w:val="1"/>
      <w:marLeft w:val="0"/>
      <w:marRight w:val="0"/>
      <w:marTop w:val="0"/>
      <w:marBottom w:val="0"/>
      <w:divBdr>
        <w:top w:val="none" w:sz="0" w:space="0" w:color="auto"/>
        <w:left w:val="none" w:sz="0" w:space="0" w:color="auto"/>
        <w:bottom w:val="none" w:sz="0" w:space="0" w:color="auto"/>
        <w:right w:val="none" w:sz="0" w:space="0" w:color="auto"/>
      </w:divBdr>
    </w:div>
    <w:div w:id="1079717891">
      <w:bodyDiv w:val="1"/>
      <w:marLeft w:val="0"/>
      <w:marRight w:val="0"/>
      <w:marTop w:val="0"/>
      <w:marBottom w:val="0"/>
      <w:divBdr>
        <w:top w:val="none" w:sz="0" w:space="0" w:color="auto"/>
        <w:left w:val="none" w:sz="0" w:space="0" w:color="auto"/>
        <w:bottom w:val="none" w:sz="0" w:space="0" w:color="auto"/>
        <w:right w:val="none" w:sz="0" w:space="0" w:color="auto"/>
      </w:divBdr>
    </w:div>
    <w:div w:id="1082222532">
      <w:bodyDiv w:val="1"/>
      <w:marLeft w:val="0"/>
      <w:marRight w:val="0"/>
      <w:marTop w:val="0"/>
      <w:marBottom w:val="0"/>
      <w:divBdr>
        <w:top w:val="none" w:sz="0" w:space="0" w:color="auto"/>
        <w:left w:val="none" w:sz="0" w:space="0" w:color="auto"/>
        <w:bottom w:val="none" w:sz="0" w:space="0" w:color="auto"/>
        <w:right w:val="none" w:sz="0" w:space="0" w:color="auto"/>
      </w:divBdr>
    </w:div>
    <w:div w:id="1084451603">
      <w:bodyDiv w:val="1"/>
      <w:marLeft w:val="0"/>
      <w:marRight w:val="0"/>
      <w:marTop w:val="0"/>
      <w:marBottom w:val="0"/>
      <w:divBdr>
        <w:top w:val="none" w:sz="0" w:space="0" w:color="auto"/>
        <w:left w:val="none" w:sz="0" w:space="0" w:color="auto"/>
        <w:bottom w:val="none" w:sz="0" w:space="0" w:color="auto"/>
        <w:right w:val="none" w:sz="0" w:space="0" w:color="auto"/>
      </w:divBdr>
    </w:div>
    <w:div w:id="1085034715">
      <w:bodyDiv w:val="1"/>
      <w:marLeft w:val="0"/>
      <w:marRight w:val="0"/>
      <w:marTop w:val="0"/>
      <w:marBottom w:val="0"/>
      <w:divBdr>
        <w:top w:val="none" w:sz="0" w:space="0" w:color="auto"/>
        <w:left w:val="none" w:sz="0" w:space="0" w:color="auto"/>
        <w:bottom w:val="none" w:sz="0" w:space="0" w:color="auto"/>
        <w:right w:val="none" w:sz="0" w:space="0" w:color="auto"/>
      </w:divBdr>
    </w:div>
    <w:div w:id="1085418964">
      <w:bodyDiv w:val="1"/>
      <w:marLeft w:val="0"/>
      <w:marRight w:val="0"/>
      <w:marTop w:val="0"/>
      <w:marBottom w:val="0"/>
      <w:divBdr>
        <w:top w:val="none" w:sz="0" w:space="0" w:color="auto"/>
        <w:left w:val="none" w:sz="0" w:space="0" w:color="auto"/>
        <w:bottom w:val="none" w:sz="0" w:space="0" w:color="auto"/>
        <w:right w:val="none" w:sz="0" w:space="0" w:color="auto"/>
      </w:divBdr>
    </w:div>
    <w:div w:id="1086727828">
      <w:bodyDiv w:val="1"/>
      <w:marLeft w:val="0"/>
      <w:marRight w:val="0"/>
      <w:marTop w:val="0"/>
      <w:marBottom w:val="0"/>
      <w:divBdr>
        <w:top w:val="none" w:sz="0" w:space="0" w:color="auto"/>
        <w:left w:val="none" w:sz="0" w:space="0" w:color="auto"/>
        <w:bottom w:val="none" w:sz="0" w:space="0" w:color="auto"/>
        <w:right w:val="none" w:sz="0" w:space="0" w:color="auto"/>
      </w:divBdr>
    </w:div>
    <w:div w:id="1097628852">
      <w:bodyDiv w:val="1"/>
      <w:marLeft w:val="0"/>
      <w:marRight w:val="0"/>
      <w:marTop w:val="0"/>
      <w:marBottom w:val="0"/>
      <w:divBdr>
        <w:top w:val="none" w:sz="0" w:space="0" w:color="auto"/>
        <w:left w:val="none" w:sz="0" w:space="0" w:color="auto"/>
        <w:bottom w:val="none" w:sz="0" w:space="0" w:color="auto"/>
        <w:right w:val="none" w:sz="0" w:space="0" w:color="auto"/>
      </w:divBdr>
    </w:div>
    <w:div w:id="1098253613">
      <w:bodyDiv w:val="1"/>
      <w:marLeft w:val="0"/>
      <w:marRight w:val="0"/>
      <w:marTop w:val="0"/>
      <w:marBottom w:val="0"/>
      <w:divBdr>
        <w:top w:val="none" w:sz="0" w:space="0" w:color="auto"/>
        <w:left w:val="none" w:sz="0" w:space="0" w:color="auto"/>
        <w:bottom w:val="none" w:sz="0" w:space="0" w:color="auto"/>
        <w:right w:val="none" w:sz="0" w:space="0" w:color="auto"/>
      </w:divBdr>
    </w:div>
    <w:div w:id="1098673407">
      <w:bodyDiv w:val="1"/>
      <w:marLeft w:val="0"/>
      <w:marRight w:val="0"/>
      <w:marTop w:val="0"/>
      <w:marBottom w:val="0"/>
      <w:divBdr>
        <w:top w:val="none" w:sz="0" w:space="0" w:color="auto"/>
        <w:left w:val="none" w:sz="0" w:space="0" w:color="auto"/>
        <w:bottom w:val="none" w:sz="0" w:space="0" w:color="auto"/>
        <w:right w:val="none" w:sz="0" w:space="0" w:color="auto"/>
      </w:divBdr>
    </w:div>
    <w:div w:id="1098911500">
      <w:bodyDiv w:val="1"/>
      <w:marLeft w:val="0"/>
      <w:marRight w:val="0"/>
      <w:marTop w:val="0"/>
      <w:marBottom w:val="0"/>
      <w:divBdr>
        <w:top w:val="none" w:sz="0" w:space="0" w:color="auto"/>
        <w:left w:val="none" w:sz="0" w:space="0" w:color="auto"/>
        <w:bottom w:val="none" w:sz="0" w:space="0" w:color="auto"/>
        <w:right w:val="none" w:sz="0" w:space="0" w:color="auto"/>
      </w:divBdr>
    </w:div>
    <w:div w:id="1105340975">
      <w:bodyDiv w:val="1"/>
      <w:marLeft w:val="0"/>
      <w:marRight w:val="0"/>
      <w:marTop w:val="0"/>
      <w:marBottom w:val="0"/>
      <w:divBdr>
        <w:top w:val="none" w:sz="0" w:space="0" w:color="auto"/>
        <w:left w:val="none" w:sz="0" w:space="0" w:color="auto"/>
        <w:bottom w:val="none" w:sz="0" w:space="0" w:color="auto"/>
        <w:right w:val="none" w:sz="0" w:space="0" w:color="auto"/>
      </w:divBdr>
    </w:div>
    <w:div w:id="1112361503">
      <w:bodyDiv w:val="1"/>
      <w:marLeft w:val="0"/>
      <w:marRight w:val="0"/>
      <w:marTop w:val="0"/>
      <w:marBottom w:val="0"/>
      <w:divBdr>
        <w:top w:val="none" w:sz="0" w:space="0" w:color="auto"/>
        <w:left w:val="none" w:sz="0" w:space="0" w:color="auto"/>
        <w:bottom w:val="none" w:sz="0" w:space="0" w:color="auto"/>
        <w:right w:val="none" w:sz="0" w:space="0" w:color="auto"/>
      </w:divBdr>
    </w:div>
    <w:div w:id="1115061377">
      <w:bodyDiv w:val="1"/>
      <w:marLeft w:val="0"/>
      <w:marRight w:val="0"/>
      <w:marTop w:val="0"/>
      <w:marBottom w:val="0"/>
      <w:divBdr>
        <w:top w:val="none" w:sz="0" w:space="0" w:color="auto"/>
        <w:left w:val="none" w:sz="0" w:space="0" w:color="auto"/>
        <w:bottom w:val="none" w:sz="0" w:space="0" w:color="auto"/>
        <w:right w:val="none" w:sz="0" w:space="0" w:color="auto"/>
      </w:divBdr>
    </w:div>
    <w:div w:id="1124815150">
      <w:bodyDiv w:val="1"/>
      <w:marLeft w:val="0"/>
      <w:marRight w:val="0"/>
      <w:marTop w:val="0"/>
      <w:marBottom w:val="0"/>
      <w:divBdr>
        <w:top w:val="none" w:sz="0" w:space="0" w:color="auto"/>
        <w:left w:val="none" w:sz="0" w:space="0" w:color="auto"/>
        <w:bottom w:val="none" w:sz="0" w:space="0" w:color="auto"/>
        <w:right w:val="none" w:sz="0" w:space="0" w:color="auto"/>
      </w:divBdr>
    </w:div>
    <w:div w:id="1130396504">
      <w:bodyDiv w:val="1"/>
      <w:marLeft w:val="0"/>
      <w:marRight w:val="0"/>
      <w:marTop w:val="0"/>
      <w:marBottom w:val="0"/>
      <w:divBdr>
        <w:top w:val="none" w:sz="0" w:space="0" w:color="auto"/>
        <w:left w:val="none" w:sz="0" w:space="0" w:color="auto"/>
        <w:bottom w:val="none" w:sz="0" w:space="0" w:color="auto"/>
        <w:right w:val="none" w:sz="0" w:space="0" w:color="auto"/>
      </w:divBdr>
    </w:div>
    <w:div w:id="1140226430">
      <w:bodyDiv w:val="1"/>
      <w:marLeft w:val="0"/>
      <w:marRight w:val="0"/>
      <w:marTop w:val="0"/>
      <w:marBottom w:val="0"/>
      <w:divBdr>
        <w:top w:val="none" w:sz="0" w:space="0" w:color="auto"/>
        <w:left w:val="none" w:sz="0" w:space="0" w:color="auto"/>
        <w:bottom w:val="none" w:sz="0" w:space="0" w:color="auto"/>
        <w:right w:val="none" w:sz="0" w:space="0" w:color="auto"/>
      </w:divBdr>
    </w:div>
    <w:div w:id="1154417429">
      <w:bodyDiv w:val="1"/>
      <w:marLeft w:val="0"/>
      <w:marRight w:val="0"/>
      <w:marTop w:val="0"/>
      <w:marBottom w:val="0"/>
      <w:divBdr>
        <w:top w:val="none" w:sz="0" w:space="0" w:color="auto"/>
        <w:left w:val="none" w:sz="0" w:space="0" w:color="auto"/>
        <w:bottom w:val="none" w:sz="0" w:space="0" w:color="auto"/>
        <w:right w:val="none" w:sz="0" w:space="0" w:color="auto"/>
      </w:divBdr>
    </w:div>
    <w:div w:id="1158615511">
      <w:bodyDiv w:val="1"/>
      <w:marLeft w:val="0"/>
      <w:marRight w:val="0"/>
      <w:marTop w:val="0"/>
      <w:marBottom w:val="0"/>
      <w:divBdr>
        <w:top w:val="none" w:sz="0" w:space="0" w:color="auto"/>
        <w:left w:val="none" w:sz="0" w:space="0" w:color="auto"/>
        <w:bottom w:val="none" w:sz="0" w:space="0" w:color="auto"/>
        <w:right w:val="none" w:sz="0" w:space="0" w:color="auto"/>
      </w:divBdr>
    </w:div>
    <w:div w:id="1160194668">
      <w:bodyDiv w:val="1"/>
      <w:marLeft w:val="0"/>
      <w:marRight w:val="0"/>
      <w:marTop w:val="0"/>
      <w:marBottom w:val="0"/>
      <w:divBdr>
        <w:top w:val="none" w:sz="0" w:space="0" w:color="auto"/>
        <w:left w:val="none" w:sz="0" w:space="0" w:color="auto"/>
        <w:bottom w:val="none" w:sz="0" w:space="0" w:color="auto"/>
        <w:right w:val="none" w:sz="0" w:space="0" w:color="auto"/>
      </w:divBdr>
    </w:div>
    <w:div w:id="1164738334">
      <w:bodyDiv w:val="1"/>
      <w:marLeft w:val="0"/>
      <w:marRight w:val="0"/>
      <w:marTop w:val="0"/>
      <w:marBottom w:val="0"/>
      <w:divBdr>
        <w:top w:val="none" w:sz="0" w:space="0" w:color="auto"/>
        <w:left w:val="none" w:sz="0" w:space="0" w:color="auto"/>
        <w:bottom w:val="none" w:sz="0" w:space="0" w:color="auto"/>
        <w:right w:val="none" w:sz="0" w:space="0" w:color="auto"/>
      </w:divBdr>
    </w:div>
    <w:div w:id="1164861692">
      <w:bodyDiv w:val="1"/>
      <w:marLeft w:val="0"/>
      <w:marRight w:val="0"/>
      <w:marTop w:val="0"/>
      <w:marBottom w:val="0"/>
      <w:divBdr>
        <w:top w:val="none" w:sz="0" w:space="0" w:color="auto"/>
        <w:left w:val="none" w:sz="0" w:space="0" w:color="auto"/>
        <w:bottom w:val="none" w:sz="0" w:space="0" w:color="auto"/>
        <w:right w:val="none" w:sz="0" w:space="0" w:color="auto"/>
      </w:divBdr>
    </w:div>
    <w:div w:id="1169976984">
      <w:bodyDiv w:val="1"/>
      <w:marLeft w:val="0"/>
      <w:marRight w:val="0"/>
      <w:marTop w:val="0"/>
      <w:marBottom w:val="0"/>
      <w:divBdr>
        <w:top w:val="none" w:sz="0" w:space="0" w:color="auto"/>
        <w:left w:val="none" w:sz="0" w:space="0" w:color="auto"/>
        <w:bottom w:val="none" w:sz="0" w:space="0" w:color="auto"/>
        <w:right w:val="none" w:sz="0" w:space="0" w:color="auto"/>
      </w:divBdr>
    </w:div>
    <w:div w:id="1173833436">
      <w:bodyDiv w:val="1"/>
      <w:marLeft w:val="0"/>
      <w:marRight w:val="0"/>
      <w:marTop w:val="0"/>
      <w:marBottom w:val="0"/>
      <w:divBdr>
        <w:top w:val="none" w:sz="0" w:space="0" w:color="auto"/>
        <w:left w:val="none" w:sz="0" w:space="0" w:color="auto"/>
        <w:bottom w:val="none" w:sz="0" w:space="0" w:color="auto"/>
        <w:right w:val="none" w:sz="0" w:space="0" w:color="auto"/>
      </w:divBdr>
    </w:div>
    <w:div w:id="1180581306">
      <w:bodyDiv w:val="1"/>
      <w:marLeft w:val="0"/>
      <w:marRight w:val="0"/>
      <w:marTop w:val="0"/>
      <w:marBottom w:val="0"/>
      <w:divBdr>
        <w:top w:val="none" w:sz="0" w:space="0" w:color="auto"/>
        <w:left w:val="none" w:sz="0" w:space="0" w:color="auto"/>
        <w:bottom w:val="none" w:sz="0" w:space="0" w:color="auto"/>
        <w:right w:val="none" w:sz="0" w:space="0" w:color="auto"/>
      </w:divBdr>
    </w:div>
    <w:div w:id="1180772202">
      <w:bodyDiv w:val="1"/>
      <w:marLeft w:val="0"/>
      <w:marRight w:val="0"/>
      <w:marTop w:val="0"/>
      <w:marBottom w:val="0"/>
      <w:divBdr>
        <w:top w:val="none" w:sz="0" w:space="0" w:color="auto"/>
        <w:left w:val="none" w:sz="0" w:space="0" w:color="auto"/>
        <w:bottom w:val="none" w:sz="0" w:space="0" w:color="auto"/>
        <w:right w:val="none" w:sz="0" w:space="0" w:color="auto"/>
      </w:divBdr>
    </w:div>
    <w:div w:id="1182354724">
      <w:bodyDiv w:val="1"/>
      <w:marLeft w:val="0"/>
      <w:marRight w:val="0"/>
      <w:marTop w:val="0"/>
      <w:marBottom w:val="0"/>
      <w:divBdr>
        <w:top w:val="none" w:sz="0" w:space="0" w:color="auto"/>
        <w:left w:val="none" w:sz="0" w:space="0" w:color="auto"/>
        <w:bottom w:val="none" w:sz="0" w:space="0" w:color="auto"/>
        <w:right w:val="none" w:sz="0" w:space="0" w:color="auto"/>
      </w:divBdr>
    </w:div>
    <w:div w:id="1183278072">
      <w:bodyDiv w:val="1"/>
      <w:marLeft w:val="0"/>
      <w:marRight w:val="0"/>
      <w:marTop w:val="0"/>
      <w:marBottom w:val="0"/>
      <w:divBdr>
        <w:top w:val="none" w:sz="0" w:space="0" w:color="auto"/>
        <w:left w:val="none" w:sz="0" w:space="0" w:color="auto"/>
        <w:bottom w:val="none" w:sz="0" w:space="0" w:color="auto"/>
        <w:right w:val="none" w:sz="0" w:space="0" w:color="auto"/>
      </w:divBdr>
    </w:div>
    <w:div w:id="1186596046">
      <w:bodyDiv w:val="1"/>
      <w:marLeft w:val="0"/>
      <w:marRight w:val="0"/>
      <w:marTop w:val="0"/>
      <w:marBottom w:val="0"/>
      <w:divBdr>
        <w:top w:val="none" w:sz="0" w:space="0" w:color="auto"/>
        <w:left w:val="none" w:sz="0" w:space="0" w:color="auto"/>
        <w:bottom w:val="none" w:sz="0" w:space="0" w:color="auto"/>
        <w:right w:val="none" w:sz="0" w:space="0" w:color="auto"/>
      </w:divBdr>
    </w:div>
    <w:div w:id="1187714314">
      <w:bodyDiv w:val="1"/>
      <w:marLeft w:val="0"/>
      <w:marRight w:val="0"/>
      <w:marTop w:val="0"/>
      <w:marBottom w:val="0"/>
      <w:divBdr>
        <w:top w:val="none" w:sz="0" w:space="0" w:color="auto"/>
        <w:left w:val="none" w:sz="0" w:space="0" w:color="auto"/>
        <w:bottom w:val="none" w:sz="0" w:space="0" w:color="auto"/>
        <w:right w:val="none" w:sz="0" w:space="0" w:color="auto"/>
      </w:divBdr>
    </w:div>
    <w:div w:id="1194073790">
      <w:bodyDiv w:val="1"/>
      <w:marLeft w:val="0"/>
      <w:marRight w:val="0"/>
      <w:marTop w:val="0"/>
      <w:marBottom w:val="0"/>
      <w:divBdr>
        <w:top w:val="none" w:sz="0" w:space="0" w:color="auto"/>
        <w:left w:val="none" w:sz="0" w:space="0" w:color="auto"/>
        <w:bottom w:val="none" w:sz="0" w:space="0" w:color="auto"/>
        <w:right w:val="none" w:sz="0" w:space="0" w:color="auto"/>
      </w:divBdr>
    </w:div>
    <w:div w:id="1206911293">
      <w:bodyDiv w:val="1"/>
      <w:marLeft w:val="0"/>
      <w:marRight w:val="0"/>
      <w:marTop w:val="0"/>
      <w:marBottom w:val="0"/>
      <w:divBdr>
        <w:top w:val="none" w:sz="0" w:space="0" w:color="auto"/>
        <w:left w:val="none" w:sz="0" w:space="0" w:color="auto"/>
        <w:bottom w:val="none" w:sz="0" w:space="0" w:color="auto"/>
        <w:right w:val="none" w:sz="0" w:space="0" w:color="auto"/>
      </w:divBdr>
    </w:div>
    <w:div w:id="1216233845">
      <w:bodyDiv w:val="1"/>
      <w:marLeft w:val="0"/>
      <w:marRight w:val="0"/>
      <w:marTop w:val="0"/>
      <w:marBottom w:val="0"/>
      <w:divBdr>
        <w:top w:val="none" w:sz="0" w:space="0" w:color="auto"/>
        <w:left w:val="none" w:sz="0" w:space="0" w:color="auto"/>
        <w:bottom w:val="none" w:sz="0" w:space="0" w:color="auto"/>
        <w:right w:val="none" w:sz="0" w:space="0" w:color="auto"/>
      </w:divBdr>
    </w:div>
    <w:div w:id="1245261497">
      <w:bodyDiv w:val="1"/>
      <w:marLeft w:val="0"/>
      <w:marRight w:val="0"/>
      <w:marTop w:val="0"/>
      <w:marBottom w:val="0"/>
      <w:divBdr>
        <w:top w:val="none" w:sz="0" w:space="0" w:color="auto"/>
        <w:left w:val="none" w:sz="0" w:space="0" w:color="auto"/>
        <w:bottom w:val="none" w:sz="0" w:space="0" w:color="auto"/>
        <w:right w:val="none" w:sz="0" w:space="0" w:color="auto"/>
      </w:divBdr>
    </w:div>
    <w:div w:id="1248417338">
      <w:bodyDiv w:val="1"/>
      <w:marLeft w:val="0"/>
      <w:marRight w:val="0"/>
      <w:marTop w:val="0"/>
      <w:marBottom w:val="0"/>
      <w:divBdr>
        <w:top w:val="none" w:sz="0" w:space="0" w:color="auto"/>
        <w:left w:val="none" w:sz="0" w:space="0" w:color="auto"/>
        <w:bottom w:val="none" w:sz="0" w:space="0" w:color="auto"/>
        <w:right w:val="none" w:sz="0" w:space="0" w:color="auto"/>
      </w:divBdr>
    </w:div>
    <w:div w:id="1256091975">
      <w:bodyDiv w:val="1"/>
      <w:marLeft w:val="0"/>
      <w:marRight w:val="0"/>
      <w:marTop w:val="0"/>
      <w:marBottom w:val="0"/>
      <w:divBdr>
        <w:top w:val="none" w:sz="0" w:space="0" w:color="auto"/>
        <w:left w:val="none" w:sz="0" w:space="0" w:color="auto"/>
        <w:bottom w:val="none" w:sz="0" w:space="0" w:color="auto"/>
        <w:right w:val="none" w:sz="0" w:space="0" w:color="auto"/>
      </w:divBdr>
    </w:div>
    <w:div w:id="1259145237">
      <w:bodyDiv w:val="1"/>
      <w:marLeft w:val="0"/>
      <w:marRight w:val="0"/>
      <w:marTop w:val="0"/>
      <w:marBottom w:val="0"/>
      <w:divBdr>
        <w:top w:val="none" w:sz="0" w:space="0" w:color="auto"/>
        <w:left w:val="none" w:sz="0" w:space="0" w:color="auto"/>
        <w:bottom w:val="none" w:sz="0" w:space="0" w:color="auto"/>
        <w:right w:val="none" w:sz="0" w:space="0" w:color="auto"/>
      </w:divBdr>
    </w:div>
    <w:div w:id="1263539192">
      <w:bodyDiv w:val="1"/>
      <w:marLeft w:val="0"/>
      <w:marRight w:val="0"/>
      <w:marTop w:val="0"/>
      <w:marBottom w:val="0"/>
      <w:divBdr>
        <w:top w:val="none" w:sz="0" w:space="0" w:color="auto"/>
        <w:left w:val="none" w:sz="0" w:space="0" w:color="auto"/>
        <w:bottom w:val="none" w:sz="0" w:space="0" w:color="auto"/>
        <w:right w:val="none" w:sz="0" w:space="0" w:color="auto"/>
      </w:divBdr>
    </w:div>
    <w:div w:id="1264729166">
      <w:bodyDiv w:val="1"/>
      <w:marLeft w:val="0"/>
      <w:marRight w:val="0"/>
      <w:marTop w:val="0"/>
      <w:marBottom w:val="0"/>
      <w:divBdr>
        <w:top w:val="none" w:sz="0" w:space="0" w:color="auto"/>
        <w:left w:val="none" w:sz="0" w:space="0" w:color="auto"/>
        <w:bottom w:val="none" w:sz="0" w:space="0" w:color="auto"/>
        <w:right w:val="none" w:sz="0" w:space="0" w:color="auto"/>
      </w:divBdr>
    </w:div>
    <w:div w:id="1276793392">
      <w:bodyDiv w:val="1"/>
      <w:marLeft w:val="0"/>
      <w:marRight w:val="0"/>
      <w:marTop w:val="0"/>
      <w:marBottom w:val="0"/>
      <w:divBdr>
        <w:top w:val="none" w:sz="0" w:space="0" w:color="auto"/>
        <w:left w:val="none" w:sz="0" w:space="0" w:color="auto"/>
        <w:bottom w:val="none" w:sz="0" w:space="0" w:color="auto"/>
        <w:right w:val="none" w:sz="0" w:space="0" w:color="auto"/>
      </w:divBdr>
    </w:div>
    <w:div w:id="1279992539">
      <w:bodyDiv w:val="1"/>
      <w:marLeft w:val="0"/>
      <w:marRight w:val="0"/>
      <w:marTop w:val="0"/>
      <w:marBottom w:val="0"/>
      <w:divBdr>
        <w:top w:val="none" w:sz="0" w:space="0" w:color="auto"/>
        <w:left w:val="none" w:sz="0" w:space="0" w:color="auto"/>
        <w:bottom w:val="none" w:sz="0" w:space="0" w:color="auto"/>
        <w:right w:val="none" w:sz="0" w:space="0" w:color="auto"/>
      </w:divBdr>
    </w:div>
    <w:div w:id="1281960274">
      <w:bodyDiv w:val="1"/>
      <w:marLeft w:val="0"/>
      <w:marRight w:val="0"/>
      <w:marTop w:val="0"/>
      <w:marBottom w:val="0"/>
      <w:divBdr>
        <w:top w:val="none" w:sz="0" w:space="0" w:color="auto"/>
        <w:left w:val="none" w:sz="0" w:space="0" w:color="auto"/>
        <w:bottom w:val="none" w:sz="0" w:space="0" w:color="auto"/>
        <w:right w:val="none" w:sz="0" w:space="0" w:color="auto"/>
      </w:divBdr>
    </w:div>
    <w:div w:id="1284340765">
      <w:bodyDiv w:val="1"/>
      <w:marLeft w:val="0"/>
      <w:marRight w:val="0"/>
      <w:marTop w:val="0"/>
      <w:marBottom w:val="0"/>
      <w:divBdr>
        <w:top w:val="none" w:sz="0" w:space="0" w:color="auto"/>
        <w:left w:val="none" w:sz="0" w:space="0" w:color="auto"/>
        <w:bottom w:val="none" w:sz="0" w:space="0" w:color="auto"/>
        <w:right w:val="none" w:sz="0" w:space="0" w:color="auto"/>
      </w:divBdr>
    </w:div>
    <w:div w:id="1287128838">
      <w:bodyDiv w:val="1"/>
      <w:marLeft w:val="0"/>
      <w:marRight w:val="0"/>
      <w:marTop w:val="0"/>
      <w:marBottom w:val="0"/>
      <w:divBdr>
        <w:top w:val="none" w:sz="0" w:space="0" w:color="auto"/>
        <w:left w:val="none" w:sz="0" w:space="0" w:color="auto"/>
        <w:bottom w:val="none" w:sz="0" w:space="0" w:color="auto"/>
        <w:right w:val="none" w:sz="0" w:space="0" w:color="auto"/>
      </w:divBdr>
    </w:div>
    <w:div w:id="1288123503">
      <w:bodyDiv w:val="1"/>
      <w:marLeft w:val="0"/>
      <w:marRight w:val="0"/>
      <w:marTop w:val="0"/>
      <w:marBottom w:val="0"/>
      <w:divBdr>
        <w:top w:val="none" w:sz="0" w:space="0" w:color="auto"/>
        <w:left w:val="none" w:sz="0" w:space="0" w:color="auto"/>
        <w:bottom w:val="none" w:sz="0" w:space="0" w:color="auto"/>
        <w:right w:val="none" w:sz="0" w:space="0" w:color="auto"/>
      </w:divBdr>
    </w:div>
    <w:div w:id="1306201401">
      <w:bodyDiv w:val="1"/>
      <w:marLeft w:val="0"/>
      <w:marRight w:val="0"/>
      <w:marTop w:val="0"/>
      <w:marBottom w:val="0"/>
      <w:divBdr>
        <w:top w:val="none" w:sz="0" w:space="0" w:color="auto"/>
        <w:left w:val="none" w:sz="0" w:space="0" w:color="auto"/>
        <w:bottom w:val="none" w:sz="0" w:space="0" w:color="auto"/>
        <w:right w:val="none" w:sz="0" w:space="0" w:color="auto"/>
      </w:divBdr>
    </w:div>
    <w:div w:id="1307127921">
      <w:bodyDiv w:val="1"/>
      <w:marLeft w:val="0"/>
      <w:marRight w:val="0"/>
      <w:marTop w:val="0"/>
      <w:marBottom w:val="0"/>
      <w:divBdr>
        <w:top w:val="none" w:sz="0" w:space="0" w:color="auto"/>
        <w:left w:val="none" w:sz="0" w:space="0" w:color="auto"/>
        <w:bottom w:val="none" w:sz="0" w:space="0" w:color="auto"/>
        <w:right w:val="none" w:sz="0" w:space="0" w:color="auto"/>
      </w:divBdr>
    </w:div>
    <w:div w:id="1312372960">
      <w:bodyDiv w:val="1"/>
      <w:marLeft w:val="0"/>
      <w:marRight w:val="0"/>
      <w:marTop w:val="0"/>
      <w:marBottom w:val="0"/>
      <w:divBdr>
        <w:top w:val="none" w:sz="0" w:space="0" w:color="auto"/>
        <w:left w:val="none" w:sz="0" w:space="0" w:color="auto"/>
        <w:bottom w:val="none" w:sz="0" w:space="0" w:color="auto"/>
        <w:right w:val="none" w:sz="0" w:space="0" w:color="auto"/>
      </w:divBdr>
    </w:div>
    <w:div w:id="1329821170">
      <w:bodyDiv w:val="1"/>
      <w:marLeft w:val="0"/>
      <w:marRight w:val="0"/>
      <w:marTop w:val="0"/>
      <w:marBottom w:val="0"/>
      <w:divBdr>
        <w:top w:val="none" w:sz="0" w:space="0" w:color="auto"/>
        <w:left w:val="none" w:sz="0" w:space="0" w:color="auto"/>
        <w:bottom w:val="none" w:sz="0" w:space="0" w:color="auto"/>
        <w:right w:val="none" w:sz="0" w:space="0" w:color="auto"/>
      </w:divBdr>
    </w:div>
    <w:div w:id="1331904584">
      <w:bodyDiv w:val="1"/>
      <w:marLeft w:val="0"/>
      <w:marRight w:val="0"/>
      <w:marTop w:val="0"/>
      <w:marBottom w:val="0"/>
      <w:divBdr>
        <w:top w:val="none" w:sz="0" w:space="0" w:color="auto"/>
        <w:left w:val="none" w:sz="0" w:space="0" w:color="auto"/>
        <w:bottom w:val="none" w:sz="0" w:space="0" w:color="auto"/>
        <w:right w:val="none" w:sz="0" w:space="0" w:color="auto"/>
      </w:divBdr>
    </w:div>
    <w:div w:id="1335105152">
      <w:bodyDiv w:val="1"/>
      <w:marLeft w:val="0"/>
      <w:marRight w:val="0"/>
      <w:marTop w:val="0"/>
      <w:marBottom w:val="0"/>
      <w:divBdr>
        <w:top w:val="none" w:sz="0" w:space="0" w:color="auto"/>
        <w:left w:val="none" w:sz="0" w:space="0" w:color="auto"/>
        <w:bottom w:val="none" w:sz="0" w:space="0" w:color="auto"/>
        <w:right w:val="none" w:sz="0" w:space="0" w:color="auto"/>
      </w:divBdr>
    </w:div>
    <w:div w:id="1339189273">
      <w:bodyDiv w:val="1"/>
      <w:marLeft w:val="0"/>
      <w:marRight w:val="0"/>
      <w:marTop w:val="0"/>
      <w:marBottom w:val="0"/>
      <w:divBdr>
        <w:top w:val="none" w:sz="0" w:space="0" w:color="auto"/>
        <w:left w:val="none" w:sz="0" w:space="0" w:color="auto"/>
        <w:bottom w:val="none" w:sz="0" w:space="0" w:color="auto"/>
        <w:right w:val="none" w:sz="0" w:space="0" w:color="auto"/>
      </w:divBdr>
    </w:div>
    <w:div w:id="1342077017">
      <w:bodyDiv w:val="1"/>
      <w:marLeft w:val="0"/>
      <w:marRight w:val="0"/>
      <w:marTop w:val="0"/>
      <w:marBottom w:val="0"/>
      <w:divBdr>
        <w:top w:val="none" w:sz="0" w:space="0" w:color="auto"/>
        <w:left w:val="none" w:sz="0" w:space="0" w:color="auto"/>
        <w:bottom w:val="none" w:sz="0" w:space="0" w:color="auto"/>
        <w:right w:val="none" w:sz="0" w:space="0" w:color="auto"/>
      </w:divBdr>
    </w:div>
    <w:div w:id="1343817044">
      <w:bodyDiv w:val="1"/>
      <w:marLeft w:val="0"/>
      <w:marRight w:val="0"/>
      <w:marTop w:val="0"/>
      <w:marBottom w:val="0"/>
      <w:divBdr>
        <w:top w:val="none" w:sz="0" w:space="0" w:color="auto"/>
        <w:left w:val="none" w:sz="0" w:space="0" w:color="auto"/>
        <w:bottom w:val="none" w:sz="0" w:space="0" w:color="auto"/>
        <w:right w:val="none" w:sz="0" w:space="0" w:color="auto"/>
      </w:divBdr>
    </w:div>
    <w:div w:id="1344480751">
      <w:bodyDiv w:val="1"/>
      <w:marLeft w:val="0"/>
      <w:marRight w:val="0"/>
      <w:marTop w:val="0"/>
      <w:marBottom w:val="0"/>
      <w:divBdr>
        <w:top w:val="none" w:sz="0" w:space="0" w:color="auto"/>
        <w:left w:val="none" w:sz="0" w:space="0" w:color="auto"/>
        <w:bottom w:val="none" w:sz="0" w:space="0" w:color="auto"/>
        <w:right w:val="none" w:sz="0" w:space="0" w:color="auto"/>
      </w:divBdr>
    </w:div>
    <w:div w:id="1345860441">
      <w:bodyDiv w:val="1"/>
      <w:marLeft w:val="0"/>
      <w:marRight w:val="0"/>
      <w:marTop w:val="0"/>
      <w:marBottom w:val="0"/>
      <w:divBdr>
        <w:top w:val="none" w:sz="0" w:space="0" w:color="auto"/>
        <w:left w:val="none" w:sz="0" w:space="0" w:color="auto"/>
        <w:bottom w:val="none" w:sz="0" w:space="0" w:color="auto"/>
        <w:right w:val="none" w:sz="0" w:space="0" w:color="auto"/>
      </w:divBdr>
    </w:div>
    <w:div w:id="1351757481">
      <w:bodyDiv w:val="1"/>
      <w:marLeft w:val="0"/>
      <w:marRight w:val="0"/>
      <w:marTop w:val="0"/>
      <w:marBottom w:val="0"/>
      <w:divBdr>
        <w:top w:val="none" w:sz="0" w:space="0" w:color="auto"/>
        <w:left w:val="none" w:sz="0" w:space="0" w:color="auto"/>
        <w:bottom w:val="none" w:sz="0" w:space="0" w:color="auto"/>
        <w:right w:val="none" w:sz="0" w:space="0" w:color="auto"/>
      </w:divBdr>
    </w:div>
    <w:div w:id="1353189646">
      <w:bodyDiv w:val="1"/>
      <w:marLeft w:val="0"/>
      <w:marRight w:val="0"/>
      <w:marTop w:val="0"/>
      <w:marBottom w:val="0"/>
      <w:divBdr>
        <w:top w:val="none" w:sz="0" w:space="0" w:color="auto"/>
        <w:left w:val="none" w:sz="0" w:space="0" w:color="auto"/>
        <w:bottom w:val="none" w:sz="0" w:space="0" w:color="auto"/>
        <w:right w:val="none" w:sz="0" w:space="0" w:color="auto"/>
      </w:divBdr>
    </w:div>
    <w:div w:id="1354302276">
      <w:bodyDiv w:val="1"/>
      <w:marLeft w:val="0"/>
      <w:marRight w:val="0"/>
      <w:marTop w:val="0"/>
      <w:marBottom w:val="0"/>
      <w:divBdr>
        <w:top w:val="none" w:sz="0" w:space="0" w:color="auto"/>
        <w:left w:val="none" w:sz="0" w:space="0" w:color="auto"/>
        <w:bottom w:val="none" w:sz="0" w:space="0" w:color="auto"/>
        <w:right w:val="none" w:sz="0" w:space="0" w:color="auto"/>
      </w:divBdr>
    </w:div>
    <w:div w:id="1354305384">
      <w:bodyDiv w:val="1"/>
      <w:marLeft w:val="0"/>
      <w:marRight w:val="0"/>
      <w:marTop w:val="0"/>
      <w:marBottom w:val="0"/>
      <w:divBdr>
        <w:top w:val="none" w:sz="0" w:space="0" w:color="auto"/>
        <w:left w:val="none" w:sz="0" w:space="0" w:color="auto"/>
        <w:bottom w:val="none" w:sz="0" w:space="0" w:color="auto"/>
        <w:right w:val="none" w:sz="0" w:space="0" w:color="auto"/>
      </w:divBdr>
    </w:div>
    <w:div w:id="1357926962">
      <w:bodyDiv w:val="1"/>
      <w:marLeft w:val="0"/>
      <w:marRight w:val="0"/>
      <w:marTop w:val="0"/>
      <w:marBottom w:val="0"/>
      <w:divBdr>
        <w:top w:val="none" w:sz="0" w:space="0" w:color="auto"/>
        <w:left w:val="none" w:sz="0" w:space="0" w:color="auto"/>
        <w:bottom w:val="none" w:sz="0" w:space="0" w:color="auto"/>
        <w:right w:val="none" w:sz="0" w:space="0" w:color="auto"/>
      </w:divBdr>
    </w:div>
    <w:div w:id="1360817650">
      <w:bodyDiv w:val="1"/>
      <w:marLeft w:val="0"/>
      <w:marRight w:val="0"/>
      <w:marTop w:val="0"/>
      <w:marBottom w:val="0"/>
      <w:divBdr>
        <w:top w:val="none" w:sz="0" w:space="0" w:color="auto"/>
        <w:left w:val="none" w:sz="0" w:space="0" w:color="auto"/>
        <w:bottom w:val="none" w:sz="0" w:space="0" w:color="auto"/>
        <w:right w:val="none" w:sz="0" w:space="0" w:color="auto"/>
      </w:divBdr>
    </w:div>
    <w:div w:id="1362511744">
      <w:bodyDiv w:val="1"/>
      <w:marLeft w:val="0"/>
      <w:marRight w:val="0"/>
      <w:marTop w:val="0"/>
      <w:marBottom w:val="0"/>
      <w:divBdr>
        <w:top w:val="none" w:sz="0" w:space="0" w:color="auto"/>
        <w:left w:val="none" w:sz="0" w:space="0" w:color="auto"/>
        <w:bottom w:val="none" w:sz="0" w:space="0" w:color="auto"/>
        <w:right w:val="none" w:sz="0" w:space="0" w:color="auto"/>
      </w:divBdr>
    </w:div>
    <w:div w:id="1363171921">
      <w:bodyDiv w:val="1"/>
      <w:marLeft w:val="0"/>
      <w:marRight w:val="0"/>
      <w:marTop w:val="0"/>
      <w:marBottom w:val="0"/>
      <w:divBdr>
        <w:top w:val="none" w:sz="0" w:space="0" w:color="auto"/>
        <w:left w:val="none" w:sz="0" w:space="0" w:color="auto"/>
        <w:bottom w:val="none" w:sz="0" w:space="0" w:color="auto"/>
        <w:right w:val="none" w:sz="0" w:space="0" w:color="auto"/>
      </w:divBdr>
    </w:div>
    <w:div w:id="1366753339">
      <w:bodyDiv w:val="1"/>
      <w:marLeft w:val="0"/>
      <w:marRight w:val="0"/>
      <w:marTop w:val="0"/>
      <w:marBottom w:val="0"/>
      <w:divBdr>
        <w:top w:val="none" w:sz="0" w:space="0" w:color="auto"/>
        <w:left w:val="none" w:sz="0" w:space="0" w:color="auto"/>
        <w:bottom w:val="none" w:sz="0" w:space="0" w:color="auto"/>
        <w:right w:val="none" w:sz="0" w:space="0" w:color="auto"/>
      </w:divBdr>
    </w:div>
    <w:div w:id="1379889972">
      <w:bodyDiv w:val="1"/>
      <w:marLeft w:val="0"/>
      <w:marRight w:val="0"/>
      <w:marTop w:val="0"/>
      <w:marBottom w:val="0"/>
      <w:divBdr>
        <w:top w:val="none" w:sz="0" w:space="0" w:color="auto"/>
        <w:left w:val="none" w:sz="0" w:space="0" w:color="auto"/>
        <w:bottom w:val="none" w:sz="0" w:space="0" w:color="auto"/>
        <w:right w:val="none" w:sz="0" w:space="0" w:color="auto"/>
      </w:divBdr>
    </w:div>
    <w:div w:id="1380127190">
      <w:bodyDiv w:val="1"/>
      <w:marLeft w:val="0"/>
      <w:marRight w:val="0"/>
      <w:marTop w:val="0"/>
      <w:marBottom w:val="0"/>
      <w:divBdr>
        <w:top w:val="none" w:sz="0" w:space="0" w:color="auto"/>
        <w:left w:val="none" w:sz="0" w:space="0" w:color="auto"/>
        <w:bottom w:val="none" w:sz="0" w:space="0" w:color="auto"/>
        <w:right w:val="none" w:sz="0" w:space="0" w:color="auto"/>
      </w:divBdr>
    </w:div>
    <w:div w:id="1383597495">
      <w:bodyDiv w:val="1"/>
      <w:marLeft w:val="0"/>
      <w:marRight w:val="0"/>
      <w:marTop w:val="0"/>
      <w:marBottom w:val="0"/>
      <w:divBdr>
        <w:top w:val="none" w:sz="0" w:space="0" w:color="auto"/>
        <w:left w:val="none" w:sz="0" w:space="0" w:color="auto"/>
        <w:bottom w:val="none" w:sz="0" w:space="0" w:color="auto"/>
        <w:right w:val="none" w:sz="0" w:space="0" w:color="auto"/>
      </w:divBdr>
    </w:div>
    <w:div w:id="1385250969">
      <w:bodyDiv w:val="1"/>
      <w:marLeft w:val="0"/>
      <w:marRight w:val="0"/>
      <w:marTop w:val="0"/>
      <w:marBottom w:val="0"/>
      <w:divBdr>
        <w:top w:val="none" w:sz="0" w:space="0" w:color="auto"/>
        <w:left w:val="none" w:sz="0" w:space="0" w:color="auto"/>
        <w:bottom w:val="none" w:sz="0" w:space="0" w:color="auto"/>
        <w:right w:val="none" w:sz="0" w:space="0" w:color="auto"/>
      </w:divBdr>
    </w:div>
    <w:div w:id="1386300091">
      <w:bodyDiv w:val="1"/>
      <w:marLeft w:val="0"/>
      <w:marRight w:val="0"/>
      <w:marTop w:val="0"/>
      <w:marBottom w:val="0"/>
      <w:divBdr>
        <w:top w:val="none" w:sz="0" w:space="0" w:color="auto"/>
        <w:left w:val="none" w:sz="0" w:space="0" w:color="auto"/>
        <w:bottom w:val="none" w:sz="0" w:space="0" w:color="auto"/>
        <w:right w:val="none" w:sz="0" w:space="0" w:color="auto"/>
      </w:divBdr>
    </w:div>
    <w:div w:id="1386951716">
      <w:bodyDiv w:val="1"/>
      <w:marLeft w:val="0"/>
      <w:marRight w:val="0"/>
      <w:marTop w:val="0"/>
      <w:marBottom w:val="0"/>
      <w:divBdr>
        <w:top w:val="none" w:sz="0" w:space="0" w:color="auto"/>
        <w:left w:val="none" w:sz="0" w:space="0" w:color="auto"/>
        <w:bottom w:val="none" w:sz="0" w:space="0" w:color="auto"/>
        <w:right w:val="none" w:sz="0" w:space="0" w:color="auto"/>
      </w:divBdr>
    </w:div>
    <w:div w:id="1387492746">
      <w:bodyDiv w:val="1"/>
      <w:marLeft w:val="0"/>
      <w:marRight w:val="0"/>
      <w:marTop w:val="0"/>
      <w:marBottom w:val="0"/>
      <w:divBdr>
        <w:top w:val="none" w:sz="0" w:space="0" w:color="auto"/>
        <w:left w:val="none" w:sz="0" w:space="0" w:color="auto"/>
        <w:bottom w:val="none" w:sz="0" w:space="0" w:color="auto"/>
        <w:right w:val="none" w:sz="0" w:space="0" w:color="auto"/>
      </w:divBdr>
    </w:div>
    <w:div w:id="1388840724">
      <w:bodyDiv w:val="1"/>
      <w:marLeft w:val="0"/>
      <w:marRight w:val="0"/>
      <w:marTop w:val="0"/>
      <w:marBottom w:val="0"/>
      <w:divBdr>
        <w:top w:val="none" w:sz="0" w:space="0" w:color="auto"/>
        <w:left w:val="none" w:sz="0" w:space="0" w:color="auto"/>
        <w:bottom w:val="none" w:sz="0" w:space="0" w:color="auto"/>
        <w:right w:val="none" w:sz="0" w:space="0" w:color="auto"/>
      </w:divBdr>
    </w:div>
    <w:div w:id="1389764368">
      <w:bodyDiv w:val="1"/>
      <w:marLeft w:val="0"/>
      <w:marRight w:val="0"/>
      <w:marTop w:val="0"/>
      <w:marBottom w:val="0"/>
      <w:divBdr>
        <w:top w:val="none" w:sz="0" w:space="0" w:color="auto"/>
        <w:left w:val="none" w:sz="0" w:space="0" w:color="auto"/>
        <w:bottom w:val="none" w:sz="0" w:space="0" w:color="auto"/>
        <w:right w:val="none" w:sz="0" w:space="0" w:color="auto"/>
      </w:divBdr>
    </w:div>
    <w:div w:id="1395935240">
      <w:bodyDiv w:val="1"/>
      <w:marLeft w:val="0"/>
      <w:marRight w:val="0"/>
      <w:marTop w:val="0"/>
      <w:marBottom w:val="0"/>
      <w:divBdr>
        <w:top w:val="none" w:sz="0" w:space="0" w:color="auto"/>
        <w:left w:val="none" w:sz="0" w:space="0" w:color="auto"/>
        <w:bottom w:val="none" w:sz="0" w:space="0" w:color="auto"/>
        <w:right w:val="none" w:sz="0" w:space="0" w:color="auto"/>
      </w:divBdr>
    </w:div>
    <w:div w:id="1396389231">
      <w:bodyDiv w:val="1"/>
      <w:marLeft w:val="0"/>
      <w:marRight w:val="0"/>
      <w:marTop w:val="0"/>
      <w:marBottom w:val="0"/>
      <w:divBdr>
        <w:top w:val="none" w:sz="0" w:space="0" w:color="auto"/>
        <w:left w:val="none" w:sz="0" w:space="0" w:color="auto"/>
        <w:bottom w:val="none" w:sz="0" w:space="0" w:color="auto"/>
        <w:right w:val="none" w:sz="0" w:space="0" w:color="auto"/>
      </w:divBdr>
    </w:div>
    <w:div w:id="1402363992">
      <w:bodyDiv w:val="1"/>
      <w:marLeft w:val="0"/>
      <w:marRight w:val="0"/>
      <w:marTop w:val="0"/>
      <w:marBottom w:val="0"/>
      <w:divBdr>
        <w:top w:val="none" w:sz="0" w:space="0" w:color="auto"/>
        <w:left w:val="none" w:sz="0" w:space="0" w:color="auto"/>
        <w:bottom w:val="none" w:sz="0" w:space="0" w:color="auto"/>
        <w:right w:val="none" w:sz="0" w:space="0" w:color="auto"/>
      </w:divBdr>
    </w:div>
    <w:div w:id="1407073722">
      <w:bodyDiv w:val="1"/>
      <w:marLeft w:val="0"/>
      <w:marRight w:val="0"/>
      <w:marTop w:val="0"/>
      <w:marBottom w:val="0"/>
      <w:divBdr>
        <w:top w:val="none" w:sz="0" w:space="0" w:color="auto"/>
        <w:left w:val="none" w:sz="0" w:space="0" w:color="auto"/>
        <w:bottom w:val="none" w:sz="0" w:space="0" w:color="auto"/>
        <w:right w:val="none" w:sz="0" w:space="0" w:color="auto"/>
      </w:divBdr>
    </w:div>
    <w:div w:id="1409184621">
      <w:bodyDiv w:val="1"/>
      <w:marLeft w:val="0"/>
      <w:marRight w:val="0"/>
      <w:marTop w:val="0"/>
      <w:marBottom w:val="0"/>
      <w:divBdr>
        <w:top w:val="none" w:sz="0" w:space="0" w:color="auto"/>
        <w:left w:val="none" w:sz="0" w:space="0" w:color="auto"/>
        <w:bottom w:val="none" w:sz="0" w:space="0" w:color="auto"/>
        <w:right w:val="none" w:sz="0" w:space="0" w:color="auto"/>
      </w:divBdr>
    </w:div>
    <w:div w:id="1427120293">
      <w:bodyDiv w:val="1"/>
      <w:marLeft w:val="0"/>
      <w:marRight w:val="0"/>
      <w:marTop w:val="0"/>
      <w:marBottom w:val="0"/>
      <w:divBdr>
        <w:top w:val="none" w:sz="0" w:space="0" w:color="auto"/>
        <w:left w:val="none" w:sz="0" w:space="0" w:color="auto"/>
        <w:bottom w:val="none" w:sz="0" w:space="0" w:color="auto"/>
        <w:right w:val="none" w:sz="0" w:space="0" w:color="auto"/>
      </w:divBdr>
    </w:div>
    <w:div w:id="1431200944">
      <w:bodyDiv w:val="1"/>
      <w:marLeft w:val="0"/>
      <w:marRight w:val="0"/>
      <w:marTop w:val="0"/>
      <w:marBottom w:val="0"/>
      <w:divBdr>
        <w:top w:val="none" w:sz="0" w:space="0" w:color="auto"/>
        <w:left w:val="none" w:sz="0" w:space="0" w:color="auto"/>
        <w:bottom w:val="none" w:sz="0" w:space="0" w:color="auto"/>
        <w:right w:val="none" w:sz="0" w:space="0" w:color="auto"/>
      </w:divBdr>
    </w:div>
    <w:div w:id="1432244384">
      <w:bodyDiv w:val="1"/>
      <w:marLeft w:val="0"/>
      <w:marRight w:val="0"/>
      <w:marTop w:val="0"/>
      <w:marBottom w:val="0"/>
      <w:divBdr>
        <w:top w:val="none" w:sz="0" w:space="0" w:color="auto"/>
        <w:left w:val="none" w:sz="0" w:space="0" w:color="auto"/>
        <w:bottom w:val="none" w:sz="0" w:space="0" w:color="auto"/>
        <w:right w:val="none" w:sz="0" w:space="0" w:color="auto"/>
      </w:divBdr>
    </w:div>
    <w:div w:id="1441146138">
      <w:bodyDiv w:val="1"/>
      <w:marLeft w:val="0"/>
      <w:marRight w:val="0"/>
      <w:marTop w:val="0"/>
      <w:marBottom w:val="0"/>
      <w:divBdr>
        <w:top w:val="none" w:sz="0" w:space="0" w:color="auto"/>
        <w:left w:val="none" w:sz="0" w:space="0" w:color="auto"/>
        <w:bottom w:val="none" w:sz="0" w:space="0" w:color="auto"/>
        <w:right w:val="none" w:sz="0" w:space="0" w:color="auto"/>
      </w:divBdr>
    </w:div>
    <w:div w:id="1443037993">
      <w:bodyDiv w:val="1"/>
      <w:marLeft w:val="0"/>
      <w:marRight w:val="0"/>
      <w:marTop w:val="0"/>
      <w:marBottom w:val="0"/>
      <w:divBdr>
        <w:top w:val="none" w:sz="0" w:space="0" w:color="auto"/>
        <w:left w:val="none" w:sz="0" w:space="0" w:color="auto"/>
        <w:bottom w:val="none" w:sz="0" w:space="0" w:color="auto"/>
        <w:right w:val="none" w:sz="0" w:space="0" w:color="auto"/>
      </w:divBdr>
    </w:div>
    <w:div w:id="1445267146">
      <w:bodyDiv w:val="1"/>
      <w:marLeft w:val="0"/>
      <w:marRight w:val="0"/>
      <w:marTop w:val="0"/>
      <w:marBottom w:val="0"/>
      <w:divBdr>
        <w:top w:val="none" w:sz="0" w:space="0" w:color="auto"/>
        <w:left w:val="none" w:sz="0" w:space="0" w:color="auto"/>
        <w:bottom w:val="none" w:sz="0" w:space="0" w:color="auto"/>
        <w:right w:val="none" w:sz="0" w:space="0" w:color="auto"/>
      </w:divBdr>
    </w:div>
    <w:div w:id="1450473238">
      <w:bodyDiv w:val="1"/>
      <w:marLeft w:val="0"/>
      <w:marRight w:val="0"/>
      <w:marTop w:val="0"/>
      <w:marBottom w:val="0"/>
      <w:divBdr>
        <w:top w:val="none" w:sz="0" w:space="0" w:color="auto"/>
        <w:left w:val="none" w:sz="0" w:space="0" w:color="auto"/>
        <w:bottom w:val="none" w:sz="0" w:space="0" w:color="auto"/>
        <w:right w:val="none" w:sz="0" w:space="0" w:color="auto"/>
      </w:divBdr>
    </w:div>
    <w:div w:id="1452019102">
      <w:bodyDiv w:val="1"/>
      <w:marLeft w:val="0"/>
      <w:marRight w:val="0"/>
      <w:marTop w:val="0"/>
      <w:marBottom w:val="0"/>
      <w:divBdr>
        <w:top w:val="none" w:sz="0" w:space="0" w:color="auto"/>
        <w:left w:val="none" w:sz="0" w:space="0" w:color="auto"/>
        <w:bottom w:val="none" w:sz="0" w:space="0" w:color="auto"/>
        <w:right w:val="none" w:sz="0" w:space="0" w:color="auto"/>
      </w:divBdr>
    </w:div>
    <w:div w:id="1453330529">
      <w:bodyDiv w:val="1"/>
      <w:marLeft w:val="0"/>
      <w:marRight w:val="0"/>
      <w:marTop w:val="0"/>
      <w:marBottom w:val="0"/>
      <w:divBdr>
        <w:top w:val="none" w:sz="0" w:space="0" w:color="auto"/>
        <w:left w:val="none" w:sz="0" w:space="0" w:color="auto"/>
        <w:bottom w:val="none" w:sz="0" w:space="0" w:color="auto"/>
        <w:right w:val="none" w:sz="0" w:space="0" w:color="auto"/>
      </w:divBdr>
    </w:div>
    <w:div w:id="1455827564">
      <w:bodyDiv w:val="1"/>
      <w:marLeft w:val="0"/>
      <w:marRight w:val="0"/>
      <w:marTop w:val="0"/>
      <w:marBottom w:val="0"/>
      <w:divBdr>
        <w:top w:val="none" w:sz="0" w:space="0" w:color="auto"/>
        <w:left w:val="none" w:sz="0" w:space="0" w:color="auto"/>
        <w:bottom w:val="none" w:sz="0" w:space="0" w:color="auto"/>
        <w:right w:val="none" w:sz="0" w:space="0" w:color="auto"/>
      </w:divBdr>
    </w:div>
    <w:div w:id="1460339011">
      <w:bodyDiv w:val="1"/>
      <w:marLeft w:val="0"/>
      <w:marRight w:val="0"/>
      <w:marTop w:val="0"/>
      <w:marBottom w:val="0"/>
      <w:divBdr>
        <w:top w:val="none" w:sz="0" w:space="0" w:color="auto"/>
        <w:left w:val="none" w:sz="0" w:space="0" w:color="auto"/>
        <w:bottom w:val="none" w:sz="0" w:space="0" w:color="auto"/>
        <w:right w:val="none" w:sz="0" w:space="0" w:color="auto"/>
      </w:divBdr>
    </w:div>
    <w:div w:id="1461651376">
      <w:bodyDiv w:val="1"/>
      <w:marLeft w:val="0"/>
      <w:marRight w:val="0"/>
      <w:marTop w:val="0"/>
      <w:marBottom w:val="0"/>
      <w:divBdr>
        <w:top w:val="none" w:sz="0" w:space="0" w:color="auto"/>
        <w:left w:val="none" w:sz="0" w:space="0" w:color="auto"/>
        <w:bottom w:val="none" w:sz="0" w:space="0" w:color="auto"/>
        <w:right w:val="none" w:sz="0" w:space="0" w:color="auto"/>
      </w:divBdr>
    </w:div>
    <w:div w:id="1465931029">
      <w:bodyDiv w:val="1"/>
      <w:marLeft w:val="0"/>
      <w:marRight w:val="0"/>
      <w:marTop w:val="0"/>
      <w:marBottom w:val="0"/>
      <w:divBdr>
        <w:top w:val="none" w:sz="0" w:space="0" w:color="auto"/>
        <w:left w:val="none" w:sz="0" w:space="0" w:color="auto"/>
        <w:bottom w:val="none" w:sz="0" w:space="0" w:color="auto"/>
        <w:right w:val="none" w:sz="0" w:space="0" w:color="auto"/>
      </w:divBdr>
    </w:div>
    <w:div w:id="1468087637">
      <w:bodyDiv w:val="1"/>
      <w:marLeft w:val="0"/>
      <w:marRight w:val="0"/>
      <w:marTop w:val="0"/>
      <w:marBottom w:val="0"/>
      <w:divBdr>
        <w:top w:val="none" w:sz="0" w:space="0" w:color="auto"/>
        <w:left w:val="none" w:sz="0" w:space="0" w:color="auto"/>
        <w:bottom w:val="none" w:sz="0" w:space="0" w:color="auto"/>
        <w:right w:val="none" w:sz="0" w:space="0" w:color="auto"/>
      </w:divBdr>
    </w:div>
    <w:div w:id="1469006565">
      <w:bodyDiv w:val="1"/>
      <w:marLeft w:val="0"/>
      <w:marRight w:val="0"/>
      <w:marTop w:val="0"/>
      <w:marBottom w:val="0"/>
      <w:divBdr>
        <w:top w:val="none" w:sz="0" w:space="0" w:color="auto"/>
        <w:left w:val="none" w:sz="0" w:space="0" w:color="auto"/>
        <w:bottom w:val="none" w:sz="0" w:space="0" w:color="auto"/>
        <w:right w:val="none" w:sz="0" w:space="0" w:color="auto"/>
      </w:divBdr>
    </w:div>
    <w:div w:id="1473714139">
      <w:bodyDiv w:val="1"/>
      <w:marLeft w:val="0"/>
      <w:marRight w:val="0"/>
      <w:marTop w:val="0"/>
      <w:marBottom w:val="0"/>
      <w:divBdr>
        <w:top w:val="none" w:sz="0" w:space="0" w:color="auto"/>
        <w:left w:val="none" w:sz="0" w:space="0" w:color="auto"/>
        <w:bottom w:val="none" w:sz="0" w:space="0" w:color="auto"/>
        <w:right w:val="none" w:sz="0" w:space="0" w:color="auto"/>
      </w:divBdr>
    </w:div>
    <w:div w:id="1482691040">
      <w:bodyDiv w:val="1"/>
      <w:marLeft w:val="0"/>
      <w:marRight w:val="0"/>
      <w:marTop w:val="0"/>
      <w:marBottom w:val="0"/>
      <w:divBdr>
        <w:top w:val="none" w:sz="0" w:space="0" w:color="auto"/>
        <w:left w:val="none" w:sz="0" w:space="0" w:color="auto"/>
        <w:bottom w:val="none" w:sz="0" w:space="0" w:color="auto"/>
        <w:right w:val="none" w:sz="0" w:space="0" w:color="auto"/>
      </w:divBdr>
    </w:div>
    <w:div w:id="1485200757">
      <w:bodyDiv w:val="1"/>
      <w:marLeft w:val="0"/>
      <w:marRight w:val="0"/>
      <w:marTop w:val="0"/>
      <w:marBottom w:val="0"/>
      <w:divBdr>
        <w:top w:val="none" w:sz="0" w:space="0" w:color="auto"/>
        <w:left w:val="none" w:sz="0" w:space="0" w:color="auto"/>
        <w:bottom w:val="none" w:sz="0" w:space="0" w:color="auto"/>
        <w:right w:val="none" w:sz="0" w:space="0" w:color="auto"/>
      </w:divBdr>
    </w:div>
    <w:div w:id="1493452032">
      <w:bodyDiv w:val="1"/>
      <w:marLeft w:val="0"/>
      <w:marRight w:val="0"/>
      <w:marTop w:val="0"/>
      <w:marBottom w:val="0"/>
      <w:divBdr>
        <w:top w:val="none" w:sz="0" w:space="0" w:color="auto"/>
        <w:left w:val="none" w:sz="0" w:space="0" w:color="auto"/>
        <w:bottom w:val="none" w:sz="0" w:space="0" w:color="auto"/>
        <w:right w:val="none" w:sz="0" w:space="0" w:color="auto"/>
      </w:divBdr>
    </w:div>
    <w:div w:id="1493984314">
      <w:bodyDiv w:val="1"/>
      <w:marLeft w:val="0"/>
      <w:marRight w:val="0"/>
      <w:marTop w:val="0"/>
      <w:marBottom w:val="0"/>
      <w:divBdr>
        <w:top w:val="none" w:sz="0" w:space="0" w:color="auto"/>
        <w:left w:val="none" w:sz="0" w:space="0" w:color="auto"/>
        <w:bottom w:val="none" w:sz="0" w:space="0" w:color="auto"/>
        <w:right w:val="none" w:sz="0" w:space="0" w:color="auto"/>
      </w:divBdr>
    </w:div>
    <w:div w:id="1499074359">
      <w:bodyDiv w:val="1"/>
      <w:marLeft w:val="0"/>
      <w:marRight w:val="0"/>
      <w:marTop w:val="0"/>
      <w:marBottom w:val="0"/>
      <w:divBdr>
        <w:top w:val="none" w:sz="0" w:space="0" w:color="auto"/>
        <w:left w:val="none" w:sz="0" w:space="0" w:color="auto"/>
        <w:bottom w:val="none" w:sz="0" w:space="0" w:color="auto"/>
        <w:right w:val="none" w:sz="0" w:space="0" w:color="auto"/>
      </w:divBdr>
    </w:div>
    <w:div w:id="1499536709">
      <w:bodyDiv w:val="1"/>
      <w:marLeft w:val="0"/>
      <w:marRight w:val="0"/>
      <w:marTop w:val="0"/>
      <w:marBottom w:val="0"/>
      <w:divBdr>
        <w:top w:val="none" w:sz="0" w:space="0" w:color="auto"/>
        <w:left w:val="none" w:sz="0" w:space="0" w:color="auto"/>
        <w:bottom w:val="none" w:sz="0" w:space="0" w:color="auto"/>
        <w:right w:val="none" w:sz="0" w:space="0" w:color="auto"/>
      </w:divBdr>
    </w:div>
    <w:div w:id="1500386121">
      <w:bodyDiv w:val="1"/>
      <w:marLeft w:val="0"/>
      <w:marRight w:val="0"/>
      <w:marTop w:val="0"/>
      <w:marBottom w:val="0"/>
      <w:divBdr>
        <w:top w:val="none" w:sz="0" w:space="0" w:color="auto"/>
        <w:left w:val="none" w:sz="0" w:space="0" w:color="auto"/>
        <w:bottom w:val="none" w:sz="0" w:space="0" w:color="auto"/>
        <w:right w:val="none" w:sz="0" w:space="0" w:color="auto"/>
      </w:divBdr>
    </w:div>
    <w:div w:id="1507548920">
      <w:bodyDiv w:val="1"/>
      <w:marLeft w:val="0"/>
      <w:marRight w:val="0"/>
      <w:marTop w:val="0"/>
      <w:marBottom w:val="0"/>
      <w:divBdr>
        <w:top w:val="none" w:sz="0" w:space="0" w:color="auto"/>
        <w:left w:val="none" w:sz="0" w:space="0" w:color="auto"/>
        <w:bottom w:val="none" w:sz="0" w:space="0" w:color="auto"/>
        <w:right w:val="none" w:sz="0" w:space="0" w:color="auto"/>
      </w:divBdr>
    </w:div>
    <w:div w:id="1510368916">
      <w:bodyDiv w:val="1"/>
      <w:marLeft w:val="0"/>
      <w:marRight w:val="0"/>
      <w:marTop w:val="0"/>
      <w:marBottom w:val="0"/>
      <w:divBdr>
        <w:top w:val="none" w:sz="0" w:space="0" w:color="auto"/>
        <w:left w:val="none" w:sz="0" w:space="0" w:color="auto"/>
        <w:bottom w:val="none" w:sz="0" w:space="0" w:color="auto"/>
        <w:right w:val="none" w:sz="0" w:space="0" w:color="auto"/>
      </w:divBdr>
    </w:div>
    <w:div w:id="1510564083">
      <w:bodyDiv w:val="1"/>
      <w:marLeft w:val="0"/>
      <w:marRight w:val="0"/>
      <w:marTop w:val="0"/>
      <w:marBottom w:val="0"/>
      <w:divBdr>
        <w:top w:val="none" w:sz="0" w:space="0" w:color="auto"/>
        <w:left w:val="none" w:sz="0" w:space="0" w:color="auto"/>
        <w:bottom w:val="none" w:sz="0" w:space="0" w:color="auto"/>
        <w:right w:val="none" w:sz="0" w:space="0" w:color="auto"/>
      </w:divBdr>
    </w:div>
    <w:div w:id="1514034926">
      <w:bodyDiv w:val="1"/>
      <w:marLeft w:val="0"/>
      <w:marRight w:val="0"/>
      <w:marTop w:val="0"/>
      <w:marBottom w:val="0"/>
      <w:divBdr>
        <w:top w:val="none" w:sz="0" w:space="0" w:color="auto"/>
        <w:left w:val="none" w:sz="0" w:space="0" w:color="auto"/>
        <w:bottom w:val="none" w:sz="0" w:space="0" w:color="auto"/>
        <w:right w:val="none" w:sz="0" w:space="0" w:color="auto"/>
      </w:divBdr>
    </w:div>
    <w:div w:id="1515412780">
      <w:bodyDiv w:val="1"/>
      <w:marLeft w:val="0"/>
      <w:marRight w:val="0"/>
      <w:marTop w:val="0"/>
      <w:marBottom w:val="0"/>
      <w:divBdr>
        <w:top w:val="none" w:sz="0" w:space="0" w:color="auto"/>
        <w:left w:val="none" w:sz="0" w:space="0" w:color="auto"/>
        <w:bottom w:val="none" w:sz="0" w:space="0" w:color="auto"/>
        <w:right w:val="none" w:sz="0" w:space="0" w:color="auto"/>
      </w:divBdr>
    </w:div>
    <w:div w:id="1516381941">
      <w:bodyDiv w:val="1"/>
      <w:marLeft w:val="0"/>
      <w:marRight w:val="0"/>
      <w:marTop w:val="0"/>
      <w:marBottom w:val="0"/>
      <w:divBdr>
        <w:top w:val="none" w:sz="0" w:space="0" w:color="auto"/>
        <w:left w:val="none" w:sz="0" w:space="0" w:color="auto"/>
        <w:bottom w:val="none" w:sz="0" w:space="0" w:color="auto"/>
        <w:right w:val="none" w:sz="0" w:space="0" w:color="auto"/>
      </w:divBdr>
    </w:div>
    <w:div w:id="1517501930">
      <w:bodyDiv w:val="1"/>
      <w:marLeft w:val="0"/>
      <w:marRight w:val="0"/>
      <w:marTop w:val="0"/>
      <w:marBottom w:val="0"/>
      <w:divBdr>
        <w:top w:val="none" w:sz="0" w:space="0" w:color="auto"/>
        <w:left w:val="none" w:sz="0" w:space="0" w:color="auto"/>
        <w:bottom w:val="none" w:sz="0" w:space="0" w:color="auto"/>
        <w:right w:val="none" w:sz="0" w:space="0" w:color="auto"/>
      </w:divBdr>
    </w:div>
    <w:div w:id="1519268939">
      <w:bodyDiv w:val="1"/>
      <w:marLeft w:val="0"/>
      <w:marRight w:val="0"/>
      <w:marTop w:val="0"/>
      <w:marBottom w:val="0"/>
      <w:divBdr>
        <w:top w:val="none" w:sz="0" w:space="0" w:color="auto"/>
        <w:left w:val="none" w:sz="0" w:space="0" w:color="auto"/>
        <w:bottom w:val="none" w:sz="0" w:space="0" w:color="auto"/>
        <w:right w:val="none" w:sz="0" w:space="0" w:color="auto"/>
      </w:divBdr>
    </w:div>
    <w:div w:id="1528904153">
      <w:bodyDiv w:val="1"/>
      <w:marLeft w:val="0"/>
      <w:marRight w:val="0"/>
      <w:marTop w:val="0"/>
      <w:marBottom w:val="0"/>
      <w:divBdr>
        <w:top w:val="none" w:sz="0" w:space="0" w:color="auto"/>
        <w:left w:val="none" w:sz="0" w:space="0" w:color="auto"/>
        <w:bottom w:val="none" w:sz="0" w:space="0" w:color="auto"/>
        <w:right w:val="none" w:sz="0" w:space="0" w:color="auto"/>
      </w:divBdr>
    </w:div>
    <w:div w:id="1537934760">
      <w:bodyDiv w:val="1"/>
      <w:marLeft w:val="0"/>
      <w:marRight w:val="0"/>
      <w:marTop w:val="0"/>
      <w:marBottom w:val="0"/>
      <w:divBdr>
        <w:top w:val="none" w:sz="0" w:space="0" w:color="auto"/>
        <w:left w:val="none" w:sz="0" w:space="0" w:color="auto"/>
        <w:bottom w:val="none" w:sz="0" w:space="0" w:color="auto"/>
        <w:right w:val="none" w:sz="0" w:space="0" w:color="auto"/>
      </w:divBdr>
    </w:div>
    <w:div w:id="1542982429">
      <w:bodyDiv w:val="1"/>
      <w:marLeft w:val="0"/>
      <w:marRight w:val="0"/>
      <w:marTop w:val="0"/>
      <w:marBottom w:val="0"/>
      <w:divBdr>
        <w:top w:val="none" w:sz="0" w:space="0" w:color="auto"/>
        <w:left w:val="none" w:sz="0" w:space="0" w:color="auto"/>
        <w:bottom w:val="none" w:sz="0" w:space="0" w:color="auto"/>
        <w:right w:val="none" w:sz="0" w:space="0" w:color="auto"/>
      </w:divBdr>
    </w:div>
    <w:div w:id="1552033484">
      <w:bodyDiv w:val="1"/>
      <w:marLeft w:val="0"/>
      <w:marRight w:val="0"/>
      <w:marTop w:val="0"/>
      <w:marBottom w:val="0"/>
      <w:divBdr>
        <w:top w:val="none" w:sz="0" w:space="0" w:color="auto"/>
        <w:left w:val="none" w:sz="0" w:space="0" w:color="auto"/>
        <w:bottom w:val="none" w:sz="0" w:space="0" w:color="auto"/>
        <w:right w:val="none" w:sz="0" w:space="0" w:color="auto"/>
      </w:divBdr>
    </w:div>
    <w:div w:id="1552304195">
      <w:bodyDiv w:val="1"/>
      <w:marLeft w:val="0"/>
      <w:marRight w:val="0"/>
      <w:marTop w:val="0"/>
      <w:marBottom w:val="0"/>
      <w:divBdr>
        <w:top w:val="none" w:sz="0" w:space="0" w:color="auto"/>
        <w:left w:val="none" w:sz="0" w:space="0" w:color="auto"/>
        <w:bottom w:val="none" w:sz="0" w:space="0" w:color="auto"/>
        <w:right w:val="none" w:sz="0" w:space="0" w:color="auto"/>
      </w:divBdr>
    </w:div>
    <w:div w:id="1555896864">
      <w:bodyDiv w:val="1"/>
      <w:marLeft w:val="0"/>
      <w:marRight w:val="0"/>
      <w:marTop w:val="0"/>
      <w:marBottom w:val="0"/>
      <w:divBdr>
        <w:top w:val="none" w:sz="0" w:space="0" w:color="auto"/>
        <w:left w:val="none" w:sz="0" w:space="0" w:color="auto"/>
        <w:bottom w:val="none" w:sz="0" w:space="0" w:color="auto"/>
        <w:right w:val="none" w:sz="0" w:space="0" w:color="auto"/>
      </w:divBdr>
    </w:div>
    <w:div w:id="1558783963">
      <w:bodyDiv w:val="1"/>
      <w:marLeft w:val="0"/>
      <w:marRight w:val="0"/>
      <w:marTop w:val="0"/>
      <w:marBottom w:val="0"/>
      <w:divBdr>
        <w:top w:val="none" w:sz="0" w:space="0" w:color="auto"/>
        <w:left w:val="none" w:sz="0" w:space="0" w:color="auto"/>
        <w:bottom w:val="none" w:sz="0" w:space="0" w:color="auto"/>
        <w:right w:val="none" w:sz="0" w:space="0" w:color="auto"/>
      </w:divBdr>
    </w:div>
    <w:div w:id="1562523361">
      <w:bodyDiv w:val="1"/>
      <w:marLeft w:val="0"/>
      <w:marRight w:val="0"/>
      <w:marTop w:val="0"/>
      <w:marBottom w:val="0"/>
      <w:divBdr>
        <w:top w:val="none" w:sz="0" w:space="0" w:color="auto"/>
        <w:left w:val="none" w:sz="0" w:space="0" w:color="auto"/>
        <w:bottom w:val="none" w:sz="0" w:space="0" w:color="auto"/>
        <w:right w:val="none" w:sz="0" w:space="0" w:color="auto"/>
      </w:divBdr>
    </w:div>
    <w:div w:id="1563060902">
      <w:bodyDiv w:val="1"/>
      <w:marLeft w:val="0"/>
      <w:marRight w:val="0"/>
      <w:marTop w:val="0"/>
      <w:marBottom w:val="0"/>
      <w:divBdr>
        <w:top w:val="none" w:sz="0" w:space="0" w:color="auto"/>
        <w:left w:val="none" w:sz="0" w:space="0" w:color="auto"/>
        <w:bottom w:val="none" w:sz="0" w:space="0" w:color="auto"/>
        <w:right w:val="none" w:sz="0" w:space="0" w:color="auto"/>
      </w:divBdr>
    </w:div>
    <w:div w:id="1564944137">
      <w:bodyDiv w:val="1"/>
      <w:marLeft w:val="0"/>
      <w:marRight w:val="0"/>
      <w:marTop w:val="0"/>
      <w:marBottom w:val="0"/>
      <w:divBdr>
        <w:top w:val="none" w:sz="0" w:space="0" w:color="auto"/>
        <w:left w:val="none" w:sz="0" w:space="0" w:color="auto"/>
        <w:bottom w:val="none" w:sz="0" w:space="0" w:color="auto"/>
        <w:right w:val="none" w:sz="0" w:space="0" w:color="auto"/>
      </w:divBdr>
    </w:div>
    <w:div w:id="1567643004">
      <w:bodyDiv w:val="1"/>
      <w:marLeft w:val="0"/>
      <w:marRight w:val="0"/>
      <w:marTop w:val="0"/>
      <w:marBottom w:val="0"/>
      <w:divBdr>
        <w:top w:val="none" w:sz="0" w:space="0" w:color="auto"/>
        <w:left w:val="none" w:sz="0" w:space="0" w:color="auto"/>
        <w:bottom w:val="none" w:sz="0" w:space="0" w:color="auto"/>
        <w:right w:val="none" w:sz="0" w:space="0" w:color="auto"/>
      </w:divBdr>
    </w:div>
    <w:div w:id="1569263925">
      <w:bodyDiv w:val="1"/>
      <w:marLeft w:val="0"/>
      <w:marRight w:val="0"/>
      <w:marTop w:val="0"/>
      <w:marBottom w:val="0"/>
      <w:divBdr>
        <w:top w:val="none" w:sz="0" w:space="0" w:color="auto"/>
        <w:left w:val="none" w:sz="0" w:space="0" w:color="auto"/>
        <w:bottom w:val="none" w:sz="0" w:space="0" w:color="auto"/>
        <w:right w:val="none" w:sz="0" w:space="0" w:color="auto"/>
      </w:divBdr>
    </w:div>
    <w:div w:id="1569341571">
      <w:bodyDiv w:val="1"/>
      <w:marLeft w:val="0"/>
      <w:marRight w:val="0"/>
      <w:marTop w:val="0"/>
      <w:marBottom w:val="0"/>
      <w:divBdr>
        <w:top w:val="none" w:sz="0" w:space="0" w:color="auto"/>
        <w:left w:val="none" w:sz="0" w:space="0" w:color="auto"/>
        <w:bottom w:val="none" w:sz="0" w:space="0" w:color="auto"/>
        <w:right w:val="none" w:sz="0" w:space="0" w:color="auto"/>
      </w:divBdr>
    </w:div>
    <w:div w:id="1569804107">
      <w:bodyDiv w:val="1"/>
      <w:marLeft w:val="0"/>
      <w:marRight w:val="0"/>
      <w:marTop w:val="0"/>
      <w:marBottom w:val="0"/>
      <w:divBdr>
        <w:top w:val="none" w:sz="0" w:space="0" w:color="auto"/>
        <w:left w:val="none" w:sz="0" w:space="0" w:color="auto"/>
        <w:bottom w:val="none" w:sz="0" w:space="0" w:color="auto"/>
        <w:right w:val="none" w:sz="0" w:space="0" w:color="auto"/>
      </w:divBdr>
    </w:div>
    <w:div w:id="1571187545">
      <w:bodyDiv w:val="1"/>
      <w:marLeft w:val="0"/>
      <w:marRight w:val="0"/>
      <w:marTop w:val="0"/>
      <w:marBottom w:val="0"/>
      <w:divBdr>
        <w:top w:val="none" w:sz="0" w:space="0" w:color="auto"/>
        <w:left w:val="none" w:sz="0" w:space="0" w:color="auto"/>
        <w:bottom w:val="none" w:sz="0" w:space="0" w:color="auto"/>
        <w:right w:val="none" w:sz="0" w:space="0" w:color="auto"/>
      </w:divBdr>
    </w:div>
    <w:div w:id="1571768011">
      <w:bodyDiv w:val="1"/>
      <w:marLeft w:val="0"/>
      <w:marRight w:val="0"/>
      <w:marTop w:val="0"/>
      <w:marBottom w:val="0"/>
      <w:divBdr>
        <w:top w:val="none" w:sz="0" w:space="0" w:color="auto"/>
        <w:left w:val="none" w:sz="0" w:space="0" w:color="auto"/>
        <w:bottom w:val="none" w:sz="0" w:space="0" w:color="auto"/>
        <w:right w:val="none" w:sz="0" w:space="0" w:color="auto"/>
      </w:divBdr>
    </w:div>
    <w:div w:id="1575314177">
      <w:bodyDiv w:val="1"/>
      <w:marLeft w:val="0"/>
      <w:marRight w:val="0"/>
      <w:marTop w:val="0"/>
      <w:marBottom w:val="0"/>
      <w:divBdr>
        <w:top w:val="none" w:sz="0" w:space="0" w:color="auto"/>
        <w:left w:val="none" w:sz="0" w:space="0" w:color="auto"/>
        <w:bottom w:val="none" w:sz="0" w:space="0" w:color="auto"/>
        <w:right w:val="none" w:sz="0" w:space="0" w:color="auto"/>
      </w:divBdr>
    </w:div>
    <w:div w:id="1578320927">
      <w:bodyDiv w:val="1"/>
      <w:marLeft w:val="0"/>
      <w:marRight w:val="0"/>
      <w:marTop w:val="0"/>
      <w:marBottom w:val="0"/>
      <w:divBdr>
        <w:top w:val="none" w:sz="0" w:space="0" w:color="auto"/>
        <w:left w:val="none" w:sz="0" w:space="0" w:color="auto"/>
        <w:bottom w:val="none" w:sz="0" w:space="0" w:color="auto"/>
        <w:right w:val="none" w:sz="0" w:space="0" w:color="auto"/>
      </w:divBdr>
    </w:div>
    <w:div w:id="1579828253">
      <w:bodyDiv w:val="1"/>
      <w:marLeft w:val="0"/>
      <w:marRight w:val="0"/>
      <w:marTop w:val="0"/>
      <w:marBottom w:val="0"/>
      <w:divBdr>
        <w:top w:val="none" w:sz="0" w:space="0" w:color="auto"/>
        <w:left w:val="none" w:sz="0" w:space="0" w:color="auto"/>
        <w:bottom w:val="none" w:sz="0" w:space="0" w:color="auto"/>
        <w:right w:val="none" w:sz="0" w:space="0" w:color="auto"/>
      </w:divBdr>
    </w:div>
    <w:div w:id="1582056540">
      <w:bodyDiv w:val="1"/>
      <w:marLeft w:val="0"/>
      <w:marRight w:val="0"/>
      <w:marTop w:val="0"/>
      <w:marBottom w:val="0"/>
      <w:divBdr>
        <w:top w:val="none" w:sz="0" w:space="0" w:color="auto"/>
        <w:left w:val="none" w:sz="0" w:space="0" w:color="auto"/>
        <w:bottom w:val="none" w:sz="0" w:space="0" w:color="auto"/>
        <w:right w:val="none" w:sz="0" w:space="0" w:color="auto"/>
      </w:divBdr>
    </w:div>
    <w:div w:id="1584099626">
      <w:bodyDiv w:val="1"/>
      <w:marLeft w:val="0"/>
      <w:marRight w:val="0"/>
      <w:marTop w:val="0"/>
      <w:marBottom w:val="0"/>
      <w:divBdr>
        <w:top w:val="none" w:sz="0" w:space="0" w:color="auto"/>
        <w:left w:val="none" w:sz="0" w:space="0" w:color="auto"/>
        <w:bottom w:val="none" w:sz="0" w:space="0" w:color="auto"/>
        <w:right w:val="none" w:sz="0" w:space="0" w:color="auto"/>
      </w:divBdr>
    </w:div>
    <w:div w:id="1584994563">
      <w:bodyDiv w:val="1"/>
      <w:marLeft w:val="0"/>
      <w:marRight w:val="0"/>
      <w:marTop w:val="0"/>
      <w:marBottom w:val="0"/>
      <w:divBdr>
        <w:top w:val="none" w:sz="0" w:space="0" w:color="auto"/>
        <w:left w:val="none" w:sz="0" w:space="0" w:color="auto"/>
        <w:bottom w:val="none" w:sz="0" w:space="0" w:color="auto"/>
        <w:right w:val="none" w:sz="0" w:space="0" w:color="auto"/>
      </w:divBdr>
    </w:div>
    <w:div w:id="1588659243">
      <w:bodyDiv w:val="1"/>
      <w:marLeft w:val="0"/>
      <w:marRight w:val="0"/>
      <w:marTop w:val="0"/>
      <w:marBottom w:val="0"/>
      <w:divBdr>
        <w:top w:val="none" w:sz="0" w:space="0" w:color="auto"/>
        <w:left w:val="none" w:sz="0" w:space="0" w:color="auto"/>
        <w:bottom w:val="none" w:sz="0" w:space="0" w:color="auto"/>
        <w:right w:val="none" w:sz="0" w:space="0" w:color="auto"/>
      </w:divBdr>
    </w:div>
    <w:div w:id="1588659568">
      <w:bodyDiv w:val="1"/>
      <w:marLeft w:val="0"/>
      <w:marRight w:val="0"/>
      <w:marTop w:val="0"/>
      <w:marBottom w:val="0"/>
      <w:divBdr>
        <w:top w:val="none" w:sz="0" w:space="0" w:color="auto"/>
        <w:left w:val="none" w:sz="0" w:space="0" w:color="auto"/>
        <w:bottom w:val="none" w:sz="0" w:space="0" w:color="auto"/>
        <w:right w:val="none" w:sz="0" w:space="0" w:color="auto"/>
      </w:divBdr>
    </w:div>
    <w:div w:id="1589777110">
      <w:bodyDiv w:val="1"/>
      <w:marLeft w:val="0"/>
      <w:marRight w:val="0"/>
      <w:marTop w:val="0"/>
      <w:marBottom w:val="0"/>
      <w:divBdr>
        <w:top w:val="none" w:sz="0" w:space="0" w:color="auto"/>
        <w:left w:val="none" w:sz="0" w:space="0" w:color="auto"/>
        <w:bottom w:val="none" w:sz="0" w:space="0" w:color="auto"/>
        <w:right w:val="none" w:sz="0" w:space="0" w:color="auto"/>
      </w:divBdr>
    </w:div>
    <w:div w:id="1593932381">
      <w:bodyDiv w:val="1"/>
      <w:marLeft w:val="0"/>
      <w:marRight w:val="0"/>
      <w:marTop w:val="0"/>
      <w:marBottom w:val="0"/>
      <w:divBdr>
        <w:top w:val="none" w:sz="0" w:space="0" w:color="auto"/>
        <w:left w:val="none" w:sz="0" w:space="0" w:color="auto"/>
        <w:bottom w:val="none" w:sz="0" w:space="0" w:color="auto"/>
        <w:right w:val="none" w:sz="0" w:space="0" w:color="auto"/>
      </w:divBdr>
    </w:div>
    <w:div w:id="1597129552">
      <w:bodyDiv w:val="1"/>
      <w:marLeft w:val="0"/>
      <w:marRight w:val="0"/>
      <w:marTop w:val="0"/>
      <w:marBottom w:val="0"/>
      <w:divBdr>
        <w:top w:val="none" w:sz="0" w:space="0" w:color="auto"/>
        <w:left w:val="none" w:sz="0" w:space="0" w:color="auto"/>
        <w:bottom w:val="none" w:sz="0" w:space="0" w:color="auto"/>
        <w:right w:val="none" w:sz="0" w:space="0" w:color="auto"/>
      </w:divBdr>
    </w:div>
    <w:div w:id="1597976207">
      <w:bodyDiv w:val="1"/>
      <w:marLeft w:val="0"/>
      <w:marRight w:val="0"/>
      <w:marTop w:val="0"/>
      <w:marBottom w:val="0"/>
      <w:divBdr>
        <w:top w:val="none" w:sz="0" w:space="0" w:color="auto"/>
        <w:left w:val="none" w:sz="0" w:space="0" w:color="auto"/>
        <w:bottom w:val="none" w:sz="0" w:space="0" w:color="auto"/>
        <w:right w:val="none" w:sz="0" w:space="0" w:color="auto"/>
      </w:divBdr>
    </w:div>
    <w:div w:id="1599022987">
      <w:bodyDiv w:val="1"/>
      <w:marLeft w:val="0"/>
      <w:marRight w:val="0"/>
      <w:marTop w:val="0"/>
      <w:marBottom w:val="0"/>
      <w:divBdr>
        <w:top w:val="none" w:sz="0" w:space="0" w:color="auto"/>
        <w:left w:val="none" w:sz="0" w:space="0" w:color="auto"/>
        <w:bottom w:val="none" w:sz="0" w:space="0" w:color="auto"/>
        <w:right w:val="none" w:sz="0" w:space="0" w:color="auto"/>
      </w:divBdr>
    </w:div>
    <w:div w:id="1601060387">
      <w:bodyDiv w:val="1"/>
      <w:marLeft w:val="0"/>
      <w:marRight w:val="0"/>
      <w:marTop w:val="0"/>
      <w:marBottom w:val="0"/>
      <w:divBdr>
        <w:top w:val="none" w:sz="0" w:space="0" w:color="auto"/>
        <w:left w:val="none" w:sz="0" w:space="0" w:color="auto"/>
        <w:bottom w:val="none" w:sz="0" w:space="0" w:color="auto"/>
        <w:right w:val="none" w:sz="0" w:space="0" w:color="auto"/>
      </w:divBdr>
    </w:div>
    <w:div w:id="1605572649">
      <w:bodyDiv w:val="1"/>
      <w:marLeft w:val="0"/>
      <w:marRight w:val="0"/>
      <w:marTop w:val="0"/>
      <w:marBottom w:val="0"/>
      <w:divBdr>
        <w:top w:val="none" w:sz="0" w:space="0" w:color="auto"/>
        <w:left w:val="none" w:sz="0" w:space="0" w:color="auto"/>
        <w:bottom w:val="none" w:sz="0" w:space="0" w:color="auto"/>
        <w:right w:val="none" w:sz="0" w:space="0" w:color="auto"/>
      </w:divBdr>
    </w:div>
    <w:div w:id="1605962548">
      <w:bodyDiv w:val="1"/>
      <w:marLeft w:val="0"/>
      <w:marRight w:val="0"/>
      <w:marTop w:val="0"/>
      <w:marBottom w:val="0"/>
      <w:divBdr>
        <w:top w:val="none" w:sz="0" w:space="0" w:color="auto"/>
        <w:left w:val="none" w:sz="0" w:space="0" w:color="auto"/>
        <w:bottom w:val="none" w:sz="0" w:space="0" w:color="auto"/>
        <w:right w:val="none" w:sz="0" w:space="0" w:color="auto"/>
      </w:divBdr>
    </w:div>
    <w:div w:id="1610894613">
      <w:bodyDiv w:val="1"/>
      <w:marLeft w:val="0"/>
      <w:marRight w:val="0"/>
      <w:marTop w:val="0"/>
      <w:marBottom w:val="0"/>
      <w:divBdr>
        <w:top w:val="none" w:sz="0" w:space="0" w:color="auto"/>
        <w:left w:val="none" w:sz="0" w:space="0" w:color="auto"/>
        <w:bottom w:val="none" w:sz="0" w:space="0" w:color="auto"/>
        <w:right w:val="none" w:sz="0" w:space="0" w:color="auto"/>
      </w:divBdr>
    </w:div>
    <w:div w:id="1612778356">
      <w:bodyDiv w:val="1"/>
      <w:marLeft w:val="0"/>
      <w:marRight w:val="0"/>
      <w:marTop w:val="0"/>
      <w:marBottom w:val="0"/>
      <w:divBdr>
        <w:top w:val="none" w:sz="0" w:space="0" w:color="auto"/>
        <w:left w:val="none" w:sz="0" w:space="0" w:color="auto"/>
        <w:bottom w:val="none" w:sz="0" w:space="0" w:color="auto"/>
        <w:right w:val="none" w:sz="0" w:space="0" w:color="auto"/>
      </w:divBdr>
    </w:div>
    <w:div w:id="1615478193">
      <w:bodyDiv w:val="1"/>
      <w:marLeft w:val="0"/>
      <w:marRight w:val="0"/>
      <w:marTop w:val="0"/>
      <w:marBottom w:val="0"/>
      <w:divBdr>
        <w:top w:val="none" w:sz="0" w:space="0" w:color="auto"/>
        <w:left w:val="none" w:sz="0" w:space="0" w:color="auto"/>
        <w:bottom w:val="none" w:sz="0" w:space="0" w:color="auto"/>
        <w:right w:val="none" w:sz="0" w:space="0" w:color="auto"/>
      </w:divBdr>
    </w:div>
    <w:div w:id="1622805861">
      <w:bodyDiv w:val="1"/>
      <w:marLeft w:val="0"/>
      <w:marRight w:val="0"/>
      <w:marTop w:val="0"/>
      <w:marBottom w:val="0"/>
      <w:divBdr>
        <w:top w:val="none" w:sz="0" w:space="0" w:color="auto"/>
        <w:left w:val="none" w:sz="0" w:space="0" w:color="auto"/>
        <w:bottom w:val="none" w:sz="0" w:space="0" w:color="auto"/>
        <w:right w:val="none" w:sz="0" w:space="0" w:color="auto"/>
      </w:divBdr>
    </w:div>
    <w:div w:id="1632437112">
      <w:bodyDiv w:val="1"/>
      <w:marLeft w:val="0"/>
      <w:marRight w:val="0"/>
      <w:marTop w:val="0"/>
      <w:marBottom w:val="0"/>
      <w:divBdr>
        <w:top w:val="none" w:sz="0" w:space="0" w:color="auto"/>
        <w:left w:val="none" w:sz="0" w:space="0" w:color="auto"/>
        <w:bottom w:val="none" w:sz="0" w:space="0" w:color="auto"/>
        <w:right w:val="none" w:sz="0" w:space="0" w:color="auto"/>
      </w:divBdr>
    </w:div>
    <w:div w:id="1646203922">
      <w:bodyDiv w:val="1"/>
      <w:marLeft w:val="0"/>
      <w:marRight w:val="0"/>
      <w:marTop w:val="0"/>
      <w:marBottom w:val="0"/>
      <w:divBdr>
        <w:top w:val="none" w:sz="0" w:space="0" w:color="auto"/>
        <w:left w:val="none" w:sz="0" w:space="0" w:color="auto"/>
        <w:bottom w:val="none" w:sz="0" w:space="0" w:color="auto"/>
        <w:right w:val="none" w:sz="0" w:space="0" w:color="auto"/>
      </w:divBdr>
    </w:div>
    <w:div w:id="1653754469">
      <w:bodyDiv w:val="1"/>
      <w:marLeft w:val="0"/>
      <w:marRight w:val="0"/>
      <w:marTop w:val="0"/>
      <w:marBottom w:val="0"/>
      <w:divBdr>
        <w:top w:val="none" w:sz="0" w:space="0" w:color="auto"/>
        <w:left w:val="none" w:sz="0" w:space="0" w:color="auto"/>
        <w:bottom w:val="none" w:sz="0" w:space="0" w:color="auto"/>
        <w:right w:val="none" w:sz="0" w:space="0" w:color="auto"/>
      </w:divBdr>
    </w:div>
    <w:div w:id="1654942397">
      <w:bodyDiv w:val="1"/>
      <w:marLeft w:val="0"/>
      <w:marRight w:val="0"/>
      <w:marTop w:val="0"/>
      <w:marBottom w:val="0"/>
      <w:divBdr>
        <w:top w:val="none" w:sz="0" w:space="0" w:color="auto"/>
        <w:left w:val="none" w:sz="0" w:space="0" w:color="auto"/>
        <w:bottom w:val="none" w:sz="0" w:space="0" w:color="auto"/>
        <w:right w:val="none" w:sz="0" w:space="0" w:color="auto"/>
      </w:divBdr>
    </w:div>
    <w:div w:id="1656375757">
      <w:bodyDiv w:val="1"/>
      <w:marLeft w:val="0"/>
      <w:marRight w:val="0"/>
      <w:marTop w:val="0"/>
      <w:marBottom w:val="0"/>
      <w:divBdr>
        <w:top w:val="none" w:sz="0" w:space="0" w:color="auto"/>
        <w:left w:val="none" w:sz="0" w:space="0" w:color="auto"/>
        <w:bottom w:val="none" w:sz="0" w:space="0" w:color="auto"/>
        <w:right w:val="none" w:sz="0" w:space="0" w:color="auto"/>
      </w:divBdr>
    </w:div>
    <w:div w:id="1659074231">
      <w:bodyDiv w:val="1"/>
      <w:marLeft w:val="0"/>
      <w:marRight w:val="0"/>
      <w:marTop w:val="0"/>
      <w:marBottom w:val="0"/>
      <w:divBdr>
        <w:top w:val="none" w:sz="0" w:space="0" w:color="auto"/>
        <w:left w:val="none" w:sz="0" w:space="0" w:color="auto"/>
        <w:bottom w:val="none" w:sz="0" w:space="0" w:color="auto"/>
        <w:right w:val="none" w:sz="0" w:space="0" w:color="auto"/>
      </w:divBdr>
    </w:div>
    <w:div w:id="1669283596">
      <w:bodyDiv w:val="1"/>
      <w:marLeft w:val="0"/>
      <w:marRight w:val="0"/>
      <w:marTop w:val="0"/>
      <w:marBottom w:val="0"/>
      <w:divBdr>
        <w:top w:val="none" w:sz="0" w:space="0" w:color="auto"/>
        <w:left w:val="none" w:sz="0" w:space="0" w:color="auto"/>
        <w:bottom w:val="none" w:sz="0" w:space="0" w:color="auto"/>
        <w:right w:val="none" w:sz="0" w:space="0" w:color="auto"/>
      </w:divBdr>
    </w:div>
    <w:div w:id="1671450621">
      <w:bodyDiv w:val="1"/>
      <w:marLeft w:val="0"/>
      <w:marRight w:val="0"/>
      <w:marTop w:val="0"/>
      <w:marBottom w:val="0"/>
      <w:divBdr>
        <w:top w:val="none" w:sz="0" w:space="0" w:color="auto"/>
        <w:left w:val="none" w:sz="0" w:space="0" w:color="auto"/>
        <w:bottom w:val="none" w:sz="0" w:space="0" w:color="auto"/>
        <w:right w:val="none" w:sz="0" w:space="0" w:color="auto"/>
      </w:divBdr>
    </w:div>
    <w:div w:id="1678576760">
      <w:bodyDiv w:val="1"/>
      <w:marLeft w:val="0"/>
      <w:marRight w:val="0"/>
      <w:marTop w:val="0"/>
      <w:marBottom w:val="0"/>
      <w:divBdr>
        <w:top w:val="none" w:sz="0" w:space="0" w:color="auto"/>
        <w:left w:val="none" w:sz="0" w:space="0" w:color="auto"/>
        <w:bottom w:val="none" w:sz="0" w:space="0" w:color="auto"/>
        <w:right w:val="none" w:sz="0" w:space="0" w:color="auto"/>
      </w:divBdr>
    </w:div>
    <w:div w:id="1685285096">
      <w:bodyDiv w:val="1"/>
      <w:marLeft w:val="0"/>
      <w:marRight w:val="0"/>
      <w:marTop w:val="0"/>
      <w:marBottom w:val="0"/>
      <w:divBdr>
        <w:top w:val="none" w:sz="0" w:space="0" w:color="auto"/>
        <w:left w:val="none" w:sz="0" w:space="0" w:color="auto"/>
        <w:bottom w:val="none" w:sz="0" w:space="0" w:color="auto"/>
        <w:right w:val="none" w:sz="0" w:space="0" w:color="auto"/>
      </w:divBdr>
    </w:div>
    <w:div w:id="1687058055">
      <w:bodyDiv w:val="1"/>
      <w:marLeft w:val="0"/>
      <w:marRight w:val="0"/>
      <w:marTop w:val="0"/>
      <w:marBottom w:val="0"/>
      <w:divBdr>
        <w:top w:val="none" w:sz="0" w:space="0" w:color="auto"/>
        <w:left w:val="none" w:sz="0" w:space="0" w:color="auto"/>
        <w:bottom w:val="none" w:sz="0" w:space="0" w:color="auto"/>
        <w:right w:val="none" w:sz="0" w:space="0" w:color="auto"/>
      </w:divBdr>
    </w:div>
    <w:div w:id="1693024118">
      <w:bodyDiv w:val="1"/>
      <w:marLeft w:val="0"/>
      <w:marRight w:val="0"/>
      <w:marTop w:val="0"/>
      <w:marBottom w:val="0"/>
      <w:divBdr>
        <w:top w:val="none" w:sz="0" w:space="0" w:color="auto"/>
        <w:left w:val="none" w:sz="0" w:space="0" w:color="auto"/>
        <w:bottom w:val="none" w:sz="0" w:space="0" w:color="auto"/>
        <w:right w:val="none" w:sz="0" w:space="0" w:color="auto"/>
      </w:divBdr>
    </w:div>
    <w:div w:id="1696689242">
      <w:bodyDiv w:val="1"/>
      <w:marLeft w:val="0"/>
      <w:marRight w:val="0"/>
      <w:marTop w:val="0"/>
      <w:marBottom w:val="0"/>
      <w:divBdr>
        <w:top w:val="none" w:sz="0" w:space="0" w:color="auto"/>
        <w:left w:val="none" w:sz="0" w:space="0" w:color="auto"/>
        <w:bottom w:val="none" w:sz="0" w:space="0" w:color="auto"/>
        <w:right w:val="none" w:sz="0" w:space="0" w:color="auto"/>
      </w:divBdr>
    </w:div>
    <w:div w:id="1697585594">
      <w:bodyDiv w:val="1"/>
      <w:marLeft w:val="0"/>
      <w:marRight w:val="0"/>
      <w:marTop w:val="0"/>
      <w:marBottom w:val="0"/>
      <w:divBdr>
        <w:top w:val="none" w:sz="0" w:space="0" w:color="auto"/>
        <w:left w:val="none" w:sz="0" w:space="0" w:color="auto"/>
        <w:bottom w:val="none" w:sz="0" w:space="0" w:color="auto"/>
        <w:right w:val="none" w:sz="0" w:space="0" w:color="auto"/>
      </w:divBdr>
    </w:div>
    <w:div w:id="1702365634">
      <w:bodyDiv w:val="1"/>
      <w:marLeft w:val="0"/>
      <w:marRight w:val="0"/>
      <w:marTop w:val="0"/>
      <w:marBottom w:val="0"/>
      <w:divBdr>
        <w:top w:val="none" w:sz="0" w:space="0" w:color="auto"/>
        <w:left w:val="none" w:sz="0" w:space="0" w:color="auto"/>
        <w:bottom w:val="none" w:sz="0" w:space="0" w:color="auto"/>
        <w:right w:val="none" w:sz="0" w:space="0" w:color="auto"/>
      </w:divBdr>
    </w:div>
    <w:div w:id="1702586322">
      <w:bodyDiv w:val="1"/>
      <w:marLeft w:val="0"/>
      <w:marRight w:val="0"/>
      <w:marTop w:val="0"/>
      <w:marBottom w:val="0"/>
      <w:divBdr>
        <w:top w:val="none" w:sz="0" w:space="0" w:color="auto"/>
        <w:left w:val="none" w:sz="0" w:space="0" w:color="auto"/>
        <w:bottom w:val="none" w:sz="0" w:space="0" w:color="auto"/>
        <w:right w:val="none" w:sz="0" w:space="0" w:color="auto"/>
      </w:divBdr>
    </w:div>
    <w:div w:id="1705710797">
      <w:bodyDiv w:val="1"/>
      <w:marLeft w:val="0"/>
      <w:marRight w:val="0"/>
      <w:marTop w:val="0"/>
      <w:marBottom w:val="0"/>
      <w:divBdr>
        <w:top w:val="none" w:sz="0" w:space="0" w:color="auto"/>
        <w:left w:val="none" w:sz="0" w:space="0" w:color="auto"/>
        <w:bottom w:val="none" w:sz="0" w:space="0" w:color="auto"/>
        <w:right w:val="none" w:sz="0" w:space="0" w:color="auto"/>
      </w:divBdr>
    </w:div>
    <w:div w:id="1711151322">
      <w:bodyDiv w:val="1"/>
      <w:marLeft w:val="0"/>
      <w:marRight w:val="0"/>
      <w:marTop w:val="0"/>
      <w:marBottom w:val="0"/>
      <w:divBdr>
        <w:top w:val="none" w:sz="0" w:space="0" w:color="auto"/>
        <w:left w:val="none" w:sz="0" w:space="0" w:color="auto"/>
        <w:bottom w:val="none" w:sz="0" w:space="0" w:color="auto"/>
        <w:right w:val="none" w:sz="0" w:space="0" w:color="auto"/>
      </w:divBdr>
    </w:div>
    <w:div w:id="1711421341">
      <w:bodyDiv w:val="1"/>
      <w:marLeft w:val="0"/>
      <w:marRight w:val="0"/>
      <w:marTop w:val="0"/>
      <w:marBottom w:val="0"/>
      <w:divBdr>
        <w:top w:val="none" w:sz="0" w:space="0" w:color="auto"/>
        <w:left w:val="none" w:sz="0" w:space="0" w:color="auto"/>
        <w:bottom w:val="none" w:sz="0" w:space="0" w:color="auto"/>
        <w:right w:val="none" w:sz="0" w:space="0" w:color="auto"/>
      </w:divBdr>
    </w:div>
    <w:div w:id="1714307012">
      <w:bodyDiv w:val="1"/>
      <w:marLeft w:val="0"/>
      <w:marRight w:val="0"/>
      <w:marTop w:val="0"/>
      <w:marBottom w:val="0"/>
      <w:divBdr>
        <w:top w:val="none" w:sz="0" w:space="0" w:color="auto"/>
        <w:left w:val="none" w:sz="0" w:space="0" w:color="auto"/>
        <w:bottom w:val="none" w:sz="0" w:space="0" w:color="auto"/>
        <w:right w:val="none" w:sz="0" w:space="0" w:color="auto"/>
      </w:divBdr>
    </w:div>
    <w:div w:id="1714503126">
      <w:bodyDiv w:val="1"/>
      <w:marLeft w:val="0"/>
      <w:marRight w:val="0"/>
      <w:marTop w:val="0"/>
      <w:marBottom w:val="0"/>
      <w:divBdr>
        <w:top w:val="none" w:sz="0" w:space="0" w:color="auto"/>
        <w:left w:val="none" w:sz="0" w:space="0" w:color="auto"/>
        <w:bottom w:val="none" w:sz="0" w:space="0" w:color="auto"/>
        <w:right w:val="none" w:sz="0" w:space="0" w:color="auto"/>
      </w:divBdr>
    </w:div>
    <w:div w:id="1719091376">
      <w:bodyDiv w:val="1"/>
      <w:marLeft w:val="0"/>
      <w:marRight w:val="0"/>
      <w:marTop w:val="0"/>
      <w:marBottom w:val="0"/>
      <w:divBdr>
        <w:top w:val="none" w:sz="0" w:space="0" w:color="auto"/>
        <w:left w:val="none" w:sz="0" w:space="0" w:color="auto"/>
        <w:bottom w:val="none" w:sz="0" w:space="0" w:color="auto"/>
        <w:right w:val="none" w:sz="0" w:space="0" w:color="auto"/>
      </w:divBdr>
    </w:div>
    <w:div w:id="1720935044">
      <w:bodyDiv w:val="1"/>
      <w:marLeft w:val="0"/>
      <w:marRight w:val="0"/>
      <w:marTop w:val="0"/>
      <w:marBottom w:val="0"/>
      <w:divBdr>
        <w:top w:val="none" w:sz="0" w:space="0" w:color="auto"/>
        <w:left w:val="none" w:sz="0" w:space="0" w:color="auto"/>
        <w:bottom w:val="none" w:sz="0" w:space="0" w:color="auto"/>
        <w:right w:val="none" w:sz="0" w:space="0" w:color="auto"/>
      </w:divBdr>
    </w:div>
    <w:div w:id="1723628583">
      <w:bodyDiv w:val="1"/>
      <w:marLeft w:val="0"/>
      <w:marRight w:val="0"/>
      <w:marTop w:val="0"/>
      <w:marBottom w:val="0"/>
      <w:divBdr>
        <w:top w:val="none" w:sz="0" w:space="0" w:color="auto"/>
        <w:left w:val="none" w:sz="0" w:space="0" w:color="auto"/>
        <w:bottom w:val="none" w:sz="0" w:space="0" w:color="auto"/>
        <w:right w:val="none" w:sz="0" w:space="0" w:color="auto"/>
      </w:divBdr>
    </w:div>
    <w:div w:id="1727100261">
      <w:bodyDiv w:val="1"/>
      <w:marLeft w:val="0"/>
      <w:marRight w:val="0"/>
      <w:marTop w:val="0"/>
      <w:marBottom w:val="0"/>
      <w:divBdr>
        <w:top w:val="none" w:sz="0" w:space="0" w:color="auto"/>
        <w:left w:val="none" w:sz="0" w:space="0" w:color="auto"/>
        <w:bottom w:val="none" w:sz="0" w:space="0" w:color="auto"/>
        <w:right w:val="none" w:sz="0" w:space="0" w:color="auto"/>
      </w:divBdr>
    </w:div>
    <w:div w:id="1729837081">
      <w:bodyDiv w:val="1"/>
      <w:marLeft w:val="0"/>
      <w:marRight w:val="0"/>
      <w:marTop w:val="0"/>
      <w:marBottom w:val="0"/>
      <w:divBdr>
        <w:top w:val="none" w:sz="0" w:space="0" w:color="auto"/>
        <w:left w:val="none" w:sz="0" w:space="0" w:color="auto"/>
        <w:bottom w:val="none" w:sz="0" w:space="0" w:color="auto"/>
        <w:right w:val="none" w:sz="0" w:space="0" w:color="auto"/>
      </w:divBdr>
    </w:div>
    <w:div w:id="1738818414">
      <w:bodyDiv w:val="1"/>
      <w:marLeft w:val="0"/>
      <w:marRight w:val="0"/>
      <w:marTop w:val="0"/>
      <w:marBottom w:val="0"/>
      <w:divBdr>
        <w:top w:val="none" w:sz="0" w:space="0" w:color="auto"/>
        <w:left w:val="none" w:sz="0" w:space="0" w:color="auto"/>
        <w:bottom w:val="none" w:sz="0" w:space="0" w:color="auto"/>
        <w:right w:val="none" w:sz="0" w:space="0" w:color="auto"/>
      </w:divBdr>
    </w:div>
    <w:div w:id="1742407365">
      <w:bodyDiv w:val="1"/>
      <w:marLeft w:val="0"/>
      <w:marRight w:val="0"/>
      <w:marTop w:val="0"/>
      <w:marBottom w:val="0"/>
      <w:divBdr>
        <w:top w:val="none" w:sz="0" w:space="0" w:color="auto"/>
        <w:left w:val="none" w:sz="0" w:space="0" w:color="auto"/>
        <w:bottom w:val="none" w:sz="0" w:space="0" w:color="auto"/>
        <w:right w:val="none" w:sz="0" w:space="0" w:color="auto"/>
      </w:divBdr>
    </w:div>
    <w:div w:id="1748380347">
      <w:bodyDiv w:val="1"/>
      <w:marLeft w:val="0"/>
      <w:marRight w:val="0"/>
      <w:marTop w:val="0"/>
      <w:marBottom w:val="0"/>
      <w:divBdr>
        <w:top w:val="none" w:sz="0" w:space="0" w:color="auto"/>
        <w:left w:val="none" w:sz="0" w:space="0" w:color="auto"/>
        <w:bottom w:val="none" w:sz="0" w:space="0" w:color="auto"/>
        <w:right w:val="none" w:sz="0" w:space="0" w:color="auto"/>
      </w:divBdr>
    </w:div>
    <w:div w:id="1750081750">
      <w:bodyDiv w:val="1"/>
      <w:marLeft w:val="0"/>
      <w:marRight w:val="0"/>
      <w:marTop w:val="0"/>
      <w:marBottom w:val="0"/>
      <w:divBdr>
        <w:top w:val="none" w:sz="0" w:space="0" w:color="auto"/>
        <w:left w:val="none" w:sz="0" w:space="0" w:color="auto"/>
        <w:bottom w:val="none" w:sz="0" w:space="0" w:color="auto"/>
        <w:right w:val="none" w:sz="0" w:space="0" w:color="auto"/>
      </w:divBdr>
    </w:div>
    <w:div w:id="1752777450">
      <w:bodyDiv w:val="1"/>
      <w:marLeft w:val="0"/>
      <w:marRight w:val="0"/>
      <w:marTop w:val="0"/>
      <w:marBottom w:val="0"/>
      <w:divBdr>
        <w:top w:val="none" w:sz="0" w:space="0" w:color="auto"/>
        <w:left w:val="none" w:sz="0" w:space="0" w:color="auto"/>
        <w:bottom w:val="none" w:sz="0" w:space="0" w:color="auto"/>
        <w:right w:val="none" w:sz="0" w:space="0" w:color="auto"/>
      </w:divBdr>
    </w:div>
    <w:div w:id="1758287109">
      <w:bodyDiv w:val="1"/>
      <w:marLeft w:val="0"/>
      <w:marRight w:val="0"/>
      <w:marTop w:val="0"/>
      <w:marBottom w:val="0"/>
      <w:divBdr>
        <w:top w:val="none" w:sz="0" w:space="0" w:color="auto"/>
        <w:left w:val="none" w:sz="0" w:space="0" w:color="auto"/>
        <w:bottom w:val="none" w:sz="0" w:space="0" w:color="auto"/>
        <w:right w:val="none" w:sz="0" w:space="0" w:color="auto"/>
      </w:divBdr>
    </w:div>
    <w:div w:id="1767072554">
      <w:bodyDiv w:val="1"/>
      <w:marLeft w:val="0"/>
      <w:marRight w:val="0"/>
      <w:marTop w:val="0"/>
      <w:marBottom w:val="0"/>
      <w:divBdr>
        <w:top w:val="none" w:sz="0" w:space="0" w:color="auto"/>
        <w:left w:val="none" w:sz="0" w:space="0" w:color="auto"/>
        <w:bottom w:val="none" w:sz="0" w:space="0" w:color="auto"/>
        <w:right w:val="none" w:sz="0" w:space="0" w:color="auto"/>
      </w:divBdr>
    </w:div>
    <w:div w:id="1771462171">
      <w:bodyDiv w:val="1"/>
      <w:marLeft w:val="0"/>
      <w:marRight w:val="0"/>
      <w:marTop w:val="0"/>
      <w:marBottom w:val="0"/>
      <w:divBdr>
        <w:top w:val="none" w:sz="0" w:space="0" w:color="auto"/>
        <w:left w:val="none" w:sz="0" w:space="0" w:color="auto"/>
        <w:bottom w:val="none" w:sz="0" w:space="0" w:color="auto"/>
        <w:right w:val="none" w:sz="0" w:space="0" w:color="auto"/>
      </w:divBdr>
    </w:div>
    <w:div w:id="1773816576">
      <w:bodyDiv w:val="1"/>
      <w:marLeft w:val="0"/>
      <w:marRight w:val="0"/>
      <w:marTop w:val="0"/>
      <w:marBottom w:val="0"/>
      <w:divBdr>
        <w:top w:val="none" w:sz="0" w:space="0" w:color="auto"/>
        <w:left w:val="none" w:sz="0" w:space="0" w:color="auto"/>
        <w:bottom w:val="none" w:sz="0" w:space="0" w:color="auto"/>
        <w:right w:val="none" w:sz="0" w:space="0" w:color="auto"/>
      </w:divBdr>
    </w:div>
    <w:div w:id="1777286346">
      <w:bodyDiv w:val="1"/>
      <w:marLeft w:val="0"/>
      <w:marRight w:val="0"/>
      <w:marTop w:val="0"/>
      <w:marBottom w:val="0"/>
      <w:divBdr>
        <w:top w:val="none" w:sz="0" w:space="0" w:color="auto"/>
        <w:left w:val="none" w:sz="0" w:space="0" w:color="auto"/>
        <w:bottom w:val="none" w:sz="0" w:space="0" w:color="auto"/>
        <w:right w:val="none" w:sz="0" w:space="0" w:color="auto"/>
      </w:divBdr>
    </w:div>
    <w:div w:id="1785493149">
      <w:bodyDiv w:val="1"/>
      <w:marLeft w:val="0"/>
      <w:marRight w:val="0"/>
      <w:marTop w:val="0"/>
      <w:marBottom w:val="0"/>
      <w:divBdr>
        <w:top w:val="none" w:sz="0" w:space="0" w:color="auto"/>
        <w:left w:val="none" w:sz="0" w:space="0" w:color="auto"/>
        <w:bottom w:val="none" w:sz="0" w:space="0" w:color="auto"/>
        <w:right w:val="none" w:sz="0" w:space="0" w:color="auto"/>
      </w:divBdr>
    </w:div>
    <w:div w:id="1802454290">
      <w:bodyDiv w:val="1"/>
      <w:marLeft w:val="0"/>
      <w:marRight w:val="0"/>
      <w:marTop w:val="0"/>
      <w:marBottom w:val="0"/>
      <w:divBdr>
        <w:top w:val="none" w:sz="0" w:space="0" w:color="auto"/>
        <w:left w:val="none" w:sz="0" w:space="0" w:color="auto"/>
        <w:bottom w:val="none" w:sz="0" w:space="0" w:color="auto"/>
        <w:right w:val="none" w:sz="0" w:space="0" w:color="auto"/>
      </w:divBdr>
    </w:div>
    <w:div w:id="1802848454">
      <w:bodyDiv w:val="1"/>
      <w:marLeft w:val="0"/>
      <w:marRight w:val="0"/>
      <w:marTop w:val="0"/>
      <w:marBottom w:val="0"/>
      <w:divBdr>
        <w:top w:val="none" w:sz="0" w:space="0" w:color="auto"/>
        <w:left w:val="none" w:sz="0" w:space="0" w:color="auto"/>
        <w:bottom w:val="none" w:sz="0" w:space="0" w:color="auto"/>
        <w:right w:val="none" w:sz="0" w:space="0" w:color="auto"/>
      </w:divBdr>
    </w:div>
    <w:div w:id="1806194861">
      <w:bodyDiv w:val="1"/>
      <w:marLeft w:val="0"/>
      <w:marRight w:val="0"/>
      <w:marTop w:val="0"/>
      <w:marBottom w:val="0"/>
      <w:divBdr>
        <w:top w:val="none" w:sz="0" w:space="0" w:color="auto"/>
        <w:left w:val="none" w:sz="0" w:space="0" w:color="auto"/>
        <w:bottom w:val="none" w:sz="0" w:space="0" w:color="auto"/>
        <w:right w:val="none" w:sz="0" w:space="0" w:color="auto"/>
      </w:divBdr>
    </w:div>
    <w:div w:id="1806583582">
      <w:bodyDiv w:val="1"/>
      <w:marLeft w:val="0"/>
      <w:marRight w:val="0"/>
      <w:marTop w:val="0"/>
      <w:marBottom w:val="0"/>
      <w:divBdr>
        <w:top w:val="none" w:sz="0" w:space="0" w:color="auto"/>
        <w:left w:val="none" w:sz="0" w:space="0" w:color="auto"/>
        <w:bottom w:val="none" w:sz="0" w:space="0" w:color="auto"/>
        <w:right w:val="none" w:sz="0" w:space="0" w:color="auto"/>
      </w:divBdr>
    </w:div>
    <w:div w:id="1812599938">
      <w:bodyDiv w:val="1"/>
      <w:marLeft w:val="0"/>
      <w:marRight w:val="0"/>
      <w:marTop w:val="0"/>
      <w:marBottom w:val="0"/>
      <w:divBdr>
        <w:top w:val="none" w:sz="0" w:space="0" w:color="auto"/>
        <w:left w:val="none" w:sz="0" w:space="0" w:color="auto"/>
        <w:bottom w:val="none" w:sz="0" w:space="0" w:color="auto"/>
        <w:right w:val="none" w:sz="0" w:space="0" w:color="auto"/>
      </w:divBdr>
    </w:div>
    <w:div w:id="1813789607">
      <w:bodyDiv w:val="1"/>
      <w:marLeft w:val="0"/>
      <w:marRight w:val="0"/>
      <w:marTop w:val="0"/>
      <w:marBottom w:val="0"/>
      <w:divBdr>
        <w:top w:val="none" w:sz="0" w:space="0" w:color="auto"/>
        <w:left w:val="none" w:sz="0" w:space="0" w:color="auto"/>
        <w:bottom w:val="none" w:sz="0" w:space="0" w:color="auto"/>
        <w:right w:val="none" w:sz="0" w:space="0" w:color="auto"/>
      </w:divBdr>
    </w:div>
    <w:div w:id="1813869152">
      <w:bodyDiv w:val="1"/>
      <w:marLeft w:val="0"/>
      <w:marRight w:val="0"/>
      <w:marTop w:val="0"/>
      <w:marBottom w:val="0"/>
      <w:divBdr>
        <w:top w:val="none" w:sz="0" w:space="0" w:color="auto"/>
        <w:left w:val="none" w:sz="0" w:space="0" w:color="auto"/>
        <w:bottom w:val="none" w:sz="0" w:space="0" w:color="auto"/>
        <w:right w:val="none" w:sz="0" w:space="0" w:color="auto"/>
      </w:divBdr>
    </w:div>
    <w:div w:id="1817187399">
      <w:bodyDiv w:val="1"/>
      <w:marLeft w:val="0"/>
      <w:marRight w:val="0"/>
      <w:marTop w:val="0"/>
      <w:marBottom w:val="0"/>
      <w:divBdr>
        <w:top w:val="none" w:sz="0" w:space="0" w:color="auto"/>
        <w:left w:val="none" w:sz="0" w:space="0" w:color="auto"/>
        <w:bottom w:val="none" w:sz="0" w:space="0" w:color="auto"/>
        <w:right w:val="none" w:sz="0" w:space="0" w:color="auto"/>
      </w:divBdr>
    </w:div>
    <w:div w:id="1820924500">
      <w:bodyDiv w:val="1"/>
      <w:marLeft w:val="0"/>
      <w:marRight w:val="0"/>
      <w:marTop w:val="0"/>
      <w:marBottom w:val="0"/>
      <w:divBdr>
        <w:top w:val="none" w:sz="0" w:space="0" w:color="auto"/>
        <w:left w:val="none" w:sz="0" w:space="0" w:color="auto"/>
        <w:bottom w:val="none" w:sz="0" w:space="0" w:color="auto"/>
        <w:right w:val="none" w:sz="0" w:space="0" w:color="auto"/>
      </w:divBdr>
    </w:div>
    <w:div w:id="1821530911">
      <w:bodyDiv w:val="1"/>
      <w:marLeft w:val="0"/>
      <w:marRight w:val="0"/>
      <w:marTop w:val="0"/>
      <w:marBottom w:val="0"/>
      <w:divBdr>
        <w:top w:val="none" w:sz="0" w:space="0" w:color="auto"/>
        <w:left w:val="none" w:sz="0" w:space="0" w:color="auto"/>
        <w:bottom w:val="none" w:sz="0" w:space="0" w:color="auto"/>
        <w:right w:val="none" w:sz="0" w:space="0" w:color="auto"/>
      </w:divBdr>
    </w:div>
    <w:div w:id="1824275536">
      <w:bodyDiv w:val="1"/>
      <w:marLeft w:val="0"/>
      <w:marRight w:val="0"/>
      <w:marTop w:val="0"/>
      <w:marBottom w:val="0"/>
      <w:divBdr>
        <w:top w:val="none" w:sz="0" w:space="0" w:color="auto"/>
        <w:left w:val="none" w:sz="0" w:space="0" w:color="auto"/>
        <w:bottom w:val="none" w:sz="0" w:space="0" w:color="auto"/>
        <w:right w:val="none" w:sz="0" w:space="0" w:color="auto"/>
      </w:divBdr>
    </w:div>
    <w:div w:id="1825505622">
      <w:bodyDiv w:val="1"/>
      <w:marLeft w:val="0"/>
      <w:marRight w:val="0"/>
      <w:marTop w:val="0"/>
      <w:marBottom w:val="0"/>
      <w:divBdr>
        <w:top w:val="none" w:sz="0" w:space="0" w:color="auto"/>
        <w:left w:val="none" w:sz="0" w:space="0" w:color="auto"/>
        <w:bottom w:val="none" w:sz="0" w:space="0" w:color="auto"/>
        <w:right w:val="none" w:sz="0" w:space="0" w:color="auto"/>
      </w:divBdr>
    </w:div>
    <w:div w:id="1830704542">
      <w:bodyDiv w:val="1"/>
      <w:marLeft w:val="0"/>
      <w:marRight w:val="0"/>
      <w:marTop w:val="0"/>
      <w:marBottom w:val="0"/>
      <w:divBdr>
        <w:top w:val="none" w:sz="0" w:space="0" w:color="auto"/>
        <w:left w:val="none" w:sz="0" w:space="0" w:color="auto"/>
        <w:bottom w:val="none" w:sz="0" w:space="0" w:color="auto"/>
        <w:right w:val="none" w:sz="0" w:space="0" w:color="auto"/>
      </w:divBdr>
    </w:div>
    <w:div w:id="1833793688">
      <w:bodyDiv w:val="1"/>
      <w:marLeft w:val="0"/>
      <w:marRight w:val="0"/>
      <w:marTop w:val="0"/>
      <w:marBottom w:val="0"/>
      <w:divBdr>
        <w:top w:val="none" w:sz="0" w:space="0" w:color="auto"/>
        <w:left w:val="none" w:sz="0" w:space="0" w:color="auto"/>
        <w:bottom w:val="none" w:sz="0" w:space="0" w:color="auto"/>
        <w:right w:val="none" w:sz="0" w:space="0" w:color="auto"/>
      </w:divBdr>
    </w:div>
    <w:div w:id="1835996943">
      <w:bodyDiv w:val="1"/>
      <w:marLeft w:val="0"/>
      <w:marRight w:val="0"/>
      <w:marTop w:val="0"/>
      <w:marBottom w:val="0"/>
      <w:divBdr>
        <w:top w:val="none" w:sz="0" w:space="0" w:color="auto"/>
        <w:left w:val="none" w:sz="0" w:space="0" w:color="auto"/>
        <w:bottom w:val="none" w:sz="0" w:space="0" w:color="auto"/>
        <w:right w:val="none" w:sz="0" w:space="0" w:color="auto"/>
      </w:divBdr>
    </w:div>
    <w:div w:id="1839074323">
      <w:bodyDiv w:val="1"/>
      <w:marLeft w:val="0"/>
      <w:marRight w:val="0"/>
      <w:marTop w:val="0"/>
      <w:marBottom w:val="0"/>
      <w:divBdr>
        <w:top w:val="none" w:sz="0" w:space="0" w:color="auto"/>
        <w:left w:val="none" w:sz="0" w:space="0" w:color="auto"/>
        <w:bottom w:val="none" w:sz="0" w:space="0" w:color="auto"/>
        <w:right w:val="none" w:sz="0" w:space="0" w:color="auto"/>
      </w:divBdr>
      <w:divsChild>
        <w:div w:id="468473071">
          <w:marLeft w:val="0"/>
          <w:marRight w:val="0"/>
          <w:marTop w:val="0"/>
          <w:marBottom w:val="0"/>
          <w:divBdr>
            <w:top w:val="none" w:sz="0" w:space="0" w:color="auto"/>
            <w:left w:val="none" w:sz="0" w:space="0" w:color="auto"/>
            <w:bottom w:val="none" w:sz="0" w:space="0" w:color="auto"/>
            <w:right w:val="none" w:sz="0" w:space="0" w:color="auto"/>
          </w:divBdr>
          <w:divsChild>
            <w:div w:id="74087493">
              <w:marLeft w:val="0"/>
              <w:marRight w:val="0"/>
              <w:marTop w:val="0"/>
              <w:marBottom w:val="0"/>
              <w:divBdr>
                <w:top w:val="none" w:sz="0" w:space="0" w:color="auto"/>
                <w:left w:val="none" w:sz="0" w:space="0" w:color="auto"/>
                <w:bottom w:val="none" w:sz="0" w:space="0" w:color="auto"/>
                <w:right w:val="none" w:sz="0" w:space="0" w:color="auto"/>
              </w:divBdr>
            </w:div>
          </w:divsChild>
        </w:div>
        <w:div w:id="1910382450">
          <w:marLeft w:val="0"/>
          <w:marRight w:val="0"/>
          <w:marTop w:val="0"/>
          <w:marBottom w:val="0"/>
          <w:divBdr>
            <w:top w:val="none" w:sz="0" w:space="0" w:color="auto"/>
            <w:left w:val="none" w:sz="0" w:space="0" w:color="auto"/>
            <w:bottom w:val="none" w:sz="0" w:space="0" w:color="auto"/>
            <w:right w:val="none" w:sz="0" w:space="0" w:color="auto"/>
          </w:divBdr>
        </w:div>
        <w:div w:id="214509227">
          <w:marLeft w:val="0"/>
          <w:marRight w:val="0"/>
          <w:marTop w:val="0"/>
          <w:marBottom w:val="0"/>
          <w:divBdr>
            <w:top w:val="none" w:sz="0" w:space="0" w:color="auto"/>
            <w:left w:val="none" w:sz="0" w:space="0" w:color="auto"/>
            <w:bottom w:val="none" w:sz="0" w:space="0" w:color="auto"/>
            <w:right w:val="none" w:sz="0" w:space="0" w:color="auto"/>
          </w:divBdr>
        </w:div>
        <w:div w:id="58676874">
          <w:marLeft w:val="0"/>
          <w:marRight w:val="0"/>
          <w:marTop w:val="0"/>
          <w:marBottom w:val="0"/>
          <w:divBdr>
            <w:top w:val="none" w:sz="0" w:space="0" w:color="auto"/>
            <w:left w:val="none" w:sz="0" w:space="0" w:color="auto"/>
            <w:bottom w:val="none" w:sz="0" w:space="0" w:color="auto"/>
            <w:right w:val="none" w:sz="0" w:space="0" w:color="auto"/>
          </w:divBdr>
        </w:div>
      </w:divsChild>
    </w:div>
    <w:div w:id="1843856345">
      <w:bodyDiv w:val="1"/>
      <w:marLeft w:val="0"/>
      <w:marRight w:val="0"/>
      <w:marTop w:val="0"/>
      <w:marBottom w:val="0"/>
      <w:divBdr>
        <w:top w:val="none" w:sz="0" w:space="0" w:color="auto"/>
        <w:left w:val="none" w:sz="0" w:space="0" w:color="auto"/>
        <w:bottom w:val="none" w:sz="0" w:space="0" w:color="auto"/>
        <w:right w:val="none" w:sz="0" w:space="0" w:color="auto"/>
      </w:divBdr>
    </w:div>
    <w:div w:id="1849825101">
      <w:bodyDiv w:val="1"/>
      <w:marLeft w:val="0"/>
      <w:marRight w:val="0"/>
      <w:marTop w:val="0"/>
      <w:marBottom w:val="0"/>
      <w:divBdr>
        <w:top w:val="none" w:sz="0" w:space="0" w:color="auto"/>
        <w:left w:val="none" w:sz="0" w:space="0" w:color="auto"/>
        <w:bottom w:val="none" w:sz="0" w:space="0" w:color="auto"/>
        <w:right w:val="none" w:sz="0" w:space="0" w:color="auto"/>
      </w:divBdr>
    </w:div>
    <w:div w:id="1856923728">
      <w:bodyDiv w:val="1"/>
      <w:marLeft w:val="0"/>
      <w:marRight w:val="0"/>
      <w:marTop w:val="0"/>
      <w:marBottom w:val="0"/>
      <w:divBdr>
        <w:top w:val="none" w:sz="0" w:space="0" w:color="auto"/>
        <w:left w:val="none" w:sz="0" w:space="0" w:color="auto"/>
        <w:bottom w:val="none" w:sz="0" w:space="0" w:color="auto"/>
        <w:right w:val="none" w:sz="0" w:space="0" w:color="auto"/>
      </w:divBdr>
      <w:divsChild>
        <w:div w:id="673461115">
          <w:marLeft w:val="0"/>
          <w:marRight w:val="0"/>
          <w:marTop w:val="0"/>
          <w:marBottom w:val="0"/>
          <w:divBdr>
            <w:top w:val="none" w:sz="0" w:space="0" w:color="auto"/>
            <w:left w:val="none" w:sz="0" w:space="0" w:color="auto"/>
            <w:bottom w:val="none" w:sz="0" w:space="0" w:color="auto"/>
            <w:right w:val="none" w:sz="0" w:space="0" w:color="auto"/>
          </w:divBdr>
        </w:div>
        <w:div w:id="1798260023">
          <w:marLeft w:val="0"/>
          <w:marRight w:val="0"/>
          <w:marTop w:val="0"/>
          <w:marBottom w:val="0"/>
          <w:divBdr>
            <w:top w:val="none" w:sz="0" w:space="0" w:color="auto"/>
            <w:left w:val="none" w:sz="0" w:space="0" w:color="auto"/>
            <w:bottom w:val="none" w:sz="0" w:space="0" w:color="auto"/>
            <w:right w:val="none" w:sz="0" w:space="0" w:color="auto"/>
          </w:divBdr>
        </w:div>
        <w:div w:id="82337174">
          <w:marLeft w:val="0"/>
          <w:marRight w:val="0"/>
          <w:marTop w:val="0"/>
          <w:marBottom w:val="0"/>
          <w:divBdr>
            <w:top w:val="none" w:sz="0" w:space="0" w:color="auto"/>
            <w:left w:val="none" w:sz="0" w:space="0" w:color="auto"/>
            <w:bottom w:val="none" w:sz="0" w:space="0" w:color="auto"/>
            <w:right w:val="none" w:sz="0" w:space="0" w:color="auto"/>
          </w:divBdr>
          <w:divsChild>
            <w:div w:id="1982422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889724">
      <w:bodyDiv w:val="1"/>
      <w:marLeft w:val="0"/>
      <w:marRight w:val="0"/>
      <w:marTop w:val="0"/>
      <w:marBottom w:val="0"/>
      <w:divBdr>
        <w:top w:val="none" w:sz="0" w:space="0" w:color="auto"/>
        <w:left w:val="none" w:sz="0" w:space="0" w:color="auto"/>
        <w:bottom w:val="none" w:sz="0" w:space="0" w:color="auto"/>
        <w:right w:val="none" w:sz="0" w:space="0" w:color="auto"/>
      </w:divBdr>
    </w:div>
    <w:div w:id="1865901733">
      <w:bodyDiv w:val="1"/>
      <w:marLeft w:val="0"/>
      <w:marRight w:val="0"/>
      <w:marTop w:val="0"/>
      <w:marBottom w:val="0"/>
      <w:divBdr>
        <w:top w:val="none" w:sz="0" w:space="0" w:color="auto"/>
        <w:left w:val="none" w:sz="0" w:space="0" w:color="auto"/>
        <w:bottom w:val="none" w:sz="0" w:space="0" w:color="auto"/>
        <w:right w:val="none" w:sz="0" w:space="0" w:color="auto"/>
      </w:divBdr>
    </w:div>
    <w:div w:id="1872572559">
      <w:bodyDiv w:val="1"/>
      <w:marLeft w:val="0"/>
      <w:marRight w:val="0"/>
      <w:marTop w:val="0"/>
      <w:marBottom w:val="0"/>
      <w:divBdr>
        <w:top w:val="none" w:sz="0" w:space="0" w:color="auto"/>
        <w:left w:val="none" w:sz="0" w:space="0" w:color="auto"/>
        <w:bottom w:val="none" w:sz="0" w:space="0" w:color="auto"/>
        <w:right w:val="none" w:sz="0" w:space="0" w:color="auto"/>
      </w:divBdr>
    </w:div>
    <w:div w:id="1876383162">
      <w:bodyDiv w:val="1"/>
      <w:marLeft w:val="0"/>
      <w:marRight w:val="0"/>
      <w:marTop w:val="0"/>
      <w:marBottom w:val="0"/>
      <w:divBdr>
        <w:top w:val="none" w:sz="0" w:space="0" w:color="auto"/>
        <w:left w:val="none" w:sz="0" w:space="0" w:color="auto"/>
        <w:bottom w:val="none" w:sz="0" w:space="0" w:color="auto"/>
        <w:right w:val="none" w:sz="0" w:space="0" w:color="auto"/>
      </w:divBdr>
    </w:div>
    <w:div w:id="1877354452">
      <w:bodyDiv w:val="1"/>
      <w:marLeft w:val="0"/>
      <w:marRight w:val="0"/>
      <w:marTop w:val="0"/>
      <w:marBottom w:val="0"/>
      <w:divBdr>
        <w:top w:val="none" w:sz="0" w:space="0" w:color="auto"/>
        <w:left w:val="none" w:sz="0" w:space="0" w:color="auto"/>
        <w:bottom w:val="none" w:sz="0" w:space="0" w:color="auto"/>
        <w:right w:val="none" w:sz="0" w:space="0" w:color="auto"/>
      </w:divBdr>
    </w:div>
    <w:div w:id="1883203290">
      <w:bodyDiv w:val="1"/>
      <w:marLeft w:val="0"/>
      <w:marRight w:val="0"/>
      <w:marTop w:val="0"/>
      <w:marBottom w:val="0"/>
      <w:divBdr>
        <w:top w:val="none" w:sz="0" w:space="0" w:color="auto"/>
        <w:left w:val="none" w:sz="0" w:space="0" w:color="auto"/>
        <w:bottom w:val="none" w:sz="0" w:space="0" w:color="auto"/>
        <w:right w:val="none" w:sz="0" w:space="0" w:color="auto"/>
      </w:divBdr>
    </w:div>
    <w:div w:id="1894196743">
      <w:bodyDiv w:val="1"/>
      <w:marLeft w:val="0"/>
      <w:marRight w:val="0"/>
      <w:marTop w:val="0"/>
      <w:marBottom w:val="0"/>
      <w:divBdr>
        <w:top w:val="none" w:sz="0" w:space="0" w:color="auto"/>
        <w:left w:val="none" w:sz="0" w:space="0" w:color="auto"/>
        <w:bottom w:val="none" w:sz="0" w:space="0" w:color="auto"/>
        <w:right w:val="none" w:sz="0" w:space="0" w:color="auto"/>
      </w:divBdr>
    </w:div>
    <w:div w:id="1900478579">
      <w:bodyDiv w:val="1"/>
      <w:marLeft w:val="0"/>
      <w:marRight w:val="0"/>
      <w:marTop w:val="0"/>
      <w:marBottom w:val="0"/>
      <w:divBdr>
        <w:top w:val="none" w:sz="0" w:space="0" w:color="auto"/>
        <w:left w:val="none" w:sz="0" w:space="0" w:color="auto"/>
        <w:bottom w:val="none" w:sz="0" w:space="0" w:color="auto"/>
        <w:right w:val="none" w:sz="0" w:space="0" w:color="auto"/>
      </w:divBdr>
    </w:div>
    <w:div w:id="1902791538">
      <w:bodyDiv w:val="1"/>
      <w:marLeft w:val="0"/>
      <w:marRight w:val="0"/>
      <w:marTop w:val="0"/>
      <w:marBottom w:val="0"/>
      <w:divBdr>
        <w:top w:val="none" w:sz="0" w:space="0" w:color="auto"/>
        <w:left w:val="none" w:sz="0" w:space="0" w:color="auto"/>
        <w:bottom w:val="none" w:sz="0" w:space="0" w:color="auto"/>
        <w:right w:val="none" w:sz="0" w:space="0" w:color="auto"/>
      </w:divBdr>
    </w:div>
    <w:div w:id="1911036085">
      <w:bodyDiv w:val="1"/>
      <w:marLeft w:val="0"/>
      <w:marRight w:val="0"/>
      <w:marTop w:val="0"/>
      <w:marBottom w:val="0"/>
      <w:divBdr>
        <w:top w:val="none" w:sz="0" w:space="0" w:color="auto"/>
        <w:left w:val="none" w:sz="0" w:space="0" w:color="auto"/>
        <w:bottom w:val="none" w:sz="0" w:space="0" w:color="auto"/>
        <w:right w:val="none" w:sz="0" w:space="0" w:color="auto"/>
      </w:divBdr>
    </w:div>
    <w:div w:id="1916888864">
      <w:bodyDiv w:val="1"/>
      <w:marLeft w:val="0"/>
      <w:marRight w:val="0"/>
      <w:marTop w:val="0"/>
      <w:marBottom w:val="0"/>
      <w:divBdr>
        <w:top w:val="none" w:sz="0" w:space="0" w:color="auto"/>
        <w:left w:val="none" w:sz="0" w:space="0" w:color="auto"/>
        <w:bottom w:val="none" w:sz="0" w:space="0" w:color="auto"/>
        <w:right w:val="none" w:sz="0" w:space="0" w:color="auto"/>
      </w:divBdr>
    </w:div>
    <w:div w:id="1931812047">
      <w:bodyDiv w:val="1"/>
      <w:marLeft w:val="0"/>
      <w:marRight w:val="0"/>
      <w:marTop w:val="0"/>
      <w:marBottom w:val="0"/>
      <w:divBdr>
        <w:top w:val="none" w:sz="0" w:space="0" w:color="auto"/>
        <w:left w:val="none" w:sz="0" w:space="0" w:color="auto"/>
        <w:bottom w:val="none" w:sz="0" w:space="0" w:color="auto"/>
        <w:right w:val="none" w:sz="0" w:space="0" w:color="auto"/>
      </w:divBdr>
    </w:div>
    <w:div w:id="1963077825">
      <w:bodyDiv w:val="1"/>
      <w:marLeft w:val="0"/>
      <w:marRight w:val="0"/>
      <w:marTop w:val="0"/>
      <w:marBottom w:val="0"/>
      <w:divBdr>
        <w:top w:val="none" w:sz="0" w:space="0" w:color="auto"/>
        <w:left w:val="none" w:sz="0" w:space="0" w:color="auto"/>
        <w:bottom w:val="none" w:sz="0" w:space="0" w:color="auto"/>
        <w:right w:val="none" w:sz="0" w:space="0" w:color="auto"/>
      </w:divBdr>
    </w:div>
    <w:div w:id="1965915652">
      <w:bodyDiv w:val="1"/>
      <w:marLeft w:val="0"/>
      <w:marRight w:val="0"/>
      <w:marTop w:val="0"/>
      <w:marBottom w:val="0"/>
      <w:divBdr>
        <w:top w:val="none" w:sz="0" w:space="0" w:color="auto"/>
        <w:left w:val="none" w:sz="0" w:space="0" w:color="auto"/>
        <w:bottom w:val="none" w:sz="0" w:space="0" w:color="auto"/>
        <w:right w:val="none" w:sz="0" w:space="0" w:color="auto"/>
      </w:divBdr>
    </w:div>
    <w:div w:id="1967395829">
      <w:bodyDiv w:val="1"/>
      <w:marLeft w:val="0"/>
      <w:marRight w:val="0"/>
      <w:marTop w:val="0"/>
      <w:marBottom w:val="0"/>
      <w:divBdr>
        <w:top w:val="none" w:sz="0" w:space="0" w:color="auto"/>
        <w:left w:val="none" w:sz="0" w:space="0" w:color="auto"/>
        <w:bottom w:val="none" w:sz="0" w:space="0" w:color="auto"/>
        <w:right w:val="none" w:sz="0" w:space="0" w:color="auto"/>
      </w:divBdr>
    </w:div>
    <w:div w:id="1976711673">
      <w:bodyDiv w:val="1"/>
      <w:marLeft w:val="0"/>
      <w:marRight w:val="0"/>
      <w:marTop w:val="0"/>
      <w:marBottom w:val="0"/>
      <w:divBdr>
        <w:top w:val="none" w:sz="0" w:space="0" w:color="auto"/>
        <w:left w:val="none" w:sz="0" w:space="0" w:color="auto"/>
        <w:bottom w:val="none" w:sz="0" w:space="0" w:color="auto"/>
        <w:right w:val="none" w:sz="0" w:space="0" w:color="auto"/>
      </w:divBdr>
    </w:div>
    <w:div w:id="1979023239">
      <w:bodyDiv w:val="1"/>
      <w:marLeft w:val="0"/>
      <w:marRight w:val="0"/>
      <w:marTop w:val="0"/>
      <w:marBottom w:val="0"/>
      <w:divBdr>
        <w:top w:val="none" w:sz="0" w:space="0" w:color="auto"/>
        <w:left w:val="none" w:sz="0" w:space="0" w:color="auto"/>
        <w:bottom w:val="none" w:sz="0" w:space="0" w:color="auto"/>
        <w:right w:val="none" w:sz="0" w:space="0" w:color="auto"/>
      </w:divBdr>
    </w:div>
    <w:div w:id="1980456409">
      <w:bodyDiv w:val="1"/>
      <w:marLeft w:val="0"/>
      <w:marRight w:val="0"/>
      <w:marTop w:val="0"/>
      <w:marBottom w:val="0"/>
      <w:divBdr>
        <w:top w:val="none" w:sz="0" w:space="0" w:color="auto"/>
        <w:left w:val="none" w:sz="0" w:space="0" w:color="auto"/>
        <w:bottom w:val="none" w:sz="0" w:space="0" w:color="auto"/>
        <w:right w:val="none" w:sz="0" w:space="0" w:color="auto"/>
      </w:divBdr>
    </w:div>
    <w:div w:id="1986347551">
      <w:bodyDiv w:val="1"/>
      <w:marLeft w:val="0"/>
      <w:marRight w:val="0"/>
      <w:marTop w:val="0"/>
      <w:marBottom w:val="0"/>
      <w:divBdr>
        <w:top w:val="none" w:sz="0" w:space="0" w:color="auto"/>
        <w:left w:val="none" w:sz="0" w:space="0" w:color="auto"/>
        <w:bottom w:val="none" w:sz="0" w:space="0" w:color="auto"/>
        <w:right w:val="none" w:sz="0" w:space="0" w:color="auto"/>
      </w:divBdr>
    </w:div>
    <w:div w:id="1986933201">
      <w:bodyDiv w:val="1"/>
      <w:marLeft w:val="0"/>
      <w:marRight w:val="0"/>
      <w:marTop w:val="0"/>
      <w:marBottom w:val="0"/>
      <w:divBdr>
        <w:top w:val="none" w:sz="0" w:space="0" w:color="auto"/>
        <w:left w:val="none" w:sz="0" w:space="0" w:color="auto"/>
        <w:bottom w:val="none" w:sz="0" w:space="0" w:color="auto"/>
        <w:right w:val="none" w:sz="0" w:space="0" w:color="auto"/>
      </w:divBdr>
    </w:div>
    <w:div w:id="1990740933">
      <w:bodyDiv w:val="1"/>
      <w:marLeft w:val="0"/>
      <w:marRight w:val="0"/>
      <w:marTop w:val="0"/>
      <w:marBottom w:val="0"/>
      <w:divBdr>
        <w:top w:val="none" w:sz="0" w:space="0" w:color="auto"/>
        <w:left w:val="none" w:sz="0" w:space="0" w:color="auto"/>
        <w:bottom w:val="none" w:sz="0" w:space="0" w:color="auto"/>
        <w:right w:val="none" w:sz="0" w:space="0" w:color="auto"/>
      </w:divBdr>
    </w:div>
    <w:div w:id="1994747845">
      <w:bodyDiv w:val="1"/>
      <w:marLeft w:val="0"/>
      <w:marRight w:val="0"/>
      <w:marTop w:val="0"/>
      <w:marBottom w:val="0"/>
      <w:divBdr>
        <w:top w:val="none" w:sz="0" w:space="0" w:color="auto"/>
        <w:left w:val="none" w:sz="0" w:space="0" w:color="auto"/>
        <w:bottom w:val="none" w:sz="0" w:space="0" w:color="auto"/>
        <w:right w:val="none" w:sz="0" w:space="0" w:color="auto"/>
      </w:divBdr>
    </w:div>
    <w:div w:id="1995257970">
      <w:bodyDiv w:val="1"/>
      <w:marLeft w:val="0"/>
      <w:marRight w:val="0"/>
      <w:marTop w:val="0"/>
      <w:marBottom w:val="0"/>
      <w:divBdr>
        <w:top w:val="none" w:sz="0" w:space="0" w:color="auto"/>
        <w:left w:val="none" w:sz="0" w:space="0" w:color="auto"/>
        <w:bottom w:val="none" w:sz="0" w:space="0" w:color="auto"/>
        <w:right w:val="none" w:sz="0" w:space="0" w:color="auto"/>
      </w:divBdr>
    </w:div>
    <w:div w:id="1998222279">
      <w:bodyDiv w:val="1"/>
      <w:marLeft w:val="0"/>
      <w:marRight w:val="0"/>
      <w:marTop w:val="0"/>
      <w:marBottom w:val="0"/>
      <w:divBdr>
        <w:top w:val="none" w:sz="0" w:space="0" w:color="auto"/>
        <w:left w:val="none" w:sz="0" w:space="0" w:color="auto"/>
        <w:bottom w:val="none" w:sz="0" w:space="0" w:color="auto"/>
        <w:right w:val="none" w:sz="0" w:space="0" w:color="auto"/>
      </w:divBdr>
    </w:div>
    <w:div w:id="2001813786">
      <w:bodyDiv w:val="1"/>
      <w:marLeft w:val="0"/>
      <w:marRight w:val="0"/>
      <w:marTop w:val="0"/>
      <w:marBottom w:val="0"/>
      <w:divBdr>
        <w:top w:val="none" w:sz="0" w:space="0" w:color="auto"/>
        <w:left w:val="none" w:sz="0" w:space="0" w:color="auto"/>
        <w:bottom w:val="none" w:sz="0" w:space="0" w:color="auto"/>
        <w:right w:val="none" w:sz="0" w:space="0" w:color="auto"/>
      </w:divBdr>
    </w:div>
    <w:div w:id="2005695550">
      <w:bodyDiv w:val="1"/>
      <w:marLeft w:val="0"/>
      <w:marRight w:val="0"/>
      <w:marTop w:val="0"/>
      <w:marBottom w:val="0"/>
      <w:divBdr>
        <w:top w:val="none" w:sz="0" w:space="0" w:color="auto"/>
        <w:left w:val="none" w:sz="0" w:space="0" w:color="auto"/>
        <w:bottom w:val="none" w:sz="0" w:space="0" w:color="auto"/>
        <w:right w:val="none" w:sz="0" w:space="0" w:color="auto"/>
      </w:divBdr>
    </w:div>
    <w:div w:id="2012642135">
      <w:bodyDiv w:val="1"/>
      <w:marLeft w:val="0"/>
      <w:marRight w:val="0"/>
      <w:marTop w:val="0"/>
      <w:marBottom w:val="0"/>
      <w:divBdr>
        <w:top w:val="none" w:sz="0" w:space="0" w:color="auto"/>
        <w:left w:val="none" w:sz="0" w:space="0" w:color="auto"/>
        <w:bottom w:val="none" w:sz="0" w:space="0" w:color="auto"/>
        <w:right w:val="none" w:sz="0" w:space="0" w:color="auto"/>
      </w:divBdr>
    </w:div>
    <w:div w:id="2014256418">
      <w:bodyDiv w:val="1"/>
      <w:marLeft w:val="0"/>
      <w:marRight w:val="0"/>
      <w:marTop w:val="0"/>
      <w:marBottom w:val="0"/>
      <w:divBdr>
        <w:top w:val="none" w:sz="0" w:space="0" w:color="auto"/>
        <w:left w:val="none" w:sz="0" w:space="0" w:color="auto"/>
        <w:bottom w:val="none" w:sz="0" w:space="0" w:color="auto"/>
        <w:right w:val="none" w:sz="0" w:space="0" w:color="auto"/>
      </w:divBdr>
    </w:div>
    <w:div w:id="2014915139">
      <w:bodyDiv w:val="1"/>
      <w:marLeft w:val="0"/>
      <w:marRight w:val="0"/>
      <w:marTop w:val="0"/>
      <w:marBottom w:val="0"/>
      <w:divBdr>
        <w:top w:val="none" w:sz="0" w:space="0" w:color="auto"/>
        <w:left w:val="none" w:sz="0" w:space="0" w:color="auto"/>
        <w:bottom w:val="none" w:sz="0" w:space="0" w:color="auto"/>
        <w:right w:val="none" w:sz="0" w:space="0" w:color="auto"/>
      </w:divBdr>
    </w:div>
    <w:div w:id="2020892172">
      <w:bodyDiv w:val="1"/>
      <w:marLeft w:val="0"/>
      <w:marRight w:val="0"/>
      <w:marTop w:val="0"/>
      <w:marBottom w:val="0"/>
      <w:divBdr>
        <w:top w:val="none" w:sz="0" w:space="0" w:color="auto"/>
        <w:left w:val="none" w:sz="0" w:space="0" w:color="auto"/>
        <w:bottom w:val="none" w:sz="0" w:space="0" w:color="auto"/>
        <w:right w:val="none" w:sz="0" w:space="0" w:color="auto"/>
      </w:divBdr>
    </w:div>
    <w:div w:id="2022775746">
      <w:bodyDiv w:val="1"/>
      <w:marLeft w:val="0"/>
      <w:marRight w:val="0"/>
      <w:marTop w:val="0"/>
      <w:marBottom w:val="0"/>
      <w:divBdr>
        <w:top w:val="none" w:sz="0" w:space="0" w:color="auto"/>
        <w:left w:val="none" w:sz="0" w:space="0" w:color="auto"/>
        <w:bottom w:val="none" w:sz="0" w:space="0" w:color="auto"/>
        <w:right w:val="none" w:sz="0" w:space="0" w:color="auto"/>
      </w:divBdr>
    </w:div>
    <w:div w:id="2039428888">
      <w:bodyDiv w:val="1"/>
      <w:marLeft w:val="0"/>
      <w:marRight w:val="0"/>
      <w:marTop w:val="0"/>
      <w:marBottom w:val="0"/>
      <w:divBdr>
        <w:top w:val="none" w:sz="0" w:space="0" w:color="auto"/>
        <w:left w:val="none" w:sz="0" w:space="0" w:color="auto"/>
        <w:bottom w:val="none" w:sz="0" w:space="0" w:color="auto"/>
        <w:right w:val="none" w:sz="0" w:space="0" w:color="auto"/>
      </w:divBdr>
    </w:div>
    <w:div w:id="2045978573">
      <w:bodyDiv w:val="1"/>
      <w:marLeft w:val="0"/>
      <w:marRight w:val="0"/>
      <w:marTop w:val="0"/>
      <w:marBottom w:val="0"/>
      <w:divBdr>
        <w:top w:val="none" w:sz="0" w:space="0" w:color="auto"/>
        <w:left w:val="none" w:sz="0" w:space="0" w:color="auto"/>
        <w:bottom w:val="none" w:sz="0" w:space="0" w:color="auto"/>
        <w:right w:val="none" w:sz="0" w:space="0" w:color="auto"/>
      </w:divBdr>
    </w:div>
    <w:div w:id="2047636866">
      <w:bodyDiv w:val="1"/>
      <w:marLeft w:val="0"/>
      <w:marRight w:val="0"/>
      <w:marTop w:val="0"/>
      <w:marBottom w:val="0"/>
      <w:divBdr>
        <w:top w:val="none" w:sz="0" w:space="0" w:color="auto"/>
        <w:left w:val="none" w:sz="0" w:space="0" w:color="auto"/>
        <w:bottom w:val="none" w:sz="0" w:space="0" w:color="auto"/>
        <w:right w:val="none" w:sz="0" w:space="0" w:color="auto"/>
      </w:divBdr>
    </w:div>
    <w:div w:id="2056614626">
      <w:bodyDiv w:val="1"/>
      <w:marLeft w:val="0"/>
      <w:marRight w:val="0"/>
      <w:marTop w:val="0"/>
      <w:marBottom w:val="0"/>
      <w:divBdr>
        <w:top w:val="none" w:sz="0" w:space="0" w:color="auto"/>
        <w:left w:val="none" w:sz="0" w:space="0" w:color="auto"/>
        <w:bottom w:val="none" w:sz="0" w:space="0" w:color="auto"/>
        <w:right w:val="none" w:sz="0" w:space="0" w:color="auto"/>
      </w:divBdr>
    </w:div>
    <w:div w:id="2061828731">
      <w:bodyDiv w:val="1"/>
      <w:marLeft w:val="0"/>
      <w:marRight w:val="0"/>
      <w:marTop w:val="0"/>
      <w:marBottom w:val="0"/>
      <w:divBdr>
        <w:top w:val="none" w:sz="0" w:space="0" w:color="auto"/>
        <w:left w:val="none" w:sz="0" w:space="0" w:color="auto"/>
        <w:bottom w:val="none" w:sz="0" w:space="0" w:color="auto"/>
        <w:right w:val="none" w:sz="0" w:space="0" w:color="auto"/>
      </w:divBdr>
    </w:div>
    <w:div w:id="2065828358">
      <w:bodyDiv w:val="1"/>
      <w:marLeft w:val="0"/>
      <w:marRight w:val="0"/>
      <w:marTop w:val="0"/>
      <w:marBottom w:val="0"/>
      <w:divBdr>
        <w:top w:val="none" w:sz="0" w:space="0" w:color="auto"/>
        <w:left w:val="none" w:sz="0" w:space="0" w:color="auto"/>
        <w:bottom w:val="none" w:sz="0" w:space="0" w:color="auto"/>
        <w:right w:val="none" w:sz="0" w:space="0" w:color="auto"/>
      </w:divBdr>
    </w:div>
    <w:div w:id="2069915205">
      <w:bodyDiv w:val="1"/>
      <w:marLeft w:val="0"/>
      <w:marRight w:val="0"/>
      <w:marTop w:val="0"/>
      <w:marBottom w:val="0"/>
      <w:divBdr>
        <w:top w:val="none" w:sz="0" w:space="0" w:color="auto"/>
        <w:left w:val="none" w:sz="0" w:space="0" w:color="auto"/>
        <w:bottom w:val="none" w:sz="0" w:space="0" w:color="auto"/>
        <w:right w:val="none" w:sz="0" w:space="0" w:color="auto"/>
      </w:divBdr>
    </w:div>
    <w:div w:id="2071221051">
      <w:bodyDiv w:val="1"/>
      <w:marLeft w:val="0"/>
      <w:marRight w:val="0"/>
      <w:marTop w:val="0"/>
      <w:marBottom w:val="0"/>
      <w:divBdr>
        <w:top w:val="none" w:sz="0" w:space="0" w:color="auto"/>
        <w:left w:val="none" w:sz="0" w:space="0" w:color="auto"/>
        <w:bottom w:val="none" w:sz="0" w:space="0" w:color="auto"/>
        <w:right w:val="none" w:sz="0" w:space="0" w:color="auto"/>
      </w:divBdr>
    </w:div>
    <w:div w:id="2075739196">
      <w:bodyDiv w:val="1"/>
      <w:marLeft w:val="0"/>
      <w:marRight w:val="0"/>
      <w:marTop w:val="0"/>
      <w:marBottom w:val="0"/>
      <w:divBdr>
        <w:top w:val="none" w:sz="0" w:space="0" w:color="auto"/>
        <w:left w:val="none" w:sz="0" w:space="0" w:color="auto"/>
        <w:bottom w:val="none" w:sz="0" w:space="0" w:color="auto"/>
        <w:right w:val="none" w:sz="0" w:space="0" w:color="auto"/>
      </w:divBdr>
    </w:div>
    <w:div w:id="2085255527">
      <w:bodyDiv w:val="1"/>
      <w:marLeft w:val="0"/>
      <w:marRight w:val="0"/>
      <w:marTop w:val="0"/>
      <w:marBottom w:val="0"/>
      <w:divBdr>
        <w:top w:val="none" w:sz="0" w:space="0" w:color="auto"/>
        <w:left w:val="none" w:sz="0" w:space="0" w:color="auto"/>
        <w:bottom w:val="none" w:sz="0" w:space="0" w:color="auto"/>
        <w:right w:val="none" w:sz="0" w:space="0" w:color="auto"/>
      </w:divBdr>
    </w:div>
    <w:div w:id="2085256019">
      <w:bodyDiv w:val="1"/>
      <w:marLeft w:val="0"/>
      <w:marRight w:val="0"/>
      <w:marTop w:val="0"/>
      <w:marBottom w:val="0"/>
      <w:divBdr>
        <w:top w:val="none" w:sz="0" w:space="0" w:color="auto"/>
        <w:left w:val="none" w:sz="0" w:space="0" w:color="auto"/>
        <w:bottom w:val="none" w:sz="0" w:space="0" w:color="auto"/>
        <w:right w:val="none" w:sz="0" w:space="0" w:color="auto"/>
      </w:divBdr>
    </w:div>
    <w:div w:id="2087261797">
      <w:bodyDiv w:val="1"/>
      <w:marLeft w:val="0"/>
      <w:marRight w:val="0"/>
      <w:marTop w:val="0"/>
      <w:marBottom w:val="0"/>
      <w:divBdr>
        <w:top w:val="none" w:sz="0" w:space="0" w:color="auto"/>
        <w:left w:val="none" w:sz="0" w:space="0" w:color="auto"/>
        <w:bottom w:val="none" w:sz="0" w:space="0" w:color="auto"/>
        <w:right w:val="none" w:sz="0" w:space="0" w:color="auto"/>
      </w:divBdr>
    </w:div>
    <w:div w:id="2090878665">
      <w:bodyDiv w:val="1"/>
      <w:marLeft w:val="0"/>
      <w:marRight w:val="0"/>
      <w:marTop w:val="0"/>
      <w:marBottom w:val="0"/>
      <w:divBdr>
        <w:top w:val="none" w:sz="0" w:space="0" w:color="auto"/>
        <w:left w:val="none" w:sz="0" w:space="0" w:color="auto"/>
        <w:bottom w:val="none" w:sz="0" w:space="0" w:color="auto"/>
        <w:right w:val="none" w:sz="0" w:space="0" w:color="auto"/>
      </w:divBdr>
    </w:div>
    <w:div w:id="2093238278">
      <w:bodyDiv w:val="1"/>
      <w:marLeft w:val="0"/>
      <w:marRight w:val="0"/>
      <w:marTop w:val="0"/>
      <w:marBottom w:val="0"/>
      <w:divBdr>
        <w:top w:val="none" w:sz="0" w:space="0" w:color="auto"/>
        <w:left w:val="none" w:sz="0" w:space="0" w:color="auto"/>
        <w:bottom w:val="none" w:sz="0" w:space="0" w:color="auto"/>
        <w:right w:val="none" w:sz="0" w:space="0" w:color="auto"/>
      </w:divBdr>
    </w:div>
    <w:div w:id="2095855528">
      <w:bodyDiv w:val="1"/>
      <w:marLeft w:val="0"/>
      <w:marRight w:val="0"/>
      <w:marTop w:val="0"/>
      <w:marBottom w:val="0"/>
      <w:divBdr>
        <w:top w:val="none" w:sz="0" w:space="0" w:color="auto"/>
        <w:left w:val="none" w:sz="0" w:space="0" w:color="auto"/>
        <w:bottom w:val="none" w:sz="0" w:space="0" w:color="auto"/>
        <w:right w:val="none" w:sz="0" w:space="0" w:color="auto"/>
      </w:divBdr>
    </w:div>
    <w:div w:id="2096828186">
      <w:bodyDiv w:val="1"/>
      <w:marLeft w:val="0"/>
      <w:marRight w:val="0"/>
      <w:marTop w:val="0"/>
      <w:marBottom w:val="0"/>
      <w:divBdr>
        <w:top w:val="none" w:sz="0" w:space="0" w:color="auto"/>
        <w:left w:val="none" w:sz="0" w:space="0" w:color="auto"/>
        <w:bottom w:val="none" w:sz="0" w:space="0" w:color="auto"/>
        <w:right w:val="none" w:sz="0" w:space="0" w:color="auto"/>
      </w:divBdr>
    </w:div>
    <w:div w:id="2097431625">
      <w:bodyDiv w:val="1"/>
      <w:marLeft w:val="0"/>
      <w:marRight w:val="0"/>
      <w:marTop w:val="0"/>
      <w:marBottom w:val="0"/>
      <w:divBdr>
        <w:top w:val="none" w:sz="0" w:space="0" w:color="auto"/>
        <w:left w:val="none" w:sz="0" w:space="0" w:color="auto"/>
        <w:bottom w:val="none" w:sz="0" w:space="0" w:color="auto"/>
        <w:right w:val="none" w:sz="0" w:space="0" w:color="auto"/>
      </w:divBdr>
    </w:div>
    <w:div w:id="2099789020">
      <w:bodyDiv w:val="1"/>
      <w:marLeft w:val="0"/>
      <w:marRight w:val="0"/>
      <w:marTop w:val="0"/>
      <w:marBottom w:val="0"/>
      <w:divBdr>
        <w:top w:val="none" w:sz="0" w:space="0" w:color="auto"/>
        <w:left w:val="none" w:sz="0" w:space="0" w:color="auto"/>
        <w:bottom w:val="none" w:sz="0" w:space="0" w:color="auto"/>
        <w:right w:val="none" w:sz="0" w:space="0" w:color="auto"/>
      </w:divBdr>
    </w:div>
    <w:div w:id="2100446518">
      <w:bodyDiv w:val="1"/>
      <w:marLeft w:val="0"/>
      <w:marRight w:val="0"/>
      <w:marTop w:val="0"/>
      <w:marBottom w:val="0"/>
      <w:divBdr>
        <w:top w:val="none" w:sz="0" w:space="0" w:color="auto"/>
        <w:left w:val="none" w:sz="0" w:space="0" w:color="auto"/>
        <w:bottom w:val="none" w:sz="0" w:space="0" w:color="auto"/>
        <w:right w:val="none" w:sz="0" w:space="0" w:color="auto"/>
      </w:divBdr>
    </w:div>
    <w:div w:id="2100831202">
      <w:bodyDiv w:val="1"/>
      <w:marLeft w:val="0"/>
      <w:marRight w:val="0"/>
      <w:marTop w:val="0"/>
      <w:marBottom w:val="0"/>
      <w:divBdr>
        <w:top w:val="none" w:sz="0" w:space="0" w:color="auto"/>
        <w:left w:val="none" w:sz="0" w:space="0" w:color="auto"/>
        <w:bottom w:val="none" w:sz="0" w:space="0" w:color="auto"/>
        <w:right w:val="none" w:sz="0" w:space="0" w:color="auto"/>
      </w:divBdr>
    </w:div>
    <w:div w:id="2101950050">
      <w:bodyDiv w:val="1"/>
      <w:marLeft w:val="0"/>
      <w:marRight w:val="0"/>
      <w:marTop w:val="0"/>
      <w:marBottom w:val="0"/>
      <w:divBdr>
        <w:top w:val="none" w:sz="0" w:space="0" w:color="auto"/>
        <w:left w:val="none" w:sz="0" w:space="0" w:color="auto"/>
        <w:bottom w:val="none" w:sz="0" w:space="0" w:color="auto"/>
        <w:right w:val="none" w:sz="0" w:space="0" w:color="auto"/>
      </w:divBdr>
    </w:div>
    <w:div w:id="2102749151">
      <w:bodyDiv w:val="1"/>
      <w:marLeft w:val="0"/>
      <w:marRight w:val="0"/>
      <w:marTop w:val="0"/>
      <w:marBottom w:val="0"/>
      <w:divBdr>
        <w:top w:val="none" w:sz="0" w:space="0" w:color="auto"/>
        <w:left w:val="none" w:sz="0" w:space="0" w:color="auto"/>
        <w:bottom w:val="none" w:sz="0" w:space="0" w:color="auto"/>
        <w:right w:val="none" w:sz="0" w:space="0" w:color="auto"/>
      </w:divBdr>
    </w:div>
    <w:div w:id="2105763001">
      <w:bodyDiv w:val="1"/>
      <w:marLeft w:val="0"/>
      <w:marRight w:val="0"/>
      <w:marTop w:val="0"/>
      <w:marBottom w:val="0"/>
      <w:divBdr>
        <w:top w:val="none" w:sz="0" w:space="0" w:color="auto"/>
        <w:left w:val="none" w:sz="0" w:space="0" w:color="auto"/>
        <w:bottom w:val="none" w:sz="0" w:space="0" w:color="auto"/>
        <w:right w:val="none" w:sz="0" w:space="0" w:color="auto"/>
      </w:divBdr>
    </w:div>
    <w:div w:id="2107800728">
      <w:bodyDiv w:val="1"/>
      <w:marLeft w:val="0"/>
      <w:marRight w:val="0"/>
      <w:marTop w:val="0"/>
      <w:marBottom w:val="0"/>
      <w:divBdr>
        <w:top w:val="none" w:sz="0" w:space="0" w:color="auto"/>
        <w:left w:val="none" w:sz="0" w:space="0" w:color="auto"/>
        <w:bottom w:val="none" w:sz="0" w:space="0" w:color="auto"/>
        <w:right w:val="none" w:sz="0" w:space="0" w:color="auto"/>
      </w:divBdr>
    </w:div>
    <w:div w:id="2112705129">
      <w:bodyDiv w:val="1"/>
      <w:marLeft w:val="0"/>
      <w:marRight w:val="0"/>
      <w:marTop w:val="0"/>
      <w:marBottom w:val="0"/>
      <w:divBdr>
        <w:top w:val="none" w:sz="0" w:space="0" w:color="auto"/>
        <w:left w:val="none" w:sz="0" w:space="0" w:color="auto"/>
        <w:bottom w:val="none" w:sz="0" w:space="0" w:color="auto"/>
        <w:right w:val="none" w:sz="0" w:space="0" w:color="auto"/>
      </w:divBdr>
    </w:div>
    <w:div w:id="2116320148">
      <w:bodyDiv w:val="1"/>
      <w:marLeft w:val="0"/>
      <w:marRight w:val="0"/>
      <w:marTop w:val="0"/>
      <w:marBottom w:val="0"/>
      <w:divBdr>
        <w:top w:val="none" w:sz="0" w:space="0" w:color="auto"/>
        <w:left w:val="none" w:sz="0" w:space="0" w:color="auto"/>
        <w:bottom w:val="none" w:sz="0" w:space="0" w:color="auto"/>
        <w:right w:val="none" w:sz="0" w:space="0" w:color="auto"/>
      </w:divBdr>
    </w:div>
    <w:div w:id="2116362799">
      <w:bodyDiv w:val="1"/>
      <w:marLeft w:val="0"/>
      <w:marRight w:val="0"/>
      <w:marTop w:val="0"/>
      <w:marBottom w:val="0"/>
      <w:divBdr>
        <w:top w:val="none" w:sz="0" w:space="0" w:color="auto"/>
        <w:left w:val="none" w:sz="0" w:space="0" w:color="auto"/>
        <w:bottom w:val="none" w:sz="0" w:space="0" w:color="auto"/>
        <w:right w:val="none" w:sz="0" w:space="0" w:color="auto"/>
      </w:divBdr>
    </w:div>
    <w:div w:id="2127120553">
      <w:bodyDiv w:val="1"/>
      <w:marLeft w:val="0"/>
      <w:marRight w:val="0"/>
      <w:marTop w:val="0"/>
      <w:marBottom w:val="0"/>
      <w:divBdr>
        <w:top w:val="none" w:sz="0" w:space="0" w:color="auto"/>
        <w:left w:val="none" w:sz="0" w:space="0" w:color="auto"/>
        <w:bottom w:val="none" w:sz="0" w:space="0" w:color="auto"/>
        <w:right w:val="none" w:sz="0" w:space="0" w:color="auto"/>
      </w:divBdr>
    </w:div>
    <w:div w:id="2127694262">
      <w:bodyDiv w:val="1"/>
      <w:marLeft w:val="0"/>
      <w:marRight w:val="0"/>
      <w:marTop w:val="0"/>
      <w:marBottom w:val="0"/>
      <w:divBdr>
        <w:top w:val="none" w:sz="0" w:space="0" w:color="auto"/>
        <w:left w:val="none" w:sz="0" w:space="0" w:color="auto"/>
        <w:bottom w:val="none" w:sz="0" w:space="0" w:color="auto"/>
        <w:right w:val="none" w:sz="0" w:space="0" w:color="auto"/>
      </w:divBdr>
    </w:div>
    <w:div w:id="2143495922">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18" Type="http://schemas.openxmlformats.org/officeDocument/2006/relationships/image" Target="media/image7.jpeg"/><Relationship Id="rId26" Type="http://schemas.openxmlformats.org/officeDocument/2006/relationships/image" Target="media/image15.png"/><Relationship Id="rId3" Type="http://schemas.openxmlformats.org/officeDocument/2006/relationships/styles" Target="styles.xml"/><Relationship Id="rId21" Type="http://schemas.openxmlformats.org/officeDocument/2006/relationships/image" Target="media/image10.jpeg"/><Relationship Id="rId7" Type="http://schemas.openxmlformats.org/officeDocument/2006/relationships/endnotes" Target="endnotes.xml"/><Relationship Id="rId12" Type="http://schemas.openxmlformats.org/officeDocument/2006/relationships/hyperlink" Target="mailto:ilotus.contact@gmail.com" TargetMode="External"/><Relationship Id="rId17" Type="http://schemas.openxmlformats.org/officeDocument/2006/relationships/image" Target="media/image6.jpeg"/><Relationship Id="rId25" Type="http://schemas.openxmlformats.org/officeDocument/2006/relationships/image" Target="media/image14.png"/><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9.jpe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g"/><Relationship Id="rId24" Type="http://schemas.openxmlformats.org/officeDocument/2006/relationships/image" Target="media/image13.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10" Type="http://schemas.openxmlformats.org/officeDocument/2006/relationships/footer" Target="footer2.xml"/><Relationship Id="rId19" Type="http://schemas.openxmlformats.org/officeDocument/2006/relationships/image" Target="media/image8.jpe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ilotus.contact@gmail.com" TargetMode="External"/><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89960B-04CD-4D83-A3DE-DC410BD3AC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1230</TotalTime>
  <Pages>23</Pages>
  <Words>5025</Words>
  <Characters>28645</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33603</CharactersWithSpaces>
  <SharedDoc>false</SharedDoc>
  <HLinks>
    <vt:vector size="18" baseType="variant">
      <vt:variant>
        <vt:i4>6815864</vt:i4>
      </vt:variant>
      <vt:variant>
        <vt:i4>6</vt:i4>
      </vt:variant>
      <vt:variant>
        <vt:i4>0</vt:i4>
      </vt:variant>
      <vt:variant>
        <vt:i4>5</vt:i4>
      </vt:variant>
      <vt:variant>
        <vt:lpwstr>https://oto.com.vn/thi-truong-o-to/xe-luot-doi-cao-tang-thanh-khoan-dau-nam-2024-articleid-bjz7yan</vt:lpwstr>
      </vt:variant>
      <vt:variant>
        <vt:lpwstr/>
      </vt:variant>
      <vt:variant>
        <vt:i4>7602221</vt:i4>
      </vt:variant>
      <vt:variant>
        <vt:i4>3</vt:i4>
      </vt:variant>
      <vt:variant>
        <vt:i4>0</vt:i4>
      </vt:variant>
      <vt:variant>
        <vt:i4>5</vt:i4>
      </vt:variant>
      <vt:variant>
        <vt:lpwstr>https://oto.com.vn/tin-tuc/thi-truong-o-to</vt:lpwstr>
      </vt:variant>
      <vt:variant>
        <vt:lpwstr/>
      </vt:variant>
      <vt:variant>
        <vt:i4>1835011</vt:i4>
      </vt:variant>
      <vt:variant>
        <vt:i4>0</vt:i4>
      </vt:variant>
      <vt:variant>
        <vt:i4>0</vt:i4>
      </vt:variant>
      <vt:variant>
        <vt:i4>5</vt:i4>
      </vt:variant>
      <vt:variant>
        <vt:lpwstr>https://oto.com.vn/mua-ban-xe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17</cp:revision>
  <cp:lastPrinted>2026-04-13T10:46:00Z</cp:lastPrinted>
  <dcterms:created xsi:type="dcterms:W3CDTF">2026-04-12T02:09:00Z</dcterms:created>
  <dcterms:modified xsi:type="dcterms:W3CDTF">2026-04-28T02:45:00Z</dcterms:modified>
</cp:coreProperties>
</file>