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200499</wp:posOffset>
                </wp:positionV>
                <wp:extent cx="5718810" cy="6800224"/>
                <wp:effectExtent l="12700" t="12700" r="21590" b="1968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718810" cy="68002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275/2026/TDV_001/VFI-CT.31</w:t>
                            </w:r>
                            <w:r>
                              <w:rPr>
                                <w:b/>
                              </w:rPr>
                              <w:t xml:space="preserve"> </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Đầu tư Xây dựng và Thương mại Đất Việt</w:t>
                            </w:r>
                            <w:r>
                              <w:rPr>
                                <w:rFonts w:ascii="Times New Roman Bold" w:hAnsi="Times New Roman Bold"/>
                                <w:b/>
                                <w:lang w:val="pt-BR"/>
                              </w:rPr>
                            </w:r>
                          </w:p>
                          <w:p>
                            <w:pPr>
                              <w:pBdr/>
                              <w:spacing w:after="120" w:before="120" w:line="360" w:lineRule="auto"/>
                              <w:ind/>
                              <w:jc w:val="center"/>
                              <w:rPr>
                                <w:b/>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w:t>
                            </w:r>
                            <w:r>
                              <w:rPr>
                                <w:b/>
                              </w:rPr>
                            </w:r>
                          </w:p>
                          <w:p>
                            <w:pPr>
                              <w:pBdr/>
                              <w:spacing w:after="120" w:before="120" w:line="360" w:lineRule="auto"/>
                              <w:ind/>
                              <w:jc w:val="both"/>
                              <w:rPr>
                                <w:b/>
                              </w:rPr>
                            </w:pPr>
                            <w:r>
                              <w:rPr>
                                <w:color w:val="000000"/>
                              </w:rPr>
                              <w:t xml:space="preserve">Tài sản 1: Giấy chứng nhận số A</w:t>
                            </w:r>
                            <w:r>
                              <w:rPr>
                                <w:color w:val="000000"/>
                              </w:rPr>
                              <w:t xml:space="preserve">A 05856458, Số vào sổ cấp GCN CN 4511, Nơi cấp Chi nhánh văn phòng đăng ký đất đai liên phường Việt Yên, Ngày cấp 28/01/2026, Số thửa 1202, Tờ bản đồ 216, Địa chỉ trên sổ KDC Nam Ngạn, phường Nếnh, tỉnh Bắc Ninh, Diện tích: Đất ở tại đô thị (103 m2) | Tài </w:t>
                            </w:r>
                            <w:r>
                              <w:rPr>
                                <w:color w:val="000000"/>
                              </w:rPr>
                              <w:t xml:space="preserve">sản tại: KDC Nam Ngạn, phường Nếnh, tỉnh Bắc Ninh, khoảng cách ra đường chính Tài sản tiếp giáp đường nội bộ khu dân cư Nam Ngạn, phường Nếnh, tỉnh Bắc Ninh; cách đường QL17 khoảng 1km</w:t>
                              <w:tab/>
                              <w:tab/>
                              <w:t xml:space="preserve">m, độ rộng đường trước mặt tài sản 12m, mặt tiền 5m, Tài sản tiếp giáp</w:t>
                            </w:r>
                            <w:r>
                              <w:rPr>
                                <w:color w:val="000000"/>
                              </w:rPr>
                              <w:t xml:space="preserve"> đường nội bộ khu dân cư Nam Ngạn, phường Nếnh, tỉnh Bắc Ninh; cách đường QL17 khoảng 1km</w:t>
                              <w:br/>
                              <w:t xml:space="preserve">, 21.210298, 106.096777</w:t>
                              <w:br/>
                              <w:t xml:space="preserve">Tài sản 2: Giấy chứng nhận số AA 05819826, Số vào sổ cấp GCN CN 4353, Nơi cấp Chi nhánh văn phòng đăng ký đất đai liên phường Việt Yên, Ngày c</w:t>
                            </w:r>
                            <w:r>
                              <w:rPr>
                                <w:color w:val="000000"/>
                              </w:rPr>
                              <w:t xml:space="preserve">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w:t>
                            </w:r>
                            <w:r>
                              <w:rPr>
                                <w:color w:val="000000"/>
                              </w:rPr>
                              <w:t xml:space="preserve">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Pr>
                                <w:b/>
                              </w:rPr>
                            </w:r>
                          </w:p>
                          <w:p>
                            <w:pPr>
                              <w:pBdr/>
                              <w:spacing w:after="120" w:before="120" w:line="360" w:lineRule="auto"/>
                              <w:ind/>
                              <w:jc w:val="center"/>
                              <w:rPr>
                                <w:lang w:val="pt-BR"/>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lang w:val="pt-BR"/>
                              </w:rPr>
                            </w:r>
                          </w:p>
                          <w:p>
                            <w:pPr>
                              <w:pBdr/>
                              <w:spacing w:after="120" w:before="120" w:line="360" w:lineRule="auto"/>
                              <w:ind/>
                              <w:jc w:val="center"/>
                              <w:rPr>
                                <w:bCs/>
                                <w:i/>
                                <w:iCs/>
                              </w:rPr>
                            </w:pP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15.79pt;mso-position-vertical:absolute;width:450.30pt;height:535.4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w:t>
                      </w:r>
                      <w:r>
                        <w:rPr>
                          <w:b/>
                        </w:rPr>
                        <w:t xml:space="preserve">: </w:t>
                      </w:r>
                      <w:r>
                        <w:rPr>
                          <w:b/>
                          <w:color w:val="000000" w:themeColor="text1"/>
                        </w:rPr>
                        <w:t xml:space="preserve">275/2026/TDV_001/VFI-CT.31</w:t>
                      </w:r>
                      <w:r>
                        <w:rPr>
                          <w:b/>
                        </w:rPr>
                        <w:t xml:space="preserve"> </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w:t>
                      </w:r>
                      <w:r>
                        <w:rPr>
                          <w:rFonts w:ascii="Times New Roman Bold" w:hAnsi="Times New Roman Bold"/>
                          <w:b/>
                          <w:lang w:val="pt-BR"/>
                        </w:rPr>
                        <w:t xml:space="preserve"> </w:t>
                      </w:r>
                      <w:r>
                        <w:rPr>
                          <w:rFonts w:ascii="Times New Roman Bold" w:hAnsi="Times New Roman Bold"/>
                          <w:b/>
                          <w:lang w:val="pt-BR"/>
                        </w:rPr>
                        <w:t xml:space="preserve">hàng</w:t>
                      </w:r>
                      <w:r>
                        <w:rPr>
                          <w:rFonts w:ascii="Times New Roman Bold" w:hAnsi="Times New Roman Bold"/>
                          <w:b/>
                          <w:lang w:val="pt-BR"/>
                        </w:rPr>
                        <w:t xml:space="preserve"> </w:t>
                      </w:r>
                      <w:r>
                        <w:rPr>
                          <w:rFonts w:ascii="Times New Roman Bold" w:hAnsi="Times New Roman Bold"/>
                          <w:b/>
                          <w:lang w:val="pt-BR"/>
                        </w:rPr>
                        <w:t xml:space="preserve">yêu</w:t>
                      </w:r>
                      <w:r>
                        <w:rPr>
                          <w:rFonts w:ascii="Times New Roman Bold" w:hAnsi="Times New Roman Bold"/>
                          <w:b/>
                          <w:lang w:val="pt-BR"/>
                        </w:rPr>
                        <w:t xml:space="preserve"> </w:t>
                      </w:r>
                      <w:r>
                        <w:rPr>
                          <w:rFonts w:ascii="Times New Roman Bold" w:hAnsi="Times New Roman Bold"/>
                          <w:b/>
                          <w:lang w:val="pt-BR"/>
                        </w:rPr>
                        <w:t xml:space="preserve">cầu</w:t>
                      </w:r>
                      <w:r>
                        <w:rPr>
                          <w:rFonts w:ascii="Times New Roman Bold" w:hAnsi="Times New Roman Bold"/>
                          <w:b/>
                          <w:lang w:val="pt-BR"/>
                        </w:rPr>
                        <w:t xml:space="preserve">: </w:t>
                      </w:r>
                      <w:r>
                        <w:rPr>
                          <w:rFonts w:ascii="Times New Roman Bold" w:hAnsi="Times New Roman Bold"/>
                          <w:b/>
                          <w:color w:val="000000" w:themeColor="text1"/>
                          <w:lang w:val="pt-BR"/>
                        </w:rPr>
                        <w:t xml:space="preserve">Công ty TNHH Đầu tư Xây dựng và Thương mại Đất Việt</w:t>
                      </w:r>
                      <w:r>
                        <w:rPr>
                          <w:rFonts w:ascii="Times New Roman Bold" w:hAnsi="Times New Roman Bold"/>
                          <w:b/>
                          <w:lang w:val="pt-BR"/>
                        </w:rPr>
                      </w:r>
                    </w:p>
                    <w:p>
                      <w:pPr>
                        <w:pBdr/>
                        <w:spacing w:after="120" w:before="120" w:line="360" w:lineRule="auto"/>
                        <w:ind/>
                        <w:jc w:val="center"/>
                        <w:rPr>
                          <w:b/>
                        </w:rPr>
                      </w:pP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w:t>
                      </w:r>
                      <w:r>
                        <w:rPr>
                          <w:b/>
                        </w:rPr>
                      </w:r>
                    </w:p>
                    <w:p>
                      <w:pPr>
                        <w:pBdr/>
                        <w:spacing w:after="120" w:before="120" w:line="360" w:lineRule="auto"/>
                        <w:ind/>
                        <w:jc w:val="both"/>
                        <w:rPr>
                          <w:b/>
                        </w:rPr>
                      </w:pPr>
                      <w:r>
                        <w:rPr>
                          <w:color w:val="000000"/>
                        </w:rPr>
                        <w:t xml:space="preserve">Tài sản 1: Giấy chứng nhận số A</w:t>
                      </w:r>
                      <w:r>
                        <w:rPr>
                          <w:color w:val="000000"/>
                        </w:rPr>
                        <w:t xml:space="preserve">A 05856458, Số vào sổ cấp GCN CN 4511, Nơi cấp Chi nhánh văn phòng đăng ký đất đai liên phường Việt Yên, Ngày cấp 28/01/2026, Số thửa 1202, Tờ bản đồ 216, Địa chỉ trên sổ KDC Nam Ngạn, phường Nếnh, tỉnh Bắc Ninh, Diện tích: Đất ở tại đô thị (103 m2) | Tài </w:t>
                      </w:r>
                      <w:r>
                        <w:rPr>
                          <w:color w:val="000000"/>
                        </w:rPr>
                        <w:t xml:space="preserve">sản tại: KDC Nam Ngạn, phường Nếnh, tỉnh Bắc Ninh, khoảng cách ra đường chính Tài sản tiếp giáp đường nội bộ khu dân cư Nam Ngạn, phường Nếnh, tỉnh Bắc Ninh; cách đường QL17 khoảng 1km</w:t>
                        <w:tab/>
                        <w:tab/>
                        <w:t xml:space="preserve">m, độ rộng đường trước mặt tài sản 12m, mặt tiền 5m, Tài sản tiếp giáp</w:t>
                      </w:r>
                      <w:r>
                        <w:rPr>
                          <w:color w:val="000000"/>
                        </w:rPr>
                        <w:t xml:space="preserve"> đường nội bộ khu dân cư Nam Ngạn, phường Nếnh, tỉnh Bắc Ninh; cách đường QL17 khoảng 1km</w:t>
                        <w:br/>
                        <w:t xml:space="preserve">, 21.210298, 106.096777</w:t>
                        <w:br/>
                        <w:t xml:space="preserve">Tài sản 2: Giấy chứng nhận số AA 05819826, Số vào sổ cấp GCN CN 4353, Nơi cấp Chi nhánh văn phòng đăng ký đất đai liên phường Việt Yên, Ngày c</w:t>
                      </w:r>
                      <w:r>
                        <w:rPr>
                          <w:color w:val="000000"/>
                        </w:rPr>
                        <w:t xml:space="preserve">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w:t>
                      </w:r>
                      <w:r>
                        <w:rPr>
                          <w:color w:val="000000"/>
                        </w:rPr>
                        <w:t xml:space="preserve">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Pr>
                          <w:b/>
                        </w:rPr>
                      </w:r>
                    </w:p>
                    <w:p>
                      <w:pPr>
                        <w:pBdr/>
                        <w:spacing w:after="120" w:before="120" w:line="360" w:lineRule="auto"/>
                        <w:ind/>
                        <w:jc w:val="center"/>
                        <w:rPr>
                          <w:lang w:val="pt-BR"/>
                        </w:rPr>
                      </w:pPr>
                      <w:r>
                        <w:rPr>
                          <w:b/>
                          <w:bCs/>
                          <w:lang w:val="pt-BR"/>
                        </w:rPr>
                        <w:t xml:space="preserve">Thời</w:t>
                      </w:r>
                      <w:r>
                        <w:rPr>
                          <w:b/>
                          <w:bCs/>
                          <w:lang w:val="pt-BR"/>
                        </w:rPr>
                        <w:t xml:space="preserve"> </w:t>
                      </w:r>
                      <w:r>
                        <w:rPr>
                          <w:b/>
                          <w:bCs/>
                          <w:lang w:val="pt-BR"/>
                        </w:rPr>
                        <w:t xml:space="preserve">điểm</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color w:val="000000" w:themeColor="text1"/>
                          <w:lang w:val="pt-BR"/>
                        </w:rPr>
                        <w:t xml:space="preserve">Tháng 02/2026</w:t>
                      </w:r>
                      <w:r>
                        <w:rPr>
                          <w:lang w:val="pt-BR"/>
                        </w:rPr>
                        <w:t xml:space="preserve">.</w:t>
                      </w:r>
                      <w:r>
                        <w:rPr>
                          <w:lang w:val="pt-BR"/>
                        </w:rPr>
                      </w:r>
                    </w:p>
                    <w:p>
                      <w:pPr>
                        <w:pBdr/>
                        <w:spacing w:after="120" w:before="120" w:line="360" w:lineRule="auto"/>
                        <w:ind/>
                        <w:jc w:val="center"/>
                        <w:rPr>
                          <w:bCs/>
                          <w:i/>
                          <w:iCs/>
                        </w:rPr>
                      </w:pP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7152"/>
        <w:gridCol w:w="2219"/>
      </w:tblGrid>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w:t>
            </w:r>
            <w:r>
              <w:rPr>
                <w:b/>
              </w:rPr>
              <w:t xml:space="preserve"> </w:t>
            </w:r>
            <w:r>
              <w:rPr>
                <w:b/>
              </w:rPr>
              <w:t xml:space="preserve">thư</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w:t>
            </w:r>
            <w:r>
              <w:rPr>
                <w:b/>
              </w:rPr>
              <w:t xml:space="preserve"> </w:t>
            </w:r>
            <w:r>
              <w:rPr>
                <w:b/>
              </w:rPr>
              <w:t xml:space="preserve">cáo</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shd w:val="clear" w:color="auto" w:fill="auto"/>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w:t>
            </w:r>
            <w:r>
              <w:rPr>
                <w:b/>
              </w:rPr>
              <w:t xml:space="preserve"> </w:t>
            </w:r>
            <w:r>
              <w:rPr>
                <w:b/>
              </w:rPr>
              <w:t xml:space="preserve">phụ</w:t>
            </w:r>
            <w:r>
              <w:rPr>
                <w:b/>
              </w:rPr>
              <w:t xml:space="preserve"> </w:t>
            </w:r>
            <w:r>
              <w:rPr>
                <w:b/>
              </w:rPr>
              <w:t xml:space="preserve">lục</w:t>
            </w:r>
            <w:r>
              <w:rPr>
                <w:b/>
              </w:rPr>
              <w:t xml:space="preserve"> chi </w:t>
            </w:r>
            <w:r>
              <w:rPr>
                <w:b/>
              </w:rPr>
              <w:t xml:space="preserve">tiết</w:t>
            </w:r>
            <w:r>
              <w:rPr>
                <w:b/>
              </w:rPr>
              <w:t xml:space="preserve"> </w:t>
            </w:r>
            <w:r>
              <w:rPr>
                <w:b/>
              </w:rPr>
              <w:t xml:space="preserve">kèm</w:t>
            </w:r>
            <w:r>
              <w:rPr>
                <w:b/>
              </w:rPr>
              <w:t xml:space="preserve"> </w:t>
            </w:r>
            <w:r>
              <w:rPr>
                <w:b/>
              </w:rPr>
              <w:t xml:space="preserve">theo</w:t>
            </w:r>
            <w:r>
              <w:rPr>
                <w:b/>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r>
            <w:r>
              <w:rPr>
                <w:b/>
                <w:bCs/>
              </w:rPr>
            </w:r>
          </w:p>
        </w:tc>
      </w:tr>
      <w:tr>
        <w:trPr/>
        <w:tc>
          <w:tcPr>
            <w:shd w:val="clear" w:color="auto" w:fill="auto"/>
            <w:tcBorders/>
            <w:tcMar>
              <w:left w:w="108" w:type="dxa"/>
              <w:right w:w="108" w:type="dxa"/>
            </w:tcMar>
            <w:tcW w:w="7280" w:type="dxa"/>
            <w:vAlign w:val="center"/>
            <w:textDirection w:val="lrTb"/>
            <w:noWrap w:val="false"/>
          </w:tcPr>
          <w:p>
            <w:pPr>
              <w:pStyle w:val="862"/>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shd w:val="clear" w:color="auto" w:fill="auto"/>
            <w:tcBorders/>
            <w:tcMar>
              <w:left w:w="108" w:type="dxa"/>
              <w:right w:w="108" w:type="dxa"/>
            </w:tcMar>
            <w:tcW w:w="7280" w:type="dxa"/>
            <w:vAlign w:val="center"/>
            <w:textDirection w:val="lrTb"/>
            <w:noWrap w:val="false"/>
          </w:tcPr>
          <w:p>
            <w:pPr>
              <w:pStyle w:val="862"/>
              <w:pBdr/>
              <w:tabs>
                <w:tab w:val="left" w:leader="none" w:pos="993"/>
              </w:tabs>
              <w:spacing w:after="120" w:before="120" w:line="288"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2: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thu</w:t>
            </w:r>
            <w:r>
              <w:rPr>
                <w:bCs/>
                <w:lang w:val="pt-BR"/>
              </w:rPr>
              <w:t xml:space="preserve"> </w:t>
            </w:r>
            <w:r>
              <w:rPr>
                <w:bCs/>
                <w:lang w:val="pt-BR"/>
              </w:rPr>
              <w:t xml:space="preserve">thập</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r>
          </w:p>
        </w:tc>
        <w:tc>
          <w:tcPr>
            <w:shd w:val="clear" w:color="auto" w:fill="auto"/>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61"/>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5" w:tooltip="mailto:ilotus.contact@gmail.com" w:history="1">
              <w:r>
                <w:rPr>
                  <w:rStyle w:val="852"/>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61"/>
              <w:pBdr/>
              <w:spacing w:after="60"/>
              <w:ind/>
              <w:rPr>
                <w:color w:val="000000" w:themeColor="text1"/>
                <w:sz w:val="24"/>
                <w:szCs w:val="24"/>
              </w:rPr>
            </w:pPr>
            <w:r>
              <w:rPr>
                <w:rStyle w:val="860"/>
                <w:rFonts w:ascii="Times New Roman" w:hAnsi="Times New Roman"/>
                <w:color w:val="000000" w:themeColor="text1"/>
                <w:lang w:val="pt-BR"/>
              </w:rPr>
              <w:t xml:space="preserve">Số</w:t>
            </w:r>
            <w:r>
              <w:rPr>
                <w:rStyle w:val="860"/>
                <w:rFonts w:ascii="Times New Roman" w:hAnsi="Times New Roman"/>
                <w:color w:val="000000" w:themeColor="text1"/>
                <w:lang w:val="pt-BR"/>
              </w:rPr>
              <w:t xml:space="preserve">: </w:t>
            </w:r>
            <w:r>
              <w:rPr>
                <w:rStyle w:val="860"/>
                <w:rFonts w:ascii="Times New Roman" w:hAnsi="Times New Roman"/>
                <w:color w:val="000000" w:themeColor="text1"/>
                <w:lang w:val="pt-BR"/>
              </w:rPr>
              <w:t xml:space="preserve">275/2026/TDV_001/VFI-CT.31</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61"/>
              <w:pBdr/>
              <w:spacing w:after="60"/>
              <w:ind w:right="-56"/>
              <w:jc w:val="right"/>
              <w:rPr>
                <w:color w:val="000000" w:themeColor="text1"/>
                <w:sz w:val="24"/>
                <w:szCs w:val="24"/>
                <w:lang w:val="vi-VN"/>
              </w:rPr>
            </w:pPr>
            <w:r>
              <w:rPr>
                <w:rStyle w:val="860"/>
                <w:rFonts w:ascii="Times New Roman" w:hAnsi="Times New Roman"/>
                <w:i/>
                <w:color w:val="auto"/>
              </w:rPr>
              <w:t xml:space="preserve">TP. </w:t>
            </w:r>
            <w:r>
              <w:rPr>
                <w:rStyle w:val="860"/>
                <w:rFonts w:ascii="Times New Roman" w:hAnsi="Times New Roman"/>
                <w:i/>
                <w:color w:val="auto"/>
              </w:rPr>
              <w:t xml:space="preserve">Hà</w:t>
            </w:r>
            <w:r>
              <w:rPr>
                <w:rStyle w:val="860"/>
                <w:rFonts w:ascii="Times New Roman" w:hAnsi="Times New Roman"/>
                <w:i/>
                <w:color w:val="auto"/>
              </w:rPr>
              <w:t xml:space="preserve"> </w:t>
            </w:r>
            <w:r>
              <w:rPr>
                <w:rStyle w:val="860"/>
                <w:rFonts w:ascii="Times New Roman" w:hAnsi="Times New Roman"/>
                <w:i/>
                <w:color w:val="auto"/>
              </w:rPr>
              <w:t xml:space="preserve">Nội</w:t>
            </w:r>
            <w:r>
              <w:rPr>
                <w:rStyle w:val="860"/>
                <w:rFonts w:ascii="Times New Roman" w:hAnsi="Times New Roman"/>
                <w:i/>
                <w:color w:val="auto"/>
                <w:lang w:val="vi-VN"/>
              </w:rPr>
              <w:t xml:space="preserve">, </w:t>
            </w:r>
            <w:r>
              <w:rPr>
                <w:rStyle w:val="860"/>
                <w:rFonts w:ascii="Times New Roman" w:hAnsi="Times New Roman"/>
                <w:i/>
                <w:color w:val="000000" w:themeColor="text1"/>
                <w:lang w:val="vi-VN"/>
              </w:rPr>
              <w:t xml:space="preserve">ngày 2 tháng 2 năm 2026</w:t>
            </w:r>
            <w:r>
              <w:rPr>
                <w:color w:val="000000" w:themeColor="text1"/>
                <w:sz w:val="24"/>
                <w:szCs w:val="24"/>
                <w:lang w:val="vi-VN"/>
              </w:rPr>
            </w:r>
          </w:p>
        </w:tc>
      </w:tr>
    </w:tbl>
    <w:p>
      <w:pPr>
        <w:pStyle w:val="861"/>
        <w:pBdr/>
        <w:spacing w:after="120" w:before="200" w:line="288" w:lineRule="auto"/>
        <w:ind/>
        <w:jc w:val="center"/>
        <w:rPr>
          <w:rStyle w:val="860"/>
          <w:rFonts w:ascii="Times New Roman" w:hAnsi="Times New Roman"/>
          <w:b/>
          <w:bCs/>
          <w:color w:val="auto"/>
          <w:sz w:val="30"/>
          <w:szCs w:val="30"/>
          <w:lang w:val="vi-VN"/>
        </w:rPr>
      </w:pPr>
      <w:r>
        <w:rPr>
          <w:rStyle w:val="860"/>
          <w:rFonts w:ascii="Times New Roman" w:hAnsi="Times New Roman"/>
          <w:b/>
          <w:bCs/>
          <w:color w:val="auto"/>
          <w:sz w:val="30"/>
          <w:szCs w:val="30"/>
          <w:lang w:val="vi-VN"/>
        </w:rPr>
        <w:t xml:space="preserve">CHỨNG THƯ THẨM ĐỊNH GIÁ</w:t>
      </w:r>
      <w:r>
        <w:rPr>
          <w:rStyle w:val="860"/>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w:t>
      </w:r>
      <w:r>
        <w:rPr>
          <w:b/>
          <w:u w:val="single"/>
          <w:lang w:val="pt-BR"/>
        </w:rPr>
        <w:t xml:space="preserve"> </w:t>
      </w:r>
      <w:r>
        <w:rPr>
          <w:b/>
          <w:u w:val="single"/>
          <w:lang w:val="pt-BR"/>
        </w:rPr>
        <w:t xml:space="preserve">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Đầu tư Xây dựng và Thương mại Đất Việt</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w:t>
      </w:r>
      <w:r>
        <w:rPr>
          <w:spacing w:val="-4"/>
        </w:rPr>
        <w:t xml:space="preserve">dịch</w:t>
      </w:r>
      <w:r>
        <w:rPr>
          <w:spacing w:val="-4"/>
        </w:rPr>
        <w:t xml:space="preserve"> </w:t>
      </w:r>
      <w:r>
        <w:rPr>
          <w:spacing w:val="-4"/>
        </w:rPr>
        <w:t xml:space="preserve">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275/2025/0244/VFI-HĐTĐ.21.A</w:t>
      </w:r>
      <w:r>
        <w:rPr>
          <w:color w:val="000000" w:themeColor="text1"/>
          <w:spacing w:val="-4"/>
        </w:rPr>
        <w:t xml:space="preserve"> </w:t>
      </w:r>
      <w:r>
        <w:rPr>
          <w:spacing w:val="-4"/>
          <w:lang w:val="vi-VN"/>
        </w:rPr>
        <w:t xml:space="preserve">ký ngày </w:t>
      </w:r>
      <w:r>
        <w:rPr>
          <w:color w:val="000000" w:themeColor="text1"/>
          <w:spacing w:val="-4"/>
        </w:rPr>
        <w:t xml:space="preserve">29 tháng 1 năm 2026</w:t>
      </w:r>
      <w:r>
        <w:rPr>
          <w:spacing w:val="-4"/>
          <w:lang w:val="vi-VN"/>
        </w:rPr>
        <w:t xml:space="preserve"> </w:t>
      </w:r>
      <w:r>
        <w:rPr>
          <w:spacing w:val="-4"/>
          <w:lang w:val="vi-VN"/>
        </w:rPr>
        <w:t xml:space="preserve">giữa </w:t>
      </w:r>
      <w:r>
        <w:rPr>
          <w:color w:val="000000" w:themeColor="text1"/>
          <w:spacing w:val="-4"/>
        </w:rPr>
        <w:t xml:space="preserve">Công ty TNHH Đầu tư Xây dựng và Thương mại Đất Việt</w:t>
      </w:r>
      <w:r>
        <w:rPr>
          <w:color w:val="000000" w:themeColor="text1"/>
          <w:spacing w:val="-4"/>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w:t>
      </w:r>
      <w:r>
        <w:rPr>
          <w:spacing w:val="-2"/>
          <w:lang w:val="pt-BR"/>
        </w:rPr>
        <w:t xml:space="preserve"> </w:t>
      </w:r>
      <w:r>
        <w:rPr>
          <w:spacing w:val="-2"/>
          <w:lang w:val="pt-BR"/>
        </w:rPr>
        <w:t xml:space="preserve">cứ</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số</w:t>
      </w:r>
      <w:r>
        <w:rPr>
          <w:spacing w:val="-2"/>
          <w:lang w:val="vi-VN"/>
        </w:rPr>
        <w:t xml:space="preserve"> </w:t>
      </w:r>
      <w:r>
        <w:rPr>
          <w:color w:val="000000" w:themeColor="text1"/>
          <w:spacing w:val="-2"/>
          <w:lang w:val="pt-BR"/>
        </w:rPr>
        <w:t xml:space="preserve">275/2026/TDV_001/VFI-BC.31</w:t>
      </w:r>
      <w:r>
        <w:rPr>
          <w:color w:val="000000" w:themeColor="text1"/>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 tháng 2 năm 2026</w:t>
      </w:r>
      <w:r>
        <w:rPr>
          <w:spacing w:val="-2"/>
          <w:lang w:val="vi-VN"/>
        </w:rPr>
        <w:t xml:space="preserve"> </w:t>
      </w:r>
      <w:r>
        <w:rPr>
          <w:spacing w:val="-2"/>
          <w:lang w:val="pt-BR"/>
        </w:rPr>
        <w:t xml:space="preserve">của</w:t>
      </w:r>
      <w:r>
        <w:rPr>
          <w:spacing w:val="-2"/>
          <w:lang w:val="pt-BR"/>
        </w:rPr>
        <w:t xml:space="preserve">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spacing w:val="-2"/>
          <w:lang w:val="pt-BR"/>
        </w:rPr>
        <w:t xml:space="preserve">Công ty Cổ phần Thẩm định và Đầu tư Tài chính Hoa Sen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với</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sau</w:t>
      </w:r>
      <w:r>
        <w:rPr>
          <w:lang w:val="pt-BR"/>
        </w:rPr>
        <w:t xml:space="preserve">:</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Ind w:w="108" w:type="dxa"/>
        <w:tblW w:w="4890" w:type="pct"/>
        <w:tblBorders/>
        <w:tblLook w:val="04A0" w:firstRow="1" w:lastRow="0" w:firstColumn="1" w:lastColumn="0" w:noHBand="0" w:noVBand="1"/>
      </w:tblPr>
      <w:tblGrid>
        <w:gridCol w:w="2115"/>
        <w:gridCol w:w="473"/>
        <w:gridCol w:w="6939"/>
      </w:tblGrid>
      <w:tr>
        <w:trPr>
          <w:trHeight w:val="20"/>
        </w:trPr>
        <w:tc>
          <w:tcPr>
            <w:shd w:val="clear" w:color="auto" w:fill="auto"/>
            <w:tcBorders/>
            <w:tcW w:w="1110"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Bà Lê Thị Liên</w:t>
            </w:r>
            <w:r/>
          </w:p>
        </w:tc>
      </w:tr>
      <w:tr>
        <w:trPr>
          <w:trHeight w:val="20"/>
        </w:trPr>
        <w:tc>
          <w:tcPr>
            <w:shd w:val="clear" w:color="auto" w:fill="auto"/>
            <w:tcBorders/>
            <w:tcW w:w="1110"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10"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r>
        <w:trPr>
          <w:trHeight w:val="20"/>
        </w:trPr>
        <w:tc>
          <w:tcPr>
            <w:shd w:val="clear" w:color="auto" w:fill="auto"/>
            <w:tcBorders/>
            <w:tcW w:w="1110"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ff0000"/>
                <w:lang w:val="pt-BR"/>
              </w:rPr>
            </w:r>
          </w:p>
        </w:tc>
      </w:tr>
    </w:tbl>
    <w:p>
      <w:pPr>
        <w:pBdr/>
        <w:spacing w:after="120" w:before="120" w:line="276" w:lineRule="auto"/>
        <w:ind/>
        <w:jc w:val="both"/>
        <w:rPr>
          <w:b/>
          <w:bCs/>
        </w:rPr>
      </w:pPr>
      <w:r>
        <w:rPr>
          <w:b/>
          <w:bCs/>
        </w:rPr>
        <w:t xml:space="preserve">2. </w:t>
      </w:r>
      <w:r>
        <w:rPr>
          <w:b/>
          <w:bCs/>
        </w:rPr>
        <w:t xml:space="preserve">Thông</w:t>
      </w:r>
      <w:r>
        <w:rPr>
          <w:b/>
          <w:bCs/>
        </w:rPr>
        <w:t xml:space="preserve"> tin </w:t>
      </w:r>
      <w:r>
        <w:rPr>
          <w:b/>
          <w:bCs/>
        </w:rPr>
        <w:t xml:space="preserve">về</w:t>
      </w:r>
      <w:r>
        <w:rPr>
          <w:b/>
          <w:bCs/>
        </w:rPr>
        <w:t xml:space="preserve"> </w:t>
      </w:r>
      <w:r>
        <w:rPr>
          <w:b/>
          <w:bCs/>
        </w:rPr>
        <w:t xml:space="preserve">doanh</w:t>
      </w:r>
      <w:r>
        <w:rPr>
          <w:b/>
          <w:bCs/>
        </w:rPr>
        <w:t xml:space="preserve"> </w:t>
      </w:r>
      <w:r>
        <w:rPr>
          <w:b/>
          <w:bCs/>
        </w:rPr>
        <w:t xml:space="preserve">nghiệp</w:t>
      </w:r>
      <w:r>
        <w:rPr>
          <w:b/>
          <w:bCs/>
        </w:rPr>
        <w:t xml:space="preserve"> </w:t>
      </w:r>
      <w:r>
        <w:rPr>
          <w:b/>
          <w:bCs/>
        </w:rPr>
        <w:t xml:space="preserve">thẩm</w:t>
      </w:r>
      <w:r>
        <w:rPr>
          <w:b/>
          <w:bCs/>
        </w:rPr>
        <w:t xml:space="preserve"> </w:t>
      </w:r>
      <w:r>
        <w:rPr>
          <w:b/>
          <w:bCs/>
        </w:rPr>
        <w:t xml:space="preserve">định</w:t>
      </w:r>
      <w:r>
        <w:rPr>
          <w:b/>
          <w:bCs/>
        </w:rPr>
        <w:t xml:space="preserve"> </w:t>
      </w:r>
      <w:r>
        <w:rPr>
          <w:b/>
          <w:bCs/>
        </w:rPr>
        <w:t xml:space="preserve">giá</w:t>
      </w:r>
      <w:r>
        <w:rPr>
          <w:b/>
          <w:bCs/>
        </w:rPr>
        <w:t xml:space="preserve">:</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shd w:val="clear" w:color="auto" w:fill="auto"/>
            <w:tcBorders/>
            <w:tcW w:w="2269" w:type="dxa"/>
            <w:vAlign w:val="center"/>
            <w:textDirection w:val="lrTb"/>
            <w:noWrap w:val="false"/>
          </w:tcPr>
          <w:p>
            <w:pPr>
              <w:pBdr/>
              <w:spacing w:after="40" w:before="4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lang w:val="pt-BR"/>
              </w:rPr>
              <w:t xml:space="preserve">Điện</w:t>
            </w:r>
            <w:r>
              <w:rPr>
                <w:bCs/>
                <w:lang w:val="pt-BR"/>
              </w:rPr>
              <w:t xml:space="preserve"> </w:t>
            </w:r>
            <w:r>
              <w:rPr>
                <w:bCs/>
                <w:lang w:val="pt-BR"/>
              </w:rPr>
              <w:t xml:space="preserve">thoại</w:t>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t xml:space="preserve">Mã</w:t>
            </w:r>
            <w:r>
              <w:t xml:space="preserve"> </w:t>
            </w:r>
            <w:r>
              <w:t xml:space="preserve">số</w:t>
            </w:r>
            <w:r>
              <w:t xml:space="preserve"> </w:t>
            </w:r>
            <w:r>
              <w:t xml:space="preserve">thuế</w:t>
            </w:r>
            <w:r>
              <w:rPr>
                <w:bCs/>
              </w:rP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jc w:val="both"/>
              <w:rPr/>
            </w:pPr>
            <w:r>
              <w:t xml:space="preserve">Thông</w:t>
            </w:r>
            <w:r>
              <w:t xml:space="preserve"> </w:t>
            </w:r>
            <w:r>
              <w:t xml:space="preserve">báo</w:t>
            </w:r>
            <w:r/>
          </w:p>
        </w:tc>
        <w:tc>
          <w:tcPr>
            <w:shd w:val="clear" w:color="auto" w:fill="auto"/>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w:t>
            </w:r>
            <w:r>
              <w:rPr>
                <w:color w:val="292a2e"/>
              </w:rPr>
              <w:t xml:space="preserve"> 1294/TB-BTC </w:t>
            </w:r>
            <w:r>
              <w:rPr>
                <w:color w:val="292a2e"/>
              </w:rPr>
              <w:t xml:space="preserve">ngày</w:t>
            </w:r>
            <w:r>
              <w:rPr>
                <w:color w:val="292a2e"/>
              </w:rPr>
              <w:t xml:space="preserve"> 25/12/2025</w:t>
            </w:r>
            <w:r>
              <w:rPr>
                <w:rFonts w:ascii="Segoe UI" w:hAnsi="Segoe UI" w:cs="Segoe UI"/>
                <w:color w:val="292a2e"/>
                <w:sz w:val="21"/>
                <w:szCs w:val="21"/>
              </w:rPr>
              <w:t xml:space="preserve"> </w:t>
            </w:r>
            <w:r>
              <w:rPr>
                <w:bCs/>
              </w:rPr>
              <w:t xml:space="preserve">về</w:t>
            </w:r>
            <w:r>
              <w:rPr>
                <w:bCs/>
              </w:rPr>
              <w:t xml:space="preserve"> </w:t>
            </w:r>
            <w:r>
              <w:rPr>
                <w:bCs/>
              </w:rPr>
              <w:t xml:space="preserve">việc</w:t>
            </w:r>
            <w:r>
              <w:rPr>
                <w:bCs/>
              </w:rPr>
              <w:t xml:space="preserve"> </w:t>
            </w:r>
            <w:r>
              <w:rPr>
                <w:bCs/>
              </w:rPr>
              <w:t xml:space="preserve">doanh</w:t>
            </w:r>
            <w:r>
              <w:rPr>
                <w:bCs/>
              </w:rPr>
              <w:t xml:space="preserve"> </w:t>
            </w:r>
            <w:r>
              <w:rPr>
                <w:bCs/>
              </w:rPr>
              <w:t xml:space="preserve">nghiệp</w:t>
            </w:r>
            <w:r>
              <w:rPr>
                <w:bCs/>
              </w:rPr>
              <w:t xml:space="preserve"> </w:t>
            </w:r>
            <w:r>
              <w:rPr>
                <w:bCs/>
              </w:rPr>
              <w:t xml:space="preserve">đủ</w:t>
            </w:r>
            <w:r>
              <w:rPr>
                <w:bCs/>
              </w:rPr>
              <w:t xml:space="preserve"> </w:t>
            </w:r>
            <w:r>
              <w:rPr>
                <w:bCs/>
              </w:rPr>
              <w:t xml:space="preserve">điều</w:t>
            </w:r>
            <w:r>
              <w:rPr>
                <w:bCs/>
              </w:rPr>
              <w:t xml:space="preserve"> </w:t>
            </w:r>
            <w:r>
              <w:rPr>
                <w:bCs/>
              </w:rPr>
              <w:t xml:space="preserve">kiện</w:t>
            </w:r>
            <w:r>
              <w:rPr>
                <w:bCs/>
              </w:rPr>
              <w:t xml:space="preserve"> </w:t>
            </w:r>
            <w:r>
              <w:rPr>
                <w:bCs/>
              </w:rPr>
              <w:t xml:space="preserve">kinh</w:t>
            </w:r>
            <w:r>
              <w:rPr>
                <w:bCs/>
              </w:rPr>
              <w:t xml:space="preserve"> </w:t>
            </w:r>
            <w:r>
              <w:rPr>
                <w:bCs/>
              </w:rPr>
              <w:t xml:space="preserve">doanh</w:t>
            </w:r>
            <w:r>
              <w:rPr>
                <w:bCs/>
              </w:rPr>
              <w:t xml:space="preserve"> </w:t>
            </w:r>
            <w:r>
              <w:rPr>
                <w:bCs/>
              </w:rPr>
              <w:t xml:space="preserve">Dịch</w:t>
            </w:r>
            <w:r>
              <w:rPr>
                <w:bCs/>
              </w:rPr>
              <w:t xml:space="preserve"> </w:t>
            </w:r>
            <w:r>
              <w:rPr>
                <w:bCs/>
              </w:rPr>
              <w:t xml:space="preserve">vụ</w:t>
            </w:r>
            <w:r>
              <w:rPr>
                <w:bCs/>
              </w:rPr>
              <w:t xml:space="preserve"> </w:t>
            </w:r>
            <w:r>
              <w:rPr>
                <w:bCs/>
              </w:rPr>
              <w:t xml:space="preserve">thẩm</w:t>
            </w:r>
            <w:r>
              <w:rPr>
                <w:bCs/>
              </w:rPr>
              <w:t xml:space="preserve"> </w:t>
            </w:r>
            <w:r>
              <w:rPr>
                <w:bCs/>
              </w:rPr>
              <w:t xml:space="preserve">định</w:t>
            </w:r>
            <w:r>
              <w:rPr>
                <w:bCs/>
              </w:rPr>
              <w:t xml:space="preserve"> </w:t>
            </w:r>
            <w:r>
              <w:rPr>
                <w:bCs/>
              </w:rPr>
              <w:t xml:space="preserve">giá</w:t>
            </w:r>
            <w:r>
              <w:rPr>
                <w:bCs/>
              </w:rPr>
              <w:t xml:space="preserve">.</w:t>
            </w:r>
            <w:r>
              <w:rPr>
                <w:bCs/>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Đại</w:t>
            </w:r>
            <w:r>
              <w:rPr>
                <w:bCs/>
              </w:rPr>
              <w:t xml:space="preserve"> </w:t>
            </w:r>
            <w:r>
              <w:rPr>
                <w:bCs/>
              </w:rPr>
              <w:t xml:space="preserve">diện</w:t>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p>
        </w:tc>
      </w:tr>
      <w:tr>
        <w:trPr>
          <w:trHeight w:val="20"/>
        </w:trPr>
        <w:tc>
          <w:tcPr>
            <w:shd w:val="clear" w:color="auto" w:fill="auto"/>
            <w:tcBorders/>
            <w:tcW w:w="2269" w:type="dxa"/>
            <w:vAlign w:val="center"/>
            <w:textDirection w:val="lrTb"/>
            <w:noWrap w:val="false"/>
          </w:tcPr>
          <w:p>
            <w:pPr>
              <w:pBdr/>
              <w:spacing w:after="40" w:before="40" w:line="276" w:lineRule="auto"/>
              <w:ind/>
              <w:rPr>
                <w:bCs/>
              </w:rPr>
            </w:pPr>
            <w:r>
              <w:rPr>
                <w:bCs/>
              </w:rPr>
              <w:t xml:space="preserve">Chức</w:t>
            </w:r>
            <w:r>
              <w:rPr>
                <w:bCs/>
              </w:rPr>
              <w:t xml:space="preserve"> </w:t>
            </w:r>
            <w:r>
              <w:rPr>
                <w:bCs/>
              </w:rPr>
              <w:t xml:space="preserve">vụ</w:t>
            </w:r>
            <w:r>
              <w:rPr>
                <w:bCs/>
              </w:rPr>
            </w:r>
          </w:p>
        </w:tc>
        <w:tc>
          <w:tcPr>
            <w:shd w:val="clear" w:color="auto" w:fill="auto"/>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rPr>
            </w:pPr>
            <w:r>
              <w:rPr>
                <w:b/>
                <w:bCs/>
              </w:rPr>
              <w:t xml:space="preserve">Chủ tịch HĐQT kiêm Tổng Giám Đốc</w:t>
            </w:r>
            <w:r>
              <w:rPr>
                <w:b/>
                <w:bCs/>
              </w:rPr>
            </w:r>
          </w:p>
        </w:tc>
      </w:tr>
    </w:tbl>
    <w:p>
      <w:pPr>
        <w:pBdr/>
        <w:spacing w:after="120" w:before="120" w:line="278" w:lineRule="auto"/>
        <w:ind/>
        <w:jc w:val="both"/>
        <w:rPr/>
      </w:pPr>
      <w:r>
        <w:rPr>
          <w:b/>
          <w:bCs/>
        </w:rPr>
        <w:t xml:space="preserve">3</w:t>
      </w:r>
      <w:r>
        <w:rPr>
          <w:b/>
          <w:bCs/>
          <w:lang w:val="vi-VN"/>
        </w:rPr>
        <w:t xml:space="preserve">. </w:t>
      </w:r>
      <w:r>
        <w:rPr>
          <w:b/>
          <w:bCs/>
        </w:rPr>
        <w:t xml:space="preserve">Tài</w:t>
      </w:r>
      <w:r>
        <w:rPr>
          <w:b/>
          <w:bCs/>
        </w:rPr>
        <w:t xml:space="preserve"> </w:t>
      </w:r>
      <w:r>
        <w:rPr>
          <w:b/>
          <w:bCs/>
        </w:rPr>
        <w:t xml:space="preserve">sản</w:t>
      </w:r>
      <w:r>
        <w:rPr>
          <w:b/>
          <w:bCs/>
        </w:rPr>
        <w:t xml:space="preserve"> </w:t>
      </w:r>
      <w:r>
        <w:rPr>
          <w:b/>
          <w:bCs/>
        </w:rPr>
        <w:t xml:space="preserve">thẩm</w:t>
      </w:r>
      <w:r>
        <w:rPr>
          <w:b/>
          <w:bCs/>
        </w:rPr>
        <w:t xml:space="preserve"> </w:t>
      </w:r>
      <w:r>
        <w:rPr>
          <w:b/>
          <w:bCs/>
        </w:rPr>
        <w:t xml:space="preserve">định</w:t>
      </w:r>
      <w:r>
        <w:rPr>
          <w:b/>
          <w:bCs/>
          <w:lang w:val="vi-VN"/>
        </w:rPr>
        <w:t xml:space="preserve">:</w:t>
      </w:r>
      <w:r>
        <w:t xml:space="preserve"> </w:t>
      </w:r>
      <w:r/>
    </w:p>
    <w:p>
      <w:pPr>
        <w:pBdr/>
        <w:spacing w:after="120" w:before="120" w:line="278" w:lineRule="auto"/>
        <w:ind/>
        <w:jc w:val="both"/>
        <w:rPr/>
      </w:pPr>
      <w:r>
        <w:rPr>
          <w:color w:val="000000" w:themeColor="text1"/>
        </w:rPr>
        <w:t xml:space="preserve">Tài sản 1: Giấy chứng nhận số A</w:t>
      </w:r>
      <w:r>
        <w:rPr>
          <w:color w:val="000000" w:themeColor="text1"/>
        </w:rPr>
        <w:t xml:space="preserve">A 05856458, Số vào sổ cấp GCN CN 4511, Nơi cấp Chi nhánh văn phòng đăng ký đất đai liên phường Việt Yên, Ngày cấp 28/01/2026, Số thửa 1202, Tờ bản đồ 216, Địa chỉ trên sổ KDC Nam Ngạn, phường Nếnh, tỉnh Bắc Ninh, Diện tích: Đất ở tại đô thị (103 m2) | Tài </w:t>
      </w:r>
      <w:r>
        <w:rPr>
          <w:color w:val="000000" w:themeColor="text1"/>
        </w:rPr>
        <w:t xml:space="preserve">sản tại: KDC Nam Ngạn, phường Nếnh, tỉnh Bắc Ninh, khoảng cách ra đường chính Tài sản tiếp giáp đường nội bộ khu dân cư Nam Ngạn, phường Nếnh, tỉnh Bắc Ninh; cách đường QL17 khoảng 1km</w:t>
        <w:tab/>
        <w:tab/>
        <w:t xml:space="preserve">m, độ rộng đường trước mặt tài sản 12m, mặt tiền 5m, Tài sản tiếp giáp</w:t>
      </w:r>
      <w:r>
        <w:rPr>
          <w:color w:val="000000" w:themeColor="text1"/>
        </w:rPr>
        <w:t xml:space="preserve"> đường nội bộ khu dân cư Nam Ngạn, phường Nếnh, tỉnh Bắc Ninh; cách đường QL17 khoảng 1km</w:t>
        <w:br/>
        <w:t xml:space="preserve">, 21.210298, 106.096777</w:t>
        <w:br/>
        <w:t xml:space="preserve">Tài sản 2: Giấy chứng nhận số AA 05819826, Số vào sổ cấp GCN CN 4353, Nơi cấp Chi nhánh văn phòng đăng ký đất đai liên phường Việt Yên, Ngày c</w:t>
      </w:r>
      <w:r>
        <w:rPr>
          <w:color w:val="000000" w:themeColor="text1"/>
        </w:rPr>
        <w:t xml:space="preserve">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w:t>
      </w:r>
      <w:r>
        <w:rPr>
          <w:color w:val="000000" w:themeColor="text1"/>
        </w:rPr>
        <w:t xml:space="preserve">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p>
    <w:p>
      <w:pPr>
        <w:pBdr/>
        <w:spacing w:after="120" w:before="120" w:line="278" w:lineRule="auto"/>
        <w:ind/>
        <w:jc w:val="both"/>
        <w:rPr>
          <w:b/>
          <w:bCs/>
        </w:rPr>
      </w:pPr>
      <w:r>
        <w:rPr>
          <w:b/>
          <w:bCs/>
          <w:lang w:val="nl-NL"/>
        </w:rPr>
        <w:t xml:space="preserve">4</w:t>
      </w:r>
      <w:r>
        <w:rPr>
          <w:b/>
          <w:bCs/>
          <w:lang w:val="nl-NL"/>
        </w:rPr>
        <w:t xml:space="preserve">. </w:t>
      </w:r>
      <w:r>
        <w:rPr>
          <w:b/>
          <w:bCs/>
          <w:lang w:val="nl-NL"/>
        </w:rPr>
        <w:t xml:space="preserve">Thời</w:t>
      </w:r>
      <w:r>
        <w:rPr>
          <w:b/>
          <w:bCs/>
          <w:lang w:val="nl-NL"/>
        </w:rPr>
        <w:t xml:space="preserve"> </w:t>
      </w:r>
      <w:r>
        <w:rPr>
          <w:b/>
          <w:bCs/>
          <w:lang w:val="nl-NL"/>
        </w:rPr>
        <w:t xml:space="preserve">điểm</w:t>
      </w:r>
      <w:r>
        <w:rPr>
          <w:b/>
          <w:bCs/>
          <w:lang w:val="nl-NL"/>
        </w:rPr>
        <w:t xml:space="preserve"> </w:t>
      </w:r>
      <w:r>
        <w:rPr>
          <w:b/>
          <w:bCs/>
          <w:lang w:val="nl-NL"/>
        </w:rPr>
        <w:t xml:space="preserve">thẩm</w:t>
      </w:r>
      <w:r>
        <w:rPr>
          <w:b/>
          <w:bCs/>
          <w:lang w:val="nl-NL"/>
        </w:rPr>
        <w:t xml:space="preserve"> </w:t>
      </w:r>
      <w:r>
        <w:rPr>
          <w:b/>
          <w:bCs/>
          <w:lang w:val="nl-NL"/>
        </w:rPr>
        <w:t xml:space="preserve">định</w:t>
      </w:r>
      <w:r>
        <w:rPr>
          <w:b/>
          <w:bCs/>
          <w:lang w:val="nl-NL"/>
        </w:rPr>
        <w:t xml:space="preserve"> </w:t>
      </w:r>
      <w:r>
        <w:rPr>
          <w:b/>
          <w:bCs/>
          <w:lang w:val="nl-NL"/>
        </w:rPr>
        <w:t xml:space="preserve">giá</w:t>
      </w:r>
      <w:r>
        <w:rPr>
          <w:b/>
          <w:bCs/>
          <w:lang w:val="nl-NL"/>
        </w:rPr>
        <w:t xml:space="preserve">:</w:t>
      </w:r>
      <w:r>
        <w:rPr>
          <w:bCs/>
          <w:color w:val="000000" w:themeColor="text1"/>
          <w:lang w:val="nl-NL"/>
        </w:rPr>
        <w:t xml:space="preserve"> </w:t>
      </w:r>
      <w:r>
        <w:rPr>
          <w:bCs/>
          <w:color w:val="000000" w:themeColor="text1"/>
          <w:lang w:val="nl-NL"/>
        </w:rPr>
        <w:t xml:space="preserve">Tháng 02/2026</w:t>
      </w:r>
      <w:r>
        <w:rPr>
          <w:bCs/>
          <w:lang w:val="nl-NL"/>
        </w:rPr>
        <w:t xml:space="preserve">.</w:t>
      </w:r>
      <w:r>
        <w:rPr>
          <w:b/>
          <w:bCs/>
        </w:rPr>
      </w:r>
    </w:p>
    <w:p>
      <w:pPr>
        <w:pBdr/>
        <w:tabs>
          <w:tab w:val="left" w:leader="none" w:pos="851"/>
        </w:tabs>
        <w:spacing w:after="120" w:before="120" w:line="27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p>
    <w:p>
      <w:pPr>
        <w:pBdr/>
        <w:tabs>
          <w:tab w:val="left" w:leader="none" w:pos="851"/>
        </w:tabs>
        <w:spacing w:after="120" w:before="120" w:line="278" w:lineRule="auto"/>
        <w:ind/>
        <w:jc w:val="both"/>
        <w:rPr>
          <w:b/>
          <w:lang w:val="vi-VN"/>
        </w:rPr>
      </w:pPr>
      <w:r>
        <w:rPr>
          <w:b/>
        </w:rPr>
        <w:t xml:space="preserve">6</w:t>
      </w:r>
      <w:r>
        <w:rPr>
          <w:b/>
          <w:lang w:val="pt-BR"/>
        </w:rPr>
        <w:t xml:space="preserve">. </w:t>
      </w:r>
      <w:r>
        <w:rPr>
          <w:b/>
          <w:lang w:val="pt-BR"/>
        </w:rPr>
        <w:t xml:space="preserve">Cơ</w:t>
      </w:r>
      <w:r>
        <w:rPr>
          <w:b/>
          <w:lang w:val="pt-BR"/>
        </w:rPr>
        <w:t xml:space="preserve"> </w:t>
      </w:r>
      <w:r>
        <w:rPr>
          <w:b/>
          <w:lang w:val="pt-BR"/>
        </w:rPr>
        <w:t xml:space="preserve">sở</w:t>
      </w:r>
      <w:r>
        <w:rPr>
          <w:b/>
          <w:lang w:val="pt-BR"/>
        </w:rPr>
        <w:t xml:space="preserve"> </w:t>
      </w:r>
      <w:r>
        <w:rPr>
          <w:b/>
          <w:lang w:val="pt-BR"/>
        </w:rPr>
        <w:t xml:space="preserve">giá</w:t>
      </w:r>
      <w:r>
        <w:rPr>
          <w:b/>
          <w:lang w:val="pt-BR"/>
        </w:rPr>
        <w:t xml:space="preserve"> </w:t>
      </w:r>
      <w:r>
        <w:rPr>
          <w:b/>
          <w:lang w:val="pt-BR"/>
        </w:rPr>
        <w:t xml:space="preserve">trị</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vi-VN"/>
        </w:rPr>
      </w:r>
    </w:p>
    <w:p>
      <w:pPr>
        <w:pBdr/>
        <w:tabs>
          <w:tab w:val="left" w:leader="none" w:pos="5202"/>
        </w:tabs>
        <w:spacing w:after="120" w:before="120" w:line="278" w:lineRule="auto"/>
        <w:ind w:firstLine="432"/>
        <w:jc w:val="both"/>
        <w:rPr>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Cs/>
          <w:i/>
          <w:lang w:val="pt-BR"/>
        </w:rPr>
        <w:t xml:space="preserve"> </w:t>
      </w:r>
      <w:r>
        <w:rPr>
          <w:lang w:val="pt-BR"/>
        </w:rPr>
      </w:r>
    </w:p>
    <w:p>
      <w:pPr>
        <w:pBdr/>
        <w:tabs>
          <w:tab w:val="left" w:leader="none" w:pos="2430"/>
          <w:tab w:val="left" w:leader="none" w:pos="5130"/>
        </w:tabs>
        <w:spacing w:after="120" w:before="120" w:line="278" w:lineRule="auto"/>
        <w:ind/>
        <w:jc w:val="both"/>
        <w:rPr>
          <w:b/>
          <w:bCs/>
          <w:lang w:val="pt-BR"/>
        </w:rPr>
      </w:pPr>
      <w:r>
        <w:rPr>
          <w:b/>
          <w:bCs/>
        </w:rPr>
        <w:t xml:space="preserve">7</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và</w:t>
      </w:r>
      <w:r>
        <w:rPr>
          <w:b/>
          <w:bCs/>
          <w:lang w:val="pt-BR"/>
        </w:rPr>
        <w:t xml:space="preserve"> </w:t>
      </w:r>
      <w:r>
        <w:rPr>
          <w:b/>
          <w:bCs/>
          <w:lang w:val="pt-BR"/>
        </w:rPr>
        <w:t xml:space="preserve">giả</w:t>
      </w:r>
      <w:r>
        <w:rPr>
          <w:b/>
          <w:bCs/>
          <w:lang w:val="pt-BR"/>
        </w:rPr>
        <w:t xml:space="preserve"> </w:t>
      </w:r>
      <w:r>
        <w:rPr>
          <w:b/>
          <w:bCs/>
          <w:lang w:val="pt-BR"/>
        </w:rPr>
        <w:t xml:space="preserve">thiết</w:t>
      </w:r>
      <w:r>
        <w:rPr>
          <w:b/>
          <w:bCs/>
          <w:lang w:val="pt-BR"/>
        </w:rPr>
        <w:t xml:space="preserve"> </w:t>
      </w:r>
      <w:r>
        <w:rPr>
          <w:b/>
          <w:bCs/>
          <w:lang w:val="pt-BR"/>
        </w:rPr>
        <w:t xml:space="preserve">đặc</w:t>
      </w:r>
      <w:r>
        <w:rPr>
          <w:b/>
          <w:bCs/>
          <w:lang w:val="pt-BR"/>
        </w:rPr>
        <w:t xml:space="preserve"> </w:t>
      </w:r>
      <w:r>
        <w:rPr>
          <w:b/>
          <w:bCs/>
          <w:lang w:val="pt-BR"/>
        </w:rPr>
        <w:t xml:space="preserve">biệt</w:t>
      </w:r>
      <w:r>
        <w:rPr>
          <w:b/>
          <w:bCs/>
          <w:lang w:val="pt-BR"/>
        </w:rPr>
        <w:t xml:space="preserve">:</w:t>
      </w:r>
      <w:r>
        <w:rPr>
          <w:b/>
          <w:bCs/>
          <w:lang w:val="pt-BR"/>
        </w:rPr>
      </w:r>
    </w:p>
    <w:p>
      <w:pPr>
        <w:pBdr/>
        <w:tabs>
          <w:tab w:val="left" w:leader="none" w:pos="5202"/>
        </w:tabs>
        <w:spacing w:after="120" w:before="120" w:line="278"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pPr>
        <w:pBdr/>
        <w:tabs>
          <w:tab w:val="left" w:leader="none" w:pos="2430"/>
          <w:tab w:val="left" w:leader="none" w:pos="5130"/>
        </w:tabs>
        <w:spacing w:after="120" w:before="120" w:line="278" w:lineRule="auto"/>
        <w:ind/>
        <w:jc w:val="both"/>
        <w:rPr>
          <w:b/>
          <w:bCs/>
          <w:lang w:val="pt-BR"/>
        </w:rPr>
      </w:pPr>
      <w:r>
        <w:rPr>
          <w:b/>
        </w:rPr>
        <w:t xml:space="preserve">8</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bCs/>
          <w:lang w:val="pt-BR"/>
        </w:rPr>
        <w:t xml:space="preserve">:</w:t>
      </w:r>
      <w:r>
        <w:rPr>
          <w:b/>
          <w:bCs/>
          <w:lang w:val="pt-BR"/>
        </w:rPr>
      </w:r>
    </w:p>
    <w:p>
      <w:pPr>
        <w:pBdr/>
        <w:tabs>
          <w:tab w:val="left" w:leader="none" w:pos="5202"/>
        </w:tabs>
        <w:spacing w:after="120" w:before="120" w:line="278" w:lineRule="auto"/>
        <w:ind w:firstLine="432"/>
        <w:jc w:val="both"/>
        <w:rPr>
          <w:b/>
          <w:bCs/>
          <w:lang w:val="pt-BR"/>
        </w:rPr>
      </w:pPr>
      <w:r>
        <w:rPr>
          <w:bCs/>
          <w:i/>
          <w:lang w:val="pt-BR"/>
        </w:rPr>
        <w:t xml:space="preserve">Chi </w:t>
      </w:r>
      <w:r>
        <w:rPr>
          <w:bCs/>
          <w:i/>
          <w:lang w:val="pt-BR"/>
        </w:rPr>
        <w:t xml:space="preserve">tiết</w:t>
      </w:r>
      <w:r>
        <w:rPr>
          <w:bCs/>
          <w:i/>
          <w:lang w:val="pt-BR"/>
        </w:rPr>
        <w:t xml:space="preserve"> </w:t>
      </w:r>
      <w:r>
        <w:rPr>
          <w:bCs/>
          <w:i/>
          <w:lang w:val="pt-BR"/>
        </w:rPr>
        <w:t xml:space="preserve">như</w:t>
      </w:r>
      <w:r>
        <w:rPr>
          <w:bCs/>
          <w:i/>
          <w:lang w:val="pt-BR"/>
        </w:rPr>
        <w:t xml:space="preserve"> </w:t>
      </w:r>
      <w:r>
        <w:rPr>
          <w:bCs/>
          <w:i/>
          <w:lang w:val="pt-BR"/>
        </w:rPr>
        <w:t xml:space="preserve">Báo</w:t>
      </w:r>
      <w:r>
        <w:rPr>
          <w:bCs/>
          <w:i/>
          <w:lang w:val="pt-BR"/>
        </w:rPr>
        <w:t xml:space="preserve"> </w:t>
      </w:r>
      <w:r>
        <w:rPr>
          <w:bCs/>
          <w:i/>
          <w:lang w:val="pt-BR"/>
        </w:rPr>
        <w:t xml:space="preserve">cáo</w:t>
      </w:r>
      <w:r>
        <w:rPr>
          <w:bCs/>
          <w:i/>
          <w:lang w:val="pt-BR"/>
        </w:rPr>
        <w:t xml:space="preserve"> </w:t>
      </w:r>
      <w:r>
        <w:rPr>
          <w:bCs/>
          <w:i/>
          <w:lang w:val="pt-BR"/>
        </w:rPr>
        <w:t xml:space="preserve">kèm</w:t>
      </w:r>
      <w:r>
        <w:rPr>
          <w:bCs/>
          <w:i/>
          <w:lang w:val="pt-BR"/>
        </w:rPr>
        <w:t xml:space="preserve"> </w:t>
      </w:r>
      <w:r>
        <w:rPr>
          <w:bCs/>
          <w:i/>
          <w:lang w:val="pt-BR"/>
        </w:rPr>
        <w:t xml:space="preserve">theo</w:t>
      </w:r>
      <w:r>
        <w:rPr>
          <w:b/>
          <w:bCs/>
          <w:lang w:val="pt-BR"/>
        </w:rPr>
      </w:r>
    </w:p>
    <w:p>
      <w:pPr>
        <w:pBdr/>
        <w:tabs>
          <w:tab w:val="left" w:leader="none" w:pos="2430"/>
          <w:tab w:val="left" w:leader="none" w:pos="5130"/>
        </w:tabs>
        <w:spacing w:after="120" w:before="120" w:line="278" w:lineRule="auto"/>
        <w:ind/>
        <w:jc w:val="both"/>
        <w:rPr>
          <w:b/>
          <w:bCs/>
          <w:lang w:val="pt-BR"/>
        </w:rPr>
      </w:pPr>
      <w:r>
        <w:rPr>
          <w:b/>
          <w:lang w:val="pt-BR"/>
        </w:rPr>
        <w:t xml:space="preserve">9</w:t>
      </w:r>
      <w:r>
        <w:rPr>
          <w:b/>
          <w:lang w:val="pt-BR"/>
        </w:rPr>
        <w:t xml:space="preserve">. </w:t>
      </w:r>
      <w:r>
        <w:rPr>
          <w:b/>
        </w:rPr>
        <w:t xml:space="preserve">Giá</w:t>
      </w:r>
      <w:r>
        <w:rPr>
          <w:b/>
        </w:rPr>
        <w:t xml:space="preserve"> </w:t>
      </w:r>
      <w:r>
        <w:rPr>
          <w:b/>
        </w:rPr>
        <w:t xml:space="preserve">trị</w:t>
      </w:r>
      <w:r>
        <w:rPr>
          <w:b/>
        </w:rPr>
        <w:t xml:space="preserve"> </w:t>
      </w:r>
      <w:r>
        <w:rPr>
          <w:b/>
        </w:rPr>
        <w:t xml:space="preserve">tài</w:t>
      </w:r>
      <w:r>
        <w:rPr>
          <w:b/>
        </w:rPr>
        <w:t xml:space="preserve"> </w:t>
      </w:r>
      <w:r>
        <w:rPr>
          <w:b/>
        </w:rPr>
        <w:t xml:space="preserve">sản</w:t>
      </w:r>
      <w:r>
        <w:rPr>
          <w:b/>
        </w:rPr>
        <w:t xml:space="preserve"> </w:t>
      </w:r>
      <w:r>
        <w:rPr>
          <w:b/>
        </w:rPr>
        <w:t xml:space="preserve">thẩm</w:t>
      </w:r>
      <w:r>
        <w:rPr>
          <w:b/>
        </w:rPr>
        <w:t xml:space="preserve"> </w:t>
      </w:r>
      <w:r>
        <w:rPr>
          <w:b/>
        </w:rPr>
        <w:t xml:space="preserve">định</w:t>
      </w:r>
      <w:r>
        <w:rPr>
          <w:b/>
        </w:rPr>
        <w:t xml:space="preserve"> </w:t>
      </w:r>
      <w:r>
        <w:rPr>
          <w:b/>
        </w:rPr>
        <w:t xml:space="preserve">giá</w:t>
      </w:r>
      <w:r>
        <w:rPr>
          <w:b/>
          <w:bCs/>
          <w:lang w:val="pt-BR"/>
        </w:rPr>
        <w:t xml:space="preserve">:</w:t>
      </w:r>
      <w:bookmarkEnd w:id="0"/>
      <w:bookmarkEnd w:id="1"/>
      <w:bookmarkEnd w:id="2"/>
      <w:r>
        <w:rPr>
          <w:b/>
          <w:bCs/>
          <w:lang w:val="pt-BR"/>
        </w:rPr>
      </w:r>
    </w:p>
    <w:p>
      <w:pPr>
        <w:pBdr/>
        <w:spacing w:after="120" w:before="120" w:line="278" w:lineRule="auto"/>
        <w:ind/>
        <w:jc w:val="both"/>
        <w:rPr>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w:t>
      </w:r>
      <w:r>
        <w:rPr>
          <w:lang w:val="nl-NL"/>
        </w:rPr>
        <w:t xml:space="preserve"> </w:t>
      </w:r>
      <w:r>
        <w:rPr>
          <w:lang w:val="nl-NL"/>
        </w:rPr>
        <w:t xml:space="preserve">trị</w:t>
      </w:r>
      <w:r>
        <w:rPr>
          <w:lang w:val="nl-NL"/>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de-DE"/>
        </w:rPr>
        <w:t xml:space="preserve"> </w:t>
      </w:r>
      <w:r>
        <w:rPr>
          <w:lang w:val="de-DE"/>
        </w:rPr>
        <w:t xml:space="preserve">của</w:t>
      </w:r>
      <w:r>
        <w:rPr>
          <w:lang w:val="de-DE"/>
        </w:rPr>
        <w:t xml:space="preserve"> </w:t>
      </w:r>
      <w:r>
        <w:rPr>
          <w:lang w:val="vi-VN"/>
        </w:rPr>
        <w:t xml:space="preserve">Quý</w:t>
      </w:r>
      <w:r>
        <w:rPr>
          <w:lang w:val="vi-VN"/>
        </w:rPr>
        <w:t xml:space="preserve"> khách hàng tại thời điểm </w:t>
      </w:r>
      <w:r>
        <w:rPr>
          <w:bCs/>
          <w:color w:val="000000" w:themeColor="text1"/>
          <w:lang w:val="nl-NL"/>
        </w:rPr>
        <w:t xml:space="preserve">Tháng 02/2026</w:t>
      </w:r>
      <w:r>
        <w:rPr>
          <w:bCs/>
          <w:color w:val="000000" w:themeColor="text1"/>
          <w:lang w:val="nl-NL"/>
        </w:rPr>
        <w:t xml:space="preserve"> </w:t>
      </w:r>
      <w:r>
        <w:rPr>
          <w:lang w:val="vi-VN"/>
        </w:rPr>
        <w:t xml:space="preserve">ước tính</w:t>
      </w:r>
      <w:r>
        <w:t xml:space="preserve"> </w:t>
      </w:r>
      <w:r>
        <w:rPr>
          <w:lang w:val="vi-VN"/>
        </w:rPr>
        <w:t xml:space="preserve">như sau:</w:t>
      </w:r>
      <w:r>
        <w:rPr>
          <w:lang w:val="vi-VN"/>
        </w:rPr>
      </w:r>
    </w:p>
    <w:tbl>
      <w:tblPr>
        <w:tblInd w:w="113"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2693"/>
        <w:gridCol w:w="1843"/>
        <w:gridCol w:w="1701"/>
        <w:gridCol w:w="2439"/>
      </w:tblGrid>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TT</w:t>
            </w:r>
            <w:r>
              <w:rPr>
                <w:b/>
                <w:bCs/>
              </w:rPr>
            </w:r>
          </w:p>
        </w:tc>
        <w:tc>
          <w:tcPr>
            <w:shd w:val="clear" w:color="000000" w:fill="ffffff"/>
            <w:tcBorders/>
            <w:tcW w:w="2693" w:type="dxa"/>
            <w:vAlign w:val="center"/>
            <w:textDirection w:val="lrTb"/>
            <w:noWrap w:val="false"/>
          </w:tcPr>
          <w:p>
            <w:pPr>
              <w:pBdr/>
              <w:spacing w:after="40" w:before="40" w:line="276"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1843" w:type="dxa"/>
            <w:vAlign w:val="center"/>
            <w:textDirection w:val="lrTb"/>
            <w:noWrap w:val="false"/>
          </w:tcPr>
          <w:p>
            <w:pPr>
              <w:pBdr/>
              <w:spacing w:after="40" w:before="40" w:line="276"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1701" w:type="dxa"/>
            <w:vAlign w:val="center"/>
            <w:textDirection w:val="lrTb"/>
            <w:noWrap w:val="false"/>
          </w:tcPr>
          <w:p>
            <w:pPr>
              <w:pBdr/>
              <w:spacing w:after="40" w:before="40" w:line="276"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2439" w:type="dxa"/>
            <w:vAlign w:val="center"/>
            <w:textDirection w:val="lrTb"/>
            <w:noWrap w:val="false"/>
          </w:tcPr>
          <w:p>
            <w:pPr>
              <w:pBdr/>
              <w:spacing w:after="40" w:before="40" w:line="276"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01</w:t>
            </w:r>
            <w:r>
              <w:rPr>
                <w:b/>
                <w:bCs/>
              </w:rPr>
            </w:r>
          </w:p>
        </w:tc>
        <w:tc>
          <w:tcPr>
            <w:gridSpan w:val="3"/>
            <w:shd w:val="clear" w:color="000000" w:fill="ffffff"/>
            <w:tcBorders/>
            <w:tcW w:w="6237" w:type="dxa"/>
            <w:vAlign w:val="center"/>
            <w:textDirection w:val="lrTb"/>
            <w:noWrap w:val="false"/>
          </w:tcPr>
          <w:p>
            <w:pPr>
              <w:pBdr/>
              <w:spacing w:after="40" w:before="40" w:line="276" w:lineRule="auto"/>
              <w:ind/>
              <w:jc w:val="both"/>
              <w:rPr>
                <w:b/>
                <w:bCs/>
              </w:rPr>
            </w:pPr>
            <w:r>
              <w:rPr>
                <w:b/>
                <w:bCs/>
              </w:rPr>
              <w:t xml:space="preserve">Giấy chứng nhận số AA 05856458, Số vào sổ cấp GCN CN 4511, Nơi cấp Chi nhánh văn phòng đăng ký đất đai liên phường Việt Yên, Ngày cấp</w:t>
            </w:r>
            <w:r>
              <w:rPr>
                <w:b/>
                <w:bCs/>
              </w:rPr>
              <w:t xml:space="preserve"> 28/01/2026, Số thửa 1202, Tờ bản đồ 216, Địa chỉ trên sổ KDC Nam Ngạn, phường Nếnh, tỉnh Bắc Ninh, Diện tích: Đất ở tại đô thị (103 m2) | Tài sản tại: KDC Nam Ngạn, phường Nếnh, tỉnh Bắc Ninh, khoảng cách ra đường chính Tài sản tiếp giáp đường nội bộ khu </w:t>
            </w:r>
            <w:r>
              <w:rPr>
                <w:b/>
                <w:bCs/>
              </w:rPr>
              <w:t xml:space="preserve">dân cư Nam Ngạn, phường Nếnh, tỉnh Bắc Ninh; cách đường QL17 khoảng 1km</w:t>
              <w:tab/>
              <w:tab/>
              <w:t xml:space="preserve">m, độ rộng đường trước mặt tài sản 12m, mặt tiền 5m, Tài sản tiếp giáp đường nội bộ khu dân cư Nam Ngạn, phường Nếnh, tỉnh Bắc Ninh; cách đường QL17 khoảng 1km</w:t>
              <w:br/>
              <w:t xml:space="preserve">, 21.210298, 106.096777</w:t>
            </w:r>
            <w:r>
              <w:rPr>
                <w:b/>
                <w:bCs/>
              </w:rPr>
              <w:t xml:space="preserve">.</w:t>
            </w:r>
            <w:r>
              <w:rPr>
                <w:b/>
                <w:bCs/>
              </w:rPr>
            </w:r>
          </w:p>
        </w:tc>
        <w:tc>
          <w:tcPr>
            <w:shd w:val="clear" w:color="000000" w:fill="ffffff"/>
            <w:tcBorders/>
            <w:tcW w:w="2439" w:type="dxa"/>
            <w:vAlign w:val="center"/>
            <w:textDirection w:val="lrTb"/>
            <w:noWrap w:val="false"/>
          </w:tcPr>
          <w:p>
            <w:pPr>
              <w:pBdr/>
              <w:spacing w:after="40" w:before="40" w:line="276" w:lineRule="auto"/>
              <w:ind/>
              <w:jc w:val="right"/>
              <w:rPr>
                <w:b/>
                <w:bCs/>
              </w:rPr>
            </w:pPr>
            <w:r>
              <w:rPr>
                <w:b/>
                <w:bCs/>
              </w:rPr>
              <w:t xml:space="preserve">3.811.000.000</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pPr>
              <w:pBdr/>
              <w:spacing w:after="40" w:before="40" w:line="276" w:lineRule="auto"/>
              <w:ind/>
              <w:rPr>
                <w:color w:val="000000"/>
              </w:rPr>
            </w:pPr>
            <w:r>
              <w:rPr>
                <w:color w:val="000000"/>
              </w:rPr>
              <w:t xml:space="preserve">Đất ở tại đô thị</w:t>
            </w:r>
            <w:r>
              <w:rPr>
                <w:color w:val="000000"/>
              </w:rPr>
            </w:r>
          </w:p>
        </w:tc>
        <w:tc>
          <w:tcPr>
            <w:shd w:val="clear" w:color="auto" w:fill="auto"/>
            <w:tcBorders/>
            <w:tcW w:w="1843" w:type="dxa"/>
            <w:vAlign w:val="center"/>
            <w:textDirection w:val="lrTb"/>
            <w:noWrap/>
          </w:tcPr>
          <w:p>
            <w:pPr>
              <w:pBdr/>
              <w:spacing w:after="40" w:before="40" w:line="276" w:lineRule="auto"/>
              <w:ind/>
              <w:jc w:val="center"/>
              <w:rPr>
                <w:color w:val="000000"/>
              </w:rPr>
            </w:pPr>
            <w:r>
              <w:rPr>
                <w:color w:val="000000"/>
              </w:rPr>
              <w:t xml:space="preserve">103</w:t>
            </w:r>
            <w:r>
              <w:rPr>
                <w:color w:val="000000"/>
              </w:rPr>
            </w:r>
          </w:p>
        </w:tc>
        <w:tc>
          <w:tcPr>
            <w:shd w:val="clear" w:color="000000" w:fill="ffffff"/>
            <w:tcBorders/>
            <w:tcW w:w="1701" w:type="dxa"/>
            <w:vAlign w:val="center"/>
            <w:textDirection w:val="lrTb"/>
            <w:noWrap w:val="false"/>
          </w:tcPr>
          <w:p>
            <w:pPr>
              <w:pBdr/>
              <w:spacing w:after="40" w:before="40" w:line="276" w:lineRule="auto"/>
              <w:ind/>
              <w:jc w:val="center"/>
              <w:rPr/>
            </w:pPr>
            <w:r>
              <w:rPr>
                <w:color w:val="000000"/>
              </w:rPr>
              <w:t xml:space="preserve">37.000.000</w:t>
            </w:r>
            <w:r/>
          </w:p>
        </w:tc>
        <w:tc>
          <w:tcPr>
            <w:shd w:val="clear" w:color="000000" w:fill="ffffff"/>
            <w:tcBorders/>
            <w:tcW w:w="2439" w:type="dxa"/>
            <w:vAlign w:val="center"/>
            <w:textDirection w:val="lrTb"/>
            <w:noWrap w:val="false"/>
          </w:tcPr>
          <w:p>
            <w:pPr>
              <w:pBdr/>
              <w:spacing w:after="40" w:before="40" w:line="276" w:lineRule="auto"/>
              <w:ind/>
              <w:jc w:val="right"/>
              <w:rPr/>
            </w:pPr>
            <w:r>
              <w:rPr>
                <w:color w:val="000000"/>
              </w:rPr>
              <w:t xml:space="preserve">3.811.000.000</w:t>
            </w: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02</w:t>
            </w:r>
            <w:r>
              <w:rPr>
                <w:b/>
                <w:bCs/>
              </w:rPr>
            </w:r>
          </w:p>
        </w:tc>
        <w:tc>
          <w:tcPr>
            <w:gridSpan w:val="3"/>
            <w:shd w:val="clear" w:color="000000" w:fill="ffffff"/>
            <w:tcBorders/>
            <w:tcW w:w="6237" w:type="dxa"/>
            <w:vAlign w:val="center"/>
            <w:textDirection w:val="lrTb"/>
            <w:noWrap w:val="false"/>
          </w:tcPr>
          <w:p>
            <w:pPr>
              <w:pBdr/>
              <w:spacing w:after="40" w:before="40" w:line="276" w:lineRule="auto"/>
              <w:ind/>
              <w:jc w:val="both"/>
              <w:rPr>
                <w:b/>
                <w:bCs/>
              </w:rPr>
            </w:pPr>
            <w:r>
              <w:rPr>
                <w:b/>
                <w:bCs/>
              </w:rPr>
              <w:t xml:space="preserve">Giấy chứng nhận số AA 05819826, Số vào sổ cấp GCN CN 4353, Nơi cấp Chi nhánh văn phòng đăng ký đất đai liên phường Việt Yên, Ngày c</w:t>
            </w:r>
            <w:r>
              <w:rPr>
                <w:b/>
                <w:bCs/>
              </w:rPr>
              <w:t xml:space="preserve">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w:t>
            </w:r>
            <w:r>
              <w:rPr>
                <w:b/>
                <w:bCs/>
              </w:rPr>
              <w:t xml:space="preserve">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Pr>
                <w:b/>
                <w:bCs/>
              </w:rPr>
              <w:t xml:space="preserve">.</w:t>
            </w:r>
            <w:r>
              <w:rPr>
                <w:b/>
                <w:bCs/>
              </w:rPr>
            </w:r>
          </w:p>
        </w:tc>
        <w:tc>
          <w:tcPr>
            <w:shd w:val="clear" w:color="000000" w:fill="ffffff"/>
            <w:tcBorders/>
            <w:tcW w:w="2439" w:type="dxa"/>
            <w:vAlign w:val="center"/>
            <w:textDirection w:val="lrTb"/>
            <w:noWrap w:val="false"/>
          </w:tcPr>
          <w:p>
            <w:pPr>
              <w:pBdr/>
              <w:spacing w:after="40" w:before="40" w:line="276" w:lineRule="auto"/>
              <w:ind/>
              <w:jc w:val="right"/>
              <w:rPr>
                <w:b/>
                <w:bCs/>
              </w:rPr>
            </w:pPr>
            <w:r>
              <w:rPr>
                <w:b/>
                <w:bCs/>
              </w:rPr>
              <w:t xml:space="preserve">3.866.500.000</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pPr>
              <w:pBdr/>
              <w:spacing w:after="40" w:before="40" w:line="276" w:lineRule="auto"/>
              <w:ind/>
              <w:rPr>
                <w:color w:val="000000"/>
              </w:rPr>
            </w:pPr>
            <w:r>
              <w:rPr>
                <w:color w:val="000000"/>
              </w:rPr>
              <w:t xml:space="preserve">Đất ở tại đô thị</w:t>
            </w:r>
            <w:r>
              <w:rPr>
                <w:color w:val="000000"/>
              </w:rPr>
            </w:r>
          </w:p>
        </w:tc>
        <w:tc>
          <w:tcPr>
            <w:shd w:val="clear" w:color="auto" w:fill="auto"/>
            <w:tcBorders/>
            <w:tcW w:w="1843" w:type="dxa"/>
            <w:vAlign w:val="center"/>
            <w:textDirection w:val="lrTb"/>
            <w:noWrap/>
          </w:tcPr>
          <w:p>
            <w:pPr>
              <w:pBdr/>
              <w:spacing w:after="40" w:before="40" w:line="276" w:lineRule="auto"/>
              <w:ind/>
              <w:jc w:val="center"/>
              <w:rPr>
                <w:color w:val="000000"/>
              </w:rPr>
            </w:pPr>
            <w:r>
              <w:rPr>
                <w:color w:val="000000"/>
              </w:rPr>
              <w:t xml:space="preserve">104.5</w:t>
            </w:r>
            <w:r>
              <w:rPr>
                <w:color w:val="000000"/>
              </w:rPr>
            </w:r>
          </w:p>
        </w:tc>
        <w:tc>
          <w:tcPr>
            <w:shd w:val="clear" w:color="000000" w:fill="ffffff"/>
            <w:tcBorders/>
            <w:tcW w:w="1701" w:type="dxa"/>
            <w:vAlign w:val="center"/>
            <w:textDirection w:val="lrTb"/>
            <w:noWrap w:val="false"/>
          </w:tcPr>
          <w:p>
            <w:pPr>
              <w:pBdr/>
              <w:spacing w:after="40" w:before="40" w:line="276" w:lineRule="auto"/>
              <w:ind/>
              <w:jc w:val="center"/>
              <w:rPr/>
            </w:pPr>
            <w:r>
              <w:rPr>
                <w:color w:val="000000"/>
              </w:rPr>
              <w:t xml:space="preserve">37.000.000</w:t>
            </w:r>
            <w:r/>
          </w:p>
        </w:tc>
        <w:tc>
          <w:tcPr>
            <w:shd w:val="clear" w:color="000000" w:fill="ffffff"/>
            <w:tcBorders/>
            <w:tcW w:w="2439" w:type="dxa"/>
            <w:vAlign w:val="center"/>
            <w:textDirection w:val="lrTb"/>
            <w:noWrap w:val="false"/>
          </w:tcPr>
          <w:p>
            <w:pPr>
              <w:pBdr/>
              <w:spacing w:after="40" w:before="40" w:line="276" w:lineRule="auto"/>
              <w:ind/>
              <w:jc w:val="right"/>
              <w:rPr/>
            </w:pPr>
            <w:r>
              <w:rPr>
                <w:color w:val="000000"/>
              </w:rPr>
              <w:t xml:space="preserve">3.866.500.000</w:t>
            </w:r>
            <w:r/>
          </w:p>
        </w:tc>
      </w:tr>
      <w:tr>
        <w:trPr>
          <w:trHeight w:val="20"/>
        </w:trPr>
        <w:tc>
          <w:tcPr>
            <w:gridSpan w:val="4"/>
            <w:shd w:val="clear" w:color="auto" w:fill="auto"/>
            <w:tcBorders/>
            <w:tcW w:w="6941" w:type="dxa"/>
            <w:vAlign w:val="center"/>
            <w:textDirection w:val="lrTb"/>
            <w:noWrap/>
          </w:tcPr>
          <w:p>
            <w:pPr>
              <w:pBdr/>
              <w:spacing w:after="40" w:before="40" w:line="276" w:lineRule="auto"/>
              <w:ind/>
              <w:jc w:val="center"/>
              <w:rPr>
                <w:b/>
                <w:bCs/>
                <w:color w:val="000000"/>
              </w:rPr>
            </w:pPr>
            <w:r>
              <w:rPr>
                <w:b/>
                <w:bCs/>
                <w:color w:val="000000"/>
              </w:rPr>
              <w:t xml:space="preserve">TỔNG CỘNG</w:t>
            </w:r>
            <w:r>
              <w:rPr>
                <w:b/>
                <w:bCs/>
                <w:color w:val="000000"/>
              </w:rPr>
            </w:r>
          </w:p>
        </w:tc>
        <w:tc>
          <w:tcPr>
            <w:shd w:val="clear" w:color="auto" w:fill="auto"/>
            <w:tcBorders/>
            <w:tcW w:w="2439" w:type="dxa"/>
            <w:vAlign w:val="center"/>
            <w:textDirection w:val="lrTb"/>
            <w:noWrap/>
          </w:tcPr>
          <w:p>
            <w:pPr>
              <w:pBdr/>
              <w:spacing w:after="40" w:before="40" w:line="276" w:lineRule="auto"/>
              <w:ind/>
              <w:jc w:val="right"/>
              <w:rPr>
                <w:b/>
                <w:bCs/>
                <w:color w:val="000000"/>
              </w:rPr>
            </w:pPr>
            <w:r>
              <w:rPr>
                <w:b/>
                <w:bCs/>
                <w:color w:val="000000"/>
              </w:rPr>
              <w:t xml:space="preserve">7.677.500.000</w:t>
            </w:r>
            <w:r>
              <w:rPr>
                <w:b/>
                <w:bCs/>
                <w:color w:val="000000"/>
              </w:rPr>
            </w:r>
          </w:p>
        </w:tc>
      </w:tr>
      <w:tr>
        <w:trPr>
          <w:trHeight w:val="20"/>
        </w:trPr>
        <w:tc>
          <w:tcPr>
            <w:gridSpan w:val="4"/>
            <w:shd w:val="clear" w:color="auto" w:fill="auto"/>
            <w:tcBorders/>
            <w:tcW w:w="6941" w:type="dxa"/>
            <w:vAlign w:val="center"/>
            <w:textDirection w:val="lrTb"/>
            <w:noWrap/>
          </w:tcPr>
          <w:p>
            <w:pPr>
              <w:pBdr/>
              <w:spacing w:after="40" w:before="40" w:line="276" w:lineRule="auto"/>
              <w:ind/>
              <w:jc w:val="center"/>
              <w:rPr>
                <w:b/>
                <w:bCs/>
                <w:color w:val="000000"/>
              </w:rPr>
            </w:pPr>
            <w:r>
              <w:rPr>
                <w:b/>
                <w:bCs/>
                <w:color w:val="000000"/>
              </w:rPr>
              <w:t xml:space="preserve">LÀM TRÒN</w:t>
            </w:r>
            <w:r>
              <w:rPr>
                <w:b/>
                <w:bCs/>
                <w:color w:val="000000"/>
              </w:rPr>
            </w:r>
          </w:p>
        </w:tc>
        <w:tc>
          <w:tcPr>
            <w:shd w:val="clear" w:color="auto" w:fill="auto"/>
            <w:tcBorders/>
            <w:tcW w:w="2439" w:type="dxa"/>
            <w:vAlign w:val="center"/>
            <w:textDirection w:val="lrTb"/>
            <w:noWrap/>
          </w:tcPr>
          <w:p>
            <w:pPr>
              <w:pBdr/>
              <w:spacing w:after="40" w:before="40" w:line="276" w:lineRule="auto"/>
              <w:ind/>
              <w:jc w:val="right"/>
              <w:rPr>
                <w:b/>
                <w:bCs/>
                <w:color w:val="000000"/>
              </w:rPr>
            </w:pPr>
            <w:r>
              <w:rPr>
                <w:b/>
                <w:bCs/>
                <w:color w:val="000000"/>
              </w:rPr>
              <w:t xml:space="preserve">7.677.500.000</w:t>
            </w:r>
            <w:r>
              <w:rPr>
                <w:b/>
                <w:bCs/>
                <w:color w:val="000000"/>
              </w:rPr>
            </w:r>
          </w:p>
        </w:tc>
      </w:tr>
      <w:tr>
        <w:trPr>
          <w:trHeight w:val="20"/>
        </w:trPr>
        <w:tc>
          <w:tcPr>
            <w:gridSpan w:val="5"/>
            <w:shd w:val="clear" w:color="auto" w:fill="auto"/>
            <w:tcBorders/>
            <w:tcW w:w="9380" w:type="dxa"/>
            <w:vAlign w:val="center"/>
            <w:textDirection w:val="lrTb"/>
            <w:noWrap w:val="false"/>
          </w:tcPr>
          <w:p>
            <w:pPr>
              <w:pBdr/>
              <w:spacing w:after="40" w:before="40" w:line="276"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w:t>
            </w:r>
            <w:r>
              <w:rPr>
                <w:b/>
                <w:bCs/>
                <w:color w:val="000000"/>
              </w:rPr>
              <w:t xml:space="preserve"> </w:t>
            </w:r>
            <w:r>
              <w:rPr>
                <w:b/>
                <w:bCs/>
                <w:i/>
                <w:iCs/>
                <w:color w:val="000000"/>
              </w:rPr>
              <w:t xml:space="preserve">Bảy tỷ sáu trăm bảy mươi bảy triệu năm trăm nghìn</w:t>
            </w:r>
            <w:r>
              <w:rPr>
                <w:b/>
                <w:bCs/>
                <w:i/>
                <w:iCs/>
                <w:color w:val="000000"/>
              </w:rPr>
              <w:t xml:space="preserve">./.)</w:t>
            </w:r>
            <w:r>
              <w:rPr>
                <w:b/>
                <w:bCs/>
                <w:i/>
                <w:iCs/>
                <w:color w:val="000000"/>
              </w:rPr>
            </w:r>
          </w:p>
        </w:tc>
      </w:tr>
    </w:tbl>
    <w:p>
      <w:pPr>
        <w:pBdr/>
        <w:spacing w:after="120" w:before="120" w:line="288" w:lineRule="auto"/>
        <w:ind/>
        <w:jc w:val="both"/>
        <w:rPr>
          <w:b/>
          <w:bCs/>
        </w:rPr>
      </w:pPr>
      <w:r>
        <w:rPr>
          <w:b/>
          <w:bCs/>
          <w:lang w:val="vi-VN"/>
        </w:rPr>
        <w:t xml:space="preserve">10. Thời hạn hiệu lực của kết quả thẩm định giá:</w:t>
      </w:r>
      <w:r>
        <w:rPr>
          <w:b/>
          <w:bCs/>
        </w:rPr>
      </w:r>
    </w:p>
    <w:p>
      <w:pPr>
        <w:pBdr/>
        <w:spacing w:after="120" w:before="120" w:line="288" w:lineRule="auto"/>
        <w:ind w:firstLine="360"/>
        <w:jc w:val="both"/>
        <w:rPr>
          <w:lang w:val="pt-BR"/>
        </w:rPr>
      </w:pPr>
      <w:r>
        <w:rPr>
          <w:lang w:val="pt-BR"/>
        </w:rPr>
        <w:t xml:space="preserve">- </w:t>
      </w: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pPr>
        <w:pBdr/>
        <w:spacing w:after="120" w:before="120" w:line="288" w:lineRule="auto"/>
        <w:ind/>
        <w:rPr/>
      </w:pPr>
      <w:r>
        <w:rPr>
          <w:b/>
          <w:bCs/>
          <w:lang w:val="vi-VN"/>
        </w:rPr>
        <w:t xml:space="preserve">11. Những điều khoản loại trừ và hạn chế của kết quả thẩm định giá:</w:t>
      </w:r>
      <w:r/>
    </w:p>
    <w:p>
      <w:pPr>
        <w:pBdr/>
        <w:spacing w:after="120" w:before="120" w:line="288" w:lineRule="auto"/>
        <w:ind w:firstLine="360"/>
        <w:jc w:val="both"/>
        <w:rPr>
          <w:lang w:val="pt-BR"/>
        </w:rPr>
      </w:pPr>
      <w:r>
        <w:rPr>
          <w:lang w:val="pt-BR"/>
        </w:rPr>
        <w:t xml:space="preserve">- </w:t>
      </w:r>
      <w:r>
        <w:rPr>
          <w:lang w:val="pt-BR"/>
        </w:rPr>
        <w:t xml:space="preserve">Chi </w:t>
      </w:r>
      <w:r>
        <w:rPr>
          <w:lang w:val="pt-BR"/>
        </w:rPr>
        <w:t xml:space="preserve">tiết</w:t>
      </w:r>
      <w:r>
        <w:rPr>
          <w:lang w:val="pt-BR"/>
        </w:rPr>
        <w:t xml:space="preserve"> </w:t>
      </w:r>
      <w:r>
        <w:rPr>
          <w:lang w:val="pt-BR"/>
        </w:rPr>
        <w:t xml:space="preserve">như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kèm</w:t>
      </w:r>
      <w:r>
        <w:rPr>
          <w:lang w:val="pt-BR"/>
        </w:rPr>
        <w:t xml:space="preserve"> </w:t>
      </w:r>
      <w:r>
        <w:rPr>
          <w:lang w:val="pt-BR"/>
        </w:rPr>
        <w:t xml:space="preserve">theo</w:t>
      </w:r>
      <w:r>
        <w:rPr>
          <w:lang w:val="pt-BR"/>
        </w:rPr>
        <w:t xml:space="preserve">.</w:t>
      </w:r>
      <w:r>
        <w:rPr>
          <w:lang w:val="pt-BR"/>
        </w:rPr>
      </w:r>
    </w:p>
    <w:p>
      <w:pPr>
        <w:pBdr/>
        <w:spacing w:after="200" w:line="276" w:lineRule="auto"/>
        <w:ind/>
        <w:rPr>
          <w:rFonts w:eastAsia="Calibri"/>
          <w:b/>
          <w:spacing w:val="-4"/>
        </w:rPr>
      </w:pPr>
      <w:r>
        <w:rPr>
          <w:rFonts w:eastAsia="Calibri"/>
          <w:b/>
          <w:spacing w:val="-4"/>
          <w:lang w:val="pt-BR"/>
        </w:rPr>
        <w:t xml:space="preserve">12</w:t>
      </w:r>
      <w:r>
        <w:rPr>
          <w:rFonts w:eastAsia="Calibri"/>
          <w:b/>
          <w:spacing w:val="-4"/>
          <w:lang w:val="vi-VN"/>
        </w:rPr>
        <w:t xml:space="preserve">. Các tài liệu kèm theo:</w:t>
      </w:r>
      <w:r>
        <w:rPr>
          <w:rFonts w:eastAsia="Calibri"/>
          <w:b/>
          <w:spacing w:val="-4"/>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p>
    <w:tbl>
      <w:tblPr>
        <w:tblW w:w="4806" w:type="pct"/>
        <w:tblBorders/>
        <w:tblLook w:val="01E0" w:firstRow="1" w:lastRow="1" w:firstColumn="1" w:lastColumn="1" w:noHBand="0" w:noVBand="0"/>
      </w:tblPr>
      <w:tblGrid>
        <w:gridCol w:w="4457"/>
        <w:gridCol w:w="4906"/>
      </w:tblGrid>
      <w:tr>
        <w:trPr>
          <w:trHeight w:val="20"/>
        </w:trPr>
        <w:tc>
          <w:tcPr>
            <w:tcBorders/>
            <w:tcW w:w="2380"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620" w:type="pct"/>
            <w:vAlign w:val="bottom"/>
            <w:textDirection w:val="lrTb"/>
            <w:noWrap w:val="false"/>
          </w:tcPr>
          <w:p>
            <w:pPr>
              <w:pBdr/>
              <w:spacing w:line="276" w:lineRule="auto"/>
              <w:ind/>
              <w:jc w:val="center"/>
              <w:rPr>
                <w:rFonts w:eastAsia="Calibri"/>
                <w:b/>
                <w:lang w:val="pt-BR"/>
              </w:rPr>
            </w:pPr>
            <w:r>
              <w:rPr>
                <w:rFonts w:eastAsia="Calibri"/>
                <w:b/>
                <w:color w:val="000000" w:themeColor="text1"/>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380"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620"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380" w:type="pct"/>
            <w:vAlign w:val="center"/>
            <w:textDirection w:val="lrTb"/>
            <w:noWrap w:val="false"/>
          </w:tcPr>
          <w:p>
            <w:pPr>
              <w:pBdr/>
              <w:spacing w:line="276" w:lineRule="auto"/>
              <w:ind/>
              <w:jc w:val="center"/>
              <w:rPr>
                <w:rFonts w:eastAsia="Calibri"/>
                <w:b/>
                <w:bCs/>
                <w:color w:val="000000" w:themeColor="text1"/>
                <w:lang w:val="pt-BR"/>
              </w:rPr>
            </w:pPr>
            <w:r>
              <w:rPr>
                <w:rFonts w:eastAsia="Calibri"/>
                <w:b/>
                <w:bCs/>
                <w:color w:val="000000" w:themeColor="text1"/>
                <w:lang w:val="pt-BR"/>
              </w:rPr>
              <w:t xml:space="preserve">Đỗ Thanh Thảo</w:t>
            </w:r>
            <w:r>
              <w:rPr>
                <w:rFonts w:eastAsia="Calibri"/>
                <w:b/>
                <w:bCs/>
                <w:color w:val="000000" w:themeColor="text1"/>
                <w:lang w:val="pt-BR"/>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w:t>
            </w:r>
            <w:r>
              <w:rPr>
                <w:rFonts w:eastAsia="Calibri"/>
                <w:lang w:val="pt-BR"/>
              </w:rPr>
              <w:t xml:space="preserve"> </w:t>
            </w:r>
            <w:r>
              <w:rPr>
                <w:rFonts w:eastAsia="Calibri"/>
                <w:color w:val="000000" w:themeColor="text1"/>
                <w:lang w:val="pt-BR"/>
              </w:rPr>
              <w:t xml:space="preserve">XV23.2485</w:t>
            </w:r>
            <w:r>
              <w:rPr>
                <w:rFonts w:eastAsia="Calibri"/>
                <w:b/>
                <w:lang w:val="pt-BR"/>
              </w:rPr>
            </w:r>
          </w:p>
        </w:tc>
        <w:tc>
          <w:tcPr>
            <w:tcBorders/>
            <w:tcW w:w="2620"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rPr/>
      </w:pPr>
      <w:r>
        <w:br w:type="page" w:clear="all"/>
      </w: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42462034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w:t>
            </w:r>
            <w:r>
              <w:rPr>
                <w:lang w:val="da-DK"/>
              </w:rPr>
              <w:t xml:space="preserve"> </w:t>
            </w:r>
            <w:r>
              <w:rPr>
                <w:lang w:val="da-DK"/>
              </w:rPr>
              <w:t xml:space="preserve">sở</w:t>
            </w:r>
            <w:r>
              <w:rPr>
                <w:lang w:val="da-DK"/>
              </w:rPr>
              <w:t xml:space="preserve">: BT5 </w:t>
            </w:r>
            <w:r>
              <w:rPr>
                <w:lang w:val="da-DK"/>
              </w:rPr>
              <w:t xml:space="preserve">-</w:t>
            </w:r>
            <w:r>
              <w:rPr>
                <w:lang w:val="da-DK"/>
              </w:rPr>
              <w:t xml:space="preserve"> 23, </w:t>
            </w:r>
            <w:r>
              <w:rPr>
                <w:lang w:val="da-DK"/>
              </w:rPr>
              <w:t xml:space="preserve">Khu</w:t>
            </w:r>
            <w:r>
              <w:rPr>
                <w:lang w:val="da-DK"/>
              </w:rPr>
              <w:t xml:space="preserve"> </w:t>
            </w:r>
            <w:r>
              <w:rPr>
                <w:lang w:val="da-DK"/>
              </w:rPr>
              <w:t xml:space="preserve">đô</w:t>
            </w:r>
            <w:r>
              <w:rPr>
                <w:lang w:val="da-DK"/>
              </w:rPr>
              <w:t xml:space="preserve"> </w:t>
            </w:r>
            <w:r>
              <w:rPr>
                <w:lang w:val="da-DK"/>
              </w:rPr>
              <w:t xml:space="preserve">thị</w:t>
            </w:r>
            <w:r>
              <w:rPr>
                <w:lang w:val="da-DK"/>
              </w:rPr>
              <w:t xml:space="preserve"> </w:t>
            </w:r>
            <w:r>
              <w:rPr>
                <w:lang w:val="da-DK"/>
              </w:rPr>
              <w:t xml:space="preserve">mới</w:t>
            </w:r>
            <w:r>
              <w:rPr>
                <w:lang w:val="da-DK"/>
              </w:rPr>
              <w:t xml:space="preserve"> </w:t>
            </w:r>
            <w:r>
              <w:rPr>
                <w:lang w:val="da-DK"/>
              </w:rPr>
              <w:t xml:space="preserve">Văn</w:t>
            </w:r>
            <w:r>
              <w:rPr>
                <w:lang w:val="da-DK"/>
              </w:rPr>
              <w:t xml:space="preserve"> </w:t>
            </w:r>
            <w:r>
              <w:rPr>
                <w:lang w:val="da-DK"/>
              </w:rPr>
              <w:t xml:space="preserve">Phú</w:t>
            </w:r>
            <w:r>
              <w:rPr>
                <w:lang w:val="da-DK"/>
              </w:rPr>
              <w:t xml:space="preserve">, </w:t>
            </w:r>
            <w:r>
              <w:rPr>
                <w:lang w:val="da-DK"/>
              </w:rPr>
              <w:t xml:space="preserve">Phường</w:t>
            </w:r>
            <w:r>
              <w:rPr>
                <w:lang w:val="da-DK"/>
              </w:rPr>
              <w:t xml:space="preserve"> </w:t>
            </w:r>
            <w:r>
              <w:rPr>
                <w:lang w:val="da-DK"/>
              </w:rPr>
              <w:t xml:space="preserve">Kiến</w:t>
            </w:r>
            <w:r>
              <w:rPr>
                <w:lang w:val="da-DK"/>
              </w:rPr>
              <w:t xml:space="preserve"> </w:t>
            </w:r>
            <w:r>
              <w:rPr>
                <w:lang w:val="da-DK"/>
              </w:rPr>
              <w:t xml:space="preserve">Hưng</w:t>
            </w:r>
            <w:r>
              <w:rPr>
                <w:lang w:val="da-DK"/>
              </w:rPr>
              <w:t xml:space="preserve">, </w:t>
            </w:r>
            <w:r>
              <w:rPr>
                <w:lang w:val="da-DK"/>
              </w:rPr>
              <w:t xml:space="preserve">T</w:t>
            </w:r>
            <w:r>
              <w:rPr>
                <w:lang w:val="da-DK"/>
              </w:rPr>
              <w:t xml:space="preserve">hành</w:t>
            </w:r>
            <w:r>
              <w:rPr>
                <w:lang w:val="da-DK"/>
              </w:rPr>
              <w:t xml:space="preserve"> </w:t>
            </w:r>
            <w:r>
              <w:rPr>
                <w:lang w:val="da-DK"/>
              </w:rPr>
              <w:t xml:space="preserve">phố</w:t>
            </w:r>
            <w:r>
              <w:rPr>
                <w:lang w:val="da-DK"/>
              </w:rPr>
              <w:t xml:space="preserve"> </w:t>
            </w:r>
            <w:r>
              <w:rPr>
                <w:lang w:val="da-DK"/>
              </w:rPr>
              <w:t xml:space="preserve">Hà</w:t>
            </w:r>
            <w:r>
              <w:rPr>
                <w:lang w:val="da-DK"/>
              </w:rPr>
              <w:t xml:space="preserve"> </w:t>
            </w:r>
            <w:r>
              <w:rPr>
                <w:lang w:val="da-DK"/>
              </w:rPr>
              <w:t xml:space="preserve">Nội</w:t>
            </w:r>
            <w:r>
              <w:rPr>
                <w:lang w:val="da-DK"/>
              </w:rPr>
            </w:r>
          </w:p>
          <w:p>
            <w:pPr>
              <w:pBdr/>
              <w:spacing w:line="312" w:lineRule="auto"/>
              <w:ind/>
              <w:jc w:val="both"/>
              <w:rPr>
                <w:lang w:val="da-DK"/>
              </w:rPr>
            </w:pPr>
            <w:r>
              <w:rPr>
                <w:lang w:val="da-DK"/>
              </w:rPr>
              <w:t xml:space="preserve">Điện</w:t>
            </w:r>
            <w:r>
              <w:rPr>
                <w:lang w:val="da-DK"/>
              </w:rPr>
              <w:t xml:space="preserve"> </w:t>
            </w:r>
            <w:r>
              <w:rPr>
                <w:lang w:val="da-DK"/>
              </w:rPr>
              <w:t xml:space="preserve">thoại</w:t>
            </w:r>
            <w:r>
              <w:rPr>
                <w:lang w:val="da-DK"/>
              </w:rPr>
              <w:t xml:space="preserve">:  085 329 3333/ 024 2264 4333</w:t>
            </w:r>
            <w:r>
              <w:rPr>
                <w:lang w:val="da-DK"/>
              </w:rPr>
            </w:r>
          </w:p>
          <w:p>
            <w:pPr>
              <w:pBdr/>
              <w:spacing w:line="276" w:lineRule="auto"/>
              <w:ind/>
              <w:jc w:val="both"/>
              <w:rPr>
                <w:lang w:val="da-DK"/>
              </w:rPr>
            </w:pPr>
            <w:r>
              <w:rPr>
                <w:lang w:val="da-DK"/>
              </w:rPr>
              <w:t xml:space="preserve">Email</w:t>
            </w:r>
            <w:r>
              <w:rPr>
                <w:lang w:val="da-DK"/>
              </w:rPr>
              <w:t xml:space="preserve">: </w:t>
            </w:r>
            <w:r>
              <w:rPr>
                <w:lang w:val="da-DK"/>
              </w:rPr>
              <w:tab/>
            </w:r>
            <w:hyperlink r:id="rId16" w:tooltip="mailto:ilotus.contact@gmail.com" w:history="1">
              <w:r>
                <w:rPr>
                  <w:rStyle w:val="852"/>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61"/>
              <w:pBdr/>
              <w:spacing w:after="60"/>
              <w:ind/>
              <w:rPr>
                <w:color w:val="000000" w:themeColor="text1"/>
                <w:sz w:val="24"/>
                <w:szCs w:val="24"/>
              </w:rPr>
            </w:pPr>
            <w:r>
              <w:rPr>
                <w:rStyle w:val="860"/>
                <w:rFonts w:ascii="Times New Roman" w:hAnsi="Times New Roman"/>
                <w:color w:val="000000" w:themeColor="text1"/>
                <w:lang w:val="pt-BR"/>
              </w:rPr>
              <w:t xml:space="preserve">Số</w:t>
            </w:r>
            <w:r>
              <w:rPr>
                <w:rStyle w:val="860"/>
                <w:rFonts w:ascii="Times New Roman" w:hAnsi="Times New Roman"/>
                <w:color w:val="000000" w:themeColor="text1"/>
                <w:lang w:val="pt-BR"/>
              </w:rPr>
              <w:t xml:space="preserve">: </w:t>
            </w:r>
            <w:r>
              <w:rPr>
                <w:rStyle w:val="860"/>
                <w:rFonts w:ascii="Times New Roman" w:hAnsi="Times New Roman"/>
                <w:color w:val="000000" w:themeColor="text1"/>
                <w:lang w:val="pt-BR"/>
              </w:rPr>
              <w:t xml:space="preserve">275/2026/TDV_001/VFI-CT.31</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61"/>
              <w:pBdr/>
              <w:spacing w:after="60"/>
              <w:ind w:right="-56"/>
              <w:jc w:val="right"/>
              <w:rPr>
                <w:color w:val="000000" w:themeColor="text1"/>
                <w:sz w:val="24"/>
                <w:szCs w:val="24"/>
                <w:lang w:val="vi-VN"/>
              </w:rPr>
            </w:pPr>
            <w:r>
              <w:rPr>
                <w:rStyle w:val="860"/>
                <w:rFonts w:ascii="Times New Roman" w:hAnsi="Times New Roman"/>
                <w:i/>
                <w:color w:val="auto"/>
              </w:rPr>
              <w:t xml:space="preserve">TP. </w:t>
            </w:r>
            <w:r>
              <w:rPr>
                <w:rStyle w:val="860"/>
                <w:rFonts w:ascii="Times New Roman" w:hAnsi="Times New Roman"/>
                <w:i/>
                <w:color w:val="auto"/>
              </w:rPr>
              <w:t xml:space="preserve">Hà</w:t>
            </w:r>
            <w:r>
              <w:rPr>
                <w:rStyle w:val="860"/>
                <w:rFonts w:ascii="Times New Roman" w:hAnsi="Times New Roman"/>
                <w:i/>
                <w:color w:val="auto"/>
              </w:rPr>
              <w:t xml:space="preserve"> </w:t>
            </w:r>
            <w:r>
              <w:rPr>
                <w:rStyle w:val="860"/>
                <w:rFonts w:ascii="Times New Roman" w:hAnsi="Times New Roman"/>
                <w:i/>
                <w:color w:val="auto"/>
              </w:rPr>
              <w:t xml:space="preserve">Nội</w:t>
            </w:r>
            <w:r>
              <w:rPr>
                <w:rStyle w:val="860"/>
                <w:rFonts w:ascii="Times New Roman" w:hAnsi="Times New Roman"/>
                <w:i/>
                <w:color w:val="auto"/>
                <w:lang w:val="vi-VN"/>
              </w:rPr>
              <w:t xml:space="preserve">, </w:t>
            </w:r>
            <w:r>
              <w:rPr>
                <w:rStyle w:val="860"/>
                <w:rFonts w:ascii="Times New Roman" w:hAnsi="Times New Roman"/>
                <w:i/>
                <w:color w:val="000000" w:themeColor="text1"/>
                <w:lang w:val="vi-VN"/>
              </w:rPr>
              <w:t xml:space="preserve">ngày 2 tháng 2 năm 2026</w:t>
            </w:r>
            <w:r>
              <w:rPr>
                <w:color w:val="000000" w:themeColor="text1"/>
                <w:sz w:val="24"/>
                <w:szCs w:val="24"/>
                <w:lang w:val="vi-VN"/>
              </w:rPr>
            </w:r>
          </w:p>
        </w:tc>
      </w:tr>
    </w:tbl>
    <w:p>
      <w:pPr>
        <w:pStyle w:val="861"/>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41"/>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w:t>
      </w:r>
      <w:r>
        <w:rPr>
          <w:b w:val="0"/>
          <w:i/>
          <w:spacing w:val="-6"/>
          <w:sz w:val="24"/>
          <w:szCs w:val="24"/>
          <w:lang w:val="pt-BR"/>
        </w:rPr>
        <w:t xml:space="preserve">Kèm</w:t>
      </w:r>
      <w:r>
        <w:rPr>
          <w:b w:val="0"/>
          <w:i/>
          <w:spacing w:val="-6"/>
          <w:sz w:val="24"/>
          <w:szCs w:val="24"/>
          <w:lang w:val="pt-BR"/>
        </w:rPr>
        <w:t xml:space="preserve"> </w:t>
      </w:r>
      <w:r>
        <w:rPr>
          <w:b w:val="0"/>
          <w:i/>
          <w:spacing w:val="-6"/>
          <w:sz w:val="24"/>
          <w:szCs w:val="24"/>
          <w:lang w:val="pt-BR"/>
        </w:rPr>
        <w:t xml:space="preserve">t</w:t>
      </w:r>
      <w:r>
        <w:rPr>
          <w:b w:val="0"/>
          <w:i/>
          <w:spacing w:val="-6"/>
          <w:sz w:val="24"/>
          <w:szCs w:val="24"/>
          <w:lang w:val="pt-BR"/>
        </w:rPr>
        <w:t xml:space="preserve">heo</w:t>
      </w:r>
      <w:r>
        <w:rPr>
          <w:b w:val="0"/>
          <w:i/>
          <w:spacing w:val="-6"/>
          <w:sz w:val="24"/>
          <w:szCs w:val="24"/>
          <w:lang w:val="pt-BR"/>
        </w:rPr>
        <w:t xml:space="preserve"> </w:t>
      </w:r>
      <w:r>
        <w:rPr>
          <w:b w:val="0"/>
          <w:i/>
          <w:spacing w:val="-6"/>
          <w:sz w:val="24"/>
          <w:szCs w:val="24"/>
          <w:lang w:val="pt-BR"/>
        </w:rPr>
        <w:t xml:space="preserve">Chứng</w:t>
      </w:r>
      <w:r>
        <w:rPr>
          <w:b w:val="0"/>
          <w:i/>
          <w:spacing w:val="-6"/>
          <w:sz w:val="24"/>
          <w:szCs w:val="24"/>
          <w:lang w:val="pt-BR"/>
        </w:rPr>
        <w:t xml:space="preserve"> </w:t>
      </w:r>
      <w:r>
        <w:rPr>
          <w:b w:val="0"/>
          <w:i/>
          <w:spacing w:val="-6"/>
          <w:sz w:val="24"/>
          <w:szCs w:val="24"/>
          <w:lang w:val="pt-BR"/>
        </w:rPr>
        <w:t xml:space="preserve">thư</w:t>
      </w:r>
      <w:r>
        <w:rPr>
          <w:b w:val="0"/>
          <w:i/>
          <w:spacing w:val="-6"/>
          <w:sz w:val="24"/>
          <w:szCs w:val="24"/>
          <w:lang w:val="pt-BR"/>
        </w:rPr>
        <w:t xml:space="preserve"> </w:t>
      </w:r>
      <w:r>
        <w:rPr>
          <w:b w:val="0"/>
          <w:i/>
          <w:spacing w:val="-6"/>
          <w:sz w:val="24"/>
          <w:szCs w:val="24"/>
          <w:lang w:val="pt-BR"/>
        </w:rPr>
        <w:t xml:space="preserve">thẩm</w:t>
      </w:r>
      <w:r>
        <w:rPr>
          <w:b w:val="0"/>
          <w:i/>
          <w:spacing w:val="-6"/>
          <w:sz w:val="24"/>
          <w:szCs w:val="24"/>
          <w:lang w:val="pt-BR"/>
        </w:rPr>
        <w:t xml:space="preserve"> </w:t>
      </w:r>
      <w:r>
        <w:rPr>
          <w:b w:val="0"/>
          <w:i/>
          <w:spacing w:val="-6"/>
          <w:sz w:val="24"/>
          <w:szCs w:val="24"/>
          <w:lang w:val="pt-BR"/>
        </w:rPr>
        <w:t xml:space="preserve">định</w:t>
      </w:r>
      <w:r>
        <w:rPr>
          <w:b w:val="0"/>
          <w:i/>
          <w:spacing w:val="-6"/>
          <w:sz w:val="24"/>
          <w:szCs w:val="24"/>
          <w:lang w:val="pt-BR"/>
        </w:rPr>
        <w:t xml:space="preserve"> </w:t>
      </w:r>
      <w:r>
        <w:rPr>
          <w:b w:val="0"/>
          <w:i/>
          <w:spacing w:val="-6"/>
          <w:sz w:val="24"/>
          <w:szCs w:val="24"/>
          <w:lang w:val="pt-BR"/>
        </w:rPr>
        <w:t xml:space="preserve">giá</w:t>
      </w:r>
      <w:r>
        <w:rPr>
          <w:b w:val="0"/>
          <w:i/>
          <w:spacing w:val="-6"/>
          <w:sz w:val="24"/>
          <w:szCs w:val="24"/>
          <w:lang w:val="pt-BR"/>
        </w:rPr>
        <w:t xml:space="preserve"> </w:t>
      </w:r>
      <w:r>
        <w:rPr>
          <w:b w:val="0"/>
          <w:i/>
          <w:spacing w:val="-6"/>
          <w:sz w:val="24"/>
          <w:szCs w:val="24"/>
          <w:lang w:val="pt-BR"/>
        </w:rPr>
        <w:t xml:space="preserve">số</w:t>
      </w:r>
      <w:r>
        <w:rPr>
          <w:b w:val="0"/>
          <w:i/>
          <w:spacing w:val="-6"/>
          <w:sz w:val="24"/>
          <w:szCs w:val="24"/>
          <w:lang w:val="pt-BR"/>
        </w:rPr>
        <w:t xml:space="preserve">:</w:t>
      </w:r>
      <w:r>
        <w:rPr>
          <w:b w:val="0"/>
          <w:i/>
          <w:spacing w:val="-6"/>
          <w:sz w:val="24"/>
          <w:szCs w:val="24"/>
          <w:lang w:val="pt-BR"/>
        </w:rPr>
        <w:t xml:space="preserve"> </w:t>
      </w:r>
      <w:r>
        <w:rPr>
          <w:b w:val="0"/>
          <w:i/>
          <w:color w:val="000000" w:themeColor="text1"/>
          <w:spacing w:val="-6"/>
          <w:sz w:val="24"/>
          <w:szCs w:val="24"/>
          <w:lang w:val="pt-BR"/>
        </w:rPr>
        <w:t xml:space="preserve">275/2026/TDV_001/VFI-CT.31</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 tháng 2 năm 2026</w:t>
      </w:r>
      <w:r>
        <w:rPr>
          <w:b w:val="0"/>
          <w:i/>
          <w:spacing w:val="-6"/>
          <w:sz w:val="24"/>
          <w:szCs w:val="24"/>
          <w:lang w:val="pt-BR"/>
        </w:rPr>
        <w:t xml:space="preserve">)</w:t>
      </w:r>
      <w:r>
        <w:rPr>
          <w:b w:val="0"/>
          <w:i/>
          <w:spacing w:val="-6"/>
          <w:sz w:val="24"/>
          <w:szCs w:val="24"/>
          <w:lang w:val="pt-BR"/>
        </w:rPr>
      </w:r>
    </w:p>
    <w:p>
      <w:pPr>
        <w:pStyle w:val="841"/>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shd w:val="clear" w:color="auto" w:fill="auto"/>
            <w:tcBorders/>
            <w:tcW w:w="2552" w:type="dxa"/>
            <w:vAlign w:val="center"/>
            <w:textDirection w:val="lrTb"/>
            <w:noWrap w:val="false"/>
          </w:tcPr>
          <w:p>
            <w:pPr>
              <w:pBdr/>
              <w:spacing w:after="60" w:before="60" w:line="276" w:lineRule="auto"/>
              <w:ind/>
              <w:rPr>
                <w:bCs/>
                <w:lang w:val="pt-BR"/>
              </w:rPr>
            </w:pPr>
            <w:r>
              <w:rPr>
                <w:bCs/>
                <w:lang w:val="pt-BR"/>
              </w:rPr>
              <w:t xml:space="preserve">Đơn</w:t>
            </w:r>
            <w:r>
              <w:rPr>
                <w:bCs/>
                <w:lang w:val="pt-BR"/>
              </w:rPr>
              <w:t xml:space="preserve"> </w:t>
            </w:r>
            <w:r>
              <w:rPr>
                <w:bCs/>
                <w:lang w:val="pt-BR"/>
              </w:rPr>
              <w:t xml:space="preserve">vị</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Địa</w:t>
            </w:r>
            <w:r>
              <w:rPr>
                <w:bCs/>
              </w:rPr>
              <w:t xml:space="preserve"> </w:t>
            </w:r>
            <w:r>
              <w:rPr>
                <w:bCs/>
              </w:rPr>
              <w:t xml:space="preserve">chỉ</w:t>
            </w:r>
            <w:r>
              <w:rPr>
                <w:bCs/>
              </w:rPr>
              <w:t xml:space="preserve"> </w:t>
            </w:r>
            <w:r>
              <w:rPr>
                <w:bCs/>
              </w:rPr>
              <w:t xml:space="preserve">trụ</w:t>
            </w:r>
            <w:r>
              <w:rPr>
                <w:bCs/>
              </w:rPr>
              <w:t xml:space="preserve"> </w:t>
            </w:r>
            <w:r>
              <w:rPr>
                <w:bCs/>
              </w:rPr>
              <w:t xml:space="preserve">sở</w:t>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lang w:val="pt-BR"/>
              </w:rPr>
              <w:t xml:space="preserve">Điện</w:t>
            </w:r>
            <w:r>
              <w:rPr>
                <w:bCs/>
                <w:lang w:val="pt-BR"/>
              </w:rPr>
              <w:t xml:space="preserve"> </w:t>
            </w:r>
            <w:r>
              <w:rPr>
                <w:bCs/>
                <w:lang w:val="pt-BR"/>
              </w:rPr>
              <w:t xml:space="preserve">thoại</w:t>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t xml:space="preserve">Mã</w:t>
            </w:r>
            <w:r>
              <w:t xml:space="preserve"> </w:t>
            </w:r>
            <w:r>
              <w:t xml:space="preserve">số</w:t>
            </w:r>
            <w:r>
              <w:t xml:space="preserve"> </w:t>
            </w:r>
            <w:r>
              <w:t xml:space="preserve">thuế</w:t>
            </w:r>
            <w:r>
              <w:rPr>
                <w:bCs/>
              </w:rP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0102708994</w:t>
            </w:r>
            <w:r>
              <w:rPr>
                <w:bCs/>
              </w:rPr>
            </w:r>
          </w:p>
        </w:tc>
      </w:tr>
      <w:tr>
        <w:trPr>
          <w:trHeight w:val="20"/>
        </w:trPr>
        <w:tc>
          <w:tcPr>
            <w:shd w:val="clear" w:color="auto" w:fill="auto"/>
            <w:tcBorders/>
            <w:tcW w:w="2552" w:type="dxa"/>
            <w:vAlign w:val="center"/>
            <w:textDirection w:val="lrTb"/>
            <w:noWrap w:val="false"/>
          </w:tcPr>
          <w:p>
            <w:pPr>
              <w:pBdr/>
              <w:spacing w:after="60" w:before="60" w:line="276" w:lineRule="auto"/>
              <w:ind/>
              <w:rPr/>
            </w:pPr>
            <w:r>
              <w:t xml:space="preserve">GCN</w:t>
            </w:r>
            <w:r>
              <w:t xml:space="preserve"> </w:t>
            </w:r>
            <w:r>
              <w:t xml:space="preserve">đủ</w:t>
            </w:r>
            <w:r>
              <w:t xml:space="preserve"> </w:t>
            </w:r>
            <w:r>
              <w:t xml:space="preserve">điều</w:t>
            </w:r>
            <w:r>
              <w:t xml:space="preserve"> </w:t>
            </w:r>
            <w:r>
              <w:t xml:space="preserve">kiện</w:t>
            </w:r>
            <w:r>
              <w:t xml:space="preserve"> </w:t>
            </w:r>
            <w:r>
              <w:t xml:space="preserve">hành</w:t>
            </w:r>
            <w:r>
              <w:t xml:space="preserve"> </w:t>
            </w:r>
            <w:r>
              <w:t xml:space="preserve">nghề</w:t>
            </w:r>
            <w:r/>
          </w:p>
        </w:tc>
        <w:tc>
          <w:tcPr>
            <w:shd w:val="clear" w:color="auto" w:fill="auto"/>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Tài</w:t>
            </w:r>
            <w:r>
              <w:rPr>
                <w:bCs/>
              </w:rPr>
              <w:t xml:space="preserve"> </w:t>
            </w:r>
            <w:r>
              <w:rPr>
                <w:bCs/>
              </w:rPr>
              <w:t xml:space="preserve">khoản</w:t>
            </w:r>
            <w:r>
              <w:rPr>
                <w:bCs/>
              </w:rPr>
              <w:t xml:space="preserve"> </w:t>
            </w:r>
            <w:r>
              <w:rPr>
                <w:bCs/>
              </w:rPr>
              <w:t xml:space="preserve">số</w:t>
            </w:r>
            <w:r>
              <w:rPr>
                <w:bCs/>
              </w:rPr>
            </w:r>
          </w:p>
        </w:tc>
        <w:tc>
          <w:tcPr>
            <w:shd w:val="clear" w:color="auto" w:fill="auto"/>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shd w:val="clear" w:color="auto" w:fill="auto"/>
            <w:tcBorders/>
            <w:tcW w:w="2552" w:type="dxa"/>
            <w:vAlign w:val="center"/>
            <w:textDirection w:val="lrTb"/>
            <w:noWrap w:val="false"/>
          </w:tcPr>
          <w:p>
            <w:pPr>
              <w:pBdr/>
              <w:spacing w:after="60" w:before="60" w:line="276" w:lineRule="auto"/>
              <w:ind/>
              <w:rPr>
                <w:bCs/>
              </w:rPr>
            </w:pPr>
            <w:r>
              <w:rPr>
                <w:bCs/>
              </w:rPr>
              <w:t xml:space="preserve">Đại</w:t>
            </w:r>
            <w:r>
              <w:rPr>
                <w:bCs/>
              </w:rPr>
              <w:t xml:space="preserve"> </w:t>
            </w:r>
            <w:r>
              <w:rPr>
                <w:bCs/>
              </w:rPr>
              <w:t xml:space="preserve">diện</w:t>
            </w:r>
            <w:r>
              <w:rPr>
                <w:bCs/>
              </w:rPr>
            </w:r>
          </w:p>
        </w:tc>
        <w:tc>
          <w:tcPr>
            <w:shd w:val="clear" w:color="auto" w:fill="auto"/>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p>
        </w:tc>
      </w:tr>
    </w:tbl>
    <w:p>
      <w:pPr>
        <w:pStyle w:val="862"/>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Style w:val="862"/>
        <w:numPr>
          <w:ilvl w:val="0"/>
          <w:numId w:val="41"/>
        </w:numPr>
        <w:pBdr/>
        <w:tabs>
          <w:tab w:val="left" w:leader="none" w:pos="284"/>
        </w:tabs>
        <w:spacing w:after="120" w:before="120" w:line="320" w:lineRule="atLeast"/>
        <w:ind/>
        <w:jc w:val="both"/>
        <w:rPr>
          <w:b/>
          <w:bCs/>
          <w:lang w:val="pt-BR"/>
        </w:rPr>
      </w:pPr>
      <w:r>
        <w:rPr>
          <w:b/>
          <w:bCs/>
          <w:lang w:val="pt-BR"/>
        </w:rPr>
        <w:t xml:space="preserve">Thông</w:t>
      </w:r>
      <w:r>
        <w:rPr>
          <w:b/>
          <w:bCs/>
          <w:lang w:val="pt-BR"/>
        </w:rPr>
        <w:t xml:space="preserve"> </w:t>
      </w:r>
      <w:r>
        <w:rPr>
          <w:b/>
          <w:bCs/>
          <w:lang w:val="pt-BR"/>
        </w:rPr>
        <w:t xml:space="preserve">tin</w:t>
      </w:r>
      <w:r>
        <w:rPr>
          <w:b/>
          <w:bCs/>
          <w:lang w:val="pt-BR"/>
        </w:rPr>
        <w:t xml:space="preserve"> </w:t>
      </w:r>
      <w:r>
        <w:rPr>
          <w:b/>
          <w:bCs/>
          <w:lang w:val="pt-BR"/>
        </w:rPr>
        <w:t xml:space="preserve">cơ</w:t>
      </w:r>
      <w:r>
        <w:rPr>
          <w:b/>
          <w:bCs/>
          <w:lang w:val="pt-BR"/>
        </w:rPr>
        <w:t xml:space="preserve"> </w:t>
      </w:r>
      <w:r>
        <w:rPr>
          <w:b/>
          <w:bCs/>
          <w:lang w:val="pt-BR"/>
        </w:rPr>
        <w:t xml:space="preserve">bản</w:t>
      </w:r>
      <w:r>
        <w:rPr>
          <w:b/>
          <w:bCs/>
          <w:lang w:val="pt-BR"/>
        </w:rPr>
        <w:t xml:space="preserve"> </w:t>
      </w:r>
      <w:r>
        <w:rPr>
          <w:b/>
          <w:bCs/>
          <w:lang w:val="pt-BR"/>
        </w:rPr>
        <w:t xml:space="preserve">về</w:t>
      </w:r>
      <w:r>
        <w:rPr>
          <w:b/>
          <w:bCs/>
          <w:lang w:val="pt-BR"/>
        </w:rPr>
        <w:t xml:space="preserve"> </w:t>
      </w:r>
      <w:r>
        <w:rPr>
          <w:b/>
          <w:bCs/>
          <w:lang w:val="pt-BR"/>
        </w:rPr>
        <w:t xml:space="preserve">cuộc</w:t>
      </w:r>
      <w:r>
        <w:rPr>
          <w:b/>
          <w:bCs/>
          <w:lang w:val="pt-BR"/>
        </w:rPr>
        <w:t xml:space="preserve"> </w:t>
      </w:r>
      <w:r>
        <w:rPr>
          <w:b/>
          <w:bCs/>
          <w:lang w:val="pt-BR"/>
        </w:rPr>
        <w:t xml:space="preserve">thẩm</w:t>
      </w:r>
      <w:r>
        <w:rPr>
          <w:b/>
          <w:bCs/>
          <w:lang w:val="pt-BR"/>
        </w:rPr>
        <w:t xml:space="preserve"> </w:t>
      </w:r>
      <w:r>
        <w:rPr>
          <w:b/>
          <w:bCs/>
          <w:lang w:val="pt-BR"/>
        </w:rPr>
        <w:t xml:space="preserve">định</w:t>
      </w:r>
      <w:r>
        <w:rPr>
          <w:b/>
          <w:bCs/>
          <w:lang w:val="pt-BR"/>
        </w:rPr>
        <w:t xml:space="preserve"> </w:t>
      </w:r>
      <w:r>
        <w:rPr>
          <w:b/>
          <w:bCs/>
          <w:lang w:val="pt-BR"/>
        </w:rPr>
        <w:t xml:space="preserve">giá</w:t>
      </w:r>
      <w:r>
        <w:rPr>
          <w:b/>
          <w:bCs/>
          <w:lang w:val="pt-BR"/>
        </w:rPr>
        <w:t xml:space="preserve">:</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Tên khách hàng</w:t>
            </w:r>
            <w:r>
              <w:rPr>
                <w:bCs/>
                <w:lang w:val="pt-BR"/>
              </w:rPr>
            </w:r>
          </w:p>
        </w:tc>
        <w:tc>
          <w:tcPr>
            <w:tcBorders/>
            <w:tcW w:w="284" w:type="dxa"/>
            <w:vAlign w:val="center"/>
            <w:textDirection w:val="lrTb"/>
            <w:noWrap w:val="false"/>
          </w:tcPr>
          <w:p>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Bà Lê Thị Liên</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MST/CMTND/CCCD:</w:t>
            </w:r>
            <w:r>
              <w:rPr>
                <w:bCs/>
                <w:lang w:val="pt-BR"/>
              </w:rPr>
            </w:r>
          </w:p>
        </w:tc>
        <w:tc>
          <w:tcPr>
            <w:tcBorders/>
            <w:tcW w:w="284" w:type="dxa"/>
            <w:vAlign w:val="center"/>
            <w:textDirection w:val="lrTb"/>
            <w:noWrap w:val="false"/>
          </w:tcPr>
          <w:p>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120" w:before="120" w:line="288" w:lineRule="auto"/>
              <w:ind/>
              <w:jc w:val="both"/>
              <w:rPr>
                <w:bCs/>
              </w:rPr>
            </w:pPr>
            <w:r>
              <w:rPr>
                <w:bCs/>
              </w:rPr>
            </w:r>
            <w:r>
              <w:rPr>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Năm sinh:</w:t>
            </w:r>
            <w:r>
              <w:rPr>
                <w:bCs/>
                <w:lang w:val="pt-BR"/>
              </w:rPr>
            </w:r>
          </w:p>
        </w:tc>
        <w:tc>
          <w:tcPr>
            <w:tcBorders/>
            <w:tcW w:w="284" w:type="dxa"/>
            <w:vAlign w:val="center"/>
            <w:textDirection w:val="lrTb"/>
            <w:noWrap w:val="false"/>
          </w:tcPr>
          <w:p>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120" w:before="120" w:line="288" w:lineRule="auto"/>
              <w:ind/>
              <w:jc w:val="both"/>
              <w:rPr>
                <w:bCs/>
              </w:rPr>
            </w:pPr>
            <w:r>
              <w:rPr>
                <w:bCs/>
              </w:rPr>
            </w:r>
            <w:r>
              <w:rPr>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Địa chỉ</w:t>
            </w:r>
            <w:r>
              <w:rPr>
                <w:bCs/>
                <w:lang w:val="pt-BR"/>
              </w:rPr>
            </w:r>
          </w:p>
        </w:tc>
        <w:tc>
          <w:tcPr>
            <w:tcBorders/>
            <w:tcW w:w="284" w:type="dxa"/>
            <w:vAlign w:val="center"/>
            <w:textDirection w:val="lrTb"/>
            <w:noWrap w:val="false"/>
          </w:tcPr>
          <w:p>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120" w:before="120" w:line="288" w:lineRule="auto"/>
              <w:ind/>
              <w:jc w:val="both"/>
              <w:rPr>
                <w:bCs/>
              </w:rPr>
            </w:pPr>
            <w:r>
              <w:rPr>
                <w:bCs/>
              </w:rPr>
            </w:r>
            <w:r>
              <w:rPr>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120" w:before="120" w:line="288" w:lineRule="auto"/>
              <w:ind/>
              <w:jc w:val="both"/>
              <w:rPr>
                <w:bCs/>
              </w:rPr>
            </w:pPr>
            <w:r>
              <w:rPr>
                <w:bCs/>
                <w:i/>
                <w:iCs/>
              </w:rPr>
              <w:t xml:space="preserve">.</w:t>
            </w:r>
            <w:r>
              <w:rPr>
                <w:bCs/>
              </w:rPr>
            </w:r>
          </w:p>
          <w:p>
            <w:pPr>
              <w:pBdr/>
              <w:spacing w:after="120" w:before="120" w:line="288" w:lineRule="auto"/>
              <w:ind/>
              <w:jc w:val="both"/>
              <w:rPr>
                <w:bCs/>
                <w:i/>
                <w:iCs/>
              </w:rPr>
            </w:pPr>
            <w:r>
              <w:rPr>
                <w:bCs/>
                <w:color w:val="000000" w:themeColor="text1"/>
                <w:lang w:val="pt-BR"/>
              </w:rPr>
              <w:t xml:space="preserve">Tài sản 1: Giấy chứng nhận số A</w:t>
            </w:r>
            <w:r>
              <w:rPr>
                <w:bCs/>
                <w:color w:val="000000" w:themeColor="text1"/>
                <w:lang w:val="pt-BR"/>
              </w:rPr>
              <w:t xml:space="preserve">A 05856458, Số vào sổ cấp GCN CN 4511, Nơi cấp Chi nhánh văn phòng đăng ký đất đai liên phường Việt Yên, Ngày cấp 28/01/2026, Số thửa 1202, Tờ bản đồ 216, Địa chỉ trên sổ KDC Nam Ngạn, phường Nếnh, tỉnh Bắc Ninh, Diện tích: Đất ở tại đô thị (103 m2) | Tài </w:t>
            </w:r>
            <w:r>
              <w:rPr>
                <w:bCs/>
                <w:color w:val="000000" w:themeColor="text1"/>
                <w:lang w:val="pt-BR"/>
              </w:rPr>
              <w:t xml:space="preserve">sản tại: KDC Nam Ngạn, phường Nếnh, tỉnh Bắc Ninh, khoảng cách ra đường chính Tài sản tiếp giáp đường nội bộ khu dân cư Nam Ngạn, phường Nếnh, tỉnh Bắc Ninh; cách đường QL17 khoảng 1km</w:t>
              <w:tab/>
              <w:tab/>
              <w:t xml:space="preserve">m, độ rộng đường trước mặt tài sản 12m, mặt tiền 5m, Tài sản tiếp giáp</w:t>
            </w:r>
            <w:r>
              <w:rPr>
                <w:bCs/>
                <w:color w:val="000000" w:themeColor="text1"/>
                <w:lang w:val="pt-BR"/>
              </w:rPr>
              <w:t xml:space="preserve"> đường nội bộ khu dân cư Nam Ngạn, phường Nếnh, tỉnh Bắc Ninh; cách đường QL17 khoảng 1km</w:t>
              <w:br/>
              <w:t xml:space="preserve">, 21.210298, 106.096777</w:t>
              <w:br/>
              <w:t xml:space="preserve">Tài sản 2: Giấy chứng nhận số AA 05819826, Số vào sổ cấp GCN CN 4353, Nơi cấp Chi nhánh văn phòng đăng ký đất đai liên phường Việt Yên, Ngày c</w:t>
            </w:r>
            <w:r>
              <w:rPr>
                <w:bCs/>
                <w:color w:val="000000" w:themeColor="text1"/>
                <w:lang w:val="pt-BR"/>
              </w:rPr>
              <w:t xml:space="preserve">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w:t>
            </w:r>
            <w:r>
              <w:rPr>
                <w:bCs/>
                <w:color w:val="000000" w:themeColor="text1"/>
                <w:lang w:val="pt-BR"/>
              </w:rPr>
              <w:t xml:space="preserve">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Pr>
                <w:bCs/>
                <w:i/>
                <w:iCs/>
              </w:rPr>
              <w:t xml:space="preserve">.</w:t>
            </w:r>
            <w:r>
              <w:rPr>
                <w:bCs/>
                <w:i/>
                <w:iCs/>
              </w:rPr>
            </w:r>
          </w:p>
          <w:p>
            <w:pPr>
              <w:pBdr/>
              <w:spacing w:after="120" w:before="120" w:line="288" w:lineRule="auto"/>
              <w:ind/>
              <w:jc w:val="both"/>
              <w:rPr>
                <w:bCs/>
                <w:i/>
                <w:iCs/>
              </w:rPr>
            </w:pPr>
            <w:r>
              <w:rPr>
                <w:bCs/>
                <w:i/>
                <w:iCs/>
              </w:rPr>
            </w:r>
            <w:r>
              <w:rPr>
                <w:bCs/>
                <w:i/>
                <w:i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r>
          </w:p>
        </w:tc>
        <w:tc>
          <w:tcPr>
            <w:tcBorders/>
            <w:tcW w:w="284" w:type="dxa"/>
            <w:vAlign w:val="center"/>
            <w:textDirection w:val="lrTb"/>
            <w:noWrap w:val="false"/>
          </w:tcPr>
          <w:p>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lang w:val="vi-VN"/>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w:t>
            </w:r>
            <w:r>
              <w:rPr>
                <w:bCs/>
                <w:spacing w:val="-12"/>
                <w:lang w:val="pt-BR"/>
              </w:rPr>
              <w:t xml:space="preserve"> </w:t>
            </w:r>
            <w:r>
              <w:rPr>
                <w:bCs/>
                <w:spacing w:val="-12"/>
                <w:lang w:val="pt-BR"/>
              </w:rPr>
              <w:t xml:space="preserve">sở</w:t>
            </w:r>
            <w:r>
              <w:rPr>
                <w:bCs/>
                <w:spacing w:val="-12"/>
                <w:lang w:val="pt-BR"/>
              </w:rPr>
              <w:t xml:space="preserve"> </w:t>
            </w:r>
            <w:r>
              <w:rPr>
                <w:bCs/>
                <w:spacing w:val="-12"/>
                <w:lang w:val="pt-BR"/>
              </w:rPr>
              <w:t xml:space="preserve">giá</w:t>
            </w:r>
            <w:r>
              <w:rPr>
                <w:bCs/>
                <w:spacing w:val="-12"/>
                <w:lang w:val="pt-BR"/>
              </w:rPr>
              <w:t xml:space="preserve"> </w:t>
            </w:r>
            <w:r>
              <w:rPr>
                <w:bCs/>
                <w:spacing w:val="-12"/>
                <w:lang w:val="pt-BR"/>
              </w:rPr>
              <w:t xml:space="preserve">trị</w:t>
            </w:r>
            <w:r>
              <w:rPr>
                <w:bCs/>
                <w:spacing w:val="-12"/>
                <w:lang w:val="pt-BR"/>
              </w:rPr>
              <w:t xml:space="preserve"> </w:t>
            </w:r>
            <w:r>
              <w:rPr>
                <w:bCs/>
                <w:spacing w:val="-12"/>
                <w:lang w:val="pt-BR"/>
              </w:rPr>
              <w:t xml:space="preserve">thẩm</w:t>
            </w:r>
            <w:r>
              <w:rPr>
                <w:bCs/>
                <w:spacing w:val="-12"/>
                <w:lang w:val="pt-BR"/>
              </w:rPr>
              <w:t xml:space="preserve"> </w:t>
            </w:r>
            <w:r>
              <w:rPr>
                <w:bCs/>
                <w:spacing w:val="-12"/>
                <w:lang w:val="pt-BR"/>
              </w:rPr>
              <w:t xml:space="preserve">định</w:t>
            </w:r>
            <w:r>
              <w:rPr>
                <w:bCs/>
                <w:spacing w:val="-12"/>
                <w:lang w:val="pt-BR"/>
              </w:rPr>
              <w:t xml:space="preserve"> </w:t>
            </w:r>
            <w:r>
              <w:rPr>
                <w:bCs/>
                <w:spacing w:val="-12"/>
                <w:lang w:val="pt-BR"/>
              </w:rPr>
              <w:t xml:space="preserve">giá</w:t>
            </w:r>
            <w:r>
              <w:rPr>
                <w:bCs/>
                <w:spacing w:val="-12"/>
                <w:lang w:val="pt-BR"/>
              </w:rPr>
            </w:r>
          </w:p>
        </w:tc>
        <w:tc>
          <w:tcPr>
            <w:tcBorders/>
            <w:tcW w:w="284" w:type="dxa"/>
            <w:vAlign w:val="center"/>
            <w:textDirection w:val="lrTb"/>
            <w:noWrap w:val="false"/>
          </w:tcPr>
          <w:p>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02/2026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thẩm</w:t>
            </w:r>
            <w:r>
              <w:rPr>
                <w:bCs/>
                <w:spacing w:val="-6"/>
                <w:lang w:val="pt-BR"/>
              </w:rPr>
              <w:t xml:space="preserve"> </w:t>
            </w:r>
            <w:r>
              <w:rPr>
                <w:bCs/>
                <w:spacing w:val="-6"/>
                <w:lang w:val="pt-BR"/>
              </w:rPr>
              <w:t xml:space="preserve">định</w:t>
            </w:r>
            <w:r>
              <w:rPr>
                <w:bCs/>
                <w:spacing w:val="-6"/>
                <w:lang w:val="pt-BR"/>
              </w:rPr>
              <w:t xml:space="preserve"> </w:t>
            </w:r>
            <w:r>
              <w:rPr>
                <w:bCs/>
                <w:spacing w:val="-6"/>
                <w:lang w:val="pt-BR"/>
              </w:rPr>
              <w:t xml:space="preserve">giá</w:t>
            </w:r>
            <w:r>
              <w:rPr>
                <w:bCs/>
                <w:spacing w:val="-6"/>
                <w:lang w:val="pt-BR"/>
              </w:rPr>
            </w:r>
          </w:p>
        </w:tc>
        <w:tc>
          <w:tcPr>
            <w:tcBorders/>
            <w:tcW w:w="284" w:type="dxa"/>
            <w:vAlign w:val="center"/>
            <w:textDirection w:val="lrTb"/>
            <w:noWrap w:val="false"/>
          </w:tcPr>
          <w:p>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color w:val="000000" w:themeColor="text1"/>
                <w:lang w:val="pt-BR"/>
              </w:rPr>
              <w:t xml:space="preserve">KDC Nam Ngạn, phường Nếnh, tỉnh Bắc Ninh</w:t>
            </w:r>
            <w:r>
              <w:rPr>
                <w:lang w:val="pt-BR"/>
              </w:rPr>
              <w:t xml:space="preserve">.</w:t>
            </w:r>
            <w:r>
              <w:rPr>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w:t>
            </w:r>
            <w:r>
              <w:rPr>
                <w:bCs/>
                <w:spacing w:val="-6"/>
                <w:lang w:val="pt-BR"/>
              </w:rPr>
              <w:t xml:space="preserve"> </w:t>
            </w:r>
            <w:r>
              <w:rPr>
                <w:bCs/>
                <w:spacing w:val="-6"/>
                <w:lang w:val="pt-BR"/>
              </w:rPr>
              <w:t xml:space="preserve">điểm</w:t>
            </w:r>
            <w:r>
              <w:rPr>
                <w:bCs/>
                <w:spacing w:val="-6"/>
                <w:lang w:val="pt-BR"/>
              </w:rPr>
              <w:t xml:space="preserve"> </w:t>
            </w:r>
            <w:r>
              <w:rPr>
                <w:bCs/>
                <w:spacing w:val="-6"/>
                <w:lang w:val="pt-BR"/>
              </w:rPr>
              <w:t xml:space="preserve">khảo</w:t>
            </w:r>
            <w:r>
              <w:rPr>
                <w:bCs/>
                <w:spacing w:val="-6"/>
                <w:lang w:val="pt-BR"/>
              </w:rPr>
              <w:t xml:space="preserve"> </w:t>
            </w:r>
            <w:r>
              <w:rPr>
                <w:bCs/>
                <w:spacing w:val="-6"/>
                <w:lang w:val="pt-BR"/>
              </w:rPr>
              <w:t xml:space="preserve">sát</w:t>
            </w:r>
            <w:r>
              <w:rPr>
                <w:bCs/>
                <w:spacing w:val="-6"/>
                <w:lang w:val="pt-BR"/>
              </w:rPr>
            </w:r>
          </w:p>
        </w:tc>
        <w:tc>
          <w:tcPr>
            <w:tcBorders/>
            <w:tcW w:w="284" w:type="dxa"/>
            <w:vAlign w:val="center"/>
            <w:textDirection w:val="lrTb"/>
            <w:noWrap w:val="false"/>
          </w:tcPr>
          <w:p>
            <w:pPr>
              <w:pStyle w:val="862"/>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02/2026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nguồn</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được</w:t>
      </w:r>
      <w:r>
        <w:rPr>
          <w:b/>
          <w:bCs/>
          <w:spacing w:val="-6"/>
          <w:lang w:val="pt-BR"/>
        </w:rPr>
        <w:t xml:space="preserve"> </w:t>
      </w:r>
      <w:r>
        <w:rPr>
          <w:b/>
          <w:bCs/>
          <w:spacing w:val="-6"/>
          <w:lang w:val="pt-BR"/>
        </w:rPr>
        <w:t xml:space="preserve">sử</w:t>
      </w:r>
      <w:r>
        <w:rPr>
          <w:b/>
          <w:bCs/>
          <w:spacing w:val="-6"/>
          <w:lang w:val="pt-BR"/>
        </w:rPr>
        <w:t xml:space="preserve"> </w:t>
      </w:r>
      <w:r>
        <w:rPr>
          <w:b/>
          <w:bCs/>
          <w:spacing w:val="-6"/>
          <w:lang w:val="pt-BR"/>
        </w:rPr>
        <w:t xml:space="preserve">dụng</w:t>
      </w:r>
      <w:r>
        <w:rPr>
          <w:b/>
          <w:bCs/>
          <w:spacing w:val="-6"/>
          <w:lang w:val="pt-BR"/>
        </w:rPr>
        <w:t xml:space="preserve"> </w:t>
      </w:r>
      <w:r>
        <w:rPr>
          <w:b/>
          <w:bCs/>
          <w:spacing w:val="-6"/>
          <w:lang w:val="pt-BR"/>
        </w:rPr>
        <w:t xml:space="preserve">trong</w:t>
      </w:r>
      <w:r>
        <w:rPr>
          <w:b/>
          <w:bCs/>
          <w:spacing w:val="-6"/>
          <w:lang w:val="pt-BR"/>
        </w:rPr>
        <w:t xml:space="preserve"> </w:t>
      </w:r>
      <w:r>
        <w:rPr>
          <w:b/>
          <w:bCs/>
          <w:spacing w:val="-6"/>
          <w:lang w:val="pt-BR"/>
        </w:rPr>
        <w:t xml:space="preserve">quá</w:t>
      </w:r>
      <w:r>
        <w:rPr>
          <w:b/>
          <w:bCs/>
          <w:spacing w:val="-6"/>
          <w:lang w:val="pt-BR"/>
        </w:rPr>
        <w:t xml:space="preserve"> </w:t>
      </w:r>
      <w:r>
        <w:rPr>
          <w:b/>
          <w:bCs/>
          <w:spacing w:val="-6"/>
          <w:lang w:val="pt-BR"/>
        </w:rPr>
        <w:t xml:space="preserve">trình</w:t>
      </w:r>
      <w:r>
        <w:rPr>
          <w:b/>
          <w:bCs/>
          <w:spacing w:val="-6"/>
          <w:lang w:val="pt-BR"/>
        </w:rPr>
        <w:t xml:space="preserve"> </w:t>
      </w:r>
      <w:r>
        <w:rPr>
          <w:b/>
          <w:bCs/>
          <w:spacing w:val="-6"/>
          <w:lang w:val="pt-BR"/>
        </w:rPr>
        <w:t xml:space="preserve">thẩm</w:t>
      </w:r>
      <w:r>
        <w:rPr>
          <w:b/>
          <w:bCs/>
          <w:spacing w:val="-6"/>
          <w:lang w:val="pt-BR"/>
        </w:rPr>
        <w:t xml:space="preserve"> </w:t>
      </w:r>
      <w:r>
        <w:rPr>
          <w:b/>
          <w:bCs/>
          <w:spacing w:val="-6"/>
          <w:lang w:val="pt-BR"/>
        </w:rPr>
        <w:t xml:space="preserve">định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và</w:t>
      </w:r>
      <w:r>
        <w:rPr>
          <w:b/>
          <w:bCs/>
          <w:spacing w:val="-6"/>
          <w:lang w:val="pt-BR"/>
        </w:rPr>
        <w:t xml:space="preserve"> </w:t>
      </w:r>
      <w:r>
        <w:rPr>
          <w:b/>
          <w:bCs/>
          <w:spacing w:val="-6"/>
          <w:lang w:val="pt-BR"/>
        </w:rPr>
        <w:t xml:space="preserve">xem</w:t>
      </w:r>
      <w:r>
        <w:rPr>
          <w:b/>
          <w:bCs/>
          <w:spacing w:val="-6"/>
          <w:lang w:val="pt-BR"/>
        </w:rPr>
        <w:t xml:space="preserve"> </w:t>
      </w:r>
      <w:r>
        <w:rPr>
          <w:b/>
          <w:bCs/>
          <w:spacing w:val="-6"/>
          <w:lang w:val="pt-BR"/>
        </w:rPr>
        <w:t xml:space="preserve">xét</w:t>
      </w:r>
      <w:r>
        <w:rPr>
          <w:b/>
          <w:bCs/>
          <w:spacing w:val="-6"/>
          <w:lang w:val="pt-BR"/>
        </w:rPr>
        <w:t xml:space="preserve"> </w:t>
      </w:r>
      <w:r>
        <w:rPr>
          <w:b/>
          <w:bCs/>
          <w:spacing w:val="-6"/>
          <w:lang w:val="pt-BR"/>
        </w:rPr>
        <w:t xml:space="preserve">đánh</w:t>
      </w:r>
      <w:r>
        <w:rPr>
          <w:b/>
          <w:bCs/>
          <w:spacing w:val="-6"/>
          <w:lang w:val="pt-BR"/>
        </w:rPr>
        <w:t xml:space="preserve"> </w:t>
      </w:r>
      <w:r>
        <w:rPr>
          <w:b/>
          <w:bCs/>
          <w:spacing w:val="-6"/>
          <w:lang w:val="pt-BR"/>
        </w:rPr>
        <w:t xml:space="preserve">giá</w:t>
      </w:r>
      <w:r>
        <w:rPr>
          <w:b/>
          <w:bCs/>
          <w:spacing w:val="-6"/>
          <w:lang w:val="pt-BR"/>
        </w:rPr>
        <w:t xml:space="preserve"> </w:t>
      </w:r>
      <w:r>
        <w:rPr>
          <w:b/>
          <w:bCs/>
          <w:spacing w:val="-6"/>
          <w:lang w:val="pt-BR"/>
        </w:rPr>
        <w:t xml:space="preserve">các</w:t>
      </w:r>
      <w:r>
        <w:rPr>
          <w:b/>
          <w:bCs/>
          <w:spacing w:val="-6"/>
          <w:lang w:val="pt-BR"/>
        </w:rPr>
        <w:t xml:space="preserve"> </w:t>
      </w:r>
      <w:r>
        <w:rPr>
          <w:b/>
          <w:bCs/>
          <w:spacing w:val="-6"/>
          <w:lang w:val="pt-BR"/>
        </w:rPr>
        <w:t xml:space="preserve">thông</w:t>
      </w:r>
      <w:r>
        <w:rPr>
          <w:b/>
          <w:bCs/>
          <w:spacing w:val="-6"/>
          <w:lang w:val="pt-BR"/>
        </w:rPr>
        <w:t xml:space="preserve"> </w:t>
      </w:r>
      <w:r>
        <w:rPr>
          <w:b/>
          <w:bCs/>
          <w:spacing w:val="-6"/>
          <w:lang w:val="pt-BR"/>
        </w:rPr>
        <w:t xml:space="preserve">tin</w:t>
      </w:r>
      <w:r>
        <w:rPr>
          <w:b/>
          <w:bCs/>
          <w:spacing w:val="-6"/>
          <w:lang w:val="pt-BR"/>
        </w:rPr>
        <w:t xml:space="preserve"> </w:t>
      </w:r>
      <w:r>
        <w:rPr>
          <w:b/>
          <w:bCs/>
          <w:spacing w:val="-6"/>
          <w:lang w:val="pt-BR"/>
        </w:rPr>
        <w:t xml:space="preserve">thu</w:t>
      </w:r>
      <w:r>
        <w:rPr>
          <w:b/>
          <w:bCs/>
          <w:spacing w:val="-6"/>
          <w:lang w:val="pt-BR"/>
        </w:rPr>
        <w:t xml:space="preserve"> </w:t>
      </w:r>
      <w:r>
        <w:rPr>
          <w:b/>
          <w:bCs/>
          <w:spacing w:val="-6"/>
          <w:lang w:val="pt-BR"/>
        </w:rPr>
        <w:t xml:space="preserve">thập</w:t>
      </w:r>
      <w:r>
        <w:rPr>
          <w:b/>
          <w:bCs/>
          <w:spacing w:val="-6"/>
          <w:lang w:val="pt-BR"/>
        </w:rPr>
      </w:r>
    </w:p>
    <w:p>
      <w:pPr>
        <w:pStyle w:val="862"/>
        <w:numPr>
          <w:ilvl w:val="0"/>
          <w:numId w:val="1"/>
        </w:numPr>
        <w:pBdr/>
        <w:tabs>
          <w:tab w:val="left" w:leader="none" w:pos="993"/>
        </w:tabs>
        <w:spacing w:after="120" w:before="120" w:line="276" w:lineRule="auto"/>
        <w:ind/>
        <w:jc w:val="both"/>
        <w:rPr>
          <w:lang w:val="pt-BR"/>
        </w:rPr>
      </w:pPr>
      <w:r>
        <w:rPr>
          <w:spacing w:val="-6"/>
          <w:lang w:val="pt-BR"/>
        </w:rPr>
        <w:t xml:space="preserve">Tham</w:t>
      </w:r>
      <w:r>
        <w:rPr>
          <w:spacing w:val="-6"/>
          <w:lang w:val="pt-BR"/>
        </w:rPr>
        <w:t xml:space="preserve"> </w:t>
      </w:r>
      <w:r>
        <w:rPr>
          <w:spacing w:val="-6"/>
          <w:lang w:val="pt-BR"/>
        </w:rPr>
        <w:t xml:space="preserve">khảo</w:t>
      </w:r>
      <w:r>
        <w:rPr>
          <w:spacing w:val="-6"/>
          <w:lang w:val="pt-BR"/>
        </w:rPr>
        <w:t xml:space="preserve"> </w:t>
      </w:r>
      <w:r>
        <w:rPr>
          <w:spacing w:val="-6"/>
          <w:lang w:val="pt-BR"/>
        </w:rPr>
        <w:t xml:space="preserve">nguồn</w:t>
      </w:r>
      <w:r>
        <w:rPr>
          <w:spacing w:val="-6"/>
          <w:lang w:val="pt-BR"/>
        </w:rPr>
        <w:t xml:space="preserve"> </w:t>
      </w:r>
      <w:r>
        <w:rPr>
          <w:spacing w:val="-6"/>
          <w:lang w:val="pt-BR"/>
        </w:rPr>
        <w:t xml:space="preserve">thông</w:t>
      </w:r>
      <w:r>
        <w:rPr>
          <w:spacing w:val="-6"/>
          <w:lang w:val="pt-BR"/>
        </w:rPr>
        <w:t xml:space="preserve"> </w:t>
      </w:r>
      <w:r>
        <w:rPr>
          <w:spacing w:val="-6"/>
          <w:lang w:val="pt-BR"/>
        </w:rPr>
        <w:t xml:space="preserve">tin</w:t>
      </w:r>
      <w:r>
        <w:rPr>
          <w:spacing w:val="-6"/>
          <w:lang w:val="pt-BR"/>
        </w:rPr>
        <w:t xml:space="preserve"> </w:t>
      </w:r>
      <w:r>
        <w:rPr>
          <w:spacing w:val="-6"/>
          <w:lang w:val="pt-BR"/>
        </w:rPr>
        <w:t xml:space="preserve">từ</w:t>
      </w:r>
      <w:r>
        <w:rPr>
          <w:spacing w:val="-6"/>
          <w:lang w:val="pt-BR"/>
        </w:rPr>
        <w:t xml:space="preserve"> </w:t>
      </w:r>
      <w:r>
        <w:rPr>
          <w:spacing w:val="-6"/>
          <w:lang w:val="pt-BR"/>
        </w:rPr>
        <w:t xml:space="preserve">các</w:t>
      </w:r>
      <w:r>
        <w:rPr>
          <w:spacing w:val="-6"/>
          <w:lang w:val="pt-BR"/>
        </w:rPr>
        <w:t xml:space="preserve"> </w:t>
      </w:r>
      <w:r>
        <w:rPr>
          <w:spacing w:val="-6"/>
          <w:lang w:val="pt-BR"/>
        </w:rPr>
        <w:t xml:space="preserve">trang</w:t>
      </w:r>
      <w:r>
        <w:rPr>
          <w:spacing w:val="-6"/>
          <w:lang w:val="pt-BR"/>
        </w:rPr>
        <w:t xml:space="preserve"> </w:t>
      </w:r>
      <w:r>
        <w:rPr>
          <w:spacing w:val="-6"/>
          <w:lang w:val="pt-BR"/>
        </w:rPr>
        <w:t xml:space="preserve">giao</w:t>
      </w:r>
      <w:r>
        <w:rPr>
          <w:spacing w:val="-6"/>
          <w:lang w:val="pt-BR"/>
        </w:rPr>
        <w:t xml:space="preserve"> </w:t>
      </w:r>
      <w:r>
        <w:rPr>
          <w:spacing w:val="-6"/>
          <w:lang w:val="pt-BR"/>
        </w:rPr>
        <w:t xml:space="preserve">bán</w:t>
      </w:r>
      <w:r>
        <w:rPr>
          <w:spacing w:val="-6"/>
          <w:lang w:val="pt-BR"/>
        </w:rPr>
        <w:t xml:space="preserve"> </w:t>
      </w:r>
      <w:r>
        <w:rPr>
          <w:spacing w:val="-6"/>
          <w:lang w:val="pt-BR"/>
        </w:rPr>
        <w:t xml:space="preserve">bất</w:t>
      </w:r>
      <w:r>
        <w:rPr>
          <w:spacing w:val="-6"/>
          <w:lang w:val="pt-BR"/>
        </w:rPr>
        <w:t xml:space="preserve"> </w:t>
      </w:r>
      <w:r>
        <w:rPr>
          <w:spacing w:val="-6"/>
          <w:lang w:val="pt-BR"/>
        </w:rPr>
        <w:t xml:space="preserve">động</w:t>
      </w:r>
      <w:r>
        <w:rPr>
          <w:spacing w:val="-6"/>
          <w:lang w:val="pt-BR"/>
        </w:rPr>
        <w:t xml:space="preserve"> </w:t>
      </w:r>
      <w:r>
        <w:rPr>
          <w:spacing w:val="-6"/>
          <w:lang w:val="pt-BR"/>
        </w:rPr>
        <w:t xml:space="preserve">sản</w:t>
      </w:r>
      <w:r>
        <w:rPr>
          <w:spacing w:val="-6"/>
          <w:lang w:val="pt-BR"/>
        </w:rPr>
        <w:t xml:space="preserve"> </w:t>
      </w:r>
      <w:r>
        <w:rPr>
          <w:spacing w:val="-6"/>
          <w:lang w:val="pt-BR"/>
        </w:rPr>
        <w:t xml:space="preserve">qua</w:t>
      </w:r>
      <w:r>
        <w:rPr>
          <w:spacing w:val="-6"/>
          <w:lang w:val="pt-BR"/>
        </w:rPr>
        <w:t xml:space="preserve"> </w:t>
      </w:r>
      <w:r>
        <w:rPr>
          <w:spacing w:val="-6"/>
          <w:lang w:val="pt-BR"/>
        </w:rPr>
        <w:t xml:space="preserve">mạng</w:t>
      </w:r>
      <w:r>
        <w:rPr>
          <w:spacing w:val="-6"/>
          <w:lang w:val="pt-BR"/>
        </w:rPr>
        <w:t xml:space="preserve"> Internet</w:t>
      </w:r>
      <w:r>
        <w:rPr>
          <w:spacing w:val="-6"/>
          <w:lang w:val="pt-BR"/>
        </w:rPr>
        <w:t xml:space="preserve">, </w:t>
      </w:r>
      <w:r>
        <w:rPr>
          <w:spacing w:val="-6"/>
          <w:lang w:val="pt-BR"/>
        </w:rPr>
        <w:t xml:space="preserve">gọi</w:t>
      </w:r>
      <w:r>
        <w:rPr>
          <w:spacing w:val="-6"/>
          <w:lang w:val="pt-BR"/>
        </w:rPr>
        <w:t xml:space="preserve"> </w:t>
      </w:r>
      <w:r>
        <w:rPr>
          <w:spacing w:val="-6"/>
          <w:lang w:val="pt-BR"/>
        </w:rPr>
        <w:t xml:space="preserve">điện</w:t>
      </w:r>
      <w:r>
        <w:rPr>
          <w:spacing w:val="-6"/>
          <w:lang w:val="pt-BR"/>
        </w:rPr>
        <w:t xml:space="preserve"> </w:t>
      </w:r>
      <w:r>
        <w:rPr>
          <w:spacing w:val="-6"/>
          <w:lang w:val="pt-BR"/>
        </w:rPr>
        <w:t xml:space="preserve">trực</w:t>
      </w:r>
      <w:r>
        <w:rPr>
          <w:spacing w:val="-6"/>
          <w:lang w:val="pt-BR"/>
        </w:rPr>
        <w:t xml:space="preserve"> </w:t>
      </w:r>
      <w:r>
        <w:rPr>
          <w:spacing w:val="-6"/>
          <w:lang w:val="pt-BR"/>
        </w:rPr>
        <w:t xml:space="preserve">tiếp</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Tham</w:t>
      </w:r>
      <w:r>
        <w:rPr>
          <w:lang w:val="pt-BR"/>
        </w:rPr>
        <w:t xml:space="preserve"> </w:t>
      </w:r>
      <w:r>
        <w:rPr>
          <w:lang w:val="pt-BR"/>
        </w:rPr>
        <w:t xml:space="preserve">khảo</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trực</w:t>
      </w:r>
      <w:r>
        <w:rPr>
          <w:lang w:val="pt-BR"/>
        </w:rPr>
        <w:t xml:space="preserve"> </w:t>
      </w:r>
      <w:r>
        <w:rPr>
          <w:lang w:val="pt-BR"/>
        </w:rPr>
        <w:t xml:space="preserve">tiếp</w:t>
      </w:r>
      <w:r>
        <w:rPr>
          <w:lang w:val="pt-BR"/>
        </w:rPr>
        <w:t xml:space="preserve"> </w:t>
      </w:r>
      <w:r>
        <w:rPr>
          <w:lang w:val="pt-BR"/>
        </w:rPr>
        <w:t xml:space="preserve">từ</w:t>
      </w:r>
      <w:r>
        <w:rPr>
          <w:lang w:val="pt-BR"/>
        </w:rPr>
        <w:t xml:space="preserve"> </w:t>
      </w:r>
      <w:r>
        <w:rPr>
          <w:lang w:val="pt-BR"/>
        </w:rPr>
        <w:t xml:space="preserve">những</w:t>
      </w:r>
      <w:r>
        <w:rPr>
          <w:lang w:val="vi-VN"/>
        </w:rPr>
        <w:t xml:space="preserve"> người </w:t>
      </w:r>
      <w:r>
        <w:rPr>
          <w:lang w:val="pt-BR"/>
        </w:rPr>
        <w:t xml:space="preserve">dân</w:t>
      </w:r>
      <w:r>
        <w:rPr>
          <w:lang w:val="pt-BR"/>
        </w:rPr>
        <w:t xml:space="preserve"> </w:t>
      </w:r>
      <w:r>
        <w:rPr>
          <w:lang w:val="pt-BR"/>
        </w:rPr>
        <w:t xml:space="preserve">sinh</w:t>
      </w:r>
      <w:r>
        <w:rPr>
          <w:lang w:val="vi-VN"/>
        </w:rPr>
        <w:t xml:space="preserve"> s</w:t>
      </w:r>
      <w:r>
        <w:rPr>
          <w:lang w:val="pt-BR"/>
        </w:rPr>
        <w:t xml:space="preserve">ống</w:t>
      </w:r>
      <w:r>
        <w:rPr>
          <w:lang w:val="pt-BR"/>
        </w:rPr>
        <w:t xml:space="preserve"> </w:t>
      </w:r>
      <w:r>
        <w:rPr>
          <w:lang w:val="pt-BR"/>
        </w:rPr>
        <w:t xml:space="preserve">xung</w:t>
      </w:r>
      <w:r>
        <w:rPr>
          <w:lang w:val="pt-BR"/>
        </w:rPr>
        <w:t xml:space="preserve"> </w:t>
      </w:r>
      <w:r>
        <w:rPr>
          <w:lang w:val="pt-BR"/>
        </w:rPr>
        <w:t xml:space="preserve">quanh</w:t>
      </w:r>
      <w:r>
        <w:rPr>
          <w:lang w:val="pt-BR"/>
        </w:rPr>
        <w:t xml:space="preserve"> </w:t>
      </w:r>
      <w:r>
        <w:rPr>
          <w:lang w:val="pt-BR"/>
        </w:rPr>
        <w:t xml:space="preserve">trên</w:t>
      </w:r>
      <w:r>
        <w:rPr>
          <w:lang w:val="pt-BR"/>
        </w:rPr>
        <w:t xml:space="preserve"> </w:t>
      </w:r>
      <w:r>
        <w:rPr>
          <w:lang w:val="pt-BR"/>
        </w:rPr>
        <w:t xml:space="preserve">địa</w:t>
      </w:r>
      <w:r>
        <w:rPr>
          <w:lang w:val="pt-BR"/>
        </w:rPr>
        <w:t xml:space="preserve"> </w:t>
      </w:r>
      <w:r>
        <w:rPr>
          <w:lang w:val="pt-BR"/>
        </w:rPr>
        <w:t xml:space="preserve">bàn</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Đánh</w:t>
      </w:r>
      <w:r>
        <w:rPr>
          <w:lang w:val="pt-BR"/>
        </w:rPr>
        <w:t xml:space="preserve"> </w:t>
      </w:r>
      <w:r>
        <w:rPr>
          <w:lang w:val="pt-BR"/>
        </w:rPr>
        <w:t xml:space="preserve">giá</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Nguồn</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khách</w:t>
      </w:r>
      <w:r>
        <w:rPr>
          <w:lang w:val="pt-BR"/>
        </w:rPr>
        <w:t xml:space="preserve"> </w:t>
      </w:r>
      <w:r>
        <w:rPr>
          <w:lang w:val="pt-BR"/>
        </w:rPr>
        <w:t xml:space="preserve">quan</w:t>
      </w:r>
      <w:r>
        <w:rPr>
          <w:lang w:val="pt-BR"/>
        </w:rPr>
        <w:t xml:space="preserve"> </w:t>
      </w:r>
      <w:r>
        <w:rPr>
          <w:lang w:val="pt-BR"/>
        </w:rPr>
        <w:t xml:space="preserve">và</w:t>
      </w:r>
      <w:r>
        <w:rPr>
          <w:lang w:val="pt-BR"/>
        </w:rPr>
        <w:t xml:space="preserve"> </w:t>
      </w:r>
      <w:r>
        <w:rPr>
          <w:lang w:val="pt-BR"/>
        </w:rPr>
        <w:t xml:space="preserve">phổ</w:t>
      </w:r>
      <w:r>
        <w:rPr>
          <w:lang w:val="pt-BR"/>
        </w:rPr>
        <w:t xml:space="preserve"> </w:t>
      </w:r>
      <w:r>
        <w:rPr>
          <w:lang w:val="pt-BR"/>
        </w:rPr>
        <w:t xml:space="preserve">biến</w:t>
      </w:r>
      <w:r>
        <w:rPr>
          <w:lang w:val="pt-BR"/>
        </w:rPr>
        <w:t xml:space="preserve"> </w:t>
      </w:r>
      <w:r>
        <w:rPr>
          <w:lang w:val="pt-BR"/>
        </w:rPr>
        <w:t xml:space="preserve">trên</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pPr>
        <w:pStyle w:val="862"/>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w:t>
      </w:r>
      <w:r>
        <w:rPr>
          <w:b/>
          <w:bCs/>
          <w:lang w:val="pt-BR"/>
        </w:rPr>
        <w:t xml:space="preserve"> </w:t>
      </w:r>
      <w:r>
        <w:rPr>
          <w:b/>
          <w:bCs/>
          <w:lang w:val="pt-BR"/>
        </w:rPr>
        <w:t xml:space="preserve">cứ</w:t>
      </w:r>
      <w:r>
        <w:rPr>
          <w:b/>
          <w:bCs/>
          <w:lang w:val="pt-BR"/>
        </w:rPr>
        <w:t xml:space="preserve"> </w:t>
      </w:r>
      <w:r>
        <w:rPr>
          <w:b/>
          <w:bCs/>
          <w:lang w:val="pt-BR"/>
        </w:rPr>
        <w:t xml:space="preserve">pháp</w:t>
      </w:r>
      <w:r>
        <w:rPr>
          <w:b/>
          <w:bCs/>
          <w:lang w:val="pt-BR"/>
        </w:rPr>
        <w:t xml:space="preserve"> </w:t>
      </w:r>
      <w:r>
        <w:rPr>
          <w:b/>
          <w:bCs/>
          <w:lang w:val="pt-BR"/>
        </w:rPr>
        <w:t xml:space="preserve">lý</w:t>
      </w:r>
      <w:r>
        <w:rPr>
          <w:b/>
          <w:bCs/>
          <w:lang w:val="vi-VN"/>
        </w:rPr>
      </w:r>
    </w:p>
    <w:p>
      <w:pPr>
        <w:pStyle w:val="862"/>
        <w:pBdr/>
        <w:tabs>
          <w:tab w:val="left" w:leader="none" w:pos="993"/>
        </w:tabs>
        <w:spacing w:after="120" w:before="120" w:line="276" w:lineRule="auto"/>
        <w:ind w:left="0"/>
        <w:jc w:val="both"/>
        <w:rPr>
          <w:b/>
          <w:lang w:val="pt-BR"/>
        </w:rPr>
      </w:pPr>
      <w:r>
        <w:rPr>
          <w:b/>
          <w:lang w:val="pt-BR"/>
        </w:rPr>
        <w:t xml:space="preserve">3.1</w:t>
      </w:r>
      <w:r>
        <w:rPr>
          <w:b/>
          <w:lang w:val="pt-BR"/>
        </w:rPr>
        <w:t xml:space="preserve">. </w:t>
      </w:r>
      <w:r>
        <w:rPr>
          <w:b/>
          <w:lang w:val="pt-BR"/>
        </w:rPr>
        <w:t xml:space="preserve">Văn</w:t>
      </w:r>
      <w:r>
        <w:rPr>
          <w:b/>
          <w:lang w:val="pt-BR"/>
        </w:rPr>
        <w:t xml:space="preserve"> </w:t>
      </w:r>
      <w:r>
        <w:rPr>
          <w:b/>
          <w:lang w:val="pt-BR"/>
        </w:rPr>
        <w:t xml:space="preserve">bản</w:t>
      </w:r>
      <w:r>
        <w:rPr>
          <w:b/>
          <w:lang w:val="pt-BR"/>
        </w:rPr>
        <w:t xml:space="preserve"> </w:t>
      </w:r>
      <w:r>
        <w:rPr>
          <w:b/>
          <w:lang w:val="pt-BR"/>
        </w:rPr>
        <w:t xml:space="preserve">quy</w:t>
      </w:r>
      <w:r>
        <w:rPr>
          <w:b/>
          <w:lang w:val="pt-BR"/>
        </w:rPr>
        <w:t xml:space="preserve"> </w:t>
      </w:r>
      <w:r>
        <w:rPr>
          <w:b/>
          <w:lang w:val="pt-BR"/>
        </w:rPr>
        <w:t xml:space="preserve">phạm</w:t>
      </w:r>
      <w:r>
        <w:rPr>
          <w:b/>
          <w:lang w:val="pt-BR"/>
        </w:rPr>
        <w:t xml:space="preserve"> </w:t>
      </w:r>
      <w:r>
        <w:rPr>
          <w:b/>
          <w:lang w:val="pt-BR"/>
        </w:rPr>
        <w:t xml:space="preserve">pháp</w:t>
      </w:r>
      <w:r>
        <w:rPr>
          <w:b/>
          <w:lang w:val="pt-BR"/>
        </w:rPr>
        <w:t xml:space="preserve"> </w:t>
      </w:r>
      <w:r>
        <w:rPr>
          <w:b/>
          <w:lang w:val="pt-BR"/>
        </w:rPr>
        <w:t xml:space="preserve">luật</w:t>
      </w:r>
      <w:r>
        <w:rPr>
          <w:b/>
          <w:lang w:val="pt-BR"/>
        </w:rPr>
        <w:t xml:space="preserve">:</w:t>
      </w:r>
      <w:r>
        <w:rPr>
          <w:b/>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Giá</w:t>
      </w:r>
      <w:r>
        <w:rPr>
          <w:lang w:val="pt-BR"/>
        </w:rPr>
        <w:t xml:space="preserve"> </w:t>
      </w:r>
      <w:r>
        <w:rPr>
          <w:lang w:val="pt-BR"/>
        </w:rPr>
        <w:t xml:space="preserve">số</w:t>
      </w:r>
      <w:r>
        <w:rPr>
          <w:lang w:val="pt-BR"/>
        </w:rPr>
        <w:t xml:space="preserve"> 16/2023/QH15 </w:t>
      </w:r>
      <w:r>
        <w:rPr>
          <w:lang w:val="pt-BR"/>
        </w:rPr>
        <w:t xml:space="preserve">ngày</w:t>
      </w:r>
      <w:r>
        <w:rPr>
          <w:lang w:val="pt-BR"/>
        </w:rPr>
        <w:t xml:space="preserve"> 19/6/2023;</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Đất</w:t>
      </w:r>
      <w:r>
        <w:rPr>
          <w:lang w:val="pt-BR"/>
        </w:rPr>
        <w:t xml:space="preserve"> </w:t>
      </w:r>
      <w:r>
        <w:rPr>
          <w:lang w:val="pt-BR"/>
        </w:rPr>
        <w:t xml:space="preserve">đai</w:t>
      </w:r>
      <w:r>
        <w:rPr>
          <w:lang w:val="pt-BR"/>
        </w:rPr>
        <w:t xml:space="preserve"> </w:t>
      </w:r>
      <w:r>
        <w:rPr>
          <w:lang w:val="pt-BR"/>
        </w:rPr>
        <w:t xml:space="preserve">số</w:t>
      </w:r>
      <w:r>
        <w:rPr>
          <w:lang w:val="pt-BR"/>
        </w:rPr>
        <w:t xml:space="preserve"> 31/2024/QH15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bất</w:t>
      </w:r>
      <w:r>
        <w:rPr>
          <w:lang w:val="pt-BR"/>
        </w:rPr>
        <w:t xml:space="preserve"> </w:t>
      </w:r>
      <w:r>
        <w:rPr>
          <w:lang w:val="pt-BR"/>
        </w:rPr>
        <w:t xml:space="preserve">thường</w:t>
      </w:r>
      <w:r>
        <w:rPr>
          <w:lang w:val="pt-BR"/>
        </w:rPr>
        <w:t xml:space="preserve"> </w:t>
      </w:r>
      <w:r>
        <w:rPr>
          <w:lang w:val="pt-BR"/>
        </w:rPr>
        <w:t xml:space="preserve">lần</w:t>
      </w:r>
      <w:r>
        <w:rPr>
          <w:lang w:val="pt-BR"/>
        </w:rPr>
        <w:t xml:space="preserve"> </w:t>
      </w:r>
      <w:r>
        <w:rPr>
          <w:lang w:val="pt-BR"/>
        </w:rPr>
        <w:t xml:space="preserve">thứ</w:t>
      </w:r>
      <w:r>
        <w:rPr>
          <w:lang w:val="pt-BR"/>
        </w:rPr>
        <w:t xml:space="preserve"> 5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01 </w:t>
      </w:r>
      <w:r>
        <w:rPr>
          <w:lang w:val="pt-BR"/>
        </w:rPr>
        <w:t xml:space="preserve">năm</w:t>
      </w:r>
      <w:r>
        <w:rPr>
          <w:lang w:val="pt-BR"/>
        </w:rPr>
        <w:t xml:space="preserve"> 2024;</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số</w:t>
      </w:r>
      <w:r>
        <w:rPr>
          <w:lang w:val="pt-BR"/>
        </w:rPr>
        <w:t xml:space="preserve"> 50/2014/QH13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XIII,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7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18 </w:t>
      </w:r>
      <w:r>
        <w:rPr>
          <w:lang w:val="pt-BR"/>
        </w:rPr>
        <w:t xml:space="preserve">tháng</w:t>
      </w:r>
      <w:r>
        <w:rPr>
          <w:lang w:val="pt-BR"/>
        </w:rPr>
        <w:t xml:space="preserve"> 6 </w:t>
      </w:r>
      <w:r>
        <w:rPr>
          <w:lang w:val="pt-BR"/>
        </w:rPr>
        <w:t xml:space="preserve">năm</w:t>
      </w:r>
      <w:r>
        <w:rPr>
          <w:lang w:val="pt-BR"/>
        </w:rPr>
        <w:t xml:space="preserve"> 2014;</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số</w:t>
      </w:r>
      <w:r>
        <w:rPr>
          <w:lang w:val="pt-BR"/>
        </w:rPr>
        <w:t xml:space="preserve"> 62/2020/QH14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XIV,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9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17 </w:t>
      </w:r>
      <w:r>
        <w:rPr>
          <w:lang w:val="pt-BR"/>
        </w:rPr>
        <w:t xml:space="preserve">tháng</w:t>
      </w:r>
      <w:r>
        <w:rPr>
          <w:lang w:val="pt-BR"/>
        </w:rPr>
        <w:t xml:space="preserve"> 6 </w:t>
      </w:r>
      <w:r>
        <w:rPr>
          <w:lang w:val="pt-BR"/>
        </w:rPr>
        <w:t xml:space="preserve">năm</w:t>
      </w:r>
      <w:r>
        <w:rPr>
          <w:lang w:val="pt-BR"/>
        </w:rPr>
        <w:t xml:space="preserve"> 2020 </w:t>
      </w:r>
      <w:r>
        <w:rPr>
          <w:lang w:val="pt-BR"/>
        </w:rPr>
        <w:t xml:space="preserve">về</w:t>
      </w:r>
      <w:r>
        <w:rPr>
          <w:lang w:val="pt-BR"/>
        </w:rPr>
        <w:t xml:space="preserve"> </w:t>
      </w:r>
      <w:r>
        <w:rPr>
          <w:lang w:val="pt-BR"/>
        </w:rPr>
        <w:t xml:space="preserve">việc</w:t>
      </w:r>
      <w:r>
        <w:rPr>
          <w:lang w:val="pt-BR"/>
        </w:rPr>
        <w:t xml:space="preserve">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Luật</w:t>
      </w:r>
      <w:r>
        <w:rPr>
          <w:lang w:val="pt-BR"/>
        </w:rPr>
        <w:t xml:space="preserve"> </w:t>
      </w:r>
      <w:r>
        <w:rPr>
          <w:lang w:val="pt-BR"/>
        </w:rPr>
        <w:t xml:space="preserve">Xây</w:t>
      </w:r>
      <w:r>
        <w:rPr>
          <w:lang w:val="pt-BR"/>
        </w:rPr>
        <w:t xml:space="preserve"> </w:t>
      </w:r>
      <w:r>
        <w:rPr>
          <w:lang w:val="pt-BR"/>
        </w:rPr>
        <w:t xml:space="preserve">d</w:t>
      </w:r>
      <w:r>
        <w:rPr>
          <w:lang w:val="pt-BR"/>
        </w:rPr>
        <w:t xml:space="preserve">ựng</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Luật</w:t>
      </w:r>
      <w:r>
        <w:rPr>
          <w:lang w:val="pt-BR"/>
        </w:rPr>
        <w:t xml:space="preserve"> </w:t>
      </w:r>
      <w:r>
        <w:rPr>
          <w:lang w:val="pt-BR"/>
        </w:rPr>
        <w:t xml:space="preserve">Nhà</w:t>
      </w:r>
      <w:r>
        <w:rPr>
          <w:lang w:val="pt-BR"/>
        </w:rPr>
        <w:t xml:space="preserve"> ở </w:t>
      </w:r>
      <w:r>
        <w:rPr>
          <w:lang w:val="pt-BR"/>
        </w:rPr>
        <w:t xml:space="preserve">số</w:t>
      </w:r>
      <w:r>
        <w:rPr>
          <w:lang w:val="pt-BR"/>
        </w:rPr>
        <w:t xml:space="preserve"> 27/2023/QH15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Quốc</w:t>
      </w:r>
      <w:r>
        <w:rPr>
          <w:lang w:val="pt-BR"/>
        </w:rPr>
        <w:t xml:space="preserve"> </w:t>
      </w:r>
      <w:r>
        <w:rPr>
          <w:lang w:val="pt-BR"/>
        </w:rPr>
        <w:t xml:space="preserve">hội</w:t>
      </w:r>
      <w:r>
        <w:rPr>
          <w:lang w:val="pt-BR"/>
        </w:rPr>
        <w:t xml:space="preserve"> </w:t>
      </w:r>
      <w:r>
        <w:rPr>
          <w:lang w:val="pt-BR"/>
        </w:rPr>
        <w:t xml:space="preserve">nước</w:t>
      </w:r>
      <w:r>
        <w:rPr>
          <w:lang w:val="pt-BR"/>
        </w:rPr>
        <w:t xml:space="preserve"> </w:t>
      </w:r>
      <w:r>
        <w:rPr>
          <w:lang w:val="pt-BR"/>
        </w:rPr>
        <w:t xml:space="preserve">Cộng</w:t>
      </w:r>
      <w:r>
        <w:rPr>
          <w:lang w:val="pt-BR"/>
        </w:rPr>
        <w:t xml:space="preserve"> </w:t>
      </w:r>
      <w:r>
        <w:rPr>
          <w:lang w:val="pt-BR"/>
        </w:rPr>
        <w:t xml:space="preserve">hòa</w:t>
      </w:r>
      <w:r>
        <w:rPr>
          <w:lang w:val="pt-BR"/>
        </w:rPr>
        <w:t xml:space="preserve"> </w:t>
      </w:r>
      <w:r>
        <w:rPr>
          <w:lang w:val="pt-BR"/>
        </w:rPr>
        <w:t xml:space="preserve">xã</w:t>
      </w:r>
      <w:r>
        <w:rPr>
          <w:lang w:val="pt-BR"/>
        </w:rPr>
        <w:t xml:space="preserve"> </w:t>
      </w:r>
      <w:r>
        <w:rPr>
          <w:lang w:val="pt-BR"/>
        </w:rPr>
        <w:t xml:space="preserve">hội</w:t>
      </w:r>
      <w:r>
        <w:rPr>
          <w:lang w:val="pt-BR"/>
        </w:rPr>
        <w:t xml:space="preserve"> </w:t>
      </w:r>
      <w:r>
        <w:rPr>
          <w:lang w:val="pt-BR"/>
        </w:rPr>
        <w:t xml:space="preserve">chủ</w:t>
      </w:r>
      <w:r>
        <w:rPr>
          <w:lang w:val="pt-BR"/>
        </w:rPr>
        <w:t xml:space="preserve"> </w:t>
      </w:r>
      <w:r>
        <w:rPr>
          <w:lang w:val="pt-BR"/>
        </w:rPr>
        <w:t xml:space="preserve">nghĩa</w:t>
      </w:r>
      <w:r>
        <w:rPr>
          <w:lang w:val="pt-BR"/>
        </w:rPr>
        <w:t xml:space="preserve"> </w:t>
      </w:r>
      <w:r>
        <w:rPr>
          <w:lang w:val="pt-BR"/>
        </w:rPr>
        <w:t xml:space="preserve">Việt</w:t>
      </w:r>
      <w:r>
        <w:rPr>
          <w:lang w:val="pt-BR"/>
        </w:rPr>
        <w:t xml:space="preserve"> Nam </w:t>
      </w:r>
      <w:r>
        <w:rPr>
          <w:lang w:val="pt-BR"/>
        </w:rPr>
        <w:t xml:space="preserve">khóa</w:t>
      </w:r>
      <w:r>
        <w:rPr>
          <w:lang w:val="pt-BR"/>
        </w:rPr>
        <w:t xml:space="preserve"> XV, </w:t>
      </w:r>
      <w:r>
        <w:rPr>
          <w:lang w:val="pt-BR"/>
        </w:rPr>
        <w:t xml:space="preserve">kỳ</w:t>
      </w:r>
      <w:r>
        <w:rPr>
          <w:lang w:val="pt-BR"/>
        </w:rPr>
        <w:t xml:space="preserve"> </w:t>
      </w:r>
      <w:r>
        <w:rPr>
          <w:lang w:val="pt-BR"/>
        </w:rPr>
        <w:t xml:space="preserve">họp</w:t>
      </w:r>
      <w:r>
        <w:rPr>
          <w:lang w:val="pt-BR"/>
        </w:rPr>
        <w:t xml:space="preserve"> </w:t>
      </w:r>
      <w:r>
        <w:rPr>
          <w:lang w:val="pt-BR"/>
        </w:rPr>
        <w:t xml:space="preserve">thứ</w:t>
      </w:r>
      <w:r>
        <w:rPr>
          <w:lang w:val="pt-BR"/>
        </w:rPr>
        <w:t xml:space="preserve"> 6 </w:t>
      </w:r>
      <w:r>
        <w:rPr>
          <w:lang w:val="pt-BR"/>
        </w:rPr>
        <w:t xml:space="preserve">thông</w:t>
      </w:r>
      <w:r>
        <w:rPr>
          <w:lang w:val="pt-BR"/>
        </w:rPr>
        <w:t xml:space="preserve"> </w:t>
      </w:r>
      <w:r>
        <w:rPr>
          <w:lang w:val="pt-BR"/>
        </w:rPr>
        <w:t xml:space="preserve">qua</w:t>
      </w:r>
      <w:r>
        <w:rPr>
          <w:lang w:val="pt-BR"/>
        </w:rPr>
        <w:t xml:space="preserve"> </w:t>
      </w:r>
      <w:r>
        <w:rPr>
          <w:lang w:val="pt-BR"/>
        </w:rPr>
        <w:t xml:space="preserve">ngày</w:t>
      </w:r>
      <w:r>
        <w:rPr>
          <w:lang w:val="pt-BR"/>
        </w:rPr>
        <w:t xml:space="preserve"> 27 </w:t>
      </w:r>
      <w:r>
        <w:rPr>
          <w:lang w:val="pt-BR"/>
        </w:rPr>
        <w:t xml:space="preserve">tháng</w:t>
      </w:r>
      <w:r>
        <w:rPr>
          <w:lang w:val="pt-BR"/>
        </w:rPr>
        <w:t xml:space="preserve"> 11 </w:t>
      </w:r>
      <w:r>
        <w:rPr>
          <w:lang w:val="pt-BR"/>
        </w:rPr>
        <w:t xml:space="preserve">năm</w:t>
      </w:r>
      <w:r>
        <w:rPr>
          <w:lang w:val="pt-BR"/>
        </w:rPr>
        <w:t xml:space="preserve"> 2023;</w:t>
      </w:r>
      <w:r>
        <w:rPr>
          <w:lang w:val="pt-BR"/>
        </w:rPr>
      </w:r>
    </w:p>
    <w:p>
      <w:pPr>
        <w:pStyle w:val="862"/>
        <w:numPr>
          <w:ilvl w:val="0"/>
          <w:numId w:val="1"/>
        </w:numPr>
        <w:pBdr/>
        <w:spacing w:after="120" w:before="120" w:line="276" w:lineRule="auto"/>
        <w:ind/>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71/2024/NĐ-CP </w:t>
      </w:r>
      <w:r>
        <w:rPr>
          <w:lang w:val="pt-BR"/>
        </w:rPr>
        <w:t xml:space="preserve">ngày</w:t>
      </w:r>
      <w:r>
        <w:rPr>
          <w:lang w:val="pt-BR"/>
        </w:rPr>
        <w:t xml:space="preserve"> 27/6/2024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đất</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Nghị</w:t>
      </w:r>
      <w:r>
        <w:rPr>
          <w:lang w:val="pt-BR"/>
        </w:rPr>
        <w:t xml:space="preserve"> </w:t>
      </w:r>
      <w:r>
        <w:rPr>
          <w:lang w:val="pt-BR"/>
        </w:rPr>
        <w:t xml:space="preserve">định</w:t>
      </w:r>
      <w:r>
        <w:rPr>
          <w:lang w:val="pt-BR"/>
        </w:rPr>
        <w:t xml:space="preserve"> </w:t>
      </w:r>
      <w:r>
        <w:rPr>
          <w:lang w:val="pt-BR"/>
        </w:rPr>
        <w:t xml:space="preserve">số</w:t>
      </w:r>
      <w:r>
        <w:rPr>
          <w:lang w:val="pt-BR"/>
        </w:rPr>
        <w:t xml:space="preserve"> 103/2024/NĐ-CP </w:t>
      </w:r>
      <w:r>
        <w:rPr>
          <w:lang w:val="pt-BR"/>
        </w:rPr>
        <w:t xml:space="preserve">ngày</w:t>
      </w:r>
      <w:r>
        <w:rPr>
          <w:lang w:val="pt-BR"/>
        </w:rPr>
        <w:t xml:space="preserve"> 30/7/2024 </w:t>
      </w:r>
      <w:r>
        <w:rPr>
          <w:lang w:val="pt-BR"/>
        </w:rPr>
        <w:t xml:space="preserve">của</w:t>
      </w:r>
      <w:r>
        <w:rPr>
          <w:lang w:val="pt-BR"/>
        </w:rPr>
        <w:t xml:space="preserve"> </w:t>
      </w:r>
      <w:r>
        <w:rPr>
          <w:lang w:val="pt-BR"/>
        </w:rPr>
        <w:t xml:space="preserve">Chính</w:t>
      </w:r>
      <w:r>
        <w:rPr>
          <w:lang w:val="pt-BR"/>
        </w:rPr>
        <w:t xml:space="preserve"> </w:t>
      </w:r>
      <w:r>
        <w:rPr>
          <w:lang w:val="pt-BR"/>
        </w:rPr>
        <w:t xml:space="preserve">phủ</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thu</w:t>
      </w:r>
      <w:r>
        <w:rPr>
          <w:lang w:val="pt-BR"/>
        </w:rPr>
        <w:t xml:space="preserve"> </w:t>
      </w:r>
      <w:r>
        <w:rPr>
          <w:lang w:val="pt-BR"/>
        </w:rPr>
        <w:t xml:space="preserve">tiền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đất</w:t>
      </w:r>
      <w:r>
        <w:rPr>
          <w:lang w:val="pt-BR"/>
        </w:rPr>
        <w:t xml:space="preserve">, </w:t>
      </w:r>
      <w:r>
        <w:rPr>
          <w:lang w:val="pt-BR"/>
        </w:rPr>
        <w:t xml:space="preserve">tiền</w:t>
      </w:r>
      <w:r>
        <w:rPr>
          <w:lang w:val="pt-BR"/>
        </w:rPr>
        <w:t xml:space="preserve"> </w:t>
      </w:r>
      <w:r>
        <w:rPr>
          <w:lang w:val="pt-BR"/>
        </w:rPr>
        <w:t xml:space="preserve">thuê</w:t>
      </w:r>
      <w:r>
        <w:rPr>
          <w:lang w:val="pt-BR"/>
        </w:rPr>
        <w:t xml:space="preserve"> </w:t>
      </w:r>
      <w:r>
        <w:rPr>
          <w:lang w:val="pt-BR"/>
        </w:rPr>
        <w:t xml:space="preserve">đất</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28/2024/TT-BTC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w:t>
      </w:r>
      <w:r>
        <w:rPr>
          <w:lang w:val="pt-BR"/>
        </w:rPr>
        <w:t xml:space="preserve">hính</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về</w:t>
      </w:r>
      <w:r>
        <w:rPr>
          <w:lang w:val="pt-BR"/>
        </w:rPr>
        <w:t xml:space="preserve"> </w:t>
      </w:r>
      <w:r>
        <w:rPr>
          <w:lang w:val="pt-BR"/>
        </w:rPr>
        <w:t xml:space="preserve">trình</w:t>
      </w:r>
      <w:r>
        <w:rPr>
          <w:lang w:val="pt-BR"/>
        </w:rPr>
        <w:t xml:space="preserve"> </w:t>
      </w:r>
      <w:r>
        <w:rPr>
          <w:lang w:val="pt-BR"/>
        </w:rPr>
        <w:t xml:space="preserve">tự</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kiểm</w:t>
      </w:r>
      <w:r>
        <w:rPr>
          <w:lang w:val="pt-BR"/>
        </w:rPr>
        <w:t xml:space="preserve"> </w:t>
      </w:r>
      <w:r>
        <w:rPr>
          <w:lang w:val="pt-BR"/>
        </w:rPr>
        <w:t xml:space="preserve">tra</w:t>
      </w:r>
      <w:r>
        <w:rPr>
          <w:lang w:val="pt-BR"/>
        </w:rPr>
        <w:t xml:space="preserve"> </w:t>
      </w:r>
      <w:r>
        <w:rPr>
          <w:lang w:val="pt-BR"/>
        </w:rPr>
        <w:t xml:space="preserve">việc</w:t>
      </w:r>
      <w:r>
        <w:rPr>
          <w:lang w:val="pt-BR"/>
        </w:rPr>
        <w:t xml:space="preserve"> </w:t>
      </w:r>
      <w:r>
        <w:rPr>
          <w:lang w:val="pt-BR"/>
        </w:rPr>
        <w:t xml:space="preserve">chấp</w:t>
      </w:r>
      <w:r>
        <w:rPr>
          <w:lang w:val="pt-BR"/>
        </w:rPr>
        <w:t xml:space="preserve"> </w:t>
      </w:r>
      <w:r>
        <w:rPr>
          <w:lang w:val="pt-BR"/>
        </w:rPr>
        <w:t xml:space="preserve">hành</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về</w:t>
      </w:r>
      <w:r>
        <w:rPr>
          <w:lang w:val="pt-BR"/>
        </w:rPr>
        <w:t xml:space="preserve"> </w:t>
      </w:r>
      <w:r>
        <w:rPr>
          <w:lang w:val="pt-BR"/>
        </w:rPr>
        <w:t xml:space="preserve">giá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Bộ</w:t>
      </w:r>
      <w:r>
        <w:rPr>
          <w:lang w:val="pt-BR"/>
        </w:rPr>
        <w:t xml:space="preserve"> </w:t>
      </w:r>
      <w:r>
        <w:rPr>
          <w:lang w:val="pt-BR"/>
        </w:rPr>
        <w:t xml:space="preserve">trưởng</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30/2024/TT-BTC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quy</w:t>
      </w:r>
      <w:r>
        <w:rPr>
          <w:lang w:val="pt-BR"/>
        </w:rPr>
        <w:t xml:space="preserve"> </w:t>
      </w:r>
      <w:r>
        <w:rPr>
          <w:lang w:val="pt-BR"/>
        </w:rPr>
        <w:t xml:space="preserve">tắc</w:t>
      </w:r>
      <w:r>
        <w:rPr>
          <w:lang w:val="pt-BR"/>
        </w:rPr>
        <w:t xml:space="preserve"> </w:t>
      </w:r>
      <w:r>
        <w:rPr>
          <w:lang w:val="pt-BR"/>
        </w:rPr>
        <w:t xml:space="preserve">đạo</w:t>
      </w:r>
      <w:r>
        <w:rPr>
          <w:lang w:val="pt-BR"/>
        </w:rPr>
        <w:t xml:space="preserve"> </w:t>
      </w:r>
      <w:r>
        <w:rPr>
          <w:lang w:val="pt-BR"/>
        </w:rPr>
        <w:t xml:space="preserve">đức</w:t>
      </w:r>
      <w:r>
        <w:rPr>
          <w:lang w:val="pt-BR"/>
        </w:rPr>
        <w:t xml:space="preserve"> </w:t>
      </w:r>
      <w:r>
        <w:rPr>
          <w:lang w:val="pt-BR"/>
        </w:rPr>
        <w:t xml:space="preserve">nghề</w:t>
      </w:r>
      <w:r>
        <w:rPr>
          <w:lang w:val="pt-BR"/>
        </w:rPr>
        <w:t xml:space="preserve"> </w:t>
      </w:r>
      <w:r>
        <w:rPr>
          <w:lang w:val="pt-BR"/>
        </w:rPr>
        <w:t xml:space="preserve">nghiệp</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31/2024/TT-BTC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và</w:t>
      </w:r>
      <w:r>
        <w:rPr>
          <w:lang w:val="pt-BR"/>
        </w:rPr>
        <w:t xml:space="preserve"> </w:t>
      </w:r>
      <w:r>
        <w:rPr>
          <w:lang w:val="pt-BR"/>
        </w:rPr>
        <w:t xml:space="preserve">phân</w:t>
      </w:r>
      <w:r>
        <w:rPr>
          <w:lang w:val="pt-BR"/>
        </w:rPr>
        <w:t xml:space="preserve"> </w:t>
      </w:r>
      <w:r>
        <w:rPr>
          <w:lang w:val="pt-BR"/>
        </w:rPr>
        <w:t xml:space="preserve">tích</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về</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32/2024/TT-BTC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t xml:space="preserve"> </w:t>
      </w:r>
      <w:r>
        <w:rPr>
          <w:lang w:val="pt-BR"/>
        </w:rPr>
        <w:t xml:space="preserve">các</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chi </w:t>
      </w:r>
      <w:r>
        <w:rPr>
          <w:lang w:val="pt-BR"/>
        </w:rPr>
        <w:t xml:space="preserve">phí</w:t>
      </w:r>
      <w:r>
        <w:rPr>
          <w:lang w:val="pt-BR"/>
        </w:rPr>
        <w:t xml:space="preserve">, </w:t>
      </w:r>
      <w:r>
        <w:rPr>
          <w:lang w:val="pt-BR"/>
        </w:rPr>
        <w:t xml:space="preserve">cách</w:t>
      </w:r>
      <w:r>
        <w:rPr>
          <w:lang w:val="pt-BR"/>
        </w:rPr>
        <w:t xml:space="preserve"> </w:t>
      </w:r>
      <w:r>
        <w:rPr>
          <w:lang w:val="pt-BR"/>
        </w:rPr>
        <w:t xml:space="preserve">tiếp</w:t>
      </w:r>
      <w:r>
        <w:rPr>
          <w:lang w:val="pt-BR"/>
        </w:rPr>
        <w:t xml:space="preserve"> </w:t>
      </w:r>
      <w:r>
        <w:rPr>
          <w:lang w:val="pt-BR"/>
        </w:rPr>
        <w:t xml:space="preserve">cận</w:t>
      </w:r>
      <w:r>
        <w:rPr>
          <w:lang w:val="pt-BR"/>
        </w:rPr>
        <w:t xml:space="preserve"> </w:t>
      </w:r>
      <w:r>
        <w:rPr>
          <w:lang w:val="pt-BR"/>
        </w:rPr>
        <w:t xml:space="preserve">từ</w:t>
      </w:r>
      <w:r>
        <w:rPr>
          <w:lang w:val="pt-BR"/>
        </w:rPr>
        <w:t xml:space="preserve"> </w:t>
      </w:r>
      <w:r>
        <w:rPr>
          <w:lang w:val="pt-BR"/>
        </w:rPr>
        <w:t xml:space="preserve">thu</w:t>
      </w:r>
      <w:r>
        <w:rPr>
          <w:lang w:val="pt-BR"/>
        </w:rPr>
        <w:t xml:space="preserve"> </w:t>
      </w:r>
      <w:r>
        <w:rPr>
          <w:lang w:val="pt-BR"/>
        </w:rPr>
        <w:t xml:space="preserve">nhập</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36/2024/TT-BTC </w:t>
      </w:r>
      <w:r>
        <w:rPr>
          <w:lang w:val="pt-BR"/>
        </w:rPr>
        <w:t xml:space="preserve">ngày</w:t>
      </w:r>
      <w:r>
        <w:rPr>
          <w:lang w:val="pt-BR"/>
        </w:rPr>
        <w:t xml:space="preserve"> 16/5/2024</w:t>
      </w:r>
      <w:r>
        <w:rPr>
          <w:lang w:val="pt-BR"/>
        </w:rPr>
        <w:t xml:space="preserve">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doanh</w:t>
      </w:r>
      <w:r>
        <w:rPr>
          <w:lang w:val="pt-BR"/>
        </w:rPr>
        <w:t xml:space="preserve"> </w:t>
      </w:r>
      <w:r>
        <w:rPr>
          <w:lang w:val="pt-BR"/>
        </w:rPr>
        <w:t xml:space="preserve">nghiệp</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37/2024/TT-BTC </w:t>
      </w:r>
      <w:r>
        <w:rPr>
          <w:lang w:val="pt-BR"/>
        </w:rPr>
        <w:t xml:space="preserve">ngày</w:t>
      </w:r>
      <w:r>
        <w:rPr>
          <w:lang w:val="pt-BR"/>
        </w:rPr>
        <w:t xml:space="preserve"> 16/5/2024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tài</w:t>
      </w:r>
      <w:r>
        <w:rPr>
          <w:lang w:val="pt-BR"/>
        </w:rPr>
        <w:t xml:space="preserve"> </w:t>
      </w:r>
      <w:r>
        <w:rPr>
          <w:lang w:val="pt-BR"/>
        </w:rPr>
        <w:t xml:space="preserve">sản</w:t>
      </w:r>
      <w:r>
        <w:rPr>
          <w:lang w:val="pt-BR"/>
        </w:rPr>
        <w:t xml:space="preserve"> vô </w:t>
      </w:r>
      <w:r>
        <w:rPr>
          <w:lang w:val="pt-BR"/>
        </w:rPr>
        <w:t xml:space="preserve">hình</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42/2024/TT-BTC </w:t>
      </w:r>
      <w:r>
        <w:rPr>
          <w:lang w:val="pt-BR"/>
        </w:rPr>
        <w:t xml:space="preserve">ngày</w:t>
      </w:r>
      <w:r>
        <w:rPr>
          <w:lang w:val="pt-BR"/>
        </w:rPr>
        <w:t xml:space="preserve"> 20/6/2024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lang w:val="pt-BR"/>
        </w:rPr>
      </w:r>
    </w:p>
    <w:p>
      <w:pPr>
        <w:pStyle w:val="862"/>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24/5/2013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pPr>
        <w:pStyle w:val="862"/>
        <w:numPr>
          <w:ilvl w:val="0"/>
          <w:numId w:val="1"/>
        </w:numPr>
        <w:pBdr/>
        <w:tabs>
          <w:tab w:val="left" w:leader="none" w:pos="993"/>
        </w:tabs>
        <w:spacing w:after="120" w:before="120" w:line="276" w:lineRule="auto"/>
        <w:ind/>
        <w:jc w:val="both"/>
        <w:rPr>
          <w:b/>
          <w:lang w:val="pt-BR"/>
        </w:rPr>
      </w:pPr>
      <w:r>
        <w:rPr>
          <w:lang w:val="pt-BR"/>
        </w:rPr>
        <w:t xml:space="preserve">Thông</w:t>
      </w:r>
      <w:r>
        <w:rPr>
          <w:lang w:val="pt-BR"/>
        </w:rPr>
        <w:t xml:space="preserve"> </w:t>
      </w:r>
      <w:r>
        <w:rPr>
          <w:lang w:val="pt-BR"/>
        </w:rPr>
        <w:t xml:space="preserve">tư</w:t>
      </w:r>
      <w:r>
        <w:rPr>
          <w:lang w:val="pt-BR"/>
        </w:rPr>
        <w:t xml:space="preserve"> 147/2016/TT-BTC </w:t>
      </w:r>
      <w:r>
        <w:rPr>
          <w:lang w:val="pt-BR"/>
        </w:rPr>
        <w:t xml:space="preserve">ngày</w:t>
      </w:r>
      <w:r>
        <w:rPr>
          <w:lang w:val="pt-BR"/>
        </w:rPr>
        <w:t xml:space="preserve"> 13 </w:t>
      </w:r>
      <w:r>
        <w:rPr>
          <w:lang w:val="pt-BR"/>
        </w:rPr>
        <w:t xml:space="preserve">tháng</w:t>
      </w:r>
      <w:r>
        <w:rPr>
          <w:lang w:val="pt-BR"/>
        </w:rPr>
        <w:t xml:space="preserve"> 10 </w:t>
      </w:r>
      <w:r>
        <w:rPr>
          <w:lang w:val="pt-BR"/>
        </w:rPr>
        <w:t xml:space="preserve">năm</w:t>
      </w:r>
      <w:r>
        <w:rPr>
          <w:lang w:val="pt-BR"/>
        </w:rPr>
        <w:t xml:space="preserve"> 2016 </w:t>
      </w:r>
      <w:r>
        <w:rPr>
          <w:lang w:val="pt-BR"/>
        </w:rPr>
        <w:t xml:space="preserve">sửa</w:t>
      </w:r>
      <w:r>
        <w:rPr>
          <w:lang w:val="pt-BR"/>
        </w:rPr>
        <w:t xml:space="preserve"> </w:t>
      </w:r>
      <w:r>
        <w:rPr>
          <w:lang w:val="pt-BR"/>
        </w:rPr>
        <w:t xml:space="preserve">đổi</w:t>
      </w:r>
      <w:r>
        <w:rPr>
          <w:lang w:val="pt-BR"/>
        </w:rPr>
        <w:t xml:space="preserve"> </w:t>
      </w:r>
      <w:r>
        <w:rPr>
          <w:lang w:val="pt-BR"/>
        </w:rPr>
        <w:t xml:space="preserve">bổ</w:t>
      </w:r>
      <w:r>
        <w:rPr>
          <w:lang w:val="pt-BR"/>
        </w:rPr>
        <w:t xml:space="preserve"> </w:t>
      </w:r>
      <w:r>
        <w:rPr>
          <w:lang w:val="pt-BR"/>
        </w:rPr>
        <w:t xml:space="preserve">sung</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điều</w:t>
      </w:r>
      <w:r>
        <w:rPr>
          <w:lang w:val="pt-BR"/>
        </w:rPr>
        <w:t xml:space="preserve"> </w:t>
      </w:r>
      <w:r>
        <w:rPr>
          <w:lang w:val="pt-BR"/>
        </w:rPr>
        <w:t xml:space="preserve">của</w:t>
      </w:r>
      <w:r>
        <w:rPr>
          <w:lang w:val="pt-BR"/>
        </w:rPr>
        <w:t xml:space="preserve"> </w:t>
      </w:r>
      <w:r>
        <w:rPr>
          <w:lang w:val="pt-BR"/>
        </w:rPr>
        <w:t xml:space="preserve">Thông</w:t>
      </w:r>
      <w:r>
        <w:rPr>
          <w:lang w:val="pt-BR"/>
        </w:rPr>
        <w:t xml:space="preserve"> </w:t>
      </w:r>
      <w:r>
        <w:rPr>
          <w:lang w:val="pt-BR"/>
        </w:rPr>
        <w:t xml:space="preserve">tư</w:t>
      </w:r>
      <w:r>
        <w:rPr>
          <w:lang w:val="pt-BR"/>
        </w:rPr>
        <w:t xml:space="preserve"> </w:t>
      </w:r>
      <w:r>
        <w:rPr>
          <w:lang w:val="pt-BR"/>
        </w:rPr>
        <w:t xml:space="preserve">số</w:t>
      </w:r>
      <w:r>
        <w:rPr>
          <w:lang w:val="pt-BR"/>
        </w:rPr>
        <w:t xml:space="preserve"> 45/2013/TT-BTC </w:t>
      </w:r>
      <w:r>
        <w:rPr>
          <w:lang w:val="pt-BR"/>
        </w:rPr>
        <w:t xml:space="preserve">ngày</w:t>
      </w:r>
      <w:r>
        <w:rPr>
          <w:lang w:val="pt-BR"/>
        </w:rPr>
        <w:t xml:space="preserve"> 25/4/2013 </w:t>
      </w:r>
      <w:r>
        <w:rPr>
          <w:lang w:val="pt-BR"/>
        </w:rPr>
        <w:t xml:space="preserve">của</w:t>
      </w:r>
      <w:r>
        <w:rPr>
          <w:lang w:val="pt-BR"/>
        </w:rPr>
        <w:t xml:space="preserve"> </w:t>
      </w:r>
      <w:r>
        <w:rPr>
          <w:lang w:val="pt-BR"/>
        </w:rPr>
        <w:t xml:space="preserve">Bộ</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chế</w:t>
      </w:r>
      <w:r>
        <w:rPr>
          <w:lang w:val="pt-BR"/>
        </w:rPr>
        <w:t xml:space="preserve"> </w:t>
      </w:r>
      <w:r>
        <w:rPr>
          <w:lang w:val="pt-BR"/>
        </w:rPr>
        <w:t xml:space="preserve">độ</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và</w:t>
      </w:r>
      <w:r>
        <w:rPr>
          <w:lang w:val="pt-BR"/>
        </w:rPr>
        <w:t xml:space="preserve"> </w:t>
      </w:r>
      <w:r>
        <w:rPr>
          <w:lang w:val="pt-BR"/>
        </w:rPr>
        <w:t xml:space="preserve">trích</w:t>
      </w:r>
      <w:r>
        <w:rPr>
          <w:lang w:val="pt-BR"/>
        </w:rPr>
        <w:t xml:space="preserve"> </w:t>
      </w:r>
      <w:r>
        <w:rPr>
          <w:lang w:val="pt-BR"/>
        </w:rPr>
        <w:t xml:space="preserve">khấu</w:t>
      </w:r>
      <w:r>
        <w:rPr>
          <w:lang w:val="pt-BR"/>
        </w:rPr>
        <w:t xml:space="preserve"> </w:t>
      </w:r>
      <w:r>
        <w:rPr>
          <w:lang w:val="pt-BR"/>
        </w:rPr>
        <w:t xml:space="preserve">hao</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w:t>
      </w:r>
      <w:r>
        <w:rPr>
          <w:b/>
          <w:lang w:val="pt-BR"/>
        </w:rPr>
      </w:r>
    </w:p>
    <w:p>
      <w:pPr>
        <w:pStyle w:val="862"/>
        <w:numPr>
          <w:ilvl w:val="0"/>
          <w:numId w:val="1"/>
        </w:numPr>
        <w:pBdr/>
        <w:tabs>
          <w:tab w:val="left" w:leader="none" w:pos="993"/>
        </w:tabs>
        <w:spacing w:after="120" w:before="120" w:line="276" w:lineRule="auto"/>
        <w:ind/>
        <w:jc w:val="both"/>
        <w:rPr>
          <w:spacing w:val="-4"/>
          <w:lang w:val="pt-BR"/>
        </w:rPr>
      </w:pP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28/2017/TT-BTC </w:t>
      </w:r>
      <w:r>
        <w:rPr>
          <w:spacing w:val="-4"/>
          <w:lang w:val="pt-BR"/>
        </w:rPr>
        <w:t xml:space="preserve">ngày</w:t>
      </w:r>
      <w:r>
        <w:rPr>
          <w:spacing w:val="-4"/>
          <w:lang w:val="pt-BR"/>
        </w:rPr>
        <w:t xml:space="preserve"> 12/4/2017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về</w:t>
      </w:r>
      <w:r>
        <w:rPr>
          <w:spacing w:val="-4"/>
          <w:lang w:val="pt-BR"/>
        </w:rPr>
        <w:t xml:space="preserve"> </w:t>
      </w:r>
      <w:r>
        <w:rPr>
          <w:spacing w:val="-4"/>
          <w:lang w:val="pt-BR"/>
        </w:rPr>
        <w:t xml:space="preserve">việc</w:t>
      </w:r>
      <w:r>
        <w:rPr>
          <w:spacing w:val="-4"/>
          <w:lang w:val="pt-BR"/>
        </w:rPr>
        <w:t xml:space="preserve"> </w:t>
      </w:r>
      <w:r>
        <w:rPr>
          <w:spacing w:val="-4"/>
          <w:lang w:val="pt-BR"/>
        </w:rPr>
        <w:t xml:space="preserve">sửa</w:t>
      </w:r>
      <w:r>
        <w:rPr>
          <w:spacing w:val="-4"/>
          <w:lang w:val="pt-BR"/>
        </w:rPr>
        <w:t xml:space="preserve"> </w:t>
      </w:r>
      <w:r>
        <w:rPr>
          <w:spacing w:val="-4"/>
          <w:lang w:val="pt-BR"/>
        </w:rPr>
        <w:t xml:space="preserve">đổi</w:t>
      </w:r>
      <w:r>
        <w:rPr>
          <w:spacing w:val="-4"/>
          <w:lang w:val="pt-BR"/>
        </w:rPr>
        <w:t xml:space="preserve">, </w:t>
      </w:r>
      <w:r>
        <w:rPr>
          <w:spacing w:val="-4"/>
          <w:lang w:val="pt-BR"/>
        </w:rPr>
        <w:t xml:space="preserve">bổ</w:t>
      </w:r>
      <w:r>
        <w:rPr>
          <w:spacing w:val="-4"/>
          <w:lang w:val="pt-BR"/>
        </w:rPr>
        <w:t xml:space="preserve"> </w:t>
      </w:r>
      <w:r>
        <w:rPr>
          <w:spacing w:val="-4"/>
          <w:lang w:val="pt-BR"/>
        </w:rPr>
        <w:t xml:space="preserve">sung</w:t>
      </w:r>
      <w:r>
        <w:rPr>
          <w:spacing w:val="-4"/>
          <w:lang w:val="pt-BR"/>
        </w:rPr>
        <w:t xml:space="preserve"> </w:t>
      </w:r>
      <w:r>
        <w:rPr>
          <w:spacing w:val="-4"/>
          <w:lang w:val="pt-BR"/>
        </w:rPr>
        <w:t xml:space="preserve">một</w:t>
      </w:r>
      <w:r>
        <w:rPr>
          <w:spacing w:val="-4"/>
          <w:lang w:val="pt-BR"/>
        </w:rPr>
        <w:t xml:space="preserve"> </w:t>
      </w:r>
      <w:r>
        <w:rPr>
          <w:spacing w:val="-4"/>
          <w:lang w:val="pt-BR"/>
        </w:rPr>
        <w:t xml:space="preserve">số</w:t>
      </w:r>
      <w:r>
        <w:rPr>
          <w:spacing w:val="-4"/>
          <w:lang w:val="pt-BR"/>
        </w:rPr>
        <w:t xml:space="preserve"> </w:t>
      </w:r>
      <w:r>
        <w:rPr>
          <w:spacing w:val="-4"/>
          <w:lang w:val="pt-BR"/>
        </w:rPr>
        <w:t xml:space="preserve">điều</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45/2013/TT-BTC </w:t>
      </w:r>
      <w:r>
        <w:rPr>
          <w:spacing w:val="-4"/>
          <w:lang w:val="pt-BR"/>
        </w:rPr>
        <w:t xml:space="preserve">ngày</w:t>
      </w:r>
      <w:r>
        <w:rPr>
          <w:spacing w:val="-4"/>
          <w:lang w:val="pt-BR"/>
        </w:rPr>
        <w:t xml:space="preserve"> 25/4/2013 </w:t>
      </w:r>
      <w:r>
        <w:rPr>
          <w:spacing w:val="-4"/>
          <w:lang w:val="pt-BR"/>
        </w:rPr>
        <w:t xml:space="preserve">và</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tư</w:t>
      </w:r>
      <w:r>
        <w:rPr>
          <w:spacing w:val="-4"/>
          <w:lang w:val="pt-BR"/>
        </w:rPr>
        <w:t xml:space="preserve"> </w:t>
      </w:r>
      <w:r>
        <w:rPr>
          <w:spacing w:val="-4"/>
          <w:lang w:val="pt-BR"/>
        </w:rPr>
        <w:t xml:space="preserve">số</w:t>
      </w:r>
      <w:r>
        <w:rPr>
          <w:spacing w:val="-4"/>
          <w:lang w:val="pt-BR"/>
        </w:rPr>
        <w:t xml:space="preserve"> 147/2016/TT-BTC </w:t>
      </w:r>
      <w:r>
        <w:rPr>
          <w:spacing w:val="-4"/>
          <w:lang w:val="pt-BR"/>
        </w:rPr>
        <w:t xml:space="preserve">ngày</w:t>
      </w:r>
      <w:r>
        <w:rPr>
          <w:spacing w:val="-4"/>
          <w:lang w:val="pt-BR"/>
        </w:rPr>
        <w:t xml:space="preserve"> 13/10/2016 </w:t>
      </w:r>
      <w:r>
        <w:rPr>
          <w:spacing w:val="-4"/>
          <w:lang w:val="pt-BR"/>
        </w:rPr>
        <w:t xml:space="preserve">của</w:t>
      </w:r>
      <w:r>
        <w:rPr>
          <w:spacing w:val="-4"/>
          <w:lang w:val="pt-BR"/>
        </w:rPr>
        <w:t xml:space="preserve"> </w:t>
      </w:r>
      <w:r>
        <w:rPr>
          <w:spacing w:val="-4"/>
          <w:lang w:val="pt-BR"/>
        </w:rPr>
        <w:t xml:space="preserve">Bộ</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w:t>
      </w:r>
      <w:r>
        <w:rPr>
          <w:spacing w:val="-4"/>
          <w:lang w:val="pt-BR"/>
        </w:rPr>
        <w:t xml:space="preserve">hướng</w:t>
      </w:r>
      <w:r>
        <w:rPr>
          <w:spacing w:val="-4"/>
          <w:lang w:val="pt-BR"/>
        </w:rPr>
        <w:t xml:space="preserve"> </w:t>
      </w:r>
      <w:r>
        <w:rPr>
          <w:spacing w:val="-4"/>
          <w:lang w:val="pt-BR"/>
        </w:rPr>
        <w:t xml:space="preserve">dẫn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độ</w:t>
      </w:r>
      <w:r>
        <w:rPr>
          <w:spacing w:val="-4"/>
          <w:lang w:val="pt-BR"/>
        </w:rPr>
        <w:t xml:space="preserve"> </w:t>
      </w:r>
      <w:r>
        <w:rPr>
          <w:spacing w:val="-4"/>
          <w:lang w:val="pt-BR"/>
        </w:rPr>
        <w:t xml:space="preserve">quản</w:t>
      </w:r>
      <w:r>
        <w:rPr>
          <w:spacing w:val="-4"/>
          <w:lang w:val="pt-BR"/>
        </w:rPr>
        <w:t xml:space="preserve"> </w:t>
      </w:r>
      <w:r>
        <w:rPr>
          <w:spacing w:val="-4"/>
          <w:lang w:val="pt-BR"/>
        </w:rPr>
        <w:t xml:space="preserve">lý</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và</w:t>
      </w:r>
      <w:r>
        <w:rPr>
          <w:spacing w:val="-4"/>
          <w:lang w:val="pt-BR"/>
        </w:rPr>
        <w:t xml:space="preserve"> </w:t>
      </w:r>
      <w:r>
        <w:rPr>
          <w:spacing w:val="-4"/>
          <w:lang w:val="pt-BR"/>
        </w:rPr>
        <w:t xml:space="preserve">trích</w:t>
      </w:r>
      <w:r>
        <w:rPr>
          <w:spacing w:val="-4"/>
          <w:lang w:val="pt-BR"/>
        </w:rPr>
        <w:t xml:space="preserve"> </w:t>
      </w:r>
      <w:r>
        <w:rPr>
          <w:spacing w:val="-4"/>
          <w:lang w:val="pt-BR"/>
        </w:rPr>
        <w:t xml:space="preserve">khấu</w:t>
      </w:r>
      <w:r>
        <w:rPr>
          <w:spacing w:val="-4"/>
          <w:lang w:val="pt-BR"/>
        </w:rPr>
        <w:t xml:space="preserve"> </w:t>
      </w:r>
      <w:r>
        <w:rPr>
          <w:spacing w:val="-4"/>
          <w:lang w:val="pt-BR"/>
        </w:rPr>
        <w:t xml:space="preserve">hao</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cố</w:t>
      </w:r>
      <w:r>
        <w:rPr>
          <w:spacing w:val="-4"/>
          <w:lang w:val="pt-BR"/>
        </w:rPr>
        <w:t xml:space="preserve"> </w:t>
      </w:r>
      <w:r>
        <w:rPr>
          <w:spacing w:val="-4"/>
          <w:lang w:val="pt-BR"/>
        </w:rPr>
        <w:t xml:space="preserve">định</w:t>
      </w:r>
      <w:r>
        <w:rPr>
          <w:spacing w:val="-4"/>
          <w:lang w:val="pt-BR"/>
        </w:rPr>
        <w:t xml:space="preserve">;</w:t>
      </w:r>
      <w:r>
        <w:rPr>
          <w:spacing w:val="-4"/>
          <w:lang w:val="pt-BR"/>
        </w:rPr>
      </w:r>
    </w:p>
    <w:p>
      <w:pPr>
        <w:pStyle w:val="862"/>
        <w:numPr>
          <w:ilvl w:val="0"/>
          <w:numId w:val="1"/>
        </w:numPr>
        <w:pBdr/>
        <w:spacing w:after="120" w:before="120" w:line="276" w:lineRule="auto"/>
        <w:ind/>
        <w:jc w:val="both"/>
        <w:rPr>
          <w:bCs/>
          <w:spacing w:val="-4"/>
          <w:lang w:val="pt-BR"/>
        </w:rPr>
      </w:pPr>
      <w:r>
        <w:rPr>
          <w:bCs/>
          <w:spacing w:val="-4"/>
          <w:lang w:val="pt-BR"/>
        </w:rPr>
        <w:t xml:space="preserve">Quyết</w:t>
      </w:r>
      <w:r>
        <w:rPr>
          <w:bCs/>
          <w:spacing w:val="-4"/>
          <w:lang w:val="pt-BR"/>
        </w:rPr>
        <w:t xml:space="preserve"> </w:t>
      </w:r>
      <w:r>
        <w:rPr>
          <w:bCs/>
          <w:spacing w:val="-4"/>
          <w:lang w:val="pt-BR"/>
        </w:rPr>
        <w:t xml:space="preserve">định</w:t>
      </w:r>
      <w:r>
        <w:rPr>
          <w:bCs/>
          <w:spacing w:val="-4"/>
          <w:lang w:val="pt-BR"/>
        </w:rPr>
        <w:t xml:space="preserve"> </w:t>
      </w:r>
      <w:r>
        <w:rPr>
          <w:bCs/>
          <w:spacing w:val="-4"/>
          <w:lang w:val="pt-BR"/>
        </w:rPr>
        <w:t xml:space="preserve">số</w:t>
      </w:r>
      <w:r>
        <w:rPr>
          <w:bCs/>
          <w:spacing w:val="-4"/>
          <w:lang w:val="pt-BR"/>
        </w:rPr>
        <w:t xml:space="preserve"> 409/QĐ-BXD </w:t>
      </w:r>
      <w:r>
        <w:rPr>
          <w:bCs/>
          <w:spacing w:val="-4"/>
          <w:lang w:val="pt-BR"/>
        </w:rPr>
        <w:t xml:space="preserve">ngày</w:t>
      </w:r>
      <w:r>
        <w:rPr>
          <w:bCs/>
          <w:spacing w:val="-4"/>
          <w:lang w:val="pt-BR"/>
        </w:rPr>
        <w:t xml:space="preserve"> 11/4/2025 </w:t>
      </w:r>
      <w:r>
        <w:rPr>
          <w:bCs/>
          <w:spacing w:val="-4"/>
          <w:lang w:val="pt-BR"/>
        </w:rPr>
        <w:t xml:space="preserve">của</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về</w:t>
      </w:r>
      <w:r>
        <w:rPr>
          <w:bCs/>
          <w:spacing w:val="-4"/>
          <w:lang w:val="pt-BR"/>
        </w:rPr>
        <w:t xml:space="preserve"> </w:t>
      </w:r>
      <w:r>
        <w:rPr>
          <w:bCs/>
          <w:spacing w:val="-4"/>
          <w:lang w:val="pt-BR"/>
        </w:rPr>
        <w:t xml:space="preserve">việc</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bố</w:t>
      </w:r>
      <w:r>
        <w:rPr>
          <w:bCs/>
          <w:spacing w:val="-4"/>
          <w:lang w:val="pt-BR"/>
        </w:rPr>
        <w:t xml:space="preserve"> </w:t>
      </w:r>
      <w:r>
        <w:rPr>
          <w:bCs/>
          <w:spacing w:val="-4"/>
          <w:lang w:val="pt-BR"/>
        </w:rPr>
        <w:t xml:space="preserve">suất</w:t>
      </w:r>
      <w:r>
        <w:rPr>
          <w:bCs/>
          <w:spacing w:val="-4"/>
          <w:lang w:val="pt-BR"/>
        </w:rPr>
        <w:t xml:space="preserve"> </w:t>
      </w:r>
      <w:r>
        <w:rPr>
          <w:bCs/>
          <w:spacing w:val="-4"/>
          <w:lang w:val="pt-BR"/>
        </w:rPr>
        <w:t xml:space="preserve">vốn</w:t>
      </w:r>
      <w:r>
        <w:rPr>
          <w:bCs/>
          <w:spacing w:val="-4"/>
          <w:lang w:val="pt-BR"/>
        </w:rPr>
        <w:t xml:space="preserve"> </w:t>
      </w:r>
      <w:r>
        <w:rPr>
          <w:bCs/>
          <w:spacing w:val="-4"/>
          <w:lang w:val="pt-BR"/>
        </w:rPr>
        <w:t xml:space="preserve">đầu</w:t>
      </w:r>
      <w:r>
        <w:rPr>
          <w:bCs/>
          <w:spacing w:val="-4"/>
          <w:lang w:val="pt-BR"/>
        </w:rPr>
        <w:t xml:space="preserve"> </w:t>
      </w:r>
      <w:r>
        <w:rPr>
          <w:bCs/>
          <w:spacing w:val="-4"/>
          <w:lang w:val="pt-BR"/>
        </w:rPr>
        <w:t xml:space="preserve">tư</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và</w:t>
      </w:r>
      <w:r>
        <w:rPr>
          <w:bCs/>
          <w:spacing w:val="-4"/>
          <w:lang w:val="pt-BR"/>
        </w:rPr>
        <w:t xml:space="preserve"> </w:t>
      </w:r>
      <w:r>
        <w:rPr>
          <w:bCs/>
          <w:spacing w:val="-4"/>
          <w:lang w:val="pt-BR"/>
        </w:rPr>
        <w:t xml:space="preserve">giá</w:t>
      </w:r>
      <w:r>
        <w:rPr>
          <w:bCs/>
          <w:spacing w:val="-4"/>
          <w:lang w:val="pt-BR"/>
        </w:rPr>
        <w:t xml:space="preserve"> </w:t>
      </w:r>
      <w:r>
        <w:rPr>
          <w:bCs/>
          <w:spacing w:val="-4"/>
          <w:lang w:val="pt-BR"/>
        </w:rPr>
        <w:t xml:space="preserve">xây</w:t>
      </w:r>
      <w:r>
        <w:rPr>
          <w:bCs/>
          <w:spacing w:val="-4"/>
          <w:lang w:val="pt-BR"/>
        </w:rPr>
        <w:t xml:space="preserve"> </w:t>
      </w:r>
      <w:r>
        <w:rPr>
          <w:bCs/>
          <w:spacing w:val="-4"/>
          <w:lang w:val="pt-BR"/>
        </w:rPr>
        <w:t xml:space="preserve">dựng</w:t>
      </w:r>
      <w:r>
        <w:rPr>
          <w:bCs/>
          <w:spacing w:val="-4"/>
          <w:lang w:val="pt-BR"/>
        </w:rPr>
        <w:t xml:space="preserve"> </w:t>
      </w:r>
      <w:r>
        <w:rPr>
          <w:bCs/>
          <w:spacing w:val="-4"/>
          <w:lang w:val="pt-BR"/>
        </w:rPr>
        <w:t xml:space="preserve">tổng</w:t>
      </w:r>
      <w:r>
        <w:rPr>
          <w:bCs/>
          <w:spacing w:val="-4"/>
          <w:lang w:val="pt-BR"/>
        </w:rPr>
        <w:t xml:space="preserve"> </w:t>
      </w:r>
      <w:r>
        <w:rPr>
          <w:bCs/>
          <w:spacing w:val="-4"/>
          <w:lang w:val="pt-BR"/>
        </w:rPr>
        <w:t xml:space="preserve">hợp</w:t>
      </w:r>
      <w:r>
        <w:rPr>
          <w:bCs/>
          <w:spacing w:val="-4"/>
          <w:lang w:val="pt-BR"/>
        </w:rPr>
        <w:t xml:space="preserve"> </w:t>
      </w:r>
      <w:r>
        <w:rPr>
          <w:bCs/>
          <w:spacing w:val="-4"/>
          <w:lang w:val="pt-BR"/>
        </w:rPr>
        <w:t xml:space="preserve">bộ</w:t>
      </w:r>
      <w:r>
        <w:rPr>
          <w:bCs/>
          <w:spacing w:val="-4"/>
          <w:lang w:val="pt-BR"/>
        </w:rPr>
        <w:t xml:space="preserve"> </w:t>
      </w:r>
      <w:r>
        <w:rPr>
          <w:bCs/>
          <w:spacing w:val="-4"/>
          <w:lang w:val="pt-BR"/>
        </w:rPr>
        <w:t xml:space="preserve">phận</w:t>
      </w:r>
      <w:r>
        <w:rPr>
          <w:bCs/>
          <w:spacing w:val="-4"/>
          <w:lang w:val="pt-BR"/>
        </w:rPr>
        <w:t xml:space="preserve"> </w:t>
      </w:r>
      <w:r>
        <w:rPr>
          <w:bCs/>
          <w:spacing w:val="-4"/>
          <w:lang w:val="pt-BR"/>
        </w:rPr>
        <w:t xml:space="preserve">kết</w:t>
      </w:r>
      <w:r>
        <w:rPr>
          <w:bCs/>
          <w:spacing w:val="-4"/>
          <w:lang w:val="pt-BR"/>
        </w:rPr>
        <w:t xml:space="preserve"> </w:t>
      </w:r>
      <w:r>
        <w:rPr>
          <w:bCs/>
          <w:spacing w:val="-4"/>
          <w:lang w:val="pt-BR"/>
        </w:rPr>
        <w:t xml:space="preserve">cấu</w:t>
      </w:r>
      <w:r>
        <w:rPr>
          <w:bCs/>
          <w:spacing w:val="-4"/>
          <w:lang w:val="pt-BR"/>
        </w:rPr>
        <w:t xml:space="preserve"> </w:t>
      </w:r>
      <w:r>
        <w:rPr>
          <w:bCs/>
          <w:spacing w:val="-4"/>
          <w:lang w:val="pt-BR"/>
        </w:rPr>
        <w:t xml:space="preserve">công</w:t>
      </w:r>
      <w:r>
        <w:rPr>
          <w:bCs/>
          <w:spacing w:val="-4"/>
          <w:lang w:val="pt-BR"/>
        </w:rPr>
        <w:t xml:space="preserve"> </w:t>
      </w:r>
      <w:r>
        <w:rPr>
          <w:bCs/>
          <w:spacing w:val="-4"/>
          <w:lang w:val="pt-BR"/>
        </w:rPr>
        <w:t xml:space="preserve">trình</w:t>
      </w:r>
      <w:r>
        <w:rPr>
          <w:bCs/>
          <w:spacing w:val="-4"/>
          <w:lang w:val="pt-BR"/>
        </w:rPr>
        <w:t xml:space="preserve"> </w:t>
      </w:r>
      <w:r>
        <w:rPr>
          <w:bCs/>
          <w:spacing w:val="-4"/>
          <w:lang w:val="pt-BR"/>
        </w:rPr>
        <w:t xml:space="preserve">năm</w:t>
      </w:r>
      <w:r>
        <w:rPr>
          <w:bCs/>
          <w:spacing w:val="-4"/>
          <w:lang w:val="pt-BR"/>
        </w:rPr>
        <w:t xml:space="preserve"> 2024;</w:t>
      </w:r>
      <w:r>
        <w:rPr>
          <w:bCs/>
          <w:spacing w:val="-4"/>
          <w:lang w:val="pt-BR"/>
        </w:rPr>
      </w:r>
    </w:p>
    <w:p>
      <w:pPr>
        <w:pStyle w:val="862"/>
        <w:numPr>
          <w:ilvl w:val="0"/>
          <w:numId w:val="1"/>
        </w:numPr>
        <w:pBdr/>
        <w:tabs>
          <w:tab w:val="left" w:leader="none" w:pos="993"/>
        </w:tabs>
        <w:spacing w:after="120" w:before="120" w:line="276" w:lineRule="auto"/>
        <w:ind/>
        <w:jc w:val="both"/>
        <w:rPr>
          <w:b/>
          <w:lang w:val="pt-BR"/>
        </w:rPr>
      </w:pPr>
      <w:r>
        <w:rPr>
          <w:lang w:val="pt-BR"/>
        </w:rPr>
        <w:t xml:space="preserve">Công</w:t>
      </w:r>
      <w:r>
        <w:rPr>
          <w:lang w:val="pt-BR"/>
        </w:rPr>
        <w:t xml:space="preserve"> </w:t>
      </w:r>
      <w:r>
        <w:rPr>
          <w:lang w:val="pt-BR"/>
        </w:rPr>
        <w:t xml:space="preserve">văn</w:t>
      </w:r>
      <w:r>
        <w:rPr>
          <w:lang w:val="pt-BR"/>
        </w:rPr>
        <w:t xml:space="preserve"> </w:t>
      </w:r>
      <w:r>
        <w:rPr>
          <w:lang w:val="pt-BR"/>
        </w:rPr>
        <w:t xml:space="preserve">số</w:t>
      </w:r>
      <w:r>
        <w:rPr>
          <w:lang w:val="pt-BR"/>
        </w:rPr>
        <w:t xml:space="preserve"> 1326/BXD-QLN </w:t>
      </w:r>
      <w:r>
        <w:rPr>
          <w:lang w:val="pt-BR"/>
        </w:rPr>
        <w:t xml:space="preserve">của</w:t>
      </w:r>
      <w:r>
        <w:rPr>
          <w:lang w:val="pt-BR"/>
        </w:rPr>
        <w:t xml:space="preserve"> </w:t>
      </w:r>
      <w:r>
        <w:rPr>
          <w:lang w:val="pt-BR"/>
        </w:rPr>
        <w:t xml:space="preserve">Bộ</w:t>
      </w:r>
      <w:r>
        <w:rPr>
          <w:lang w:val="pt-BR"/>
        </w:rPr>
        <w:t xml:space="preserve"> </w:t>
      </w:r>
      <w:r>
        <w:rPr>
          <w:lang w:val="pt-BR"/>
        </w:rPr>
        <w:t xml:space="preserve">Xây</w:t>
      </w:r>
      <w:r>
        <w:rPr>
          <w:lang w:val="pt-BR"/>
        </w:rPr>
        <w:t xml:space="preserve"> </w:t>
      </w:r>
      <w:r>
        <w:rPr>
          <w:lang w:val="pt-BR"/>
        </w:rPr>
        <w:t xml:space="preserve">dựng</w:t>
      </w:r>
      <w:r>
        <w:rPr>
          <w:lang w:val="pt-BR"/>
        </w:rPr>
        <w:t xml:space="preserve"> </w:t>
      </w:r>
      <w:r>
        <w:rPr>
          <w:lang w:val="pt-BR"/>
        </w:rPr>
        <w:t xml:space="preserve">ban</w:t>
      </w:r>
      <w:r>
        <w:rPr>
          <w:lang w:val="pt-BR"/>
        </w:rPr>
        <w:t xml:space="preserve"> </w:t>
      </w:r>
      <w:r>
        <w:rPr>
          <w:lang w:val="pt-BR"/>
        </w:rPr>
        <w:t xml:space="preserve">hành</w:t>
      </w:r>
      <w:r>
        <w:rPr>
          <w:lang w:val="pt-BR"/>
        </w:rPr>
        <w:t xml:space="preserve"> </w:t>
      </w:r>
      <w:r>
        <w:rPr>
          <w:lang w:val="pt-BR"/>
        </w:rPr>
        <w:t xml:space="preserve">ngày</w:t>
      </w:r>
      <w:r>
        <w:rPr>
          <w:lang w:val="pt-BR"/>
        </w:rPr>
        <w:t xml:space="preserve"> 08/8/2011 </w:t>
      </w:r>
      <w:r>
        <w:rPr>
          <w:lang w:val="pt-BR"/>
        </w:rPr>
        <w:t xml:space="preserve">về</w:t>
      </w:r>
      <w:r>
        <w:rPr>
          <w:lang w:val="pt-BR"/>
        </w:rPr>
        <w:t xml:space="preserve"> </w:t>
      </w:r>
      <w:r>
        <w:rPr>
          <w:lang w:val="pt-BR"/>
        </w:rPr>
        <w:t xml:space="preserve">việc</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kiểm</w:t>
      </w:r>
      <w:r>
        <w:rPr>
          <w:lang w:val="pt-BR"/>
        </w:rPr>
        <w:t xml:space="preserve"> </w:t>
      </w:r>
      <w:r>
        <w:rPr>
          <w:lang w:val="pt-BR"/>
        </w:rPr>
        <w:t xml:space="preserve">kê</w:t>
      </w:r>
      <w:r>
        <w:rPr>
          <w:lang w:val="pt-BR"/>
        </w:rPr>
        <w:t xml:space="preserve">, </w:t>
      </w:r>
      <w:r>
        <w:rPr>
          <w:lang w:val="pt-BR"/>
        </w:rPr>
        <w:t xml:space="preserve">đánh</w:t>
      </w:r>
      <w:r>
        <w:rPr>
          <w:lang w:val="pt-BR"/>
        </w:rPr>
        <w:t xml:space="preserve"> </w:t>
      </w:r>
      <w:r>
        <w:rPr>
          <w:lang w:val="pt-BR"/>
        </w:rPr>
        <w:t xml:space="preserve">giá</w:t>
      </w:r>
      <w:r>
        <w:rPr>
          <w:lang w:val="pt-BR"/>
        </w:rPr>
        <w:t xml:space="preserve"> </w:t>
      </w:r>
      <w:r>
        <w:rPr>
          <w:lang w:val="pt-BR"/>
        </w:rPr>
        <w:t xml:space="preserve">lại</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là</w:t>
      </w:r>
      <w:r>
        <w:rPr>
          <w:lang w:val="pt-BR"/>
        </w:rPr>
        <w:t xml:space="preserve"> </w:t>
      </w:r>
      <w:r>
        <w:rPr>
          <w:lang w:val="pt-BR"/>
        </w:rPr>
        <w:t xml:space="preserve">nhà</w:t>
      </w:r>
      <w:r>
        <w:rPr>
          <w:lang w:val="pt-BR"/>
        </w:rPr>
        <w:t xml:space="preserve">, </w:t>
      </w:r>
      <w:r>
        <w:rPr>
          <w:lang w:val="pt-BR"/>
        </w:rPr>
        <w:t xml:space="preserve">vật</w:t>
      </w:r>
      <w:r>
        <w:rPr>
          <w:lang w:val="pt-BR"/>
        </w:rPr>
        <w:t xml:space="preserve"> </w:t>
      </w:r>
      <w:r>
        <w:rPr>
          <w:lang w:val="pt-BR"/>
        </w:rPr>
        <w:t xml:space="preserve">kiến</w:t>
      </w:r>
      <w:r>
        <w:rPr>
          <w:lang w:val="pt-BR"/>
        </w:rPr>
        <w:t xml:space="preserve"> </w:t>
      </w:r>
      <w:r>
        <w:rPr>
          <w:lang w:val="pt-BR"/>
        </w:rPr>
        <w:t xml:space="preserve">trúc</w:t>
      </w:r>
      <w:r>
        <w:rPr>
          <w:lang w:val="pt-BR"/>
        </w:rPr>
        <w:t xml:space="preserve">;</w:t>
      </w:r>
      <w:r>
        <w:rPr>
          <w:b/>
          <w:lang w:val="pt-BR"/>
        </w:rPr>
      </w:r>
    </w:p>
    <w:p>
      <w:pPr>
        <w:pStyle w:val="862"/>
        <w:numPr>
          <w:ilvl w:val="0"/>
          <w:numId w:val="9"/>
        </w:numPr>
        <w:pBdr/>
        <w:tabs>
          <w:tab w:val="left" w:leader="none" w:pos="993"/>
        </w:tabs>
        <w:spacing w:after="120" w:before="120" w:line="276" w:lineRule="auto"/>
        <w:ind/>
        <w:jc w:val="both"/>
        <w:rPr>
          <w:b/>
          <w:lang w:val="pt-BR"/>
        </w:rPr>
      </w:pPr>
      <w:r>
        <w:rPr>
          <w:lang w:val="pt-BR"/>
        </w:rPr>
        <w:t xml:space="preserve">Và</w:t>
      </w:r>
      <w:r>
        <w:rPr>
          <w:lang w:val="pt-BR"/>
        </w:rPr>
        <w:t xml:space="preserve"> </w:t>
      </w:r>
      <w:r>
        <w:rPr>
          <w:lang w:val="pt-BR"/>
        </w:rPr>
        <w:t xml:space="preserve">các</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khác</w:t>
      </w:r>
      <w:r>
        <w:rPr>
          <w:lang w:val="pt-BR"/>
        </w:rPr>
        <w:t xml:space="preserve">.</w:t>
      </w:r>
      <w:r>
        <w:rPr>
          <w:b/>
          <w:lang w:val="pt-BR"/>
        </w:rPr>
      </w:r>
    </w:p>
    <w:p>
      <w:pPr>
        <w:pStyle w:val="862"/>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w:t>
      </w:r>
      <w:r>
        <w:rPr>
          <w:b/>
          <w:lang w:val="pt-BR"/>
        </w:rPr>
        <w:t xml:space="preserve">Các</w:t>
      </w:r>
      <w:r>
        <w:rPr>
          <w:b/>
          <w:lang w:val="pt-BR"/>
        </w:rPr>
        <w:t xml:space="preserve"> </w:t>
      </w:r>
      <w:r>
        <w:rPr>
          <w:b/>
          <w:lang w:val="pt-BR"/>
        </w:rPr>
        <w:t xml:space="preserve">văn</w:t>
      </w:r>
      <w:r>
        <w:rPr>
          <w:b/>
          <w:lang w:val="pt-BR"/>
        </w:rPr>
        <w:t xml:space="preserve"> </w:t>
      </w:r>
      <w:r>
        <w:rPr>
          <w:b/>
          <w:lang w:val="pt-BR"/>
        </w:rPr>
        <w:t xml:space="preserve">bản</w:t>
      </w:r>
      <w:r>
        <w:rPr>
          <w:b/>
          <w:lang w:val="pt-BR"/>
        </w:rPr>
        <w:t xml:space="preserve"> </w:t>
      </w:r>
      <w:r>
        <w:rPr>
          <w:b/>
          <w:lang w:val="pt-BR"/>
        </w:rPr>
        <w:t xml:space="preserve">liên</w:t>
      </w:r>
      <w:r>
        <w:rPr>
          <w:b/>
          <w:lang w:val="pt-BR"/>
        </w:rPr>
        <w:t xml:space="preserve"> </w:t>
      </w:r>
      <w:r>
        <w:rPr>
          <w:b/>
          <w:lang w:val="pt-BR"/>
        </w:rPr>
        <w:t xml:space="preserve">quan</w:t>
      </w:r>
      <w:r>
        <w:rPr>
          <w:b/>
          <w:lang w:val="pt-BR"/>
        </w:rPr>
        <w:t xml:space="preserve"> </w:t>
      </w:r>
      <w:r>
        <w:rPr>
          <w:b/>
          <w:lang w:val="pt-BR"/>
        </w:rPr>
        <w:t xml:space="preserve">khác</w:t>
      </w:r>
      <w:r>
        <w:rPr>
          <w:b/>
          <w:lang w:val="pt-BR"/>
        </w:rPr>
        <w:t xml:space="preserve">:</w:t>
      </w:r>
      <w:r>
        <w:rPr>
          <w:b/>
          <w:lang w:val="pt-BR"/>
        </w:rPr>
      </w:r>
    </w:p>
    <w:p>
      <w:pPr>
        <w:pStyle w:val="862"/>
        <w:pBdr/>
        <w:tabs>
          <w:tab w:val="left" w:leader="none" w:pos="993"/>
        </w:tabs>
        <w:spacing w:after="120" w:before="120" w:line="276" w:lineRule="auto"/>
        <w:ind w:left="0"/>
        <w:jc w:val="both"/>
        <w:rPr>
          <w:b/>
          <w:lang w:val="pt-BR"/>
        </w:rPr>
      </w:pPr>
      <w:r>
        <w:rPr>
          <w:b/>
          <w:lang w:val="pt-BR"/>
        </w:rPr>
        <w:t xml:space="preserve">a.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pháp</w:t>
      </w:r>
      <w:r>
        <w:rPr>
          <w:b/>
          <w:lang w:val="pt-BR"/>
        </w:rPr>
        <w:t xml:space="preserve"> </w:t>
      </w:r>
      <w:r>
        <w:rPr>
          <w:b/>
          <w:lang w:val="pt-BR"/>
        </w:rPr>
        <w:t xml:space="preserve">lý</w:t>
      </w:r>
      <w:r>
        <w:rPr>
          <w:b/>
          <w:lang w:val="pt-BR"/>
        </w:rPr>
        <w:t xml:space="preserve"> </w:t>
      </w:r>
      <w:r>
        <w:rPr>
          <w:b/>
          <w:lang w:val="pt-BR"/>
        </w:rPr>
        <w:t xml:space="preserve">của</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r>
    </w:p>
    <w:p>
      <w:pPr>
        <w:pBdr/>
        <w:tabs>
          <w:tab w:val="left" w:leader="none" w:pos="993"/>
        </w:tabs>
        <w:spacing w:after="120" w:before="120" w:line="276" w:lineRule="auto"/>
        <w:ind/>
        <w:jc w:val="both"/>
        <w:rPr>
          <w:i/>
          <w:iCs/>
          <w:lang w:val="pt-BR"/>
        </w:rPr>
      </w:pPr>
      <w:r>
        <w:rPr>
          <w:bCs/>
        </w:rPr>
        <w:t xml:space="preserve">-   Giấy chứng nhận số AA 05856458, S</w:t>
      </w:r>
      <w:r>
        <w:rPr>
          <w:bCs/>
        </w:rPr>
        <w:t xml:space="preserve">ố vào sổ cấp GCN CN 4511, Nơi cấp Chi nhánh văn phòng đăng ký đất đai liên phường Việt Yên, Ngày cấp 28/01/2026, Số thửa 1202, Tờ bản đồ 216, Địa chỉ trên sổ KDC Nam Ngạn, phường Nếnh, tỉnh Bắc Ninh, Diện tích: Đất ở tại đô thị (103 m2)</w:t>
        <w:br/>
        <w:t xml:space="preserve">-   Giấy chứng nhận</w:t>
      </w:r>
      <w:r>
        <w:rPr>
          <w:bCs/>
        </w:rPr>
        <w:t xml:space="preserve"> số AA 05819826, Số vào sổ cấp GCN CN 4353, Nơi cấp Chi nhánh văn phòng đăng ký đất đai liên phường Việt Yên, Ngày cấp 22/01/2026, Số thửa 1203, Tờ bản đồ 216, Địa chỉ trên sổ KDC Nam Ngạn, phường Nếnh, tỉnh Bắc Ninh, Diện tích: Đất ở tại đô thị (104.5 m2)</w:t>
      </w:r>
      <w:r>
        <w:rPr>
          <w:i/>
          <w:iCs/>
          <w:lang w:val="pt-BR"/>
        </w:rPr>
      </w:r>
    </w:p>
    <w:p>
      <w:pPr>
        <w:pBdr/>
        <w:spacing w:after="120" w:before="120" w:line="276" w:lineRule="auto"/>
        <w:ind/>
        <w:jc w:val="both"/>
        <w:rPr/>
      </w:pPr>
      <w:r>
        <w:rPr>
          <w:b/>
          <w:lang w:val="pt-BR"/>
        </w:rPr>
        <w:t xml:space="preserve">b. </w:t>
      </w:r>
      <w:r>
        <w:rPr>
          <w:b/>
          <w:lang w:val="pt-BR"/>
        </w:rPr>
        <w:t xml:space="preserve">Hồ</w:t>
      </w:r>
      <w:r>
        <w:rPr>
          <w:b/>
          <w:lang w:val="pt-BR"/>
        </w:rPr>
        <w:t xml:space="preserve"> </w:t>
      </w:r>
      <w:r>
        <w:rPr>
          <w:b/>
          <w:lang w:val="pt-BR"/>
        </w:rPr>
        <w:t xml:space="preserve">sơ</w:t>
      </w:r>
      <w:r>
        <w:rPr>
          <w:b/>
          <w:lang w:val="pt-BR"/>
        </w:rPr>
        <w:t xml:space="preserve"> </w:t>
      </w:r>
      <w:r>
        <w:rPr>
          <w:b/>
          <w:lang w:val="pt-BR"/>
        </w:rPr>
        <w:t xml:space="preserve">khác</w:t>
      </w:r>
      <w:r>
        <w:rPr>
          <w:b/>
          <w:lang w:val="vi-VN"/>
        </w:rPr>
        <w:t xml:space="preserve">:</w:t>
      </w:r>
      <w:r/>
    </w:p>
    <w:p>
      <w:pPr>
        <w:pStyle w:val="862"/>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HSTD-20260113-0033/HĐTĐ-VFI ngày 28/01/2026 giữa Công ty TNHH Đầu tư XD và TM Đất Việt với Công ty Cổ phần Thẩm định và Đầu tư Tài chính Hoa Sen.</w:t>
      </w:r>
      <w:r>
        <w:rPr>
          <w:b/>
          <w:lang w:val="pt-BR"/>
        </w:rPr>
      </w:r>
    </w:p>
    <w:p>
      <w:pPr>
        <w:pStyle w:val="862"/>
        <w:numPr>
          <w:ilvl w:val="0"/>
          <w:numId w:val="2"/>
        </w:numPr>
        <w:pBdr/>
        <w:tabs>
          <w:tab w:val="left" w:leader="none" w:pos="993"/>
        </w:tabs>
        <w:spacing w:after="120" w:before="120" w:line="276" w:lineRule="auto"/>
        <w:ind/>
        <w:jc w:val="both"/>
        <w:rPr>
          <w:b/>
          <w:lang w:val="pt-BR"/>
        </w:rPr>
      </w:pPr>
      <w:r>
        <w:rPr>
          <w:lang w:val="pt-BR"/>
        </w:rPr>
        <w:t xml:space="preserve">Hồ</w:t>
      </w:r>
      <w:r>
        <w:rPr>
          <w:lang w:val="pt-BR"/>
        </w:rPr>
        <w:t xml:space="preserve"> </w:t>
      </w:r>
      <w:r>
        <w:rPr>
          <w:lang w:val="pt-BR"/>
        </w:rPr>
        <w:t xml:space="preserve">sơ</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chứng</w:t>
      </w:r>
      <w:r>
        <w:rPr>
          <w:lang w:val="pt-BR"/>
        </w:rPr>
        <w:t xml:space="preserve"> </w:t>
      </w:r>
      <w:r>
        <w:rPr>
          <w:lang w:val="pt-BR"/>
        </w:rPr>
        <w:t xml:space="preserve">từ</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shd w:val="clear" w:color="auto" w:fill="ffffff"/>
        <w:spacing w:after="120" w:before="120" w:line="276" w:lineRule="auto"/>
        <w:ind/>
        <w:rPr>
          <w:i/>
          <w:iCs/>
          <w:color w:val="212529"/>
        </w:rPr>
      </w:pPr>
      <w:r>
        <w:rPr>
          <w:shd w:val="clear" w:color="auto" w:fill="ffffff"/>
        </w:rPr>
      </w:r>
      <w:r>
        <w:rPr>
          <w:i/>
          <w:iCs/>
          <w:color w:val="212529"/>
        </w:rPr>
      </w:r>
    </w:p>
    <w:p>
      <w:pPr>
        <w:pStyle w:val="862"/>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p>
      <w:pPr>
        <w:pStyle w:val="862"/>
        <w:pBdr/>
        <w:tabs>
          <w:tab w:val="left" w:leader="none" w:pos="993"/>
        </w:tabs>
        <w:spacing w:after="120" w:before="120" w:line="276" w:lineRule="auto"/>
        <w:ind w:left="0"/>
        <w:jc w:val="both"/>
        <w:rPr>
          <w:b/>
          <w:bCs/>
          <w:i/>
          <w:iCs/>
          <w:lang w:val="pt-BR"/>
        </w:rPr>
      </w:pPr>
      <w:r>
        <w:rPr>
          <w:b/>
          <w:bCs/>
          <w:i/>
          <w:iCs/>
          <w:lang w:val="pt-BR"/>
        </w:rPr>
        <w:t xml:space="preserve">Tài</w:t>
      </w:r>
      <w:r>
        <w:rPr>
          <w:b/>
          <w:bCs/>
          <w:i/>
          <w:iCs/>
          <w:lang w:val="pt-BR"/>
        </w:rPr>
        <w:t xml:space="preserve"> </w:t>
      </w:r>
      <w:r>
        <w:rPr>
          <w:b/>
          <w:bCs/>
          <w:i/>
          <w:iCs/>
          <w:lang w:val="pt-BR"/>
        </w:rPr>
        <w:t xml:space="preserve">sản</w:t>
      </w:r>
      <w:r>
        <w:rPr>
          <w:b/>
          <w:bCs/>
          <w:i/>
          <w:iCs/>
          <w:lang w:val="pt-BR"/>
        </w:rPr>
        <w:t xml:space="preserve"> </w:t>
      </w:r>
      <w:r>
        <w:rPr>
          <w:b/>
          <w:bCs/>
          <w:i/>
          <w:iCs/>
          <w:lang w:val="pt-BR"/>
        </w:rPr>
        <w:t xml:space="preserve">0</w:t>
      </w:r>
      <w:r>
        <w:rPr>
          <w:b/>
          <w:bCs/>
          <w:i/>
          <w:iCs/>
          <w:lang w:val="pt-BR"/>
        </w:rPr>
        <w:t xml:space="preserve">1:</w:t>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Giấy chứng nhận số AA 05856458, Số vào sổ cấp GCN CN 4511, Nơi cấp Chi nhánh văn phòng đăng ký đất đai liên phường Việt Yên, Ngày cấp </w:t>
            </w:r>
            <w:r>
              <w:rPr>
                <w:b/>
                <w:bCs/>
                <w:color w:val="000000"/>
              </w:rPr>
              <w:t xml:space="preserve">28/01/2026, Số thửa 1202, Tờ bản đồ 216, Địa chỉ trên sổ KDC Nam Ngạn, phường Nếnh, tỉnh Bắc Ninh, Diện tích: Đất ở tại đô thị (103 m2) | Tài sản tại: KDC Nam Ngạn, phường Nếnh, tỉnh Bắc Ninh, khoảng cách ra đường chính Tài sản tiếp giáp đường nội bộ khu d</w:t>
            </w:r>
            <w:r>
              <w:rPr>
                <w:b/>
                <w:bCs/>
                <w:color w:val="000000"/>
              </w:rPr>
              <w:t xml:space="preserve">ân cư Nam Ngạn, phường Nếnh, tỉnh Bắc Ninh; cách đường QL17 khoảng 1km</w:t>
              <w:tab/>
              <w:tab/>
              <w:t xml:space="preserve">m, độ rộng đường trước mặt tài sản 12m, mặt tiền 5m, Tài sản tiếp giáp đường nội bộ khu dân cư Nam Ngạn, phường Nếnh, tỉnh Bắc Ninh; cách đường QL17 khoảng 1km</w:t>
              <w:br/>
              <w:t xml:space="preserve">, 21.210298, 106.096777.</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1202</w:t>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21</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KDC Nam Ngạn, phường Nếnh, tỉnh Bắc Ninh</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103</w:t>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103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21.210298</w:t>
            </w:r>
            <w:r>
              <w:rPr>
                <w:color w:val="000000"/>
              </w:rPr>
              <w:t xml:space="preserve">, </w:t>
            </w:r>
            <w:r>
              <w:rPr>
                <w:color w:val="000000"/>
              </w:rPr>
              <w:t xml:space="preserve">106.096777</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6867"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92.67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103</w:t>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w:t>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20.8</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r>
            <w:r>
              <w:rPr>
                <w:color w:val="000000"/>
              </w:rPr>
            </w:r>
          </w:p>
        </w:tc>
      </w:tr>
    </w:tbl>
    <w:p>
      <w:pPr>
        <w:pBdr/>
        <w:spacing/>
        <w:ind/>
        <w:rPr>
          <w:b/>
          <w:bCs/>
          <w:shd w:val="clear" w:color="auto" w:fill="ffffff"/>
        </w:rPr>
      </w:pPr>
      <w:r>
        <w:rPr>
          <w:b/>
          <w:bCs/>
          <w:shd w:val="clear" w:color="auto" w:fill="ffffff"/>
        </w:rPr>
      </w:r>
      <w:r>
        <w:rPr>
          <w:b/>
          <w:bCs/>
          <w:shd w:val="clear" w:color="auto" w:fill="ffffff"/>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6"/>
        <w:jc w:val="center"/>
        <w:tblW w:w="0" w:type="auto"/>
        <w:tblBorders/>
        <w:tblLook w:val="04A0" w:firstRow="1" w:lastRow="0" w:firstColumn="1" w:lastColumn="0" w:noHBand="0" w:noVBand="1"/>
      </w:tblPr>
      <w:tblGrid>
        <w:gridCol w:w="1488"/>
        <w:gridCol w:w="1839"/>
        <w:gridCol w:w="1287"/>
        <w:gridCol w:w="1306"/>
        <w:gridCol w:w="1839"/>
        <w:gridCol w:w="1982"/>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p>
        </w:tc>
        <w:tc>
          <w:tcPr>
            <w:tcBorders/>
            <w:tcW w:w="1560" w:type="dxa"/>
            <w:vAlign w:val="center"/>
            <w:textDirection w:val="lrTb"/>
            <w:noWrap w:val="false"/>
          </w:tcPr>
          <w:p>
            <w:pPr>
              <w:pBdr/>
              <w:spacing/>
              <w:ind/>
              <w:jc w:val="center"/>
              <w:rPr>
                <w:b/>
                <w:bCs/>
              </w:rPr>
            </w:pPr>
            <w:r>
              <w:rPr>
                <w:b/>
                <w:bCs/>
              </w:rPr>
              <w:t xml:space="preserve">Thông</w:t>
            </w:r>
            <w:r>
              <w:rPr>
                <w:b/>
                <w:bCs/>
              </w:rPr>
              <w:t xml:space="preserve"> tin TSTĐ</w:t>
            </w:r>
            <w:r>
              <w:rPr>
                <w:b/>
                <w:bCs/>
              </w:rPr>
            </w:r>
          </w:p>
        </w:tc>
        <w:tc>
          <w:tcPr>
            <w:tcBorders/>
            <w:tcW w:w="1605"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KDC Nam Ngạn, phường Nếnh, tỉnh Bắc Ninh</w:t>
            </w:r>
            <w:r/>
          </w:p>
        </w:tc>
        <w:tc>
          <w:tcPr>
            <w:tcBorders/>
            <w:tcW w:w="1605" w:type="dxa"/>
            <w:vAlign w:val="center"/>
            <w:textDirection w:val="lrTb"/>
            <w:noWrap w:val="false"/>
          </w:tcPr>
          <w:p>
            <w:pPr>
              <w:pBdr/>
              <w:spacing/>
              <w:ind/>
              <w:jc w:val="center"/>
              <w:rPr/>
            </w:pPr>
            <w:r>
              <w:t xml:space="preserve">KDC Nam Ngạn, phường Nếnh, tỉnh Bắc Ninh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KDC Nam Ngạn, phường Nếnh, tỉnh Bắc Ninh</w:t>
            </w:r>
            <w:r/>
          </w:p>
        </w:tc>
        <w:tc>
          <w:tcPr>
            <w:tcBorders/>
            <w:tcW w:w="1605" w:type="dxa"/>
            <w:vAlign w:val="center"/>
            <w:textDirection w:val="lrTb"/>
            <w:noWrap w:val="false"/>
          </w:tcPr>
          <w:p>
            <w:pPr>
              <w:pBdr/>
              <w:spacing/>
              <w:ind/>
              <w:jc w:val="center"/>
              <w:rPr/>
            </w:pPr>
            <w:r>
              <w:t xml:space="preserve">KDC Nam Ngạn, phường Nếnh, tỉnh Bắc Ninh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VT2</w:t>
            </w:r>
            <w:r/>
          </w:p>
        </w:tc>
        <w:tc>
          <w:tcPr>
            <w:tcBorders/>
            <w:tcW w:w="1605" w:type="dxa"/>
            <w:vAlign w:val="center"/>
            <w:textDirection w:val="lrTb"/>
            <w:noWrap w:val="false"/>
          </w:tcPr>
          <w:p>
            <w:pPr>
              <w:pBdr/>
              <w:spacing/>
              <w:ind/>
              <w:jc w:val="center"/>
              <w:rPr/>
            </w:pPr>
            <w:r>
              <w:t xml:space="preserve">VT2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12</w:t>
            </w:r>
            <w:r/>
          </w:p>
        </w:tc>
        <w:tc>
          <w:tcPr>
            <w:tcBorders/>
            <w:tcW w:w="1605" w:type="dxa"/>
            <w:vAlign w:val="center"/>
            <w:textDirection w:val="lrTb"/>
            <w:noWrap w:val="false"/>
          </w:tcPr>
          <w:p>
            <w:pPr>
              <w:pBdr/>
              <w:spacing/>
              <w:ind/>
              <w:jc w:val="center"/>
              <w:rPr/>
            </w:pPr>
            <w:r>
              <w:t xml:space="preserve">12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Hạ tầng khu đô thị, khu phân lô/tái định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103</w:t>
            </w:r>
            <w:r/>
          </w:p>
        </w:tc>
        <w:tc>
          <w:tcPr>
            <w:tcBorders/>
            <w:tcW w:w="1605" w:type="dxa"/>
            <w:vAlign w:val="center"/>
            <w:textDirection w:val="lrTb"/>
            <w:noWrap w:val="false"/>
          </w:tcPr>
          <w:p>
            <w:pPr>
              <w:pBdr/>
              <w:spacing/>
              <w:ind/>
              <w:jc w:val="center"/>
              <w:rPr/>
            </w:pPr>
            <w:r>
              <w:t xml:space="preserve">103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w:t>
            </w:r>
            <w:r/>
          </w:p>
        </w:tc>
        <w:tc>
          <w:tcPr>
            <w:tcBorders/>
            <w:tcW w:w="1605" w:type="dxa"/>
            <w:vAlign w:val="center"/>
            <w:textDirection w:val="lrTb"/>
            <w:noWrap w:val="false"/>
          </w:tcPr>
          <w:p>
            <w:pPr>
              <w:pBdr/>
              <w:spacing/>
              <w:ind/>
              <w:jc w:val="center"/>
              <w:rPr/>
            </w:pPr>
            <w:r>
              <w:t xml:space="preserve">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20.6</w:t>
            </w:r>
            <w:r/>
          </w:p>
        </w:tc>
        <w:tc>
          <w:tcPr>
            <w:tcBorders/>
            <w:tcW w:w="1605" w:type="dxa"/>
            <w:vAlign w:val="center"/>
            <w:textDirection w:val="lrTb"/>
            <w:noWrap w:val="false"/>
          </w:tcPr>
          <w:p>
            <w:pPr>
              <w:pBdr/>
              <w:spacing/>
              <w:ind/>
              <w:jc w:val="center"/>
              <w:rPr/>
            </w:pPr>
            <w:r>
              <w:t xml:space="preserve">20.8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Tây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Khá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pPr>
        <w:pBdr/>
        <w:spacing w:after="120" w:before="120" w:line="276"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after="120" w:before="120" w:line="276" w:lineRule="auto"/>
        <w:ind w:left="284"/>
        <w:jc w:val="both"/>
        <w:rPr>
          <w:b/>
          <w:bCs/>
          <w:u w:val="single"/>
        </w:rPr>
      </w:pPr>
      <w:r>
        <w:rPr>
          <w:b/>
          <w:bCs/>
          <w:u w:val="single"/>
        </w:rPr>
      </w:r>
      <w:r>
        <w:rPr>
          <w:b/>
          <w:bCs/>
          <w:u w:val="single"/>
        </w:rPr>
      </w:r>
    </w:p>
    <w:p>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pPr>
        <w:pStyle w:val="862"/>
        <w:pBdr/>
        <w:tabs>
          <w:tab w:val="left" w:leader="none" w:pos="993"/>
        </w:tabs>
        <w:spacing w:after="120" w:before="120" w:line="276" w:lineRule="auto"/>
        <w:ind w:left="0"/>
        <w:jc w:val="both"/>
        <w:rPr>
          <w:b/>
          <w:bCs/>
          <w:i/>
          <w:iCs/>
          <w:lang w:val="pt-BR"/>
        </w:rPr>
      </w:pPr>
      <w:r>
        <w:rPr>
          <w:b/>
          <w:bCs/>
          <w:i/>
          <w:iCs/>
          <w:lang w:val="pt-BR"/>
        </w:rPr>
        <w:t xml:space="preserve">Tài</w:t>
      </w:r>
      <w:r>
        <w:rPr>
          <w:b/>
          <w:bCs/>
          <w:i/>
          <w:iCs/>
          <w:lang w:val="pt-BR"/>
        </w:rPr>
        <w:t xml:space="preserve"> </w:t>
      </w:r>
      <w:r>
        <w:rPr>
          <w:b/>
          <w:bCs/>
          <w:i/>
          <w:iCs/>
          <w:lang w:val="pt-BR"/>
        </w:rPr>
        <w:t xml:space="preserve">sản</w:t>
      </w:r>
      <w:r>
        <w:rPr>
          <w:b/>
          <w:bCs/>
          <w:i/>
          <w:iCs/>
          <w:lang w:val="pt-BR"/>
        </w:rPr>
        <w:t xml:space="preserve"> </w:t>
      </w:r>
      <w:r>
        <w:rPr>
          <w:b/>
          <w:bCs/>
          <w:i/>
          <w:iCs/>
          <w:lang w:val="pt-BR"/>
        </w:rPr>
        <w:t xml:space="preserve">0</w:t>
      </w:r>
      <w:r>
        <w:rPr>
          <w:b/>
          <w:bCs/>
          <w:i/>
          <w:iCs/>
          <w:lang w:val="pt-BR"/>
        </w:rPr>
        <w:t xml:space="preserve">2</w:t>
      </w:r>
      <w:r>
        <w:rPr>
          <w:b/>
          <w:bCs/>
          <w:i/>
          <w:iCs/>
          <w:lang w:val="pt-BR"/>
        </w:rPr>
        <w:t xml:space="preserve">:</w:t>
      </w:r>
      <w:r>
        <w:rPr>
          <w:b/>
          <w:bCs/>
          <w:i/>
          <w:i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w:t>
            </w:r>
            <w:r>
              <w:rPr>
                <w:b/>
                <w:bCs/>
                <w:color w:val="000000"/>
              </w:rPr>
              <w:t xml:space="preserve"> </w:t>
            </w:r>
            <w:r>
              <w:rPr>
                <w:b/>
                <w:bCs/>
                <w:color w:val="000000"/>
              </w:rPr>
              <w:t xml:space="preserve">tài</w:t>
            </w:r>
            <w:r>
              <w:rPr>
                <w:b/>
                <w:bCs/>
                <w:color w:val="000000"/>
              </w:rPr>
              <w:t xml:space="preserve"> </w:t>
            </w:r>
            <w:r>
              <w:rPr>
                <w:b/>
                <w:bCs/>
                <w:color w:val="000000"/>
              </w:rPr>
              <w:t xml:space="preserve">sản</w:t>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Giấy chứng nhận số AA 05819826, Số vào sổ cấp GCN CN 4353, Nơi cấp Chi nhánh văn phòng đăng ký đất đai liên phường Việt Yên, Ngày cấ</w:t>
            </w:r>
            <w:r>
              <w:rPr>
                <w:b/>
                <w:bCs/>
                <w:color w:val="000000"/>
              </w:rPr>
              <w:t xml:space="preserve">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k</w:t>
            </w:r>
            <w:r>
              <w:rPr>
                <w:b/>
                <w:bCs/>
                <w:color w:val="000000"/>
              </w:rPr>
              <w:t xml:space="preserve">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w:t>
            </w:r>
            <w:r>
              <w:rPr>
                <w:b/>
                <w:bCs/>
                <w:color w:val="000000"/>
              </w:rPr>
              <w:t xml:space="preserve"> dung </w:t>
            </w:r>
            <w:r>
              <w:rPr>
                <w:b/>
                <w:bCs/>
                <w:color w:val="000000"/>
              </w:rPr>
              <w:t xml:space="preserve">Thửa</w:t>
            </w:r>
            <w:r>
              <w:rPr>
                <w:b/>
                <w:bCs/>
                <w:color w:val="000000"/>
              </w:rPr>
              <w:t xml:space="preserve"> </w:t>
            </w:r>
            <w:r>
              <w:rPr>
                <w:b/>
                <w:bCs/>
                <w:color w:val="000000"/>
              </w:rPr>
              <w:t xml:space="preserve">đất</w:t>
            </w:r>
            <w:r>
              <w:rPr>
                <w:b/>
                <w:bCs/>
                <w:color w:val="000000"/>
              </w:rPr>
              <w:t xml:space="preserve"> </w:t>
            </w:r>
            <w:r>
              <w:rPr>
                <w:b/>
                <w:bCs/>
                <w:color w:val="000000"/>
              </w:rPr>
              <w:t xml:space="preserve">theo</w:t>
            </w:r>
            <w:r>
              <w:rPr>
                <w:b/>
                <w:bCs/>
                <w:color w:val="000000"/>
              </w:rPr>
              <w:t xml:space="preserve"> </w:t>
            </w:r>
            <w:r>
              <w:rPr>
                <w:b/>
                <w:bCs/>
                <w:color w:val="000000"/>
              </w:rPr>
              <w:t xml:space="preserve">Hồ</w:t>
            </w:r>
            <w:r>
              <w:rPr>
                <w:b/>
                <w:bCs/>
                <w:color w:val="000000"/>
              </w:rPr>
              <w:t xml:space="preserve"> </w:t>
            </w:r>
            <w:r>
              <w:rPr>
                <w:b/>
                <w:bCs/>
                <w:color w:val="000000"/>
              </w:rPr>
              <w:t xml:space="preserve">sơ</w:t>
            </w:r>
            <w:r>
              <w:rPr>
                <w:b/>
                <w:bCs/>
                <w:color w:val="000000"/>
              </w:rPr>
              <w:t xml:space="preserve"> </w:t>
            </w:r>
            <w:r>
              <w:rPr>
                <w:b/>
                <w:bCs/>
                <w:color w:val="000000"/>
              </w:rPr>
              <w:t xml:space="preserve">pháp</w:t>
            </w:r>
            <w:r>
              <w:rPr>
                <w:b/>
                <w:bCs/>
                <w:color w:val="000000"/>
              </w:rPr>
              <w:t xml:space="preserve"> </w:t>
            </w:r>
            <w:r>
              <w:rPr>
                <w:b/>
                <w:bCs/>
                <w:color w:val="000000"/>
              </w:rPr>
              <w:t xml:space="preserve">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w:t>
            </w:r>
            <w:r>
              <w:rPr>
                <w:color w:val="000000"/>
              </w:rPr>
              <w:t xml:space="preserve"> </w:t>
            </w:r>
            <w:r>
              <w:rPr>
                <w:color w:val="000000"/>
              </w:rPr>
              <w:t xml:space="preserve">đất</w:t>
            </w:r>
            <w:r>
              <w:rPr>
                <w:color w:val="000000"/>
              </w:rPr>
              <w:t xml:space="preserve"> </w:t>
            </w:r>
            <w:r>
              <w:rPr>
                <w:color w:val="000000"/>
              </w:rPr>
              <w:t xml:space="preserve">số</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1203</w:t>
            </w:r>
            <w:r>
              <w:rPr>
                <w:color w:val="000000"/>
              </w:rPr>
            </w:r>
          </w:p>
        </w:tc>
        <w:tc>
          <w:tcPr>
            <w:tcBorders/>
            <w:tcW w:w="2126" w:type="dxa"/>
            <w:vAlign w:val="center"/>
            <w:textDirection w:val="lrTb"/>
            <w:noWrap w:val="false"/>
          </w:tcPr>
          <w:p>
            <w:pPr>
              <w:pBdr/>
              <w:spacing/>
              <w:ind/>
              <w:rPr>
                <w:color w:val="000000"/>
              </w:rPr>
            </w:pPr>
            <w:r>
              <w:rPr>
                <w:color w:val="000000"/>
              </w:rPr>
              <w:t xml:space="preserve">Tờ</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số</w:t>
            </w:r>
            <w:r>
              <w:rPr>
                <w:color w:val="000000"/>
              </w:rPr>
              <w:t xml:space="preserve">:</w:t>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216</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w:t>
            </w:r>
            <w:r>
              <w:rPr>
                <w:color w:val="000000"/>
              </w:rPr>
              <w:t xml:space="preserve"> </w:t>
            </w:r>
            <w:r>
              <w:rPr>
                <w:color w:val="000000"/>
              </w:rPr>
              <w:t xml:space="preserve">chỉ</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KDC Nam Ngạn, phường Nếnh, tỉnh Bắc Ninh</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104.5</w:t>
            </w:r>
            <w:r>
              <w:rPr>
                <w:color w:val="000000"/>
              </w:rPr>
            </w:r>
          </w:p>
        </w:tc>
        <w:tc>
          <w:tcPr>
            <w:tcBorders/>
            <w:tcW w:w="2126"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thức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 104.5 m2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w:t>
            </w:r>
            <w:r>
              <w:rPr>
                <w:color w:val="000000"/>
              </w:rPr>
              <w:t xml:space="preserve"> </w:t>
            </w:r>
            <w:r>
              <w:rPr>
                <w:color w:val="000000"/>
              </w:rPr>
              <w:t xml:space="preserve">đích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p>
        </w:tc>
        <w:tc>
          <w:tcPr>
            <w:tcBorders/>
            <w:tcW w:w="2126" w:type="dxa"/>
            <w:vAlign w:val="center"/>
            <w:textDirection w:val="lrTb"/>
            <w:noWrap w:val="false"/>
          </w:tcPr>
          <w:p>
            <w:pPr>
              <w:pBdr/>
              <w:spacing/>
              <w:ind/>
              <w:rPr>
                <w:color w:val="000000"/>
              </w:rPr>
            </w:pPr>
            <w:r>
              <w:rPr>
                <w:color w:val="000000"/>
              </w:rPr>
              <w:t xml:space="preserve">Thời</w:t>
            </w:r>
            <w:r>
              <w:rPr>
                <w:color w:val="000000"/>
              </w:rPr>
              <w:t xml:space="preserve"> </w:t>
            </w:r>
            <w:r>
              <w:rPr>
                <w:color w:val="000000"/>
              </w:rPr>
              <w:t xml:space="preserve">hạn</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w:t>
            </w:r>
            <w:r>
              <w:rPr>
                <w:color w:val="000000"/>
              </w:rPr>
              <w:t xml:space="preserve"> </w:t>
            </w:r>
            <w:r>
              <w:rPr>
                <w:color w:val="000000"/>
              </w:rPr>
              <w:t xml:space="preserve">gốc</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đất</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w:t>
            </w:r>
            <w:r>
              <w:rPr>
                <w:color w:val="000000"/>
              </w:rPr>
              <w:t xml:space="preserve"> tin </w:t>
            </w:r>
            <w:r>
              <w:rPr>
                <w:color w:val="000000"/>
              </w:rPr>
              <w:t xml:space="preserve">quy</w:t>
            </w:r>
            <w:r>
              <w:rPr>
                <w:color w:val="000000"/>
              </w:rPr>
              <w:t xml:space="preserve"> </w:t>
            </w:r>
            <w:r>
              <w:rPr>
                <w:color w:val="000000"/>
              </w:rPr>
              <w:t xml:space="preserve">hoạch</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w:t>
            </w:r>
            <w:r>
              <w:rPr>
                <w:b/>
                <w:bCs/>
                <w:color w:val="000000"/>
              </w:rPr>
              <w:t xml:space="preserve"> </w:t>
            </w:r>
            <w:r>
              <w:rPr>
                <w:b/>
                <w:bCs/>
                <w:color w:val="000000"/>
              </w:rPr>
              <w:t xml:space="preserve">đất</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w:t>
            </w:r>
            <w:r>
              <w:rPr>
                <w:b/>
                <w:bCs/>
                <w:color w:val="000000"/>
              </w:rPr>
              <w:t xml:space="preserve"> </w:t>
            </w:r>
            <w:r>
              <w:rPr>
                <w:b/>
                <w:bCs/>
                <w:color w:val="000000"/>
              </w:rPr>
              <w:t xml:space="preserve">trí</w:t>
            </w:r>
            <w:r>
              <w:rPr>
                <w:b/>
                <w:bCs/>
                <w:color w:val="000000"/>
              </w:rPr>
              <w:t xml:space="preserve">; Giao </w:t>
            </w:r>
            <w:r>
              <w:rPr>
                <w:b/>
                <w:bCs/>
                <w:color w:val="000000"/>
              </w:rPr>
              <w:t xml:space="preserve">thông</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t xml:space="preserve">chính</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w:t>
            </w:r>
            <w:r>
              <w:rPr>
                <w:color w:val="000000"/>
              </w:rPr>
              <w:t xml:space="preserve"> </w:t>
            </w:r>
            <w:r>
              <w:rPr>
                <w:color w:val="000000"/>
              </w:rPr>
              <w:t xml:space="preserve">mặt</w:t>
            </w:r>
            <w:r>
              <w:rPr>
                <w:color w:val="000000"/>
              </w:rPr>
              <w:t xml:space="preserve"> </w:t>
            </w:r>
            <w:r>
              <w:rPr>
                <w:color w:val="000000"/>
              </w:rPr>
              <w:t xml:space="preserve">tiền</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nhỏ</w:t>
            </w:r>
            <w:r>
              <w:rPr>
                <w:color w:val="000000"/>
              </w:rPr>
              <w:t xml:space="preserve"> </w:t>
            </w:r>
            <w:r>
              <w:rPr>
                <w:color w:val="000000"/>
              </w:rPr>
              <w:t xml:space="preserve">nhất</w:t>
            </w:r>
            <w:r>
              <w:rPr>
                <w:color w:val="000000"/>
              </w:rPr>
              <w:t xml:space="preserve"> </w:t>
            </w:r>
            <w:r>
              <w:rPr>
                <w:color w:val="000000"/>
              </w:rPr>
              <w:t xml:space="preserve">từ</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w:t>
            </w:r>
            <w:r>
              <w:rPr>
                <w:color w:val="000000"/>
              </w:rPr>
              <w:t xml:space="preserve">dẫn</w:t>
            </w:r>
            <w:r>
              <w:rPr>
                <w:color w:val="000000"/>
              </w:rPr>
              <w:t xml:space="preserve"> </w:t>
            </w:r>
            <w:r>
              <w:rPr>
                <w:color w:val="000000"/>
              </w:rPr>
              <w:t xml:space="preserve">đến</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12</w:t>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w:t>
            </w:r>
            <w:r>
              <w:rPr>
                <w:color w:val="000000"/>
              </w:rPr>
              <w:t xml:space="preserve"> </w:t>
            </w:r>
            <w:r>
              <w:rPr>
                <w:color w:val="000000"/>
              </w:rPr>
              <w:t xml:space="preserve">cắt</w:t>
            </w:r>
            <w:r>
              <w:rPr>
                <w:color w:val="000000"/>
              </w:rPr>
              <w:t xml:space="preserve"> </w:t>
            </w:r>
            <w:r>
              <w:rPr>
                <w:color w:val="000000"/>
              </w:rPr>
              <w:t xml:space="preserve">đường</w:t>
            </w:r>
            <w:r>
              <w:rPr>
                <w:color w:val="000000"/>
              </w:rPr>
              <w:t xml:space="preserve">/</w:t>
            </w:r>
            <w:r>
              <w:rPr>
                <w:color w:val="000000"/>
              </w:rPr>
              <w:t xml:space="preserve">ngõ</w:t>
            </w:r>
            <w:r>
              <w:rPr>
                <w:color w:val="000000"/>
              </w:rPr>
              <w:t xml:space="preserve"> </w:t>
            </w:r>
            <w:r>
              <w:rPr>
                <w:color w:val="000000"/>
              </w:rPr>
              <w:t xml:space="preserve">trước</w:t>
            </w:r>
            <w:r>
              <w:rPr>
                <w:color w:val="000000"/>
              </w:rPr>
              <w:t xml:space="preserve"> </w:t>
            </w:r>
            <w:r>
              <w:rPr>
                <w:color w:val="000000"/>
              </w:rPr>
              <w:t xml:space="preserve">mặt</w:t>
            </w:r>
            <w:r>
              <w:rPr>
                <w:color w:val="000000"/>
              </w:rPr>
              <w:t xml:space="preserve"> </w:t>
            </w:r>
            <w:r>
              <w:rPr>
                <w:color w:val="000000"/>
              </w:rPr>
              <w:t xml:space="preserve">tài</w:t>
            </w:r>
            <w:r>
              <w:rPr>
                <w:color w:val="000000"/>
              </w:rPr>
              <w:t xml:space="preserve"> </w:t>
            </w:r>
            <w:r>
              <w:rPr>
                <w:color w:val="000000"/>
              </w:rPr>
              <w:t xml:space="preserve">sản</w:t>
            </w:r>
            <w:r>
              <w:rPr>
                <w:color w:val="000000"/>
              </w:rPr>
              <w:t xml:space="preserve"> </w:t>
            </w:r>
            <w:r>
              <w:rPr>
                <w:color w:val="000000"/>
              </w:rPr>
              <w:t xml:space="preserve">thẩm</w:t>
            </w:r>
            <w:r>
              <w:rPr>
                <w:color w:val="000000"/>
              </w:rPr>
              <w:t xml:space="preserve"> </w:t>
            </w:r>
            <w:r>
              <w:rPr>
                <w:color w:val="000000"/>
              </w:rPr>
              <w:t xml:space="preserve">định</w:t>
            </w:r>
            <w:r>
              <w:rPr>
                <w:color w:val="000000"/>
              </w:rPr>
              <w:t xml:space="preserve"> </w:t>
            </w:r>
            <w:r>
              <w:rPr>
                <w:color w:val="000000"/>
              </w:rPr>
              <w:t xml:space="preserve">giá</w:t>
            </w:r>
            <w:r>
              <w:rPr>
                <w:color w:val="000000"/>
              </w:rPr>
              <w:t xml:space="preserve"> (m)</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12</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w:t>
            </w:r>
            <w:r>
              <w:rPr>
                <w:color w:val="000000"/>
              </w:rPr>
              <w:t xml:space="preserve"> </w:t>
            </w:r>
            <w:r>
              <w:rPr>
                <w:color w:val="000000"/>
              </w:rPr>
              <w:t xml:space="preserve">cách</w:t>
            </w:r>
            <w:r>
              <w:rPr>
                <w:color w:val="000000"/>
              </w:rPr>
              <w:t xml:space="preserve"> </w:t>
            </w:r>
            <w:r>
              <w:rPr>
                <w:color w:val="000000"/>
              </w:rPr>
              <w:t xml:space="preserve">đến</w:t>
            </w:r>
            <w:r>
              <w:rPr>
                <w:color w:val="000000"/>
              </w:rPr>
              <w:t xml:space="preserve"> </w:t>
            </w:r>
            <w:r>
              <w:rPr>
                <w:color w:val="000000"/>
              </w:rPr>
              <w:t xml:space="preserve">trục</w:t>
            </w:r>
            <w:r>
              <w:rPr>
                <w:color w:val="000000"/>
              </w:rPr>
              <w:t xml:space="preserve"> </w:t>
            </w:r>
            <w:r>
              <w:rPr>
                <w:color w:val="000000"/>
              </w:rPr>
              <w:t xml:space="preserve">đường</w:t>
            </w:r>
            <w:r>
              <w:rPr>
                <w:color w:val="000000"/>
              </w:rPr>
              <w:t xml:space="preserve"> </w:t>
            </w:r>
            <w:r>
              <w:rPr>
                <w:color w:val="000000"/>
              </w:rPr>
              <w:t xml:space="preserve">chính</w:t>
            </w:r>
            <w:r>
              <w:rPr>
                <w:color w:val="000000"/>
              </w:rPr>
              <w:t xml:space="preserve"> (m)</w:t>
            </w:r>
            <w:r>
              <w:rPr>
                <w:color w:val="000000"/>
              </w:rPr>
              <w:t xml:space="preserve">:</w:t>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w:t>
            </w:r>
            <w:r>
              <w:rPr>
                <w:color w:val="000000"/>
              </w:rPr>
              <w:t xml:space="preserve"> </w:t>
            </w:r>
            <w:r>
              <w:rPr>
                <w:color w:val="000000"/>
              </w:rPr>
              <w:t xml:space="preserve">hướng</w:t>
            </w:r>
            <w:r>
              <w:rPr>
                <w:color w:val="000000"/>
              </w:rPr>
              <w:t xml:space="preserve"> </w:t>
            </w:r>
            <w:r>
              <w:rPr>
                <w:color w:val="000000"/>
              </w:rPr>
              <w:t xml:space="preserve">tiếp</w:t>
            </w:r>
            <w:r>
              <w:rPr>
                <w:color w:val="000000"/>
              </w:rPr>
              <w:t xml:space="preserve"> </w:t>
            </w:r>
            <w:r>
              <w:rPr>
                <w:color w:val="000000"/>
              </w:rPr>
              <w:t xml:space="preserve">giáp</w:t>
            </w:r>
            <w:r>
              <w:rPr>
                <w:color w:val="000000"/>
              </w:rPr>
              <w:t xml:space="preserve">: </w:t>
            </w:r>
            <w:r>
              <w:rPr>
                <w:color w:val="000000"/>
              </w:rPr>
            </w:r>
          </w:p>
        </w:tc>
        <w:tc>
          <w:tcPr>
            <w:gridSpan w:val="3"/>
            <w:tcBorders/>
            <w:tcW w:w="6259" w:type="dxa"/>
            <w:vAlign w:val="center"/>
            <w:textDirection w:val="lrTb"/>
            <w:noWrap w:val="false"/>
          </w:tcPr>
          <w:p>
            <w:pPr>
              <w:pBdr/>
              <w:spacing/>
              <w:ind/>
              <w:rPr>
                <w:color w:val="000000" w:themeColor="text1"/>
              </w:rPr>
            </w:pP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w:t>
            </w:r>
            <w:r>
              <w:rPr>
                <w:color w:val="000000"/>
              </w:rPr>
              <w:t xml:space="preserve"> </w:t>
            </w:r>
            <w:r>
              <w:rPr>
                <w:color w:val="000000"/>
              </w:rPr>
              <w:t xml:space="preserve">trí</w:t>
            </w:r>
            <w:r>
              <w:rPr>
                <w:color w:val="000000"/>
              </w:rPr>
              <w:t xml:space="preserve"> </w:t>
            </w:r>
            <w:r>
              <w:rPr>
                <w:color w:val="000000"/>
              </w:rPr>
              <w:t xml:space="preserve">trên</w:t>
            </w:r>
            <w:r>
              <w:rPr>
                <w:color w:val="000000"/>
              </w:rPr>
              <w:t xml:space="preserve"> </w:t>
            </w:r>
            <w:r>
              <w:rPr>
                <w:color w:val="000000"/>
              </w:rPr>
              <w:t xml:space="preserve">bản</w:t>
            </w:r>
            <w:r>
              <w:rPr>
                <w:color w:val="000000"/>
              </w:rPr>
              <w:t xml:space="preserve"> </w:t>
            </w:r>
            <w:r>
              <w:rPr>
                <w:color w:val="000000"/>
              </w:rPr>
              <w:t xml:space="preserve">đồ</w:t>
            </w:r>
            <w:r>
              <w:rPr>
                <w:color w:val="000000"/>
              </w:rPr>
              <w:t xml:space="preserve"> </w:t>
            </w:r>
            <w:r>
              <w:rPr>
                <w:color w:val="000000"/>
              </w:rPr>
              <w:t xml:space="preserve">vệ</w:t>
            </w:r>
            <w:r>
              <w:rPr>
                <w:color w:val="000000"/>
              </w:rPr>
              <w:t xml:space="preserve"> </w:t>
            </w:r>
            <w:r>
              <w:rPr>
                <w:color w:val="000000"/>
              </w:rPr>
              <w:t xml:space="preserve">tinh</w:t>
            </w:r>
            <w:r>
              <w:rPr>
                <w:color w:val="000000"/>
              </w:rPr>
              <w:t xml:space="preserve">: (</w:t>
            </w:r>
            <w:r>
              <w:rPr>
                <w:color w:val="000000"/>
              </w:rPr>
              <w:t xml:space="preserve">21.210280</w:t>
            </w:r>
            <w:r>
              <w:rPr>
                <w:color w:val="000000"/>
              </w:rPr>
              <w:t xml:space="preserve">, </w:t>
            </w:r>
            <w:r>
              <w:rPr>
                <w:color w:val="000000"/>
              </w:rPr>
              <w:t xml:space="preserve">106.096769</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686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67pt;height:200.00pt;mso-wrap-distance-left:0.00pt;mso-wrap-distance-top:0.00pt;mso-wrap-distance-right:0.00pt;mso-wrap-distance-bottom:0.00pt;z-index:1;" stroked="false">
                      <v:imagedata r:id="rId18"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w:t>
            </w:r>
            <w:r>
              <w:rPr>
                <w:b/>
                <w:bCs/>
                <w:color w:val="000000"/>
              </w:rPr>
              <w:t xml:space="preserve"> </w:t>
            </w:r>
            <w:r>
              <w:rPr>
                <w:b/>
                <w:bCs/>
                <w:color w:val="000000"/>
              </w:rPr>
              <w:t xml:space="preserve">tích</w:t>
            </w:r>
            <w:r>
              <w:rPr>
                <w:b/>
                <w:bCs/>
                <w:color w:val="000000"/>
              </w:rPr>
              <w:t xml:space="preserve">; </w:t>
            </w:r>
            <w:r>
              <w:rPr>
                <w:b/>
                <w:bCs/>
                <w:color w:val="000000"/>
              </w:rPr>
              <w:t xml:space="preserve">Kích</w:t>
            </w:r>
            <w:r>
              <w:rPr>
                <w:b/>
                <w:bCs/>
                <w:color w:val="000000"/>
              </w:rPr>
              <w:t xml:space="preserve"> </w:t>
            </w:r>
            <w:r>
              <w:rPr>
                <w:b/>
                <w:bCs/>
                <w:color w:val="000000"/>
              </w:rPr>
              <w:t xml:space="preserve">thước</w:t>
            </w:r>
            <w:r>
              <w:rPr>
                <w:b/>
                <w:bCs/>
                <w:color w:val="000000"/>
              </w:rPr>
              <w:t xml:space="preserve">; </w:t>
            </w:r>
            <w:r>
              <w:rPr>
                <w:b/>
                <w:bCs/>
                <w:color w:val="000000"/>
              </w:rPr>
              <w:t xml:space="preserve">Hình</w:t>
            </w:r>
            <w:r>
              <w:rPr>
                <w:b/>
                <w:bCs/>
                <w:color w:val="000000"/>
              </w:rPr>
              <w:t xml:space="preserve"> </w:t>
            </w:r>
            <w:r>
              <w:rPr>
                <w:b/>
                <w:bCs/>
                <w:color w:val="000000"/>
              </w:rPr>
              <w:t xml:space="preserve">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riêng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104.5</w:t>
            </w:r>
            <w:r>
              <w:rPr>
                <w:color w:val="000000"/>
              </w:rPr>
            </w:r>
          </w:p>
        </w:tc>
        <w:tc>
          <w:tcPr>
            <w:tcBorders/>
            <w:tcW w:w="2126" w:type="dxa"/>
            <w:vAlign w:val="center"/>
            <w:textDirection w:val="lrTb"/>
            <w:noWrap w:val="false"/>
          </w:tcPr>
          <w:p>
            <w:pPr>
              <w:pBdr/>
              <w:spacing/>
              <w:ind/>
              <w:rPr>
                <w:color w:val="000000"/>
              </w:rPr>
            </w:pPr>
            <w:r>
              <w:rPr>
                <w:color w:val="000000"/>
              </w:rPr>
              <w:t xml:space="preserve">Diện</w:t>
            </w:r>
            <w:r>
              <w:rPr>
                <w:color w:val="000000"/>
              </w:rPr>
              <w:t xml:space="preserve"> </w:t>
            </w:r>
            <w:r>
              <w:rPr>
                <w:color w:val="000000"/>
              </w:rPr>
              <w:t xml:space="preserve">tích</w:t>
            </w:r>
            <w:r>
              <w:rPr>
                <w:color w:val="000000"/>
              </w:rPr>
              <w:t xml:space="preserve"> </w:t>
            </w:r>
            <w:r>
              <w:rPr>
                <w:color w:val="000000"/>
              </w:rPr>
              <w:t xml:space="preserve">sử</w:t>
            </w:r>
            <w:r>
              <w:rPr>
                <w:color w:val="000000"/>
              </w:rPr>
              <w:t xml:space="preserve"> </w:t>
            </w:r>
            <w:r>
              <w:rPr>
                <w:color w:val="000000"/>
              </w:rPr>
              <w:t xml:space="preserve">dụng</w:t>
            </w:r>
            <w:r>
              <w:rPr>
                <w:color w:val="000000"/>
              </w:rPr>
              <w:t xml:space="preserve"> </w:t>
            </w:r>
            <w:r>
              <w:rPr>
                <w:color w:val="000000"/>
              </w:rPr>
              <w:t xml:space="preserve">chung</w:t>
            </w:r>
            <w:r>
              <w:rPr>
                <w:color w:val="000000"/>
              </w:rPr>
              <w:t xml:space="preserve"> </w:t>
            </w:r>
            <w:r>
              <w:rPr>
                <w:color w:val="000000"/>
              </w:rPr>
              <w:t xml:space="preserve">thực</w:t>
            </w:r>
            <w:r>
              <w:rPr>
                <w:color w:val="000000"/>
              </w:rPr>
              <w:t xml:space="preserve"> </w:t>
            </w:r>
            <w:r>
              <w:rPr>
                <w:color w:val="000000"/>
              </w:rPr>
              <w:t xml:space="preserve">tế</w:t>
            </w:r>
            <w:r>
              <w:rPr>
                <w:color w:val="000000"/>
              </w:rPr>
              <w:t xml:space="preserve"> (m²):</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0</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w:t>
            </w:r>
            <w:r>
              <w:rPr>
                <w:color w:val="000000"/>
              </w:rPr>
              <w:t xml:space="preserve"> </w:t>
            </w:r>
            <w:r>
              <w:rPr>
                <w:color w:val="000000"/>
              </w:rPr>
              <w:t xml:space="preserve">tiền</w:t>
            </w:r>
            <w:r>
              <w:rPr>
                <w:color w:val="000000"/>
              </w:rPr>
              <w:t xml:space="preserve">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w:t>
            </w:r>
            <w:r>
              <w:rPr>
                <w:color w:val="000000"/>
              </w:rPr>
            </w:r>
          </w:p>
        </w:tc>
        <w:tc>
          <w:tcPr>
            <w:tcBorders/>
            <w:tcW w:w="2126" w:type="dxa"/>
            <w:vAlign w:val="center"/>
            <w:textDirection w:val="lrTb"/>
            <w:noWrap w:val="false"/>
          </w:tcPr>
          <w:p>
            <w:pPr>
              <w:pBdr/>
              <w:spacing/>
              <w:ind/>
              <w:rPr/>
            </w:pPr>
            <w:r>
              <w:t xml:space="preserve">Chiều</w:t>
            </w:r>
            <w:r>
              <w:t xml:space="preserve"> </w:t>
            </w:r>
            <w:r>
              <w:t xml:space="preserve">sâu</w:t>
            </w:r>
            <w:r>
              <w:t xml:space="preserve">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20.9</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w:t>
            </w:r>
            <w:r>
              <w:rPr>
                <w:color w:val="000000"/>
              </w:rPr>
              <w:t xml:space="preserve"> </w:t>
            </w:r>
            <w:r>
              <w:rPr>
                <w:color w:val="000000"/>
              </w:rPr>
              <w:t xml:space="preserve">dáng</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w:t>
            </w:r>
            <w:r>
              <w:rPr>
                <w:b/>
                <w:bCs/>
                <w:color w:val="000000"/>
              </w:rPr>
              <w:t xml:space="preserve"> </w:t>
            </w:r>
            <w:r>
              <w:rPr>
                <w:b/>
                <w:bCs/>
                <w:color w:val="000000"/>
              </w:rPr>
              <w:t xml:space="preserve">kiện</w:t>
            </w:r>
            <w:r>
              <w:rPr>
                <w:b/>
                <w:bCs/>
                <w:color w:val="000000"/>
              </w:rPr>
              <w:t xml:space="preserve"> </w:t>
            </w:r>
            <w:r>
              <w:rPr>
                <w:b/>
                <w:bCs/>
                <w:color w:val="000000"/>
              </w:rPr>
              <w:t xml:space="preserve">kinh</w:t>
            </w:r>
            <w:r>
              <w:rPr>
                <w:b/>
                <w:bCs/>
                <w:color w:val="000000"/>
              </w:rPr>
              <w:t xml:space="preserve"> </w:t>
            </w:r>
            <w:r>
              <w:rPr>
                <w:b/>
                <w:bCs/>
                <w:color w:val="000000"/>
              </w:rPr>
              <w:t xml:space="preserve">doanh</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nội</w:t>
            </w:r>
            <w:r>
              <w:rPr>
                <w:b/>
                <w:bCs/>
                <w:color w:val="000000"/>
              </w:rPr>
              <w:t xml:space="preserve"> </w:t>
            </w:r>
            <w:r>
              <w:rPr>
                <w:b/>
                <w:bCs/>
                <w:color w:val="000000"/>
              </w:rPr>
              <w:t xml:space="preserve">bộ</w:t>
            </w:r>
            <w:r>
              <w:rPr>
                <w:b/>
                <w:bCs/>
                <w:color w:val="000000"/>
              </w:rPr>
              <w:t xml:space="preserve">; </w:t>
            </w:r>
            <w:r>
              <w:rPr>
                <w:b/>
                <w:bCs/>
                <w:color w:val="000000"/>
              </w:rPr>
              <w:t xml:space="preserve">Hạ</w:t>
            </w:r>
            <w:r>
              <w:rPr>
                <w:b/>
                <w:bCs/>
                <w:color w:val="000000"/>
              </w:rPr>
              <w:t xml:space="preserve"> </w:t>
            </w:r>
            <w:r>
              <w:rPr>
                <w:b/>
                <w:bCs/>
                <w:color w:val="000000"/>
              </w:rPr>
              <w:t xml:space="preserve">tầng</w:t>
            </w:r>
            <w:r>
              <w:rPr>
                <w:b/>
                <w:bCs/>
                <w:color w:val="000000"/>
              </w:rPr>
              <w:t xml:space="preserve"> </w:t>
            </w:r>
            <w:r>
              <w:rPr>
                <w:b/>
                <w:bCs/>
                <w:color w:val="000000"/>
              </w:rPr>
              <w:t xml:space="preserve">xung</w:t>
            </w:r>
            <w:r>
              <w:rPr>
                <w:b/>
                <w:bCs/>
                <w:color w:val="000000"/>
              </w:rPr>
              <w:t xml:space="preserve"> </w:t>
            </w:r>
            <w:r>
              <w:rPr>
                <w:b/>
                <w:bCs/>
                <w:color w:val="000000"/>
              </w:rPr>
              <w:t xml:space="preserve">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nội</w:t>
            </w:r>
            <w:r>
              <w:rPr>
                <w:color w:val="000000"/>
              </w:rPr>
              <w:t xml:space="preserve"> </w:t>
            </w:r>
            <w:r>
              <w:rPr>
                <w:color w:val="000000"/>
              </w:rPr>
              <w:t xml:space="preserve">bộ</w:t>
            </w:r>
            <w:r>
              <w:rPr>
                <w:color w:val="000000"/>
              </w:rPr>
              <w:t xml:space="preserve">:</w:t>
            </w:r>
            <w:r>
              <w:rPr>
                <w:color w:val="000000"/>
              </w:rPr>
            </w:r>
          </w:p>
        </w:tc>
        <w:tc>
          <w:tcPr>
            <w:gridSpan w:val="3"/>
            <w:tcBorders/>
            <w:tcW w:w="6259"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w:t>
            </w:r>
            <w:r>
              <w:rPr>
                <w:color w:val="000000"/>
              </w:rPr>
              <w:t xml:space="preserve"> </w:t>
            </w:r>
            <w:r>
              <w:rPr>
                <w:color w:val="000000"/>
              </w:rPr>
              <w:t xml:space="preserve">tầng</w:t>
            </w:r>
            <w:r>
              <w:rPr>
                <w:color w:val="000000"/>
              </w:rPr>
              <w:t xml:space="preserve"> </w:t>
            </w:r>
            <w:r>
              <w:rPr>
                <w:color w:val="000000"/>
              </w:rPr>
              <w:t xml:space="preserve">xung</w:t>
            </w:r>
            <w:r>
              <w:rPr>
                <w:color w:val="000000"/>
              </w:rPr>
              <w:t xml:space="preserve"> </w:t>
            </w:r>
            <w:r>
              <w:rPr>
                <w:color w:val="000000"/>
              </w:rPr>
              <w:t xml:space="preserve">quanh</w:t>
            </w:r>
            <w:r>
              <w:rPr>
                <w:color w:val="000000"/>
              </w:rPr>
              <w:t xml:space="preserve">:</w:t>
            </w:r>
            <w:r>
              <w:rPr>
                <w:color w:val="000000"/>
              </w:rPr>
            </w:r>
          </w:p>
        </w:tc>
        <w:tc>
          <w:tcPr>
            <w:gridSpan w:val="3"/>
            <w:tcBorders/>
            <w:tcW w:w="6259" w:type="dxa"/>
            <w:vAlign w:val="center"/>
            <w:textDirection w:val="lrTb"/>
            <w:noWrap w:val="false"/>
          </w:tcPr>
          <w:p>
            <w:pPr>
              <w:pBdr/>
              <w:spacing/>
              <w:ind/>
              <w:rPr>
                <w:color w:val="000000"/>
              </w:rPr>
            </w:pP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w:t>
            </w:r>
            <w:r>
              <w:rPr>
                <w:color w:val="000000"/>
              </w:rPr>
              <w:t xml:space="preserve"> </w:t>
            </w:r>
            <w:r>
              <w:rPr>
                <w:color w:val="000000"/>
              </w:rPr>
              <w:t xml:space="preserve">độ</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Cao/đông đúc</w:t>
            </w:r>
            <w:r>
              <w:rPr>
                <w:color w:val="000000"/>
              </w:rPr>
            </w:r>
          </w:p>
        </w:tc>
        <w:tc>
          <w:tcPr>
            <w:tcBorders/>
            <w:tcW w:w="2126" w:type="dxa"/>
            <w:vAlign w:val="center"/>
            <w:textDirection w:val="lrTb"/>
            <w:noWrap w:val="false"/>
          </w:tcPr>
          <w:p>
            <w:pPr>
              <w:pBdr/>
              <w:spacing/>
              <w:ind/>
              <w:rPr>
                <w:color w:val="000000"/>
              </w:rPr>
            </w:pPr>
            <w:r>
              <w:rPr>
                <w:color w:val="000000"/>
              </w:rPr>
              <w:t xml:space="preserve">Đời</w:t>
            </w:r>
            <w:r>
              <w:rPr>
                <w:color w:val="000000"/>
              </w:rPr>
              <w:t xml:space="preserve"> </w:t>
            </w:r>
            <w:r>
              <w:rPr>
                <w:color w:val="000000"/>
              </w:rPr>
              <w:t xml:space="preserve">sống</w:t>
            </w:r>
            <w:r>
              <w:rPr>
                <w:color w:val="000000"/>
              </w:rPr>
              <w:t xml:space="preserve"> </w:t>
            </w:r>
            <w:r>
              <w:rPr>
                <w:color w:val="000000"/>
              </w:rPr>
              <w:t xml:space="preserve">dân</w:t>
            </w:r>
            <w:r>
              <w:rPr>
                <w:color w:val="000000"/>
              </w:rPr>
              <w:t xml:space="preserve"> </w:t>
            </w:r>
            <w:r>
              <w:rPr>
                <w:color w:val="000000"/>
              </w:rPr>
              <w:t xml:space="preserve">cư</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Cao</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w:t>
            </w:r>
            <w:r>
              <w:rPr>
                <w:color w:val="000000"/>
              </w:rPr>
              <w:t xml:space="preserve"> </w:t>
            </w:r>
            <w:r>
              <w:rPr>
                <w:color w:val="000000"/>
              </w:rPr>
              <w:t xml:space="preserve">thế</w:t>
            </w:r>
            <w:r>
              <w:rPr>
                <w:color w:val="000000"/>
              </w:rPr>
              <w:t xml:space="preserve"> </w:t>
            </w:r>
            <w:r>
              <w:rPr>
                <w:color w:val="000000"/>
              </w:rPr>
              <w:t xml:space="preserve">kinh</w:t>
            </w:r>
            <w:r>
              <w:rPr>
                <w:color w:val="000000"/>
              </w:rPr>
              <w:t xml:space="preserve"> </w:t>
            </w:r>
            <w:r>
              <w:rPr>
                <w:color w:val="000000"/>
              </w:rPr>
              <w:t xml:space="preserve">doanh</w:t>
            </w:r>
            <w:r>
              <w:rPr>
                <w:color w:val="000000"/>
              </w:rPr>
              <w:t xml:space="preserve">:</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w:t>
            </w:r>
            <w:r>
              <w:rPr>
                <w:color w:val="000000"/>
              </w:rPr>
              <w:t xml:space="preserve"> </w:t>
            </w:r>
            <w:r>
              <w:rPr>
                <w:color w:val="000000"/>
              </w:rPr>
              <w:t xml:space="preserve">năng</w:t>
            </w:r>
            <w:r>
              <w:rPr>
                <w:color w:val="000000"/>
              </w:rPr>
              <w:t xml:space="preserve"> </w:t>
            </w:r>
            <w:r>
              <w:rPr>
                <w:color w:val="000000"/>
              </w:rPr>
              <w:t xml:space="preserve">chuyển</w:t>
            </w:r>
            <w:r>
              <w:rPr>
                <w:color w:val="000000"/>
              </w:rPr>
              <w:t xml:space="preserve"> </w:t>
            </w:r>
            <w:r>
              <w:rPr>
                <w:color w:val="000000"/>
              </w:rPr>
              <w:t xml:space="preserve">nhượng</w:t>
            </w:r>
            <w:r>
              <w:rPr>
                <w:color w:val="000000"/>
              </w:rPr>
              <w:t xml:space="preserve">:</w:t>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t xml:space="preserve"> </w:t>
            </w:r>
            <w:r>
              <w:rPr>
                <w:b/>
                <w:bCs/>
                <w:color w:val="000000"/>
              </w:rPr>
              <w:t xml:space="preserve">gắn</w:t>
            </w:r>
            <w:r>
              <w:rPr>
                <w:b/>
                <w:bCs/>
                <w:color w:val="000000"/>
              </w:rPr>
              <w:t xml:space="preserve"> </w:t>
            </w:r>
            <w:r>
              <w:rPr>
                <w:b/>
                <w:bCs/>
                <w:color w:val="000000"/>
              </w:rPr>
              <w:t xml:space="preserve">liền</w:t>
            </w:r>
            <w:r>
              <w:rPr>
                <w:b/>
                <w:bCs/>
                <w:color w:val="000000"/>
              </w:rPr>
              <w:t xml:space="preserve"> </w:t>
            </w:r>
            <w:r>
              <w:rPr>
                <w:b/>
                <w:bCs/>
                <w:color w:val="000000"/>
              </w:rPr>
              <w:t xml:space="preserve">với</w:t>
            </w:r>
            <w:r>
              <w:rPr>
                <w:b/>
                <w:bCs/>
                <w:color w:val="000000"/>
              </w:rPr>
              <w:t xml:space="preserve"> </w:t>
            </w:r>
            <w:r>
              <w:rPr>
                <w:b/>
                <w:bCs/>
                <w:color w:val="000000"/>
              </w:rPr>
              <w:t xml:space="preserve">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81" w:type="dxa"/>
            <w:textDirection w:val="lrTb"/>
            <w:noWrap w:val="false"/>
          </w:tcPr>
          <w:p>
            <w:pPr>
              <w:pBdr/>
              <w:spacing/>
              <w:ind/>
              <w:jc w:val="both"/>
              <w:rPr>
                <w:color w:val="000000"/>
              </w:rPr>
            </w:pPr>
            <w:r>
              <w:rPr>
                <w:color w:val="000000"/>
              </w:rPr>
              <w:t xml:space="preserve">+ </w:t>
            </w:r>
            <w:r>
              <w:rPr>
                <w:color w:val="000000"/>
              </w:rPr>
            </w:r>
            <w:r>
              <w:rPr>
                <w:color w:val="000000"/>
              </w:rPr>
            </w:r>
          </w:p>
        </w:tc>
      </w:tr>
    </w:tbl>
    <w:p>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pPr>
        <w:pBdr/>
        <w:spacing/>
        <w:ind/>
        <w:rPr>
          <w:b/>
          <w:bCs/>
          <w:shd w:val="clear" w:color="auto" w:fill="ffffff"/>
        </w:rPr>
      </w:pPr>
      <w:r>
        <w:rPr>
          <w:b/>
          <w:bCs/>
          <w:shd w:val="clear" w:color="auto" w:fill="ffffff"/>
        </w:rPr>
        <w:t xml:space="preserve">Bảng</w:t>
      </w:r>
      <w:r>
        <w:rPr>
          <w:b/>
          <w:bCs/>
          <w:shd w:val="clear" w:color="auto" w:fill="ffffff"/>
        </w:rPr>
        <w:t xml:space="preserve"> </w:t>
      </w:r>
      <w:r>
        <w:rPr>
          <w:b/>
          <w:bCs/>
          <w:shd w:val="clear" w:color="auto" w:fill="ffffff"/>
        </w:rPr>
        <w:t xml:space="preserve">ghi</w:t>
      </w:r>
      <w:r>
        <w:rPr>
          <w:b/>
          <w:bCs/>
          <w:shd w:val="clear" w:color="auto" w:fill="ffffff"/>
        </w:rPr>
        <w:t xml:space="preserve"> </w:t>
      </w:r>
      <w:r>
        <w:rPr>
          <w:b/>
          <w:bCs/>
          <w:shd w:val="clear" w:color="auto" w:fill="ffffff"/>
        </w:rPr>
        <w:t xml:space="preserve">chú</w:t>
      </w:r>
      <w:r>
        <w:rPr>
          <w:b/>
          <w:bCs/>
          <w:shd w:val="clear" w:color="auto" w:fill="ffffff"/>
        </w:rPr>
        <w:t xml:space="preserve"> </w:t>
      </w:r>
      <w:r>
        <w:rPr>
          <w:b/>
          <w:bCs/>
          <w:shd w:val="clear" w:color="auto" w:fill="ffffff"/>
        </w:rPr>
        <w:t xml:space="preserve">thay</w:t>
      </w:r>
      <w:r>
        <w:rPr>
          <w:b/>
          <w:bCs/>
          <w:shd w:val="clear" w:color="auto" w:fill="ffffff"/>
        </w:rPr>
        <w:t xml:space="preserve"> </w:t>
      </w:r>
      <w:r>
        <w:rPr>
          <w:b/>
          <w:bCs/>
          <w:shd w:val="clear" w:color="auto" w:fill="ffffff"/>
        </w:rPr>
        <w:t xml:space="preserve">đổi</w:t>
      </w:r>
      <w:r>
        <w:rPr>
          <w:b/>
          <w:bCs/>
          <w:shd w:val="clear" w:color="auto" w:fill="ffffff"/>
        </w:rPr>
        <w:t xml:space="preserve"> </w:t>
      </w:r>
      <w:r>
        <w:rPr>
          <w:b/>
          <w:bCs/>
          <w:shd w:val="clear" w:color="auto" w:fill="ffffff"/>
        </w:rPr>
        <w:t xml:space="preserve">giữa</w:t>
      </w:r>
      <w:r>
        <w:rPr>
          <w:b/>
          <w:bCs/>
          <w:shd w:val="clear" w:color="auto" w:fill="ffffff"/>
        </w:rPr>
        <w:t xml:space="preserve"> </w:t>
      </w:r>
      <w:r>
        <w:rPr>
          <w:b/>
          <w:bCs/>
          <w:shd w:val="clear" w:color="auto" w:fill="ffffff"/>
        </w:rPr>
        <w:t xml:space="preserve">khảo</w:t>
      </w:r>
      <w:r>
        <w:rPr>
          <w:b/>
          <w:bCs/>
          <w:shd w:val="clear" w:color="auto" w:fill="ffffff"/>
        </w:rPr>
        <w:t xml:space="preserve"> </w:t>
      </w:r>
      <w:r>
        <w:rPr>
          <w:b/>
          <w:bCs/>
          <w:shd w:val="clear" w:color="auto" w:fill="ffffff"/>
        </w:rPr>
        <w:t xml:space="preserve">sát</w:t>
      </w:r>
      <w:r>
        <w:rPr>
          <w:b/>
          <w:bCs/>
          <w:shd w:val="clear" w:color="auto" w:fill="ffffff"/>
        </w:rPr>
        <w:t xml:space="preserve"> </w:t>
      </w:r>
      <w:r>
        <w:rPr>
          <w:b/>
          <w:bCs/>
          <w:shd w:val="clear" w:color="auto" w:fill="ffffff"/>
        </w:rPr>
        <w:t xml:space="preserve">thực</w:t>
      </w:r>
      <w:r>
        <w:rPr>
          <w:b/>
          <w:bCs/>
          <w:shd w:val="clear" w:color="auto" w:fill="ffffff"/>
        </w:rPr>
        <w:t xml:space="preserve"> </w:t>
      </w:r>
      <w:r>
        <w:rPr>
          <w:b/>
          <w:bCs/>
          <w:shd w:val="clear" w:color="auto" w:fill="ffffff"/>
        </w:rPr>
        <w:t xml:space="preserve">trạng</w:t>
      </w:r>
      <w:r>
        <w:rPr>
          <w:b/>
          <w:bCs/>
          <w:shd w:val="clear" w:color="auto" w:fill="ffffff"/>
        </w:rPr>
        <w:t xml:space="preserve"> </w:t>
      </w:r>
      <w:r>
        <w:rPr>
          <w:b/>
          <w:bCs/>
          <w:shd w:val="clear" w:color="auto" w:fill="ffffff"/>
        </w:rPr>
        <w:t xml:space="preserve">và</w:t>
      </w:r>
      <w:r>
        <w:rPr>
          <w:b/>
          <w:bCs/>
          <w:shd w:val="clear" w:color="auto" w:fill="ffffff"/>
        </w:rPr>
        <w:t xml:space="preserve"> </w:t>
      </w:r>
      <w:r>
        <w:rPr>
          <w:b/>
          <w:bCs/>
          <w:shd w:val="clear" w:color="auto" w:fill="ffffff"/>
        </w:rPr>
        <w:t xml:space="preserve">pháp</w:t>
      </w:r>
      <w:r>
        <w:rPr>
          <w:b/>
          <w:bCs/>
          <w:shd w:val="clear" w:color="auto" w:fill="ffffff"/>
        </w:rPr>
        <w:t xml:space="preserve"> </w:t>
      </w:r>
      <w:r>
        <w:rPr>
          <w:b/>
          <w:bCs/>
          <w:shd w:val="clear" w:color="auto" w:fill="ffffff"/>
        </w:rPr>
        <w:t xml:space="preserve">lý</w:t>
      </w:r>
      <w:r>
        <w:rPr>
          <w:b/>
          <w:bCs/>
          <w:shd w:val="clear" w:color="auto" w:fill="ffffff"/>
        </w:rPr>
        <w:t xml:space="preserve"> </w:t>
      </w:r>
      <w:r>
        <w:rPr>
          <w:b/>
          <w:bCs/>
          <w:shd w:val="clear" w:color="auto" w:fill="ffffff"/>
        </w:rPr>
        <w:t xml:space="preserve">tài</w:t>
      </w:r>
      <w:r>
        <w:rPr>
          <w:b/>
          <w:bCs/>
          <w:shd w:val="clear" w:color="auto" w:fill="ffffff"/>
        </w:rPr>
        <w:t xml:space="preserve"> </w:t>
      </w:r>
      <w:r>
        <w:rPr>
          <w:b/>
          <w:bCs/>
          <w:shd w:val="clear" w:color="auto" w:fill="ffffff"/>
        </w:rPr>
        <w:t xml:space="preserve">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6"/>
        <w:jc w:val="center"/>
        <w:tblW w:w="0" w:type="auto"/>
        <w:tblBorders/>
        <w:tblLook w:val="04A0" w:firstRow="1" w:lastRow="0" w:firstColumn="1" w:lastColumn="0" w:noHBand="0" w:noVBand="1"/>
      </w:tblPr>
      <w:tblGrid>
        <w:gridCol w:w="1488"/>
        <w:gridCol w:w="1839"/>
        <w:gridCol w:w="1287"/>
        <w:gridCol w:w="1306"/>
        <w:gridCol w:w="1839"/>
        <w:gridCol w:w="1982"/>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w:t>
            </w:r>
            <w:r>
              <w:rPr>
                <w:b/>
                <w:bCs/>
              </w:rPr>
              <w:t xml:space="preserve"> </w:t>
            </w:r>
            <w:r>
              <w:rPr>
                <w:b/>
                <w:bCs/>
              </w:rPr>
              <w:t xml:space="preserve">yếu</w:t>
            </w:r>
            <w:r>
              <w:rPr>
                <w:b/>
                <w:bCs/>
              </w:rPr>
              <w:t xml:space="preserve"> </w:t>
            </w:r>
            <w:r>
              <w:rPr>
                <w:b/>
                <w:bCs/>
              </w:rPr>
              <w:t xml:space="preserve">tố</w:t>
            </w:r>
            <w:r>
              <w:rPr>
                <w:b/>
                <w:bCs/>
              </w:rPr>
            </w:r>
          </w:p>
        </w:tc>
        <w:tc>
          <w:tcPr>
            <w:tcBorders/>
            <w:tcW w:w="1560" w:type="dxa"/>
            <w:vAlign w:val="center"/>
            <w:textDirection w:val="lrTb"/>
            <w:noWrap w:val="false"/>
          </w:tcPr>
          <w:p>
            <w:pPr>
              <w:pBdr/>
              <w:spacing/>
              <w:ind/>
              <w:jc w:val="center"/>
              <w:rPr>
                <w:b/>
                <w:bCs/>
              </w:rPr>
            </w:pPr>
            <w:r>
              <w:rPr>
                <w:b/>
                <w:bCs/>
              </w:rPr>
              <w:t xml:space="preserve">Thông</w:t>
            </w:r>
            <w:r>
              <w:rPr>
                <w:b/>
                <w:bCs/>
              </w:rPr>
              <w:t xml:space="preserve"> tin TSTĐ</w:t>
            </w:r>
            <w:r>
              <w:rPr>
                <w:b/>
                <w:bCs/>
              </w:rPr>
            </w:r>
          </w:p>
        </w:tc>
        <w:tc>
          <w:tcPr>
            <w:tcBorders/>
            <w:tcW w:w="1605" w:type="dxa"/>
            <w:vAlign w:val="center"/>
            <w:textDirection w:val="lrTb"/>
            <w:noWrap w:val="false"/>
          </w:tcPr>
          <w:p>
            <w:pPr>
              <w:pBdr/>
              <w:spacing/>
              <w:ind/>
              <w:jc w:val="center"/>
              <w:rPr>
                <w:b/>
                <w:bCs/>
              </w:rPr>
            </w:pPr>
            <w:r>
              <w:rPr>
                <w:b/>
                <w:bCs/>
              </w:rPr>
              <w:t xml:space="preserve">Thông</w:t>
            </w:r>
            <w:r>
              <w:rPr>
                <w:b/>
                <w:bCs/>
              </w:rPr>
              <w:t xml:space="preserve"> tin </w:t>
            </w:r>
            <w:r>
              <w:rPr>
                <w:b/>
                <w:bCs/>
              </w:rPr>
              <w:t xml:space="preserve">khảo</w:t>
            </w:r>
            <w:r>
              <w:rPr>
                <w:b/>
                <w:bCs/>
              </w:rPr>
              <w:t xml:space="preserve"> </w:t>
            </w:r>
            <w:r>
              <w:rPr>
                <w:b/>
                <w:bCs/>
              </w:rPr>
              <w:t xml:space="preserve">sát</w:t>
            </w:r>
            <w:r>
              <w:rPr>
                <w:b/>
                <w:bCs/>
              </w:rPr>
            </w:r>
          </w:p>
        </w:tc>
        <w:tc>
          <w:tcPr>
            <w:tcBorders/>
            <w:tcW w:w="1371" w:type="dxa"/>
            <w:vAlign w:val="center"/>
            <w:textDirection w:val="lrTb"/>
            <w:noWrap w:val="false"/>
          </w:tcPr>
          <w:p>
            <w:pPr>
              <w:pBdr/>
              <w:spacing/>
              <w:ind/>
              <w:jc w:val="center"/>
              <w:rPr>
                <w:b/>
                <w:bCs/>
              </w:rPr>
            </w:pPr>
            <w:r>
              <w:rPr>
                <w:b/>
                <w:bCs/>
              </w:rPr>
              <w:t xml:space="preserve">Chênh</w:t>
            </w:r>
            <w:r>
              <w:rPr>
                <w:b/>
                <w:bCs/>
              </w:rPr>
              <w:t xml:space="preserve"> </w:t>
            </w:r>
            <w:r>
              <w:rPr>
                <w:b/>
                <w:bCs/>
              </w:rPr>
              <w:t xml:space="preserve">lệch</w:t>
            </w:r>
            <w:r>
              <w:rPr>
                <w:b/>
                <w:bCs/>
              </w:rPr>
            </w:r>
          </w:p>
        </w:tc>
        <w:tc>
          <w:tcPr>
            <w:tcBorders/>
            <w:tcW w:w="2149" w:type="dxa"/>
            <w:vAlign w:val="center"/>
            <w:textDirection w:val="lrTb"/>
            <w:noWrap w:val="false"/>
          </w:tcPr>
          <w:p>
            <w:pPr>
              <w:pBdr/>
              <w:spacing/>
              <w:ind/>
              <w:jc w:val="center"/>
              <w:rPr>
                <w:b/>
                <w:bCs/>
              </w:rPr>
            </w:pPr>
            <w:r>
              <w:rPr>
                <w:b/>
                <w:bCs/>
              </w:rPr>
              <w:t xml:space="preserve">Nguyên</w:t>
            </w:r>
            <w:r>
              <w:rPr>
                <w:b/>
                <w:bCs/>
              </w:rPr>
              <w:t xml:space="preserve"> </w:t>
            </w:r>
            <w:r>
              <w:rPr>
                <w:b/>
                <w:bCs/>
              </w:rPr>
              <w:t xml:space="preserve">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KDC Nam Ngạn, phường Nếnh, tỉnh Bắc Ninh</w:t>
            </w:r>
            <w:r/>
          </w:p>
        </w:tc>
        <w:tc>
          <w:tcPr>
            <w:tcBorders/>
            <w:tcW w:w="1605" w:type="dxa"/>
            <w:vAlign w:val="center"/>
            <w:textDirection w:val="lrTb"/>
            <w:noWrap w:val="false"/>
          </w:tcPr>
          <w:p>
            <w:pPr>
              <w:pBdr/>
              <w:spacing/>
              <w:ind/>
              <w:jc w:val="center"/>
              <w:rPr/>
            </w:pPr>
            <w:r>
              <w:t xml:space="preserve">KDC Nam Ngạn, phường Nếnh, tỉnh Bắc Ninh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KDC Nam Ngạn, phường Nếnh, tỉnh Bắc Ninh</w:t>
            </w:r>
            <w:r/>
          </w:p>
        </w:tc>
        <w:tc>
          <w:tcPr>
            <w:tcBorders/>
            <w:tcW w:w="1605" w:type="dxa"/>
            <w:vAlign w:val="center"/>
            <w:textDirection w:val="lrTb"/>
            <w:noWrap w:val="false"/>
          </w:tcPr>
          <w:p>
            <w:pPr>
              <w:pBdr/>
              <w:spacing/>
              <w:ind/>
              <w:jc w:val="center"/>
              <w:rPr/>
            </w:pPr>
            <w:r>
              <w:t xml:space="preserve">KDC Nam Ngạn, phường Nếnh, tỉnh Bắc Ninh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VT2</w:t>
            </w:r>
            <w:r/>
          </w:p>
        </w:tc>
        <w:tc>
          <w:tcPr>
            <w:tcBorders/>
            <w:tcW w:w="1605" w:type="dxa"/>
            <w:vAlign w:val="center"/>
            <w:textDirection w:val="lrTb"/>
            <w:noWrap w:val="false"/>
          </w:tcPr>
          <w:p>
            <w:pPr>
              <w:pBdr/>
              <w:spacing/>
              <w:ind/>
              <w:jc w:val="center"/>
              <w:rPr/>
            </w:pPr>
            <w:r>
              <w:t xml:space="preserve">VT2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12</w:t>
            </w:r>
            <w:r/>
          </w:p>
        </w:tc>
        <w:tc>
          <w:tcPr>
            <w:tcBorders/>
            <w:tcW w:w="1605" w:type="dxa"/>
            <w:vAlign w:val="center"/>
            <w:textDirection w:val="lrTb"/>
            <w:noWrap w:val="false"/>
          </w:tcPr>
          <w:p>
            <w:pPr>
              <w:pBdr/>
              <w:spacing/>
              <w:ind/>
              <w:jc w:val="center"/>
              <w:rPr/>
            </w:pPr>
            <w:r>
              <w:t xml:space="preserve">12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Hạ tầng khu đô thị, khu phân lô/tái định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Tốt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104.5</w:t>
            </w:r>
            <w:r/>
          </w:p>
        </w:tc>
        <w:tc>
          <w:tcPr>
            <w:tcBorders/>
            <w:tcW w:w="1605" w:type="dxa"/>
            <w:vAlign w:val="center"/>
            <w:textDirection w:val="lrTb"/>
            <w:noWrap w:val="false"/>
          </w:tcPr>
          <w:p>
            <w:pPr>
              <w:pBdr/>
              <w:spacing/>
              <w:ind/>
              <w:jc w:val="center"/>
              <w:rPr/>
            </w:pPr>
            <w:r>
              <w:t xml:space="preserve">104.5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5</w:t>
            </w:r>
            <w:r/>
          </w:p>
        </w:tc>
        <w:tc>
          <w:tcPr>
            <w:tcBorders/>
            <w:tcW w:w="1605" w:type="dxa"/>
            <w:vAlign w:val="center"/>
            <w:textDirection w:val="lrTb"/>
            <w:noWrap w:val="false"/>
          </w:tcPr>
          <w:p>
            <w:pPr>
              <w:pBdr/>
              <w:spacing/>
              <w:ind/>
              <w:jc w:val="center"/>
              <w:rPr/>
            </w:pPr>
            <w:r>
              <w:t xml:space="preserve">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20.9 ✔</w:t>
            </w:r>
            <w:r/>
          </w:p>
        </w:tc>
        <w:tc>
          <w:tcPr>
            <w:tcBorders/>
            <w:tcW w:w="1605" w:type="dxa"/>
            <w:vAlign w:val="center"/>
            <w:textDirection w:val="lrTb"/>
            <w:noWrap w:val="false"/>
          </w:tcPr>
          <w:p>
            <w:pPr>
              <w:pBdr/>
              <w:spacing/>
              <w:ind/>
              <w:jc w:val="center"/>
              <w:rPr/>
            </w:pPr>
            <w:r>
              <w:t xml:space="preserve">21.1</w:t>
            </w:r>
            <w:r/>
          </w:p>
        </w:tc>
        <w:tc>
          <w:tcPr>
            <w:tcBorders/>
            <w:tcW w:w="1371" w:type="dxa"/>
            <w:vAlign w:val="center"/>
            <w:textDirection w:val="lrTb"/>
            <w:noWrap w:val="false"/>
          </w:tcPr>
          <w:p>
            <w:pPr>
              <w:pBdr/>
              <w:spacing/>
              <w:ind/>
              <w:jc w:val="center"/>
              <w:rPr/>
            </w:pPr>
            <w:r>
              <w:t xml:space="preserve">0.1</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Tây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r/>
          </w:p>
        </w:tc>
        <w:tc>
          <w:tcPr>
            <w:tcBorders/>
            <w:tcW w:w="1605" w:type="dxa"/>
            <w:vAlign w:val="center"/>
            <w:textDirection w:val="lrTb"/>
            <w:noWrap w:val="false"/>
          </w:tcPr>
          <w:p>
            <w:pPr>
              <w:pBdr/>
              <w:spacing/>
              <w:ind/>
              <w:jc w:val="center"/>
              <w:rPr/>
            </w:pPr>
            <w:r>
              <w:t xml:space="preserve">Khá ✔</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r/>
          </w:p>
        </w:tc>
      </w:tr>
    </w:tbl>
    <w:p>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pPr>
        <w:pBdr/>
        <w:spacing w:line="235" w:lineRule="auto"/>
        <w:ind w:left="284"/>
        <w:jc w:val="both"/>
        <w:rPr>
          <w:b/>
          <w:bCs/>
          <w:u w:val="single"/>
        </w:rPr>
      </w:pPr>
      <w:r>
        <w:rPr>
          <w:b/>
          <w:bCs/>
          <w:u w:val="single"/>
        </w:rPr>
        <w:t xml:space="preserve">Các</w:t>
      </w:r>
      <w:r>
        <w:rPr>
          <w:b/>
          <w:bCs/>
          <w:u w:val="single"/>
        </w:rPr>
        <w:t xml:space="preserve"> </w:t>
      </w:r>
      <w:r>
        <w:rPr>
          <w:b/>
          <w:bCs/>
          <w:u w:val="single"/>
        </w:rPr>
        <w:t xml:space="preserve">lợi</w:t>
      </w:r>
      <w:r>
        <w:rPr>
          <w:b/>
          <w:bCs/>
          <w:u w:val="single"/>
        </w:rPr>
        <w:t xml:space="preserve"> </w:t>
      </w:r>
      <w:r>
        <w:rPr>
          <w:b/>
          <w:bCs/>
          <w:u w:val="single"/>
        </w:rPr>
        <w:t xml:space="preserve">thế</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bám</w:t>
            </w:r>
            <w:r>
              <w:rPr>
                <w:lang w:eastAsia="ko-KR"/>
              </w:rPr>
              <w:t xml:space="preserve"> </w:t>
            </w:r>
            <w:r>
              <w:rPr>
                <w:lang w:eastAsia="ko-KR"/>
              </w:rPr>
              <w:t xml:space="preserve">biển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bám</w:t>
            </w:r>
            <w:r>
              <w:rPr>
                <w:lang w:eastAsia="ko-KR"/>
              </w:rPr>
              <w:t xml:space="preserve"> </w:t>
            </w:r>
            <w:r>
              <w:rPr>
                <w:lang w:eastAsia="ko-KR"/>
              </w:rPr>
              <w:t xml:space="preserve">hồ</w:t>
            </w:r>
            <w:r>
              <w:rPr>
                <w:lang w:eastAsia="ko-KR"/>
              </w:rPr>
              <w:t xml:space="preserve"> (</w:t>
            </w:r>
            <w:r>
              <w:rPr>
                <w:lang w:eastAsia="ko-KR"/>
              </w:rPr>
              <w:t xml:space="preserve">Diện</w:t>
            </w:r>
            <w:r>
              <w:rPr>
                <w:lang w:eastAsia="ko-KR"/>
              </w:rPr>
              <w:t xml:space="preserve"> </w:t>
            </w:r>
            <w:r>
              <w:rPr>
                <w:lang w:eastAsia="ko-KR"/>
              </w:rPr>
              <w:t xml:space="preserve">tích</w:t>
            </w:r>
            <w:r>
              <w:rPr>
                <w:lang w:eastAsia="ko-KR"/>
              </w:rPr>
              <w:t xml:space="preserve"> &gt;=5ha </w:t>
            </w:r>
            <w:r>
              <w:rPr>
                <w:lang w:eastAsia="ko-KR"/>
              </w:rPr>
              <w:t xml:space="preserve">thì</w:t>
            </w:r>
            <w:r>
              <w:rPr>
                <w:lang w:eastAsia="ko-KR"/>
              </w:rPr>
              <w:t xml:space="preserve"> </w:t>
            </w:r>
            <w:r>
              <w:rPr>
                <w:lang w:eastAsia="ko-KR"/>
              </w:rPr>
              <w:t xml:space="preserve">được</w:t>
            </w:r>
            <w:r>
              <w:rPr>
                <w:lang w:eastAsia="ko-KR"/>
              </w:rPr>
              <w:t xml:space="preserve"> </w:t>
            </w:r>
            <w:r>
              <w:rPr>
                <w:lang w:eastAsia="ko-KR"/>
              </w:rPr>
              <w:t xml:space="preserve">coi</w:t>
            </w:r>
            <w:r>
              <w:rPr>
                <w:lang w:eastAsia="ko-KR"/>
              </w:rPr>
              <w:t xml:space="preserve"> </w:t>
            </w:r>
            <w:r>
              <w:rPr>
                <w:lang w:eastAsia="ko-KR"/>
              </w:rPr>
              <w:t xml:space="preserve">là</w:t>
            </w:r>
            <w:r>
              <w:rPr>
                <w:lang w:eastAsia="ko-KR"/>
              </w:rPr>
              <w:t xml:space="preserve"> </w:t>
            </w:r>
            <w:r>
              <w:rPr>
                <w:lang w:eastAsia="ko-KR"/>
              </w:rPr>
              <w:t xml:space="preserve">hồ</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w:t>
            </w:r>
            <w:r>
              <w:rPr>
                <w:lang w:eastAsia="ko-KR"/>
              </w:rPr>
              <w:t xml:space="preserve">thuộc</w:t>
            </w:r>
            <w:r>
              <w:rPr>
                <w:lang w:eastAsia="ko-KR"/>
              </w:rPr>
              <w:t xml:space="preserve"> </w:t>
            </w:r>
            <w:r>
              <w:rPr>
                <w:lang w:eastAsia="ko-KR"/>
              </w:rPr>
              <w:t xml:space="preserve">sở</w:t>
            </w:r>
            <w:r>
              <w:rPr>
                <w:lang w:eastAsia="ko-KR"/>
              </w:rPr>
              <w:t xml:space="preserve"> </w:t>
            </w:r>
            <w:r>
              <w:rPr>
                <w:lang w:eastAsia="ko-KR"/>
              </w:rPr>
              <w:t xml:space="preserve">hữu</w:t>
            </w:r>
            <w:r>
              <w:rPr>
                <w:lang w:eastAsia="ko-KR"/>
              </w:rPr>
              <w:t xml:space="preserve"> </w:t>
            </w:r>
            <w:r>
              <w:rPr>
                <w:lang w:eastAsia="ko-KR"/>
              </w:rPr>
              <w:t xml:space="preserve">nhà</w:t>
            </w:r>
            <w:r>
              <w:rPr>
                <w:lang w:eastAsia="ko-KR"/>
              </w:rPr>
              <w:t xml:space="preserve"> </w:t>
            </w:r>
            <w:r>
              <w:rPr>
                <w:lang w:eastAsia="ko-KR"/>
              </w:rPr>
              <w:t xml:space="preserve">nước</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 S=0.5</w:t>
            </w:r>
            <w:r>
              <w:rPr>
                <w:lang w:eastAsia="ko-KR"/>
              </w:rPr>
              <w:t xml:space="preserve">ha)&lt;</w:t>
            </w:r>
            <w:r>
              <w:rPr>
                <w:lang w:eastAsia="ko-KR"/>
              </w:rPr>
              <w:t xml:space="preserve">5ha</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w:t>
            </w:r>
            <w:r>
              <w:rPr>
                <w:lang w:eastAsia="ko-KR"/>
              </w:rPr>
              <w:t xml:space="preserve"> </w:t>
            </w:r>
            <w:r>
              <w:rPr>
                <w:lang w:eastAsia="ko-KR"/>
              </w:rPr>
              <w:t xml:space="preserve">đất</w:t>
            </w:r>
            <w:r>
              <w:rPr>
                <w:lang w:eastAsia="ko-KR"/>
              </w:rPr>
              <w:t xml:space="preserve"> </w:t>
            </w:r>
            <w:r>
              <w:rPr>
                <w:lang w:eastAsia="ko-KR"/>
              </w:rPr>
              <w:t xml:space="preserve">tọa</w:t>
            </w:r>
            <w:r>
              <w:rPr>
                <w:lang w:eastAsia="ko-KR"/>
              </w:rPr>
              <w:t xml:space="preserve"> </w:t>
            </w:r>
            <w:r>
              <w:rPr>
                <w:lang w:eastAsia="ko-KR"/>
              </w:rPr>
              <w:t xml:space="preserve">sơn</w:t>
            </w:r>
            <w:r>
              <w:rPr>
                <w:lang w:eastAsia="ko-KR"/>
              </w:rPr>
              <w:t xml:space="preserve"> </w:t>
            </w:r>
            <w:r>
              <w:rPr>
                <w:lang w:eastAsia="ko-KR"/>
              </w:rPr>
              <w:t xml:space="preserve">hướng</w:t>
            </w:r>
            <w:r>
              <w:rPr>
                <w:lang w:eastAsia="ko-KR"/>
              </w:rPr>
              <w:t xml:space="preserve"> </w:t>
            </w:r>
            <w:r>
              <w:rPr>
                <w:lang w:eastAsia="ko-KR"/>
              </w:rPr>
              <w:t xml:space="preserve">thủy</w:t>
            </w:r>
            <w:r>
              <w:rPr>
                <w:lang w:eastAsia="ko-KR"/>
              </w:rPr>
              <w:t xml:space="preserve"> '</w:t>
            </w:r>
            <w:r>
              <w:rPr>
                <w:lang w:eastAsia="ko-KR"/>
              </w:rPr>
              <w:t xml:space="preserve">hậu</w:t>
            </w:r>
            <w:r>
              <w:rPr>
                <w:lang w:eastAsia="ko-KR"/>
              </w:rPr>
              <w:t xml:space="preserve"> </w:t>
            </w:r>
            <w:r>
              <w:rPr>
                <w:lang w:eastAsia="ko-KR"/>
              </w:rPr>
              <w:t xml:space="preserve">tựa</w:t>
            </w:r>
            <w:r>
              <w:rPr>
                <w:lang w:eastAsia="ko-KR"/>
              </w:rPr>
              <w:t xml:space="preserve"> </w:t>
            </w:r>
            <w:r>
              <w:rPr>
                <w:lang w:eastAsia="ko-KR"/>
              </w:rPr>
              <w:t xml:space="preserve">núi</w:t>
            </w:r>
            <w:r>
              <w:rPr>
                <w:lang w:eastAsia="ko-KR"/>
              </w:rPr>
              <w:t xml:space="preserve">, </w:t>
            </w:r>
            <w:r>
              <w:rPr>
                <w:lang w:eastAsia="ko-KR"/>
              </w:rPr>
              <w:t xml:space="preserve">trước</w:t>
            </w:r>
            <w:r>
              <w:rPr>
                <w:lang w:eastAsia="ko-KR"/>
              </w:rPr>
              <w:t xml:space="preserve"> view </w:t>
            </w:r>
            <w:r>
              <w:rPr>
                <w:lang w:eastAsia="ko-KR"/>
              </w:rPr>
              <w:t xml:space="preserve">sông</w:t>
            </w:r>
            <w:r>
              <w:rPr>
                <w:lang w:eastAsia="ko-KR"/>
              </w:rPr>
              <w:t xml:space="preserve">, </w:t>
            </w:r>
            <w:r>
              <w:rPr>
                <w:lang w:eastAsia="ko-KR"/>
              </w:rPr>
              <w:t xml:space="preserve">hồ</w:t>
            </w:r>
            <w:r>
              <w:rPr>
                <w:lang w:eastAsia="ko-KR"/>
              </w:rPr>
              <w:t xml:space="preserve">, </w:t>
            </w:r>
            <w:r>
              <w:rPr>
                <w:lang w:eastAsia="ko-KR"/>
              </w:rPr>
              <w:t xml:space="preserve">đầm</w:t>
            </w:r>
            <w:r>
              <w:rPr>
                <w:lang w:eastAsia="ko-KR"/>
              </w:rPr>
              <w:t xml:space="preserve">', view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khuất</w:t>
            </w:r>
            <w:r>
              <w:rPr>
                <w:lang w:eastAsia="ko-KR"/>
              </w:rPr>
              <w:t xml:space="preserve">, </w:t>
            </w:r>
            <w:r>
              <w:rPr>
                <w:lang w:eastAsia="ko-KR"/>
              </w:rPr>
              <w:t xml:space="preserve">loại</w:t>
            </w:r>
            <w:r>
              <w:rPr>
                <w:lang w:eastAsia="ko-KR"/>
              </w:rPr>
              <w:t xml:space="preserve"> </w:t>
            </w:r>
            <w:r>
              <w:rPr>
                <w:lang w:eastAsia="ko-KR"/>
              </w:rPr>
              <w:t xml:space="preserve">đất</w:t>
            </w:r>
            <w:r>
              <w:rPr>
                <w:lang w:eastAsia="ko-KR"/>
              </w:rPr>
              <w:t xml:space="preserve"> </w:t>
            </w:r>
            <w:r>
              <w:rPr>
                <w:lang w:eastAsia="ko-KR"/>
              </w:rPr>
              <w:t xml:space="preserve">rất</w:t>
            </w:r>
            <w:r>
              <w:rPr>
                <w:lang w:eastAsia="ko-KR"/>
              </w:rPr>
              <w:t xml:space="preserve"> </w:t>
            </w:r>
            <w:r>
              <w:rPr>
                <w:lang w:eastAsia="ko-KR"/>
              </w:rPr>
              <w:t xml:space="preserve">được</w:t>
            </w:r>
            <w:r>
              <w:rPr>
                <w:lang w:eastAsia="ko-KR"/>
              </w:rPr>
              <w:t xml:space="preserve"> </w:t>
            </w:r>
            <w:r>
              <w:rPr>
                <w:lang w:eastAsia="ko-KR"/>
              </w:rPr>
              <w:t xml:space="preserve">ưa</w:t>
            </w:r>
            <w:r>
              <w:rPr>
                <w:lang w:eastAsia="ko-KR"/>
              </w:rPr>
              <w:t xml:space="preserve"> </w:t>
            </w:r>
            <w:r>
              <w:rPr>
                <w:lang w:eastAsia="ko-KR"/>
              </w:rPr>
              <w:t xml:space="preserve">chuộng</w:t>
            </w:r>
            <w:r>
              <w:rPr>
                <w:lang w:eastAsia="ko-KR"/>
              </w:rPr>
              <w:t xml:space="preserve"> </w:t>
            </w:r>
            <w:r>
              <w:rPr>
                <w:lang w:eastAsia="ko-KR"/>
              </w:rPr>
              <w:t xml:space="preserve">nghỉ</w:t>
            </w:r>
            <w:r>
              <w:rPr>
                <w:lang w:eastAsia="ko-KR"/>
              </w:rPr>
              <w:t xml:space="preserve"> </w:t>
            </w:r>
            <w:r>
              <w:rPr>
                <w:lang w:eastAsia="ko-KR"/>
              </w:rPr>
              <w:t xml:space="preserve">dưỡng</w:t>
            </w:r>
            <w:r>
              <w:rPr>
                <w:lang w:eastAsia="ko-KR"/>
              </w:rPr>
              <w:t xml:space="preserve">, </w:t>
            </w:r>
            <w:r>
              <w:rPr>
                <w:lang w:eastAsia="ko-KR"/>
              </w:rPr>
              <w:t xml:space="preserve">nhà</w:t>
            </w:r>
            <w:r>
              <w:rPr>
                <w:lang w:eastAsia="ko-KR"/>
              </w:rPr>
              <w:t xml:space="preserve"> </w:t>
            </w:r>
            <w:r>
              <w:rPr>
                <w:lang w:eastAsia="ko-KR"/>
              </w:rPr>
              <w:t xml:space="preserve">nghỉ</w:t>
            </w:r>
            <w:r>
              <w:rPr>
                <w:lang w:eastAsia="ko-KR"/>
              </w:rPr>
              <w:t xml:space="preserve"> </w:t>
            </w:r>
            <w:r>
              <w:rPr>
                <w:lang w:eastAsia="ko-KR"/>
              </w:rPr>
              <w:t xml:space="preserve">cao</w:t>
            </w:r>
            <w:r>
              <w:rPr>
                <w:lang w:eastAsia="ko-KR"/>
              </w:rPr>
              <w:t xml:space="preserve"> </w:t>
            </w:r>
            <w:r>
              <w:rPr>
                <w:lang w:eastAsia="ko-KR"/>
              </w:rPr>
              <w:t xml:space="preserve">cấp</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w:t>
            </w:r>
            <w:r>
              <w:rPr>
                <w:lang w:eastAsia="ko-KR"/>
              </w:rPr>
              <w:t xml:space="preserve">hồ</w:t>
            </w:r>
            <w:r>
              <w:rPr>
                <w:lang w:eastAsia="ko-KR"/>
              </w:rPr>
              <w:t xml:space="preserve"> </w:t>
            </w:r>
            <w:r>
              <w:rPr>
                <w:lang w:eastAsia="ko-KR"/>
              </w:rPr>
              <w:t xml:space="preserve">sông</w:t>
            </w:r>
            <w:r>
              <w:rPr>
                <w:lang w:eastAsia="ko-KR"/>
              </w:rPr>
              <w:t xml:space="preserve">, </w:t>
            </w:r>
            <w:r>
              <w:rPr>
                <w:lang w:eastAsia="ko-KR"/>
              </w:rPr>
              <w:t xml:space="preserve">sông</w:t>
            </w:r>
            <w:r>
              <w:rPr>
                <w:lang w:eastAsia="ko-KR"/>
              </w:rPr>
              <w:t xml:space="preserve">, </w:t>
            </w:r>
            <w:r>
              <w:rPr>
                <w:lang w:eastAsia="ko-KR"/>
              </w:rPr>
              <w:t xml:space="preserve">suối</w:t>
            </w:r>
            <w:r>
              <w:rPr>
                <w:lang w:eastAsia="ko-KR"/>
              </w:rPr>
              <w:t xml:space="preserve">, </w:t>
            </w:r>
            <w:r>
              <w:rPr>
                <w:lang w:eastAsia="ko-KR"/>
              </w:rPr>
              <w:t xml:space="preserve">đầm</w:t>
            </w:r>
            <w:r>
              <w:rPr>
                <w:lang w:eastAsia="ko-KR"/>
              </w:rPr>
              <w:t xml:space="preserve">, </w:t>
            </w:r>
            <w:r>
              <w:rPr>
                <w:lang w:eastAsia="ko-KR"/>
              </w:rPr>
              <w:t xml:space="preserve">ao</w:t>
            </w:r>
            <w:r>
              <w:rPr>
                <w:lang w:eastAsia="ko-KR"/>
              </w:rPr>
              <w:t xml:space="preserve"> </w:t>
            </w:r>
            <w:r>
              <w:rPr>
                <w:lang w:eastAsia="ko-KR"/>
              </w:rPr>
              <w:t xml:space="preserve">lớn</w:t>
            </w:r>
            <w:r>
              <w:rPr>
                <w:lang w:eastAsia="ko-KR"/>
              </w:rPr>
              <w:t xml:space="preserve"> (S=0.5ha), </w:t>
            </w:r>
            <w:r>
              <w:rPr>
                <w:lang w:eastAsia="ko-KR"/>
              </w:rPr>
              <w:t xml:space="preserve">ruộng</w:t>
            </w:r>
            <w:r>
              <w:rPr>
                <w:lang w:eastAsia="ko-KR"/>
              </w:rPr>
              <w:t xml:space="preserve"> </w:t>
            </w:r>
            <w:r>
              <w:rPr>
                <w:lang w:eastAsia="ko-KR"/>
              </w:rPr>
              <w:t xml:space="preserve">lúa</w:t>
            </w:r>
            <w:r>
              <w:rPr>
                <w:lang w:eastAsia="ko-KR"/>
              </w:rPr>
              <w:t xml:space="preserve">, </w:t>
            </w:r>
            <w:r>
              <w:rPr>
                <w:lang w:eastAsia="ko-KR"/>
              </w:rPr>
              <w:t xml:space="preserve">đồi</w:t>
            </w:r>
            <w:r>
              <w:rPr>
                <w:lang w:eastAsia="ko-KR"/>
              </w:rPr>
              <w:t xml:space="preserve"> </w:t>
            </w:r>
            <w:r>
              <w:rPr>
                <w:lang w:eastAsia="ko-KR"/>
              </w:rPr>
              <w:t xml:space="preserve">núi</w:t>
            </w:r>
            <w:r>
              <w:rPr>
                <w:lang w:eastAsia="ko-KR"/>
              </w:rPr>
              <w:t xml:space="preserve"> </w:t>
            </w:r>
            <w:r>
              <w:rPr>
                <w:lang w:eastAsia="ko-KR"/>
              </w:rPr>
              <w:t xml:space="preserve">xa</w:t>
            </w:r>
            <w:r>
              <w:rPr>
                <w:lang w:eastAsia="ko-KR"/>
              </w:rPr>
              <w:t xml:space="preserve">, </w:t>
            </w:r>
            <w:r>
              <w:rPr>
                <w:lang w:eastAsia="ko-KR"/>
              </w:rPr>
              <w:t xml:space="preserve">ngắm</w:t>
            </w:r>
            <w:r>
              <w:rPr>
                <w:lang w:eastAsia="ko-KR"/>
              </w:rPr>
              <w:t xml:space="preserve"> </w:t>
            </w:r>
            <w:r>
              <w:rPr>
                <w:lang w:eastAsia="ko-KR"/>
              </w:rPr>
              <w:t xml:space="preserve">hoàng</w:t>
            </w:r>
            <w:r>
              <w:rPr>
                <w:lang w:eastAsia="ko-KR"/>
              </w:rPr>
              <w:t xml:space="preserve"> </w:t>
            </w:r>
            <w:r>
              <w:rPr>
                <w:lang w:eastAsia="ko-KR"/>
              </w:rPr>
              <w:t xml:space="preserve">hôn</w:t>
            </w:r>
            <w:r>
              <w:rPr>
                <w:lang w:eastAsia="ko-KR"/>
              </w:rPr>
              <w:t xml:space="preserve">, </w:t>
            </w:r>
            <w:r>
              <w:rPr>
                <w:lang w:eastAsia="ko-KR"/>
              </w:rPr>
              <w:t xml:space="preserve">bình</w:t>
            </w:r>
            <w:r>
              <w:rPr>
                <w:lang w:eastAsia="ko-KR"/>
              </w:rPr>
              <w:t xml:space="preserve"> </w:t>
            </w:r>
            <w:r>
              <w:rPr>
                <w:lang w:eastAsia="ko-KR"/>
              </w:rPr>
              <w:t xml:space="preserve">minh</w:t>
            </w:r>
            <w:r>
              <w:rPr>
                <w:lang w:eastAsia="ko-KR"/>
              </w:rPr>
              <w:t xml:space="preserve"> </w:t>
            </w:r>
            <w:r>
              <w:rPr>
                <w:lang w:eastAsia="ko-KR"/>
              </w:rPr>
              <w:t xml:space="preserve">xa</w:t>
            </w:r>
            <w:r>
              <w:rPr>
                <w:lang w:eastAsia="ko-KR"/>
              </w:rPr>
              <w:t xml:space="preserve"> soi </w:t>
            </w:r>
            <w:r>
              <w:rPr>
                <w:lang w:eastAsia="ko-KR"/>
              </w:rPr>
              <w:t xml:space="preserve">mặt</w:t>
            </w:r>
            <w:r>
              <w:rPr>
                <w:lang w:eastAsia="ko-KR"/>
              </w:rPr>
              <w:t xml:space="preserve"> </w:t>
            </w:r>
            <w:r>
              <w:rPr>
                <w:lang w:eastAsia="ko-KR"/>
              </w:rPr>
              <w:t xml:space="preserve">nước</w:t>
            </w:r>
            <w:r>
              <w:rPr>
                <w:lang w:eastAsia="ko-KR"/>
              </w:rPr>
              <w:t xml:space="preserve">, </w:t>
            </w:r>
            <w:r>
              <w:rPr>
                <w:lang w:eastAsia="ko-KR"/>
              </w:rPr>
              <w:t xml:space="preserve">thơ</w:t>
            </w:r>
            <w:r>
              <w:rPr>
                <w:lang w:eastAsia="ko-KR"/>
              </w:rPr>
              <w:t xml:space="preserve"> </w:t>
            </w:r>
            <w:r>
              <w:rPr>
                <w:lang w:eastAsia="ko-KR"/>
              </w:rPr>
              <w:t xml:space="preserve">mộng</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thoáng</w:t>
            </w:r>
            <w:r>
              <w:rPr>
                <w:lang w:eastAsia="ko-KR"/>
              </w:rPr>
              <w:t xml:space="preserve"> </w:t>
            </w:r>
            <w:r>
              <w:rPr>
                <w:lang w:eastAsia="ko-KR"/>
              </w:rPr>
              <w:t xml:space="preserve">không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Thế</w:t>
            </w:r>
            <w:r>
              <w:rPr>
                <w:lang w:eastAsia="ko-KR"/>
              </w:rPr>
              <w:t xml:space="preserve"> </w:t>
            </w:r>
            <w:r>
              <w:rPr>
                <w:lang w:eastAsia="ko-KR"/>
              </w:rPr>
              <w:t xml:space="preserve">tránh</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'Linh'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tiếng</w:t>
            </w:r>
            <w:r>
              <w:rPr>
                <w:lang w:eastAsia="ko-KR"/>
              </w:rPr>
              <w:t xml:space="preserve"> </w:t>
            </w:r>
            <w:r>
              <w:rPr>
                <w:lang w:eastAsia="ko-KR"/>
              </w:rPr>
              <w:t xml:space="preserve">lành</w:t>
            </w:r>
            <w:r>
              <w:rPr>
                <w:lang w:eastAsia="ko-KR"/>
              </w:rPr>
              <w:t xml:space="preserve">, </w:t>
            </w:r>
            <w:r>
              <w:rPr>
                <w:lang w:eastAsia="ko-KR"/>
              </w:rPr>
              <w:t xml:space="preserve">tài</w:t>
            </w:r>
            <w:r>
              <w:rPr>
                <w:lang w:eastAsia="ko-KR"/>
              </w:rPr>
              <w:t xml:space="preserve"> </w:t>
            </w:r>
            <w:r>
              <w:rPr>
                <w:lang w:eastAsia="ko-KR"/>
              </w:rPr>
              <w:t xml:space="preserve">lộc</w:t>
            </w:r>
            <w:r>
              <w:rPr>
                <w:lang w:eastAsia="ko-KR"/>
              </w:rPr>
              <w:t xml:space="preserve">, </w:t>
            </w:r>
            <w:r>
              <w:rPr>
                <w:lang w:eastAsia="ko-KR"/>
              </w:rPr>
              <w:t xml:space="preserve">đại</w:t>
            </w:r>
            <w:r>
              <w:rPr>
                <w:lang w:eastAsia="ko-KR"/>
              </w:rPr>
              <w:t xml:space="preserve"> </w:t>
            </w:r>
            <w:r>
              <w:rPr>
                <w:lang w:eastAsia="ko-KR"/>
              </w:rPr>
              <w:t xml:space="preserve">danh</w:t>
            </w:r>
            <w:r>
              <w:rPr>
                <w:lang w:eastAsia="ko-KR"/>
              </w:rPr>
              <w:t xml:space="preserve">, </w:t>
            </w:r>
            <w:r>
              <w:rPr>
                <w:lang w:eastAsia="ko-KR"/>
              </w:rPr>
              <w:t xml:space="preserve">văn</w:t>
            </w:r>
            <w:r>
              <w:rPr>
                <w:lang w:eastAsia="ko-KR"/>
              </w:rPr>
              <w:t xml:space="preserve"> </w:t>
            </w:r>
            <w:r>
              <w:rPr>
                <w:lang w:eastAsia="ko-KR"/>
              </w:rPr>
              <w:t xml:space="preserve">hóa</w:t>
            </w:r>
            <w:r>
              <w:rPr>
                <w:lang w:eastAsia="ko-KR"/>
              </w:rPr>
              <w:t xml:space="preserve">, </w:t>
            </w:r>
            <w:r>
              <w:rPr>
                <w:lang w:eastAsia="ko-KR"/>
              </w:rPr>
              <w:t xml:space="preserve">truyền</w:t>
            </w:r>
            <w:r>
              <w:rPr>
                <w:lang w:eastAsia="ko-KR"/>
              </w:rPr>
              <w:t xml:space="preserve"> </w:t>
            </w:r>
            <w:r>
              <w:rPr>
                <w:lang w:eastAsia="ko-KR"/>
              </w:rPr>
              <w:t xml:space="preserve">thuyết</w:t>
            </w:r>
            <w:r>
              <w:rPr>
                <w:lang w:eastAsia="ko-KR"/>
              </w:rPr>
              <w:t xml:space="preserve"> </w:t>
            </w:r>
            <w:r>
              <w:rPr>
                <w:lang w:eastAsia="ko-KR"/>
              </w:rPr>
              <w:t xml:space="preserve">được</w:t>
            </w:r>
            <w:r>
              <w:rPr>
                <w:lang w:eastAsia="ko-KR"/>
              </w:rPr>
              <w:t xml:space="preserve"> </w:t>
            </w:r>
            <w:r>
              <w:rPr>
                <w:lang w:eastAsia="ko-KR"/>
              </w:rPr>
              <w:t xml:space="preserve">xem</w:t>
            </w:r>
            <w:r>
              <w:rPr>
                <w:lang w:eastAsia="ko-KR"/>
              </w:rPr>
              <w:t xml:space="preserve"> </w:t>
            </w:r>
            <w:r>
              <w:rPr>
                <w:lang w:eastAsia="ko-KR"/>
              </w:rPr>
              <w:t xml:space="preserve">là</w:t>
            </w:r>
            <w:r>
              <w:rPr>
                <w:lang w:eastAsia="ko-KR"/>
              </w:rPr>
              <w:t xml:space="preserve"> </w:t>
            </w:r>
            <w:r>
              <w:rPr>
                <w:lang w:eastAsia="ko-KR"/>
              </w:rPr>
              <w:t xml:space="preserve">khu</w:t>
            </w:r>
            <w:r>
              <w:rPr>
                <w:lang w:eastAsia="ko-KR"/>
              </w:rPr>
              <w:t xml:space="preserve"> </w:t>
            </w:r>
            <w:r>
              <w:rPr>
                <w:lang w:eastAsia="ko-KR"/>
              </w:rPr>
              <w:t xml:space="preserve">địa</w:t>
            </w:r>
            <w:r>
              <w:rPr>
                <w:lang w:eastAsia="ko-KR"/>
              </w:rPr>
              <w:t xml:space="preserve"> </w:t>
            </w:r>
            <w:r>
              <w:rPr>
                <w:lang w:eastAsia="ko-KR"/>
              </w:rPr>
              <w:t xml:space="preserve">linh</w:t>
            </w:r>
            <w:r>
              <w:rPr>
                <w:lang w:eastAsia="ko-KR"/>
              </w:rPr>
              <w:t xml:space="preserve"> </w:t>
            </w:r>
            <w:r>
              <w:rPr>
                <w:lang w:eastAsia="ko-KR"/>
              </w:rPr>
              <w:t xml:space="preserve">nhân</w:t>
            </w:r>
            <w:r>
              <w:rPr>
                <w:lang w:eastAsia="ko-KR"/>
              </w:rPr>
              <w:t xml:space="preserve"> </w:t>
            </w:r>
            <w:r>
              <w:rPr>
                <w:lang w:eastAsia="ko-KR"/>
              </w:rPr>
              <w:t xml:space="preserve">kiệt</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t xml:space="preserve"> (</w:t>
            </w:r>
            <w:r>
              <w:rPr>
                <w:lang w:eastAsia="ko-KR"/>
              </w:rPr>
              <w:t xml:space="preserve">không</w:t>
            </w:r>
            <w:r>
              <w:rPr>
                <w:lang w:eastAsia="ko-KR"/>
              </w:rPr>
              <w:t xml:space="preserve"> </w:t>
            </w:r>
            <w:r>
              <w:rPr>
                <w:lang w:eastAsia="ko-KR"/>
              </w:rPr>
              <w:t xml:space="preserve">đối</w:t>
            </w:r>
            <w:r>
              <w:rPr>
                <w:lang w:eastAsia="ko-KR"/>
              </w:rPr>
              <w:t xml:space="preserve"> </w:t>
            </w:r>
            <w:r>
              <w:rPr>
                <w:lang w:eastAsia="ko-KR"/>
              </w:rPr>
              <w:t xml:space="preserve">diện</w:t>
            </w:r>
            <w:r>
              <w:rPr>
                <w:lang w:eastAsia="ko-KR"/>
              </w:rPr>
              <w:t xml:space="preserve"> </w:t>
            </w:r>
            <w:r>
              <w:rPr>
                <w:lang w:eastAsia="ko-KR"/>
              </w:rPr>
              <w:t xml:space="preserve">nhà</w:t>
            </w:r>
            <w:r>
              <w:rPr>
                <w:lang w:eastAsia="ko-KR"/>
              </w:rPr>
              <w:t xml:space="preserve"> ở) </w:t>
            </w:r>
            <w:r>
              <w:rPr>
                <w:lang w:eastAsia="ko-KR"/>
              </w:rPr>
              <w:t xml:space="preserve">để</w:t>
            </w:r>
            <w:r>
              <w:rPr>
                <w:lang w:eastAsia="ko-KR"/>
              </w:rPr>
              <w:t xml:space="preserve"> </w:t>
            </w:r>
            <w:r>
              <w:rPr>
                <w:lang w:eastAsia="ko-KR"/>
              </w:rPr>
              <w:t xml:space="preserve">được</w:t>
            </w:r>
            <w:r>
              <w:rPr>
                <w:lang w:eastAsia="ko-KR"/>
              </w:rPr>
              <w:t xml:space="preserve"> </w:t>
            </w:r>
            <w:r>
              <w:rPr>
                <w:lang w:eastAsia="ko-KR"/>
              </w:rPr>
              <w:t xml:space="preserve">xe</w:t>
            </w:r>
            <w:r>
              <w:rPr>
                <w:lang w:eastAsia="ko-KR"/>
              </w:rPr>
              <w:t xml:space="preserve"> </w:t>
            </w:r>
            <w:r>
              <w:rPr>
                <w:lang w:eastAsia="ko-KR"/>
              </w:rPr>
              <w:t xml:space="preserve">hơi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view </w:t>
            </w:r>
            <w:r>
              <w:rPr>
                <w:lang w:eastAsia="ko-KR"/>
              </w:rPr>
              <w:t xml:space="preserve">công</w:t>
            </w:r>
            <w:r>
              <w:rPr>
                <w:lang w:eastAsia="ko-KR"/>
              </w:rPr>
              <w:t xml:space="preserve"> </w:t>
            </w:r>
            <w:r>
              <w:rPr>
                <w:lang w:eastAsia="ko-KR"/>
              </w:rPr>
              <w:t xml:space="preserve">viên</w:t>
            </w:r>
            <w:r>
              <w:rPr>
                <w:lang w:eastAsia="ko-KR"/>
              </w:rPr>
              <w:t xml:space="preserve">, </w:t>
            </w:r>
            <w:r>
              <w:rPr>
                <w:lang w:eastAsia="ko-KR"/>
              </w:rPr>
              <w:t xml:space="preserve">vườn</w:t>
            </w:r>
            <w:r>
              <w:rPr>
                <w:lang w:eastAsia="ko-KR"/>
              </w:rPr>
              <w:t xml:space="preserve"> </w:t>
            </w:r>
            <w:r>
              <w:rPr>
                <w:lang w:eastAsia="ko-KR"/>
              </w:rPr>
              <w:t xml:space="preserve">hoa</w:t>
            </w:r>
            <w:r>
              <w:rPr>
                <w:lang w:eastAsia="ko-KR"/>
              </w:rPr>
              <w:t xml:space="preserve">, </w:t>
            </w:r>
            <w:r>
              <w:rPr>
                <w:lang w:eastAsia="ko-KR"/>
              </w:rPr>
              <w:t xml:space="preserve">khu</w:t>
            </w:r>
            <w:r>
              <w:rPr>
                <w:lang w:eastAsia="ko-KR"/>
              </w:rPr>
              <w:t xml:space="preserve"> </w:t>
            </w:r>
            <w:r>
              <w:rPr>
                <w:lang w:eastAsia="ko-KR"/>
              </w:rPr>
              <w:t xml:space="preserve">thể</w:t>
            </w:r>
            <w:r>
              <w:rPr>
                <w:lang w:eastAsia="ko-KR"/>
              </w:rPr>
              <w:t xml:space="preserve"> </w:t>
            </w:r>
            <w:r>
              <w:rPr>
                <w:lang w:eastAsia="ko-KR"/>
              </w:rPr>
              <w:t xml:space="preserve">thao</w:t>
            </w:r>
            <w:r>
              <w:rPr>
                <w:lang w:eastAsia="ko-KR"/>
              </w:rPr>
              <w:t xml:space="preserve">, </w:t>
            </w:r>
            <w:r>
              <w:rPr>
                <w:lang w:eastAsia="ko-KR"/>
              </w:rPr>
              <w:t xml:space="preserve">bể</w:t>
            </w:r>
            <w:r>
              <w:rPr>
                <w:lang w:eastAsia="ko-KR"/>
              </w:rPr>
              <w:t xml:space="preserve"> </w:t>
            </w:r>
            <w:r>
              <w:rPr>
                <w:lang w:eastAsia="ko-KR"/>
              </w:rPr>
              <w:t xml:space="preserve">bơi</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pPr>
        <w:pBdr/>
        <w:spacing w:after="120" w:before="120" w:line="276" w:lineRule="auto"/>
        <w:ind w:left="284"/>
        <w:jc w:val="both"/>
        <w:rPr>
          <w:b/>
          <w:bCs/>
          <w:u w:val="single"/>
        </w:rPr>
      </w:pPr>
      <w:r>
        <w:rPr>
          <w:b/>
          <w:bCs/>
          <w:u w:val="single"/>
        </w:rPr>
        <w:t xml:space="preserve">Các</w:t>
      </w:r>
      <w:r>
        <w:rPr>
          <w:b/>
          <w:bCs/>
          <w:u w:val="single"/>
        </w:rPr>
        <w:t xml:space="preserve"> </w:t>
      </w:r>
      <w:r>
        <w:rPr>
          <w:b/>
          <w:bCs/>
          <w:u w:val="single"/>
        </w:rPr>
        <w:t xml:space="preserve">bất</w:t>
      </w:r>
      <w:r>
        <w:rPr>
          <w:b/>
          <w:bCs/>
          <w:u w:val="single"/>
        </w:rPr>
        <w:t xml:space="preserve"> </w:t>
      </w:r>
      <w:r>
        <w:rPr>
          <w:b/>
          <w:bCs/>
          <w:u w:val="single"/>
        </w:rPr>
        <w:t xml:space="preserve">lợi</w:t>
      </w:r>
      <w:r>
        <w:rPr>
          <w:b/>
          <w:bCs/>
          <w:u w:val="single"/>
        </w:rPr>
        <w:t xml:space="preserve"> </w:t>
      </w:r>
      <w:r>
        <w:rPr>
          <w:b/>
          <w:bCs/>
          <w:u w:val="single"/>
        </w:rPr>
        <w:t xml:space="preserve">thương</w:t>
      </w:r>
      <w:r>
        <w:rPr>
          <w:b/>
          <w:bCs/>
          <w:u w:val="single"/>
        </w:rPr>
        <w:t xml:space="preserve"> </w:t>
      </w:r>
      <w:r>
        <w:rPr>
          <w:b/>
          <w:bCs/>
          <w:u w:val="single"/>
        </w:rPr>
        <w:t xml:space="preserve">mại</w:t>
      </w:r>
      <w:r>
        <w:rPr>
          <w:b/>
          <w:bCs/>
          <w:u w:val="single"/>
        </w:rPr>
        <w:t xml:space="preserve"> </w:t>
      </w:r>
      <w:r>
        <w:rPr>
          <w:b/>
          <w:bCs/>
          <w:u w:val="single"/>
        </w:rPr>
        <w:t xml:space="preserve">của</w:t>
      </w:r>
      <w:r>
        <w:rPr>
          <w:b/>
          <w:bCs/>
          <w:u w:val="single"/>
        </w:rPr>
        <w:t xml:space="preserve"> </w:t>
      </w:r>
      <w:r>
        <w:rPr>
          <w:b/>
          <w:bCs/>
          <w:u w:val="single"/>
        </w:rPr>
        <w:t xml:space="preserve">thửa</w:t>
      </w:r>
      <w:r>
        <w:rPr>
          <w:b/>
          <w:bCs/>
          <w:u w:val="single"/>
        </w:rPr>
        <w:t xml:space="preserve"> </w:t>
      </w:r>
      <w:r>
        <w:rPr>
          <w:b/>
          <w:bCs/>
          <w:u w:val="single"/>
        </w:rPr>
        <w:t xml:space="preserve">đất</w:t>
      </w:r>
      <w:r>
        <w:rPr>
          <w:b/>
          <w:bCs/>
          <w:u w:val="single"/>
        </w:rPr>
        <w:t xml:space="preserve">:</w:t>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w:t>
            </w:r>
            <w:r>
              <w:rPr>
                <w:b/>
                <w:bCs/>
                <w:lang w:eastAsia="ko-KR"/>
              </w:rPr>
              <w:t xml:space="preserve">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w:t>
            </w:r>
            <w:r>
              <w:rPr>
                <w:b/>
                <w:bCs/>
                <w:lang w:eastAsia="ko-KR"/>
              </w:rPr>
              <w:t xml:space="preserve"> </w:t>
            </w:r>
            <w:r>
              <w:rPr>
                <w:b/>
                <w:bCs/>
                <w:lang w:eastAsia="ko-KR"/>
              </w:rPr>
              <w:t xml:space="preserve">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có</w:t>
            </w:r>
            <w:r>
              <w:rPr>
                <w:lang w:eastAsia="ko-KR"/>
              </w:rPr>
              <w:t xml:space="preserve"> </w:t>
            </w:r>
            <w:r>
              <w:rPr>
                <w:lang w:eastAsia="ko-KR"/>
              </w:rPr>
              <w:t xml:space="preserve">âm</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Nhà</w:t>
            </w:r>
            <w:r>
              <w:rPr>
                <w:lang w:eastAsia="ko-KR"/>
              </w:rPr>
              <w:t xml:space="preserve"> tang </w:t>
            </w:r>
            <w:r>
              <w:rPr>
                <w:lang w:eastAsia="ko-KR"/>
              </w:rPr>
              <w:t xml:space="preserve">lễ</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nhà</w:t>
            </w:r>
            <w:r>
              <w:rPr>
                <w:lang w:eastAsia="ko-KR"/>
              </w:rPr>
              <w:t xml:space="preserve"> </w:t>
            </w:r>
            <w:r>
              <w:rPr>
                <w:lang w:eastAsia="ko-KR"/>
              </w:rPr>
              <w:t xml:space="preserve">xác</w:t>
            </w:r>
            <w:r>
              <w:rPr>
                <w:lang w:eastAsia="ko-KR"/>
              </w:rPr>
              <w:t xml:space="preserve">…)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Miếu</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đình</w:t>
            </w:r>
            <w:r>
              <w:rPr>
                <w:lang w:eastAsia="ko-KR"/>
              </w:rPr>
              <w:t xml:space="preserve">, </w:t>
            </w:r>
            <w:r>
              <w:rPr>
                <w:lang w:eastAsia="ko-KR"/>
              </w:rPr>
              <w:t xml:space="preserve">đền</w:t>
            </w:r>
            <w:r>
              <w:rPr>
                <w:lang w:eastAsia="ko-KR"/>
              </w:rPr>
              <w:t xml:space="preserve">, </w:t>
            </w:r>
            <w:r>
              <w:rPr>
                <w:lang w:eastAsia="ko-KR"/>
              </w:rPr>
              <w:t xml:space="preserve">chùa</w:t>
            </w:r>
            <w:r>
              <w:rPr>
                <w:lang w:eastAsia="ko-KR"/>
              </w:rPr>
              <w:t xml:space="preserve">…)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từng</w:t>
            </w:r>
            <w:r>
              <w:rPr>
                <w:lang w:eastAsia="ko-KR"/>
              </w:rPr>
              <w:t xml:space="preserve"> </w:t>
            </w:r>
            <w:r>
              <w:rPr>
                <w:lang w:eastAsia="ko-KR"/>
              </w:rPr>
              <w:t xml:space="preserve">là</w:t>
            </w:r>
            <w:r>
              <w:rPr>
                <w:lang w:eastAsia="ko-KR"/>
              </w:rPr>
              <w:t xml:space="preserve"> </w:t>
            </w:r>
            <w:r>
              <w:rPr>
                <w:lang w:eastAsia="ko-KR"/>
              </w:rPr>
              <w:t xml:space="preserve">nghĩa</w:t>
            </w:r>
            <w:r>
              <w:rPr>
                <w:lang w:eastAsia="ko-KR"/>
              </w:rPr>
              <w:t xml:space="preserve"> </w:t>
            </w:r>
            <w:r>
              <w:rPr>
                <w:lang w:eastAsia="ko-KR"/>
              </w:rPr>
              <w:t xml:space="preserve">trang</w:t>
            </w:r>
            <w:r>
              <w:rPr>
                <w:lang w:eastAsia="ko-KR"/>
              </w:rPr>
              <w:t xml:space="preserve">, </w:t>
            </w:r>
            <w:r>
              <w:rPr>
                <w:lang w:eastAsia="ko-KR"/>
              </w:rPr>
              <w:t xml:space="preserve">khu</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cũ</w:t>
            </w:r>
            <w:r>
              <w:rPr>
                <w:lang w:eastAsia="ko-KR"/>
              </w:rPr>
              <w:t xml:space="preserve"> (</w:t>
            </w:r>
            <w:r>
              <w:rPr>
                <w:lang w:eastAsia="ko-KR"/>
              </w:rPr>
              <w:t xml:space="preserve">đền</w:t>
            </w:r>
            <w:r>
              <w:rPr>
                <w:lang w:eastAsia="ko-KR"/>
              </w:rPr>
              <w:t xml:space="preserve">, </w:t>
            </w:r>
            <w:r>
              <w:rPr>
                <w:lang w:eastAsia="ko-KR"/>
              </w:rPr>
              <w:t xml:space="preserve">đình</w:t>
            </w:r>
            <w:r>
              <w:rPr>
                <w:lang w:eastAsia="ko-KR"/>
              </w:rPr>
              <w:t xml:space="preserve">, </w:t>
            </w:r>
            <w:r>
              <w:rPr>
                <w:lang w:eastAsia="ko-KR"/>
              </w:rPr>
              <w:t xml:space="preserve">chùa</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đã</w:t>
            </w:r>
            <w:r>
              <w:rPr>
                <w:lang w:eastAsia="ko-KR"/>
              </w:rPr>
              <w:t xml:space="preserve"> </w:t>
            </w:r>
            <w:r>
              <w:rPr>
                <w:lang w:eastAsia="ko-KR"/>
              </w:rPr>
              <w:t xml:space="preserve">được</w:t>
            </w:r>
            <w:r>
              <w:rPr>
                <w:lang w:eastAsia="ko-KR"/>
              </w:rPr>
              <w:t xml:space="preserve"> </w:t>
            </w:r>
            <w:r>
              <w:rPr>
                <w:lang w:eastAsia="ko-KR"/>
              </w:rPr>
              <w:t xml:space="preserve">san</w:t>
            </w:r>
            <w:r>
              <w:rPr>
                <w:lang w:eastAsia="ko-KR"/>
              </w:rPr>
              <w:t xml:space="preserve"> </w:t>
            </w:r>
            <w:r>
              <w:rPr>
                <w:lang w:eastAsia="ko-KR"/>
              </w:rPr>
              <w:t xml:space="preserve">lấp</w:t>
            </w:r>
            <w:r>
              <w:rPr>
                <w:lang w:eastAsia="ko-KR"/>
              </w:rPr>
              <w:t xml:space="preserve"> </w:t>
            </w:r>
            <w:r>
              <w:rPr>
                <w:lang w:eastAsia="ko-KR"/>
              </w:rPr>
              <w:t xml:space="preserve">làm</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không</w:t>
            </w:r>
            <w:r>
              <w:rPr>
                <w:lang w:eastAsia="ko-KR"/>
              </w:rPr>
              <w:t xml:space="preserve"> </w:t>
            </w:r>
            <w:r>
              <w:rPr>
                <w:lang w:eastAsia="ko-KR"/>
              </w:rPr>
              <w:t xml:space="preserve">thể</w:t>
            </w:r>
            <w:r>
              <w:rPr>
                <w:lang w:eastAsia="ko-KR"/>
              </w:rPr>
              <w:t xml:space="preserve"> </w:t>
            </w:r>
            <w:r>
              <w:rPr>
                <w:lang w:eastAsia="ko-KR"/>
              </w:rPr>
              <w:t xml:space="preserve">hoặc</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có</w:t>
            </w:r>
            <w:r>
              <w:rPr>
                <w:lang w:eastAsia="ko-KR"/>
              </w:rPr>
              <w:t xml:space="preserve"> </w:t>
            </w:r>
            <w:r>
              <w:rPr>
                <w:lang w:eastAsia="ko-KR"/>
              </w:rPr>
              <w:t xml:space="preserve">khả</w:t>
            </w:r>
            <w:r>
              <w:rPr>
                <w:lang w:eastAsia="ko-KR"/>
              </w:rPr>
              <w:t xml:space="preserve"> </w:t>
            </w:r>
            <w:r>
              <w:rPr>
                <w:lang w:eastAsia="ko-KR"/>
              </w:rPr>
              <w:t xml:space="preserve">năng</w:t>
            </w:r>
            <w:r>
              <w:rPr>
                <w:lang w:eastAsia="ko-KR"/>
              </w:rPr>
              <w:t xml:space="preserve"> di </w:t>
            </w:r>
            <w:r>
              <w:rPr>
                <w:lang w:eastAsia="ko-KR"/>
              </w:rPr>
              <w:t xml:space="preserve">chuyển</w:t>
            </w:r>
            <w:r>
              <w:rPr>
                <w:lang w:eastAsia="ko-KR"/>
              </w:rPr>
              <w:t xml:space="preserve"> (</w:t>
            </w:r>
            <w:r>
              <w:rPr>
                <w:lang w:eastAsia="ko-KR"/>
              </w:rPr>
              <w:t xml:space="preserve">Mộ</w:t>
            </w:r>
            <w:r>
              <w:rPr>
                <w:lang w:eastAsia="ko-KR"/>
              </w:rPr>
              <w:t xml:space="preserve"> </w:t>
            </w:r>
            <w:r>
              <w:rPr>
                <w:lang w:eastAsia="ko-KR"/>
              </w:rPr>
              <w:t xml:space="preserve">tổ</w:t>
            </w:r>
            <w:r>
              <w:rPr>
                <w:lang w:eastAsia="ko-KR"/>
              </w:rPr>
              <w:t xml:space="preserve"> chi, </w:t>
            </w:r>
            <w:r>
              <w:rPr>
                <w:lang w:eastAsia="ko-KR"/>
              </w:rPr>
              <w:t xml:space="preserve">tộc</w:t>
            </w:r>
            <w:r>
              <w:rPr>
                <w:lang w:eastAsia="ko-KR"/>
              </w:rPr>
              <w:t xml:space="preserve">, </w:t>
            </w:r>
            <w:r>
              <w:rPr>
                <w:lang w:eastAsia="ko-KR"/>
              </w:rPr>
              <w:t xml:space="preserve">mộ</w:t>
            </w:r>
            <w:r>
              <w:rPr>
                <w:lang w:eastAsia="ko-KR"/>
              </w:rPr>
              <w:t xml:space="preserve"> </w:t>
            </w:r>
            <w:r>
              <w:rPr>
                <w:lang w:eastAsia="ko-KR"/>
              </w:rPr>
              <w:t xml:space="preserve">cổ</w:t>
            </w:r>
            <w:r>
              <w:rPr>
                <w:lang w:eastAsia="ko-KR"/>
              </w:rPr>
              <w:t xml:space="preserve">, </w:t>
            </w:r>
            <w:r>
              <w:rPr>
                <w:lang w:eastAsia="ko-KR"/>
              </w:rPr>
              <w:t xml:space="preserve">mộ</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gắn</w:t>
            </w:r>
            <w:r>
              <w:rPr>
                <w:lang w:eastAsia="ko-KR"/>
              </w:rPr>
              <w:t xml:space="preserve"> </w:t>
            </w:r>
            <w:r>
              <w:rPr>
                <w:lang w:eastAsia="ko-KR"/>
              </w:rPr>
              <w:t xml:space="preserve">với</w:t>
            </w:r>
            <w:r>
              <w:rPr>
                <w:lang w:eastAsia="ko-KR"/>
              </w:rPr>
              <w:t xml:space="preserve"> </w:t>
            </w:r>
            <w:r>
              <w:rPr>
                <w:lang w:eastAsia="ko-KR"/>
              </w:rPr>
              <w:t xml:space="preserve">miếu</w:t>
            </w:r>
            <w:r>
              <w:rPr>
                <w:lang w:eastAsia="ko-KR"/>
              </w:rPr>
              <w:t xml:space="preserve"> </w:t>
            </w:r>
            <w:r>
              <w:rPr>
                <w:lang w:eastAsia="ko-KR"/>
              </w:rPr>
              <w:t xml:space="preserve">mạo</w:t>
            </w:r>
            <w:r>
              <w:rPr>
                <w:lang w:eastAsia="ko-KR"/>
              </w:rPr>
              <w:t xml:space="preserve"> </w:t>
            </w:r>
            <w:r>
              <w:rPr>
                <w:lang w:eastAsia="ko-KR"/>
              </w:rPr>
              <w:t xml:space="preserve">được</w:t>
            </w:r>
            <w:r>
              <w:rPr>
                <w:lang w:eastAsia="ko-KR"/>
              </w:rPr>
              <w:t xml:space="preserve"> </w:t>
            </w:r>
            <w:r>
              <w:rPr>
                <w:lang w:eastAsia="ko-KR"/>
              </w:rPr>
              <w:t xml:space="preserve">nhân</w:t>
            </w:r>
            <w:r>
              <w:rPr>
                <w:lang w:eastAsia="ko-KR"/>
              </w:rPr>
              <w:t xml:space="preserve"> </w:t>
            </w:r>
            <w:r>
              <w:rPr>
                <w:lang w:eastAsia="ko-KR"/>
              </w:rPr>
              <w:t xml:space="preserve">dân</w:t>
            </w:r>
            <w:r>
              <w:rPr>
                <w:lang w:eastAsia="ko-KR"/>
              </w:rPr>
              <w:t xml:space="preserve"> </w:t>
            </w:r>
            <w:r>
              <w:rPr>
                <w:lang w:eastAsia="ko-KR"/>
              </w:rPr>
              <w:t xml:space="preserve">thờ</w:t>
            </w:r>
            <w:r>
              <w:rPr>
                <w:lang w:eastAsia="ko-KR"/>
              </w:rPr>
              <w:t xml:space="preserve"> </w:t>
            </w:r>
            <w:r>
              <w:rPr>
                <w:lang w:eastAsia="ko-KR"/>
              </w:rPr>
              <w:t xml:space="preserve">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mộ</w:t>
            </w:r>
            <w:r>
              <w:rPr>
                <w:lang w:eastAsia="ko-KR"/>
              </w:rPr>
              <w:t xml:space="preserve"> </w:t>
            </w:r>
            <w:r>
              <w:rPr>
                <w:lang w:eastAsia="ko-KR"/>
              </w:rPr>
              <w:t xml:space="preserve">gia</w:t>
            </w:r>
            <w:r>
              <w:rPr>
                <w:lang w:eastAsia="ko-KR"/>
              </w:rPr>
              <w:t xml:space="preserve"> </w:t>
            </w:r>
            <w:r>
              <w:rPr>
                <w:lang w:eastAsia="ko-KR"/>
              </w:rPr>
              <w:t xml:space="preserve">đình</w:t>
            </w:r>
            <w:r>
              <w:rPr>
                <w:lang w:eastAsia="ko-KR"/>
              </w:rPr>
              <w:t xml:space="preserve"> </w:t>
            </w:r>
            <w:r>
              <w:rPr>
                <w:lang w:eastAsia="ko-KR"/>
              </w:rPr>
              <w:t xml:space="preserve">hoặc</w:t>
            </w:r>
            <w:r>
              <w:rPr>
                <w:lang w:eastAsia="ko-KR"/>
              </w:rPr>
              <w:t xml:space="preserve"> </w:t>
            </w:r>
            <w:r>
              <w:rPr>
                <w:lang w:eastAsia="ko-KR"/>
              </w:rPr>
              <w:t xml:space="preserve">vô</w:t>
            </w:r>
            <w:r>
              <w:rPr>
                <w:lang w:eastAsia="ko-KR"/>
              </w:rPr>
              <w:t xml:space="preserve"> </w:t>
            </w:r>
            <w:r>
              <w:rPr>
                <w:lang w:eastAsia="ko-KR"/>
              </w:rPr>
              <w:t xml:space="preserve">chủ</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di </w:t>
            </w:r>
            <w:r>
              <w:rPr>
                <w:lang w:eastAsia="ko-KR"/>
              </w:rPr>
              <w:t xml:space="preserve">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khu</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mộ</w:t>
            </w:r>
            <w:r>
              <w:rPr>
                <w:lang w:eastAsia="ko-KR"/>
              </w:rPr>
              <w:t xml:space="preserve"> </w:t>
            </w:r>
            <w:r>
              <w:rPr>
                <w:lang w:eastAsia="ko-KR"/>
              </w:rPr>
              <w:t xml:space="preserve">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w:t>
            </w:r>
            <w:r>
              <w:rPr>
                <w:lang w:eastAsia="ko-KR"/>
              </w:rPr>
              <w:t xml:space="preserve"> </w:t>
            </w: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điện</w:t>
            </w:r>
            <w:r>
              <w:rPr>
                <w:lang w:eastAsia="ko-KR"/>
              </w:rPr>
              <w:t xml:space="preserve"> </w:t>
            </w:r>
            <w:r>
              <w:rPr>
                <w:lang w:eastAsia="ko-KR"/>
              </w:rPr>
              <w:t xml:space="preserve">thờ</w:t>
            </w:r>
            <w:r>
              <w:rPr>
                <w:lang w:eastAsia="ko-KR"/>
              </w:rPr>
              <w:t xml:space="preserve">, </w:t>
            </w:r>
            <w:r>
              <w:rPr>
                <w:lang w:eastAsia="ko-KR"/>
              </w:rPr>
              <w:t xml:space="preserve">nhà</w:t>
            </w:r>
            <w:r>
              <w:rPr>
                <w:lang w:eastAsia="ko-KR"/>
              </w:rPr>
              <w:t xml:space="preserve"> </w:t>
            </w:r>
            <w:r>
              <w:rPr>
                <w:lang w:eastAsia="ko-KR"/>
              </w:rPr>
              <w:t xml:space="preserve">thợ</w:t>
            </w:r>
            <w:r>
              <w:rPr>
                <w:lang w:eastAsia="ko-KR"/>
              </w:rPr>
              <w:t xml:space="preserve"> </w:t>
            </w:r>
            <w:r>
              <w:rPr>
                <w:lang w:eastAsia="ko-KR"/>
              </w:rPr>
              <w:t xml:space="preserve">họ</w:t>
            </w:r>
            <w:r>
              <w:rPr>
                <w:lang w:eastAsia="ko-KR"/>
              </w:rPr>
              <w:t xml:space="preserve"> </w:t>
            </w:r>
            <w:r>
              <w:rPr>
                <w:lang w:eastAsia="ko-KR"/>
              </w:rPr>
              <w:t xml:space="preserve">dòng</w:t>
            </w:r>
            <w:r>
              <w:rPr>
                <w:lang w:eastAsia="ko-KR"/>
              </w:rPr>
              <w:t xml:space="preserve"> </w:t>
            </w:r>
            <w:r>
              <w:rPr>
                <w:lang w:eastAsia="ko-KR"/>
              </w:rPr>
              <w:t xml:space="preserve">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sát</w:t>
            </w:r>
            <w:r>
              <w:rPr>
                <w:lang w:eastAsia="ko-KR"/>
              </w:rPr>
              <w:t xml:space="preserve"> </w:t>
            </w:r>
            <w:r>
              <w:rPr>
                <w:lang w:eastAsia="ko-KR"/>
              </w:rPr>
              <w:t xml:space="preserve">hoặc</w:t>
            </w:r>
            <w:r>
              <w:rPr>
                <w:lang w:eastAsia="ko-KR"/>
              </w:rPr>
              <w:t xml:space="preserve"> </w:t>
            </w:r>
            <w:r>
              <w:rPr>
                <w:lang w:eastAsia="ko-KR"/>
              </w:rPr>
              <w:t xml:space="preserve">liền</w:t>
            </w:r>
            <w:r>
              <w:rPr>
                <w:lang w:eastAsia="ko-KR"/>
              </w:rPr>
              <w:t xml:space="preserve"> </w:t>
            </w:r>
            <w:r>
              <w:rPr>
                <w:lang w:eastAsia="ko-KR"/>
              </w:rPr>
              <w:t xml:space="preserve">kề</w:t>
            </w:r>
            <w:r>
              <w:rPr>
                <w:lang w:eastAsia="ko-KR"/>
              </w:rPr>
              <w:t xml:space="preserve"> </w:t>
            </w:r>
            <w:r>
              <w:rPr>
                <w:lang w:eastAsia="ko-KR"/>
              </w:rPr>
              <w:t xml:space="preserve">nhà</w:t>
            </w:r>
            <w:r>
              <w:rPr>
                <w:lang w:eastAsia="ko-KR"/>
              </w:rPr>
              <w:t xml:space="preserve"> </w:t>
            </w:r>
            <w:r>
              <w:rPr>
                <w:lang w:eastAsia="ko-KR"/>
              </w:rPr>
              <w:t xml:space="preserve">thờ</w:t>
            </w:r>
            <w:r>
              <w:rPr>
                <w:lang w:eastAsia="ko-KR"/>
              </w:rPr>
              <w:t xml:space="preserve"> </w:t>
            </w:r>
            <w:r>
              <w:rPr>
                <w:lang w:eastAsia="ko-KR"/>
              </w:rPr>
              <w:t xml:space="preserve">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gia</w:t>
            </w:r>
            <w:r>
              <w:rPr>
                <w:lang w:eastAsia="ko-KR"/>
              </w:rPr>
              <w:t xml:space="preserve"> </w:t>
            </w:r>
            <w:r>
              <w:rPr>
                <w:lang w:eastAsia="ko-KR"/>
              </w:rPr>
              <w:t xml:space="preserve">tộc</w:t>
            </w:r>
            <w:r>
              <w:rPr>
                <w:lang w:eastAsia="ko-KR"/>
              </w:rPr>
              <w:t xml:space="preserve"> </w:t>
            </w:r>
            <w:r>
              <w:rPr>
                <w:lang w:eastAsia="ko-KR"/>
              </w:rPr>
              <w:t xml:space="preserve">anh</w:t>
            </w:r>
            <w:r>
              <w:rPr>
                <w:lang w:eastAsia="ko-KR"/>
              </w:rPr>
              <w:t xml:space="preserve"> </w:t>
            </w:r>
            <w:r>
              <w:rPr>
                <w:lang w:eastAsia="ko-KR"/>
              </w:rPr>
              <w:t xml:space="preserve">em</w:t>
            </w:r>
            <w:r>
              <w:rPr>
                <w:lang w:eastAsia="ko-KR"/>
              </w:rPr>
              <w:t xml:space="preserve">, </w:t>
            </w:r>
            <w:r>
              <w:rPr>
                <w:lang w:eastAsia="ko-KR"/>
              </w:rPr>
              <w:t xml:space="preserve">họ</w:t>
            </w:r>
            <w:r>
              <w:rPr>
                <w:lang w:eastAsia="ko-KR"/>
              </w:rPr>
              <w:t xml:space="preserve"> </w:t>
            </w:r>
            <w:r>
              <w:rPr>
                <w:lang w:eastAsia="ko-KR"/>
              </w:rPr>
              <w:t xml:space="preserve">hàng</w:t>
            </w:r>
            <w:r>
              <w:rPr>
                <w:lang w:eastAsia="ko-KR"/>
              </w:rPr>
              <w:t xml:space="preserve"> </w:t>
            </w:r>
            <w:r>
              <w:rPr>
                <w:lang w:eastAsia="ko-KR"/>
              </w:rPr>
              <w:t xml:space="preserve">sống</w:t>
            </w:r>
            <w:r>
              <w:rPr>
                <w:lang w:eastAsia="ko-KR"/>
              </w:rPr>
              <w:t xml:space="preserve"> </w:t>
            </w:r>
            <w:r>
              <w:rPr>
                <w:lang w:eastAsia="ko-KR"/>
              </w:rPr>
              <w:t xml:space="preserve">xung</w:t>
            </w:r>
            <w:r>
              <w:rPr>
                <w:lang w:eastAsia="ko-KR"/>
              </w:rPr>
              <w:t xml:space="preserve"> </w:t>
            </w:r>
            <w:r>
              <w:rPr>
                <w:lang w:eastAsia="ko-KR"/>
              </w:rPr>
              <w:t xml:space="preserve">quanh</w:t>
            </w:r>
            <w:r>
              <w:rPr>
                <w:lang w:eastAsia="ko-KR"/>
              </w:rPr>
              <w:t xml:space="preserve"> </w:t>
            </w:r>
            <w:r>
              <w:rPr>
                <w:lang w:eastAsia="ko-KR"/>
              </w:rPr>
              <w:t xml:space="preserve">chung</w:t>
            </w:r>
            <w:r>
              <w:rPr>
                <w:lang w:eastAsia="ko-KR"/>
              </w:rPr>
              <w:t xml:space="preserve"> </w:t>
            </w:r>
            <w:r>
              <w:rPr>
                <w:lang w:eastAsia="ko-KR"/>
              </w:rPr>
              <w:t xml:space="preserve">ngõ</w:t>
            </w:r>
            <w:r>
              <w:rPr>
                <w:lang w:eastAsia="ko-KR"/>
              </w:rPr>
              <w:t xml:space="preserve"> </w:t>
            </w:r>
            <w:r>
              <w:rPr>
                <w:lang w:eastAsia="ko-KR"/>
              </w:rPr>
              <w:t xml:space="preserve">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án</w:t>
            </w:r>
            <w:r>
              <w:rPr>
                <w:lang w:eastAsia="ko-KR"/>
              </w:rPr>
              <w:t xml:space="preserve"> </w:t>
            </w:r>
            <w:r>
              <w:rPr>
                <w:lang w:eastAsia="ko-KR"/>
              </w:rPr>
              <w:t xml:space="preserve">mạng</w:t>
            </w:r>
            <w:r>
              <w:rPr>
                <w:lang w:eastAsia="ko-KR"/>
              </w:rPr>
              <w:t xml:space="preserve">/ </w:t>
            </w:r>
            <w:r>
              <w:rPr>
                <w:lang w:eastAsia="ko-KR"/>
              </w:rPr>
              <w:t xml:space="preserve">tại</w:t>
            </w:r>
            <w:r>
              <w:rPr>
                <w:lang w:eastAsia="ko-KR"/>
              </w:rPr>
              <w:t xml:space="preserve">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Nhẹ</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cá</w:t>
            </w:r>
            <w:r>
              <w:rPr>
                <w:lang w:eastAsia="ko-KR"/>
              </w:rPr>
              <w:t xml:space="preserve"> </w:t>
            </w:r>
            <w:r>
              <w:rPr>
                <w:lang w:eastAsia="ko-KR"/>
              </w:rPr>
              <w:t xml:space="preserve">biệt</w:t>
            </w:r>
            <w:r>
              <w:rPr>
                <w:lang w:eastAsia="ko-KR"/>
              </w:rPr>
              <w:t xml:space="preserve"> </w:t>
            </w:r>
            <w:r>
              <w:rPr>
                <w:lang w:eastAsia="ko-KR"/>
              </w:rPr>
              <w:t xml:space="preserve">không</w:t>
            </w:r>
            <w:r>
              <w:rPr>
                <w:lang w:eastAsia="ko-KR"/>
              </w:rPr>
              <w:t xml:space="preserve"> </w:t>
            </w:r>
            <w:r>
              <w:rPr>
                <w:lang w:eastAsia="ko-KR"/>
              </w:rPr>
              <w:t xml:space="preserve">ồn</w:t>
            </w:r>
            <w:r>
              <w:rPr>
                <w:lang w:eastAsia="ko-KR"/>
              </w:rPr>
              <w:t xml:space="preserve"> </w:t>
            </w:r>
            <w:r>
              <w:rPr>
                <w:lang w:eastAsia="ko-KR"/>
              </w:rPr>
              <w:t xml:space="preserve">ào</w:t>
            </w:r>
            <w:r>
              <w:rPr>
                <w:lang w:eastAsia="ko-KR"/>
              </w:rPr>
              <w:t xml:space="preserve">, </w:t>
            </w:r>
            <w:r>
              <w:rPr>
                <w:lang w:eastAsia="ko-KR"/>
              </w:rPr>
              <w:t xml:space="preserve">không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trong</w:t>
            </w:r>
            <w:r>
              <w:rPr>
                <w:lang w:eastAsia="ko-KR"/>
              </w:rPr>
              <w:t xml:space="preserve"> </w:t>
            </w:r>
            <w:r>
              <w:rPr>
                <w:lang w:eastAsia="ko-KR"/>
              </w:rPr>
              <w:t xml:space="preserve">nhà</w:t>
            </w:r>
            <w:r>
              <w:rPr>
                <w:lang w:eastAsia="ko-KR"/>
              </w:rPr>
              <w:t xml:space="preserve"> </w:t>
            </w:r>
            <w:r>
              <w:rPr>
                <w:lang w:eastAsia="ko-KR"/>
              </w:rPr>
              <w:t xml:space="preserve">riêng</w:t>
            </w:r>
            <w:r>
              <w:rPr>
                <w:lang w:eastAsia="ko-KR"/>
              </w:rPr>
              <w:t xml:space="preserve">, </w:t>
            </w:r>
            <w:r>
              <w:rPr>
                <w:lang w:eastAsia="ko-KR"/>
              </w:rPr>
              <w:t xml:space="preserve">người</w:t>
            </w:r>
            <w:r>
              <w:rPr>
                <w:lang w:eastAsia="ko-KR"/>
              </w:rPr>
              <w:t xml:space="preserve"> Mua/</w:t>
            </w:r>
            <w:r>
              <w:rPr>
                <w:lang w:eastAsia="ko-KR"/>
              </w:rPr>
              <w:t xml:space="preserve">Bán</w:t>
            </w:r>
            <w:r>
              <w:rPr>
                <w:lang w:eastAsia="ko-KR"/>
              </w:rPr>
              <w:t xml:space="preserve"> </w:t>
            </w:r>
            <w:r>
              <w:rPr>
                <w:lang w:eastAsia="ko-KR"/>
              </w:rPr>
              <w:t xml:space="preserve">đông</w:t>
            </w:r>
            <w:r>
              <w:rPr>
                <w:lang w:eastAsia="ko-KR"/>
              </w:rPr>
              <w:t xml:space="preserve"> </w:t>
            </w:r>
            <w:r>
              <w:rPr>
                <w:lang w:eastAsia="ko-KR"/>
              </w:rPr>
              <w:t xml:space="preserve">ít</w:t>
            </w:r>
            <w:r>
              <w:rPr>
                <w:lang w:eastAsia="ko-KR"/>
              </w:rPr>
              <w:t xml:space="preserve"> </w:t>
            </w:r>
            <w:r>
              <w:rPr>
                <w:lang w:eastAsia="ko-KR"/>
              </w:rPr>
              <w:t xml:space="preserve">quan</w:t>
            </w:r>
            <w:r>
              <w:rPr>
                <w:lang w:eastAsia="ko-KR"/>
              </w:rPr>
              <w:t xml:space="preserve"> </w:t>
            </w:r>
            <w:r>
              <w:rPr>
                <w:lang w:eastAsia="ko-KR"/>
              </w:rPr>
              <w:t xml:space="preserve">tâm</w:t>
            </w:r>
            <w:r>
              <w:rPr>
                <w:lang w:eastAsia="ko-KR"/>
              </w:rPr>
              <w:t xml:space="preserve">: </w:t>
            </w:r>
            <w:r>
              <w:rPr>
                <w:lang w:eastAsia="ko-KR"/>
              </w:rPr>
              <w:t xml:space="preserve">thị</w:t>
            </w:r>
            <w:r>
              <w:rPr>
                <w:lang w:eastAsia="ko-KR"/>
              </w:rPr>
              <w:t xml:space="preserve"> </w:t>
            </w:r>
            <w:r>
              <w:rPr>
                <w:lang w:eastAsia="ko-KR"/>
              </w:rPr>
              <w:t xml:space="preserve">trường</w:t>
            </w:r>
            <w:r>
              <w:rPr>
                <w:lang w:eastAsia="ko-KR"/>
              </w:rPr>
              <w:t xml:space="preserve"> </w:t>
            </w:r>
            <w:r>
              <w:rPr>
                <w:lang w:eastAsia="ko-KR"/>
              </w:rPr>
              <w:t xml:space="preserve">ít</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nếu</w:t>
            </w:r>
            <w:r>
              <w:rPr>
                <w:lang w:eastAsia="ko-KR"/>
              </w:rPr>
              <w:t xml:space="preserve"> </w:t>
            </w:r>
            <w:r>
              <w:rPr>
                <w:lang w:eastAsia="ko-KR"/>
              </w:rPr>
              <w:t xml:space="preserve">có</w:t>
            </w:r>
            <w:r>
              <w:rPr>
                <w:lang w:eastAsia="ko-KR"/>
              </w:rPr>
              <w:t xml:space="preserve"> </w:t>
            </w:r>
            <w:r>
              <w:rPr>
                <w:lang w:eastAsia="ko-KR"/>
              </w:rPr>
              <w:t xml:space="preserve">phản</w:t>
            </w:r>
            <w:r>
              <w:rPr>
                <w:lang w:eastAsia="ko-KR"/>
              </w:rPr>
              <w:t xml:space="preserve"> </w:t>
            </w:r>
            <w:r>
              <w:rPr>
                <w:lang w:eastAsia="ko-KR"/>
              </w:rPr>
              <w:t xml:space="preserve">ứng</w:t>
            </w:r>
            <w:r>
              <w:rPr>
                <w:lang w:eastAsia="ko-KR"/>
              </w:rPr>
              <w:t xml:space="preserve"> </w:t>
            </w:r>
            <w:r>
              <w:rPr>
                <w:lang w:eastAsia="ko-KR"/>
              </w:rPr>
              <w:t xml:space="preserve">chỉ</w:t>
            </w:r>
            <w:r>
              <w:rPr>
                <w:lang w:eastAsia="ko-KR"/>
              </w:rPr>
              <w:t xml:space="preserve"> </w:t>
            </w:r>
            <w:r>
              <w:rPr>
                <w:lang w:eastAsia="ko-KR"/>
              </w:rPr>
              <w:t xml:space="preserve">là</w:t>
            </w:r>
            <w:r>
              <w:rPr>
                <w:lang w:eastAsia="ko-KR"/>
              </w:rPr>
              <w:t xml:space="preserve"> </w:t>
            </w:r>
            <w:r>
              <w:rPr>
                <w:lang w:eastAsia="ko-KR"/>
              </w:rPr>
              <w:t xml:space="preserve">tâm</w:t>
            </w:r>
            <w:r>
              <w:rPr>
                <w:lang w:eastAsia="ko-KR"/>
              </w:rPr>
              <w:t xml:space="preserve"> </w:t>
            </w:r>
            <w:r>
              <w:rPr>
                <w:lang w:eastAsia="ko-KR"/>
              </w:rPr>
              <w:t xml:space="preserve">lý</w:t>
            </w:r>
            <w:r>
              <w:rPr>
                <w:lang w:eastAsia="ko-KR"/>
              </w:rPr>
              <w:t xml:space="preserve"> </w:t>
            </w:r>
            <w:r>
              <w:rPr>
                <w:lang w:eastAsia="ko-KR"/>
              </w:rPr>
              <w:t xml:space="preserve">tạm</w:t>
            </w:r>
            <w:r>
              <w:rPr>
                <w:lang w:eastAsia="ko-KR"/>
              </w:rPr>
              <w:t xml:space="preserve"> </w:t>
            </w:r>
            <w:r>
              <w:rPr>
                <w:lang w:eastAsia="ko-KR"/>
              </w:rPr>
              <w:t xml:space="preserve">thời</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Trung</w:t>
            </w:r>
            <w:r>
              <w:rPr>
                <w:lang w:eastAsia="ko-KR"/>
              </w:rPr>
              <w:t xml:space="preserve"> </w:t>
            </w:r>
            <w:r>
              <w:rPr>
                <w:lang w:eastAsia="ko-KR"/>
              </w:rPr>
              <w:t xml:space="preserve">bình</w:t>
            </w:r>
            <w:r>
              <w:rPr>
                <w:lang w:eastAsia="ko-KR"/>
              </w:rPr>
              <w:t xml:space="preserve"> </w:t>
            </w:r>
            <w:r>
              <w:rPr>
                <w:lang w:eastAsia="ko-KR"/>
              </w:rPr>
              <w:t xml:space="preserve">“</w:t>
            </w:r>
            <w:r>
              <w:rPr>
                <w:lang w:eastAsia="ko-KR"/>
              </w:rPr>
              <w:t xml:space="preserve">Một</w:t>
            </w:r>
            <w:r>
              <w:rPr>
                <w:lang w:eastAsia="ko-KR"/>
              </w:rPr>
              <w:t xml:space="preserve"> </w:t>
            </w:r>
            <w:r>
              <w:rPr>
                <w:lang w:eastAsia="ko-KR"/>
              </w:rPr>
              <w:t xml:space="preserve">vụ</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 </w:t>
            </w:r>
            <w:r>
              <w:rPr>
                <w:lang w:eastAsia="ko-KR"/>
              </w:rPr>
              <w:t xml:space="preserve">được</w:t>
            </w:r>
            <w:r>
              <w:rPr>
                <w:lang w:eastAsia="ko-KR"/>
              </w:rPr>
              <w:t xml:space="preserve"> </w:t>
            </w:r>
            <w:r>
              <w:rPr>
                <w:lang w:eastAsia="ko-KR"/>
              </w:rPr>
              <w:t xml:space="preserve">biết</w:t>
            </w:r>
            <w:r>
              <w:rPr>
                <w:lang w:eastAsia="ko-KR"/>
              </w:rPr>
              <w:t xml:space="preserve"> </w:t>
            </w:r>
            <w:r>
              <w:rPr>
                <w:lang w:eastAsia="ko-KR"/>
              </w:rPr>
              <w:t xml:space="preserve">trong</w:t>
            </w:r>
            <w:r>
              <w:rPr>
                <w:lang w:eastAsia="ko-KR"/>
              </w:rPr>
              <w:t xml:space="preserve"> </w:t>
            </w:r>
            <w:r>
              <w:rPr>
                <w:lang w:eastAsia="ko-KR"/>
              </w:rPr>
              <w:t xml:space="preserve">khu</w:t>
            </w:r>
            <w:r>
              <w:rPr>
                <w:lang w:eastAsia="ko-KR"/>
              </w:rPr>
              <w:t xml:space="preserve"> </w:t>
            </w:r>
            <w:r>
              <w:rPr>
                <w:lang w:eastAsia="ko-KR"/>
              </w:rPr>
              <w:t xml:space="preserve">vực</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ít</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w:t>
            </w:r>
            <w:r>
              <w:rPr>
                <w:lang w:eastAsia="ko-KR"/>
              </w:rPr>
              <w:t xml:space="preserve">nhưng</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che</w:t>
            </w:r>
            <w:r>
              <w:rPr>
                <w:lang w:eastAsia="ko-KR"/>
              </w:rPr>
              <w:t xml:space="preserve"> </w:t>
            </w:r>
            <w:r>
              <w:rPr>
                <w:lang w:eastAsia="ko-KR"/>
              </w:rPr>
              <w:t xml:space="preserve">dấu</w:t>
            </w:r>
            <w:r>
              <w:rPr>
                <w:lang w:eastAsia="ko-KR"/>
              </w:rPr>
              <w:t xml:space="preserve">/ </w:t>
            </w:r>
            <w:r>
              <w:rPr>
                <w:lang w:eastAsia="ko-KR"/>
              </w:rPr>
              <w:t xml:space="preserve">khắc</w:t>
            </w:r>
            <w:r>
              <w:rPr>
                <w:lang w:eastAsia="ko-KR"/>
              </w:rPr>
              <w:t xml:space="preserve"> </w:t>
            </w:r>
            <w:r>
              <w:rPr>
                <w:lang w:eastAsia="ko-KR"/>
              </w:rPr>
              <w:t xml:space="preserve">phục</w:t>
            </w:r>
            <w:r>
              <w:rPr>
                <w:lang w:eastAsia="ko-KR"/>
              </w:rPr>
              <w:t xml:space="preserve"> </w:t>
            </w:r>
            <w:r>
              <w:rPr>
                <w:lang w:eastAsia="ko-KR"/>
              </w:rPr>
              <w:t xml:space="preserve">nhanh</w:t>
            </w:r>
            <w:r>
              <w:rPr>
                <w:lang w:eastAsia="ko-KR"/>
              </w:rPr>
              <w:t xml:space="preserve"> (</w:t>
            </w:r>
            <w:r>
              <w:rPr>
                <w:lang w:eastAsia="ko-KR"/>
              </w:rPr>
              <w:t xml:space="preserve">sơn</w:t>
            </w:r>
            <w:r>
              <w:rPr>
                <w:lang w:eastAsia="ko-KR"/>
              </w:rPr>
              <w:t xml:space="preserve"> </w:t>
            </w:r>
            <w:r>
              <w:rPr>
                <w:lang w:eastAsia="ko-KR"/>
              </w:rPr>
              <w:t xml:space="preserve">sửa</w:t>
            </w:r>
            <w:r>
              <w:rPr>
                <w:lang w:eastAsia="ko-KR"/>
              </w:rPr>
              <w:t xml:space="preserve">, </w:t>
            </w:r>
            <w:r>
              <w:rPr>
                <w:lang w:eastAsia="ko-KR"/>
              </w:rPr>
              <w:t xml:space="preserve">thay</w:t>
            </w:r>
            <w:r>
              <w:rPr>
                <w:lang w:eastAsia="ko-KR"/>
              </w:rPr>
              <w:t xml:space="preserve"> </w:t>
            </w:r>
            <w:r>
              <w:rPr>
                <w:lang w:eastAsia="ko-KR"/>
              </w:rPr>
              <w:t xml:space="preserve">nội</w:t>
            </w:r>
            <w:r>
              <w:rPr>
                <w:lang w:eastAsia="ko-KR"/>
              </w:rPr>
              <w:t xml:space="preserve"> </w:t>
            </w:r>
            <w:r>
              <w:rPr>
                <w:lang w:eastAsia="ko-KR"/>
              </w:rPr>
              <w:t xml:space="preserve">thất</w:t>
            </w:r>
            <w:r>
              <w:rPr>
                <w:lang w:eastAsia="ko-KR"/>
              </w:rPr>
              <w:t xml:space="preserve">: </w:t>
            </w:r>
            <w:r>
              <w:rPr>
                <w:lang w:eastAsia="ko-KR"/>
              </w:rPr>
              <w:t xml:space="preserve">phổ</w:t>
            </w:r>
            <w:r>
              <w:rPr>
                <w:lang w:eastAsia="ko-KR"/>
              </w:rPr>
              <w:t xml:space="preserve"> </w:t>
            </w:r>
            <w:r>
              <w:rPr>
                <w:lang w:eastAsia="ko-KR"/>
              </w:rPr>
              <w:t xml:space="preserve">biến</w:t>
            </w:r>
            <w:r>
              <w:rPr>
                <w:lang w:eastAsia="ko-KR"/>
              </w:rPr>
              <w:t xml:space="preserve"> ở </w:t>
            </w:r>
            <w:r>
              <w:rPr>
                <w:lang w:eastAsia="ko-KR"/>
              </w:rPr>
              <w:t xml:space="preserve">căn</w:t>
            </w:r>
            <w:r>
              <w:rPr>
                <w:lang w:eastAsia="ko-KR"/>
              </w:rPr>
              <w:t xml:space="preserve"> </w:t>
            </w:r>
            <w:r>
              <w:rPr>
                <w:lang w:eastAsia="ko-KR"/>
              </w:rPr>
              <w:t xml:space="preserve">hộ</w:t>
            </w:r>
            <w:r>
              <w:rPr>
                <w:lang w:eastAsia="ko-KR"/>
              </w:rPr>
              <w:t xml:space="preserve"> </w:t>
            </w:r>
            <w:r>
              <w:rPr>
                <w:lang w:eastAsia="ko-KR"/>
              </w:rPr>
              <w:t xml:space="preserve">chung</w:t>
            </w:r>
            <w:r>
              <w:rPr>
                <w:lang w:eastAsia="ko-KR"/>
              </w:rPr>
              <w:t xml:space="preserve"> </w:t>
            </w:r>
            <w:r>
              <w:rPr>
                <w:lang w:eastAsia="ko-KR"/>
              </w:rPr>
              <w:t xml:space="preserve">cư</w:t>
            </w:r>
            <w:r>
              <w:rPr>
                <w:lang w:eastAsia="ko-KR"/>
              </w:rPr>
              <w:t xml:space="preserve">, </w:t>
            </w:r>
            <w:r>
              <w:rPr>
                <w:lang w:eastAsia="ko-KR"/>
              </w:rPr>
              <w:t xml:space="preserve">nhà</w:t>
            </w:r>
            <w:r>
              <w:rPr>
                <w:lang w:eastAsia="ko-KR"/>
              </w:rPr>
              <w:t xml:space="preserve"> </w:t>
            </w:r>
            <w:r>
              <w:rPr>
                <w:lang w:eastAsia="ko-KR"/>
              </w:rPr>
              <w:t xml:space="preserve">phố</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của</w:t>
            </w:r>
            <w:r>
              <w:rPr>
                <w:lang w:eastAsia="ko-KR"/>
              </w:rPr>
              <w:t xml:space="preserve"> </w:t>
            </w:r>
            <w:r>
              <w:rPr>
                <w:lang w:eastAsia="ko-KR"/>
              </w:rPr>
              <w:t xml:space="preserve">nó</w:t>
            </w:r>
            <w:r>
              <w:rPr>
                <w:lang w:eastAsia="ko-KR"/>
              </w:rPr>
              <w:t xml:space="preserve"> </w:t>
            </w:r>
            <w:r>
              <w:rPr>
                <w:lang w:eastAsia="ko-KR"/>
              </w:rPr>
              <w:t xml:space="preserve">giảm</w:t>
            </w:r>
            <w:r>
              <w:rPr>
                <w:lang w:eastAsia="ko-KR"/>
              </w:rPr>
              <w:t xml:space="preserve"> </w:t>
            </w:r>
            <w:r>
              <w:rPr>
                <w:lang w:eastAsia="ko-KR"/>
              </w:rPr>
              <w:t xml:space="preserve">theo</w:t>
            </w:r>
            <w:r>
              <w:rPr>
                <w:lang w:eastAsia="ko-KR"/>
              </w:rPr>
              <w:t xml:space="preserve"> </w:t>
            </w:r>
            <w:r>
              <w:rPr>
                <w:lang w:eastAsia="ko-KR"/>
              </w:rPr>
              <w:t xml:space="preserve">thời</w:t>
            </w:r>
            <w:r>
              <w:rPr>
                <w:lang w:eastAsia="ko-KR"/>
              </w:rPr>
              <w:t xml:space="preserve"> </w:t>
            </w:r>
            <w:r>
              <w:rPr>
                <w:lang w:eastAsia="ko-KR"/>
              </w:rPr>
              <w:t xml:space="preserve">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có</w:t>
            </w:r>
            <w:r>
              <w:rPr>
                <w:lang w:eastAsia="ko-KR"/>
              </w:rPr>
              <w:t xml:space="preserve"> </w:t>
            </w:r>
            <w:r>
              <w:rPr>
                <w:lang w:eastAsia="ko-KR"/>
              </w:rPr>
              <w:t xml:space="preserve">yếu</w:t>
            </w:r>
            <w:r>
              <w:rPr>
                <w:lang w:eastAsia="ko-KR"/>
              </w:rPr>
              <w:t xml:space="preserve"> </w:t>
            </w:r>
            <w:r>
              <w:rPr>
                <w:lang w:eastAsia="ko-KR"/>
              </w:rPr>
              <w:t xml:space="preserve">tố</w:t>
            </w:r>
            <w:r>
              <w:rPr>
                <w:lang w:eastAsia="ko-KR"/>
              </w:rPr>
              <w:t xml:space="preserve"> </w:t>
            </w:r>
            <w:r>
              <w:rPr>
                <w:lang w:eastAsia="ko-KR"/>
              </w:rPr>
              <w:t xml:space="preserve">bạo</w:t>
            </w:r>
            <w:r>
              <w:rPr>
                <w:lang w:eastAsia="ko-KR"/>
              </w:rPr>
              <w:t xml:space="preserve"> </w:t>
            </w:r>
            <w:r>
              <w:rPr>
                <w:lang w:eastAsia="ko-KR"/>
              </w:rPr>
              <w:t xml:space="preserve">lực</w:t>
            </w:r>
            <w:r>
              <w:rPr>
                <w:lang w:eastAsia="ko-KR"/>
              </w:rPr>
              <w:t xml:space="preserve">, </w:t>
            </w:r>
            <w:r>
              <w:rPr>
                <w:lang w:eastAsia="ko-KR"/>
              </w:rPr>
              <w:t xml:space="preserve">hoặc</w:t>
            </w:r>
            <w:r>
              <w:rPr>
                <w:lang w:eastAsia="ko-KR"/>
              </w:rPr>
              <w:t xml:space="preserve"> </w:t>
            </w:r>
            <w:r>
              <w:rPr>
                <w:lang w:eastAsia="ko-KR"/>
              </w:rPr>
              <w:t xml:space="preserve">được</w:t>
            </w:r>
            <w:r>
              <w:rPr>
                <w:lang w:eastAsia="ko-KR"/>
              </w:rPr>
              <w:t xml:space="preserve"> </w:t>
            </w:r>
            <w:r>
              <w:rPr>
                <w:lang w:eastAsia="ko-KR"/>
              </w:rPr>
              <w:t xml:space="preserve">đăng</w:t>
            </w:r>
            <w:r>
              <w:rPr>
                <w:lang w:eastAsia="ko-KR"/>
              </w:rPr>
              <w:t xml:space="preserve"> </w:t>
            </w:r>
            <w:r>
              <w:rPr>
                <w:lang w:eastAsia="ko-KR"/>
              </w:rPr>
              <w:t xml:space="preserve">báo</w:t>
            </w:r>
            <w:r>
              <w:rPr>
                <w:lang w:eastAsia="ko-KR"/>
              </w:rPr>
              <w:t xml:space="preserve"> </w:t>
            </w:r>
            <w:r>
              <w:rPr>
                <w:lang w:eastAsia="ko-KR"/>
              </w:rPr>
              <w:t xml:space="preserve">địa</w:t>
            </w:r>
            <w:r>
              <w:rPr>
                <w:lang w:eastAsia="ko-KR"/>
              </w:rPr>
              <w:t xml:space="preserve"> </w:t>
            </w:r>
            <w:r>
              <w:rPr>
                <w:lang w:eastAsia="ko-KR"/>
              </w:rPr>
              <w:t xml:space="preserve">phương</w:t>
            </w:r>
            <w:r>
              <w:rPr>
                <w:lang w:eastAsia="ko-KR"/>
              </w:rPr>
              <w:t xml:space="preserve">; </w:t>
            </w:r>
            <w:r>
              <w:rPr>
                <w:lang w:eastAsia="ko-KR"/>
              </w:rPr>
              <w:t xml:space="preserve">khu</w:t>
            </w:r>
            <w:r>
              <w:rPr>
                <w:lang w:eastAsia="ko-KR"/>
              </w:rPr>
              <w:t xml:space="preserve"> </w:t>
            </w:r>
            <w:r>
              <w:rPr>
                <w:lang w:eastAsia="ko-KR"/>
              </w:rPr>
              <w:t xml:space="preserve">dân</w:t>
            </w:r>
            <w:r>
              <w:rPr>
                <w:lang w:eastAsia="ko-KR"/>
              </w:rPr>
              <w:t xml:space="preserve"> </w:t>
            </w:r>
            <w:r>
              <w:rPr>
                <w:lang w:eastAsia="ko-KR"/>
              </w:rPr>
              <w:t xml:space="preserve">cư</w:t>
            </w:r>
            <w:r>
              <w:rPr>
                <w:lang w:eastAsia="ko-KR"/>
              </w:rPr>
              <w:t xml:space="preserve"> </w:t>
            </w:r>
            <w:r>
              <w:rPr>
                <w:lang w:eastAsia="ko-KR"/>
              </w:rPr>
              <w:t xml:space="preserve">tỏ</w:t>
            </w:r>
            <w:r>
              <w:rPr>
                <w:lang w:eastAsia="ko-KR"/>
              </w:rPr>
              <w:t xml:space="preserve"> </w:t>
            </w:r>
            <w:r>
              <w:rPr>
                <w:lang w:eastAsia="ko-KR"/>
              </w:rPr>
              <w:t xml:space="preserve">ra</w:t>
            </w:r>
            <w:r>
              <w:rPr>
                <w:lang w:eastAsia="ko-KR"/>
              </w:rPr>
              <w:t xml:space="preserve"> e </w:t>
            </w:r>
            <w:r>
              <w:rPr>
                <w:lang w:eastAsia="ko-KR"/>
              </w:rPr>
              <w:t xml:space="preserve">ngại</w:t>
            </w:r>
            <w:r>
              <w:rPr>
                <w:lang w:eastAsia="ko-KR"/>
              </w:rPr>
              <w:t xml:space="preserve">; </w:t>
            </w:r>
            <w:r>
              <w:rPr>
                <w:lang w:eastAsia="ko-KR"/>
              </w:rPr>
              <w:t xml:space="preserve">mua</w:t>
            </w:r>
            <w:r>
              <w:rPr>
                <w:lang w:eastAsia="ko-KR"/>
              </w:rPr>
              <w:t xml:space="preserve"> ở </w:t>
            </w:r>
            <w:r>
              <w:rPr>
                <w:lang w:eastAsia="ko-KR"/>
              </w:rPr>
              <w:t xml:space="preserve">chịu</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thường</w:t>
            </w:r>
            <w:r>
              <w:rPr>
                <w:lang w:eastAsia="ko-KR"/>
              </w:rPr>
              <w:t xml:space="preserve"> </w:t>
            </w:r>
            <w:r>
              <w:rPr>
                <w:lang w:eastAsia="ko-KR"/>
              </w:rPr>
              <w:t xml:space="preserve">dùng</w:t>
            </w:r>
            <w:r>
              <w:rPr>
                <w:lang w:eastAsia="ko-KR"/>
              </w:rPr>
              <w:t xml:space="preserve"> </w:t>
            </w:r>
            <w:r>
              <w:rPr>
                <w:lang w:eastAsia="ko-KR"/>
              </w:rPr>
              <w:t xml:space="preserve">khi</w:t>
            </w:r>
            <w:r>
              <w:rPr>
                <w:lang w:eastAsia="ko-KR"/>
              </w:rPr>
              <w:t xml:space="preserve"> </w:t>
            </w:r>
            <w:r>
              <w:rPr>
                <w:lang w:eastAsia="ko-KR"/>
              </w:rPr>
              <w:t xml:space="preserve">có</w:t>
            </w:r>
            <w:r>
              <w:rPr>
                <w:lang w:eastAsia="ko-KR"/>
              </w:rPr>
              <w:t xml:space="preserve"> </w:t>
            </w:r>
            <w:r>
              <w:rPr>
                <w:lang w:eastAsia="ko-KR"/>
              </w:rPr>
              <w:t xml:space="preserve">giao</w:t>
            </w:r>
            <w:r>
              <w:rPr>
                <w:lang w:eastAsia="ko-KR"/>
              </w:rPr>
              <w:t xml:space="preserve"> </w:t>
            </w:r>
            <w:r>
              <w:rPr>
                <w:lang w:eastAsia="ko-KR"/>
              </w:rPr>
              <w:t xml:space="preserve">dịch</w:t>
            </w:r>
            <w:r>
              <w:rPr>
                <w:lang w:eastAsia="ko-KR"/>
              </w:rPr>
              <w:t xml:space="preserve"> </w:t>
            </w:r>
            <w:r>
              <w:rPr>
                <w:lang w:eastAsia="ko-KR"/>
              </w:rPr>
              <w:t xml:space="preserve">thực</w:t>
            </w:r>
            <w:r>
              <w:rPr>
                <w:lang w:eastAsia="ko-KR"/>
              </w:rPr>
              <w:t xml:space="preserve"> </w:t>
            </w:r>
            <w:r>
              <w:rPr>
                <w:lang w:eastAsia="ko-KR"/>
              </w:rPr>
              <w:t xml:space="preserve">tế</w:t>
            </w:r>
            <w:r>
              <w:rPr>
                <w:lang w:eastAsia="ko-KR"/>
              </w:rPr>
              <w:t xml:space="preserve"> </w:t>
            </w:r>
            <w:r>
              <w:rPr>
                <w:lang w:eastAsia="ko-KR"/>
              </w:rPr>
              <w:t xml:space="preserve">cho</w:t>
            </w:r>
            <w:r>
              <w:rPr>
                <w:lang w:eastAsia="ko-KR"/>
              </w:rPr>
              <w:t xml:space="preserve"> </w:t>
            </w:r>
            <w:r>
              <w:rPr>
                <w:lang w:eastAsia="ko-KR"/>
              </w:rPr>
              <w:t xml:space="preserve">thấy</w:t>
            </w:r>
            <w:r>
              <w:rPr>
                <w:lang w:eastAsia="ko-KR"/>
              </w:rPr>
              <w:t xml:space="preserve"> </w:t>
            </w:r>
            <w:r>
              <w:rPr>
                <w:lang w:eastAsia="ko-KR"/>
              </w:rPr>
              <w:t xml:space="preserve">có</w:t>
            </w:r>
            <w:r>
              <w:rPr>
                <w:lang w:eastAsia="ko-KR"/>
              </w:rPr>
              <w:t xml:space="preserve"> </w:t>
            </w:r>
            <w:r>
              <w:rPr>
                <w:lang w:eastAsia="ko-KR"/>
              </w:rPr>
              <w:t xml:space="preserve">sự</w:t>
            </w:r>
            <w:r>
              <w:rPr>
                <w:lang w:eastAsia="ko-KR"/>
              </w:rPr>
              <w:t xml:space="preserve"> </w:t>
            </w:r>
            <w:r>
              <w:rPr>
                <w:lang w:eastAsia="ko-KR"/>
              </w:rPr>
              <w:t xml:space="preserve">kiện</w:t>
            </w:r>
            <w:r>
              <w:rPr>
                <w:lang w:eastAsia="ko-KR"/>
              </w:rPr>
              <w:t xml:space="preserve"> </w:t>
            </w:r>
            <w:r>
              <w:rPr>
                <w:lang w:eastAsia="ko-KR"/>
              </w:rPr>
              <w:t xml:space="preserve">bị</w:t>
            </w:r>
            <w:r>
              <w:rPr>
                <w:lang w:eastAsia="ko-KR"/>
              </w:rPr>
              <w:t xml:space="preserve"> </w:t>
            </w:r>
            <w:r>
              <w:rPr>
                <w:lang w:eastAsia="ko-KR"/>
              </w:rPr>
              <w:t xml:space="preserve">bán</w:t>
            </w:r>
            <w:r>
              <w:rPr>
                <w:lang w:eastAsia="ko-KR"/>
              </w:rPr>
              <w:t xml:space="preserve"> </w:t>
            </w:r>
            <w:r>
              <w:rPr>
                <w:lang w:eastAsia="ko-KR"/>
              </w:rPr>
              <w:t xml:space="preserve">rẻ</w:t>
            </w:r>
            <w:r>
              <w:rPr>
                <w:lang w:eastAsia="ko-KR"/>
              </w:rPr>
              <w:t xml:space="preserve"> </w:t>
            </w:r>
            <w:r>
              <w:rPr>
                <w:lang w:eastAsia="ko-KR"/>
              </w:rPr>
              <w:t xml:space="preserve">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Công</w:t>
            </w:r>
            <w:r>
              <w:rPr>
                <w:lang w:eastAsia="ko-KR"/>
              </w:rPr>
              <w:t xml:space="preserve"> </w:t>
            </w:r>
            <w:r>
              <w:rPr>
                <w:lang w:eastAsia="ko-KR"/>
              </w:rPr>
              <w:t xml:space="preserve">trình</w:t>
            </w:r>
            <w:r>
              <w:rPr>
                <w:lang w:eastAsia="ko-KR"/>
              </w:rPr>
              <w:t xml:space="preserve"> </w:t>
            </w:r>
            <w:r>
              <w:rPr>
                <w:lang w:eastAsia="ko-KR"/>
              </w:rPr>
              <w:t xml:space="preserve">có</w:t>
            </w:r>
            <w:r>
              <w:rPr>
                <w:lang w:eastAsia="ko-KR"/>
              </w:rPr>
              <w:t xml:space="preserve"> </w:t>
            </w:r>
            <w:r>
              <w:rPr>
                <w:lang w:eastAsia="ko-KR"/>
              </w:rPr>
              <w:t xml:space="preserve">người</w:t>
            </w:r>
            <w:r>
              <w:rPr>
                <w:lang w:eastAsia="ko-KR"/>
              </w:rPr>
              <w:t xml:space="preserve"> </w:t>
            </w:r>
            <w:r>
              <w:rPr>
                <w:lang w:eastAsia="ko-KR"/>
              </w:rPr>
              <w:t xml:space="preserve">tự</w:t>
            </w:r>
            <w:r>
              <w:rPr>
                <w:lang w:eastAsia="ko-KR"/>
              </w:rPr>
              <w:t xml:space="preserve"> </w:t>
            </w:r>
            <w:r>
              <w:rPr>
                <w:lang w:eastAsia="ko-KR"/>
              </w:rPr>
              <w:t xml:space="preserve">sát</w:t>
            </w:r>
            <w:r>
              <w:rPr>
                <w:lang w:eastAsia="ko-KR"/>
              </w:rPr>
              <w:t xml:space="preserve">/</w:t>
            </w:r>
            <w:r>
              <w:rPr>
                <w:lang w:eastAsia="ko-KR"/>
              </w:rPr>
              <w:t xml:space="preserve">án</w:t>
            </w:r>
            <w:r>
              <w:rPr>
                <w:lang w:eastAsia="ko-KR"/>
              </w:rPr>
              <w:t xml:space="preserve"> </w:t>
            </w:r>
            <w:r>
              <w:rPr>
                <w:lang w:eastAsia="ko-KR"/>
              </w:rPr>
              <w:t xml:space="preserve">mạng</w:t>
            </w:r>
            <w:r>
              <w:rPr>
                <w:lang w:eastAsia="ko-KR"/>
              </w:rPr>
              <w:t xml:space="preserve">/ tai </w:t>
            </w:r>
            <w:r>
              <w:rPr>
                <w:lang w:eastAsia="ko-KR"/>
              </w:rPr>
              <w:t xml:space="preserve">nạn</w:t>
            </w:r>
            <w:r>
              <w:rPr>
                <w:lang w:eastAsia="ko-KR"/>
              </w:rPr>
              <w:t xml:space="preserve">... </w:t>
            </w:r>
            <w:r>
              <w:rPr>
                <w:lang w:eastAsia="ko-KR"/>
              </w:rPr>
              <w:t xml:space="preserve">bị</w:t>
            </w:r>
            <w:r>
              <w:rPr>
                <w:lang w:eastAsia="ko-KR"/>
              </w:rPr>
              <w:t xml:space="preserve"> </w:t>
            </w:r>
            <w:r>
              <w:rPr>
                <w:lang w:eastAsia="ko-KR"/>
              </w:rPr>
              <w:t xml:space="preserve">ảnh</w:t>
            </w:r>
            <w:r>
              <w:rPr>
                <w:lang w:eastAsia="ko-KR"/>
              </w:rPr>
              <w:t xml:space="preserve"> </w:t>
            </w:r>
            <w:r>
              <w:rPr>
                <w:lang w:eastAsia="ko-KR"/>
              </w:rPr>
              <w:t xml:space="preserve">hưởng</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Rất</w:t>
            </w:r>
            <w:r>
              <w:rPr>
                <w:lang w:eastAsia="ko-KR"/>
              </w:rPr>
              <w:t xml:space="preserve"> </w:t>
            </w:r>
            <w:r>
              <w:rPr>
                <w:lang w:eastAsia="ko-KR"/>
              </w:rPr>
              <w:t xml:space="preserve">Mạnh</w:t>
            </w:r>
            <w:r>
              <w:rPr>
                <w:lang w:eastAsia="ko-KR"/>
              </w:rPr>
              <w:t xml:space="preserve"> </w:t>
            </w:r>
            <w:r>
              <w:rPr>
                <w:lang w:eastAsia="ko-KR"/>
              </w:rPr>
              <w:t xml:space="preserve">“</w:t>
            </w:r>
            <w:r>
              <w:rPr>
                <w:lang w:eastAsia="ko-KR"/>
              </w:rPr>
              <w:t xml:space="preserve">Vụ</w:t>
            </w:r>
            <w:r>
              <w:rPr>
                <w:lang w:eastAsia="ko-KR"/>
              </w:rPr>
              <w:t xml:space="preserve"> </w:t>
            </w:r>
            <w:r>
              <w:rPr>
                <w:lang w:eastAsia="ko-KR"/>
              </w:rPr>
              <w:t xml:space="preserve">nổi</w:t>
            </w:r>
            <w:r>
              <w:rPr>
                <w:lang w:eastAsia="ko-KR"/>
              </w:rPr>
              <w:t xml:space="preserve"> </w:t>
            </w:r>
            <w:r>
              <w:rPr>
                <w:lang w:eastAsia="ko-KR"/>
              </w:rPr>
              <w:t xml:space="preserve">tiếng</w:t>
            </w:r>
            <w:r>
              <w:rPr>
                <w:lang w:eastAsia="ko-KR"/>
              </w:rPr>
              <w:t xml:space="preserve">, </w:t>
            </w:r>
            <w:r>
              <w:rPr>
                <w:lang w:eastAsia="ko-KR"/>
              </w:rPr>
              <w:t xml:space="preserve">nhiều</w:t>
            </w:r>
            <w:r>
              <w:rPr>
                <w:lang w:eastAsia="ko-KR"/>
              </w:rPr>
              <w:t xml:space="preserve"> </w:t>
            </w:r>
            <w:r>
              <w:rPr>
                <w:lang w:eastAsia="ko-KR"/>
              </w:rPr>
              <w:t xml:space="preserve">truyền</w:t>
            </w:r>
            <w:r>
              <w:rPr>
                <w:lang w:eastAsia="ko-KR"/>
              </w:rPr>
              <w:t xml:space="preserve"> </w:t>
            </w:r>
            <w:r>
              <w:rPr>
                <w:lang w:eastAsia="ko-KR"/>
              </w:rPr>
              <w:t xml:space="preserve">thông</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tương</w:t>
            </w:r>
            <w:r>
              <w:rPr>
                <w:lang w:eastAsia="ko-KR"/>
              </w:rPr>
              <w:t xml:space="preserve"> </w:t>
            </w:r>
            <w:r>
              <w:rPr>
                <w:lang w:eastAsia="ko-KR"/>
              </w:rPr>
              <w:t xml:space="preserve">tự</w:t>
            </w:r>
            <w:r>
              <w:rPr>
                <w:lang w:eastAsia="ko-KR"/>
              </w:rPr>
              <w:t xml:space="preserve"> </w:t>
            </w:r>
            <w:r>
              <w:rPr>
                <w:lang w:eastAsia="ko-KR"/>
              </w:rPr>
              <w:t xml:space="preserve">tại</w:t>
            </w:r>
            <w:r>
              <w:rPr>
                <w:lang w:eastAsia="ko-KR"/>
              </w:rPr>
              <w:t xml:space="preserve"> </w:t>
            </w:r>
            <w:r>
              <w:rPr>
                <w:lang w:eastAsia="ko-KR"/>
              </w:rPr>
              <w:t xml:space="preserve">cùng</w:t>
            </w:r>
            <w:r>
              <w:rPr>
                <w:lang w:eastAsia="ko-KR"/>
              </w:rPr>
              <w:t xml:space="preserve"> </w:t>
            </w:r>
            <w:r>
              <w:rPr>
                <w:lang w:eastAsia="ko-KR"/>
              </w:rPr>
              <w:t xml:space="preserve">vị</w:t>
            </w:r>
            <w:r>
              <w:rPr>
                <w:lang w:eastAsia="ko-KR"/>
              </w:rPr>
              <w:t xml:space="preserve"> </w:t>
            </w:r>
            <w:r>
              <w:rPr>
                <w:lang w:eastAsia="ko-KR"/>
              </w:rPr>
              <w:t xml:space="preserve">trí</w:t>
            </w:r>
            <w:r>
              <w:rPr>
                <w:lang w:eastAsia="ko-KR"/>
              </w:rPr>
              <w:t xml:space="preserve">, </w:t>
            </w:r>
            <w:r>
              <w:rPr>
                <w:lang w:eastAsia="ko-KR"/>
              </w:rPr>
              <w:t xml:space="preserve">hoặc</w:t>
            </w:r>
            <w:r>
              <w:rPr>
                <w:lang w:eastAsia="ko-KR"/>
              </w:rPr>
              <w:t xml:space="preserve"> </w:t>
            </w:r>
            <w:r>
              <w:rPr>
                <w:lang w:eastAsia="ko-KR"/>
              </w:rPr>
              <w:t xml:space="preserve">địa</w:t>
            </w:r>
            <w:r>
              <w:rPr>
                <w:lang w:eastAsia="ko-KR"/>
              </w:rPr>
              <w:t xml:space="preserve"> </w:t>
            </w:r>
            <w:r>
              <w:rPr>
                <w:lang w:eastAsia="ko-KR"/>
              </w:rPr>
              <w:t xml:space="preserve">điểm</w:t>
            </w:r>
            <w:r>
              <w:rPr>
                <w:lang w:eastAsia="ko-KR"/>
              </w:rPr>
              <w:t xml:space="preserve"> </w:t>
            </w:r>
            <w:r>
              <w:rPr>
                <w:lang w:eastAsia="ko-KR"/>
              </w:rPr>
              <w:t xml:space="preserve">mang</w:t>
            </w:r>
            <w:r>
              <w:rPr>
                <w:lang w:eastAsia="ko-KR"/>
              </w:rPr>
              <w:t xml:space="preserve"> </w:t>
            </w:r>
            <w:r>
              <w:rPr>
                <w:lang w:eastAsia="ko-KR"/>
              </w:rPr>
              <w:t xml:space="preserve">tính</w:t>
            </w:r>
            <w:r>
              <w:rPr>
                <w:lang w:eastAsia="ko-KR"/>
              </w:rPr>
              <w:t xml:space="preserve"> '</w:t>
            </w:r>
            <w:r>
              <w:rPr>
                <w:lang w:eastAsia="ko-KR"/>
              </w:rPr>
              <w:t xml:space="preserve">tăm</w:t>
            </w:r>
            <w:r>
              <w:rPr>
                <w:lang w:eastAsia="ko-KR"/>
              </w:rPr>
              <w:t xml:space="preserve"> </w:t>
            </w:r>
            <w:r>
              <w:rPr>
                <w:lang w:eastAsia="ko-KR"/>
              </w:rPr>
              <w:t xml:space="preserve">tối</w:t>
            </w:r>
            <w:r>
              <w:rPr>
                <w:lang w:eastAsia="ko-KR"/>
              </w:rPr>
              <w:t xml:space="preserve">' (</w:t>
            </w:r>
            <w:r>
              <w:rPr>
                <w:lang w:eastAsia="ko-KR"/>
              </w:rPr>
              <w:t xml:space="preserve">ví</w:t>
            </w:r>
            <w:r>
              <w:rPr>
                <w:lang w:eastAsia="ko-KR"/>
              </w:rPr>
              <w:t xml:space="preserve"> </w:t>
            </w:r>
            <w:r>
              <w:rPr>
                <w:lang w:eastAsia="ko-KR"/>
              </w:rPr>
              <w:t xml:space="preserve">dụ</w:t>
            </w:r>
            <w:r>
              <w:rPr>
                <w:lang w:eastAsia="ko-KR"/>
              </w:rPr>
              <w:t xml:space="preserve">: </w:t>
            </w:r>
            <w:r>
              <w:rPr>
                <w:lang w:eastAsia="ko-KR"/>
              </w:rPr>
              <w:t xml:space="preserve">nhiều</w:t>
            </w:r>
            <w:r>
              <w:rPr>
                <w:lang w:eastAsia="ko-KR"/>
              </w:rPr>
              <w:t xml:space="preserve"> </w:t>
            </w:r>
            <w:r>
              <w:rPr>
                <w:lang w:eastAsia="ko-KR"/>
              </w:rPr>
              <w:t xml:space="preserve">vụ</w:t>
            </w:r>
            <w:r>
              <w:rPr>
                <w:lang w:eastAsia="ko-KR"/>
              </w:rPr>
              <w:t xml:space="preserve"> </w:t>
            </w:r>
            <w:r>
              <w:rPr>
                <w:lang w:eastAsia="ko-KR"/>
              </w:rPr>
              <w:t xml:space="preserve">xảy</w:t>
            </w:r>
            <w:r>
              <w:rPr>
                <w:lang w:eastAsia="ko-KR"/>
              </w:rPr>
              <w:t xml:space="preserve"> </w:t>
            </w:r>
            <w:r>
              <w:rPr>
                <w:lang w:eastAsia="ko-KR"/>
              </w:rPr>
              <w:t xml:space="preserve">ra</w:t>
            </w:r>
            <w:r>
              <w:rPr>
                <w:lang w:eastAsia="ko-KR"/>
              </w:rPr>
              <w:t xml:space="preserve"> </w:t>
            </w:r>
            <w:r>
              <w:rPr>
                <w:lang w:eastAsia="ko-KR"/>
              </w:rPr>
              <w:t xml:space="preserve">liên</w:t>
            </w:r>
            <w:r>
              <w:rPr>
                <w:lang w:eastAsia="ko-KR"/>
              </w:rPr>
              <w:t xml:space="preserve"> </w:t>
            </w:r>
            <w:r>
              <w:rPr>
                <w:lang w:eastAsia="ko-KR"/>
              </w:rPr>
              <w:t xml:space="preserve">tiếp</w:t>
            </w:r>
            <w:r>
              <w:rPr>
                <w:lang w:eastAsia="ko-KR"/>
              </w:rPr>
              <w:t xml:space="preserve"> </w:t>
            </w:r>
            <w:r>
              <w:rPr>
                <w:lang w:eastAsia="ko-KR"/>
              </w:rPr>
              <w:t xml:space="preserve">hoặc</w:t>
            </w:r>
            <w:r>
              <w:rPr>
                <w:lang w:eastAsia="ko-KR"/>
              </w:rPr>
              <w:t xml:space="preserve"> </w:t>
            </w:r>
            <w:r>
              <w:rPr>
                <w:lang w:eastAsia="ko-KR"/>
              </w:rPr>
              <w:t xml:space="preserve">lời</w:t>
            </w:r>
            <w:r>
              <w:rPr>
                <w:lang w:eastAsia="ko-KR"/>
              </w:rPr>
              <w:t xml:space="preserve"> </w:t>
            </w:r>
            <w:r>
              <w:rPr>
                <w:lang w:eastAsia="ko-KR"/>
              </w:rPr>
              <w:t xml:space="preserve">đồn</w:t>
            </w:r>
            <w:r>
              <w:rPr>
                <w:lang w:eastAsia="ko-KR"/>
              </w:rPr>
              <w:t xml:space="preserve"> qua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có</w:t>
            </w:r>
            <w:r>
              <w:rPr>
                <w:lang w:eastAsia="ko-KR"/>
              </w:rPr>
              <w:t xml:space="preserve"> ma, </w:t>
            </w:r>
            <w:r>
              <w:rPr>
                <w:lang w:eastAsia="ko-KR"/>
              </w:rPr>
              <w:t xml:space="preserve">quỉ</w:t>
            </w:r>
            <w:r>
              <w:rPr>
                <w:lang w:eastAsia="ko-KR"/>
              </w:rPr>
              <w:t xml:space="preserve">, </w:t>
            </w:r>
            <w:r>
              <w:rPr>
                <w:lang w:eastAsia="ko-KR"/>
              </w:rPr>
              <w:t xml:space="preserve">hiện</w:t>
            </w:r>
            <w:r>
              <w:rPr>
                <w:lang w:eastAsia="ko-KR"/>
              </w:rPr>
              <w:t xml:space="preserve"> </w:t>
            </w:r>
            <w:r>
              <w:rPr>
                <w:lang w:eastAsia="ko-KR"/>
              </w:rPr>
              <w:t xml:space="preserve">tượng</w:t>
            </w:r>
            <w:r>
              <w:rPr>
                <w:lang w:eastAsia="ko-KR"/>
              </w:rPr>
              <w:t xml:space="preserve"> </w:t>
            </w:r>
            <w:r>
              <w:rPr>
                <w:lang w:eastAsia="ko-KR"/>
              </w:rPr>
              <w:t xml:space="preserve">tâm</w:t>
            </w:r>
            <w:r>
              <w:rPr>
                <w:lang w:eastAsia="ko-KR"/>
              </w:rPr>
              <w:t xml:space="preserve"> </w:t>
            </w:r>
            <w:r>
              <w:rPr>
                <w:lang w:eastAsia="ko-KR"/>
              </w:rPr>
              <w:t xml:space="preserve">linh</w:t>
            </w:r>
            <w:r>
              <w:rPr>
                <w:lang w:eastAsia="ko-KR"/>
              </w:rPr>
              <w:t xml:space="preserve"> </w:t>
            </w:r>
            <w:r>
              <w:rPr>
                <w:lang w:eastAsia="ko-KR"/>
              </w:rPr>
              <w:t xml:space="preserve">nhiều</w:t>
            </w:r>
            <w:r>
              <w:rPr>
                <w:lang w:eastAsia="ko-KR"/>
              </w:rPr>
              <w:t xml:space="preserve"> </w:t>
            </w:r>
            <w:r>
              <w:rPr>
                <w:lang w:eastAsia="ko-KR"/>
              </w:rPr>
              <w:t xml:space="preserve">năm</w:t>
            </w:r>
            <w:r>
              <w:rPr>
                <w:lang w:eastAsia="ko-KR"/>
              </w:rPr>
              <w:t xml:space="preserve">. </w:t>
            </w:r>
            <w:r>
              <w:rPr>
                <w:lang w:eastAsia="ko-KR"/>
              </w:rPr>
              <w:t xml:space="preserve">Mức</w:t>
            </w:r>
            <w:r>
              <w:rPr>
                <w:lang w:eastAsia="ko-KR"/>
              </w:rPr>
              <w:t xml:space="preserve"> </w:t>
            </w:r>
            <w:r>
              <w:rPr>
                <w:lang w:eastAsia="ko-KR"/>
              </w:rPr>
              <w:t xml:space="preserve">này</w:t>
            </w:r>
            <w:r>
              <w:rPr>
                <w:lang w:eastAsia="ko-KR"/>
              </w:rPr>
              <w:t xml:space="preserve"> </w:t>
            </w:r>
            <w:r>
              <w:rPr>
                <w:lang w:eastAsia="ko-KR"/>
              </w:rPr>
              <w:t xml:space="preserve">dẫn</w:t>
            </w:r>
            <w:r>
              <w:rPr>
                <w:lang w:eastAsia="ko-KR"/>
              </w:rPr>
              <w:t xml:space="preserve"> </w:t>
            </w:r>
            <w:r>
              <w:rPr>
                <w:lang w:eastAsia="ko-KR"/>
              </w:rPr>
              <w:t xml:space="preserve">tới</w:t>
            </w:r>
            <w:r>
              <w:rPr>
                <w:lang w:eastAsia="ko-KR"/>
              </w:rPr>
              <w:t xml:space="preserve"> </w:t>
            </w:r>
            <w:r>
              <w:rPr>
                <w:lang w:eastAsia="ko-KR"/>
              </w:rPr>
              <w:t xml:space="preserve">tài</w:t>
            </w:r>
            <w:r>
              <w:rPr>
                <w:lang w:eastAsia="ko-KR"/>
              </w:rPr>
              <w:t xml:space="preserve"> </w:t>
            </w:r>
            <w:r>
              <w:rPr>
                <w:lang w:eastAsia="ko-KR"/>
              </w:rPr>
              <w:t xml:space="preserve">sản</w:t>
            </w:r>
            <w:r>
              <w:rPr>
                <w:lang w:eastAsia="ko-KR"/>
              </w:rPr>
              <w:t xml:space="preserve"> </w:t>
            </w:r>
            <w:r>
              <w:rPr>
                <w:lang w:eastAsia="ko-KR"/>
              </w:rPr>
              <w:t xml:space="preserve">rất</w:t>
            </w:r>
            <w:r>
              <w:rPr>
                <w:lang w:eastAsia="ko-KR"/>
              </w:rPr>
              <w:t xml:space="preserve"> </w:t>
            </w:r>
            <w:r>
              <w:rPr>
                <w:lang w:eastAsia="ko-KR"/>
              </w:rPr>
              <w:t xml:space="preserve">khó</w:t>
            </w:r>
            <w:r>
              <w:rPr>
                <w:lang w:eastAsia="ko-KR"/>
              </w:rPr>
              <w:t xml:space="preserve"> </w:t>
            </w:r>
            <w:r>
              <w:rPr>
                <w:lang w:eastAsia="ko-KR"/>
              </w:rPr>
              <w:t xml:space="preserve">bán</w:t>
            </w:r>
            <w:r>
              <w:rPr>
                <w:lang w:eastAsia="ko-KR"/>
              </w:rPr>
              <w:t xml:space="preserve"> </w:t>
            </w:r>
            <w:r>
              <w:rPr>
                <w:lang w:eastAsia="ko-KR"/>
              </w:rPr>
              <w:t xml:space="preserve">thậm</w:t>
            </w:r>
            <w:r>
              <w:rPr>
                <w:lang w:eastAsia="ko-KR"/>
              </w:rPr>
              <w:t xml:space="preserve"> </w:t>
            </w:r>
            <w:r>
              <w:rPr>
                <w:lang w:eastAsia="ko-KR"/>
              </w:rPr>
              <w:t xml:space="preserve">trí</w:t>
            </w:r>
            <w:r>
              <w:rPr>
                <w:lang w:eastAsia="ko-KR"/>
              </w:rPr>
              <w:t xml:space="preserve"> </w:t>
            </w:r>
            <w:r>
              <w:rPr>
                <w:lang w:eastAsia="ko-KR"/>
              </w:rPr>
              <w:t xml:space="preserve">có</w:t>
            </w:r>
            <w:r>
              <w:rPr>
                <w:lang w:eastAsia="ko-KR"/>
              </w:rPr>
              <w:t xml:space="preserve"> </w:t>
            </w:r>
            <w:r>
              <w:rPr>
                <w:lang w:eastAsia="ko-KR"/>
              </w:rPr>
              <w:t xml:space="preserve">thể</w:t>
            </w:r>
            <w:r>
              <w:rPr>
                <w:lang w:eastAsia="ko-KR"/>
              </w:rPr>
              <w:t xml:space="preserve"> </w:t>
            </w:r>
            <w:r>
              <w:rPr>
                <w:lang w:eastAsia="ko-KR"/>
              </w:rPr>
              <w:t xml:space="preserve">loại</w:t>
            </w:r>
            <w:r>
              <w:rPr>
                <w:lang w:eastAsia="ko-KR"/>
              </w:rPr>
              <w:t xml:space="preserve"> </w:t>
            </w:r>
            <w:r>
              <w:rPr>
                <w:lang w:eastAsia="ko-KR"/>
              </w:rPr>
              <w:t xml:space="preserve">trừ</w:t>
            </w:r>
            <w:r>
              <w:rPr>
                <w:lang w:eastAsia="ko-KR"/>
              </w:rPr>
              <w:t xml:space="preserve"> </w:t>
            </w:r>
            <w:r>
              <w:rPr>
                <w:lang w:eastAsia="ko-KR"/>
              </w:rPr>
              <w:t xml:space="preserve">trong</w:t>
            </w:r>
            <w:r>
              <w:rPr>
                <w:lang w:eastAsia="ko-KR"/>
              </w:rPr>
              <w:t xml:space="preserve"> so </w:t>
            </w:r>
            <w:r>
              <w:rPr>
                <w:lang w:eastAsia="ko-KR"/>
              </w:rPr>
              <w:t xml:space="preserve">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cây</w:t>
            </w:r>
            <w:r>
              <w:rPr>
                <w:lang w:eastAsia="ko-KR"/>
              </w:rPr>
              <w:t xml:space="preserve"> </w:t>
            </w:r>
            <w:r>
              <w:rPr>
                <w:lang w:eastAsia="ko-KR"/>
              </w:rPr>
              <w:t xml:space="preserve">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trạm</w:t>
            </w:r>
            <w:r>
              <w:rPr>
                <w:lang w:eastAsia="ko-KR"/>
              </w:rPr>
              <w:t xml:space="preserve"> </w:t>
            </w:r>
            <w:r>
              <w:rPr>
                <w:lang w:eastAsia="ko-KR"/>
              </w:rPr>
              <w:t xml:space="preserve">thu</w:t>
            </w:r>
            <w:r>
              <w:rPr>
                <w:lang w:eastAsia="ko-KR"/>
              </w:rPr>
              <w:t xml:space="preserve"> </w:t>
            </w:r>
            <w:r>
              <w:rPr>
                <w:lang w:eastAsia="ko-KR"/>
              </w:rPr>
              <w:t xml:space="preserve">phát</w:t>
            </w:r>
            <w:r>
              <w:rPr>
                <w:lang w:eastAsia="ko-KR"/>
              </w:rPr>
              <w:t xml:space="preserve"> </w:t>
            </w:r>
            <w:r>
              <w:rPr>
                <w:lang w:eastAsia="ko-KR"/>
              </w:rPr>
              <w:t xml:space="preserve">sóng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hoặc</w:t>
            </w:r>
            <w:r>
              <w:rPr>
                <w:lang w:eastAsia="ko-KR"/>
              </w:rPr>
              <w:t xml:space="preserve"> </w:t>
            </w:r>
            <w:r>
              <w:rPr>
                <w:lang w:eastAsia="ko-KR"/>
              </w:rPr>
              <w:t xml:space="preserve">liên</w:t>
            </w:r>
            <w:r>
              <w:rPr>
                <w:lang w:eastAsia="ko-KR"/>
              </w:rPr>
              <w:t xml:space="preserve"> </w:t>
            </w:r>
            <w:r>
              <w:rPr>
                <w:lang w:eastAsia="ko-KR"/>
              </w:rPr>
              <w:t xml:space="preserve">kế</w:t>
            </w:r>
            <w:r>
              <w:rPr>
                <w:lang w:eastAsia="ko-KR"/>
              </w:rPr>
              <w:t xml:space="preserve"> </w:t>
            </w:r>
            <w:r>
              <w:rPr>
                <w:lang w:eastAsia="ko-KR"/>
              </w:rPr>
              <w:t xml:space="preserve">đường</w:t>
            </w:r>
            <w:r>
              <w:rPr>
                <w:lang w:eastAsia="ko-KR"/>
              </w:rPr>
              <w:t xml:space="preserve"> </w:t>
            </w:r>
            <w:r>
              <w:rPr>
                <w:lang w:eastAsia="ko-KR"/>
              </w:rPr>
              <w:t xml:space="preserve">dây</w:t>
            </w:r>
            <w:r>
              <w:rPr>
                <w:lang w:eastAsia="ko-KR"/>
              </w:rPr>
              <w:t xml:space="preserve"> </w:t>
            </w:r>
            <w:r>
              <w:rPr>
                <w:lang w:eastAsia="ko-KR"/>
              </w:rPr>
              <w:t xml:space="preserve">truyền</w:t>
            </w:r>
            <w:r>
              <w:rPr>
                <w:lang w:eastAsia="ko-KR"/>
              </w:rPr>
              <w:t xml:space="preserve"> </w:t>
            </w:r>
            <w:r>
              <w:rPr>
                <w:lang w:eastAsia="ko-KR"/>
              </w:rPr>
              <w:t xml:space="preserve">tải</w:t>
            </w:r>
            <w:r>
              <w:rPr>
                <w:lang w:eastAsia="ko-KR"/>
              </w:rPr>
              <w:t xml:space="preserve"> </w:t>
            </w:r>
            <w:r>
              <w:rPr>
                <w:lang w:eastAsia="ko-KR"/>
              </w:rPr>
              <w:t xml:space="preserve">điện</w:t>
            </w:r>
            <w:r>
              <w:rPr>
                <w:lang w:eastAsia="ko-KR"/>
              </w:rPr>
              <w:t xml:space="preserve">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w:t>
            </w:r>
            <w:r>
              <w:rPr>
                <w:lang w:eastAsia="ko-KR"/>
              </w:rPr>
              <w:t xml:space="preserve"> </w:t>
            </w:r>
            <w:r>
              <w:rPr>
                <w:lang w:eastAsia="ko-KR"/>
              </w:rPr>
              <w:t xml:space="preserve">tiền</w:t>
            </w:r>
            <w:r>
              <w:rPr>
                <w:lang w:eastAsia="ko-KR"/>
              </w:rPr>
              <w:t xml:space="preserve"> </w:t>
            </w:r>
            <w:r>
              <w:rPr>
                <w:lang w:eastAsia="ko-KR"/>
              </w:rPr>
              <w:t xml:space="preserve">bị</w:t>
            </w:r>
            <w:r>
              <w:rPr>
                <w:lang w:eastAsia="ko-KR"/>
              </w:rPr>
              <w:t xml:space="preserve"> </w:t>
            </w:r>
            <w:r>
              <w:rPr>
                <w:lang w:eastAsia="ko-KR"/>
              </w:rPr>
              <w:t xml:space="preserve">che</w:t>
            </w:r>
            <w:r>
              <w:rPr>
                <w:lang w:eastAsia="ko-KR"/>
              </w:rPr>
              <w:t xml:space="preserve"> </w:t>
            </w:r>
            <w:r>
              <w:rPr>
                <w:lang w:eastAsia="ko-KR"/>
              </w:rPr>
              <w:t xml:space="preserve">chắn</w:t>
            </w:r>
            <w:r>
              <w:rPr>
                <w:lang w:eastAsia="ko-KR"/>
              </w:rPr>
              <w:t xml:space="preserve"> (</w:t>
            </w:r>
            <w:r>
              <w:rPr>
                <w:lang w:eastAsia="ko-KR"/>
              </w:rPr>
              <w:t xml:space="preserve">có</w:t>
            </w:r>
            <w:r>
              <w:rPr>
                <w:lang w:eastAsia="ko-KR"/>
              </w:rPr>
              <w:t xml:space="preserve"> </w:t>
            </w:r>
            <w:r>
              <w:rPr>
                <w:lang w:eastAsia="ko-KR"/>
              </w:rPr>
              <w:t xml:space="preserve">cột</w:t>
            </w:r>
            <w:r>
              <w:rPr>
                <w:lang w:eastAsia="ko-KR"/>
              </w:rPr>
              <w:t xml:space="preserve"> </w:t>
            </w:r>
            <w:r>
              <w:rPr>
                <w:lang w:eastAsia="ko-KR"/>
              </w:rPr>
              <w:t xml:space="preserve">điện</w:t>
            </w:r>
            <w:r>
              <w:rPr>
                <w:lang w:eastAsia="ko-KR"/>
              </w:rPr>
              <w:t xml:space="preserve">, </w:t>
            </w:r>
            <w:r>
              <w:rPr>
                <w:lang w:eastAsia="ko-KR"/>
              </w:rPr>
              <w:t xml:space="preserve">trạm</w:t>
            </w:r>
            <w:r>
              <w:rPr>
                <w:lang w:eastAsia="ko-KR"/>
              </w:rPr>
              <w:t xml:space="preserve"> </w:t>
            </w:r>
            <w:r>
              <w:rPr>
                <w:lang w:eastAsia="ko-KR"/>
              </w:rPr>
              <w:t xml:space="preserve">biến</w:t>
            </w:r>
            <w:r>
              <w:rPr>
                <w:lang w:eastAsia="ko-KR"/>
              </w:rPr>
              <w:t xml:space="preserve"> </w:t>
            </w:r>
            <w:r>
              <w:rPr>
                <w:lang w:eastAsia="ko-KR"/>
              </w:rPr>
              <w:t xml:space="preserve">áp</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gần</w:t>
            </w:r>
            <w:r>
              <w:rPr>
                <w:lang w:eastAsia="ko-KR"/>
              </w:rPr>
              <w:t xml:space="preserve"> </w:t>
            </w:r>
            <w:r>
              <w:rPr>
                <w:lang w:eastAsia="ko-KR"/>
              </w:rPr>
              <w:t xml:space="preserve">đường</w:t>
            </w:r>
            <w:r>
              <w:rPr>
                <w:lang w:eastAsia="ko-KR"/>
              </w:rPr>
              <w:t xml:space="preserve"> </w:t>
            </w:r>
            <w:r>
              <w:rPr>
                <w:lang w:eastAsia="ko-KR"/>
              </w:rPr>
              <w:t xml:space="preserve">sắt</w:t>
            </w:r>
            <w:r>
              <w:rPr>
                <w:lang w:eastAsia="ko-KR"/>
              </w:rPr>
              <w:t xml:space="preserve">&lt;=50m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w:t>
            </w:r>
            <w:r>
              <w:rPr>
                <w:lang w:eastAsia="ko-KR"/>
              </w:rPr>
              <w:t xml:space="preserve"> </w:t>
            </w:r>
            <w:r>
              <w:rPr>
                <w:lang w:eastAsia="ko-KR"/>
              </w:rPr>
              <w:t xml:space="preserve">vào</w:t>
            </w:r>
            <w:r>
              <w:rPr>
                <w:lang w:eastAsia="ko-KR"/>
              </w:rPr>
              <w:t xml:space="preserve"> </w:t>
            </w:r>
            <w:r>
              <w:rPr>
                <w:lang w:eastAsia="ko-KR"/>
              </w:rPr>
              <w:t xml:space="preserve">thẳng</w:t>
            </w:r>
            <w:r>
              <w:rPr>
                <w:lang w:eastAsia="ko-KR"/>
              </w:rPr>
              <w:t xml:space="preserve"> </w:t>
            </w:r>
            <w:r>
              <w:rPr>
                <w:lang w:eastAsia="ko-KR"/>
              </w:rPr>
              <w:t xml:space="preserve">tắp</w:t>
            </w:r>
            <w:r>
              <w:rPr>
                <w:lang w:eastAsia="ko-KR"/>
              </w:rPr>
              <w:t xml:space="preserve"> </w:t>
            </w:r>
            <w:r>
              <w:rPr>
                <w:lang w:eastAsia="ko-KR"/>
              </w:rPr>
              <w:t xml:space="preserve">như</w:t>
            </w:r>
            <w:r>
              <w:rPr>
                <w:lang w:eastAsia="ko-KR"/>
              </w:rPr>
              <w:t xml:space="preserve"> </w:t>
            </w:r>
            <w:r>
              <w:rPr>
                <w:lang w:eastAsia="ko-KR"/>
              </w:rPr>
              <w:t xml:space="preserve">mũi</w:t>
            </w:r>
            <w:r>
              <w:rPr>
                <w:lang w:eastAsia="ko-KR"/>
              </w:rPr>
              <w:t xml:space="preserve"> </w:t>
            </w:r>
            <w:r>
              <w:rPr>
                <w:lang w:eastAsia="ko-KR"/>
              </w:rPr>
              <w:t xml:space="preserve">tên</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cửa</w:t>
            </w:r>
            <w:r>
              <w:rPr>
                <w:lang w:eastAsia="ko-KR"/>
              </w:rPr>
              <w:t xml:space="preserve"> </w:t>
            </w:r>
            <w:r>
              <w:rPr>
                <w:lang w:eastAsia="ko-KR"/>
              </w:rPr>
              <w:t xml:space="preserve">chính</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tiễn</w:t>
            </w:r>
            <w:r>
              <w:rPr>
                <w:lang w:eastAsia="ko-KR"/>
              </w:rPr>
              <w:t xml:space="preserve"> </w:t>
            </w:r>
            <w:r>
              <w:rPr>
                <w:lang w:eastAsia="ko-KR"/>
              </w:rPr>
              <w:t xml:space="preserve">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w:t>
            </w:r>
            <w:r>
              <w:rPr>
                <w:lang w:eastAsia="ko-KR"/>
              </w:rPr>
              <w:t xml:space="preserve"> </w:t>
            </w:r>
            <w:r>
              <w:rPr>
                <w:lang w:eastAsia="ko-KR"/>
              </w:rPr>
              <w:t xml:space="preserve">nằm</w:t>
            </w:r>
            <w:r>
              <w:rPr>
                <w:lang w:eastAsia="ko-KR"/>
              </w:rPr>
              <w:t xml:space="preserve"> </w:t>
            </w:r>
            <w:r>
              <w:rPr>
                <w:lang w:eastAsia="ko-KR"/>
              </w:rPr>
              <w:t xml:space="preserve">dưới</w:t>
            </w:r>
            <w:r>
              <w:rPr>
                <w:lang w:eastAsia="ko-KR"/>
              </w:rPr>
              <w:t xml:space="preserve"> </w:t>
            </w:r>
            <w:r>
              <w:rPr>
                <w:lang w:eastAsia="ko-KR"/>
              </w:rPr>
              <w:t xml:space="preserve">chân</w:t>
            </w:r>
            <w:r>
              <w:rPr>
                <w:lang w:eastAsia="ko-KR"/>
              </w:rPr>
              <w:t xml:space="preserve"> </w:t>
            </w:r>
            <w:r>
              <w:rPr>
                <w:lang w:eastAsia="ko-KR"/>
              </w:rPr>
              <w:t xml:space="preserve">cầu</w:t>
            </w:r>
            <w:r>
              <w:rPr>
                <w:lang w:eastAsia="ko-KR"/>
              </w:rPr>
              <w:t xml:space="preserve">, </w:t>
            </w:r>
            <w:r>
              <w:rPr>
                <w:lang w:eastAsia="ko-KR"/>
              </w:rPr>
              <w:t xml:space="preserve">đường</w:t>
            </w:r>
            <w:r>
              <w:rPr>
                <w:lang w:eastAsia="ko-KR"/>
              </w:rPr>
              <w:t xml:space="preserve"> </w:t>
            </w:r>
            <w:r>
              <w:rPr>
                <w:lang w:eastAsia="ko-KR"/>
              </w:rPr>
              <w:t xml:space="preserve">dốc</w:t>
            </w:r>
            <w:r>
              <w:rPr>
                <w:lang w:eastAsia="ko-KR"/>
              </w:rPr>
              <w:t xml:space="preserve"> </w:t>
            </w:r>
            <w:r>
              <w:rPr>
                <w:lang w:eastAsia="ko-KR"/>
              </w:rPr>
              <w:t xml:space="preserve">cao</w:t>
            </w:r>
            <w:r>
              <w:rPr>
                <w:lang w:eastAsia="ko-KR"/>
              </w:rPr>
              <w:t xml:space="preserve"> (</w:t>
            </w:r>
            <w:r>
              <w:rPr>
                <w:lang w:eastAsia="ko-KR"/>
              </w:rPr>
              <w:t xml:space="preserve">Thế</w:t>
            </w:r>
            <w:r>
              <w:rPr>
                <w:lang w:eastAsia="ko-KR"/>
              </w:rPr>
              <w:t xml:space="preserve"> </w:t>
            </w:r>
            <w:r>
              <w:rPr>
                <w:lang w:eastAsia="ko-KR"/>
              </w:rPr>
              <w:t xml:space="preserve">bị</w:t>
            </w:r>
            <w:r>
              <w:rPr>
                <w:lang w:eastAsia="ko-KR"/>
              </w:rPr>
              <w:t xml:space="preserve"> </w:t>
            </w:r>
            <w:r>
              <w:rPr>
                <w:lang w:eastAsia="ko-KR"/>
              </w:rPr>
              <w:t xml:space="preserve">xung</w:t>
            </w:r>
            <w:r>
              <w:rPr>
                <w:lang w:eastAsia="ko-KR"/>
              </w:rPr>
              <w:t xml:space="preserve"> :</w:t>
            </w:r>
            <w:r>
              <w:rPr>
                <w:lang w:eastAsia="ko-KR"/>
              </w:rPr>
              <w:t xml:space="preserve"> </w:t>
            </w:r>
            <w:r>
              <w:rPr>
                <w:lang w:eastAsia="ko-KR"/>
              </w:rPr>
              <w:t xml:space="preserve">Hổ</w:t>
            </w:r>
            <w:r>
              <w:rPr>
                <w:lang w:eastAsia="ko-KR"/>
              </w:rPr>
              <w:t xml:space="preserve"> </w:t>
            </w:r>
            <w:r>
              <w:rPr>
                <w:lang w:eastAsia="ko-KR"/>
              </w:rPr>
              <w:t xml:space="preserve">phục</w:t>
            </w:r>
            <w:r>
              <w:rPr>
                <w:lang w:eastAsia="ko-KR"/>
              </w:rPr>
              <w:t xml:space="preserve">, Long </w:t>
            </w:r>
            <w:r>
              <w:rPr>
                <w:lang w:eastAsia="ko-KR"/>
              </w:rPr>
              <w:t xml:space="preserve">phục</w:t>
            </w:r>
            <w:r>
              <w:rPr>
                <w:lang w:eastAsia="ko-KR"/>
              </w:rPr>
              <w:t xml:space="preserve">) </w:t>
            </w:r>
            <w:r>
              <w:rPr>
                <w:lang w:eastAsia="ko-KR"/>
              </w:rPr>
              <w:t xml:space="preserve">xe</w:t>
            </w:r>
            <w:r>
              <w:rPr>
                <w:lang w:eastAsia="ko-KR"/>
              </w:rPr>
              <w:t xml:space="preserve"> </w:t>
            </w:r>
            <w:r>
              <w:rPr>
                <w:lang w:eastAsia="ko-KR"/>
              </w:rPr>
              <w:t xml:space="preserve">lao</w:t>
            </w:r>
            <w:r>
              <w:rPr>
                <w:lang w:eastAsia="ko-KR"/>
              </w:rPr>
              <w:t xml:space="preserve"> </w:t>
            </w:r>
            <w:r>
              <w:rPr>
                <w:lang w:eastAsia="ko-KR"/>
              </w:rPr>
              <w:t xml:space="preserve">xuống</w:t>
            </w:r>
            <w:r>
              <w:rPr>
                <w:lang w:eastAsia="ko-KR"/>
              </w:rPr>
              <w:t xml:space="preserve">, </w:t>
            </w:r>
            <w:r>
              <w:rPr>
                <w:lang w:eastAsia="ko-KR"/>
              </w:rPr>
              <w:t xml:space="preserve">gió</w:t>
            </w:r>
            <w:r>
              <w:rPr>
                <w:lang w:eastAsia="ko-KR"/>
              </w:rPr>
              <w:t xml:space="preserve"> </w:t>
            </w:r>
            <w:r>
              <w:rPr>
                <w:lang w:eastAsia="ko-KR"/>
              </w:rPr>
              <w:t xml:space="preserve">tạt</w:t>
            </w:r>
            <w:r>
              <w:rPr>
                <w:lang w:eastAsia="ko-KR"/>
              </w:rPr>
              <w:t xml:space="preserve"> </w:t>
            </w:r>
            <w:r>
              <w:rPr>
                <w:lang w:eastAsia="ko-KR"/>
              </w:rPr>
              <w:t xml:space="preserve">thẳng</w:t>
            </w:r>
            <w:r>
              <w:rPr>
                <w:lang w:eastAsia="ko-KR"/>
              </w:rPr>
              <w:t xml:space="preserve"> </w:t>
            </w:r>
            <w:r>
              <w:rPr>
                <w:lang w:eastAsia="ko-KR"/>
              </w:rPr>
              <w:t xml:space="preserve">sát</w:t>
            </w:r>
            <w:r>
              <w:rPr>
                <w:lang w:eastAsia="ko-KR"/>
              </w:rPr>
              <w:t xml:space="preserve"> </w:t>
            </w:r>
            <w:r>
              <w:rPr>
                <w:lang w:eastAsia="ko-KR"/>
              </w:rPr>
              <w:t xml:space="preserve">khí</w:t>
            </w:r>
            <w:r>
              <w:rPr>
                <w:lang w:eastAsia="ko-KR"/>
              </w:rPr>
              <w:t xml:space="preserve">, </w:t>
            </w:r>
            <w:r>
              <w:rPr>
                <w:lang w:eastAsia="ko-KR"/>
              </w:rPr>
              <w:t xml:space="preserve">không</w:t>
            </w:r>
            <w:r>
              <w:rPr>
                <w:lang w:eastAsia="ko-KR"/>
              </w:rPr>
              <w:t xml:space="preserve"> </w:t>
            </w:r>
            <w:r>
              <w:rPr>
                <w:lang w:eastAsia="ko-KR"/>
              </w:rPr>
              <w:t xml:space="preserve">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w:t>
            </w:r>
            <w:r>
              <w:rPr>
                <w:lang w:eastAsia="ko-KR"/>
              </w:rPr>
              <w:t xml:space="preserve">lộ</w:t>
            </w:r>
            <w:r>
              <w:rPr>
                <w:lang w:eastAsia="ko-KR"/>
              </w:rPr>
              <w:t xml:space="preserve"> </w:t>
            </w:r>
            <w:r>
              <w:rPr>
                <w:lang w:eastAsia="ko-KR"/>
              </w:rPr>
              <w:t xml:space="preserve">Chữ</w:t>
            </w:r>
            <w:r>
              <w:rPr>
                <w:lang w:eastAsia="ko-KR"/>
              </w:rPr>
              <w:t xml:space="preserve"> </w:t>
            </w:r>
            <w:r>
              <w:rPr>
                <w:lang w:eastAsia="ko-KR"/>
              </w:rPr>
              <w:t xml:space="preserve">“</w:t>
            </w:r>
            <w:r>
              <w:rPr>
                <w:lang w:eastAsia="ko-KR"/>
              </w:rPr>
              <w:t xml:space="preserve">T</w:t>
            </w:r>
            <w:r>
              <w:rPr>
                <w:lang w:eastAsia="ko-KR"/>
              </w:rPr>
              <w:t xml:space="preserve">”</w:t>
            </w:r>
            <w:r>
              <w:rPr>
                <w:lang w:eastAsia="ko-KR"/>
              </w:rPr>
              <w:t xml:space="preserve">, </w:t>
            </w:r>
            <w:r>
              <w:rPr>
                <w:lang w:eastAsia="ko-KR"/>
              </w:rPr>
              <w:t xml:space="preserve">bị</w:t>
            </w:r>
            <w:r>
              <w:rPr>
                <w:lang w:eastAsia="ko-KR"/>
              </w:rPr>
              <w:t xml:space="preserve"> </w:t>
            </w:r>
            <w:r>
              <w:rPr>
                <w:lang w:eastAsia="ko-KR"/>
              </w:rPr>
              <w:t xml:space="preserve">đường</w:t>
            </w:r>
            <w:r>
              <w:rPr>
                <w:lang w:eastAsia="ko-KR"/>
              </w:rPr>
              <w:t xml:space="preserve"> </w:t>
            </w:r>
            <w:r>
              <w:rPr>
                <w:lang w:eastAsia="ko-KR"/>
              </w:rPr>
              <w:t xml:space="preserve">đâm</w:t>
            </w:r>
            <w:r>
              <w:rPr>
                <w:lang w:eastAsia="ko-KR"/>
              </w:rPr>
              <w:t xml:space="preserve"> </w:t>
            </w:r>
            <w:r>
              <w:rPr>
                <w:lang w:eastAsia="ko-KR"/>
              </w:rPr>
              <w:t xml:space="preserve">thẳng</w:t>
            </w:r>
            <w:r>
              <w:rPr>
                <w:lang w:eastAsia="ko-KR"/>
              </w:rPr>
              <w:t xml:space="preserve"> </w:t>
            </w:r>
            <w:r>
              <w:rPr>
                <w:lang w:eastAsia="ko-KR"/>
              </w:rPr>
              <w:t xml:space="preserve">vào</w:t>
            </w:r>
            <w:r>
              <w:rPr>
                <w:lang w:eastAsia="ko-KR"/>
              </w:rPr>
              <w:t xml:space="preserve"> </w:t>
            </w:r>
            <w:r>
              <w:rPr>
                <w:lang w:eastAsia="ko-KR"/>
              </w:rPr>
              <w:t xml:space="preserve">“</w:t>
            </w:r>
            <w:r>
              <w:rPr>
                <w:lang w:eastAsia="ko-KR"/>
              </w:rPr>
              <w:t xml:space="preserve">Thế</w:t>
            </w:r>
            <w:r>
              <w:rPr>
                <w:lang w:eastAsia="ko-KR"/>
              </w:rPr>
              <w:t xml:space="preserve"> </w:t>
            </w:r>
            <w:r>
              <w:rPr>
                <w:lang w:eastAsia="ko-KR"/>
              </w:rPr>
              <w:t xml:space="preserve">tiền</w:t>
            </w:r>
            <w:r>
              <w:rPr>
                <w:lang w:eastAsia="ko-KR"/>
              </w:rPr>
              <w:t xml:space="preserve"> </w:t>
            </w:r>
            <w:r>
              <w:rPr>
                <w:lang w:eastAsia="ko-KR"/>
              </w:rPr>
              <w:t xml:space="preserve">đao</w:t>
            </w:r>
            <w:r>
              <w:rPr>
                <w:lang w:eastAsia="ko-KR"/>
              </w:rPr>
              <w:t xml:space="preserve"> </w:t>
            </w:r>
            <w:r>
              <w:rPr>
                <w:lang w:eastAsia="ko-KR"/>
              </w:rPr>
              <w:t xml:space="preserve">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Style w:val="862"/>
        <w:pBdr/>
        <w:tabs>
          <w:tab w:val="left" w:leader="none" w:pos="993"/>
        </w:tabs>
        <w:spacing w:after="120" w:before="120" w:line="276" w:lineRule="auto"/>
        <w:ind w:left="0"/>
        <w:jc w:val="both"/>
        <w:rPr>
          <w:b/>
          <w:bCs/>
          <w:i/>
          <w:iCs/>
          <w:lang w:val="pt-BR"/>
        </w:rPr>
      </w:pPr>
      <w:r>
        <w:rPr>
          <w:b/>
          <w:bCs/>
          <w:i/>
          <w:iCs/>
          <w:lang w:val="pt-BR"/>
        </w:rPr>
      </w:r>
      <w:r>
        <w:rPr>
          <w:b/>
          <w:bCs/>
          <w:i/>
          <w:iCs/>
          <w:lang w:val="pt-BR"/>
        </w:rPr>
      </w:r>
    </w:p>
    <w:p>
      <w:pPr>
        <w:pStyle w:val="862"/>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62"/>
        <w:numPr>
          <w:ilvl w:val="0"/>
          <w:numId w:val="3"/>
        </w:numPr>
        <w:pBdr/>
        <w:tabs>
          <w:tab w:val="left" w:leader="none" w:pos="993"/>
        </w:tabs>
        <w:spacing w:after="120" w:before="120" w:line="264" w:lineRule="auto"/>
        <w:ind/>
        <w:jc w:val="both"/>
        <w:rPr>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lang w:val="pt-BR"/>
        </w:rPr>
        <w:t xml:space="preserve">dịch</w:t>
      </w:r>
      <w:r>
        <w:rPr>
          <w:lang w:val="pt-BR"/>
        </w:rPr>
        <w:t xml:space="preserve"> </w:t>
      </w:r>
      <w:r>
        <w:rPr>
          <w:lang w:val="pt-BR"/>
        </w:rPr>
        <w:t xml:space="preserve">vụ</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khác</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được</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liên</w:t>
      </w:r>
      <w:r>
        <w:rPr>
          <w:lang w:val="pt-BR"/>
        </w:rPr>
        <w:t xml:space="preserve"> </w:t>
      </w:r>
      <w:r>
        <w:rPr>
          <w:lang w:val="pt-BR"/>
        </w:rPr>
        <w:t xml:space="preserve">đới</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trong</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này</w:t>
      </w:r>
      <w:r>
        <w:rPr>
          <w:lang w:val="pt-BR"/>
        </w:rPr>
        <w:t xml:space="preserve">.</w:t>
      </w:r>
      <w:r>
        <w:rPr>
          <w:lang w:val="pt-BR"/>
        </w:rPr>
      </w:r>
    </w:p>
    <w:p>
      <w:pPr>
        <w:pStyle w:val="862"/>
        <w:pBdr/>
        <w:tabs>
          <w:tab w:val="left" w:leader="none" w:pos="993"/>
        </w:tabs>
        <w:spacing w:after="120" w:before="120" w:line="276" w:lineRule="auto"/>
        <w:ind w:left="360"/>
        <w:jc w:val="both"/>
        <w:rPr>
          <w:lang w:val="pt-BR"/>
        </w:rPr>
      </w:pPr>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cũng</w:t>
      </w:r>
      <w:r>
        <w:rPr>
          <w:lang w:val="pt-BR"/>
        </w:rPr>
        <w:t xml:space="preserve"> </w:t>
      </w:r>
      <w:r>
        <w:rPr>
          <w:lang w:val="pt-BR"/>
        </w:rPr>
        <w:t xml:space="preserve">không</w:t>
      </w:r>
      <w:r>
        <w:rPr>
          <w:lang w:val="pt-BR"/>
        </w:rPr>
        <w:t xml:space="preserve"> </w:t>
      </w:r>
      <w:r>
        <w:rPr>
          <w:lang w:val="pt-BR"/>
        </w:rPr>
        <w:t xml:space="preserve">nhận</w:t>
      </w:r>
      <w:r>
        <w:rPr>
          <w:lang w:val="pt-BR"/>
        </w:rPr>
        <w:t xml:space="preserve"> </w:t>
      </w:r>
      <w:r>
        <w:rPr>
          <w:lang w:val="pt-BR"/>
        </w:rPr>
        <w:t xml:space="preserve">được</w:t>
      </w:r>
      <w:r>
        <w:rPr>
          <w:lang w:val="pt-BR"/>
        </w:rPr>
        <w:t xml:space="preserve"> </w:t>
      </w:r>
      <w:r>
        <w:rPr>
          <w:lang w:val="pt-BR"/>
        </w:rPr>
        <w:t xml:space="preserve">bất</w:t>
      </w:r>
      <w:r>
        <w:rPr>
          <w:lang w:val="pt-BR"/>
        </w:rPr>
        <w:t xml:space="preserve"> </w:t>
      </w:r>
      <w:r>
        <w:rPr>
          <w:lang w:val="pt-BR"/>
        </w:rPr>
        <w:t xml:space="preserve">kì</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pháp</w:t>
      </w:r>
      <w:r>
        <w:rPr>
          <w:lang w:val="pt-BR"/>
        </w:rPr>
        <w:t xml:space="preserve"> </w:t>
      </w:r>
      <w:r>
        <w:rPr>
          <w:lang w:val="pt-BR"/>
        </w:rPr>
        <w:t xml:space="preserve">lí</w:t>
      </w:r>
      <w:r>
        <w:rPr>
          <w:lang w:val="pt-BR"/>
        </w:rPr>
        <w:t xml:space="preserve"> </w:t>
      </w:r>
      <w:r>
        <w:rPr>
          <w:lang w:val="pt-BR"/>
        </w:rPr>
        <w:t xml:space="preserve">nào</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tới</w:t>
      </w:r>
      <w:r>
        <w:rPr>
          <w:lang w:val="pt-BR"/>
        </w:rPr>
        <w:t xml:space="preserve"> </w:t>
      </w:r>
      <w:r>
        <w:rPr>
          <w:lang w:val="pt-BR"/>
        </w:rPr>
        <w:t xml:space="preserve">các</w:t>
      </w:r>
      <w:r>
        <w:rPr>
          <w:lang w:val="pt-BR"/>
        </w:rPr>
        <w:t xml:space="preserve"> </w:t>
      </w:r>
      <w:r>
        <w:rPr>
          <w:lang w:val="pt-BR"/>
        </w:rPr>
        <w:t xml:space="preserve">CTXD </w:t>
      </w:r>
      <w:r>
        <w:rPr>
          <w:lang w:val="pt-BR"/>
        </w:rPr>
        <w:t xml:space="preserve">hiện</w:t>
      </w:r>
      <w:r>
        <w:rPr>
          <w:lang w:val="pt-BR"/>
        </w:rPr>
        <w:t xml:space="preserve"> </w:t>
      </w:r>
      <w:r>
        <w:rPr>
          <w:lang w:val="pt-BR"/>
        </w:rPr>
        <w:t xml:space="preserve">có</w:t>
      </w:r>
      <w:r>
        <w:rPr>
          <w:lang w:val="pt-BR"/>
        </w:rPr>
        <w:t xml:space="preserve"> </w:t>
      </w:r>
      <w:r>
        <w:rPr>
          <w:lang w:val="pt-BR"/>
        </w:rPr>
        <w:t xml:space="preserve">trên</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đang</w:t>
      </w:r>
      <w:r>
        <w:rPr>
          <w:lang w:val="pt-BR"/>
        </w:rPr>
        <w:t xml:space="preserve"> </w:t>
      </w:r>
      <w:r>
        <w:rPr>
          <w:lang w:val="pt-BR"/>
        </w:rPr>
        <w:t xml:space="preserve">trong</w:t>
      </w:r>
      <w:r>
        <w:rPr>
          <w:lang w:val="pt-BR"/>
        </w:rPr>
        <w:t xml:space="preserve"> </w:t>
      </w:r>
      <w:r>
        <w:rPr>
          <w:lang w:val="pt-BR"/>
        </w:rPr>
        <w:t xml:space="preserve">quá</w:t>
      </w:r>
      <w:r>
        <w:rPr>
          <w:lang w:val="pt-BR"/>
        </w:rPr>
        <w:t xml:space="preserve"> </w:t>
      </w:r>
      <w:r>
        <w:rPr>
          <w:lang w:val="pt-BR"/>
        </w:rPr>
        <w:t xml:space="preserve">trình</w:t>
      </w:r>
      <w:r>
        <w:rPr>
          <w:lang w:val="pt-BR"/>
        </w:rPr>
        <w:t xml:space="preserve"> </w:t>
      </w:r>
      <w:r>
        <w:rPr>
          <w:lang w:val="pt-BR"/>
        </w:rPr>
        <w:t xml:space="preserve">xử</w:t>
      </w:r>
      <w:r>
        <w:rPr>
          <w:lang w:val="pt-BR"/>
        </w:rPr>
        <w:t xml:space="preserve"> </w:t>
      </w:r>
      <w:r>
        <w:rPr>
          <w:lang w:val="pt-BR"/>
        </w:rPr>
        <w:t xml:space="preserve">lý</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tại</w:t>
      </w:r>
      <w:r>
        <w:rPr>
          <w:lang w:val="pt-BR"/>
        </w:rPr>
        <w:t xml:space="preserve"> </w:t>
      </w:r>
      <w:r>
        <w:rPr>
          <w:lang w:val="pt-BR"/>
        </w:rPr>
        <w:t xml:space="preserve">Ngân</w:t>
      </w:r>
      <w:r>
        <w:rPr>
          <w:lang w:val="pt-BR"/>
        </w:rPr>
        <w:t xml:space="preserve"> </w:t>
      </w:r>
      <w:r>
        <w:rPr>
          <w:lang w:val="pt-BR"/>
        </w:rPr>
        <w:t xml:space="preserve">hàng</w:t>
      </w:r>
      <w:r>
        <w:rPr>
          <w:lang w:val="pt-BR"/>
        </w:rPr>
        <w:t xml:space="preserve">, </w:t>
      </w:r>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nhận</w:t>
      </w:r>
      <w:r>
        <w:rPr>
          <w:lang w:val="pt-BR"/>
        </w:rPr>
        <w:t xml:space="preserve"> </w:t>
      </w:r>
      <w:r>
        <w:rPr>
          <w:lang w:val="pt-BR"/>
        </w:rPr>
        <w:t xml:space="preserve">được</w:t>
      </w:r>
      <w:r>
        <w:rPr>
          <w:lang w:val="pt-BR"/>
        </w:rPr>
        <w:t xml:space="preserve"> </w:t>
      </w:r>
      <w:r>
        <w:rPr>
          <w:lang w:val="pt-BR"/>
        </w:rPr>
        <w:t xml:space="preserve">sự</w:t>
      </w:r>
      <w:r>
        <w:rPr>
          <w:lang w:val="pt-BR"/>
        </w:rPr>
        <w:t xml:space="preserve"> </w:t>
      </w:r>
      <w:r>
        <w:rPr>
          <w:lang w:val="pt-BR"/>
        </w:rPr>
        <w:t xml:space="preserve">phối</w:t>
      </w:r>
      <w:r>
        <w:rPr>
          <w:lang w:val="pt-BR"/>
        </w:rPr>
        <w:t xml:space="preserve"> </w:t>
      </w:r>
      <w:r>
        <w:rPr>
          <w:lang w:val="pt-BR"/>
        </w:rPr>
        <w:t xml:space="preserve">hợp</w:t>
      </w:r>
      <w:r>
        <w:rPr>
          <w:lang w:val="pt-BR"/>
        </w:rPr>
        <w:t xml:space="preserve"> </w:t>
      </w:r>
      <w:r>
        <w:rPr>
          <w:lang w:val="pt-BR"/>
        </w:rPr>
        <w:t xml:space="preserve">một</w:t>
      </w:r>
      <w:r>
        <w:rPr>
          <w:lang w:val="pt-BR"/>
        </w:rPr>
        <w:t xml:space="preserve"> </w:t>
      </w:r>
      <w:r>
        <w:rPr>
          <w:lang w:val="pt-BR"/>
        </w:rPr>
        <w:t xml:space="preserve">cách</w:t>
      </w:r>
      <w:r>
        <w:rPr>
          <w:lang w:val="pt-BR"/>
        </w:rPr>
        <w:t xml:space="preserve"> </w:t>
      </w:r>
      <w:r>
        <w:rPr>
          <w:lang w:val="pt-BR"/>
        </w:rPr>
        <w:t xml:space="preserve">đầy</w:t>
      </w:r>
      <w:r>
        <w:rPr>
          <w:lang w:val="pt-BR"/>
        </w:rPr>
        <w:t xml:space="preserve"> </w:t>
      </w:r>
      <w:r>
        <w:rPr>
          <w:lang w:val="pt-BR"/>
        </w:rPr>
        <w:t xml:space="preserve">đủ</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để</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đầy</w:t>
      </w:r>
      <w:r>
        <w:rPr>
          <w:lang w:val="pt-BR"/>
        </w:rPr>
        <w:t xml:space="preserve"> </w:t>
      </w:r>
      <w:r>
        <w:rPr>
          <w:lang w:val="pt-BR"/>
        </w:rPr>
        <w:t xml:space="preserve">đủ</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khảo</w:t>
      </w:r>
      <w:r>
        <w:rPr>
          <w:lang w:val="pt-BR"/>
        </w:rPr>
        <w:t xml:space="preserve"> </w:t>
      </w:r>
      <w:r>
        <w:rPr>
          <w:lang w:val="pt-BR"/>
        </w:rPr>
        <w:t xml:space="preserve">sát</w:t>
      </w:r>
      <w:r>
        <w:rPr>
          <w:lang w:val="pt-BR"/>
        </w:rPr>
        <w:t xml:space="preserve">, </w:t>
      </w:r>
      <w:r>
        <w:rPr>
          <w:lang w:val="pt-BR"/>
        </w:rPr>
        <w:t xml:space="preserve">đo</w:t>
      </w:r>
      <w:r>
        <w:rPr>
          <w:lang w:val="pt-BR"/>
        </w:rPr>
        <w:t xml:space="preserve"> </w:t>
      </w:r>
      <w:r>
        <w:rPr>
          <w:lang w:val="pt-BR"/>
        </w:rPr>
        <w:t xml:space="preserve">đạc</w:t>
      </w:r>
      <w:r>
        <w:rPr>
          <w:lang w:val="pt-BR"/>
        </w:rPr>
        <w:t xml:space="preserve">.</w:t>
      </w:r>
      <w:r>
        <w:rPr>
          <w:lang w:val="pt-BR"/>
        </w:rPr>
        <w:t xml:space="preserve"> </w:t>
      </w:r>
      <w:r>
        <w:rPr>
          <w:lang w:val="pt-BR"/>
        </w:rPr>
        <w:t xml:space="preserve">D</w:t>
      </w:r>
      <w:r>
        <w:rPr>
          <w:lang w:val="pt-BR"/>
        </w:rPr>
        <w:t xml:space="preserve">o </w:t>
      </w:r>
      <w:r>
        <w:rPr>
          <w:lang w:val="pt-BR"/>
        </w:rPr>
        <w:t xml:space="preserve">vậy</w:t>
      </w:r>
      <w:r>
        <w:rPr>
          <w:lang w:val="pt-BR"/>
        </w:rPr>
        <w:t xml:space="preserve">, </w:t>
      </w:r>
      <w:r>
        <w:rPr>
          <w:lang w:val="pt-BR"/>
        </w:rPr>
        <w:t xml:space="preserve">theo</w:t>
      </w:r>
      <w:r>
        <w:rPr>
          <w:lang w:val="pt-BR"/>
        </w:rPr>
        <w:t xml:space="preserve"> </w:t>
      </w:r>
      <w:r>
        <w:rPr>
          <w:lang w:val="pt-BR"/>
        </w:rPr>
        <w:t xml:space="preserve">đề</w:t>
      </w:r>
      <w:r>
        <w:rPr>
          <w:lang w:val="pt-BR"/>
        </w:rPr>
        <w:t xml:space="preserve"> </w:t>
      </w:r>
      <w:r>
        <w:rPr>
          <w:lang w:val="pt-BR"/>
        </w:rPr>
        <w:t xml:space="preserve">nghị</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w:t>
      </w:r>
      <w:r>
        <w:rPr>
          <w:lang w:val="pt-BR"/>
        </w:rPr>
        <w:t xml:space="preserve">Ngân</w:t>
      </w:r>
      <w:r>
        <w:rPr>
          <w:lang w:val="pt-BR"/>
        </w:rPr>
        <w:t xml:space="preserve"> </w:t>
      </w:r>
      <w:r>
        <w:rPr>
          <w:lang w:val="pt-BR"/>
        </w:rPr>
        <w:t xml:space="preserve">hàng</w:t>
      </w:r>
      <w:r>
        <w:rPr>
          <w:lang w:val="pt-BR"/>
        </w:rPr>
        <w:t xml:space="preserve">, </w:t>
      </w:r>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công</w:t>
      </w:r>
      <w:r>
        <w:rPr>
          <w:lang w:val="pt-BR"/>
        </w:rPr>
        <w:t xml:space="preserve"> </w:t>
      </w:r>
      <w:r>
        <w:rPr>
          <w:lang w:val="pt-BR"/>
        </w:rPr>
        <w:t xml:space="preserve">trình</w:t>
      </w:r>
      <w:r>
        <w:rPr>
          <w:lang w:val="pt-BR"/>
        </w:rPr>
        <w:t xml:space="preserve"> </w:t>
      </w:r>
      <w:r>
        <w:rPr>
          <w:lang w:val="pt-BR"/>
        </w:rPr>
        <w:t xml:space="preserve">theo</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với</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thông</w:t>
      </w:r>
      <w:r>
        <w:rPr>
          <w:lang w:val="pt-BR"/>
        </w:rPr>
        <w:t xml:space="preserve"> </w:t>
      </w:r>
      <w:r>
        <w:rPr>
          <w:lang w:val="pt-BR"/>
        </w:rPr>
        <w:t xml:space="preserve">số</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nl-NL"/>
        </w:rPr>
        <w:t xml:space="preserve">giá</w:t>
      </w:r>
      <w:r>
        <w:rPr>
          <w:lang w:val="nl-NL"/>
        </w:rPr>
        <w:t xml:space="preserve"> </w:t>
      </w:r>
      <w:r>
        <w:rPr>
          <w:lang w:val="nl-NL"/>
        </w:rPr>
        <w:t xml:space="preserve">trị</w:t>
      </w:r>
      <w:r>
        <w:rPr>
          <w:lang w:val="nl-NL"/>
        </w:rPr>
        <w:t xml:space="preserve"> </w:t>
      </w:r>
      <w:r>
        <w:rPr>
          <w:lang w:val="nl-NL"/>
        </w:rPr>
        <w:t xml:space="preserve">công</w:t>
      </w:r>
      <w:r>
        <w:rPr>
          <w:lang w:val="nl-NL"/>
        </w:rPr>
        <w:t xml:space="preserve"> </w:t>
      </w:r>
      <w:r>
        <w:rPr>
          <w:lang w:val="nl-NL"/>
        </w:rPr>
        <w:t xml:space="preserve">trình</w:t>
      </w:r>
      <w:r>
        <w:rPr>
          <w:lang w:val="nl-NL"/>
        </w:rPr>
        <w:t xml:space="preserve"> </w:t>
      </w:r>
      <w:r>
        <w:rPr>
          <w:lang w:val="nl-NL"/>
        </w:rPr>
        <w:t xml:space="preserve">xây</w:t>
      </w:r>
      <w:r>
        <w:rPr>
          <w:lang w:val="nl-NL"/>
        </w:rPr>
        <w:t xml:space="preserve"> </w:t>
      </w:r>
      <w:r>
        <w:rPr>
          <w:lang w:val="nl-NL"/>
        </w:rPr>
        <w:t xml:space="preserve">dựng</w:t>
      </w:r>
      <w:r>
        <w:rPr>
          <w:lang w:val="nl-NL"/>
        </w:rPr>
        <w:t xml:space="preserve"> </w:t>
      </w:r>
      <w:r>
        <w:rPr>
          <w:lang w:val="nl-NL"/>
        </w:rPr>
        <w:t xml:space="preserve">chỉ</w:t>
      </w:r>
      <w:r>
        <w:rPr>
          <w:lang w:val="nl-NL"/>
        </w:rPr>
        <w:t xml:space="preserve"> </w:t>
      </w:r>
      <w:r>
        <w:rPr>
          <w:lang w:val="nl-NL"/>
        </w:rPr>
        <w:t xml:space="preserve">mang</w:t>
      </w:r>
      <w:r>
        <w:rPr>
          <w:lang w:val="nl-NL"/>
        </w:rPr>
        <w:t xml:space="preserve"> </w:t>
      </w:r>
      <w:r>
        <w:rPr>
          <w:lang w:val="nl-NL"/>
        </w:rPr>
        <w:t xml:space="preserve">tính</w:t>
      </w:r>
      <w:r>
        <w:rPr>
          <w:lang w:val="nl-NL"/>
        </w:rPr>
        <w:t xml:space="preserve"> </w:t>
      </w:r>
      <w:r>
        <w:rPr>
          <w:lang w:val="nl-NL"/>
        </w:rPr>
        <w:t xml:space="preserve">chất</w:t>
      </w:r>
      <w:r>
        <w:rPr>
          <w:lang w:val="nl-NL"/>
        </w:rPr>
        <w:t xml:space="preserve"> </w:t>
      </w:r>
      <w:r>
        <w:rPr>
          <w:lang w:val="nl-NL"/>
        </w:rPr>
        <w:t xml:space="preserve">tham</w:t>
      </w:r>
      <w:r>
        <w:rPr>
          <w:lang w:val="nl-NL"/>
        </w:rPr>
        <w:t xml:space="preserve"> </w:t>
      </w:r>
      <w:r>
        <w:rPr>
          <w:lang w:val="nl-NL"/>
        </w:rPr>
        <w:t xml:space="preserve">khảo</w:t>
      </w:r>
      <w:r>
        <w:rPr>
          <w:lang w:val="nl-NL"/>
        </w:rPr>
        <w:t xml:space="preserve">. </w:t>
      </w:r>
      <w:r>
        <w:rPr>
          <w:lang w:val="nl-NL"/>
        </w:rPr>
        <w:t xml:space="preserve">Ngoài</w:t>
      </w:r>
      <w:r>
        <w:rPr>
          <w:lang w:val="nl-NL"/>
        </w:rPr>
        <w:t xml:space="preserve"> ra, </w:t>
      </w:r>
      <w:r>
        <w:rPr>
          <w:lang w:val="nl-NL"/>
        </w:rPr>
        <w:t xml:space="preserve">Tổ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không</w:t>
      </w:r>
      <w:r>
        <w:rPr>
          <w:lang w:val="nl-NL"/>
        </w:rPr>
        <w:t xml:space="preserve"> có </w:t>
      </w:r>
      <w:r>
        <w:rPr>
          <w:lang w:val="nl-NL"/>
        </w:rPr>
        <w:t xml:space="preserve">trách</w:t>
      </w:r>
      <w:r>
        <w:rPr>
          <w:lang w:val="nl-NL"/>
        </w:rPr>
        <w:t xml:space="preserve"> </w:t>
      </w:r>
      <w:r>
        <w:rPr>
          <w:lang w:val="nl-NL"/>
        </w:rPr>
        <w:t xml:space="preserve">nhiệm</w:t>
      </w:r>
      <w:r>
        <w:rPr>
          <w:lang w:val="nl-NL"/>
        </w:rPr>
        <w:t xml:space="preserve"> </w:t>
      </w:r>
      <w:r>
        <w:rPr>
          <w:lang w:val="nl-NL"/>
        </w:rPr>
        <w:t xml:space="preserve">xác</w:t>
      </w:r>
      <w:r>
        <w:rPr>
          <w:lang w:val="nl-NL"/>
        </w:rPr>
        <w:t xml:space="preserve"> </w:t>
      </w:r>
      <w:r>
        <w:rPr>
          <w:lang w:val="nl-NL"/>
        </w:rPr>
        <w:t xml:space="preserve">minh</w:t>
      </w:r>
      <w:r>
        <w:rPr>
          <w:lang w:val="nl-NL"/>
        </w:rPr>
        <w:t xml:space="preserve"> </w:t>
      </w:r>
      <w:r>
        <w:rPr>
          <w:lang w:val="nl-NL"/>
        </w:rPr>
        <w:t xml:space="preserve">chủ</w:t>
      </w:r>
      <w:r>
        <w:rPr>
          <w:lang w:val="nl-NL"/>
        </w:rPr>
        <w:t xml:space="preserve"> </w:t>
      </w:r>
      <w:r>
        <w:rPr>
          <w:lang w:val="nl-NL"/>
        </w:rPr>
        <w:t xml:space="preserve">sở</w:t>
      </w:r>
      <w:r>
        <w:rPr>
          <w:lang w:val="nl-NL"/>
        </w:rPr>
        <w:t xml:space="preserve"> </w:t>
      </w:r>
      <w:r>
        <w:rPr>
          <w:lang w:val="nl-NL"/>
        </w:rPr>
        <w:t xml:space="preserve">hữu</w:t>
      </w:r>
      <w:r>
        <w:rPr>
          <w:lang w:val="nl-NL"/>
        </w:rPr>
        <w:t xml:space="preserve"> </w:t>
      </w:r>
      <w:r>
        <w:rPr>
          <w:lang w:val="nl-NL"/>
        </w:rPr>
        <w:t xml:space="preserve">công</w:t>
      </w:r>
      <w:r>
        <w:rPr>
          <w:lang w:val="nl-NL"/>
        </w:rPr>
        <w:t xml:space="preserve"> </w:t>
      </w:r>
      <w:r>
        <w:rPr>
          <w:lang w:val="nl-NL"/>
        </w:rPr>
        <w:t xml:space="preserve">trình</w:t>
      </w:r>
      <w:r>
        <w:rPr>
          <w:lang w:val="nl-NL"/>
        </w:rPr>
        <w:t xml:space="preserve"> </w:t>
      </w:r>
      <w:r>
        <w:rPr>
          <w:lang w:val="nl-NL"/>
        </w:rPr>
        <w:t xml:space="preserve">xây</w:t>
      </w:r>
      <w:r>
        <w:rPr>
          <w:lang w:val="nl-NL"/>
        </w:rPr>
        <w:t xml:space="preserve"> </w:t>
      </w:r>
      <w:r>
        <w:rPr>
          <w:lang w:val="nl-NL"/>
        </w:rPr>
        <w:t xml:space="preserve">dựng</w:t>
      </w:r>
      <w:r>
        <w:rPr>
          <w:lang w:val="nl-NL"/>
        </w:rPr>
        <w:t xml:space="preserve"> </w:t>
      </w:r>
      <w:r>
        <w:rPr>
          <w:lang w:val="nl-NL"/>
        </w:rPr>
        <w:t xml:space="preserve">trên</w:t>
      </w:r>
      <w:r>
        <w:rPr>
          <w:lang w:val="nl-NL"/>
        </w:rPr>
        <w:t xml:space="preserve">. </w:t>
      </w:r>
      <w:r>
        <w:rPr>
          <w:lang w:val="nl-NL"/>
        </w:rPr>
        <w:t xml:space="preserve">Kính</w:t>
      </w:r>
      <w:r>
        <w:rPr>
          <w:lang w:val="nl-NL"/>
        </w:rPr>
        <w:t xml:space="preserve"> </w:t>
      </w:r>
      <w:r>
        <w:rPr>
          <w:lang w:val="nl-NL"/>
        </w:rPr>
        <w:t xml:space="preserve">đề</w:t>
      </w:r>
      <w:r>
        <w:rPr>
          <w:lang w:val="nl-NL"/>
        </w:rPr>
        <w:t xml:space="preserve"> </w:t>
      </w:r>
      <w:r>
        <w:rPr>
          <w:lang w:val="nl-NL"/>
        </w:rPr>
        <w:t xml:space="preserve">nghị</w:t>
      </w:r>
      <w:r>
        <w:rPr>
          <w:lang w:val="nl-NL"/>
        </w:rPr>
        <w:t xml:space="preserve"> </w:t>
      </w:r>
      <w:r>
        <w:rPr>
          <w:lang w:val="nl-NL"/>
        </w:rPr>
        <w:t xml:space="preserve">đơn</w:t>
      </w:r>
      <w:r>
        <w:rPr>
          <w:lang w:val="nl-NL"/>
        </w:rPr>
        <w:t xml:space="preserve"> </w:t>
      </w:r>
      <w:r>
        <w:rPr>
          <w:lang w:val="nl-NL"/>
        </w:rPr>
        <w:t xml:space="preserve">vị</w:t>
      </w:r>
      <w:r>
        <w:rPr>
          <w:lang w:val="nl-NL"/>
        </w:rPr>
        <w:t xml:space="preserve"> </w:t>
      </w:r>
      <w:r>
        <w:rPr>
          <w:lang w:val="nl-NL"/>
        </w:rPr>
        <w:t xml:space="preserve">sử</w:t>
      </w:r>
      <w:r>
        <w:rPr>
          <w:lang w:val="nl-NL"/>
        </w:rPr>
        <w:t xml:space="preserve"> </w:t>
      </w:r>
      <w:r>
        <w:rPr>
          <w:lang w:val="nl-NL"/>
        </w:rPr>
        <w:t xml:space="preserve">dụng</w:t>
      </w:r>
      <w:r>
        <w:rPr>
          <w:lang w:val="nl-NL"/>
        </w:rPr>
        <w:t xml:space="preserve"> </w:t>
      </w:r>
      <w:r>
        <w:rPr>
          <w:lang w:val="nl-NL"/>
        </w:rPr>
        <w:t xml:space="preserve">kết</w:t>
      </w:r>
      <w:r>
        <w:rPr>
          <w:lang w:val="nl-NL"/>
        </w:rPr>
        <w:t xml:space="preserve"> </w:t>
      </w:r>
      <w:r>
        <w:rPr>
          <w:lang w:val="nl-NL"/>
        </w:rPr>
        <w:t xml:space="preserve">quả</w:t>
      </w:r>
      <w:r>
        <w:rPr>
          <w:lang w:val="nl-NL"/>
        </w:rPr>
        <w:t xml:space="preserve"> </w:t>
      </w:r>
      <w:r>
        <w:rPr>
          <w:lang w:val="nl-NL"/>
        </w:rPr>
        <w:t xml:space="preserve">lưu</w:t>
      </w:r>
      <w:r>
        <w:rPr>
          <w:lang w:val="nl-NL"/>
        </w:rPr>
        <w:t xml:space="preserve"> ý.</w:t>
      </w:r>
      <w:r>
        <w:rPr>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62"/>
        <w:numPr>
          <w:ilvl w:val="0"/>
          <w:numId w:val="3"/>
        </w:numPr>
        <w:pBdr/>
        <w:tabs>
          <w:tab w:val="left" w:leader="none" w:pos="993"/>
        </w:tabs>
        <w:spacing w:after="120" w:before="120" w:line="264" w:lineRule="auto"/>
        <w:ind/>
        <w:jc w:val="both"/>
        <w:rPr>
          <w:lang w:val="pt-BR"/>
        </w:rPr>
      </w:pPr>
      <w:r>
        <w:rPr>
          <w:b/>
          <w:bCs/>
          <w:lang w:val="pt-BR"/>
        </w:rPr>
        <w:t xml:space="preserve">Giá</w:t>
      </w:r>
      <w:r>
        <w:rPr>
          <w:b/>
          <w:bCs/>
          <w:lang w:val="pt-BR"/>
        </w:rPr>
        <w:t xml:space="preserve"> </w:t>
      </w:r>
      <w:r>
        <w:rPr>
          <w:b/>
          <w:bCs/>
          <w:lang w:val="pt-BR"/>
        </w:rPr>
        <w:t xml:space="preserve">trị</w:t>
      </w:r>
      <w:r>
        <w:rPr>
          <w:b/>
          <w:bCs/>
          <w:lang w:val="pt-BR"/>
        </w:rPr>
        <w:t xml:space="preserve"> </w:t>
      </w:r>
      <w:r>
        <w:rPr>
          <w:b/>
          <w:bCs/>
          <w:lang w:val="pt-BR"/>
        </w:rPr>
        <w:t xml:space="preserve">thị</w:t>
      </w:r>
      <w:r>
        <w:rPr>
          <w:b/>
          <w:bCs/>
          <w:lang w:val="pt-BR"/>
        </w:rPr>
        <w:t xml:space="preserve"> </w:t>
      </w:r>
      <w:r>
        <w:rPr>
          <w:b/>
          <w:bCs/>
          <w:lang w:val="pt-BR"/>
        </w:rPr>
        <w:t xml:space="preserve">trường</w:t>
      </w:r>
      <w:r>
        <w:rPr>
          <w:b/>
          <w:bCs/>
          <w:lang w:val="pt-BR"/>
        </w:rPr>
        <w:t xml:space="preserve">:</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được</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Chuẩn</w:t>
      </w:r>
      <w:r>
        <w:rPr>
          <w:lang w:val="pt-BR"/>
        </w:rPr>
        <w:t xml:space="preserve"> </w:t>
      </w:r>
      <w:r>
        <w:rPr>
          <w:lang w:val="pt-BR"/>
        </w:rPr>
        <w:t xml:space="preserve">mực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Việt</w:t>
      </w:r>
      <w:r>
        <w:rPr>
          <w:lang w:val="pt-BR"/>
        </w:rPr>
        <w:t xml:space="preserve"> Nam </w:t>
      </w:r>
      <w:r>
        <w:rPr>
          <w:lang w:val="pt-BR"/>
        </w:rPr>
        <w:t xml:space="preserve">về</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i/>
          <w:iCs/>
          <w:lang w:val="pt-BR"/>
        </w:rPr>
        <w:t xml:space="preserve">“</w:t>
      </w:r>
      <w:r>
        <w:rPr>
          <w:i/>
          <w:iCs/>
          <w:lang w:val="pt-BR"/>
        </w:rPr>
        <w:t xml:space="preserve">Giá</w:t>
      </w:r>
      <w:r>
        <w:rPr>
          <w:i/>
          <w:iCs/>
          <w:lang w:val="pt-BR"/>
        </w:rPr>
        <w:t xml:space="preserve"> </w:t>
      </w:r>
      <w:r>
        <w:rPr>
          <w:i/>
          <w:iCs/>
          <w:lang w:val="pt-BR"/>
        </w:rPr>
        <w:t xml:space="preserve">trị</w:t>
      </w:r>
      <w:r>
        <w:rPr>
          <w:i/>
          <w:iCs/>
          <w:lang w:val="pt-BR"/>
        </w:rPr>
        <w:t xml:space="preserve"> </w:t>
      </w:r>
      <w:r>
        <w:rPr>
          <w:i/>
          <w:iCs/>
          <w:lang w:val="pt-BR"/>
        </w:rPr>
        <w:t xml:space="preserve">thị</w:t>
      </w:r>
      <w:r>
        <w:rPr>
          <w:i/>
          <w:iCs/>
          <w:lang w:val="pt-BR"/>
        </w:rPr>
        <w:t xml:space="preserve"> </w:t>
      </w:r>
      <w:r>
        <w:rPr>
          <w:i/>
          <w:iCs/>
          <w:lang w:val="pt-BR"/>
        </w:rPr>
        <w:t xml:space="preserve">trường</w:t>
      </w:r>
      <w:r>
        <w:rPr>
          <w:i/>
          <w:iCs/>
          <w:lang w:val="pt-BR"/>
        </w:rPr>
        <w:t xml:space="preserve"> </w:t>
      </w:r>
      <w:r>
        <w:rPr>
          <w:i/>
          <w:iCs/>
          <w:lang w:val="pt-BR"/>
        </w:rPr>
        <w:t xml:space="preserve">là</w:t>
      </w:r>
      <w:r>
        <w:rPr>
          <w:i/>
          <w:iCs/>
          <w:lang w:val="pt-BR"/>
        </w:rPr>
        <w:t xml:space="preserve"> </w:t>
      </w:r>
      <w:r>
        <w:rPr>
          <w:i/>
          <w:iCs/>
          <w:lang w:val="pt-BR"/>
        </w:rPr>
        <w:t xml:space="preserve">khoản</w:t>
      </w:r>
      <w:r>
        <w:rPr>
          <w:i/>
          <w:iCs/>
          <w:lang w:val="pt-BR"/>
        </w:rPr>
        <w:t xml:space="preserve"> </w:t>
      </w:r>
      <w:r>
        <w:rPr>
          <w:i/>
          <w:iCs/>
          <w:lang w:val="pt-BR"/>
        </w:rPr>
        <w:t xml:space="preserve">tiền</w:t>
      </w:r>
      <w:r>
        <w:rPr>
          <w:i/>
          <w:iCs/>
          <w:lang w:val="pt-BR"/>
        </w:rPr>
        <w:t xml:space="preserve"> </w:t>
      </w:r>
      <w:r>
        <w:rPr>
          <w:i/>
          <w:iCs/>
          <w:lang w:val="pt-BR"/>
        </w:rPr>
        <w:t xml:space="preserve">ước</w:t>
      </w:r>
      <w:r>
        <w:rPr>
          <w:i/>
          <w:iCs/>
          <w:lang w:val="pt-BR"/>
        </w:rPr>
        <w:t xml:space="preserve"> </w:t>
      </w:r>
      <w:r>
        <w:rPr>
          <w:i/>
          <w:iCs/>
          <w:lang w:val="pt-BR"/>
        </w:rPr>
        <w:t xml:space="preserve">tính</w:t>
      </w:r>
      <w:r>
        <w:rPr>
          <w:i/>
          <w:iCs/>
          <w:lang w:val="pt-BR"/>
        </w:rPr>
        <w:t xml:space="preserve"> </w:t>
      </w:r>
      <w:r>
        <w:rPr>
          <w:i/>
          <w:iCs/>
          <w:lang w:val="pt-BR"/>
        </w:rPr>
        <w:t xml:space="preserve">để</w:t>
      </w:r>
      <w:r>
        <w:rPr>
          <w:i/>
          <w:iCs/>
          <w:lang w:val="pt-BR"/>
        </w:rPr>
        <w:t xml:space="preserve"> </w:t>
      </w:r>
      <w:r>
        <w:rPr>
          <w:i/>
          <w:iCs/>
          <w:lang w:val="pt-BR"/>
        </w:rPr>
        <w:t xml:space="preserve">tài</w:t>
      </w:r>
      <w:r>
        <w:rPr>
          <w:i/>
          <w:iCs/>
          <w:lang w:val="pt-BR"/>
        </w:rPr>
        <w:t xml:space="preserve"> </w:t>
      </w:r>
      <w:r>
        <w:rPr>
          <w:i/>
          <w:iCs/>
          <w:lang w:val="pt-BR"/>
        </w:rPr>
        <w:t xml:space="preserve">sản</w:t>
      </w:r>
      <w:r>
        <w:rPr>
          <w:i/>
          <w:iCs/>
          <w:lang w:val="pt-BR"/>
        </w:rPr>
        <w:t xml:space="preserve"> </w:t>
      </w:r>
      <w:r>
        <w:rPr>
          <w:i/>
          <w:iCs/>
          <w:lang w:val="pt-BR"/>
        </w:rPr>
        <w:t xml:space="preserve">có</w:t>
      </w:r>
      <w:r>
        <w:rPr>
          <w:i/>
          <w:iCs/>
          <w:lang w:val="pt-BR"/>
        </w:rPr>
        <w:t xml:space="preserve"> </w:t>
      </w:r>
      <w:r>
        <w:rPr>
          <w:i/>
          <w:iCs/>
          <w:lang w:val="pt-BR"/>
        </w:rPr>
        <w:t xml:space="preserve">thể</w:t>
      </w:r>
      <w:r>
        <w:rPr>
          <w:i/>
          <w:iCs/>
          <w:lang w:val="pt-BR"/>
        </w:rPr>
        <w:t xml:space="preserve"> </w:t>
      </w:r>
      <w:r>
        <w:rPr>
          <w:i/>
          <w:iCs/>
          <w:lang w:val="pt-BR"/>
        </w:rPr>
        <w:t xml:space="preserve">được</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tại</w:t>
      </w:r>
      <w:r>
        <w:rPr>
          <w:i/>
          <w:iCs/>
          <w:lang w:val="pt-BR"/>
        </w:rPr>
        <w:t xml:space="preserve"> </w:t>
      </w:r>
      <w:r>
        <w:rPr>
          <w:i/>
          <w:iCs/>
          <w:lang w:val="pt-BR"/>
        </w:rPr>
        <w:t xml:space="preserve">thời</w:t>
      </w:r>
      <w:r>
        <w:rPr>
          <w:i/>
          <w:iCs/>
          <w:lang w:val="pt-BR"/>
        </w:rPr>
        <w:t xml:space="preserve"> </w:t>
      </w:r>
      <w:r>
        <w:rPr>
          <w:i/>
          <w:iCs/>
          <w:lang w:val="pt-BR"/>
        </w:rPr>
        <w:t xml:space="preserve">điểm</w:t>
      </w:r>
      <w:r>
        <w:rPr>
          <w:i/>
          <w:iCs/>
          <w:lang w:val="pt-BR"/>
        </w:rPr>
        <w:t xml:space="preserve"> </w:t>
      </w:r>
      <w:r>
        <w:rPr>
          <w:i/>
          <w:iCs/>
          <w:lang w:val="pt-BR"/>
        </w:rPr>
        <w:t xml:space="preserve">thẩm</w:t>
      </w:r>
      <w:r>
        <w:rPr>
          <w:i/>
          <w:iCs/>
          <w:lang w:val="pt-BR"/>
        </w:rPr>
        <w:t xml:space="preserve"> </w:t>
      </w:r>
      <w:r>
        <w:rPr>
          <w:i/>
          <w:iCs/>
          <w:lang w:val="pt-BR"/>
        </w:rPr>
        <w:t xml:space="preserve">định</w:t>
      </w:r>
      <w:r>
        <w:rPr>
          <w:i/>
          <w:iCs/>
          <w:lang w:val="pt-BR"/>
        </w:rPr>
        <w:t xml:space="preserve"> </w:t>
      </w:r>
      <w:r>
        <w:rPr>
          <w:i/>
          <w:iCs/>
          <w:lang w:val="pt-BR"/>
        </w:rPr>
        <w:t xml:space="preserve">giá</w:t>
      </w:r>
      <w:r>
        <w:rPr>
          <w:i/>
          <w:iCs/>
          <w:lang w:val="pt-BR"/>
        </w:rPr>
        <w:t xml:space="preserve"> </w:t>
      </w:r>
      <w:r>
        <w:rPr>
          <w:i/>
          <w:iCs/>
          <w:lang w:val="pt-BR"/>
        </w:rPr>
        <w:t xml:space="preserve">giữa</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mua</w:t>
      </w:r>
      <w:r>
        <w:rPr>
          <w:i/>
          <w:iCs/>
          <w:lang w:val="pt-BR"/>
        </w:rPr>
        <w:t xml:space="preserve"> </w:t>
      </w:r>
      <w:r>
        <w:rPr>
          <w:i/>
          <w:iCs/>
          <w:lang w:val="pt-BR"/>
        </w:rPr>
        <w:t xml:space="preserve">và</w:t>
      </w:r>
      <w:r>
        <w:rPr>
          <w:i/>
          <w:iCs/>
          <w:lang w:val="pt-BR"/>
        </w:rPr>
        <w:t xml:space="preserve"> </w:t>
      </w:r>
      <w:r>
        <w:rPr>
          <w:i/>
          <w:iCs/>
          <w:lang w:val="pt-BR"/>
        </w:rPr>
        <w:t xml:space="preserve">người</w:t>
      </w:r>
      <w:r>
        <w:rPr>
          <w:i/>
          <w:iCs/>
          <w:lang w:val="pt-BR"/>
        </w:rPr>
        <w:t xml:space="preserve"> </w:t>
      </w:r>
      <w:r>
        <w:rPr>
          <w:i/>
          <w:iCs/>
          <w:lang w:val="pt-BR"/>
        </w:rPr>
        <w:t xml:space="preserve">sẵn</w:t>
      </w:r>
      <w:r>
        <w:rPr>
          <w:i/>
          <w:iCs/>
          <w:lang w:val="pt-BR"/>
        </w:rPr>
        <w:t xml:space="preserve"> </w:t>
      </w:r>
      <w:r>
        <w:rPr>
          <w:i/>
          <w:iCs/>
          <w:lang w:val="pt-BR"/>
        </w:rPr>
        <w:t xml:space="preserve">sàng</w:t>
      </w:r>
      <w:r>
        <w:rPr>
          <w:i/>
          <w:iCs/>
          <w:lang w:val="pt-BR"/>
        </w:rPr>
        <w:t xml:space="preserve"> </w:t>
      </w:r>
      <w:r>
        <w:rPr>
          <w:i/>
          <w:iCs/>
          <w:lang w:val="pt-BR"/>
        </w:rPr>
        <w:t xml:space="preserve">bán</w:t>
      </w:r>
      <w:r>
        <w:rPr>
          <w:i/>
          <w:iCs/>
          <w:lang w:val="pt-BR"/>
        </w:rPr>
        <w:t xml:space="preserve"> </w:t>
      </w:r>
      <w:r>
        <w:rPr>
          <w:i/>
          <w:iCs/>
          <w:lang w:val="pt-BR"/>
        </w:rPr>
        <w:t xml:space="preserve">trong</w:t>
      </w:r>
      <w:r>
        <w:rPr>
          <w:i/>
          <w:iCs/>
          <w:lang w:val="pt-BR"/>
        </w:rPr>
        <w:t xml:space="preserve"> </w:t>
      </w:r>
      <w:r>
        <w:rPr>
          <w:i/>
          <w:iCs/>
          <w:lang w:val="pt-BR"/>
        </w:rPr>
        <w:t xml:space="preserve">một</w:t>
      </w:r>
      <w:r>
        <w:rPr>
          <w:i/>
          <w:iCs/>
          <w:lang w:val="pt-BR"/>
        </w:rPr>
        <w:t xml:space="preserve"> </w:t>
      </w:r>
      <w:r>
        <w:rPr>
          <w:i/>
          <w:iCs/>
          <w:lang w:val="pt-BR"/>
        </w:rPr>
        <w:t xml:space="preserve">giao</w:t>
      </w:r>
      <w:r>
        <w:rPr>
          <w:i/>
          <w:iCs/>
          <w:lang w:val="pt-BR"/>
        </w:rPr>
        <w:t xml:space="preserve"> </w:t>
      </w:r>
      <w:r>
        <w:rPr>
          <w:i/>
          <w:iCs/>
          <w:lang w:val="pt-BR"/>
        </w:rPr>
        <w:t xml:space="preserve">dịch</w:t>
      </w:r>
      <w:r>
        <w:rPr>
          <w:i/>
          <w:iCs/>
          <w:lang w:val="pt-BR"/>
        </w:rPr>
        <w:t xml:space="preserve"> </w:t>
      </w:r>
      <w:r>
        <w:rPr>
          <w:i/>
          <w:iCs/>
          <w:lang w:val="pt-BR"/>
        </w:rPr>
        <w:t xml:space="preserve">khách</w:t>
      </w:r>
      <w:r>
        <w:rPr>
          <w:i/>
          <w:iCs/>
          <w:lang w:val="pt-BR"/>
        </w:rPr>
        <w:t xml:space="preserve"> </w:t>
      </w:r>
      <w:r>
        <w:rPr>
          <w:i/>
          <w:iCs/>
          <w:lang w:val="pt-BR"/>
        </w:rPr>
        <w:t xml:space="preserve">quan</w:t>
      </w:r>
      <w:r>
        <w:rPr>
          <w:i/>
          <w:iCs/>
          <w:lang w:val="pt-BR"/>
        </w:rPr>
        <w:t xml:space="preserve">, </w:t>
      </w:r>
      <w:r>
        <w:rPr>
          <w:i/>
          <w:iCs/>
          <w:lang w:val="pt-BR"/>
        </w:rPr>
        <w:t xml:space="preserve">độc</w:t>
      </w:r>
      <w:r>
        <w:rPr>
          <w:i/>
          <w:iCs/>
          <w:lang w:val="pt-BR"/>
        </w:rPr>
        <w:t xml:space="preserve"> </w:t>
      </w:r>
      <w:r>
        <w:rPr>
          <w:i/>
          <w:iCs/>
          <w:lang w:val="pt-BR"/>
        </w:rPr>
        <w:t xml:space="preserve">lập</w:t>
      </w:r>
      <w:r>
        <w:rPr>
          <w:i/>
          <w:iCs/>
          <w:lang w:val="pt-BR"/>
        </w:rPr>
        <w:t xml:space="preserve">, </w:t>
      </w:r>
      <w:r>
        <w:rPr>
          <w:i/>
          <w:iCs/>
          <w:lang w:val="pt-BR"/>
        </w:rPr>
        <w:t xml:space="preserve">sau</w:t>
      </w:r>
      <w:r>
        <w:rPr>
          <w:i/>
          <w:iCs/>
          <w:lang w:val="pt-BR"/>
        </w:rPr>
        <w:t xml:space="preserve"> </w:t>
      </w:r>
      <w:r>
        <w:rPr>
          <w:i/>
          <w:iCs/>
          <w:lang w:val="pt-BR"/>
        </w:rPr>
        <w:t xml:space="preserve">khi</w:t>
      </w:r>
      <w:r>
        <w:rPr>
          <w:i/>
          <w:iCs/>
          <w:lang w:val="pt-BR"/>
        </w:rPr>
        <w:t xml:space="preserve"> </w:t>
      </w:r>
      <w:r>
        <w:rPr>
          <w:i/>
          <w:iCs/>
          <w:lang w:val="pt-BR"/>
        </w:rPr>
        <w:t xml:space="preserve">được</w:t>
      </w:r>
      <w:r>
        <w:rPr>
          <w:i/>
          <w:iCs/>
          <w:lang w:val="pt-BR"/>
        </w:rPr>
        <w:t xml:space="preserve"> </w:t>
      </w:r>
      <w:r>
        <w:rPr>
          <w:i/>
          <w:iCs/>
          <w:lang w:val="pt-BR"/>
        </w:rPr>
        <w:t xml:space="preserve">tiếp</w:t>
      </w:r>
      <w:r>
        <w:rPr>
          <w:i/>
          <w:iCs/>
          <w:lang w:val="pt-BR"/>
        </w:rPr>
        <w:t xml:space="preserve"> </w:t>
      </w:r>
      <w:r>
        <w:rPr>
          <w:i/>
          <w:iCs/>
          <w:lang w:val="pt-BR"/>
        </w:rPr>
        <w:t xml:space="preserve">thị</w:t>
      </w:r>
      <w:r>
        <w:rPr>
          <w:i/>
          <w:iCs/>
          <w:lang w:val="pt-BR"/>
        </w:rPr>
        <w:t xml:space="preserve"> </w:t>
      </w:r>
      <w:r>
        <w:rPr>
          <w:i/>
          <w:iCs/>
          <w:lang w:val="pt-BR"/>
        </w:rPr>
        <w:t xml:space="preserve">đầy</w:t>
      </w:r>
      <w:r>
        <w:rPr>
          <w:i/>
          <w:iCs/>
          <w:lang w:val="pt-BR"/>
        </w:rPr>
        <w:t xml:space="preserve"> </w:t>
      </w:r>
      <w:r>
        <w:rPr>
          <w:i/>
          <w:iCs/>
          <w:lang w:val="pt-BR"/>
        </w:rPr>
        <w:t xml:space="preserve">đủ</w:t>
      </w:r>
      <w:r>
        <w:rPr>
          <w:i/>
          <w:iCs/>
          <w:lang w:val="pt-BR"/>
        </w:rPr>
        <w:t xml:space="preserve"> </w:t>
      </w:r>
      <w:r>
        <w:rPr>
          <w:i/>
          <w:iCs/>
          <w:lang w:val="pt-BR"/>
        </w:rPr>
        <w:t xml:space="preserve">và</w:t>
      </w:r>
      <w:r>
        <w:rPr>
          <w:i/>
          <w:iCs/>
          <w:lang w:val="pt-BR"/>
        </w:rPr>
        <w:t xml:space="preserve"> </w:t>
      </w:r>
      <w:r>
        <w:rPr>
          <w:i/>
          <w:iCs/>
          <w:lang w:val="pt-BR"/>
        </w:rPr>
        <w:t xml:space="preserve">các</w:t>
      </w:r>
      <w:r>
        <w:rPr>
          <w:i/>
          <w:iCs/>
          <w:lang w:val="pt-BR"/>
        </w:rPr>
        <w:t xml:space="preserve"> </w:t>
      </w:r>
      <w:r>
        <w:rPr>
          <w:i/>
          <w:iCs/>
          <w:lang w:val="pt-BR"/>
        </w:rPr>
        <w:t xml:space="preserve">bên</w:t>
      </w:r>
      <w:r>
        <w:rPr>
          <w:i/>
          <w:iCs/>
          <w:lang w:val="pt-BR"/>
        </w:rPr>
        <w:t xml:space="preserve"> </w:t>
      </w:r>
      <w:r>
        <w:rPr>
          <w:i/>
          <w:iCs/>
          <w:lang w:val="pt-BR"/>
        </w:rPr>
        <w:t xml:space="preserve">tham</w:t>
      </w:r>
      <w:r>
        <w:rPr>
          <w:i/>
          <w:iCs/>
          <w:lang w:val="pt-BR"/>
        </w:rPr>
        <w:t xml:space="preserve"> </w:t>
      </w:r>
      <w:r>
        <w:rPr>
          <w:i/>
          <w:iCs/>
          <w:lang w:val="pt-BR"/>
        </w:rPr>
        <w:t xml:space="preserve">gia</w:t>
      </w:r>
      <w:r>
        <w:rPr>
          <w:i/>
          <w:iCs/>
          <w:lang w:val="pt-BR"/>
        </w:rPr>
        <w:t xml:space="preserve"> </w:t>
      </w:r>
      <w:r>
        <w:rPr>
          <w:i/>
          <w:iCs/>
          <w:lang w:val="pt-BR"/>
        </w:rPr>
        <w:t xml:space="preserve">hành</w:t>
      </w:r>
      <w:r>
        <w:rPr>
          <w:i/>
          <w:iCs/>
          <w:lang w:val="pt-BR"/>
        </w:rPr>
        <w:t xml:space="preserve"> </w:t>
      </w:r>
      <w:r>
        <w:rPr>
          <w:i/>
          <w:iCs/>
          <w:lang w:val="pt-BR"/>
        </w:rPr>
        <w:t xml:space="preserve">động</w:t>
      </w:r>
      <w:r>
        <w:rPr>
          <w:i/>
          <w:iCs/>
          <w:lang w:val="pt-BR"/>
        </w:rPr>
        <w:t xml:space="preserve"> </w:t>
      </w:r>
      <w:r>
        <w:rPr>
          <w:i/>
          <w:iCs/>
          <w:lang w:val="pt-BR"/>
        </w:rPr>
        <w:t xml:space="preserve">có</w:t>
      </w:r>
      <w:r>
        <w:rPr>
          <w:i/>
          <w:iCs/>
          <w:lang w:val="pt-BR"/>
        </w:rPr>
        <w:t xml:space="preserve"> </w:t>
      </w:r>
      <w:r>
        <w:rPr>
          <w:i/>
          <w:iCs/>
          <w:lang w:val="pt-BR"/>
        </w:rPr>
        <w:t xml:space="preserve">hiểu</w:t>
      </w:r>
      <w:r>
        <w:rPr>
          <w:i/>
          <w:iCs/>
          <w:lang w:val="pt-BR"/>
        </w:rPr>
        <w:t xml:space="preserve"> </w:t>
      </w:r>
      <w:r>
        <w:rPr>
          <w:i/>
          <w:iCs/>
          <w:lang w:val="pt-BR"/>
        </w:rPr>
        <w:t xml:space="preserve">biết</w:t>
      </w:r>
      <w:r>
        <w:rPr>
          <w:i/>
          <w:iCs/>
          <w:lang w:val="pt-BR"/>
        </w:rPr>
        <w:t xml:space="preserve">, </w:t>
      </w:r>
      <w:r>
        <w:rPr>
          <w:i/>
          <w:iCs/>
          <w:lang w:val="pt-BR"/>
        </w:rPr>
        <w:t xml:space="preserve">thận</w:t>
      </w:r>
      <w:r>
        <w:rPr>
          <w:i/>
          <w:iCs/>
          <w:lang w:val="pt-BR"/>
        </w:rPr>
        <w:t xml:space="preserve"> </w:t>
      </w:r>
      <w:r>
        <w:rPr>
          <w:i/>
          <w:iCs/>
          <w:lang w:val="pt-BR"/>
        </w:rPr>
        <w:t xml:space="preserve">trọng</w:t>
      </w:r>
      <w:r>
        <w:rPr>
          <w:i/>
          <w:iCs/>
          <w:lang w:val="pt-BR"/>
        </w:rPr>
        <w:t xml:space="preserve"> </w:t>
      </w:r>
      <w:r>
        <w:rPr>
          <w:i/>
          <w:iCs/>
          <w:lang w:val="pt-BR"/>
        </w:rPr>
        <w:t xml:space="preserve">và</w:t>
      </w:r>
      <w:r>
        <w:rPr>
          <w:i/>
          <w:iCs/>
          <w:lang w:val="pt-BR"/>
        </w:rPr>
        <w:t xml:space="preserve"> </w:t>
      </w:r>
      <w:r>
        <w:rPr>
          <w:i/>
          <w:iCs/>
          <w:lang w:val="pt-BR"/>
        </w:rPr>
        <w:t xml:space="preserve">không</w:t>
      </w:r>
      <w:r>
        <w:rPr>
          <w:i/>
          <w:iCs/>
          <w:lang w:val="pt-BR"/>
        </w:rPr>
        <w:t xml:space="preserve"> </w:t>
      </w:r>
      <w:r>
        <w:rPr>
          <w:i/>
          <w:iCs/>
          <w:lang w:val="pt-BR"/>
        </w:rPr>
        <w:t xml:space="preserve">bị</w:t>
      </w:r>
      <w:r>
        <w:rPr>
          <w:i/>
          <w:iCs/>
          <w:lang w:val="pt-BR"/>
        </w:rPr>
        <w:t xml:space="preserve"> </w:t>
      </w:r>
      <w:r>
        <w:rPr>
          <w:i/>
          <w:iCs/>
          <w:lang w:val="pt-BR"/>
        </w:rPr>
        <w:t xml:space="preserve">ép</w:t>
      </w:r>
      <w:r>
        <w:rPr>
          <w:i/>
          <w:iCs/>
          <w:lang w:val="pt-BR"/>
        </w:rPr>
        <w:t xml:space="preserve"> </w:t>
      </w:r>
      <w:r>
        <w:rPr>
          <w:i/>
          <w:iCs/>
          <w:lang w:val="pt-BR"/>
        </w:rPr>
        <w:t xml:space="preserve">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62"/>
        <w:numPr>
          <w:ilvl w:val="0"/>
          <w:numId w:val="24"/>
        </w:numPr>
        <w:pBdr/>
        <w:spacing w:after="120" w:before="120" w:line="276" w:lineRule="auto"/>
        <w:ind w:hanging="357" w:left="357"/>
        <w:jc w:val="both"/>
        <w:rPr>
          <w:b/>
          <w:lang w:val="pt-BR"/>
        </w:rPr>
      </w:pP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w:t>
      </w:r>
      <w:r>
        <w:rPr>
          <w:b/>
          <w:lang w:val="pt-BR"/>
        </w:rPr>
      </w:r>
    </w:p>
    <w:p>
      <w:pPr>
        <w:pStyle w:val="862"/>
        <w:numPr>
          <w:ilvl w:val="0"/>
          <w:numId w:val="3"/>
        </w:numPr>
        <w:pBdr/>
        <w:tabs>
          <w:tab w:val="left" w:leader="none" w:pos="993"/>
        </w:tabs>
        <w:spacing w:after="120" w:before="120" w:line="276" w:lineRule="auto"/>
        <w:ind w:left="357"/>
        <w:jc w:val="both"/>
        <w:rPr>
          <w:bCs/>
          <w:lang w:val="pt-BR"/>
        </w:rPr>
      </w:pPr>
      <w:r>
        <w:rPr>
          <w:bCs/>
          <w:i/>
          <w:iCs/>
          <w:lang w:val="pt-BR"/>
        </w:rPr>
        <w:t xml:space="preserve">Cách</w:t>
      </w:r>
      <w:r>
        <w:rPr>
          <w:bCs/>
          <w:i/>
          <w:iCs/>
          <w:lang w:val="pt-BR"/>
        </w:rPr>
        <w:t xml:space="preserve"> </w:t>
      </w:r>
      <w:r>
        <w:rPr>
          <w:bCs/>
          <w:i/>
          <w:iCs/>
          <w:lang w:val="pt-BR"/>
        </w:rPr>
        <w:t xml:space="preserve">t</w:t>
      </w:r>
      <w:r>
        <w:rPr>
          <w:bCs/>
          <w:i/>
          <w:iCs/>
          <w:lang w:val="pt-BR"/>
        </w:rPr>
        <w:t xml:space="preserve">iếp</w:t>
      </w:r>
      <w:r>
        <w:rPr>
          <w:bCs/>
          <w:i/>
          <w:iCs/>
          <w:lang w:val="pt-BR"/>
        </w:rPr>
        <w:t xml:space="preserve"> </w:t>
      </w:r>
      <w:r>
        <w:rPr>
          <w:bCs/>
          <w:i/>
          <w:iCs/>
          <w:lang w:val="pt-BR"/>
        </w:rPr>
        <w:t xml:space="preserve">cận</w:t>
      </w:r>
      <w:r>
        <w:rPr>
          <w:bCs/>
          <w:i/>
          <w:iCs/>
          <w:lang w:val="pt-BR"/>
        </w:rPr>
        <w:t xml:space="preserve"> </w:t>
      </w:r>
      <w:r>
        <w:rPr>
          <w:bCs/>
          <w:i/>
          <w:iCs/>
          <w:lang w:val="pt-BR"/>
        </w:rPr>
        <w:t xml:space="preserve">từ</w:t>
      </w:r>
      <w:r>
        <w:rPr>
          <w:bCs/>
          <w:i/>
          <w:iCs/>
          <w:lang w:val="pt-BR"/>
        </w:rPr>
        <w:t xml:space="preserve"> </w:t>
      </w:r>
      <w:r>
        <w:rPr>
          <w:bCs/>
          <w:i/>
          <w:iCs/>
          <w:lang w:val="pt-BR"/>
        </w:rPr>
        <w:t xml:space="preserve">thị</w:t>
      </w:r>
      <w:r>
        <w:rPr>
          <w:bCs/>
          <w:i/>
          <w:iCs/>
          <w:lang w:val="pt-BR"/>
        </w:rPr>
        <w:t xml:space="preserve"> </w:t>
      </w:r>
      <w:r>
        <w:rPr>
          <w:bCs/>
          <w:i/>
          <w:iCs/>
          <w:lang w:val="pt-BR"/>
        </w:rPr>
        <w:t xml:space="preserve">trường</w:t>
      </w:r>
      <w:r>
        <w:rPr>
          <w:bCs/>
          <w:i/>
          <w:iCs/>
          <w:lang w:val="pt-BR"/>
        </w:rPr>
        <w:t xml:space="preserve">:</w:t>
      </w:r>
      <w:r>
        <w:rPr>
          <w:bCs/>
          <w:i/>
          <w:i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thông</w:t>
      </w:r>
      <w:r>
        <w:rPr>
          <w:bCs/>
          <w:lang w:val="pt-BR"/>
        </w:rPr>
        <w:t xml:space="preserve"> </w:t>
      </w:r>
      <w:r>
        <w:rPr>
          <w:bCs/>
          <w:lang w:val="pt-BR"/>
        </w:rPr>
        <w:t xml:space="preserve">qua</w:t>
      </w:r>
      <w:r>
        <w:rPr>
          <w:bCs/>
          <w:lang w:val="pt-BR"/>
        </w:rPr>
        <w:t xml:space="preserve"> </w:t>
      </w:r>
      <w:r>
        <w:rPr>
          <w:bCs/>
          <w:lang w:val="pt-BR"/>
        </w:rPr>
        <w:t xml:space="preserve">việc</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với</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đã</w:t>
      </w:r>
      <w:r>
        <w:rPr>
          <w:bCs/>
          <w:lang w:val="pt-BR"/>
        </w:rPr>
        <w:t xml:space="preserve"> </w:t>
      </w:r>
      <w:r>
        <w:rPr>
          <w:bCs/>
          <w:lang w:val="pt-BR"/>
        </w:rPr>
        <w:t xml:space="preserve">có</w:t>
      </w:r>
      <w:r>
        <w:rPr>
          <w:bCs/>
          <w:lang w:val="pt-BR"/>
        </w:rPr>
        <w:t xml:space="preserve"> </w:t>
      </w:r>
      <w:r>
        <w:rPr>
          <w:bCs/>
          <w:lang w:val="pt-BR"/>
        </w:rPr>
        <w:t xml:space="preserve">các</w:t>
      </w:r>
      <w:r>
        <w:rPr>
          <w:bCs/>
          <w:lang w:val="pt-BR"/>
        </w:rPr>
        <w:t xml:space="preserve"> </w:t>
      </w:r>
      <w:r>
        <w:rPr>
          <w:bCs/>
          <w:lang w:val="pt-BR"/>
        </w:rPr>
        <w:t xml:space="preserve">thông</w:t>
      </w:r>
      <w:r>
        <w:rPr>
          <w:bCs/>
          <w:lang w:val="pt-BR"/>
        </w:rPr>
        <w:t xml:space="preserve"> </w:t>
      </w:r>
      <w:r>
        <w:rPr>
          <w:bCs/>
          <w:lang w:val="pt-BR"/>
        </w:rPr>
        <w:t xml:space="preserve">tin</w:t>
      </w:r>
      <w:r>
        <w:rPr>
          <w:bCs/>
          <w:lang w:val="pt-BR"/>
        </w:rPr>
        <w:t xml:space="preserve"> </w:t>
      </w:r>
      <w:r>
        <w:rPr>
          <w:bCs/>
          <w:lang w:val="pt-BR"/>
        </w:rPr>
        <w:t xml:space="preserve">về</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thị</w:t>
      </w:r>
      <w:r>
        <w:rPr>
          <w:bCs/>
          <w:lang w:val="pt-BR"/>
        </w:rPr>
        <w:t xml:space="preserve"> </w:t>
      </w:r>
      <w:r>
        <w:rPr>
          <w:bCs/>
          <w:lang w:val="pt-BR"/>
        </w:rPr>
        <w:t xml:space="preserve">trường</w:t>
      </w:r>
      <w:r>
        <w:rPr>
          <w:bCs/>
          <w:lang w:val="pt-BR"/>
        </w:rPr>
        <w:t xml:space="preserve">.</w:t>
      </w:r>
      <w:r>
        <w:rPr>
          <w:bCs/>
          <w:lang w:val="pt-BR"/>
        </w:rPr>
      </w:r>
    </w:p>
    <w:p>
      <w:pPr>
        <w:pStyle w:val="862"/>
        <w:numPr>
          <w:ilvl w:val="0"/>
          <w:numId w:val="3"/>
        </w:numPr>
        <w:pBdr/>
        <w:tabs>
          <w:tab w:val="left" w:leader="none" w:pos="993"/>
        </w:tabs>
        <w:spacing w:after="120" w:before="120" w:line="276" w:lineRule="auto"/>
        <w:ind w:left="357"/>
        <w:jc w:val="both"/>
        <w:rPr>
          <w:bCs/>
          <w:lang w:val="pt-BR"/>
        </w:rPr>
      </w:pPr>
      <w:r>
        <w:rPr>
          <w:bCs/>
          <w:i/>
          <w:iCs/>
          <w:lang w:val="pt-BR"/>
        </w:rPr>
        <w:t xml:space="preserve">Phương</w:t>
      </w:r>
      <w:r>
        <w:rPr>
          <w:bCs/>
          <w:i/>
          <w:iCs/>
          <w:lang w:val="pt-BR"/>
        </w:rPr>
        <w:t xml:space="preserve"> </w:t>
      </w:r>
      <w:r>
        <w:rPr>
          <w:bCs/>
          <w:i/>
          <w:iCs/>
          <w:lang w:val="pt-BR"/>
        </w:rPr>
        <w:t xml:space="preserve">pháp</w:t>
      </w:r>
      <w:r>
        <w:rPr>
          <w:bCs/>
          <w:i/>
          <w:iCs/>
          <w:lang w:val="pt-BR"/>
        </w:rPr>
        <w:t xml:space="preserve"> </w:t>
      </w:r>
      <w:r>
        <w:rPr>
          <w:bCs/>
          <w:i/>
          <w:iCs/>
          <w:lang w:val="pt-BR"/>
        </w:rPr>
        <w:t xml:space="preserve">so</w:t>
      </w:r>
      <w:r>
        <w:rPr>
          <w:bCs/>
          <w:i/>
          <w:iCs/>
          <w:lang w:val="pt-BR"/>
        </w:rPr>
        <w:t xml:space="preserve"> </w:t>
      </w:r>
      <w:r>
        <w:rPr>
          <w:bCs/>
          <w:i/>
          <w:iCs/>
          <w:lang w:val="pt-BR"/>
        </w:rPr>
        <w:t xml:space="preserve">sánh</w:t>
      </w:r>
      <w:r>
        <w:rPr>
          <w:bCs/>
          <w:i/>
          <w:iCs/>
          <w:lang w:val="pt-BR"/>
        </w:rPr>
        <w:t xml:space="preserve">:</w:t>
      </w:r>
      <w:r>
        <w:rPr>
          <w:bCs/>
          <w:lang w:val="pt-BR"/>
        </w:rPr>
        <w:t xml:space="preserve"> </w:t>
      </w:r>
      <w:r>
        <w:rPr>
          <w:bCs/>
          <w:lang w:val="pt-BR"/>
        </w:rPr>
        <w:t xml:space="preserve">X</w:t>
      </w:r>
      <w:r>
        <w:rPr>
          <w:bCs/>
          <w:lang w:val="pt-BR"/>
        </w:rPr>
        <w:t xml:space="preserve">ác</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dựa</w:t>
      </w:r>
      <w:r>
        <w:rPr>
          <w:bCs/>
          <w:lang w:val="pt-BR"/>
        </w:rPr>
        <w:t xml:space="preserve"> </w:t>
      </w:r>
      <w:r>
        <w:rPr>
          <w:bCs/>
          <w:lang w:val="pt-BR"/>
        </w:rPr>
        <w:t xml:space="preserve">trên</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đối</w:t>
      </w:r>
      <w:r>
        <w:rPr>
          <w:bCs/>
          <w:lang w:val="pt-BR"/>
        </w:rPr>
        <w:t xml:space="preserve"> </w:t>
      </w:r>
      <w:r>
        <w:rPr>
          <w:bCs/>
          <w:lang w:val="pt-BR"/>
        </w:rPr>
        <w:t xml:space="preserve">chiếu</w:t>
      </w:r>
      <w:r>
        <w:rPr>
          <w:bCs/>
          <w:lang w:val="pt-BR"/>
        </w:rPr>
        <w:t xml:space="preserve">, </w:t>
      </w:r>
      <w:r>
        <w:rPr>
          <w:bCs/>
          <w:lang w:val="pt-BR"/>
        </w:rPr>
        <w:t xml:space="preserve">phân</w:t>
      </w:r>
      <w:r>
        <w:rPr>
          <w:bCs/>
          <w:lang w:val="pt-BR"/>
        </w:rPr>
        <w:t xml:space="preserve"> </w:t>
      </w:r>
      <w:r>
        <w:rPr>
          <w:bCs/>
          <w:lang w:val="pt-BR"/>
        </w:rPr>
        <w:t xml:space="preserve">tích</w:t>
      </w:r>
      <w:r>
        <w:rPr>
          <w:bCs/>
          <w:lang w:val="pt-BR"/>
        </w:rPr>
        <w:t xml:space="preserve"> </w:t>
      </w:r>
      <w:r>
        <w:rPr>
          <w:bCs/>
          <w:lang w:val="pt-BR"/>
        </w:rPr>
        <w:t xml:space="preserve">và</w:t>
      </w:r>
      <w:r>
        <w:rPr>
          <w:bCs/>
          <w:lang w:val="pt-BR"/>
        </w:rPr>
        <w:t xml:space="preserve"> </w:t>
      </w:r>
      <w:r>
        <w:rPr>
          <w:bCs/>
          <w:lang w:val="pt-BR"/>
        </w:rPr>
        <w:t xml:space="preserve">đánh</w:t>
      </w:r>
      <w:r>
        <w:rPr>
          <w:bCs/>
          <w:lang w:val="pt-BR"/>
        </w:rPr>
        <w:t xml:space="preserve"> </w:t>
      </w:r>
      <w:r>
        <w:rPr>
          <w:bCs/>
          <w:lang w:val="pt-BR"/>
        </w:rPr>
        <w:t xml:space="preserve">giá</w:t>
      </w:r>
      <w:r>
        <w:rPr>
          <w:bCs/>
          <w:lang w:val="pt-BR"/>
        </w:rPr>
        <w:t xml:space="preserve"> </w:t>
      </w:r>
      <w:r>
        <w:rPr>
          <w:bCs/>
          <w:lang w:val="pt-BR"/>
        </w:rPr>
        <w:t xml:space="preserve">các</w:t>
      </w:r>
      <w:r>
        <w:rPr>
          <w:bCs/>
          <w:lang w:val="pt-BR"/>
        </w:rPr>
        <w:t xml:space="preserve"> </w:t>
      </w:r>
      <w:r>
        <w:rPr>
          <w:bCs/>
          <w:lang w:val="pt-BR"/>
        </w:rPr>
        <w:t xml:space="preserve">yếu</w:t>
      </w:r>
      <w:r>
        <w:rPr>
          <w:bCs/>
          <w:lang w:val="pt-BR"/>
        </w:rPr>
        <w:t xml:space="preserve"> </w:t>
      </w:r>
      <w:r>
        <w:rPr>
          <w:bCs/>
          <w:lang w:val="pt-BR"/>
        </w:rPr>
        <w:t xml:space="preserve">tố</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với</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từ</w:t>
      </w:r>
      <w:r>
        <w:rPr>
          <w:bCs/>
          <w:lang w:val="pt-BR"/>
        </w:rPr>
        <w:t xml:space="preserve"> </w:t>
      </w:r>
      <w:r>
        <w:rPr>
          <w:bCs/>
          <w:lang w:val="pt-BR"/>
        </w:rPr>
        <w:t xml:space="preserve">đó</w:t>
      </w:r>
      <w:r>
        <w:rPr>
          <w:bCs/>
          <w:lang w:val="pt-BR"/>
        </w:rPr>
        <w:t xml:space="preserve"> </w:t>
      </w:r>
      <w:r>
        <w:rPr>
          <w:bCs/>
          <w:lang w:val="pt-BR"/>
        </w:rPr>
        <w:t xml:space="preserve">điều</w:t>
      </w:r>
      <w:r>
        <w:rPr>
          <w:bCs/>
          <w:lang w:val="pt-BR"/>
        </w:rPr>
        <w:t xml:space="preserve"> </w:t>
      </w:r>
      <w:r>
        <w:rPr>
          <w:bCs/>
          <w:lang w:val="pt-BR"/>
        </w:rPr>
        <w:t xml:space="preserve">chỉnh</w:t>
      </w:r>
      <w:r>
        <w:rPr>
          <w:bCs/>
          <w:lang w:val="pt-BR"/>
        </w:rPr>
        <w:t xml:space="preserve"> </w:t>
      </w:r>
      <w:r>
        <w:rPr>
          <w:bCs/>
          <w:lang w:val="pt-BR"/>
        </w:rPr>
        <w:t xml:space="preserve">mức</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các</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so</w:t>
      </w:r>
      <w:r>
        <w:rPr>
          <w:bCs/>
          <w:lang w:val="pt-BR"/>
        </w:rPr>
        <w:t xml:space="preserve"> </w:t>
      </w:r>
      <w:r>
        <w:rPr>
          <w:bCs/>
          <w:lang w:val="pt-BR"/>
        </w:rPr>
        <w:t xml:space="preserve">sánh</w:t>
      </w:r>
      <w:r>
        <w:rPr>
          <w:bCs/>
          <w:lang w:val="pt-BR"/>
        </w:rPr>
        <w:t xml:space="preserve"> </w:t>
      </w:r>
      <w:r>
        <w:rPr>
          <w:bCs/>
          <w:lang w:val="pt-BR"/>
        </w:rPr>
        <w:t xml:space="preserve">làm</w:t>
      </w:r>
      <w:r>
        <w:rPr>
          <w:bCs/>
          <w:lang w:val="pt-BR"/>
        </w:rPr>
        <w:t xml:space="preserve"> </w:t>
      </w:r>
      <w:r>
        <w:rPr>
          <w:bCs/>
          <w:lang w:val="pt-BR"/>
        </w:rPr>
        <w:t xml:space="preserve">cơ</w:t>
      </w:r>
      <w:r>
        <w:rPr>
          <w:bCs/>
          <w:lang w:val="pt-BR"/>
        </w:rPr>
        <w:t xml:space="preserve"> </w:t>
      </w:r>
      <w:r>
        <w:rPr>
          <w:bCs/>
          <w:lang w:val="pt-BR"/>
        </w:rPr>
        <w:t xml:space="preserve">sở</w:t>
      </w:r>
      <w:r>
        <w:rPr>
          <w:bCs/>
          <w:lang w:val="pt-BR"/>
        </w:rPr>
        <w:t xml:space="preserve"> </w:t>
      </w:r>
      <w:r>
        <w:rPr>
          <w:bCs/>
          <w:lang w:val="pt-BR"/>
        </w:rPr>
        <w:t xml:space="preserve">ước</w:t>
      </w:r>
      <w:r>
        <w:rPr>
          <w:bCs/>
          <w:lang w:val="pt-BR"/>
        </w:rPr>
        <w:t xml:space="preserve"> </w:t>
      </w:r>
      <w:r>
        <w:rPr>
          <w:bCs/>
          <w:lang w:val="pt-BR"/>
        </w:rPr>
        <w:t xml:space="preserve">tính</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pPr>
        <w:pStyle w:val="862"/>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rPr>
          <w:lang w:val="vi-VN"/>
        </w:rPr>
        <w:t xml:space="preserve">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62"/>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là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62"/>
        <w:numPr>
          <w:ilvl w:val="0"/>
          <w:numId w:val="24"/>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cách</w:t>
      </w:r>
      <w:r>
        <w:rPr>
          <w:b/>
          <w:lang w:val="pt-BR"/>
        </w:rPr>
        <w:t xml:space="preserve"> </w:t>
      </w:r>
      <w:r>
        <w:rPr>
          <w:b/>
          <w:lang w:val="pt-BR"/>
        </w:rPr>
        <w:t xml:space="preserve">tiếp</w:t>
      </w:r>
      <w:r>
        <w:rPr>
          <w:b/>
          <w:lang w:val="pt-BR"/>
        </w:rPr>
        <w:t xml:space="preserve"> </w:t>
      </w:r>
      <w:r>
        <w:rPr>
          <w:b/>
          <w:lang w:val="pt-BR"/>
        </w:rPr>
        <w:t xml:space="preserve">cận</w:t>
      </w:r>
      <w:r>
        <w:rPr>
          <w:b/>
          <w:lang w:val="pt-BR"/>
        </w:rPr>
        <w:t xml:space="preserve"> </w:t>
      </w:r>
      <w:r>
        <w:rPr>
          <w:b/>
          <w:lang w:val="pt-BR"/>
        </w:rPr>
        <w:t xml:space="preserve">và</w:t>
      </w:r>
      <w:r>
        <w:rPr>
          <w:b/>
          <w:lang w:val="pt-BR"/>
        </w:rPr>
        <w:t xml:space="preserve"> </w:t>
      </w:r>
      <w:r>
        <w:rPr>
          <w:b/>
          <w:lang w:val="pt-BR"/>
        </w:rPr>
        <w:t xml:space="preserve">phương</w:t>
      </w:r>
      <w:r>
        <w:rPr>
          <w:b/>
          <w:lang w:val="pt-BR"/>
        </w:rPr>
        <w:t xml:space="preserve"> </w:t>
      </w:r>
      <w:r>
        <w:rPr>
          <w:b/>
          <w:lang w:val="pt-BR"/>
        </w:rPr>
        <w:t xml:space="preserve">pháp</w:t>
      </w:r>
      <w:r>
        <w:rPr>
          <w:b/>
          <w:lang w:val="pt-BR"/>
        </w:rPr>
        <w:t xml:space="preserve"> </w:t>
      </w:r>
      <w:r>
        <w:rPr>
          <w:b/>
          <w:lang w:val="pt-BR"/>
        </w:rPr>
        <w:t xml:space="preserve">đối</w:t>
      </w:r>
      <w:r>
        <w:rPr>
          <w:b/>
          <w:lang w:val="pt-BR"/>
        </w:rPr>
        <w:t xml:space="preserve"> </w:t>
      </w:r>
      <w:r>
        <w:rPr>
          <w:b/>
          <w:lang w:val="pt-BR"/>
        </w:rPr>
        <w:t xml:space="preserve">với</w:t>
      </w:r>
      <w:r>
        <w:rPr>
          <w:b/>
          <w:lang w:val="pt-BR"/>
        </w:rPr>
        <w:t xml:space="preserve"> </w:t>
      </w:r>
      <w:r>
        <w:rPr>
          <w:b/>
          <w:lang w:val="pt-BR"/>
        </w:rPr>
        <w:t xml:space="preserve">tài</w:t>
      </w:r>
      <w:r>
        <w:rPr>
          <w:b/>
          <w:lang w:val="pt-BR"/>
        </w:rPr>
        <w:t xml:space="preserve"> </w:t>
      </w:r>
      <w:r>
        <w:rPr>
          <w:b/>
          <w:lang w:val="pt-BR"/>
        </w:rPr>
        <w:t xml:space="preserve">sản</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pPr>
        <w:pStyle w:val="862"/>
        <w:numPr>
          <w:ilvl w:val="0"/>
          <w:numId w:val="3"/>
        </w:numPr>
        <w:pBdr/>
        <w:spacing w:after="120" w:before="120" w:line="276" w:lineRule="auto"/>
        <w:ind w:left="357"/>
        <w:jc w:val="both"/>
        <w:rPr>
          <w:spacing w:val="-4"/>
          <w:lang w:val="pt-BR"/>
        </w:rPr>
      </w:pPr>
      <w:r>
        <w:rPr>
          <w:spacing w:val="-4"/>
          <w:lang w:val="pt-BR"/>
        </w:rPr>
        <w:t xml:space="preserve">Căn</w:t>
      </w:r>
      <w:r>
        <w:rPr>
          <w:spacing w:val="-4"/>
          <w:lang w:val="pt-BR"/>
        </w:rPr>
        <w:t xml:space="preserve"> </w:t>
      </w:r>
      <w:r>
        <w:rPr>
          <w:spacing w:val="-4"/>
          <w:lang w:val="pt-BR"/>
        </w:rPr>
        <w:t xml:space="preserve">cứ</w:t>
      </w:r>
      <w:r>
        <w:rPr>
          <w:spacing w:val="-4"/>
          <w:lang w:val="pt-BR"/>
        </w:rPr>
        <w:t xml:space="preserve"> </w:t>
      </w:r>
      <w:r>
        <w:rPr>
          <w:spacing w:val="-4"/>
          <w:lang w:val="pt-BR"/>
        </w:rPr>
        <w:t xml:space="preserve">vào</w:t>
      </w:r>
      <w:r>
        <w:rPr>
          <w:spacing w:val="-4"/>
          <w:lang w:val="pt-BR"/>
        </w:rPr>
        <w:t xml:space="preserve"> </w:t>
      </w:r>
      <w:r>
        <w:rPr>
          <w:spacing w:val="-4"/>
          <w:lang w:val="pt-BR"/>
        </w:rPr>
        <w:t xml:space="preserve">mục</w:t>
      </w:r>
      <w:r>
        <w:rPr>
          <w:spacing w:val="-4"/>
          <w:lang w:val="pt-BR"/>
        </w:rPr>
        <w:t xml:space="preserve"> </w:t>
      </w:r>
      <w:r>
        <w:rPr>
          <w:spacing w:val="-4"/>
          <w:lang w:val="pt-BR"/>
        </w:rPr>
        <w:t xml:space="preserve">đích</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đặc</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và</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ty</w:t>
      </w:r>
      <w:r>
        <w:rPr>
          <w:spacing w:val="-4"/>
          <w:lang w:val="pt-BR"/>
        </w:rPr>
        <w:t xml:space="preserve"> </w:t>
      </w:r>
      <w:r>
        <w:rPr>
          <w:spacing w:val="-4"/>
          <w:lang w:val="pt-BR"/>
        </w:rPr>
        <w:t xml:space="preserve">Cổ</w:t>
      </w:r>
      <w:r>
        <w:rPr>
          <w:spacing w:val="-4"/>
          <w:lang w:val="pt-BR"/>
        </w:rPr>
        <w:t xml:space="preserve"> </w:t>
      </w:r>
      <w:r>
        <w:rPr>
          <w:spacing w:val="-4"/>
          <w:lang w:val="pt-BR"/>
        </w:rPr>
        <w:t xml:space="preserve">phần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và</w:t>
      </w:r>
      <w:r>
        <w:rPr>
          <w:spacing w:val="-4"/>
          <w:lang w:val="pt-BR"/>
        </w:rPr>
        <w:t xml:space="preserve"> </w:t>
      </w:r>
      <w:r>
        <w:rPr>
          <w:spacing w:val="-4"/>
          <w:lang w:val="pt-BR"/>
        </w:rPr>
        <w:t xml:space="preserve">Đầu</w:t>
      </w:r>
      <w:r>
        <w:rPr>
          <w:spacing w:val="-4"/>
          <w:lang w:val="pt-BR"/>
        </w:rPr>
        <w:t xml:space="preserve"> </w:t>
      </w:r>
      <w:r>
        <w:rPr>
          <w:spacing w:val="-4"/>
          <w:lang w:val="pt-BR"/>
        </w:rPr>
        <w:t xml:space="preserve">tư</w:t>
      </w:r>
      <w:r>
        <w:rPr>
          <w:spacing w:val="-4"/>
          <w:lang w:val="pt-BR"/>
        </w:rPr>
        <w:t xml:space="preserve"> </w:t>
      </w:r>
      <w:r>
        <w:rPr>
          <w:spacing w:val="-4"/>
          <w:lang w:val="pt-BR"/>
        </w:rPr>
        <w:t xml:space="preserve">Tài</w:t>
      </w:r>
      <w:r>
        <w:rPr>
          <w:spacing w:val="-4"/>
          <w:lang w:val="pt-BR"/>
        </w:rPr>
        <w:t xml:space="preserve"> </w:t>
      </w:r>
      <w:r>
        <w:rPr>
          <w:spacing w:val="-4"/>
          <w:lang w:val="pt-BR"/>
        </w:rPr>
        <w:t xml:space="preserve">chính</w:t>
      </w:r>
      <w:r>
        <w:rPr>
          <w:spacing w:val="-4"/>
          <w:lang w:val="pt-BR"/>
        </w:rPr>
        <w:t xml:space="preserve"> Hoa </w:t>
      </w:r>
      <w:r>
        <w:rPr>
          <w:spacing w:val="-4"/>
          <w:lang w:val="pt-BR"/>
        </w:rPr>
        <w:t xml:space="preserve">Sen</w:t>
      </w:r>
      <w:r>
        <w:rPr>
          <w:spacing w:val="-4"/>
          <w:lang w:val="pt-BR"/>
        </w:rPr>
        <w:t xml:space="preserve"> </w:t>
      </w:r>
      <w:r>
        <w:rPr>
          <w:spacing w:val="-4"/>
          <w:lang w:val="pt-BR"/>
        </w:rPr>
        <w:t xml:space="preserve">lựa</w:t>
      </w:r>
      <w:r>
        <w:rPr>
          <w:spacing w:val="-4"/>
          <w:lang w:val="pt-BR"/>
        </w:rPr>
        <w:t xml:space="preserve"> </w:t>
      </w:r>
      <w:r>
        <w:rPr>
          <w:spacing w:val="-4"/>
          <w:lang w:val="pt-BR"/>
        </w:rPr>
        <w:t xml:space="preserve">chọn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làm</w:t>
      </w:r>
      <w:r>
        <w:rPr>
          <w:spacing w:val="-4"/>
          <w:lang w:val="pt-BR"/>
        </w:rPr>
        <w:t xml:space="preserve"> </w:t>
      </w:r>
      <w:r>
        <w:rPr>
          <w:spacing w:val="-4"/>
          <w:lang w:val="pt-BR"/>
        </w:rPr>
        <w:t xml:space="preserve">trọng</w:t>
      </w:r>
      <w:r>
        <w:rPr>
          <w:spacing w:val="-4"/>
          <w:lang w:val="pt-BR"/>
        </w:rPr>
        <w:t xml:space="preserve"> </w:t>
      </w:r>
      <w:r>
        <w:rPr>
          <w:spacing w:val="-4"/>
          <w:lang w:val="pt-BR"/>
        </w:rPr>
        <w:t xml:space="preserve">yếu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quyền</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w:t>
      </w:r>
      <w:r>
        <w:rPr>
          <w:spacing w:val="-4"/>
          <w:lang w:val="pt-BR"/>
        </w:rPr>
      </w:r>
    </w:p>
    <w:p>
      <w:pPr>
        <w:pStyle w:val="862"/>
        <w:numPr>
          <w:ilvl w:val="0"/>
          <w:numId w:val="3"/>
        </w:numPr>
        <w:pBdr/>
        <w:spacing w:after="120" w:before="120" w:line="276" w:lineRule="auto"/>
        <w:ind/>
        <w:jc w:val="both"/>
        <w:rPr>
          <w:lang w:val="de-DE"/>
        </w:rPr>
      </w:pPr>
      <w:r>
        <w:rPr>
          <w:spacing w:val="-4"/>
          <w:lang w:val="pt-BR"/>
        </w:rPr>
        <w:t xml:space="preserve">Đối</w:t>
      </w:r>
      <w:r>
        <w:rPr>
          <w:spacing w:val="-4"/>
          <w:lang w:val="pt-BR"/>
        </w:rPr>
        <w:t xml:space="preserve"> </w:t>
      </w:r>
      <w:r>
        <w:rPr>
          <w:spacing w:val="-4"/>
          <w:lang w:val="pt-BR"/>
        </w:rPr>
        <w:t xml:space="preserve">với</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tại</w:t>
      </w:r>
      <w:r>
        <w:rPr>
          <w:spacing w:val="-4"/>
          <w:lang w:val="pt-BR"/>
        </w:rPr>
        <w:t xml:space="preserve"> </w:t>
      </w:r>
      <w:r>
        <w:rPr>
          <w:spacing w:val="-4"/>
          <w:lang w:val="pt-BR"/>
        </w:rPr>
        <w:t xml:space="preserve">thời</w:t>
      </w:r>
      <w:r>
        <w:rPr>
          <w:spacing w:val="-4"/>
          <w:lang w:val="pt-BR"/>
        </w:rPr>
        <w:t xml:space="preserve"> </w:t>
      </w:r>
      <w:r>
        <w:rPr>
          <w:spacing w:val="-4"/>
          <w:lang w:val="pt-BR"/>
        </w:rPr>
        <w:t xml:space="preserve">điểm</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qua</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nhận</w:t>
      </w:r>
      <w:r>
        <w:rPr>
          <w:spacing w:val="-4"/>
          <w:lang w:val="pt-BR"/>
        </w:rPr>
        <w:t xml:space="preserve"> </w:t>
      </w:r>
      <w:r>
        <w:rPr>
          <w:spacing w:val="-4"/>
          <w:lang w:val="pt-BR"/>
        </w:rPr>
        <w:t xml:space="preserve">thấy</w:t>
      </w:r>
      <w:r>
        <w:rPr>
          <w:spacing w:val="-4"/>
          <w:lang w:val="pt-BR"/>
        </w:rPr>
        <w:t xml:space="preserve"> </w:t>
      </w:r>
      <w:r>
        <w:rPr>
          <w:spacing w:val="-4"/>
          <w:lang w:val="pt-BR"/>
        </w:rPr>
        <w:t xml:space="preserve">thị</w:t>
      </w:r>
      <w:r>
        <w:rPr>
          <w:spacing w:val="-4"/>
          <w:lang w:val="pt-BR"/>
        </w:rPr>
        <w:t xml:space="preserve"> </w:t>
      </w:r>
      <w:r>
        <w:rPr>
          <w:spacing w:val="-4"/>
          <w:lang w:val="pt-BR"/>
        </w:rPr>
        <w:t xml:space="preserve">trường</w:t>
      </w:r>
      <w:r>
        <w:rPr>
          <w:spacing w:val="-4"/>
          <w:lang w:val="pt-BR"/>
        </w:rPr>
        <w:t xml:space="preserve"> </w:t>
      </w:r>
      <w:r>
        <w:rPr>
          <w:spacing w:val="-4"/>
          <w:lang w:val="pt-BR"/>
        </w:rPr>
        <w:t xml:space="preserve">hầu</w:t>
      </w:r>
      <w:r>
        <w:rPr>
          <w:spacing w:val="-4"/>
          <w:lang w:val="pt-BR"/>
        </w:rPr>
        <w:t xml:space="preserve"> </w:t>
      </w:r>
      <w:r>
        <w:rPr>
          <w:spacing w:val="-4"/>
          <w:lang w:val="pt-BR"/>
        </w:rPr>
        <w:t xml:space="preserve">như</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phát</w:t>
      </w:r>
      <w:r>
        <w:rPr>
          <w:spacing w:val="-4"/>
          <w:lang w:val="pt-BR"/>
        </w:rPr>
        <w:t xml:space="preserve"> </w:t>
      </w:r>
      <w:r>
        <w:rPr>
          <w:spacing w:val="-4"/>
          <w:lang w:val="pt-BR"/>
        </w:rPr>
        <w:t xml:space="preserve">sinh</w:t>
      </w:r>
      <w:r>
        <w:rPr>
          <w:spacing w:val="-4"/>
          <w:lang w:val="pt-BR"/>
        </w:rPr>
        <w:t xml:space="preserve"> </w:t>
      </w:r>
      <w:r>
        <w:rPr>
          <w:spacing w:val="-4"/>
          <w:lang w:val="pt-BR"/>
        </w:rPr>
        <w:t xml:space="preserve">các</w:t>
      </w:r>
      <w:r>
        <w:rPr>
          <w:spacing w:val="-4"/>
          <w:lang w:val="pt-BR"/>
        </w:rPr>
        <w:t xml:space="preserve"> </w:t>
      </w:r>
      <w:r>
        <w:rPr>
          <w:spacing w:val="-4"/>
          <w:lang w:val="pt-BR"/>
        </w:rPr>
        <w:t xml:space="preserve">giao</w:t>
      </w:r>
      <w:r>
        <w:rPr>
          <w:spacing w:val="-4"/>
          <w:lang w:val="pt-BR"/>
        </w:rPr>
        <w:t xml:space="preserve"> </w:t>
      </w:r>
      <w:r>
        <w:rPr>
          <w:spacing w:val="-4"/>
          <w:lang w:val="pt-BR"/>
        </w:rPr>
        <w:t xml:space="preserve">dịch</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tương</w:t>
      </w:r>
      <w:r>
        <w:rPr>
          <w:spacing w:val="-4"/>
          <w:lang w:val="pt-BR"/>
        </w:rPr>
        <w:t xml:space="preserve"> </w:t>
      </w:r>
      <w:r>
        <w:rPr>
          <w:spacing w:val="-4"/>
          <w:lang w:val="pt-BR"/>
        </w:rPr>
        <w:t xml:space="preserve">tự</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Vì</w:t>
      </w:r>
      <w:r>
        <w:rPr>
          <w:spacing w:val="-4"/>
          <w:lang w:val="pt-BR"/>
        </w:rPr>
        <w:t xml:space="preserve"> </w:t>
      </w:r>
      <w:r>
        <w:rPr>
          <w:spacing w:val="-4"/>
          <w:lang w:val="pt-BR"/>
        </w:rPr>
        <w:t xml:space="preserve">vậy</w:t>
      </w:r>
      <w:r>
        <w:rPr>
          <w:spacing w:val="-4"/>
          <w:lang w:val="pt-BR"/>
        </w:rPr>
        <w:t xml:space="preserve">, do </w:t>
      </w:r>
      <w:r>
        <w:rPr>
          <w:spacing w:val="-4"/>
          <w:lang w:val="pt-BR"/>
        </w:rPr>
        <w:t xml:space="preserve">hạn</w:t>
      </w:r>
      <w:r>
        <w:rPr>
          <w:spacing w:val="-4"/>
          <w:lang w:val="pt-BR"/>
        </w:rPr>
        <w:t xml:space="preserve"> </w:t>
      </w:r>
      <w:r>
        <w:rPr>
          <w:spacing w:val="-4"/>
          <w:lang w:val="pt-BR"/>
        </w:rPr>
        <w:t xml:space="preserve">chế</w:t>
      </w:r>
      <w:r>
        <w:rPr>
          <w:spacing w:val="-4"/>
          <w:lang w:val="pt-BR"/>
        </w:rPr>
        <w:t xml:space="preserve"> </w:t>
      </w:r>
      <w:r>
        <w:rPr>
          <w:spacing w:val="-4"/>
          <w:lang w:val="pt-BR"/>
        </w:rPr>
        <w:t xml:space="preserve">về</w:t>
      </w:r>
      <w:r>
        <w:rPr>
          <w:spacing w:val="-4"/>
          <w:lang w:val="pt-BR"/>
        </w:rPr>
        <w:t xml:space="preserve"> </w:t>
      </w:r>
      <w:r>
        <w:rPr>
          <w:spacing w:val="-4"/>
          <w:lang w:val="pt-BR"/>
        </w:rPr>
        <w:t xml:space="preserve">mặt</w:t>
      </w:r>
      <w:r>
        <w:rPr>
          <w:spacing w:val="-4"/>
          <w:lang w:val="pt-BR"/>
        </w:rPr>
        <w:t xml:space="preserve"> </w:t>
      </w:r>
      <w:r>
        <w:rPr>
          <w:spacing w:val="-4"/>
          <w:lang w:val="pt-BR"/>
        </w:rPr>
        <w:t xml:space="preserve">thu</w:t>
      </w:r>
      <w:r>
        <w:rPr>
          <w:spacing w:val="-4"/>
          <w:lang w:val="pt-BR"/>
        </w:rPr>
        <w:t xml:space="preserve"> </w:t>
      </w:r>
      <w:r>
        <w:rPr>
          <w:spacing w:val="-4"/>
          <w:lang w:val="pt-BR"/>
        </w:rPr>
        <w:t xml:space="preserve">thập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chưa</w:t>
      </w:r>
      <w:r>
        <w:rPr>
          <w:spacing w:val="-4"/>
          <w:lang w:val="pt-BR"/>
        </w:rPr>
        <w:t xml:space="preserve"> </w:t>
      </w:r>
      <w:r>
        <w:rPr>
          <w:spacing w:val="-4"/>
          <w:lang w:val="pt-BR"/>
        </w:rPr>
        <w:t xml:space="preserve">có</w:t>
      </w:r>
      <w:r>
        <w:rPr>
          <w:spacing w:val="-4"/>
          <w:lang w:val="pt-BR"/>
        </w:rPr>
        <w:t xml:space="preserve"> </w:t>
      </w:r>
      <w:r>
        <w:rPr>
          <w:spacing w:val="-4"/>
          <w:lang w:val="pt-BR"/>
        </w:rPr>
        <w:t xml:space="preserve">cơ</w:t>
      </w:r>
      <w:r>
        <w:rPr>
          <w:spacing w:val="-4"/>
          <w:lang w:val="pt-BR"/>
        </w:rPr>
        <w:t xml:space="preserve"> </w:t>
      </w:r>
      <w:r>
        <w:rPr>
          <w:spacing w:val="-4"/>
          <w:lang w:val="pt-BR"/>
        </w:rPr>
        <w:t xml:space="preserve">sở</w:t>
      </w:r>
      <w:r>
        <w:rPr>
          <w:spacing w:val="-4"/>
          <w:lang w:val="pt-BR"/>
        </w:rPr>
        <w:t xml:space="preserve"> </w:t>
      </w:r>
      <w:r>
        <w:rPr>
          <w:spacing w:val="-4"/>
          <w:lang w:val="pt-BR"/>
        </w:rPr>
        <w:t xml:space="preserve">tính</w:t>
      </w:r>
      <w:r>
        <w:rPr>
          <w:spacing w:val="-4"/>
          <w:lang w:val="pt-BR"/>
        </w:rPr>
        <w:t xml:space="preserve"> </w:t>
      </w:r>
      <w:r>
        <w:rPr>
          <w:spacing w:val="-4"/>
          <w:lang w:val="pt-BR"/>
        </w:rPr>
        <w:t xml:space="preserve">toán</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các</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xây</w:t>
      </w:r>
      <w:r>
        <w:rPr>
          <w:spacing w:val="-4"/>
          <w:lang w:val="pt-BR"/>
        </w:rPr>
        <w:t xml:space="preserve"> </w:t>
      </w:r>
      <w:r>
        <w:rPr>
          <w:spacing w:val="-4"/>
          <w:lang w:val="pt-BR"/>
        </w:rPr>
        <w:t xml:space="preserve">dựng</w:t>
      </w:r>
      <w:r>
        <w:rPr>
          <w:spacing w:val="-4"/>
          <w:lang w:val="pt-BR"/>
        </w:rPr>
        <w:t xml:space="preserve"> </w:t>
      </w:r>
      <w:r>
        <w:rPr>
          <w:spacing w:val="-4"/>
          <w:lang w:val="pt-BR"/>
        </w:rPr>
        <w:t xml:space="preserve">dựa</w:t>
      </w:r>
      <w:r>
        <w:rPr>
          <w:spacing w:val="-4"/>
          <w:lang w:val="pt-BR"/>
        </w:rPr>
        <w:t xml:space="preserve"> </w:t>
      </w:r>
      <w:r>
        <w:rPr>
          <w:spacing w:val="-4"/>
          <w:lang w:val="pt-BR"/>
        </w:rPr>
        <w:t xml:space="preserve">trên</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Ngoài</w:t>
      </w:r>
      <w:r>
        <w:rPr>
          <w:spacing w:val="-4"/>
          <w:lang w:val="pt-BR"/>
        </w:rPr>
        <w:t xml:space="preserve"> </w:t>
      </w:r>
      <w:r>
        <w:rPr>
          <w:spacing w:val="-4"/>
          <w:lang w:val="pt-BR"/>
        </w:rPr>
        <w:t xml:space="preserve">ra</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cũng</w:t>
      </w:r>
      <w:r>
        <w:rPr>
          <w:spacing w:val="-4"/>
          <w:lang w:val="pt-BR"/>
        </w:rPr>
        <w:t xml:space="preserve"> </w:t>
      </w:r>
      <w:r>
        <w:rPr>
          <w:spacing w:val="-4"/>
          <w:lang w:val="pt-BR"/>
        </w:rPr>
        <w:t xml:space="preserve">không</w:t>
      </w:r>
      <w:r>
        <w:rPr>
          <w:spacing w:val="-4"/>
          <w:lang w:val="pt-BR"/>
        </w:rPr>
        <w:t xml:space="preserve"> </w:t>
      </w:r>
      <w:r>
        <w:rPr>
          <w:spacing w:val="-4"/>
          <w:lang w:val="pt-BR"/>
        </w:rPr>
        <w:t xml:space="preserve">được</w:t>
      </w:r>
      <w:r>
        <w:rPr>
          <w:spacing w:val="-4"/>
          <w:lang w:val="pt-BR"/>
        </w:rPr>
        <w:t xml:space="preserve"> </w:t>
      </w:r>
      <w:r>
        <w:rPr>
          <w:spacing w:val="-4"/>
          <w:lang w:val="pt-BR"/>
        </w:rPr>
        <w:t xml:space="preserve">cung</w:t>
      </w:r>
      <w:r>
        <w:rPr>
          <w:spacing w:val="-4"/>
          <w:lang w:val="pt-BR"/>
        </w:rPr>
        <w:t xml:space="preserve"> </w:t>
      </w:r>
      <w:r>
        <w:rPr>
          <w:spacing w:val="-4"/>
          <w:lang w:val="pt-BR"/>
        </w:rPr>
        <w:t xml:space="preserve">cấp</w:t>
      </w:r>
      <w:r>
        <w:rPr>
          <w:spacing w:val="-4"/>
          <w:lang w:val="pt-BR"/>
        </w:rPr>
        <w:t xml:space="preserve"> </w:t>
      </w:r>
      <w:r>
        <w:rPr>
          <w:spacing w:val="-4"/>
          <w:lang w:val="pt-BR"/>
        </w:rPr>
        <w:t xml:space="preserve">thông</w:t>
      </w:r>
      <w:r>
        <w:rPr>
          <w:spacing w:val="-4"/>
          <w:lang w:val="pt-BR"/>
        </w:rPr>
        <w:t xml:space="preserve"> </w:t>
      </w:r>
      <w:r>
        <w:rPr>
          <w:spacing w:val="-4"/>
          <w:lang w:val="pt-BR"/>
        </w:rPr>
        <w:t xml:space="preserve">tin</w:t>
      </w:r>
      <w:r>
        <w:rPr>
          <w:spacing w:val="-4"/>
          <w:lang w:val="pt-BR"/>
        </w:rPr>
        <w:t xml:space="preserve"> </w:t>
      </w:r>
      <w:r>
        <w:rPr>
          <w:spacing w:val="-4"/>
          <w:lang w:val="pt-BR"/>
        </w:rPr>
        <w:t xml:space="preserve">hay</w:t>
      </w:r>
      <w:r>
        <w:rPr>
          <w:spacing w:val="-4"/>
          <w:lang w:val="pt-BR"/>
        </w:rPr>
        <w:t xml:space="preserve"> </w:t>
      </w:r>
      <w:r>
        <w:rPr>
          <w:spacing w:val="-4"/>
          <w:lang w:val="pt-BR"/>
        </w:rPr>
        <w:t xml:space="preserve">có</w:t>
      </w:r>
      <w:r>
        <w:rPr>
          <w:spacing w:val="-4"/>
          <w:lang w:val="pt-BR"/>
        </w:rPr>
        <w:t xml:space="preserve"> </w:t>
      </w:r>
      <w:r>
        <w:rPr>
          <w:spacing w:val="-4"/>
          <w:lang w:val="pt-BR"/>
        </w:rPr>
        <w:t xml:space="preserve">đủ</w:t>
      </w:r>
      <w:r>
        <w:rPr>
          <w:spacing w:val="-4"/>
          <w:lang w:val="pt-BR"/>
        </w:rPr>
        <w:t xml:space="preserve"> </w:t>
      </w:r>
      <w:r>
        <w:rPr>
          <w:spacing w:val="-4"/>
          <w:lang w:val="pt-BR"/>
        </w:rPr>
        <w:t xml:space="preserve">dữ</w:t>
      </w:r>
      <w:r>
        <w:rPr>
          <w:spacing w:val="-4"/>
          <w:lang w:val="pt-BR"/>
        </w:rPr>
        <w:t xml:space="preserve"> </w:t>
      </w:r>
      <w:r>
        <w:rPr>
          <w:spacing w:val="-4"/>
          <w:lang w:val="pt-BR"/>
        </w:rPr>
        <w:t xml:space="preserve">liệu</w:t>
      </w:r>
      <w:r>
        <w:rPr>
          <w:spacing w:val="-4"/>
          <w:lang w:val="pt-BR"/>
        </w:rPr>
        <w:t xml:space="preserve"> </w:t>
      </w:r>
      <w:r>
        <w:rPr>
          <w:spacing w:val="-4"/>
          <w:lang w:val="pt-BR"/>
        </w:rPr>
        <w:t xml:space="preserve">để</w:t>
      </w:r>
      <w:r>
        <w:rPr>
          <w:spacing w:val="-4"/>
          <w:lang w:val="pt-BR"/>
        </w:rPr>
        <w:t xml:space="preserve"> </w:t>
      </w:r>
      <w:r>
        <w:rPr>
          <w:spacing w:val="-4"/>
          <w:lang w:val="pt-BR"/>
        </w:rPr>
        <w:t xml:space="preserve">đánh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theo</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w:t>
      </w:r>
      <w:r>
        <w:rPr>
          <w:spacing w:val="-4"/>
          <w:lang w:val="pt-BR"/>
        </w:rPr>
        <w:t xml:space="preserve">thu</w:t>
      </w:r>
      <w:r>
        <w:rPr>
          <w:spacing w:val="-4"/>
          <w:lang w:val="pt-BR"/>
        </w:rPr>
        <w:t xml:space="preserve"> </w:t>
      </w:r>
      <w:r>
        <w:rPr>
          <w:spacing w:val="-4"/>
          <w:lang w:val="pt-BR"/>
        </w:rPr>
        <w:t xml:space="preserve">nhập</w:t>
      </w:r>
      <w:r>
        <w:rPr>
          <w:spacing w:val="-4"/>
          <w:lang w:val="pt-BR"/>
        </w:rPr>
        <w:t xml:space="preserve">. Do </w:t>
      </w:r>
      <w:r>
        <w:rPr>
          <w:spacing w:val="-4"/>
          <w:lang w:val="pt-BR"/>
        </w:rPr>
        <w:t xml:space="preserve">vậy</w:t>
      </w:r>
      <w:r>
        <w:rPr>
          <w:spacing w:val="-4"/>
          <w:lang w:val="pt-BR"/>
        </w:rPr>
        <w:t xml:space="preserve">, </w:t>
      </w:r>
      <w:r>
        <w:rPr>
          <w:spacing w:val="-4"/>
          <w:lang w:val="pt-BR"/>
        </w:rPr>
        <w:t xml:space="preserve">Tổ</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sử</w:t>
      </w:r>
      <w:r>
        <w:rPr>
          <w:spacing w:val="-4"/>
          <w:lang w:val="pt-BR"/>
        </w:rPr>
        <w:t xml:space="preserve"> </w:t>
      </w:r>
      <w:r>
        <w:rPr>
          <w:spacing w:val="-4"/>
          <w:lang w:val="pt-BR"/>
        </w:rPr>
        <w:t xml:space="preserve">dụng</w:t>
      </w:r>
      <w:r>
        <w:rPr>
          <w:spacing w:val="-4"/>
          <w:lang w:val="pt-BR"/>
        </w:rPr>
        <w:t xml:space="preserve"> </w:t>
      </w:r>
      <w:r>
        <w:rPr>
          <w:spacing w:val="-4"/>
          <w:lang w:val="pt-BR"/>
        </w:rPr>
        <w:t xml:space="preserve">cách</w:t>
      </w:r>
      <w:r>
        <w:rPr>
          <w:spacing w:val="-4"/>
          <w:lang w:val="pt-BR"/>
        </w:rPr>
        <w:t xml:space="preserve"> </w:t>
      </w:r>
      <w:r>
        <w:rPr>
          <w:spacing w:val="-4"/>
          <w:lang w:val="pt-BR"/>
        </w:rPr>
        <w:t xml:space="preserve">tiếp</w:t>
      </w:r>
      <w:r>
        <w:rPr>
          <w:spacing w:val="-4"/>
          <w:lang w:val="pt-BR"/>
        </w:rPr>
        <w:t xml:space="preserve"> </w:t>
      </w:r>
      <w:r>
        <w:rPr>
          <w:spacing w:val="-4"/>
          <w:lang w:val="pt-BR"/>
        </w:rPr>
        <w:t xml:space="preserve">cận</w:t>
      </w:r>
      <w:r>
        <w:rPr>
          <w:spacing w:val="-4"/>
          <w:lang w:val="pt-BR"/>
        </w:rPr>
        <w:t xml:space="preserve"> </w:t>
      </w:r>
      <w:r>
        <w:rPr>
          <w:spacing w:val="-4"/>
          <w:lang w:val="pt-BR"/>
        </w:rPr>
        <w:t xml:space="preserve">từ</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phương</w:t>
      </w:r>
      <w:r>
        <w:rPr>
          <w:spacing w:val="-4"/>
          <w:lang w:val="pt-BR"/>
        </w:rPr>
        <w:t xml:space="preserve"> </w:t>
      </w:r>
      <w:r>
        <w:rPr>
          <w:spacing w:val="-4"/>
          <w:lang w:val="pt-BR"/>
        </w:rPr>
        <w:t xml:space="preserve">pháp</w:t>
      </w:r>
      <w:r>
        <w:rPr>
          <w:spacing w:val="-4"/>
          <w:lang w:val="pt-BR"/>
        </w:rPr>
        <w:t xml:space="preserve"> chi </w:t>
      </w:r>
      <w:r>
        <w:rPr>
          <w:spacing w:val="-4"/>
          <w:lang w:val="pt-BR"/>
        </w:rPr>
        <w:t xml:space="preserve">phí</w:t>
      </w:r>
      <w:r>
        <w:rPr>
          <w:spacing w:val="-4"/>
          <w:lang w:val="pt-BR"/>
        </w:rPr>
        <w:t xml:space="preserve"> </w:t>
      </w:r>
      <w:r>
        <w:rPr>
          <w:spacing w:val="-4"/>
          <w:lang w:val="pt-BR"/>
        </w:rPr>
        <w:t xml:space="preserve">thay</w:t>
      </w:r>
      <w:r>
        <w:rPr>
          <w:spacing w:val="-4"/>
          <w:lang w:val="pt-BR"/>
        </w:rPr>
        <w:t xml:space="preserve"> </w:t>
      </w:r>
      <w:r>
        <w:rPr>
          <w:spacing w:val="-4"/>
          <w:lang w:val="pt-BR"/>
        </w:rPr>
        <w:t xml:space="preserve">thế</w:t>
      </w:r>
      <w:r>
        <w:rPr>
          <w:spacing w:val="-4"/>
          <w:lang w:val="pt-BR"/>
        </w:rPr>
        <w:t xml:space="preserve">) </w:t>
      </w:r>
      <w:r>
        <w:rPr>
          <w:spacing w:val="-4"/>
          <w:lang w:val="pt-BR"/>
        </w:rPr>
        <w:t xml:space="preserve">để</w:t>
      </w:r>
      <w:r>
        <w:rPr>
          <w:spacing w:val="-4"/>
          <w:lang w:val="pt-BR"/>
        </w:rPr>
        <w:t xml:space="preserve"> </w:t>
      </w:r>
      <w:r>
        <w:rPr>
          <w:spacing w:val="-4"/>
          <w:lang w:val="pt-BR"/>
        </w:rPr>
        <w:t xml:space="preserve">xác</w:t>
      </w:r>
      <w:r>
        <w:rPr>
          <w:spacing w:val="-4"/>
          <w:lang w:val="pt-BR"/>
        </w:rPr>
        <w:t xml:space="preserve"> </w:t>
      </w:r>
      <w:r>
        <w:rPr>
          <w:spacing w:val="-4"/>
          <w:lang w:val="pt-BR"/>
        </w:rPr>
        <w:t xml:space="preserve">định</w:t>
      </w:r>
      <w:r>
        <w:rPr>
          <w:spacing w:val="-4"/>
          <w:lang w:val="pt-BR"/>
        </w:rPr>
        <w:t xml:space="preserve"> </w:t>
      </w:r>
      <w:r>
        <w:rPr>
          <w:spacing w:val="-4"/>
          <w:lang w:val="pt-BR"/>
        </w:rPr>
        <w:t xml:space="preserve">giá</w:t>
      </w:r>
      <w:r>
        <w:rPr>
          <w:spacing w:val="-4"/>
          <w:lang w:val="pt-BR"/>
        </w:rPr>
        <w:t xml:space="preserve"> </w:t>
      </w:r>
      <w:r>
        <w:rPr>
          <w:spacing w:val="-4"/>
          <w:lang w:val="pt-BR"/>
        </w:rPr>
        <w:t xml:space="preserve">trị</w:t>
      </w:r>
      <w:r>
        <w:rPr>
          <w:spacing w:val="-4"/>
          <w:lang w:val="pt-BR"/>
        </w:rPr>
        <w:t xml:space="preserve"> </w:t>
      </w:r>
      <w:r>
        <w:rPr>
          <w:spacing w:val="-4"/>
          <w:lang w:val="pt-BR"/>
        </w:rPr>
        <w:t xml:space="preserve">công</w:t>
      </w:r>
      <w:r>
        <w:rPr>
          <w:spacing w:val="-4"/>
          <w:lang w:val="pt-BR"/>
        </w:rPr>
        <w:t xml:space="preserve"> </w:t>
      </w:r>
      <w:r>
        <w:rPr>
          <w:spacing w:val="-4"/>
          <w:lang w:val="pt-BR"/>
        </w:rPr>
        <w:t xml:space="preserve">trình</w:t>
      </w:r>
      <w:r>
        <w:rPr>
          <w:spacing w:val="-4"/>
          <w:lang w:val="pt-BR"/>
        </w:rPr>
        <w:t xml:space="preserve"> </w:t>
      </w:r>
      <w:r>
        <w:rPr>
          <w:spacing w:val="-4"/>
          <w:lang w:val="pt-BR"/>
        </w:rPr>
        <w:t xml:space="preserve">gắn</w:t>
      </w:r>
      <w:r>
        <w:rPr>
          <w:spacing w:val="-4"/>
          <w:lang w:val="pt-BR"/>
        </w:rPr>
        <w:t xml:space="preserve"> </w:t>
      </w:r>
      <w:r>
        <w:rPr>
          <w:spacing w:val="-4"/>
          <w:lang w:val="pt-BR"/>
        </w:rPr>
        <w:t xml:space="preserve">liền</w:t>
      </w:r>
      <w:r>
        <w:rPr>
          <w:spacing w:val="-4"/>
          <w:lang w:val="pt-BR"/>
        </w:rPr>
        <w:t xml:space="preserve"> </w:t>
      </w:r>
      <w:r>
        <w:rPr>
          <w:spacing w:val="-4"/>
          <w:lang w:val="pt-BR"/>
        </w:rPr>
        <w:t xml:space="preserve">trên</w:t>
      </w:r>
      <w:r>
        <w:rPr>
          <w:spacing w:val="-4"/>
          <w:lang w:val="pt-BR"/>
        </w:rPr>
        <w:t xml:space="preserve"> </w:t>
      </w:r>
      <w:r>
        <w:rPr>
          <w:spacing w:val="-4"/>
          <w:lang w:val="pt-BR"/>
        </w:rPr>
        <w:t xml:space="preserve">đất</w:t>
      </w:r>
      <w:r>
        <w:rPr>
          <w:spacing w:val="-4"/>
          <w:lang w:val="pt-BR"/>
        </w:rPr>
        <w:t xml:space="preserve"> </w:t>
      </w:r>
      <w:r>
        <w:rPr>
          <w:spacing w:val="-4"/>
          <w:lang w:val="pt-BR"/>
        </w:rPr>
        <w:t xml:space="preserve">của</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so</w:t>
      </w:r>
      <w:r>
        <w:rPr>
          <w:spacing w:val="-4"/>
          <w:lang w:val="pt-BR"/>
        </w:rPr>
        <w:t xml:space="preserve"> </w:t>
      </w:r>
      <w:r>
        <w:rPr>
          <w:spacing w:val="-4"/>
          <w:lang w:val="pt-BR"/>
        </w:rPr>
        <w:t xml:space="preserve">sánh</w:t>
      </w:r>
      <w:r>
        <w:rPr>
          <w:spacing w:val="-4"/>
          <w:lang w:val="pt-BR"/>
        </w:rPr>
        <w:t xml:space="preserve"> </w:t>
      </w:r>
      <w:r>
        <w:rPr>
          <w:spacing w:val="-4"/>
          <w:lang w:val="pt-BR"/>
        </w:rPr>
        <w:t xml:space="preserve">và</w:t>
      </w:r>
      <w:r>
        <w:rPr>
          <w:spacing w:val="-4"/>
          <w:lang w:val="pt-BR"/>
        </w:rPr>
        <w:t xml:space="preserve"> </w:t>
      </w:r>
      <w:r>
        <w:rPr>
          <w:spacing w:val="-4"/>
          <w:lang w:val="pt-BR"/>
        </w:rPr>
        <w:t xml:space="preserve">tài</w:t>
      </w:r>
      <w:r>
        <w:rPr>
          <w:spacing w:val="-4"/>
          <w:lang w:val="pt-BR"/>
        </w:rPr>
        <w:t xml:space="preserve"> </w:t>
      </w:r>
      <w:r>
        <w:rPr>
          <w:spacing w:val="-4"/>
          <w:lang w:val="pt-BR"/>
        </w:rPr>
        <w:t xml:space="preserve">sản</w:t>
      </w:r>
      <w:r>
        <w:rPr>
          <w:spacing w:val="-4"/>
          <w:lang w:val="pt-BR"/>
        </w:rPr>
        <w:t xml:space="preserve"> </w:t>
      </w:r>
      <w:r>
        <w:rPr>
          <w:spacing w:val="-4"/>
          <w:lang w:val="pt-BR"/>
        </w:rPr>
        <w:t xml:space="preserve">thẩm</w:t>
      </w:r>
      <w:r>
        <w:rPr>
          <w:spacing w:val="-4"/>
          <w:lang w:val="pt-BR"/>
        </w:rPr>
        <w:t xml:space="preserve"> </w:t>
      </w:r>
      <w:r>
        <w:rPr>
          <w:spacing w:val="-4"/>
          <w:lang w:val="pt-BR"/>
        </w:rPr>
        <w:t xml:space="preserve">định</w:t>
      </w:r>
      <w:r>
        <w:rPr>
          <w:spacing w:val="-2"/>
          <w:lang w:val="pt-BR"/>
        </w:rPr>
        <w:t xml:space="preserve">.</w:t>
      </w:r>
      <w:r>
        <w:rPr>
          <w:lang w:val="de-DE"/>
        </w:rPr>
      </w:r>
    </w:p>
    <w:p>
      <w:pPr>
        <w:pStyle w:val="862"/>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62"/>
        <w:numPr>
          <w:ilvl w:val="0"/>
          <w:numId w:val="26"/>
        </w:numPr>
        <w:pBdr/>
        <w:spacing w:after="120" w:before="120" w:line="276" w:lineRule="auto"/>
        <w:ind w:hanging="357" w:left="357"/>
        <w:jc w:val="both"/>
        <w:rPr>
          <w:b/>
          <w:lang w:val="pt-BR"/>
        </w:rPr>
      </w:pPr>
      <w:r>
        <w:rPr>
          <w:b/>
          <w:lang w:val="pt-BR"/>
        </w:rPr>
        <w:t xml:space="preserve">Xác</w:t>
      </w:r>
      <w:r>
        <w:rPr>
          <w:b/>
          <w:lang w:val="pt-BR"/>
        </w:rPr>
        <w:t xml:space="preserve"> </w:t>
      </w:r>
      <w:r>
        <w:rPr>
          <w:b/>
          <w:lang w:val="pt-BR"/>
        </w:rPr>
        <w:t xml:space="preserve">định</w:t>
      </w:r>
      <w:r>
        <w:rPr>
          <w:b/>
          <w:lang w:val="pt-BR"/>
        </w:rPr>
        <w:t xml:space="preserve"> </w:t>
      </w:r>
      <w:r>
        <w:rPr>
          <w:b/>
          <w:lang w:val="pt-BR"/>
        </w:rPr>
        <w:t xml:space="preserve">đơn</w:t>
      </w:r>
      <w:r>
        <w:rPr>
          <w:b/>
          <w:lang w:val="pt-BR"/>
        </w:rPr>
        <w:t xml:space="preserve"> </w:t>
      </w:r>
      <w:r>
        <w:rPr>
          <w:b/>
          <w:lang w:val="pt-BR"/>
        </w:rPr>
        <w:t xml:space="preserve">giá</w:t>
      </w:r>
      <w:r>
        <w:rPr>
          <w:b/>
          <w:lang w:val="pt-BR"/>
        </w:rPr>
        <w:t xml:space="preserve"> </w:t>
      </w:r>
      <w:r>
        <w:rPr>
          <w:b/>
          <w:lang w:val="pt-BR"/>
        </w:rPr>
        <w:t xml:space="preserve">quyền</w:t>
      </w:r>
      <w:r>
        <w:rPr>
          <w:b/>
          <w:lang w:val="pt-BR"/>
        </w:rPr>
        <w:t xml:space="preserve"> </w:t>
      </w:r>
      <w:r>
        <w:rPr>
          <w:b/>
          <w:lang w:val="pt-BR"/>
        </w:rPr>
        <w:t xml:space="preserve">sử</w:t>
      </w:r>
      <w:r>
        <w:rPr>
          <w:b/>
          <w:lang w:val="pt-BR"/>
        </w:rPr>
        <w:t xml:space="preserve"> </w:t>
      </w:r>
      <w:r>
        <w:rPr>
          <w:b/>
          <w:lang w:val="pt-BR"/>
        </w:rPr>
        <w:t xml:space="preserve">dụng</w:t>
      </w:r>
      <w:r>
        <w:rPr>
          <w:b/>
          <w:lang w:val="pt-BR"/>
        </w:rPr>
        <w:t xml:space="preserve"> </w:t>
      </w:r>
      <w:r>
        <w:rPr>
          <w:b/>
          <w:lang w:val="pt-BR"/>
        </w:rPr>
        <w:t xml:space="preserve">đấ</w:t>
      </w:r>
      <w:r>
        <w:rPr>
          <w:b/>
          <w:lang w:val="pt-BR"/>
        </w:rPr>
        <w:t xml:space="preserve">t</w:t>
      </w:r>
      <w:r>
        <w:rPr>
          <w:b/>
          <w:lang w:val="pt-BR"/>
        </w:rPr>
        <w:t xml:space="preserve"> </w:t>
      </w:r>
      <w:r>
        <w:rPr>
          <w:b/>
          <w:lang w:val="pt-BR"/>
        </w:rPr>
        <w:t xml:space="preserve">nằm</w:t>
      </w:r>
      <w:r>
        <w:rPr>
          <w:b/>
          <w:lang w:val="pt-BR"/>
        </w:rPr>
        <w:t xml:space="preserve"> </w:t>
      </w:r>
      <w:r>
        <w:rPr>
          <w:b/>
          <w:lang w:val="pt-BR"/>
        </w:rPr>
        <w:t xml:space="preserve">ngoài</w:t>
      </w:r>
      <w:r>
        <w:rPr>
          <w:b/>
          <w:lang w:val="pt-BR"/>
        </w:rPr>
        <w:t xml:space="preserve"> </w:t>
      </w:r>
      <w:r>
        <w:rPr>
          <w:b/>
          <w:lang w:val="pt-BR"/>
        </w:rPr>
        <w:t xml:space="preserve">quy</w:t>
      </w:r>
      <w:r>
        <w:rPr>
          <w:b/>
          <w:lang w:val="pt-BR"/>
        </w:rPr>
        <w:t xml:space="preserve"> </w:t>
      </w:r>
      <w:r>
        <w:rPr>
          <w:b/>
          <w:lang w:val="pt-BR"/>
        </w:rPr>
        <w:t xml:space="preserve">hoạch</w:t>
      </w:r>
      <w:r>
        <w:rPr>
          <w:b/>
          <w:lang w:val="pt-BR"/>
        </w:rPr>
        <w:t xml:space="preserve">:</w:t>
      </w:r>
      <w:r>
        <w:rPr>
          <w:b/>
          <w:lang w:val="pt-BR"/>
        </w:rPr>
      </w:r>
    </w:p>
    <w:p>
      <w:pPr>
        <w:pStyle w:val="862"/>
        <w:numPr>
          <w:ilvl w:val="0"/>
          <w:numId w:val="39"/>
        </w:numPr>
        <w:pBdr/>
        <w:spacing w:after="120" w:before="120" w:line="276" w:lineRule="auto"/>
        <w:ind w:hanging="426" w:left="426"/>
        <w:jc w:val="both"/>
        <w:rPr>
          <w:b/>
          <w:i/>
          <w:iCs/>
          <w:lang w:val="pt-BR"/>
        </w:rPr>
      </w:pPr>
      <w:r>
        <w:rPr>
          <w:b/>
          <w:i/>
          <w:iCs/>
          <w:lang w:val="pt-BR"/>
        </w:rPr>
        <w:t xml:space="preserve">Tài</w:t>
      </w:r>
      <w:r>
        <w:rPr>
          <w:b/>
          <w:i/>
          <w:iCs/>
          <w:lang w:val="pt-BR"/>
        </w:rPr>
        <w:t xml:space="preserve"> </w:t>
      </w:r>
      <w:r>
        <w:rPr>
          <w:b/>
          <w:i/>
          <w:iCs/>
          <w:lang w:val="pt-BR"/>
        </w:rPr>
        <w:t xml:space="preserve">sản</w:t>
      </w:r>
      <w:r>
        <w:rPr>
          <w:b/>
          <w:i/>
          <w:iCs/>
          <w:lang w:val="pt-BR"/>
        </w:rPr>
        <w:t xml:space="preserve"> 01:</w:t>
      </w:r>
      <w:r>
        <w:rPr>
          <w:b/>
          <w:i/>
          <w:iCs/>
          <w:lang w:val="pt-BR"/>
        </w:rPr>
      </w:r>
    </w:p>
    <w:p>
      <w:pPr>
        <w:pStyle w:val="862"/>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p>
    <w:p>
      <w:pPr>
        <w:pBdr/>
        <w:tabs>
          <w:tab w:val="left" w:leader="none" w:pos="720"/>
        </w:tabs>
        <w:spacing w:after="120" w:before="120" w:line="276" w:lineRule="auto"/>
        <w:ind/>
        <w:jc w:val="both"/>
        <w:rPr>
          <w:b/>
          <w:lang w:val="nl-NL"/>
        </w:rPr>
      </w:pPr>
      <w:r>
        <w:rPr>
          <w:b/>
          <w:lang w:val="nl-NL"/>
        </w:rPr>
      </w:r>
      <w:r>
        <w:rPr>
          <w:b/>
          <w:lang w:val="nl-NL"/>
        </w:rPr>
      </w:r>
    </w:p>
    <w:p>
      <w:pPr>
        <w:pBdr/>
        <w:tabs>
          <w:tab w:val="left" w:leader="none" w:pos="720"/>
        </w:tabs>
        <w:spacing w:after="120" w:before="120" w:line="276" w:lineRule="auto"/>
        <w:ind/>
        <w:jc w:val="both"/>
        <w:rPr>
          <w:b/>
          <w:lang w:val="nl-NL"/>
        </w:rPr>
      </w:pP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KDC Nam Ngạn, phường Nếnh,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Khu dân cư Thôn Nam Ngạn, phường Nếnh,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Khu dân cư Đồng Vân, phường Nếnh,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Khu đất ở và kinh doanh dịch vụ Quang Châu, phường Nếnh, tỉnh Bắc Ninh</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https://www.facebook.com/groups/bdsvietyenbacgiang/permalink/1384719332984389/</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https://www.facebook.com/groups/bdsvietyenbacgiang/permalink/1414249360031386/</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https://www.facebook.com/groups/batdongsanbacgiang1/permalink/4167284490251038/</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0979.548.086</w:t>
            </w:r>
            <w:r>
              <w:rPr>
                <w:sz w:val="22"/>
                <w:szCs w:val="22"/>
              </w:rPr>
              <w:t xml:space="preserve"> </w:t>
            </w:r>
            <w:r>
              <w:rPr>
                <w:sz w:val="22"/>
                <w:szCs w:val="22"/>
              </w:rPr>
              <w:br/>
              <w:t xml:space="preserve">(</w:t>
            </w:r>
            <w:r>
              <w:rPr>
                <w:color w:val="000000" w:themeColor="text1"/>
                <w:sz w:val="22"/>
                <w:szCs w:val="22"/>
              </w:rPr>
              <w:t xml:space="preserve">Sale Ngọc)</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0399631659</w:t>
            </w:r>
            <w:r>
              <w:rPr>
                <w:sz w:val="22"/>
                <w:szCs w:val="22"/>
              </w:rPr>
              <w:br/>
              <w:t xml:space="preserve">(</w:t>
            </w:r>
            <w:r>
              <w:rPr>
                <w:color w:val="000000" w:themeColor="text1"/>
                <w:sz w:val="22"/>
                <w:szCs w:val="22"/>
              </w:rPr>
              <w:t xml:space="preserve">Sale Nguyễn Phương)</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0912788123</w:t>
            </w:r>
            <w:r>
              <w:rPr>
                <w:sz w:val="22"/>
                <w:szCs w:val="22"/>
              </w:rPr>
              <w:br/>
              <w:t xml:space="preserve">(</w:t>
            </w:r>
            <w:r>
              <w:rPr>
                <w:color w:val="000000" w:themeColor="text1"/>
                <w:sz w:val="22"/>
                <w:szCs w:val="22"/>
              </w:rPr>
              <w:t xml:space="preserve">Sale Linh)</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KDC Nam Ngạn, phường Nếnh, tỉnh Bắc Ninh, khoảng cách ra đường chính Tài sản tiếp giáp đường nội bộ khu </w:t>
            </w:r>
            <w:r>
              <w:rPr>
                <w:color w:val="000000" w:themeColor="text1"/>
                <w:sz w:val="22"/>
                <w:szCs w:val="22"/>
              </w:rPr>
              <w:t xml:space="preserve">dân cư Nam Ngạn, phường Nếnh, tỉnh Bắc Ninh; cách đường QL17 khoảng 1km</w:t>
              <w:tab/>
              <w:tab/>
              <w:t xml:space="preserve">m, độ rộng đường trước mặt tài sản 12m, mặt tiền 5m, Tài sản tiếp giáp đường nội bộ khu dân cư Nam Ngạn, phường Nếnh, tỉnh Bắc Ninh; cách đường QL17 khoảng 1km</w:t>
              <w:br/>
              <w:t xml:space="preserve">, 21.210298, 106.096777</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dân cư Thôn Nam Ngạn, phư</w:t>
            </w:r>
            <w:r>
              <w:rPr>
                <w:color w:val="000000" w:themeColor="text1"/>
                <w:sz w:val="22"/>
                <w:szCs w:val="22"/>
              </w:rPr>
              <w:t xml:space="preserve">ờng Nếnh, tỉnh Bắc Ninh; cách đường QL17 khoảng 1kmm, độ rộng đường trước mặt tài sản 12m, mặt tiền 6m, Tài sản tiếp giáp đường nội bộ Khu dân cư Thôn Nam Ngạn, phường Nếnh, tỉnh Bắc Ninh; cách đường QL17 khoảng 1km</w:t>
              <w:br/>
              <w:t xml:space="preserve">, 21.210455218936534, 106.09671053769853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Nếnh, Tỉnh Bắc Ninh, khoảng cách ra đường chính Tài sản tiếp giáp đường nội bộ Khu dân cư Đồng Vâ</w:t>
            </w:r>
            <w:r>
              <w:rPr>
                <w:color w:val="000000" w:themeColor="text1"/>
                <w:sz w:val="22"/>
                <w:szCs w:val="22"/>
              </w:rPr>
              <w:t xml:space="preserve">n, phường Nếnh, tỉnh Bắc Ninh; cách đường QL17 khoảng 550mm, độ rộng đường trước mặt tài sản 12m, mặt tiền 5m, Tài sản tiếp giáp đường nội bộ Khu dân cư Đồng Vân, phường Nếnh, tỉnh Bắc Ninh; cách đường QL17 khoảng 550m</w:t>
              <w:br/>
              <w:t xml:space="preserve">, 21.22308560813695, 106.102752682209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đất ở và kinh doanh dịch vụ Quang Châu, phường Nếnh, tỉnh Bắc N</w:t>
            </w:r>
            <w:r>
              <w:rPr>
                <w:color w:val="000000" w:themeColor="text1"/>
                <w:sz w:val="22"/>
                <w:szCs w:val="22"/>
              </w:rPr>
              <w:t xml:space="preserve">inh; cách đường QL17 khoảng 550mm, độ rộng đường trước mặt tài sản 12m, mặt tiền 4m, Tài sản tiếp giáp đường nội bộ Khu đất ở và kinh doanh dịch vụ Quang Châu, phường Nếnh, tỉnh Bắc Ninh; cách đường QL17 khoảng 550m</w:t>
              <w:br/>
              <w:t xml:space="preserve">, 21.214876432663598, 106.09910038227504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20.8</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4.232.000.000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3.139.500.000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theo</w:t>
            </w:r>
            <w:r>
              <w:rPr>
                <w:color w:val="000000"/>
                <w:sz w:val="22"/>
                <w:szCs w:val="22"/>
              </w:rPr>
              <w:t xml:space="preserve"> </w:t>
            </w:r>
            <w:r>
              <w:rPr>
                <w:color w:val="000000"/>
                <w:sz w:val="22"/>
                <w:szCs w:val="22"/>
              </w:rPr>
              <w:t xml:space="preserve">Quyết</w:t>
            </w:r>
            <w:r>
              <w:rPr>
                <w:color w:val="000000"/>
                <w:sz w:val="22"/>
                <w:szCs w:val="22"/>
              </w:rPr>
              <w:t xml:space="preserve"> </w:t>
            </w:r>
            <w:r>
              <w:rPr>
                <w:color w:val="000000"/>
                <w:sz w:val="22"/>
                <w:szCs w:val="22"/>
              </w:rPr>
              <w:t xml:space="preserve">định</w:t>
            </w:r>
            <w:r>
              <w:rPr>
                <w:color w:val="000000"/>
                <w:sz w:val="22"/>
                <w:szCs w:val="22"/>
              </w:rPr>
              <w:t xml:space="preserve"> </w:t>
            </w:r>
            <w:r>
              <w:rPr>
                <w:color w:val="000000"/>
                <w:sz w:val="22"/>
                <w:szCs w:val="22"/>
              </w:rPr>
              <w:t xml:space="preserve">số</w:t>
            </w:r>
            <w:r>
              <w:rPr>
                <w:color w:val="000000"/>
                <w:sz w:val="22"/>
                <w:szCs w:val="22"/>
              </w:rPr>
              <w:t xml:space="preserve"> 409/QĐ-BXD </w:t>
            </w:r>
            <w:r>
              <w:rPr>
                <w:color w:val="000000"/>
                <w:sz w:val="22"/>
                <w:szCs w:val="22"/>
              </w:rPr>
              <w:t xml:space="preserve">ngày</w:t>
            </w:r>
            <w:r>
              <w:rPr>
                <w:color w:val="000000"/>
                <w:sz w:val="22"/>
                <w:szCs w:val="22"/>
              </w:rPr>
              <w:t xml:space="preserve"> 11/4/2025 </w:t>
            </w:r>
            <w:r>
              <w:rPr>
                <w:color w:val="000000"/>
                <w:sz w:val="22"/>
                <w:szCs w:val="22"/>
              </w:rPr>
              <w:t xml:space="preserve">của</w:t>
            </w:r>
            <w:r>
              <w:rPr>
                <w:color w:val="000000"/>
                <w:sz w:val="22"/>
                <w:szCs w:val="22"/>
              </w:rPr>
              <w:t xml:space="preserve"> </w:t>
            </w:r>
            <w:r>
              <w:rPr>
                <w:color w:val="000000"/>
                <w:sz w:val="22"/>
                <w:szCs w:val="22"/>
              </w:rPr>
              <w:t xml:space="preserve">Bộ</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đồng</w:t>
            </w:r>
            <w:r>
              <w:rPr>
                <w:color w:val="000000"/>
                <w:sz w:val="22"/>
                <w:szCs w:val="22"/>
              </w:rPr>
              <w:t xml:space="preserve">/m²)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w:t>
            </w: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CLCL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w:t>
            </w:r>
            <w:r>
              <w:rPr>
                <w:color w:val="000000"/>
                <w:sz w:val="22"/>
                <w:szCs w:val="22"/>
              </w:rPr>
              <w:t xml:space="preserve">hoàn</w:t>
            </w:r>
            <w:r>
              <w:rPr>
                <w:color w:val="000000"/>
                <w:sz w:val="22"/>
                <w:szCs w:val="22"/>
              </w:rPr>
              <w:t xml:space="preserve"> </w:t>
            </w:r>
            <w:r>
              <w:rPr>
                <w:color w:val="000000"/>
                <w:sz w:val="22"/>
                <w:szCs w:val="22"/>
              </w:rPr>
              <w:t xml:space="preserve">thiện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4.232.000.000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3.139.500.000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bl>
    <w:p>
      <w:pPr>
        <w:pBdr/>
        <w:tabs>
          <w:tab w:val="left" w:leader="none" w:pos="720"/>
        </w:tabs>
        <w:spacing w:after="120" w:before="120" w:line="276" w:lineRule="auto"/>
        <w:ind/>
        <w:jc w:val="both"/>
        <w:rPr>
          <w:b/>
          <w:lang w:val="nl-NL"/>
        </w:rPr>
      </w:pPr>
      <w:r>
        <w:rPr>
          <w:b/>
          <w:lang w:val="nl-NL"/>
        </w:rPr>
      </w:r>
      <w:r>
        <w:rPr>
          <w:b/>
          <w:lang w:val="nl-NL"/>
        </w:rPr>
      </w:r>
    </w:p>
    <w:p>
      <w:pPr>
        <w:pBdr/>
        <w:tabs>
          <w:tab w:val="left" w:leader="none" w:pos="90"/>
          <w:tab w:val="left" w:leader="none" w:pos="180"/>
        </w:tabs>
        <w:spacing w:after="120" w:before="120" w:line="264" w:lineRule="auto"/>
        <w:ind/>
        <w:jc w:val="both"/>
        <w:rPr>
          <w:b/>
          <w:lang w:val="de-DE"/>
        </w:rPr>
      </w:pP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p>
    <w:p>
      <w:pPr>
        <w:pStyle w:val="862"/>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4.550.000.000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4.232.000.000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3.139.500.000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42.320.000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43.604.167</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KDC Nam Ngạn, phường Nếnh, tỉnh Bắc Ninh, khoảng cách ra đường chính Tài sản tiếp giáp đường nội bộ khu </w:t>
            </w:r>
            <w:r>
              <w:rPr>
                <w:color w:val="000000" w:themeColor="text1"/>
                <w:sz w:val="22"/>
                <w:szCs w:val="22"/>
              </w:rPr>
              <w:t xml:space="preserve">dân cư Nam Ngạn, phường Nếnh, tỉnh Bắc Ninh; cách đường QL17 khoảng 1km</w:t>
              <w:tab/>
              <w:tab/>
              <w:t xml:space="preserve">m, độ rộng đường trước mặt tài sản 12m, mặt tiền 5m, Tài sản tiếp giáp đường nội bộ khu dân cư Nam Ngạn, phường Nếnh, tỉnh Bắc Ninh; cách đường QL17 khoảng 1km</w:t>
              <w:br/>
              <w:t xml:space="preserve">, 21.210298, 106.096777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dân cư Thôn Nam Ngạn, phư</w:t>
            </w:r>
            <w:r>
              <w:rPr>
                <w:color w:val="000000" w:themeColor="text1"/>
                <w:sz w:val="22"/>
                <w:szCs w:val="22"/>
              </w:rPr>
              <w:t xml:space="preserve">ờng Nếnh, tỉnh Bắc Ninh; cách đường QL17 khoảng 1kmm, độ rộng đường trước mặt tài sản 12m, mặt tiền 6m, Tài sản tiếp giáp đường nội bộ Khu dân cư Thôn Nam Ngạn, phường Nếnh, tỉnh Bắc Ninh; cách đường QL17 khoảng 1km</w:t>
              <w:br/>
              <w:t xml:space="preserve">, 21.210455218936534, 106.09671053769853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Nếnh, Tỉnh Bắc Ninh, khoảng cách ra đường chính Tài sản tiếp giáp đường nội bộ Khu dân cư Đồng Vâ</w:t>
            </w:r>
            <w:r>
              <w:rPr>
                <w:color w:val="000000" w:themeColor="text1"/>
                <w:sz w:val="22"/>
                <w:szCs w:val="22"/>
              </w:rPr>
              <w:t xml:space="preserve">n, phường Nếnh, tỉnh Bắc Ninh; cách đường QL17 khoảng 550mm, độ rộng đường trước mặt tài sản 12m, mặt tiền 5m, Tài sản tiếp giáp đường nội bộ Khu dân cư Đồng Vân, phường Nếnh, tỉnh Bắc Ninh; cách đường QL17 khoảng 550m</w:t>
              <w:br/>
              <w:t xml:space="preserve">, 21.22308560813695, 106.102752682209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đất ở và kinh doanh dịch vụ Quang Châu, phường Nếnh, tỉnh Bắc N</w:t>
            </w:r>
            <w:r>
              <w:rPr>
                <w:color w:val="000000" w:themeColor="text1"/>
                <w:sz w:val="22"/>
                <w:szCs w:val="22"/>
              </w:rPr>
              <w:t xml:space="preserve">inh; cách đường QL17 khoảng 550mm, độ rộng đường trước mặt tài sản 12m, mặt tiền 4m, Tài sản tiếp giáp đường nội bộ Khu đất ở và kinh doanh dịch vụ Quang Châu, phường Nếnh, tỉnh Bắc Ninh; cách đường QL17 khoảng 550m</w:t>
              <w:br/>
              <w:t xml:space="preserve">, 21.214876432663598, 106.09910038227504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-2.116.000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39.243.751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-1.995.614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20.8</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37.916.667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35.972.000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37.063.542</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36.984.070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0.21%</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1.995.614</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6.348.000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10.901.041</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1.995.614</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6.348.000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6.540.625</w:t>
            </w:r>
            <w:r>
              <w:rPr>
                <w:sz w:val="22"/>
                <w:szCs w:val="22"/>
              </w:rPr>
            </w:r>
          </w:p>
        </w:tc>
      </w:tr>
    </w:tbl>
    <w:p>
      <w:pPr>
        <w:pBdr/>
        <w:tabs>
          <w:tab w:val="left" w:leader="none" w:pos="720"/>
        </w:tabs>
        <w:spacing w:after="120" w:before="120" w:line="276" w:lineRule="auto"/>
        <w:ind/>
        <w:jc w:val="both"/>
        <w:rPr>
          <w:b/>
          <w:lang w:val="nl-NL"/>
        </w:rPr>
      </w:pPr>
      <w:r>
        <w:rPr>
          <w:b/>
          <w:lang w:val="nl-NL"/>
        </w:rPr>
      </w:r>
      <w:r>
        <w:rPr>
          <w:b/>
          <w:lang w:val="nl-NL"/>
        </w:rPr>
      </w:r>
    </w:p>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w:t>
      </w:r>
      <w:r>
        <w:t xml:space="preserve">D</w:t>
      </w:r>
      <w:r>
        <w:t xml:space="preserve">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-2.74</w:t>
      </w:r>
      <w:r>
        <w:t xml:space="preserve">%</w:t>
      </w:r>
      <w:r>
        <w:t xml:space="preserve"> </w:t>
      </w:r>
      <w:r>
        <w:t xml:space="preserve">đến</w:t>
      </w:r>
      <w:r>
        <w:t xml:space="preserve"> </w:t>
      </w:r>
      <w:r>
        <w:t xml:space="preserve">2.52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w:t>
      </w:r>
      <w:r>
        <w:t xml:space="preserve">/TT-BTC</w:t>
      </w:r>
      <w:r>
        <w:t xml:space="preserve">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w:t>
      </w:r>
      <w:r>
        <w:t xml:space="preserve">hính</w:t>
      </w:r>
      <w:r>
        <w:t xml:space="preserve">)</w:t>
      </w:r>
      <w:r>
        <w:t xml:space="preserve">.</w:t>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p>
    <w:p>
      <w:pPr>
        <w:pBdr/>
        <w:spacing w:after="120" w:before="120" w:line="276" w:lineRule="auto"/>
        <w:ind/>
        <w:rPr>
          <w:b/>
          <w:bCs/>
          <w:i/>
          <w:iCs/>
          <w:u w:val="single"/>
        </w:rPr>
      </w:pPr>
      <w:r>
        <w:rPr>
          <w:b/>
          <w:bCs/>
          <w:i/>
          <w:iCs/>
          <w:u w:val="single"/>
        </w:rPr>
      </w:r>
      <w:r>
        <w:rPr>
          <w:b/>
          <w:bCs/>
          <w:i/>
          <w:iCs/>
          <w:u w:val="single"/>
        </w:rPr>
      </w:r>
    </w:p>
    <w:p>
      <w:pPr>
        <w:pBdr/>
        <w:spacing w:after="120" w:before="120" w:line="276" w:lineRule="auto"/>
        <w:ind/>
        <w:rPr>
          <w:b/>
          <w:bCs/>
          <w:i/>
          <w:iCs/>
          <w:u w:val="single"/>
        </w:rPr>
      </w:pPr>
      <w:r>
        <w:rPr>
          <w:b/>
          <w:bCs/>
          <w:i/>
          <w:iCs/>
          <w:u w:val="single"/>
        </w:rPr>
      </w:r>
      <w:r>
        <w:rPr>
          <w:b/>
          <w:bCs/>
          <w:i/>
          <w:iCs/>
          <w:u w:val="single"/>
        </w:rPr>
      </w:r>
    </w:p>
    <w:p>
      <w:pPr>
        <w:pBdr/>
        <w:spacing w:after="120" w:before="120" w:line="276" w:lineRule="auto"/>
        <w:ind/>
        <w:rPr>
          <w:b/>
          <w:bCs/>
          <w:i/>
          <w:iCs/>
          <w:u w:val="single"/>
        </w:rPr>
      </w:pPr>
      <w:r>
        <w:rPr>
          <w:b/>
          <w:bCs/>
          <w:i/>
          <w:iCs/>
          <w:u w:val="single"/>
        </w:rPr>
      </w:r>
      <w:r>
        <w:rPr>
          <w:b/>
          <w:bCs/>
          <w:i/>
          <w:iCs/>
          <w:u w:val="single"/>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37.916.667</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33.34%</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12.641.417</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35.972.000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11.989.468</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37.063.542</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12.353.279</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36.984.164</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37.000.000</w:t>
            </w:r>
            <w:r>
              <w:rPr>
                <w:b/>
                <w:bCs/>
                <w:color w:val="000000"/>
              </w:rPr>
            </w:r>
          </w:p>
        </w:tc>
      </w:tr>
    </w:tbl>
    <w:p>
      <w:pPr>
        <w:pBdr/>
        <w:spacing w:after="120" w:before="120" w:line="276" w:lineRule="auto"/>
        <w:ind/>
        <w:rPr>
          <w:b/>
          <w:bCs/>
          <w:i/>
          <w:iCs/>
          <w:u w:val="single"/>
        </w:rPr>
      </w:pP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p>
    <w:p>
      <w:pPr>
        <w:pBdr/>
        <w:spacing w:after="120" w:before="120" w:line="276" w:lineRule="auto"/>
        <w:ind/>
        <w:jc w:val="both"/>
        <w:rPr>
          <w:b/>
          <w:bCs/>
        </w:rPr>
      </w:pPr>
      <w:r>
        <w:t xml:space="preserve"> </w:t>
      </w: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giá</w:t>
      </w:r>
      <w:r>
        <w:t xml:space="preserve">, </w:t>
      </w:r>
      <w:r>
        <w:t xml:space="preserve">tương</w:t>
      </w:r>
      <w:r>
        <w:t xml:space="preserve"> </w:t>
      </w:r>
      <w:r>
        <w:t xml:space="preserve">ứng</w:t>
      </w:r>
      <w:r>
        <w:t xml:space="preserve"> </w:t>
      </w:r>
      <w:r>
        <w:t xml:space="preserve">là</w:t>
      </w:r>
      <w:r>
        <w:t xml:space="preserve">:</w:t>
      </w:r>
      <w:r>
        <w:t xml:space="preserve"> </w:t>
      </w:r>
      <w:r>
        <w:rPr>
          <w:b/>
          <w:bCs/>
          <w:color w:val="000000" w:themeColor="text1"/>
        </w:rPr>
        <w:t xml:space="preserve">37.000.000</w:t>
      </w:r>
      <w:r>
        <w:rPr>
          <w:b/>
          <w:bCs/>
          <w:color w:val="000000" w:themeColor="text1"/>
        </w:rPr>
        <w:t xml:space="preserve"> </w:t>
      </w:r>
      <w:r>
        <w:rPr>
          <w:b/>
          <w:bCs/>
        </w:rPr>
        <w:t xml:space="preserve">đồng</w:t>
      </w:r>
      <w:r>
        <w:rPr>
          <w:b/>
          <w:bCs/>
        </w:rPr>
        <w:t xml:space="preserve">/m².</w:t>
      </w:r>
      <w:r>
        <w:rPr>
          <w:b/>
          <w:bCs/>
        </w:rPr>
      </w:r>
    </w:p>
    <w:p>
      <w:pPr>
        <w:pStyle w:val="862"/>
        <w:numPr>
          <w:ilvl w:val="0"/>
          <w:numId w:val="39"/>
        </w:numPr>
        <w:pBdr/>
        <w:spacing w:after="120" w:before="120" w:line="276" w:lineRule="auto"/>
        <w:ind w:hanging="426" w:left="426"/>
        <w:jc w:val="both"/>
        <w:rPr>
          <w:b/>
          <w:bCs/>
        </w:rPr>
      </w:pPr>
      <w:r>
        <w:rPr>
          <w:b/>
          <w:i/>
          <w:iCs/>
          <w:lang w:val="pt-BR"/>
        </w:rPr>
        <w:t xml:space="preserve">Tài</w:t>
      </w:r>
      <w:r>
        <w:rPr>
          <w:b/>
          <w:i/>
          <w:iCs/>
          <w:lang w:val="pt-BR"/>
        </w:rPr>
        <w:t xml:space="preserve"> </w:t>
      </w:r>
      <w:r>
        <w:rPr>
          <w:b/>
          <w:i/>
          <w:iCs/>
          <w:lang w:val="pt-BR"/>
        </w:rPr>
        <w:t xml:space="preserve">sản</w:t>
      </w:r>
      <w:r>
        <w:rPr>
          <w:b/>
          <w:i/>
          <w:iCs/>
          <w:lang w:val="pt-BR"/>
        </w:rPr>
        <w:t xml:space="preserve"> 02:</w:t>
      </w:r>
      <w:r>
        <w:rPr>
          <w:b/>
          <w:bCs/>
        </w:rPr>
      </w:r>
    </w:p>
    <w:p>
      <w:pPr>
        <w:pStyle w:val="862"/>
        <w:numPr>
          <w:ilvl w:val="0"/>
          <w:numId w:val="6"/>
        </w:numPr>
        <w:pBdr/>
        <w:tabs>
          <w:tab w:val="left" w:leader="none" w:pos="720"/>
        </w:tabs>
        <w:spacing w:after="120" w:before="120" w:line="276" w:lineRule="auto"/>
        <w:ind w:left="360"/>
        <w:jc w:val="both"/>
        <w:rPr>
          <w:b/>
          <w:lang w:val="nl-NL"/>
        </w:rPr>
      </w:pPr>
      <w:r>
        <w:rPr>
          <w:b/>
          <w:lang w:val="nl-NL"/>
        </w:rPr>
        <w:t xml:space="preserve">Thông</w:t>
      </w:r>
      <w:r>
        <w:rPr>
          <w:b/>
          <w:lang w:val="nl-NL"/>
        </w:rPr>
        <w:t xml:space="preserve"> tin </w:t>
      </w:r>
      <w:r>
        <w:rPr>
          <w:b/>
          <w:lang w:val="nl-NL"/>
        </w:rPr>
        <w:t xml:space="preserve">tài</w:t>
      </w:r>
      <w:r>
        <w:rPr>
          <w:b/>
          <w:lang w:val="nl-NL"/>
        </w:rPr>
        <w:t xml:space="preserve"> </w:t>
      </w:r>
      <w:r>
        <w:rPr>
          <w:b/>
          <w:lang w:val="nl-NL"/>
        </w:rPr>
        <w:t xml:space="preserve">sản</w:t>
      </w:r>
      <w:r>
        <w:rPr>
          <w:b/>
          <w:lang w:val="nl-NL"/>
        </w:rPr>
        <w:t xml:space="preserve"> </w:t>
      </w:r>
      <w:r>
        <w:rPr>
          <w:b/>
          <w:lang w:val="nl-NL"/>
        </w:rPr>
        <w:t xml:space="preserve">so</w:t>
      </w:r>
      <w:r>
        <w:rPr>
          <w:b/>
          <w:lang w:val="nl-NL"/>
        </w:rPr>
        <w:t xml:space="preserve"> </w:t>
      </w:r>
      <w:r>
        <w:rPr>
          <w:b/>
          <w:lang w:val="nl-NL"/>
        </w:rPr>
        <w:t xml:space="preserve">sánh</w:t>
      </w:r>
      <w:r>
        <w:rPr>
          <w:b/>
          <w:lang w:val="nl-NL"/>
        </w:rPr>
        <w:t xml:space="preserve">:</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w:t>
            </w:r>
            <w:r>
              <w:rPr>
                <w:color w:val="000000"/>
                <w:sz w:val="22"/>
                <w:szCs w:val="22"/>
              </w:rPr>
              <w:t xml:space="preserve"> </w:t>
            </w:r>
            <w:r>
              <w:rPr>
                <w:color w:val="000000"/>
                <w:sz w:val="22"/>
                <w:szCs w:val="22"/>
              </w:rPr>
              <w:t xml:space="preserve">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KDC Nam Ngạn, phường Nếnh,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Khu dân cư Thôn Nam Ngạn, phường Nếnh,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Khu dân cư Đồng Vân, phường Nếnh, tỉnh Bắc Ninh</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Khu đất ở và kinh doanh dịch vụ Quang Châu, phường Nếnh, tỉnh Bắc Ninh</w:t>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https://www.facebook.com/groups/bdsvietyenbacgiang/permalink/1384719332984389/</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https://www.facebook.com/groups/bdsvietyenbacgiang/permalink/1414249360031386/</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https://www.facebook.com/groups/batdongsanbacgiang1/permalink/4167284490251038/</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w:t>
            </w:r>
            <w:r>
              <w:rPr>
                <w:color w:val="000000"/>
                <w:sz w:val="22"/>
                <w:szCs w:val="22"/>
              </w:rPr>
              <w:t xml:space="preserve"> tin </w:t>
            </w:r>
            <w:r>
              <w:rPr>
                <w:color w:val="000000"/>
                <w:sz w:val="22"/>
                <w:szCs w:val="22"/>
              </w:rPr>
              <w:t xml:space="preserve">liên</w:t>
            </w:r>
            <w:r>
              <w:rPr>
                <w:color w:val="000000"/>
                <w:sz w:val="22"/>
                <w:szCs w:val="22"/>
              </w:rPr>
              <w:t xml:space="preserve"> </w:t>
            </w:r>
            <w:r>
              <w:rPr>
                <w:color w:val="000000"/>
                <w:sz w:val="22"/>
                <w:szCs w:val="22"/>
              </w:rPr>
              <w:t xml:space="preserve">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0979.548.086</w:t>
            </w:r>
            <w:r>
              <w:rPr>
                <w:sz w:val="22"/>
                <w:szCs w:val="22"/>
              </w:rPr>
              <w:t xml:space="preserve"> </w:t>
            </w:r>
            <w:r>
              <w:rPr>
                <w:sz w:val="22"/>
                <w:szCs w:val="22"/>
              </w:rPr>
              <w:br/>
              <w:t xml:space="preserve">(</w:t>
            </w:r>
            <w:r>
              <w:rPr>
                <w:color w:val="000000" w:themeColor="text1"/>
                <w:sz w:val="22"/>
                <w:szCs w:val="22"/>
              </w:rPr>
              <w:t xml:space="preserve">Sale Ngọc)</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0399631659</w:t>
            </w:r>
            <w:r>
              <w:rPr>
                <w:sz w:val="22"/>
                <w:szCs w:val="22"/>
              </w:rPr>
              <w:br/>
              <w:t xml:space="preserve">(</w:t>
            </w:r>
            <w:r>
              <w:rPr>
                <w:color w:val="000000" w:themeColor="text1"/>
                <w:sz w:val="22"/>
                <w:szCs w:val="22"/>
              </w:rPr>
              <w:t xml:space="preserve">Sale Nguyễn Phương)</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0912788123</w:t>
            </w:r>
            <w:r>
              <w:rPr>
                <w:sz w:val="22"/>
                <w:szCs w:val="22"/>
              </w:rPr>
              <w:br/>
              <w:t xml:space="preserve">(</w:t>
            </w:r>
            <w:r>
              <w:rPr>
                <w:color w:val="000000" w:themeColor="text1"/>
                <w:sz w:val="22"/>
                <w:szCs w:val="22"/>
              </w:rPr>
              <w:t xml:space="preserve">Sale Linh)</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01/2026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KDC Nam Ngạn, phường Nếnh, tỉnh Bắc Ninh, khoảng cách ra đường chính Tài sản tiếp giáp đường nội bộ </w:t>
            </w:r>
            <w:r>
              <w:rPr>
                <w:color w:val="000000" w:themeColor="text1"/>
                <w:sz w:val="22"/>
                <w:szCs w:val="22"/>
              </w:rPr>
              <w:t xml:space="preserve">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dân cư Thôn Nam Ngạn, phư</w:t>
            </w:r>
            <w:r>
              <w:rPr>
                <w:color w:val="000000" w:themeColor="text1"/>
                <w:sz w:val="22"/>
                <w:szCs w:val="22"/>
              </w:rPr>
              <w:t xml:space="preserve">ờng Nếnh, tỉnh Bắc Ninh; cách đường QL17 khoảng 1kmm, độ rộng đường trước mặt tài sản 12m, mặt tiền 6m, Tài sản tiếp giáp đường nội bộ Khu dân cư Thôn Nam Ngạn, phường Nếnh, tỉnh Bắc Ninh; cách đường QL17 khoảng 1km</w:t>
              <w:br/>
              <w:t xml:space="preserve">, 21.210455218936534, 106.09671053769853</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Nếnh, Tỉnh Bắc Ninh, khoảng cách ra đường chính Tài sản tiếp giáp đường nội bộ Khu dân cư Đồng Vâ</w:t>
            </w:r>
            <w:r>
              <w:rPr>
                <w:color w:val="000000" w:themeColor="text1"/>
                <w:sz w:val="22"/>
                <w:szCs w:val="22"/>
              </w:rPr>
              <w:t xml:space="preserve">n, phường Nếnh, tỉnh Bắc Ninh; cách đường QL17 khoảng 550mm, độ rộng đường trước mặt tài sản 12m, mặt tiền 5m, Tài sản tiếp giáp đường nội bộ Khu dân cư Đồng Vân, phường Nếnh, tỉnh Bắc Ninh; cách đường QL17 khoảng 550m</w:t>
              <w:br/>
              <w:t xml:space="preserve">, 21.22308560813695, 106.102752682209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đất ở và kinh doanh dịch vụ Quang Châu, phường Nếnh, tỉnh Bắc N</w:t>
            </w:r>
            <w:r>
              <w:rPr>
                <w:color w:val="000000" w:themeColor="text1"/>
                <w:sz w:val="22"/>
                <w:szCs w:val="22"/>
              </w:rPr>
              <w:t xml:space="preserve">inh; cách đường QL17 khoảng 550mm, độ rộng đường trước mặt tài sản 12m, mặt tiền 4m, Tài sản tiếp giáp đường nội bộ Khu đất ở và kinh doanh dịch vụ Quang Châu, phường Nếnh, tỉnh Bắc Ninh; cách đường QL17 khoảng 550m</w:t>
              <w:br/>
              <w:t xml:space="preserve">, 21.214876432663598, 106.09910038227504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114</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72</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19</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4.600.000.000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3.450.000.000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4.232.000.000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3.139.500.000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w:t>
            </w:r>
            <w:r>
              <w:rPr>
                <w:b/>
                <w:bCs/>
                <w:color w:val="000000"/>
                <w:sz w:val="22"/>
                <w:szCs w:val="22"/>
              </w:rPr>
              <w:t xml:space="preserve">tiết</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t xml:space="preserve"> </w:t>
            </w:r>
            <w:r>
              <w:rPr>
                <w:b/>
                <w:bCs/>
                <w:color w:val="000000"/>
                <w:sz w:val="22"/>
                <w:szCs w:val="22"/>
              </w:rPr>
              <w:t xml:space="preserve">trên</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sz w:val="22"/>
                <w:szCs w:val="22"/>
              </w:rPr>
              <w:t xml:space="preserve"> </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138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Đơn</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theo</w:t>
            </w:r>
            <w:r>
              <w:rPr>
                <w:color w:val="000000"/>
                <w:sz w:val="22"/>
                <w:szCs w:val="22"/>
              </w:rPr>
              <w:t xml:space="preserve"> </w:t>
            </w:r>
            <w:r>
              <w:rPr>
                <w:color w:val="000000"/>
                <w:sz w:val="22"/>
                <w:szCs w:val="22"/>
              </w:rPr>
              <w:t xml:space="preserve">Quyết</w:t>
            </w:r>
            <w:r>
              <w:rPr>
                <w:color w:val="000000"/>
                <w:sz w:val="22"/>
                <w:szCs w:val="22"/>
              </w:rPr>
              <w:t xml:space="preserve"> </w:t>
            </w:r>
            <w:r>
              <w:rPr>
                <w:color w:val="000000"/>
                <w:sz w:val="22"/>
                <w:szCs w:val="22"/>
              </w:rPr>
              <w:t xml:space="preserve">định</w:t>
            </w:r>
            <w:r>
              <w:rPr>
                <w:color w:val="000000"/>
                <w:sz w:val="22"/>
                <w:szCs w:val="22"/>
              </w:rPr>
              <w:t xml:space="preserve"> </w:t>
            </w:r>
            <w:r>
              <w:rPr>
                <w:color w:val="000000"/>
                <w:sz w:val="22"/>
                <w:szCs w:val="22"/>
              </w:rPr>
              <w:t xml:space="preserve">số</w:t>
            </w:r>
            <w:r>
              <w:rPr>
                <w:color w:val="000000"/>
                <w:sz w:val="22"/>
                <w:szCs w:val="22"/>
              </w:rPr>
              <w:t xml:space="preserve"> 409/QĐ-BXD </w:t>
            </w:r>
            <w:r>
              <w:rPr>
                <w:color w:val="000000"/>
                <w:sz w:val="22"/>
                <w:szCs w:val="22"/>
              </w:rPr>
              <w:t xml:space="preserve">ngày</w:t>
            </w:r>
            <w:r>
              <w:rPr>
                <w:color w:val="000000"/>
                <w:sz w:val="22"/>
                <w:szCs w:val="22"/>
              </w:rPr>
              <w:t xml:space="preserve"> 11/4/2025 </w:t>
            </w:r>
            <w:r>
              <w:rPr>
                <w:color w:val="000000"/>
                <w:sz w:val="22"/>
                <w:szCs w:val="22"/>
              </w:rPr>
              <w:t xml:space="preserve">của</w:t>
            </w:r>
            <w:r>
              <w:rPr>
                <w:color w:val="000000"/>
                <w:sz w:val="22"/>
                <w:szCs w:val="22"/>
              </w:rPr>
              <w:t xml:space="preserve"> </w:t>
            </w:r>
            <w:r>
              <w:rPr>
                <w:color w:val="000000"/>
                <w:sz w:val="22"/>
                <w:szCs w:val="22"/>
              </w:rPr>
              <w:t xml:space="preserve">Bộ</w:t>
            </w:r>
            <w:r>
              <w:rPr>
                <w:color w:val="000000"/>
                <w:sz w:val="22"/>
                <w:szCs w:val="22"/>
              </w:rPr>
              <w:t xml:space="preserve"> </w:t>
            </w:r>
            <w:r>
              <w:rPr>
                <w:color w:val="000000"/>
                <w:sz w:val="22"/>
                <w:szCs w:val="22"/>
              </w:rPr>
              <w:t xml:space="preserve">Xây</w:t>
            </w:r>
            <w:r>
              <w:rPr>
                <w:color w:val="000000"/>
                <w:sz w:val="22"/>
                <w:szCs w:val="22"/>
              </w:rPr>
              <w:t xml:space="preserve"> </w:t>
            </w:r>
            <w:r>
              <w:rPr>
                <w:color w:val="000000"/>
                <w:sz w:val="22"/>
                <w:szCs w:val="22"/>
              </w:rPr>
              <w:t xml:space="preserve">Dựng</w:t>
            </w:r>
            <w:r>
              <w:rPr>
                <w:color w:val="000000"/>
                <w:sz w:val="22"/>
                <w:szCs w:val="22"/>
              </w:rPr>
              <w:t xml:space="preserve"> (</w:t>
            </w:r>
            <w:r>
              <w:rPr>
                <w:color w:val="000000"/>
                <w:sz w:val="22"/>
                <w:szCs w:val="22"/>
              </w:rPr>
              <w:t xml:space="preserve">đồng</w:t>
            </w:r>
            <w:r>
              <w:rPr>
                <w:color w:val="000000"/>
                <w:sz w:val="22"/>
                <w:szCs w:val="22"/>
              </w:rPr>
              <w:t xml:space="preserve">/m²)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 </w:t>
            </w: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CLCL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 </w:t>
            </w:r>
            <w:r>
              <w:rPr>
                <w:color w:val="000000"/>
                <w:sz w:val="22"/>
                <w:szCs w:val="22"/>
              </w:rPr>
              <w:t xml:space="preserve">hoàn</w:t>
            </w:r>
            <w:r>
              <w:rPr>
                <w:color w:val="000000"/>
                <w:sz w:val="22"/>
                <w:szCs w:val="22"/>
              </w:rPr>
              <w:t xml:space="preserve"> </w:t>
            </w:r>
            <w:r>
              <w:rPr>
                <w:color w:val="000000"/>
                <w:sz w:val="22"/>
                <w:szCs w:val="22"/>
              </w:rPr>
              <w:t xml:space="preserve">thiện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đồng</w:t>
            </w:r>
            <w:r>
              <w:rPr>
                <w:b/>
                <w:bCs/>
                <w:color w:val="000000"/>
                <w:sz w:val="22"/>
                <w:szCs w:val="22"/>
              </w:rPr>
              <w:t xml:space="preserve">)</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4.550.000.000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4.232.000.000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3.139.500.000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QSDĐ (</w:t>
            </w:r>
            <w:r>
              <w:rPr>
                <w:b/>
                <w:bCs/>
                <w:color w:val="000000"/>
                <w:sz w:val="22"/>
                <w:szCs w:val="22"/>
              </w:rPr>
              <w:t xml:space="preserve">đồng</w:t>
            </w:r>
            <w:r>
              <w:rPr>
                <w:b/>
                <w:bCs/>
                <w:color w:val="000000"/>
                <w:sz w:val="22"/>
                <w:szCs w:val="22"/>
              </w:rPr>
              <w:t xml:space="preserve">/m²)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bl>
    <w:p>
      <w:pPr>
        <w:pBdr/>
        <w:tabs>
          <w:tab w:val="left" w:leader="none" w:pos="720"/>
        </w:tabs>
        <w:spacing w:after="120" w:before="120" w:line="276" w:lineRule="auto"/>
        <w:ind/>
        <w:jc w:val="both"/>
        <w:rPr>
          <w:b/>
          <w:lang w:val="nl-NL"/>
        </w:rPr>
      </w:pPr>
      <w:r>
        <w:rPr>
          <w:b/>
          <w:lang w:val="nl-NL"/>
        </w:rPr>
      </w:r>
      <w:r>
        <w:rPr>
          <w:b/>
          <w:lang w:val="nl-NL"/>
        </w:rPr>
      </w:r>
    </w:p>
    <w:p>
      <w:pPr>
        <w:pBdr/>
        <w:tabs>
          <w:tab w:val="left" w:leader="none" w:pos="90"/>
          <w:tab w:val="left" w:leader="none" w:pos="180"/>
        </w:tabs>
        <w:spacing w:after="120" w:before="120" w:line="264" w:lineRule="auto"/>
        <w:ind/>
        <w:jc w:val="both"/>
        <w:rPr>
          <w:b/>
          <w:lang w:val="de-DE"/>
        </w:rPr>
      </w:pP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như</w:t>
      </w:r>
      <w:r>
        <w:rPr>
          <w:lang w:val="vi-VN"/>
        </w:rPr>
        <w:t xml:space="preserve"> vị trí, giao thông, diện tích, </w:t>
      </w:r>
      <w:r>
        <w:t xml:space="preserve">hình</w:t>
      </w:r>
      <w:r>
        <w:t xml:space="preserve"> </w:t>
      </w:r>
      <w:r>
        <w:t xml:space="preserve">dáng</w:t>
      </w:r>
      <w:r>
        <w:t xml:space="preserve">, </w:t>
      </w:r>
      <w:r>
        <w:rPr>
          <w:lang w:val="vi-VN"/>
        </w:rPr>
        <w:t xml:space="preserve">hạ tầng kỹ thuật và hạ tầng xã hội</w:t>
      </w:r>
      <w:r>
        <w:rPr>
          <w:lang w:val="it-IT"/>
        </w:rPr>
        <w:t xml:space="preserve">… </w:t>
      </w:r>
      <w:r>
        <w:rPr>
          <w:lang w:val="it-IT"/>
        </w:rPr>
        <w:t xml:space="preserve">làm</w:t>
      </w:r>
      <w:r>
        <w:rPr>
          <w:lang w:val="it-IT"/>
        </w:rPr>
        <w:t xml:space="preserve"> </w:t>
      </w:r>
      <w:r>
        <w:rPr>
          <w:lang w:val="it-IT"/>
        </w:rPr>
        <w:t xml:space="preserve">ảnh</w:t>
      </w:r>
      <w:r>
        <w:rPr>
          <w:lang w:val="it-IT"/>
        </w:rPr>
        <w:t xml:space="preserve"> </w:t>
      </w:r>
      <w:r>
        <w:rPr>
          <w:lang w:val="it-IT"/>
        </w:rPr>
        <w:t xml:space="preserve">hưởng</w:t>
      </w:r>
      <w:r>
        <w:rPr>
          <w:lang w:val="it-IT"/>
        </w:rPr>
        <w:t xml:space="preserve"> </w:t>
      </w:r>
      <w:r>
        <w:rPr>
          <w:lang w:val="it-IT"/>
        </w:rPr>
        <w:t xml:space="preserve">đến</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t xml:space="preserve">thửa</w:t>
      </w:r>
      <w:r>
        <w:rPr>
          <w:lang w:val="vi-VN"/>
        </w:rPr>
        <w:t xml:space="preserve"> đất</w:t>
      </w:r>
      <w:r>
        <w:rPr>
          <w:lang w:val="it-IT"/>
        </w:rPr>
        <w:t xml:space="preserve">. </w:t>
      </w:r>
      <w:r>
        <w:rPr>
          <w:lang w:val="it-IT"/>
        </w:rPr>
        <w:t xml:space="preserve">Mỗi</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đóng</w:t>
      </w:r>
      <w:r>
        <w:rPr>
          <w:lang w:val="it-IT"/>
        </w:rPr>
        <w:t xml:space="preserve"> </w:t>
      </w:r>
      <w:r>
        <w:rPr>
          <w:lang w:val="it-IT"/>
        </w:rPr>
        <w:t xml:space="preserve">góp</w:t>
      </w:r>
      <w:r>
        <w:rPr>
          <w:lang w:val="it-IT"/>
        </w:rPr>
        <w:t xml:space="preserve"> </w:t>
      </w:r>
      <w:r>
        <w:rPr>
          <w:lang w:val="it-IT"/>
        </w:rPr>
        <w:t xml:space="preserve">một</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nhất</w:t>
      </w:r>
      <w:r>
        <w:rPr>
          <w:lang w:val="it-IT"/>
        </w:rPr>
        <w:t xml:space="preserve"> </w:t>
      </w:r>
      <w:r>
        <w:rPr>
          <w:lang w:val="it-IT"/>
        </w:rPr>
        <w:t xml:space="preserve">định</w:t>
      </w:r>
      <w:r>
        <w:rPr>
          <w:lang w:val="it-IT"/>
        </w:rPr>
        <w:t xml:space="preserve"> </w:t>
      </w:r>
      <w:r>
        <w:rPr>
          <w:lang w:val="it-IT"/>
        </w:rPr>
        <w:t xml:space="preserve">vào</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vi-VN"/>
        </w:rPr>
        <w:t xml:space="preserve">thửa </w:t>
      </w:r>
      <w:r>
        <w:rPr>
          <w:lang w:val="vi-VN"/>
        </w:rPr>
        <w:t xml:space="preserve">đất</w:t>
      </w:r>
      <w:r>
        <w:rPr>
          <w:lang w:val="it-IT"/>
        </w:rPr>
        <w:t xml:space="preserve">. </w:t>
      </w:r>
      <w:r>
        <w:rPr>
          <w:lang w:val="it-IT"/>
        </w:rPr>
        <w:t xml:space="preserve">Vì</w:t>
      </w:r>
      <w:r>
        <w:rPr>
          <w:lang w:val="it-IT"/>
        </w:rPr>
        <w:t xml:space="preserve"> </w:t>
      </w:r>
      <w:r>
        <w:rPr>
          <w:lang w:val="it-IT"/>
        </w:rPr>
        <w:t xml:space="preserve">vậy</w:t>
      </w:r>
      <w:r>
        <w:rPr>
          <w:lang w:val="it-IT"/>
        </w:rPr>
        <w:t xml:space="preserve">, </w:t>
      </w:r>
      <w:r>
        <w:rPr>
          <w:lang w:val="it-IT"/>
        </w:rPr>
        <w:t xml:space="preserve">dựa</w:t>
      </w:r>
      <w:r>
        <w:rPr>
          <w:lang w:val="it-IT"/>
        </w:rPr>
        <w:t xml:space="preserve"> </w:t>
      </w:r>
      <w:r>
        <w:rPr>
          <w:lang w:val="it-IT"/>
        </w:rPr>
        <w:t xml:space="preserve">trên</w:t>
      </w:r>
      <w:r>
        <w:rPr>
          <w:lang w:val="it-IT"/>
        </w:rPr>
        <w:t xml:space="preserve"> </w:t>
      </w:r>
      <w:r>
        <w:rPr>
          <w:lang w:val="it-IT"/>
        </w:rPr>
        <w:t xml:space="preserve">ba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tương</w:t>
      </w:r>
      <w:r>
        <w:rPr>
          <w:lang w:val="it-IT"/>
        </w:rPr>
        <w:t xml:space="preserve"> </w:t>
      </w:r>
      <w:r>
        <w:rPr>
          <w:lang w:val="it-IT"/>
        </w:rPr>
        <w:t xml:space="preserve">đồng</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Tổ</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 </w:t>
      </w:r>
      <w:r>
        <w:rPr>
          <w:lang w:val="it-IT"/>
        </w:rPr>
        <w:t xml:space="preserve">phân</w:t>
      </w:r>
      <w:r>
        <w:rPr>
          <w:lang w:val="it-IT"/>
        </w:rPr>
        <w:t xml:space="preserve"> </w:t>
      </w:r>
      <w:r>
        <w:rPr>
          <w:lang w:val="it-IT"/>
        </w:rPr>
        <w:t xml:space="preserve">tích</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giống</w:t>
      </w:r>
      <w:r>
        <w:rPr>
          <w:lang w:val="it-IT"/>
        </w:rPr>
        <w:t xml:space="preserve"> </w:t>
      </w:r>
      <w:r>
        <w:rPr>
          <w:lang w:val="it-IT"/>
        </w:rPr>
        <w:t xml:space="preserve">và</w:t>
      </w:r>
      <w:r>
        <w:rPr>
          <w:lang w:val="it-IT"/>
        </w:rPr>
        <w:t xml:space="preserve"> </w:t>
      </w:r>
      <w:r>
        <w:rPr>
          <w:lang w:val="it-IT"/>
        </w:rPr>
        <w:t xml:space="preserve">khác</w:t>
      </w:r>
      <w:r>
        <w:rPr>
          <w:lang w:val="it-IT"/>
        </w:rPr>
        <w:t xml:space="preserve"> </w:t>
      </w:r>
      <w:r>
        <w:rPr>
          <w:lang w:val="it-IT"/>
        </w:rPr>
        <w:t xml:space="preserve">nhau</w:t>
      </w:r>
      <w:r>
        <w:rPr>
          <w:lang w:val="it-IT"/>
        </w:rPr>
        <w:t xml:space="preserve"> </w:t>
      </w:r>
      <w:r>
        <w:rPr>
          <w:lang w:val="it-IT"/>
        </w:rPr>
        <w:t xml:space="preserve">giữa</w:t>
      </w:r>
      <w:r>
        <w:rPr>
          <w:lang w:val="it-IT"/>
        </w:rPr>
        <w:t xml:space="preserve"> TSTĐ </w:t>
      </w:r>
      <w:r>
        <w:rPr>
          <w:lang w:val="it-IT"/>
        </w:rPr>
        <w:t xml:space="preserve">và</w:t>
      </w:r>
      <w:r>
        <w:rPr>
          <w:lang w:val="it-IT"/>
        </w:rPr>
        <w:t xml:space="preserve"> TSSS, </w:t>
      </w:r>
      <w:r>
        <w:rPr>
          <w:lang w:val="it-IT"/>
        </w:rPr>
        <w:t xml:space="preserve">sau</w:t>
      </w:r>
      <w:r>
        <w:rPr>
          <w:lang w:val="it-IT"/>
        </w:rPr>
        <w:t xml:space="preserve"> </w:t>
      </w:r>
      <w:r>
        <w:rPr>
          <w:lang w:val="it-IT"/>
        </w:rPr>
        <w:t xml:space="preserve">đó</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các</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theo</w:t>
      </w:r>
      <w:r>
        <w:rPr>
          <w:lang w:val="it-IT"/>
        </w:rPr>
        <w:t xml:space="preserve"> </w:t>
      </w:r>
      <w:r>
        <w:rPr>
          <w:lang w:val="it-IT"/>
        </w:rPr>
        <w:t xml:space="preserve">các</w:t>
      </w:r>
      <w:r>
        <w:rPr>
          <w:lang w:val="it-IT"/>
        </w:rPr>
        <w:t xml:space="preserve"> </w:t>
      </w:r>
      <w:r>
        <w:rPr>
          <w:lang w:val="it-IT"/>
        </w:rPr>
        <w:t xml:space="preserve">yếu</w:t>
      </w:r>
      <w:r>
        <w:rPr>
          <w:lang w:val="it-IT"/>
        </w:rPr>
        <w:t xml:space="preserve"> </w:t>
      </w:r>
      <w:r>
        <w:rPr>
          <w:lang w:val="it-IT"/>
        </w:rPr>
        <w:t xml:space="preserve">tố</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trên</w:t>
      </w:r>
      <w:r>
        <w:rPr>
          <w:lang w:val="it-IT"/>
        </w:rPr>
        <w:t xml:space="preserve"> </w:t>
      </w:r>
      <w:r>
        <w:rPr>
          <w:lang w:val="it-IT"/>
        </w:rPr>
        <w:t xml:space="preserve">để</w:t>
      </w:r>
      <w:r>
        <w:rPr>
          <w:lang w:val="it-IT"/>
        </w:rPr>
        <w:t xml:space="preserve"> </w:t>
      </w:r>
      <w:r>
        <w:rPr>
          <w:lang w:val="it-IT"/>
        </w:rPr>
        <w:t xml:space="preserve">đưa</w:t>
      </w:r>
      <w:r>
        <w:rPr>
          <w:lang w:val="it-IT"/>
        </w:rPr>
        <w:t xml:space="preserve"> </w:t>
      </w:r>
      <w:r>
        <w:rPr>
          <w:lang w:val="it-IT"/>
        </w:rPr>
        <w:t xml:space="preserve">ra</w:t>
      </w:r>
      <w:r>
        <w:rPr>
          <w:lang w:val="it-IT"/>
        </w:rPr>
        <w:t xml:space="preserve"> </w:t>
      </w:r>
      <w:r>
        <w:rPr>
          <w:lang w:val="it-IT"/>
        </w:rPr>
        <w:t xml:space="preserve">giá</w:t>
      </w:r>
      <w:r>
        <w:rPr>
          <w:lang w:val="it-IT"/>
        </w:rPr>
        <w:t xml:space="preserve"> </w:t>
      </w:r>
      <w:r>
        <w:rPr>
          <w:lang w:val="it-IT"/>
        </w:rPr>
        <w:t xml:space="preserve">trị</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thẩm</w:t>
      </w:r>
      <w:r>
        <w:rPr>
          <w:lang w:val="it-IT"/>
        </w:rPr>
        <w:t xml:space="preserve"> </w:t>
      </w:r>
      <w:r>
        <w:rPr>
          <w:lang w:val="it-IT"/>
        </w:rPr>
        <w:t xml:space="preserve">định</w:t>
      </w:r>
      <w:r>
        <w:rPr>
          <w:lang w:val="it-IT"/>
        </w:rPr>
        <w:t xml:space="preserve">.</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w:t>
      </w:r>
      <w:r>
        <w:rPr>
          <w:lang w:val="it-IT"/>
        </w:rPr>
        <w:t xml:space="preserve"> </w:t>
      </w:r>
      <w:r>
        <w:rPr>
          <w:lang w:val="it-IT"/>
        </w:rPr>
        <w:t xml:space="preserve">tắc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Cố</w:t>
      </w:r>
      <w:r>
        <w:rPr>
          <w:lang w:val="it-IT"/>
        </w:rPr>
        <w:t xml:space="preserve"> </w:t>
      </w:r>
      <w:r>
        <w:rPr>
          <w:lang w:val="it-IT"/>
        </w:rPr>
        <w:t xml:space="preserve">định</w:t>
      </w:r>
      <w:r>
        <w:rPr>
          <w:lang w:val="it-IT"/>
        </w:rPr>
        <w:t xml:space="preserve"> TSTĐ, </w:t>
      </w:r>
      <w:r>
        <w:rPr>
          <w:lang w:val="it-IT"/>
        </w:rPr>
        <w:t xml:space="preserve">lấy</w:t>
      </w:r>
      <w:r>
        <w:rPr>
          <w:lang w:val="it-IT"/>
        </w:rPr>
        <w:t xml:space="preserve"> TSTĐ </w:t>
      </w:r>
      <w:r>
        <w:rPr>
          <w:lang w:val="it-IT"/>
        </w:rPr>
        <w:t xml:space="preserve">làm</w:t>
      </w:r>
      <w:r>
        <w:rPr>
          <w:lang w:val="it-IT"/>
        </w:rPr>
        <w:t xml:space="preserve"> </w:t>
      </w:r>
      <w:r>
        <w:rPr>
          <w:lang w:val="it-IT"/>
        </w:rPr>
        <w:t xml:space="preserve">chuẩn</w:t>
      </w:r>
      <w:r>
        <w:rPr>
          <w:lang w:val="it-IT"/>
        </w:rPr>
        <w:t xml:space="preserve"> (</w:t>
      </w:r>
      <w:r>
        <w:rPr>
          <w:lang w:val="it-IT"/>
        </w:rPr>
        <w:t xml:space="preserve">tương</w:t>
      </w:r>
      <w:r>
        <w:rPr>
          <w:lang w:val="it-IT"/>
        </w:rPr>
        <w:t xml:space="preserve"> </w:t>
      </w:r>
      <w:r>
        <w:rPr>
          <w:lang w:val="it-IT"/>
        </w:rPr>
        <w:t xml:space="preserve">đương</w:t>
      </w:r>
      <w:r>
        <w:rPr>
          <w:lang w:val="it-IT"/>
        </w:rPr>
        <w:t xml:space="preserve"> </w:t>
      </w:r>
      <w:r>
        <w:rPr>
          <w:lang w:val="it-IT"/>
        </w:rPr>
        <w:t xml:space="preserve">với</w:t>
      </w:r>
      <w:r>
        <w:rPr>
          <w:lang w:val="it-IT"/>
        </w:rPr>
        <w:t xml:space="preserve"> </w:t>
      </w:r>
      <w:r>
        <w:rPr>
          <w:lang w:val="it-IT"/>
        </w:rPr>
        <w:t xml:space="preserve">tỷ</w:t>
      </w:r>
      <w:r>
        <w:rPr>
          <w:lang w:val="it-IT"/>
        </w:rPr>
        <w:t xml:space="preserve"> </w:t>
      </w:r>
      <w:r>
        <w:rPr>
          <w:lang w:val="it-IT"/>
        </w:rPr>
        <w:t xml:space="preserve">lệ</w:t>
      </w:r>
      <w:r>
        <w:rPr>
          <w:lang w:val="it-IT"/>
        </w:rPr>
        <w:t xml:space="preserve"> </w:t>
      </w:r>
      <w:r>
        <w:rPr>
          <w:lang w:val="it-IT"/>
        </w:rPr>
        <w:t xml:space="preserve">tuyệt</w:t>
      </w:r>
      <w:r>
        <w:rPr>
          <w:lang w:val="it-IT"/>
        </w:rPr>
        <w:t xml:space="preserve"> </w:t>
      </w:r>
      <w:r>
        <w:rPr>
          <w:lang w:val="it-IT"/>
        </w:rPr>
        <w:t xml:space="preserve">đối</w:t>
      </w:r>
      <w:r>
        <w:rPr>
          <w:lang w:val="it-IT"/>
        </w:rPr>
        <w:t xml:space="preserve"> là 100%), </w:t>
      </w:r>
      <w:r>
        <w:rPr>
          <w:lang w:val="it-IT"/>
        </w:rPr>
        <w:t xml:space="preserve">các</w:t>
      </w:r>
      <w:r>
        <w:rPr>
          <w:lang w:val="it-IT"/>
        </w:rPr>
        <w:t xml:space="preserve"> TSSS </w:t>
      </w:r>
      <w:r>
        <w:rPr>
          <w:lang w:val="it-IT"/>
        </w:rPr>
        <w:t xml:space="preserve">được</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xoay</w:t>
      </w:r>
      <w:r>
        <w:rPr>
          <w:lang w:val="it-IT"/>
        </w:rPr>
        <w:t xml:space="preserve"> </w:t>
      </w:r>
      <w:r>
        <w:rPr>
          <w:lang w:val="it-IT"/>
        </w:rPr>
        <w:t xml:space="preserve">quanh</w:t>
      </w:r>
      <w:r>
        <w:rPr>
          <w:lang w:val="it-IT"/>
        </w:rPr>
        <w:t xml:space="preserve"> TSTĐ;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vượt</w:t>
      </w:r>
      <w:r>
        <w:rPr>
          <w:lang w:val="it-IT"/>
        </w:rPr>
        <w:t xml:space="preserve"> </w:t>
      </w:r>
      <w:r>
        <w:rPr>
          <w:lang w:val="it-IT"/>
        </w:rPr>
        <w:t xml:space="preserve">trội</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giảm</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trừ</w:t>
      </w:r>
      <w:r>
        <w:rPr>
          <w:lang w:val="it-IT"/>
        </w:rPr>
        <w:t xml:space="preserve">); </w:t>
      </w:r>
      <w:r>
        <w:rPr>
          <w:lang w:val="it-IT"/>
        </w:rPr>
        <w:t xml:space="preserve">Các</w:t>
      </w:r>
      <w:r>
        <w:rPr>
          <w:lang w:val="it-IT"/>
        </w:rPr>
        <w:t xml:space="preserve"> </w:t>
      </w:r>
      <w:r>
        <w:rPr>
          <w:lang w:val="it-IT"/>
        </w:rPr>
        <w:t xml:space="preserve">điểm</w:t>
      </w:r>
      <w:r>
        <w:rPr>
          <w:lang w:val="it-IT"/>
        </w:rPr>
        <w:t xml:space="preserve"> ở TSSS </w:t>
      </w:r>
      <w:r>
        <w:rPr>
          <w:lang w:val="it-IT"/>
        </w:rPr>
        <w:t xml:space="preserve">kém</w:t>
      </w:r>
      <w:r>
        <w:rPr>
          <w:lang w:val="it-IT"/>
        </w:rPr>
        <w:t xml:space="preserve"> </w:t>
      </w:r>
      <w:r>
        <w:rPr>
          <w:lang w:val="it-IT"/>
        </w:rPr>
        <w:t xml:space="preserve">lợi</w:t>
      </w:r>
      <w:r>
        <w:rPr>
          <w:lang w:val="it-IT"/>
        </w:rPr>
        <w:t xml:space="preserve"> </w:t>
      </w:r>
      <w:r>
        <w:rPr>
          <w:lang w:val="it-IT"/>
        </w:rPr>
        <w:t xml:space="preserve">thế</w:t>
      </w:r>
      <w:r>
        <w:rPr>
          <w:lang w:val="it-IT"/>
        </w:rPr>
        <w:t xml:space="preserve"> </w:t>
      </w:r>
      <w:r>
        <w:rPr>
          <w:lang w:val="it-IT"/>
        </w:rPr>
        <w:t xml:space="preserve">hơn</w:t>
      </w:r>
      <w:r>
        <w:rPr>
          <w:lang w:val="it-IT"/>
        </w:rPr>
        <w:t xml:space="preserve"> so </w:t>
      </w:r>
      <w:r>
        <w:rPr>
          <w:lang w:val="it-IT"/>
        </w:rPr>
        <w:t xml:space="preserve">với</w:t>
      </w:r>
      <w:r>
        <w:rPr>
          <w:lang w:val="it-IT"/>
        </w:rPr>
        <w:t xml:space="preserve"> TSTĐ </w:t>
      </w:r>
      <w:r>
        <w:rPr>
          <w:lang w:val="it-IT"/>
        </w:rPr>
        <w:t xml:space="preserve">thì</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 </w:t>
      </w:r>
      <w:r>
        <w:rPr>
          <w:lang w:val="it-IT"/>
        </w:rPr>
        <w:t xml:space="preserve">tăng</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tính</w:t>
      </w:r>
      <w:r>
        <w:rPr>
          <w:lang w:val="it-IT"/>
        </w:rPr>
        <w:t xml:space="preserve"> </w:t>
      </w:r>
      <w:r>
        <w:rPr>
          <w:lang w:val="it-IT"/>
        </w:rPr>
        <w:t xml:space="preserve">theo</w:t>
      </w:r>
      <w:r>
        <w:rPr>
          <w:lang w:val="it-IT"/>
        </w:rPr>
        <w:t xml:space="preserve"> </w:t>
      </w:r>
      <w:r>
        <w:rPr>
          <w:lang w:val="it-IT"/>
        </w:rPr>
        <w:t xml:space="preserve">đơn</w:t>
      </w:r>
      <w:r>
        <w:rPr>
          <w:lang w:val="it-IT"/>
        </w:rPr>
        <w:t xml:space="preserve"> </w:t>
      </w:r>
      <w:r>
        <w:rPr>
          <w:lang w:val="it-IT"/>
        </w:rPr>
        <w:t xml:space="preserve">vị</w:t>
      </w:r>
      <w:r>
        <w:rPr>
          <w:lang w:val="it-IT"/>
        </w:rPr>
        <w:t xml:space="preserve"> </w:t>
      </w:r>
      <w:r>
        <w:rPr>
          <w:lang w:val="it-IT"/>
        </w:rPr>
        <w:t xml:space="preserve">chuẩn</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cộng</w:t>
      </w:r>
      <w:r>
        <w:rPr>
          <w:lang w:val="it-IT"/>
        </w:rPr>
        <w:t xml:space="preserve">); </w:t>
      </w:r>
      <w:r>
        <w:rPr>
          <w:lang w:val="it-IT"/>
        </w:rPr>
        <w:t xml:space="preserve">Những</w:t>
      </w:r>
      <w:r>
        <w:rPr>
          <w:lang w:val="it-IT"/>
        </w:rPr>
        <w:t xml:space="preserve"> </w:t>
      </w:r>
      <w:r>
        <w:rPr>
          <w:lang w:val="it-IT"/>
        </w:rPr>
        <w:t xml:space="preserve">yếu</w:t>
      </w:r>
      <w:r>
        <w:rPr>
          <w:lang w:val="it-IT"/>
        </w:rPr>
        <w:t xml:space="preserve"> </w:t>
      </w:r>
      <w:r>
        <w:rPr>
          <w:lang w:val="it-IT"/>
        </w:rPr>
        <w:t xml:space="preserve">tố</w:t>
      </w:r>
      <w:r>
        <w:rPr>
          <w:lang w:val="it-IT"/>
        </w:rPr>
        <w:t xml:space="preserve"> ở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giống</w:t>
      </w:r>
      <w:r>
        <w:rPr>
          <w:lang w:val="it-IT"/>
        </w:rPr>
        <w:t xml:space="preserve"> (</w:t>
      </w:r>
      <w:r>
        <w:rPr>
          <w:lang w:val="it-IT"/>
        </w:rPr>
        <w:t xml:space="preserve">tương</w:t>
      </w:r>
      <w:r>
        <w:rPr>
          <w:lang w:val="it-IT"/>
        </w:rPr>
        <w:t xml:space="preserve"> </w:t>
      </w:r>
      <w:r>
        <w:rPr>
          <w:lang w:val="it-IT"/>
        </w:rPr>
        <w:t xml:space="preserve">tự</w:t>
      </w:r>
      <w:r>
        <w:rPr>
          <w:lang w:val="it-IT"/>
        </w:rPr>
        <w:t xml:space="preserve">) </w:t>
      </w:r>
      <w:r>
        <w:rPr>
          <w:lang w:val="it-IT"/>
        </w:rPr>
        <w:t xml:space="preserve">với</w:t>
      </w:r>
      <w:r>
        <w:rPr>
          <w:lang w:val="it-IT"/>
        </w:rPr>
        <w:t xml:space="preserve"> </w:t>
      </w:r>
      <w:r>
        <w:rPr>
          <w:lang w:val="it-IT"/>
        </w:rPr>
        <w:t xml:space="preserve">tài</w:t>
      </w:r>
      <w:r>
        <w:rPr>
          <w:lang w:val="it-IT"/>
        </w:rPr>
        <w:t xml:space="preserve"> </w:t>
      </w:r>
      <w:r>
        <w:rPr>
          <w:lang w:val="it-IT"/>
        </w:rPr>
        <w:t xml:space="preserve">sản</w:t>
      </w:r>
      <w:r>
        <w:rPr>
          <w:lang w:val="it-IT"/>
        </w:rPr>
        <w:t xml:space="preserve"> </w:t>
      </w:r>
      <w:r>
        <w:rPr>
          <w:lang w:val="it-IT"/>
        </w:rPr>
        <w:t xml:space="preserve">cần</w:t>
      </w:r>
      <w:r>
        <w:rPr>
          <w:lang w:val="it-IT"/>
        </w:rPr>
        <w:t xml:space="preserve"> </w:t>
      </w:r>
      <w:r>
        <w:rPr>
          <w:lang w:val="vi-VN"/>
        </w:rPr>
        <w:t xml:space="preserve">thẩm </w:t>
      </w:r>
      <w:r>
        <w:rPr>
          <w:lang w:val="it-IT"/>
        </w:rPr>
        <w:t xml:space="preserve">định</w:t>
      </w:r>
      <w:r>
        <w:rPr>
          <w:lang w:val="it-IT"/>
        </w:rPr>
        <w:t xml:space="preserve"> </w:t>
      </w:r>
      <w:r>
        <w:rPr>
          <w:lang w:val="it-IT"/>
        </w:rPr>
        <w:t xml:space="preserve">giá</w:t>
      </w:r>
      <w:r>
        <w:rPr>
          <w:lang w:val="it-IT"/>
        </w:rPr>
        <w:t xml:space="preserve"> </w:t>
      </w:r>
      <w:r>
        <w:rPr>
          <w:lang w:val="it-IT"/>
        </w:rPr>
        <w:t xml:space="preserve">thì</w:t>
      </w:r>
      <w:r>
        <w:rPr>
          <w:lang w:val="it-IT"/>
        </w:rPr>
        <w:t xml:space="preserve"> </w:t>
      </w:r>
      <w:r>
        <w:rPr>
          <w:lang w:val="it-IT"/>
        </w:rPr>
        <w:t xml:space="preserve">giữ</w:t>
      </w:r>
      <w:r>
        <w:rPr>
          <w:lang w:val="it-IT"/>
        </w:rPr>
        <w:t xml:space="preserve"> </w:t>
      </w:r>
      <w:r>
        <w:rPr>
          <w:lang w:val="it-IT"/>
        </w:rPr>
        <w:t xml:space="preserve">nguyên</w:t>
      </w:r>
      <w:r>
        <w:rPr>
          <w:lang w:val="it-IT"/>
        </w:rPr>
        <w:t xml:space="preserve"> </w:t>
      </w:r>
      <w:r>
        <w:rPr>
          <w:lang w:val="it-IT"/>
        </w:rPr>
        <w:t xml:space="preserve">mức</w:t>
      </w:r>
      <w:r>
        <w:rPr>
          <w:lang w:val="it-IT"/>
        </w:rPr>
        <w:t xml:space="preserve"> </w:t>
      </w:r>
      <w:r>
        <w:rPr>
          <w:lang w:val="it-IT"/>
        </w:rPr>
        <w:t xml:space="preserve">giá</w:t>
      </w:r>
      <w:r>
        <w:rPr>
          <w:lang w:val="it-IT"/>
        </w:rPr>
        <w:t xml:space="preserve"> </w:t>
      </w:r>
      <w:r>
        <w:rPr>
          <w:lang w:val="it-IT"/>
        </w:rPr>
        <w:t xml:space="preserve">của</w:t>
      </w:r>
      <w:r>
        <w:rPr>
          <w:lang w:val="it-IT"/>
        </w:rPr>
        <w:t xml:space="preserve"> </w:t>
      </w:r>
      <w:r>
        <w:rPr>
          <w:lang w:val="it-IT"/>
        </w:rPr>
        <w:t xml:space="preserve">tài</w:t>
      </w:r>
      <w:r>
        <w:rPr>
          <w:lang w:val="it-IT"/>
        </w:rPr>
        <w:t xml:space="preserve"> </w:t>
      </w:r>
      <w:r>
        <w:rPr>
          <w:lang w:val="it-IT"/>
        </w:rPr>
        <w:t xml:space="preserve">sản</w:t>
      </w:r>
      <w:r>
        <w:rPr>
          <w:lang w:val="it-IT"/>
        </w:rPr>
        <w:t xml:space="preserve"> so </w:t>
      </w:r>
      <w:r>
        <w:rPr>
          <w:lang w:val="it-IT"/>
        </w:rPr>
        <w:t xml:space="preserve">sánh</w:t>
      </w:r>
      <w:r>
        <w:rPr>
          <w:lang w:val="it-IT"/>
        </w:rPr>
        <w:t xml:space="preserve"> (</w:t>
      </w:r>
      <w:r>
        <w:rPr>
          <w:lang w:val="it-IT"/>
        </w:rPr>
        <w:t xml:space="preserve">không</w:t>
      </w:r>
      <w:r>
        <w:rPr>
          <w:lang w:val="it-IT"/>
        </w:rPr>
        <w:t xml:space="preserve"> </w:t>
      </w:r>
      <w:r>
        <w:rPr>
          <w:lang w:val="it-IT"/>
        </w:rPr>
        <w:t xml:space="preserve">điều</w:t>
      </w:r>
      <w:r>
        <w:rPr>
          <w:lang w:val="it-IT"/>
        </w:rPr>
        <w:t xml:space="preserve"> </w:t>
      </w:r>
      <w:r>
        <w:rPr>
          <w:lang w:val="it-IT"/>
        </w:rPr>
        <w:t xml:space="preserve">chỉnh</w:t>
      </w:r>
      <w:r>
        <w:rPr>
          <w:lang w:val="it-IT"/>
        </w:rPr>
        <w:t xml:space="preserve">).</w:t>
      </w:r>
      <w:r>
        <w:rPr>
          <w:lang w:val="it-IT"/>
        </w:rPr>
      </w:r>
    </w:p>
    <w:p>
      <w:pPr>
        <w:pStyle w:val="862"/>
        <w:numPr>
          <w:ilvl w:val="0"/>
          <w:numId w:val="6"/>
        </w:numPr>
        <w:pBdr/>
        <w:tabs>
          <w:tab w:val="left" w:leader="none" w:pos="720"/>
        </w:tabs>
        <w:spacing w:after="120" w:before="120" w:line="276" w:lineRule="auto"/>
        <w:ind w:hanging="284" w:left="284"/>
        <w:jc w:val="both"/>
        <w:rPr>
          <w:b/>
          <w:lang w:val="nl-NL"/>
        </w:rPr>
      </w:pPr>
      <w:r>
        <w:rPr>
          <w:b/>
          <w:lang w:val="nl-NL"/>
        </w:rPr>
        <w:t xml:space="preserve">Bảng</w:t>
      </w:r>
      <w:r>
        <w:rPr>
          <w:b/>
          <w:lang w:val="nl-NL"/>
        </w:rPr>
        <w:t xml:space="preserve"> </w:t>
      </w:r>
      <w:r>
        <w:rPr>
          <w:b/>
          <w:lang w:val="nl-NL"/>
        </w:rPr>
        <w:t xml:space="preserve">điều</w:t>
      </w:r>
      <w:r>
        <w:rPr>
          <w:b/>
          <w:lang w:val="nl-NL"/>
        </w:rPr>
        <w:t xml:space="preserve"> </w:t>
      </w:r>
      <w:r>
        <w:rPr>
          <w:b/>
          <w:lang w:val="nl-NL"/>
        </w:rPr>
        <w:t xml:space="preserve">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vị</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w:t>
            </w:r>
            <w:r>
              <w:rPr>
                <w:b/>
                <w:bCs/>
                <w:color w:val="000000"/>
                <w:sz w:val="22"/>
                <w:szCs w:val="22"/>
              </w:rPr>
              <w:t xml:space="preserve"> </w:t>
            </w:r>
            <w:r>
              <w:rPr>
                <w:b/>
                <w:bCs/>
                <w:color w:val="000000"/>
                <w:sz w:val="22"/>
                <w:szCs w:val="22"/>
              </w:rPr>
              <w:t xml:space="preserve">trị</w:t>
            </w:r>
            <w:r>
              <w:rPr>
                <w:b/>
                <w:bCs/>
                <w:color w:val="000000"/>
                <w:sz w:val="22"/>
                <w:szCs w:val="22"/>
              </w:rPr>
              <w:t xml:space="preserve"> QSDĐ </w:t>
            </w:r>
            <w:r>
              <w:rPr>
                <w:b/>
                <w:bCs/>
                <w:color w:val="000000"/>
                <w:sz w:val="22"/>
                <w:szCs w:val="22"/>
              </w:rPr>
              <w:t xml:space="preserve">thị</w:t>
            </w:r>
            <w:r>
              <w:rPr>
                <w:b/>
                <w:bCs/>
                <w:color w:val="000000"/>
                <w:sz w:val="22"/>
                <w:szCs w:val="22"/>
              </w:rPr>
              <w:t xml:space="preserve"> </w:t>
            </w:r>
            <w:r>
              <w:rPr>
                <w:b/>
                <w:bCs/>
                <w:color w:val="000000"/>
                <w:sz w:val="22"/>
                <w:szCs w:val="22"/>
              </w:rPr>
              <w:t xml:space="preserve">trường</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t xml:space="preserve"> </w:t>
            </w:r>
            <w:r>
              <w:rPr>
                <w:b/>
                <w:bCs/>
                <w:color w:val="000000"/>
                <w:sz w:val="22"/>
                <w:szCs w:val="22"/>
              </w:rPr>
              <w:t xml:space="preserve">sau</w:t>
            </w:r>
            <w:r>
              <w:rPr>
                <w:b/>
                <w:bCs/>
                <w:color w:val="000000"/>
                <w:sz w:val="22"/>
                <w:szCs w:val="22"/>
              </w:rPr>
              <w:t xml:space="preserve"> </w:t>
            </w:r>
            <w:r>
              <w:rPr>
                <w:b/>
                <w:bCs/>
                <w:color w:val="000000"/>
                <w:sz w:val="22"/>
                <w:szCs w:val="22"/>
              </w:rPr>
              <w:t xml:space="preserve">thương</w:t>
            </w:r>
            <w:r>
              <w:rPr>
                <w:b/>
                <w:bCs/>
                <w:color w:val="000000"/>
                <w:sz w:val="22"/>
                <w:szCs w:val="22"/>
              </w:rPr>
              <w:t xml:space="preserve"> </w:t>
            </w:r>
            <w:r>
              <w:rPr>
                <w:b/>
                <w:bCs/>
                <w:color w:val="000000"/>
                <w:sz w:val="22"/>
                <w:szCs w:val="22"/>
              </w:rPr>
              <w:t xml:space="preserve">lượng</w:t>
            </w:r>
            <w:r>
              <w:rPr>
                <w:b/>
                <w:bCs/>
                <w:color w:val="000000"/>
                <w:sz w:val="22"/>
                <w:szCs w:val="22"/>
              </w:rPr>
              <w:t xml:space="preserve">)</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4.550.000.000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4.232.000.000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3.139.500.000</w:t>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đất</w:t>
            </w:r>
            <w:r>
              <w:rPr>
                <w:b/>
                <w:bCs/>
                <w:color w:val="000000"/>
                <w:sz w:val="22"/>
                <w:szCs w:val="22"/>
              </w:rPr>
              <w:t xml:space="preserve"> </w:t>
            </w:r>
            <w:r>
              <w:rPr>
                <w:b/>
                <w:bCs/>
                <w:color w:val="000000"/>
                <w:sz w:val="22"/>
                <w:szCs w:val="22"/>
              </w:rPr>
              <w:t xml:space="preserve">ước</w:t>
            </w:r>
            <w:r>
              <w:rPr>
                <w:b/>
                <w:bCs/>
                <w:color w:val="000000"/>
                <w:sz w:val="22"/>
                <w:szCs w:val="22"/>
              </w:rPr>
              <w:t xml:space="preserve"> </w:t>
            </w:r>
            <w:r>
              <w:rPr>
                <w:b/>
                <w:bCs/>
                <w:color w:val="000000"/>
                <w:sz w:val="22"/>
                <w:szCs w:val="22"/>
              </w:rPr>
              <w:t xml:space="preserve">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42.320.000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43.604.167</w:t>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yếu</w:t>
            </w:r>
            <w:r>
              <w:rPr>
                <w:b/>
                <w:bCs/>
                <w:color w:val="000000"/>
                <w:sz w:val="22"/>
                <w:szCs w:val="22"/>
              </w:rPr>
              <w:t xml:space="preserve"> </w:t>
            </w:r>
            <w:r>
              <w:rPr>
                <w:b/>
                <w:bCs/>
                <w:color w:val="000000"/>
                <w:sz w:val="22"/>
                <w:szCs w:val="22"/>
              </w:rPr>
              <w:t xml:space="preserve">tố</w:t>
            </w:r>
            <w:r>
              <w:rPr>
                <w:b/>
                <w:bCs/>
                <w:color w:val="000000"/>
                <w:sz w:val="22"/>
                <w:szCs w:val="22"/>
              </w:rPr>
              <w:t xml:space="preserve"> so </w:t>
            </w:r>
            <w:r>
              <w:rPr>
                <w:b/>
                <w:bCs/>
                <w:color w:val="000000"/>
                <w:sz w:val="22"/>
                <w:szCs w:val="22"/>
              </w:rPr>
              <w:t xml:space="preserve">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42.320.000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43.604.167</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KDC Nam Ngạn, phường Nếnh, tỉnh Bắc Ninh, khoảng cách ra đường chính Tài sản tiếp giáp đường nội bộ </w:t>
            </w:r>
            <w:r>
              <w:rPr>
                <w:color w:val="000000" w:themeColor="text1"/>
                <w:sz w:val="22"/>
                <w:szCs w:val="22"/>
              </w:rPr>
              <w:t xml:space="preserve">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dân cư Thôn Nam Ngạn, phư</w:t>
            </w:r>
            <w:r>
              <w:rPr>
                <w:color w:val="000000" w:themeColor="text1"/>
                <w:sz w:val="22"/>
                <w:szCs w:val="22"/>
              </w:rPr>
              <w:t xml:space="preserve">ờng Nếnh, tỉnh Bắc Ninh; cách đường QL17 khoảng 1kmm, độ rộng đường trước mặt tài sản 12m, mặt tiền 6m, Tài sản tiếp giáp đường nội bộ Khu dân cư Thôn Nam Ngạn, phường Nếnh, tỉnh Bắc Ninh; cách đường QL17 khoảng 1km</w:t>
              <w:br/>
              <w:t xml:space="preserve">, 21.210455218936534, 106.09671053769853</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Phường Nếnh, Tỉnh Bắc Ninh, khoảng cách ra đường chính Tài sản tiếp giáp đường nội bộ Khu dân cư Đồng Vâ</w:t>
            </w:r>
            <w:r>
              <w:rPr>
                <w:color w:val="000000" w:themeColor="text1"/>
                <w:sz w:val="22"/>
                <w:szCs w:val="22"/>
              </w:rPr>
              <w:t xml:space="preserve">n, phường Nếnh, tỉnh Bắc Ninh; cách đường QL17 khoảng 550mm, độ rộng đường trước mặt tài sản 12m, mặt tiền 5m, Tài sản tiếp giáp đường nội bộ Khu dân cư Đồng Vân, phường Nếnh, tỉnh Bắc Ninh; cách đường QL17 khoảng 550m</w:t>
              <w:br/>
              <w:t xml:space="preserve">, 21.22308560813695, 106.102752682209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đất ở và kinh doanh dịch vụ Quang Châu, phường Nếnh, tỉnh Bắc N</w:t>
            </w:r>
            <w:r>
              <w:rPr>
                <w:color w:val="000000" w:themeColor="text1"/>
                <w:sz w:val="22"/>
                <w:szCs w:val="22"/>
              </w:rPr>
              <w:t xml:space="preserve">inh; cách đường QL17 khoảng 550mm, độ rộng đường trước mặt tài sản 12m, mặt tiền 4m, Tài sản tiếp giáp đường nội bộ Khu đất ở và kinh doanh dịch vụ Quang Châu, phường Nếnh, tỉnh Bắc Ninh; cách đường QL17 khoảng 550m</w:t>
              <w:br/>
              <w:t xml:space="preserve">, 21.214876432663598, 106.09910038227504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-2.116.000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104.5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114</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72</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39.912.281</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39.243.751</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-1.995.614</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2.180.208</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18</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w:t>
            </w:r>
            <w:r>
              <w:rPr>
                <w:color w:val="000000"/>
                <w:sz w:val="22"/>
                <w:szCs w:val="22"/>
              </w:rPr>
              <w:t xml:space="preserve"> </w:t>
            </w:r>
            <w:r>
              <w:rPr>
                <w:color w:val="000000"/>
                <w:sz w:val="22"/>
                <w:szCs w:val="22"/>
              </w:rPr>
              <w:t xml:space="preserve">lệ</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sau</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37.916.667</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40.204.000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41.423.959</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w:t>
            </w:r>
            <w:r>
              <w:rPr>
                <w:b/>
                <w:bCs/>
                <w:color w:val="000000"/>
                <w:sz w:val="22"/>
                <w:szCs w:val="22"/>
              </w:rPr>
              <w:t xml:space="preserve"> </w:t>
            </w:r>
            <w:r>
              <w:rPr>
                <w:b/>
                <w:bCs/>
                <w:color w:val="000000"/>
                <w:sz w:val="22"/>
                <w:szCs w:val="22"/>
              </w:rPr>
              <w:t xml:space="preserve">giá</w:t>
            </w:r>
            <w:r>
              <w:rPr>
                <w:b/>
                <w:bCs/>
                <w:color w:val="000000"/>
                <w:sz w:val="22"/>
                <w:szCs w:val="22"/>
              </w:rPr>
              <w:t xml:space="preserve"> </w:t>
            </w:r>
            <w:r>
              <w:rPr>
                <w:b/>
                <w:bCs/>
                <w:color w:val="000000"/>
                <w:sz w:val="22"/>
                <w:szCs w:val="22"/>
              </w:rPr>
              <w:t xml:space="preserve">chỉ</w:t>
            </w:r>
            <w:r>
              <w:rPr>
                <w:b/>
                <w:bCs/>
                <w:color w:val="000000"/>
                <w:sz w:val="22"/>
                <w:szCs w:val="22"/>
              </w:rPr>
              <w:t xml:space="preserve"> </w:t>
            </w:r>
            <w:r>
              <w:rPr>
                <w:b/>
                <w:bCs/>
                <w:color w:val="000000"/>
                <w:sz w:val="22"/>
                <w:szCs w:val="22"/>
              </w:rPr>
              <w:t xml:space="preserve">dẫn</w:t>
            </w:r>
            <w:r>
              <w:rPr>
                <w:b/>
                <w:bCs/>
                <w:color w:val="000000"/>
                <w:sz w:val="22"/>
                <w:szCs w:val="22"/>
              </w:rPr>
              <w:t xml:space="preserve">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w:t>
            </w:r>
            <w:r>
              <w:rPr>
                <w:b/>
                <w:bCs/>
                <w:color w:val="000000"/>
                <w:sz w:val="22"/>
                <w:szCs w:val="22"/>
              </w:rPr>
              <w:t xml:space="preserve">/m²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37.916.667</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35.972.000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37.063.542</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trung</w:t>
            </w:r>
            <w:r>
              <w:rPr>
                <w:color w:val="000000"/>
                <w:sz w:val="22"/>
                <w:szCs w:val="22"/>
              </w:rPr>
              <w:t xml:space="preserve"> </w:t>
            </w:r>
            <w:r>
              <w:rPr>
                <w:color w:val="000000"/>
                <w:sz w:val="22"/>
                <w:szCs w:val="22"/>
              </w:rPr>
              <w:t xml:space="preserve">bình</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36.984.070</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chênh</w:t>
            </w:r>
            <w:r>
              <w:rPr>
                <w:color w:val="000000"/>
                <w:sz w:val="22"/>
                <w:szCs w:val="22"/>
              </w:rPr>
              <w:t xml:space="preserve"> </w:t>
            </w:r>
            <w:r>
              <w:rPr>
                <w:color w:val="000000"/>
                <w:sz w:val="22"/>
                <w:szCs w:val="22"/>
              </w:rPr>
              <w:t xml:space="preserve">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2.52%</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0.21%</w:t>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w:t>
            </w:r>
            <w:r>
              <w:rPr>
                <w:b/>
                <w:bCs/>
                <w:color w:val="000000"/>
                <w:sz w:val="22"/>
                <w:szCs w:val="22"/>
              </w:rPr>
              <w:t xml:space="preserve"> </w:t>
            </w:r>
            <w:r>
              <w:rPr>
                <w:b/>
                <w:bCs/>
                <w:color w:val="000000"/>
                <w:sz w:val="22"/>
                <w:szCs w:val="22"/>
              </w:rPr>
              <w:t xml:space="preserve">hợp</w:t>
            </w:r>
            <w:r>
              <w:rPr>
                <w:b/>
                <w:bCs/>
                <w:color w:val="000000"/>
                <w:sz w:val="22"/>
                <w:szCs w:val="22"/>
              </w:rPr>
              <w:t xml:space="preserve"> </w:t>
            </w:r>
            <w:r>
              <w:rPr>
                <w:b/>
                <w:bCs/>
                <w:color w:val="000000"/>
                <w:sz w:val="22"/>
                <w:szCs w:val="22"/>
              </w:rPr>
              <w:t xml:space="preserve">các</w:t>
            </w:r>
            <w:r>
              <w:rPr>
                <w:b/>
                <w:bCs/>
                <w:color w:val="000000"/>
                <w:sz w:val="22"/>
                <w:szCs w:val="22"/>
              </w:rPr>
              <w:t xml:space="preserve"> </w:t>
            </w:r>
            <w:r>
              <w:rPr>
                <w:b/>
                <w:bCs/>
                <w:color w:val="000000"/>
                <w:sz w:val="22"/>
                <w:szCs w:val="22"/>
              </w:rPr>
              <w:t xml:space="preserve">số</w:t>
            </w:r>
            <w:r>
              <w:rPr>
                <w:b/>
                <w:bCs/>
                <w:color w:val="000000"/>
                <w:sz w:val="22"/>
                <w:szCs w:val="22"/>
              </w:rPr>
              <w:t xml:space="preserve"> </w:t>
            </w:r>
            <w:r>
              <w:rPr>
                <w:b/>
                <w:bCs/>
                <w:color w:val="000000"/>
                <w:sz w:val="22"/>
                <w:szCs w:val="22"/>
              </w:rPr>
              <w:t xml:space="preserve">liệu</w:t>
            </w:r>
            <w:r>
              <w:rPr>
                <w:b/>
                <w:bCs/>
                <w:color w:val="000000"/>
                <w:sz w:val="22"/>
                <w:szCs w:val="22"/>
              </w:rPr>
              <w:t xml:space="preserve"> </w:t>
            </w:r>
            <w:r>
              <w:rPr>
                <w:b/>
                <w:bCs/>
                <w:color w:val="000000"/>
                <w:sz w:val="22"/>
                <w:szCs w:val="22"/>
              </w:rPr>
              <w:t xml:space="preserve">điều</w:t>
            </w:r>
            <w:r>
              <w:rPr>
                <w:b/>
                <w:bCs/>
                <w:color w:val="000000"/>
                <w:sz w:val="22"/>
                <w:szCs w:val="22"/>
              </w:rPr>
              <w:t xml:space="preserve"> </w:t>
            </w:r>
            <w:r>
              <w:rPr>
                <w:b/>
                <w:bCs/>
                <w:color w:val="000000"/>
                <w:sz w:val="22"/>
                <w:szCs w:val="22"/>
              </w:rPr>
              <w:t xml:space="preserve">chỉnh</w:t>
            </w:r>
            <w:r>
              <w:rPr>
                <w:b/>
                <w:bCs/>
                <w:color w:val="000000"/>
                <w:sz w:val="22"/>
                <w:szCs w:val="22"/>
              </w:rPr>
              <w:t xml:space="preserve"> </w:t>
            </w:r>
            <w:r>
              <w:rPr>
                <w:b/>
                <w:bCs/>
                <w:color w:val="000000"/>
                <w:sz w:val="22"/>
                <w:szCs w:val="22"/>
              </w:rPr>
              <w:t xml:space="preserve">tại</w:t>
            </w:r>
            <w:r>
              <w:rPr>
                <w:b/>
                <w:bCs/>
                <w:color w:val="000000"/>
                <w:sz w:val="22"/>
                <w:szCs w:val="22"/>
              </w:rPr>
              <w:t xml:space="preserve"> </w:t>
            </w:r>
            <w:r>
              <w:rPr>
                <w:b/>
                <w:bCs/>
                <w:color w:val="000000"/>
                <w:sz w:val="22"/>
                <w:szCs w:val="22"/>
              </w:rPr>
              <w:t xml:space="preserve">mục</w:t>
            </w:r>
            <w:r>
              <w:rPr>
                <w:b/>
                <w:bCs/>
                <w:color w:val="000000"/>
                <w:sz w:val="22"/>
                <w:szCs w:val="22"/>
              </w:rPr>
              <w:t xml:space="preserve">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1.995.614</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6.348.000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10.901.041</w:t>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số</w:t>
            </w:r>
            <w:r>
              <w:rPr>
                <w:color w:val="000000"/>
                <w:sz w:val="22"/>
                <w:szCs w:val="22"/>
              </w:rPr>
              <w:t xml:space="preserve"> </w:t>
            </w:r>
            <w:r>
              <w:rPr>
                <w:color w:val="000000"/>
                <w:sz w:val="22"/>
                <w:szCs w:val="22"/>
              </w:rPr>
              <w:t xml:space="preserve">lần</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w:t>
            </w:r>
            <w:r>
              <w:rPr>
                <w:color w:val="000000"/>
                <w:sz w:val="22"/>
                <w:szCs w:val="22"/>
              </w:rPr>
              <w:t xml:space="preserve"> </w:t>
            </w:r>
            <w:r>
              <w:rPr>
                <w:color w:val="000000"/>
                <w:sz w:val="22"/>
                <w:szCs w:val="22"/>
              </w:rPr>
              <w:t xml:space="preserve">độ</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- 10%</w:t>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w:t>
            </w:r>
            <w:r>
              <w:rPr>
                <w:color w:val="000000"/>
                <w:sz w:val="22"/>
                <w:szCs w:val="22"/>
              </w:rPr>
              <w:t xml:space="preserve"> </w:t>
            </w:r>
            <w:r>
              <w:rPr>
                <w:color w:val="000000"/>
                <w:sz w:val="22"/>
                <w:szCs w:val="22"/>
              </w:rPr>
              <w:t xml:space="preserve">giá</w:t>
            </w:r>
            <w:r>
              <w:rPr>
                <w:color w:val="000000"/>
                <w:sz w:val="22"/>
                <w:szCs w:val="22"/>
              </w:rPr>
              <w:t xml:space="preserve"> </w:t>
            </w:r>
            <w:r>
              <w:rPr>
                <w:color w:val="000000"/>
                <w:sz w:val="22"/>
                <w:szCs w:val="22"/>
              </w:rPr>
              <w:t xml:space="preserve">trị</w:t>
            </w:r>
            <w:r>
              <w:rPr>
                <w:color w:val="000000"/>
                <w:sz w:val="22"/>
                <w:szCs w:val="22"/>
              </w:rPr>
              <w:t xml:space="preserve"> </w:t>
            </w:r>
            <w:r>
              <w:rPr>
                <w:color w:val="000000"/>
                <w:sz w:val="22"/>
                <w:szCs w:val="22"/>
              </w:rPr>
              <w:t xml:space="preserve">điều</w:t>
            </w:r>
            <w:r>
              <w:rPr>
                <w:color w:val="000000"/>
                <w:sz w:val="22"/>
                <w:szCs w:val="22"/>
              </w:rPr>
              <w:t xml:space="preserve"> </w:t>
            </w:r>
            <w:r>
              <w:rPr>
                <w:color w:val="000000"/>
                <w:sz w:val="22"/>
                <w:szCs w:val="22"/>
              </w:rPr>
              <w:t xml:space="preserve">chỉnh</w:t>
            </w:r>
            <w:r>
              <w:rPr>
                <w:color w:val="000000"/>
                <w:sz w:val="22"/>
                <w:szCs w:val="22"/>
              </w:rPr>
              <w:t xml:space="preserve"> </w:t>
            </w:r>
            <w:r>
              <w:rPr>
                <w:color w:val="000000"/>
                <w:sz w:val="22"/>
                <w:szCs w:val="22"/>
              </w:rPr>
              <w:t xml:space="preserve">thuần</w:t>
            </w:r>
            <w:r>
              <w:rPr>
                <w:color w:val="000000"/>
                <w:sz w:val="22"/>
                <w:szCs w:val="22"/>
              </w:rPr>
              <w:t xml:space="preserve">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w:t>
            </w: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1.995.614</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6.348.000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6.540.625</w:t>
            </w:r>
            <w:r>
              <w:rPr>
                <w:sz w:val="22"/>
                <w:szCs w:val="22"/>
              </w:rPr>
            </w:r>
          </w:p>
        </w:tc>
      </w:tr>
    </w:tbl>
    <w:p>
      <w:pPr>
        <w:pBdr/>
        <w:tabs>
          <w:tab w:val="left" w:leader="none" w:pos="720"/>
        </w:tabs>
        <w:spacing w:after="120" w:before="120" w:line="276" w:lineRule="auto"/>
        <w:ind/>
        <w:jc w:val="both"/>
        <w:rPr>
          <w:b/>
          <w:lang w:val="nl-NL"/>
        </w:rPr>
      </w:pPr>
      <w:r>
        <w:rPr>
          <w:b/>
          <w:lang w:val="nl-NL"/>
        </w:rPr>
      </w:r>
      <w:r>
        <w:rPr>
          <w:b/>
          <w:lang w:val="nl-NL"/>
        </w:rPr>
      </w:r>
    </w:p>
    <w:p>
      <w:pPr>
        <w:pBdr/>
        <w:spacing w:after="120" w:before="120" w:line="276" w:lineRule="auto"/>
        <w:ind/>
        <w:jc w:val="both"/>
        <w:rPr>
          <w:b/>
          <w:bCs/>
          <w:i/>
          <w:iCs/>
        </w:rPr>
      </w:pPr>
      <w:r>
        <w:rPr>
          <w:i/>
          <w:iCs/>
          <w:u w:val="single"/>
        </w:rPr>
        <w:t xml:space="preserve"> </w:t>
      </w:r>
      <w:r>
        <w:rPr>
          <w:b/>
          <w:bCs/>
          <w:i/>
          <w:iCs/>
          <w:u w:val="single"/>
        </w:rPr>
        <w:t xml:space="preserve">Về</w:t>
      </w:r>
      <w:r>
        <w:rPr>
          <w:b/>
          <w:bCs/>
          <w:i/>
          <w:iCs/>
          <w:u w:val="single"/>
        </w:rPr>
        <w:t xml:space="preserve"> </w:t>
      </w:r>
      <w:r>
        <w:rPr>
          <w:b/>
          <w:bCs/>
          <w:i/>
          <w:iCs/>
          <w:u w:val="single"/>
        </w:rPr>
        <w:t xml:space="preserve">nguyên</w:t>
      </w:r>
      <w:r>
        <w:rPr>
          <w:b/>
          <w:bCs/>
          <w:i/>
          <w:iCs/>
          <w:u w:val="single"/>
        </w:rPr>
        <w:t xml:space="preserve"> </w:t>
      </w:r>
      <w:r>
        <w:rPr>
          <w:b/>
          <w:bCs/>
          <w:i/>
          <w:iCs/>
          <w:u w:val="single"/>
        </w:rPr>
        <w:t xml:space="preserve">tắc</w:t>
      </w:r>
      <w:r>
        <w:rPr>
          <w:b/>
          <w:bCs/>
          <w:i/>
          <w:iCs/>
          <w:u w:val="single"/>
        </w:rPr>
        <w:t xml:space="preserve"> </w:t>
      </w:r>
      <w:r>
        <w:rPr>
          <w:b/>
          <w:bCs/>
          <w:i/>
          <w:iCs/>
          <w:u w:val="single"/>
        </w:rPr>
        <w:t xml:space="preserve">khống</w:t>
      </w:r>
      <w:r>
        <w:rPr>
          <w:b/>
          <w:bCs/>
          <w:i/>
          <w:iCs/>
          <w:u w:val="single"/>
        </w:rPr>
        <w:t xml:space="preserve"> </w:t>
      </w:r>
      <w:r>
        <w:rPr>
          <w:b/>
          <w:bCs/>
          <w:i/>
          <w:iCs/>
          <w:u w:val="single"/>
        </w:rPr>
        <w:t xml:space="preserve">chế</w:t>
      </w:r>
      <w:r>
        <w:rPr>
          <w:b/>
          <w:bCs/>
          <w:i/>
          <w:iCs/>
        </w:rPr>
        <w:t xml:space="preserve">: </w:t>
      </w:r>
      <w:r>
        <w:rPr>
          <w:b/>
          <w:bCs/>
          <w:i/>
          <w:iCs/>
        </w:rPr>
      </w:r>
    </w:p>
    <w:p>
      <w:pPr>
        <w:pBdr/>
        <w:spacing w:after="120" w:before="120" w:line="276" w:lineRule="auto"/>
        <w:ind/>
        <w:jc w:val="both"/>
        <w:rPr>
          <w:b/>
          <w:bCs/>
          <w:u w:val="single"/>
        </w:rPr>
      </w:pPr>
      <w:r>
        <w:t xml:space="preserve">Theo </w:t>
      </w:r>
      <w:r>
        <w:t xml:space="preserve">số</w:t>
      </w:r>
      <w:r>
        <w:t xml:space="preserve"> </w:t>
      </w:r>
      <w:r>
        <w:t xml:space="preserve">liệu</w:t>
      </w:r>
      <w:r>
        <w:t xml:space="preserve"> </w:t>
      </w:r>
      <w:r>
        <w:t xml:space="preserve">tại</w:t>
      </w:r>
      <w:r>
        <w:t xml:space="preserve"> </w:t>
      </w:r>
      <w:r>
        <w:t xml:space="preserve">mục</w:t>
      </w:r>
      <w:r>
        <w:t xml:space="preserve"> D2, </w:t>
      </w:r>
      <w:r>
        <w:t xml:space="preserve">chênh</w:t>
      </w:r>
      <w:r>
        <w:t xml:space="preserve"> </w:t>
      </w:r>
      <w:r>
        <w:t xml:space="preserve">lệch</w:t>
      </w:r>
      <w:r>
        <w:t xml:space="preserve"> </w:t>
      </w:r>
      <w:r>
        <w:t xml:space="preserve">giữa</w:t>
      </w:r>
      <w:r>
        <w:t xml:space="preserve"> </w:t>
      </w:r>
      <w:r>
        <w:t xml:space="preserve">mức</w:t>
      </w:r>
      <w:r>
        <w:t xml:space="preserve"> </w:t>
      </w:r>
      <w:r>
        <w:t xml:space="preserve">giá</w:t>
      </w:r>
      <w:r>
        <w:t xml:space="preserve"> </w:t>
      </w:r>
      <w:r>
        <w:t xml:space="preserve">trung</w:t>
      </w:r>
      <w:r>
        <w:t xml:space="preserve"> </w:t>
      </w:r>
      <w:r>
        <w:t xml:space="preserve">bình</w:t>
      </w:r>
      <w:r>
        <w:t xml:space="preserve"> </w:t>
      </w:r>
      <w:r>
        <w:t xml:space="preserve">của</w:t>
      </w:r>
      <w:r>
        <w:t xml:space="preserve"> </w:t>
      </w:r>
      <w:r>
        <w:t xml:space="preserve">các</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nằm</w:t>
      </w:r>
      <w:r>
        <w:t xml:space="preserve"> </w:t>
      </w:r>
      <w:r>
        <w:t xml:space="preserve">trong</w:t>
      </w:r>
      <w:r>
        <w:t xml:space="preserve"> </w:t>
      </w:r>
      <w:r>
        <w:t xml:space="preserve">khoảng</w:t>
      </w:r>
      <w:r>
        <w:t xml:space="preserve"> </w:t>
      </w:r>
      <w:r>
        <w:t xml:space="preserve">từ</w:t>
      </w:r>
      <w:r>
        <w:t xml:space="preserve"> </w:t>
      </w:r>
      <w:r>
        <w:t xml:space="preserve">-2.74</w:t>
      </w:r>
      <w:r>
        <w:t xml:space="preserve">% </w:t>
      </w:r>
      <w:r>
        <w:t xml:space="preserve">đến</w:t>
      </w:r>
      <w:r>
        <w:t xml:space="preserve"> </w:t>
      </w:r>
      <w:r>
        <w:t xml:space="preserve">2.52</w:t>
      </w:r>
      <w:r>
        <w:t xml:space="preserve">%, </w:t>
      </w:r>
      <w:r>
        <w:t xml:space="preserve">đảm</w:t>
      </w:r>
      <w:r>
        <w:t xml:space="preserve"> </w:t>
      </w:r>
      <w:r>
        <w:t xml:space="preserve">bảo</w:t>
      </w:r>
      <w:r>
        <w:t xml:space="preserve"> </w:t>
      </w:r>
      <w:r>
        <w:t xml:space="preserve">không</w:t>
      </w:r>
      <w:r>
        <w:t xml:space="preserve"> </w:t>
      </w:r>
      <w:r>
        <w:t xml:space="preserve">quá</w:t>
      </w:r>
      <w:r>
        <w:t xml:space="preserve"> 15% (</w:t>
      </w:r>
      <w:r>
        <w:t xml:space="preserve">theo</w:t>
      </w:r>
      <w:r>
        <w:t xml:space="preserve"> </w:t>
      </w:r>
      <w:r>
        <w:t xml:space="preserve">Thông</w:t>
      </w:r>
      <w:r>
        <w:t xml:space="preserve"> </w:t>
      </w:r>
      <w:r>
        <w:t xml:space="preserve">tư</w:t>
      </w:r>
      <w:r>
        <w:t xml:space="preserve"> </w:t>
      </w:r>
      <w:r>
        <w:t xml:space="preserve">số</w:t>
      </w:r>
      <w:r>
        <w:t xml:space="preserve"> 32/2024/TT-BTC </w:t>
      </w:r>
      <w:r>
        <w:t xml:space="preserve">ngày</w:t>
      </w:r>
      <w:r>
        <w:t xml:space="preserve"> 16/5/2024 </w:t>
      </w:r>
      <w:r>
        <w:t xml:space="preserve">của</w:t>
      </w:r>
      <w:r>
        <w:t xml:space="preserve"> </w:t>
      </w:r>
      <w:r>
        <w:t xml:space="preserve">Bộ</w:t>
      </w:r>
      <w:r>
        <w:t xml:space="preserve"> </w:t>
      </w:r>
      <w:r>
        <w:t xml:space="preserve">Tài</w:t>
      </w:r>
      <w:r>
        <w:t xml:space="preserve"> </w:t>
      </w:r>
      <w:r>
        <w:t xml:space="preserve">chính</w:t>
      </w:r>
      <w:r>
        <w:t xml:space="preserve">).</w:t>
      </w:r>
      <w:r>
        <w:rPr>
          <w:b/>
          <w:bCs/>
          <w:u w:val="single"/>
        </w:rPr>
      </w:r>
    </w:p>
    <w:p>
      <w:pPr>
        <w:pBdr/>
        <w:spacing w:after="120" w:before="120" w:line="276" w:lineRule="auto"/>
        <w:ind/>
        <w:rPr>
          <w:b/>
          <w:bCs/>
          <w:i/>
          <w:iCs/>
          <w:u w:val="single"/>
        </w:rPr>
      </w:pPr>
      <w:r>
        <w:rPr>
          <w:b/>
          <w:bCs/>
          <w:i/>
          <w:iCs/>
          <w:u w:val="single"/>
        </w:rPr>
        <w:t xml:space="preserve">Về</w:t>
      </w:r>
      <w:r>
        <w:rPr>
          <w:b/>
          <w:bCs/>
          <w:i/>
          <w:iCs/>
          <w:u w:val="single"/>
        </w:rPr>
        <w:t xml:space="preserve"> </w:t>
      </w:r>
      <w:r>
        <w:rPr>
          <w:b/>
          <w:bCs/>
          <w:i/>
          <w:iCs/>
          <w:u w:val="single"/>
        </w:rPr>
        <w:t xml:space="preserve">thống</w:t>
      </w:r>
      <w:r>
        <w:rPr>
          <w:b/>
          <w:bCs/>
          <w:i/>
          <w:iCs/>
          <w:u w:val="single"/>
        </w:rPr>
        <w:t xml:space="preserve"> </w:t>
      </w:r>
      <w:r>
        <w:rPr>
          <w:b/>
          <w:bCs/>
          <w:i/>
          <w:iCs/>
          <w:u w:val="single"/>
        </w:rPr>
        <w:t xml:space="preserve">nhất</w:t>
      </w:r>
      <w:r>
        <w:rPr>
          <w:b/>
          <w:bCs/>
          <w:i/>
          <w:iCs/>
          <w:u w:val="single"/>
        </w:rPr>
        <w:t xml:space="preserve"> </w:t>
      </w:r>
      <w:r>
        <w:rPr>
          <w:b/>
          <w:bCs/>
          <w:i/>
          <w:iCs/>
          <w:u w:val="single"/>
        </w:rPr>
        <w:t xml:space="preserve">mức</w:t>
      </w:r>
      <w:r>
        <w:rPr>
          <w:b/>
          <w:bCs/>
          <w:i/>
          <w:iCs/>
          <w:u w:val="single"/>
        </w:rPr>
        <w:t xml:space="preserve"> </w:t>
      </w:r>
      <w:r>
        <w:rPr>
          <w:b/>
          <w:bCs/>
          <w:i/>
          <w:iCs/>
          <w:u w:val="single"/>
        </w:rPr>
        <w:t xml:space="preserve">giá</w:t>
      </w:r>
      <w:r>
        <w:rPr>
          <w:b/>
          <w:bCs/>
          <w:i/>
          <w:iCs/>
          <w:u w:val="single"/>
        </w:rPr>
        <w:t xml:space="preserve"> </w:t>
      </w:r>
      <w:r>
        <w:rPr>
          <w:b/>
          <w:bCs/>
          <w:i/>
          <w:iCs/>
          <w:u w:val="single"/>
        </w:rPr>
        <w:t xml:space="preserve">chỉ</w:t>
      </w:r>
      <w:r>
        <w:rPr>
          <w:b/>
          <w:bCs/>
          <w:i/>
          <w:iCs/>
          <w:u w:val="single"/>
        </w:rPr>
        <w:t xml:space="preserve"> </w:t>
      </w:r>
      <w:r>
        <w:rPr>
          <w:b/>
          <w:bCs/>
          <w:i/>
          <w:iCs/>
          <w:u w:val="single"/>
        </w:rPr>
        <w:t xml:space="preserve">dẫn</w:t>
      </w:r>
      <w:r>
        <w:rPr>
          <w:b/>
          <w:bCs/>
          <w:i/>
          <w:iCs/>
          <w:u w:val="single"/>
        </w:rPr>
        <w:t xml:space="preserve">:</w:t>
      </w:r>
      <w:r>
        <w:rPr>
          <w:b/>
          <w:bCs/>
          <w:i/>
          <w:iCs/>
          <w:u w:val="single"/>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w:t>
            </w:r>
            <w:r>
              <w:rPr>
                <w:b/>
                <w:bCs/>
                <w:color w:val="000000"/>
              </w:rPr>
              <w:t xml:space="preserve"> </w:t>
            </w:r>
            <w:r>
              <w:rPr>
                <w:b/>
                <w:bCs/>
                <w:color w:val="000000"/>
              </w:rPr>
              <w:t xml:space="preserve">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w:t>
            </w:r>
            <w:r>
              <w:rPr>
                <w:b/>
                <w:bCs/>
                <w:color w:val="000000"/>
              </w:rPr>
              <w:t xml:space="preserve"> </w:t>
            </w:r>
            <w:r>
              <w:rPr>
                <w:b/>
                <w:bCs/>
                <w:color w:val="000000"/>
              </w:rPr>
              <w:t xml:space="preserve">số</w:t>
            </w:r>
            <w:r>
              <w:rPr>
                <w:b/>
                <w:bCs/>
                <w:color w:val="000000"/>
              </w:rPr>
              <w:t xml:space="preserve"> </w:t>
            </w:r>
            <w:r>
              <w:rPr>
                <w:b/>
                <w:bCs/>
                <w:color w:val="000000"/>
              </w:rPr>
              <w:t xml:space="preserve">của</w:t>
            </w:r>
            <w:r>
              <w:rPr>
                <w:b/>
                <w:bCs/>
                <w:color w:val="000000"/>
              </w:rPr>
              <w:t xml:space="preserve"> </w:t>
            </w:r>
            <w:r>
              <w:rPr>
                <w:b/>
                <w:bCs/>
                <w:color w:val="000000"/>
              </w:rPr>
              <w:t xml:space="preserve">các</w:t>
            </w:r>
            <w:r>
              <w:rPr>
                <w:b/>
                <w:bCs/>
                <w:color w:val="000000"/>
              </w:rPr>
              <w:t xml:space="preserve"> TSSS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trung</w:t>
            </w:r>
            <w:r>
              <w:rPr>
                <w:b/>
                <w:bCs/>
                <w:color w:val="000000"/>
              </w:rPr>
              <w:t xml:space="preserve"> </w:t>
            </w:r>
            <w:r>
              <w:rPr>
                <w:b/>
                <w:bCs/>
                <w:color w:val="000000"/>
              </w:rPr>
              <w:t xml:space="preserve">bình</w:t>
            </w:r>
            <w:r>
              <w:rPr>
                <w:b/>
                <w:bCs/>
                <w:color w:val="000000"/>
              </w:rPr>
              <w:t xml:space="preserve"> </w:t>
            </w:r>
            <w:r>
              <w:rPr>
                <w:b/>
                <w:bCs/>
                <w:color w:val="000000"/>
              </w:rPr>
              <w:t xml:space="preserve">của</w:t>
            </w:r>
            <w:r>
              <w:rPr>
                <w:b/>
                <w:bCs/>
                <w:color w:val="000000"/>
              </w:rPr>
              <w:t xml:space="preserve"> </w:t>
            </w:r>
            <w:r>
              <w:rPr>
                <w:b/>
                <w:bCs/>
                <w:color w:val="000000"/>
              </w:rPr>
              <w:t xml:space="preserve">mức</w:t>
            </w:r>
            <w:r>
              <w:rPr>
                <w:b/>
                <w:bCs/>
                <w:color w:val="000000"/>
              </w:rPr>
              <w:t xml:space="preserve"> </w:t>
            </w:r>
            <w:r>
              <w:rPr>
                <w:b/>
                <w:bCs/>
                <w:color w:val="000000"/>
              </w:rPr>
              <w:t xml:space="preserve">giá</w:t>
            </w:r>
            <w:r>
              <w:rPr>
                <w:b/>
                <w:bCs/>
                <w:color w:val="000000"/>
              </w:rPr>
              <w:t xml:space="preserve"> </w:t>
            </w:r>
            <w:r>
              <w:rPr>
                <w:b/>
                <w:bCs/>
                <w:color w:val="000000"/>
              </w:rPr>
              <w:t xml:space="preserve">chỉ</w:t>
            </w:r>
            <w:r>
              <w:rPr>
                <w:b/>
                <w:bCs/>
                <w:color w:val="000000"/>
              </w:rPr>
              <w:t xml:space="preserve"> </w:t>
            </w:r>
            <w:r>
              <w:rPr>
                <w:b/>
                <w:bCs/>
                <w:color w:val="000000"/>
              </w:rPr>
              <w:t xml:space="preserve">dẫn</w:t>
            </w:r>
            <w:r>
              <w:rPr>
                <w:b/>
                <w:bCs/>
                <w:color w:val="000000"/>
              </w:rPr>
              <w:t xml:space="preserve"> </w:t>
            </w:r>
            <w:r>
              <w:rPr>
                <w:b/>
                <w:bCs/>
                <w:color w:val="000000"/>
              </w:rPr>
              <w:t xml:space="preserve">sau</w:t>
            </w:r>
            <w:r>
              <w:rPr>
                <w:b/>
                <w:bCs/>
                <w:color w:val="000000"/>
              </w:rPr>
              <w:t xml:space="preserve"> </w:t>
            </w:r>
            <w:r>
              <w:rPr>
                <w:b/>
                <w:bCs/>
                <w:color w:val="000000"/>
              </w:rPr>
              <w:t xml:space="preserve">điều</w:t>
            </w:r>
            <w:r>
              <w:rPr>
                <w:b/>
                <w:bCs/>
                <w:color w:val="000000"/>
              </w:rPr>
              <w:t xml:space="preserve"> </w:t>
            </w:r>
            <w:r>
              <w:rPr>
                <w:b/>
                <w:bCs/>
                <w:color w:val="000000"/>
              </w:rPr>
              <w:t xml:space="preserve">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37.916.667</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33.34%</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12.641.417</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35.972.000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11.989.468</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w:t>
            </w:r>
            <w:r>
              <w:rPr>
                <w:color w:val="000000"/>
              </w:rPr>
              <w:t xml:space="preserve"> </w:t>
            </w:r>
            <w:r>
              <w:rPr>
                <w:color w:val="000000"/>
              </w:rPr>
              <w:t xml:space="preserve">sản</w:t>
            </w:r>
            <w:r>
              <w:rPr>
                <w:color w:val="000000"/>
              </w:rPr>
              <w:t xml:space="preserve"> so </w:t>
            </w:r>
            <w:r>
              <w:rPr>
                <w:color w:val="000000"/>
              </w:rPr>
              <w:t xml:space="preserve">sánh</w:t>
            </w:r>
            <w:r>
              <w:rPr>
                <w:color w:val="000000"/>
              </w:rPr>
              <w:t xml:space="preserve">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themeColor="text1"/>
              </w:rPr>
              <w:t xml:space="preserve">37.063.542</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themeColor="text1"/>
              </w:rPr>
              <w:t xml:space="preserve">33.33%</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themeColor="text1"/>
              </w:rPr>
              <w:t xml:space="preserve">12.353.279</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w:t>
            </w:r>
            <w:r>
              <w:rPr>
                <w:b/>
                <w:bCs/>
                <w:color w:val="000000"/>
              </w:rPr>
              <w:t xml:space="preserve"> </w:t>
            </w:r>
            <w:r>
              <w:rPr>
                <w:b/>
                <w:bCs/>
                <w:color w:val="000000"/>
              </w:rPr>
              <w:t xml:space="preserve">trị</w:t>
            </w:r>
            <w:r>
              <w:rPr>
                <w:b/>
                <w:bCs/>
                <w:color w:val="000000"/>
              </w:rPr>
              <w:t xml:space="preserve"> </w:t>
            </w:r>
            <w:r>
              <w:rPr>
                <w:b/>
                <w:bCs/>
                <w:color w:val="000000"/>
              </w:rPr>
              <w:t xml:space="preserve">bình</w:t>
            </w:r>
            <w:r>
              <w:rPr>
                <w:b/>
                <w:bCs/>
                <w:color w:val="000000"/>
              </w:rPr>
              <w:t xml:space="preserve"> </w:t>
            </w:r>
            <w:r>
              <w:rPr>
                <w:b/>
                <w:bCs/>
                <w:color w:val="000000"/>
              </w:rPr>
              <w:t xml:space="preserve">quân</w:t>
            </w:r>
            <w:r>
              <w:rPr>
                <w:b/>
                <w:bCs/>
                <w:color w:val="000000"/>
              </w:rPr>
              <w:t xml:space="preserve"> </w:t>
            </w:r>
            <w:r>
              <w:rPr>
                <w:b/>
                <w:bCs/>
                <w:color w:val="000000"/>
              </w:rPr>
              <w:t xml:space="preserve">theo</w:t>
            </w:r>
            <w:r>
              <w:rPr>
                <w:b/>
                <w:bCs/>
                <w:color w:val="000000"/>
              </w:rPr>
              <w:t xml:space="preserve"> </w:t>
            </w:r>
            <w:r>
              <w:rPr>
                <w:b/>
                <w:bCs/>
                <w:color w:val="000000"/>
              </w:rPr>
              <w:t xml:space="preserve">trọng</w:t>
            </w:r>
            <w:r>
              <w:rPr>
                <w:b/>
                <w:bCs/>
                <w:color w:val="000000"/>
              </w:rPr>
              <w:t xml:space="preserve"> </w:t>
            </w:r>
            <w:r>
              <w:rPr>
                <w:b/>
                <w:bCs/>
                <w:color w:val="000000"/>
              </w:rPr>
              <w:t xml:space="preserve">số</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36.984.164</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w:t>
            </w:r>
            <w:r>
              <w:rPr>
                <w:b/>
                <w:bCs/>
                <w:color w:val="000000"/>
              </w:rPr>
              <w:t xml:space="preserve"> </w:t>
            </w:r>
            <w:r>
              <w:rPr>
                <w:b/>
                <w:bCs/>
                <w:color w:val="000000"/>
              </w:rPr>
              <w:t xml:space="preserve">tròn</w:t>
            </w:r>
            <w:r>
              <w:rPr>
                <w:b/>
                <w:bCs/>
                <w:color w:val="000000"/>
              </w:rPr>
              <w:t xml:space="preserve">:</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rPr>
              <w:t xml:space="preserve">37.000.000</w:t>
            </w:r>
            <w:r>
              <w:rPr>
                <w:b/>
                <w:bCs/>
                <w:color w:val="000000"/>
              </w:rPr>
            </w:r>
          </w:p>
        </w:tc>
      </w:tr>
    </w:tbl>
    <w:p>
      <w:pPr>
        <w:pBdr/>
        <w:spacing w:after="120" w:before="120" w:line="276" w:lineRule="auto"/>
        <w:ind/>
        <w:rPr>
          <w:b/>
          <w:bCs/>
          <w:i/>
          <w:iCs/>
          <w:u w:val="single"/>
        </w:rPr>
      </w:pPr>
      <w:r>
        <w:rPr>
          <w:b/>
          <w:bCs/>
          <w:i/>
          <w:iCs/>
          <w:u w:val="single"/>
        </w:rPr>
      </w:r>
      <w:r>
        <w:rPr>
          <w:b/>
          <w:bCs/>
          <w:i/>
          <w:iCs/>
          <w:u w:val="single"/>
        </w:rPr>
      </w:r>
    </w:p>
    <w:p>
      <w:pPr>
        <w:pBdr/>
        <w:spacing/>
        <w:ind/>
        <w:jc w:val="right"/>
        <w:rPr>
          <w:i/>
          <w:iCs/>
        </w:rPr>
      </w:pPr>
      <w:r>
        <w:rPr>
          <w:i/>
          <w:iCs/>
        </w:rPr>
        <w:t xml:space="preserve">Đơn</w:t>
      </w:r>
      <w:r>
        <w:rPr>
          <w:i/>
          <w:iCs/>
        </w:rPr>
        <w:t xml:space="preserve"> </w:t>
      </w:r>
      <w:r>
        <w:rPr>
          <w:i/>
          <w:iCs/>
        </w:rPr>
        <w:t xml:space="preserve">vị</w:t>
      </w:r>
      <w:r>
        <w:rPr>
          <w:i/>
          <w:iCs/>
        </w:rPr>
        <w:t xml:space="preserve"> </w:t>
      </w:r>
      <w:r>
        <w:rPr>
          <w:i/>
          <w:iCs/>
        </w:rPr>
        <w:t xml:space="preserve">tính</w:t>
      </w:r>
      <w:r>
        <w:rPr>
          <w:i/>
          <w:iCs/>
        </w:rPr>
        <w:t xml:space="preserve">: </w:t>
      </w:r>
      <w:r>
        <w:rPr>
          <w:i/>
          <w:iCs/>
        </w:rPr>
        <w:t xml:space="preserve">Đồng</w:t>
      </w:r>
      <w:r>
        <w:rPr>
          <w:i/>
          <w:iCs/>
        </w:rPr>
        <w:t xml:space="preserve">/m²</w:t>
      </w:r>
      <w:r>
        <w:rPr>
          <w:i/>
          <w:iCs/>
        </w:rPr>
      </w:r>
    </w:p>
    <w:p>
      <w:pPr>
        <w:pBdr/>
        <w:spacing w:after="120" w:before="120" w:line="276" w:lineRule="auto"/>
        <w:ind/>
        <w:jc w:val="both"/>
        <w:rPr>
          <w:b/>
          <w:bCs/>
        </w:rPr>
      </w:pPr>
      <w:r>
        <w:t xml:space="preserve"> </w:t>
      </w:r>
      <w:r>
        <w:t xml:space="preserve">Tổ</w:t>
      </w:r>
      <w:r>
        <w:t xml:space="preserve"> </w:t>
      </w:r>
      <w:r>
        <w:t xml:space="preserve">thẩm</w:t>
      </w:r>
      <w:r>
        <w:t xml:space="preserve"> </w:t>
      </w:r>
      <w:r>
        <w:t xml:space="preserve">định</w:t>
      </w:r>
      <w:r>
        <w:t xml:space="preserve"> </w:t>
      </w:r>
      <w:r>
        <w:t xml:space="preserve">sử</w:t>
      </w:r>
      <w:r>
        <w:t xml:space="preserve"> </w:t>
      </w:r>
      <w:r>
        <w:t xml:space="preserve">dụng</w:t>
      </w:r>
      <w:r>
        <w:t xml:space="preserve"> </w:t>
      </w:r>
      <w:r>
        <w:t xml:space="preserve">mức</w:t>
      </w:r>
      <w:r>
        <w:t xml:space="preserve"> </w:t>
      </w:r>
      <w:r>
        <w:t xml:space="preserve">giá</w:t>
      </w:r>
      <w:r>
        <w:t xml:space="preserve"> </w:t>
      </w:r>
      <w:r>
        <w:t xml:space="preserve">chỉ</w:t>
      </w:r>
      <w:r>
        <w:t xml:space="preserve"> </w:t>
      </w:r>
      <w:r>
        <w:t xml:space="preserve">dẫn</w:t>
      </w:r>
      <w:r>
        <w:t xml:space="preserve"> </w:t>
      </w:r>
      <w:r>
        <w:t xml:space="preserve">là</w:t>
      </w:r>
      <w:r>
        <w:t xml:space="preserve"> </w:t>
      </w:r>
      <w:r>
        <w:t xml:space="preserve">mức</w:t>
      </w:r>
      <w:r>
        <w:t xml:space="preserve"> </w:t>
      </w:r>
      <w:r>
        <w:t xml:space="preserve">giá</w:t>
      </w:r>
      <w:r>
        <w:t xml:space="preserve"> </w:t>
      </w:r>
      <w:r>
        <w:t xml:space="preserve">bình</w:t>
      </w:r>
      <w:r>
        <w:t xml:space="preserve"> </w:t>
      </w:r>
      <w:r>
        <w:t xml:space="preserve">quân</w:t>
      </w:r>
      <w:r>
        <w:t xml:space="preserve"> </w:t>
      </w:r>
      <w:r>
        <w:t xml:space="preserve">có</w:t>
      </w:r>
      <w:r>
        <w:t xml:space="preserve"> </w:t>
      </w:r>
      <w:r>
        <w:t xml:space="preserve">trọng</w:t>
      </w:r>
      <w:r>
        <w:t xml:space="preserve"> </w:t>
      </w:r>
      <w:r>
        <w:t xml:space="preserve">số</w:t>
      </w:r>
      <w:r>
        <w:t xml:space="preserve"> </w:t>
      </w:r>
      <w:r>
        <w:t xml:space="preserve">của</w:t>
      </w:r>
      <w:r>
        <w:t xml:space="preserve"> 03 </w:t>
      </w:r>
      <w:r>
        <w:t xml:space="preserve">tài</w:t>
      </w:r>
      <w:r>
        <w:t xml:space="preserve"> </w:t>
      </w:r>
      <w:r>
        <w:t xml:space="preserve">sản</w:t>
      </w:r>
      <w:r>
        <w:t xml:space="preserve"> so </w:t>
      </w:r>
      <w:r>
        <w:t xml:space="preserve">sánh</w:t>
      </w:r>
      <w:r>
        <w:t xml:space="preserve"> </w:t>
      </w:r>
      <w:r>
        <w:t xml:space="preserve">làm</w:t>
      </w:r>
      <w:r>
        <w:t xml:space="preserve"> </w:t>
      </w:r>
      <w:r>
        <w:t xml:space="preserve">mức</w:t>
      </w:r>
      <w:r>
        <w:t xml:space="preserve"> </w:t>
      </w:r>
      <w:r>
        <w:t xml:space="preserve">giá</w:t>
      </w:r>
      <w:r>
        <w:t xml:space="preserve"> </w:t>
      </w:r>
      <w:r>
        <w:t xml:space="preserve">của</w:t>
      </w:r>
      <w:r>
        <w:t xml:space="preserve"> </w:t>
      </w:r>
      <w:r>
        <w:t xml:space="preserve">tài</w:t>
      </w:r>
      <w:r>
        <w:t xml:space="preserve"> </w:t>
      </w:r>
      <w:r>
        <w:t xml:space="preserve">sản</w:t>
      </w:r>
      <w:r>
        <w:t xml:space="preserve"> </w:t>
      </w:r>
      <w:r>
        <w:t xml:space="preserve">thẩm</w:t>
      </w:r>
      <w:r>
        <w:t xml:space="preserve"> </w:t>
      </w:r>
      <w:r>
        <w:t xml:space="preserve">định</w:t>
      </w:r>
      <w:r>
        <w:t xml:space="preserve"> </w:t>
      </w:r>
      <w:r>
        <w:t xml:space="preserve">giá</w:t>
      </w:r>
      <w:r>
        <w:t xml:space="preserve">, </w:t>
      </w:r>
      <w:r>
        <w:t xml:space="preserve">tương</w:t>
      </w:r>
      <w:r>
        <w:t xml:space="preserve"> </w:t>
      </w:r>
      <w:r>
        <w:t xml:space="preserve">ứng</w:t>
      </w:r>
      <w:r>
        <w:t xml:space="preserve"> </w:t>
      </w:r>
      <w:r>
        <w:t xml:space="preserve">là</w:t>
      </w:r>
      <w:r>
        <w:t xml:space="preserve">: </w:t>
      </w:r>
      <w:r>
        <w:rPr>
          <w:b/>
          <w:bCs/>
          <w:color w:val="000000" w:themeColor="text1"/>
        </w:rPr>
        <w:t xml:space="preserve">37.000.000</w:t>
      </w:r>
      <w:r>
        <w:rPr>
          <w:b/>
          <w:bCs/>
          <w:color w:val="000000" w:themeColor="text1"/>
        </w:rPr>
        <w:t xml:space="preserve"> </w:t>
      </w:r>
      <w:r>
        <w:rPr>
          <w:b/>
          <w:bCs/>
        </w:rPr>
        <w:t xml:space="preserve">đồng</w:t>
      </w:r>
      <w:r>
        <w:rPr>
          <w:b/>
          <w:bCs/>
        </w:rPr>
        <w:t xml:space="preserve">/m².</w:t>
      </w:r>
      <w:r>
        <w:rPr>
          <w:b/>
          <w:bCs/>
        </w:rPr>
      </w:r>
    </w:p>
    <w:p>
      <w:pPr>
        <w:pStyle w:val="862"/>
        <w:numPr>
          <w:ilvl w:val="0"/>
          <w:numId w:val="26"/>
        </w:numPr>
        <w:pBdr/>
        <w:spacing w:after="120" w:before="120" w:line="276" w:lineRule="auto"/>
        <w:ind w:hanging="357" w:left="357"/>
        <w:jc w:val="both"/>
        <w:rPr>
          <w:b/>
          <w:bCs/>
        </w:rPr>
      </w:pPr>
      <w:r>
        <w:rPr>
          <w:b/>
          <w:bCs/>
        </w:rPr>
        <w:t xml:space="preserve">Xác</w:t>
      </w:r>
      <w:r>
        <w:rPr>
          <w:b/>
          <w:bCs/>
        </w:rPr>
        <w:t xml:space="preserve"> </w:t>
      </w:r>
      <w:r>
        <w:rPr>
          <w:b/>
          <w:bCs/>
        </w:rPr>
        <w:t xml:space="preserve">định</w:t>
      </w:r>
      <w:r>
        <w:rPr>
          <w:b/>
          <w:bCs/>
        </w:rPr>
        <w:t xml:space="preserve"> </w:t>
      </w:r>
      <w:r>
        <w:rPr>
          <w:b/>
          <w:bCs/>
        </w:rPr>
        <w:t xml:space="preserve">giá</w:t>
      </w:r>
      <w:r>
        <w:rPr>
          <w:b/>
          <w:bCs/>
        </w:rPr>
        <w:t xml:space="preserve"> </w:t>
      </w:r>
      <w:r>
        <w:rPr>
          <w:b/>
          <w:bCs/>
        </w:rPr>
        <w:t xml:space="preserve">trị</w:t>
      </w:r>
      <w:r>
        <w:rPr>
          <w:b/>
          <w:bCs/>
        </w:rPr>
        <w:t xml:space="preserve"> </w:t>
      </w:r>
      <w:r>
        <w:rPr>
          <w:b/>
          <w:bCs/>
        </w:rPr>
        <w:t xml:space="preserve">tài</w:t>
      </w:r>
      <w:r>
        <w:rPr>
          <w:b/>
          <w:bCs/>
        </w:rPr>
        <w:t xml:space="preserve"> </w:t>
      </w:r>
      <w:r>
        <w:rPr>
          <w:b/>
          <w:bCs/>
        </w:rPr>
        <w:t xml:space="preserve">sản</w:t>
      </w:r>
      <w:r>
        <w:rPr>
          <w:b/>
          <w:bCs/>
        </w:rPr>
        <w:t xml:space="preserve"> </w:t>
      </w:r>
      <w:r>
        <w:rPr>
          <w:b/>
          <w:bCs/>
        </w:rPr>
        <w:t xml:space="preserve">gắn</w:t>
      </w:r>
      <w:r>
        <w:rPr>
          <w:b/>
          <w:bCs/>
        </w:rPr>
        <w:t xml:space="preserve"> </w:t>
      </w:r>
      <w:r>
        <w:rPr>
          <w:b/>
          <w:bCs/>
        </w:rPr>
        <w:t xml:space="preserve">liền</w:t>
      </w:r>
      <w:r>
        <w:rPr>
          <w:b/>
          <w:bCs/>
        </w:rPr>
        <w:t xml:space="preserve"> </w:t>
      </w:r>
      <w:r>
        <w:rPr>
          <w:b/>
          <w:bCs/>
        </w:rPr>
        <w:t xml:space="preserve">với</w:t>
      </w:r>
      <w:r>
        <w:rPr>
          <w:b/>
          <w:bCs/>
        </w:rPr>
        <w:t xml:space="preserve"> </w:t>
      </w:r>
      <w:r>
        <w:rPr>
          <w:b/>
          <w:bCs/>
        </w:rPr>
        <w:t xml:space="preserve">đất</w:t>
      </w:r>
      <w:r>
        <w:rPr>
          <w:b/>
          <w:bCs/>
        </w:rPr>
      </w:r>
    </w:p>
    <w:tbl>
      <w:tblPr>
        <w:tblInd w:w="-714" w:type="dxa"/>
        <w:tblW w:w="106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418"/>
        <w:gridCol w:w="1275"/>
        <w:gridCol w:w="1560"/>
        <w:gridCol w:w="1701"/>
        <w:gridCol w:w="1139"/>
        <w:gridCol w:w="1559"/>
        <w:gridCol w:w="1968"/>
      </w:tblGrid>
      <w:tr>
        <w:trPr>
          <w:trHeight w:val="936"/>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Tài</w:t>
            </w:r>
            <w:r>
              <w:rPr>
                <w:b/>
                <w:bCs/>
                <w:sz w:val="22"/>
                <w:szCs w:val="22"/>
              </w:rPr>
              <w:t xml:space="preserve"> </w:t>
            </w:r>
            <w:r>
              <w:rPr>
                <w:b/>
                <w:bCs/>
                <w:sz w:val="22"/>
                <w:szCs w:val="22"/>
              </w:rPr>
              <w:t xml:space="preserve">sản</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Diện</w:t>
            </w:r>
            <w:r>
              <w:rPr>
                <w:b/>
                <w:bCs/>
                <w:sz w:val="22"/>
                <w:szCs w:val="22"/>
              </w:rPr>
              <w:t xml:space="preserve"> </w:t>
            </w:r>
            <w:r>
              <w:rPr>
                <w:b/>
                <w:bCs/>
                <w:sz w:val="22"/>
                <w:szCs w:val="22"/>
              </w:rPr>
              <w:t xml:space="preserve">tích</w:t>
            </w:r>
            <w:r>
              <w:rPr>
                <w:b/>
                <w:bCs/>
                <w:sz w:val="22"/>
                <w:szCs w:val="22"/>
              </w:rPr>
              <w:t xml:space="preserve"> </w:t>
            </w:r>
            <w:r>
              <w:rPr>
                <w:b/>
                <w:bCs/>
                <w:sz w:val="22"/>
                <w:szCs w:val="22"/>
              </w:rPr>
              <w:t xml:space="preserve">sàn</w:t>
            </w:r>
            <w:r>
              <w:rPr>
                <w:b/>
                <w:bCs/>
                <w:sz w:val="22"/>
                <w:szCs w:val="22"/>
              </w:rPr>
              <w:t xml:space="preserve"> (m²)</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Đơn</w:t>
            </w:r>
            <w:r>
              <w:rPr>
                <w:b/>
                <w:bCs/>
                <w:sz w:val="22"/>
                <w:szCs w:val="22"/>
              </w:rPr>
              <w:t xml:space="preserve"> </w:t>
            </w:r>
            <w:r>
              <w:rPr>
                <w:b/>
                <w:bCs/>
                <w:sz w:val="22"/>
                <w:szCs w:val="22"/>
              </w:rPr>
              <w:t xml:space="preserve">giá</w:t>
            </w:r>
            <w:r>
              <w:rPr>
                <w:b/>
                <w:bCs/>
                <w:sz w:val="22"/>
                <w:szCs w:val="22"/>
              </w:rPr>
              <w:t xml:space="preserve"> </w:t>
            </w:r>
            <w:r>
              <w:rPr>
                <w:b/>
                <w:bCs/>
                <w:sz w:val="22"/>
                <w:szCs w:val="22"/>
              </w:rPr>
              <w:t xml:space="preserve">xây</w:t>
            </w:r>
            <w:r>
              <w:rPr>
                <w:b/>
                <w:bCs/>
                <w:sz w:val="22"/>
                <w:szCs w:val="22"/>
              </w:rPr>
              <w:t xml:space="preserve"> </w:t>
            </w:r>
            <w:r>
              <w:rPr>
                <w:b/>
                <w:bCs/>
                <w:sz w:val="22"/>
                <w:szCs w:val="22"/>
              </w:rPr>
              <w:t xml:space="preserve">dựng</w:t>
            </w:r>
            <w:r>
              <w:rPr>
                <w:b/>
                <w:bCs/>
                <w:sz w:val="22"/>
                <w:szCs w:val="22"/>
              </w:rPr>
              <w:t xml:space="preserve"> </w:t>
            </w:r>
            <w:r>
              <w:rPr>
                <w:b/>
                <w:bCs/>
                <w:sz w:val="22"/>
                <w:szCs w:val="22"/>
              </w:rPr>
              <w:t xml:space="preserve">mới</w:t>
            </w:r>
            <w:r>
              <w:rPr>
                <w:b/>
                <w:bCs/>
                <w:sz w:val="22"/>
                <w:szCs w:val="22"/>
              </w:rPr>
              <w:t xml:space="preserve"> (</w:t>
            </w:r>
            <w:r>
              <w:rPr>
                <w:b/>
                <w:bCs/>
                <w:sz w:val="22"/>
                <w:szCs w:val="22"/>
              </w:rPr>
              <w:t xml:space="preserve">đồng</w:t>
            </w:r>
            <w:r>
              <w:rPr>
                <w:b/>
                <w:bCs/>
                <w:sz w:val="22"/>
                <w:szCs w:val="22"/>
              </w:rPr>
              <w:t xml:space="preserve">/m² </w:t>
            </w:r>
            <w:r>
              <w:rPr>
                <w:b/>
                <w:bCs/>
                <w:sz w:val="22"/>
                <w:szCs w:val="22"/>
              </w:rPr>
              <w:t xml:space="preserve">sàn</w:t>
            </w:r>
            <w:r>
              <w:rPr>
                <w:b/>
                <w:bCs/>
                <w:sz w:val="22"/>
                <w:szCs w:val="22"/>
              </w:rPr>
              <w:t xml:space="preserve">)</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Chi </w:t>
            </w:r>
            <w:r>
              <w:rPr>
                <w:b/>
                <w:bCs/>
                <w:sz w:val="22"/>
                <w:szCs w:val="22"/>
              </w:rPr>
              <w:t xml:space="preserve">phí</w:t>
            </w:r>
            <w:r>
              <w:rPr>
                <w:b/>
                <w:bCs/>
                <w:sz w:val="22"/>
                <w:szCs w:val="22"/>
              </w:rPr>
              <w:t xml:space="preserve"> </w:t>
            </w:r>
            <w:r>
              <w:rPr>
                <w:b/>
                <w:bCs/>
                <w:sz w:val="22"/>
                <w:szCs w:val="22"/>
              </w:rPr>
              <w:t xml:space="preserve">thay</w:t>
            </w:r>
            <w:r>
              <w:rPr>
                <w:b/>
                <w:bCs/>
                <w:sz w:val="22"/>
                <w:szCs w:val="22"/>
              </w:rPr>
              <w:t xml:space="preserve"> </w:t>
            </w:r>
            <w:r>
              <w:rPr>
                <w:b/>
                <w:bCs/>
                <w:sz w:val="22"/>
                <w:szCs w:val="22"/>
              </w:rPr>
              <w:t xml:space="preserve">thế</w:t>
            </w:r>
            <w:r>
              <w:rPr>
                <w:b/>
                <w:bCs/>
                <w:sz w:val="22"/>
                <w:szCs w:val="22"/>
              </w:rPr>
              <w:t xml:space="preserve"> (</w:t>
            </w:r>
            <w:r>
              <w:rPr>
                <w:b/>
                <w:bCs/>
                <w:sz w:val="22"/>
                <w:szCs w:val="22"/>
              </w:rPr>
              <w:t xml:space="preserve">đồng</w:t>
            </w:r>
            <w:r>
              <w:rPr>
                <w:b/>
                <w:bCs/>
                <w:sz w:val="22"/>
                <w:szCs w:val="22"/>
              </w:rPr>
              <w:t xml:space="preserve">)</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Tỷ</w:t>
            </w:r>
            <w:r>
              <w:rPr>
                <w:b/>
                <w:bCs/>
                <w:sz w:val="22"/>
                <w:szCs w:val="22"/>
              </w:rPr>
              <w:t xml:space="preserve"> </w:t>
            </w:r>
            <w:r>
              <w:rPr>
                <w:b/>
                <w:bCs/>
                <w:sz w:val="22"/>
                <w:szCs w:val="22"/>
              </w:rPr>
              <w:t xml:space="preserve">lệ</w:t>
            </w:r>
            <w:r>
              <w:rPr>
                <w:b/>
                <w:bCs/>
                <w:sz w:val="22"/>
                <w:szCs w:val="22"/>
              </w:rPr>
              <w:t xml:space="preserve"> hao </w:t>
            </w:r>
            <w:r>
              <w:rPr>
                <w:b/>
                <w:bCs/>
                <w:sz w:val="22"/>
                <w:szCs w:val="22"/>
              </w:rPr>
              <w:t xml:space="preserve">mòn</w:t>
            </w:r>
            <w:r>
              <w:rPr>
                <w:b/>
                <w:bCs/>
                <w:sz w:val="22"/>
                <w:szCs w:val="22"/>
              </w:rPr>
              <w:t xml:space="preserve"> (%)</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Giá</w:t>
            </w:r>
            <w:r>
              <w:rPr>
                <w:b/>
                <w:bCs/>
                <w:sz w:val="22"/>
                <w:szCs w:val="22"/>
              </w:rPr>
              <w:t xml:space="preserve"> </w:t>
            </w:r>
            <w:r>
              <w:rPr>
                <w:b/>
                <w:bCs/>
                <w:sz w:val="22"/>
                <w:szCs w:val="22"/>
              </w:rPr>
              <w:t xml:space="preserve">trị</w:t>
            </w:r>
            <w:r>
              <w:rPr>
                <w:b/>
                <w:bCs/>
                <w:sz w:val="22"/>
                <w:szCs w:val="22"/>
              </w:rPr>
              <w:t xml:space="preserve"> hao </w:t>
            </w:r>
            <w:r>
              <w:rPr>
                <w:b/>
                <w:bCs/>
                <w:sz w:val="22"/>
                <w:szCs w:val="22"/>
              </w:rPr>
              <w:t xml:space="preserve">mòn</w:t>
            </w:r>
            <w:r>
              <w:rPr>
                <w:b/>
                <w:bCs/>
                <w:sz w:val="22"/>
                <w:szCs w:val="22"/>
              </w:rPr>
              <w:t xml:space="preserve"> (</w:t>
            </w:r>
            <w:r>
              <w:rPr>
                <w:b/>
                <w:bCs/>
                <w:sz w:val="22"/>
                <w:szCs w:val="22"/>
              </w:rPr>
              <w:t xml:space="preserve">đồng</w:t>
            </w:r>
            <w:r>
              <w:rPr>
                <w:b/>
                <w:bCs/>
                <w:sz w:val="22"/>
                <w:szCs w:val="22"/>
              </w:rPr>
              <w:t xml:space="preserve">)</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Giá</w:t>
            </w:r>
            <w:r>
              <w:rPr>
                <w:b/>
                <w:bCs/>
                <w:sz w:val="22"/>
                <w:szCs w:val="22"/>
              </w:rPr>
              <w:t xml:space="preserve"> </w:t>
            </w:r>
            <w:r>
              <w:rPr>
                <w:b/>
                <w:bCs/>
                <w:sz w:val="22"/>
                <w:szCs w:val="22"/>
              </w:rPr>
              <w:t xml:space="preserve">trị</w:t>
            </w:r>
            <w:r>
              <w:rPr>
                <w:b/>
                <w:bCs/>
                <w:sz w:val="22"/>
                <w:szCs w:val="22"/>
              </w:rPr>
              <w:t xml:space="preserve"> </w:t>
            </w:r>
            <w:r>
              <w:rPr>
                <w:b/>
                <w:bCs/>
                <w:sz w:val="22"/>
                <w:szCs w:val="22"/>
              </w:rPr>
              <w:t xml:space="preserve">thẩm</w:t>
            </w:r>
            <w:r>
              <w:rPr>
                <w:b/>
                <w:bCs/>
                <w:sz w:val="22"/>
                <w:szCs w:val="22"/>
              </w:rPr>
              <w:t xml:space="preserve"> </w:t>
            </w:r>
            <w:r>
              <w:rPr>
                <w:b/>
                <w:bCs/>
                <w:sz w:val="22"/>
                <w:szCs w:val="22"/>
              </w:rPr>
              <w:t xml:space="preserve">định</w:t>
            </w:r>
            <w:r>
              <w:rPr>
                <w:b/>
                <w:bCs/>
                <w:sz w:val="22"/>
                <w:szCs w:val="22"/>
              </w:rPr>
              <w:t xml:space="preserve"> </w:t>
            </w:r>
            <w:r>
              <w:rPr>
                <w:b/>
                <w:bCs/>
                <w:sz w:val="22"/>
                <w:szCs w:val="22"/>
              </w:rPr>
              <w:t xml:space="preserve">tại</w:t>
            </w:r>
            <w:r>
              <w:rPr>
                <w:b/>
                <w:bCs/>
                <w:sz w:val="22"/>
                <w:szCs w:val="22"/>
              </w:rPr>
              <w:t xml:space="preserve"> </w:t>
            </w:r>
            <w:r>
              <w:rPr>
                <w:b/>
                <w:bCs/>
                <w:sz w:val="22"/>
                <w:szCs w:val="22"/>
              </w:rPr>
              <w:t xml:space="preserve">thời</w:t>
            </w:r>
            <w:r>
              <w:rPr>
                <w:b/>
                <w:bCs/>
                <w:sz w:val="22"/>
                <w:szCs w:val="22"/>
              </w:rPr>
              <w:t xml:space="preserve"> </w:t>
            </w:r>
            <w:r>
              <w:rPr>
                <w:b/>
                <w:bCs/>
                <w:sz w:val="22"/>
                <w:szCs w:val="22"/>
              </w:rPr>
              <w:t xml:space="preserve">điểm</w:t>
            </w:r>
            <w:r>
              <w:rPr>
                <w:b/>
                <w:bCs/>
                <w:sz w:val="22"/>
                <w:szCs w:val="22"/>
              </w:rPr>
              <w:t xml:space="preserve"> </w:t>
            </w:r>
            <w:r>
              <w:rPr>
                <w:b/>
                <w:bCs/>
                <w:sz w:val="22"/>
                <w:szCs w:val="22"/>
              </w:rPr>
              <w:t xml:space="preserve">thẩm</w:t>
            </w:r>
            <w:r>
              <w:rPr>
                <w:b/>
                <w:bCs/>
                <w:sz w:val="22"/>
                <w:szCs w:val="22"/>
              </w:rPr>
              <w:t xml:space="preserve"> </w:t>
            </w:r>
            <w:r>
              <w:rPr>
                <w:b/>
                <w:bCs/>
                <w:sz w:val="22"/>
                <w:szCs w:val="22"/>
              </w:rPr>
              <w:t xml:space="preserve">định</w:t>
            </w:r>
            <w:r>
              <w:rPr>
                <w:b/>
                <w:bCs/>
                <w:sz w:val="22"/>
                <w:szCs w:val="22"/>
              </w:rPr>
              <w:t xml:space="preserve"> </w:t>
            </w:r>
            <w:r>
              <w:rPr>
                <w:b/>
                <w:bCs/>
                <w:sz w:val="22"/>
                <w:szCs w:val="22"/>
              </w:rPr>
              <w:t xml:space="preserve">giá</w:t>
            </w:r>
            <w:r>
              <w:rPr>
                <w:b/>
                <w:bCs/>
                <w:sz w:val="22"/>
                <w:szCs w:val="22"/>
              </w:rPr>
              <w:t xml:space="preserve"> (</w:t>
            </w:r>
            <w:r>
              <w:rPr>
                <w:b/>
                <w:bCs/>
                <w:sz w:val="22"/>
                <w:szCs w:val="22"/>
              </w:rPr>
              <w:t xml:space="preserve">đồng</w:t>
            </w:r>
            <w:r>
              <w:rPr>
                <w:b/>
                <w:bCs/>
                <w:sz w:val="22"/>
                <w:szCs w:val="22"/>
              </w:rPr>
              <w:t xml:space="preserve">)</w:t>
            </w:r>
            <w:r>
              <w:rPr>
                <w:b/>
                <w:bCs/>
                <w:sz w:val="22"/>
                <w:szCs w:val="22"/>
              </w:rPr>
            </w:r>
          </w:p>
        </w:tc>
      </w:tr>
      <w:tr>
        <w:trPr>
          <w:trHeight w:val="300"/>
        </w:trPr>
        <w:tc>
          <w:tcPr>
            <w:shd w:val="clear" w:color="000000" w:fill="ffffff"/>
            <w:tcBorders/>
            <w:tcW w:w="1418" w:type="dxa"/>
            <w:vAlign w:val="center"/>
            <w:textDirection w:val="lrTb"/>
            <w:noWrap w:val="false"/>
          </w:tcPr>
          <w:p>
            <w:pPr>
              <w:pBdr/>
              <w:spacing w:after="60" w:before="60"/>
              <w:ind/>
              <w:jc w:val="center"/>
              <w:rPr>
                <w:b/>
                <w:bCs/>
                <w:sz w:val="22"/>
                <w:szCs w:val="22"/>
              </w:rPr>
            </w:pPr>
            <w:r>
              <w:rPr>
                <w:b/>
                <w:bCs/>
                <w:sz w:val="22"/>
                <w:szCs w:val="22"/>
              </w:rPr>
              <w:t xml:space="preserve">(1)</w:t>
            </w:r>
            <w:r>
              <w:rPr>
                <w:b/>
                <w:bCs/>
                <w:sz w:val="22"/>
                <w:szCs w:val="22"/>
              </w:rPr>
            </w:r>
          </w:p>
        </w:tc>
        <w:tc>
          <w:tcPr>
            <w:shd w:val="clear" w:color="000000" w:fill="ffffff"/>
            <w:tcBorders/>
            <w:tcW w:w="1275" w:type="dxa"/>
            <w:vAlign w:val="center"/>
            <w:textDirection w:val="lrTb"/>
            <w:noWrap w:val="false"/>
          </w:tcPr>
          <w:p>
            <w:pPr>
              <w:pBdr/>
              <w:spacing w:after="60" w:before="60"/>
              <w:ind/>
              <w:jc w:val="center"/>
              <w:rPr>
                <w:b/>
                <w:bCs/>
                <w:sz w:val="22"/>
                <w:szCs w:val="22"/>
              </w:rPr>
            </w:pPr>
            <w:r>
              <w:rPr>
                <w:b/>
                <w:bCs/>
                <w:sz w:val="22"/>
                <w:szCs w:val="22"/>
              </w:rPr>
              <w:t xml:space="preserve">(2)</w:t>
            </w:r>
            <w:r>
              <w:rPr>
                <w:b/>
                <w:bCs/>
                <w:sz w:val="22"/>
                <w:szCs w:val="22"/>
              </w:rPr>
            </w:r>
          </w:p>
        </w:tc>
        <w:tc>
          <w:tcPr>
            <w:shd w:val="clear" w:color="000000" w:fill="ffffff"/>
            <w:tcBorders/>
            <w:tcW w:w="1560" w:type="dxa"/>
            <w:vAlign w:val="center"/>
            <w:textDirection w:val="lrTb"/>
            <w:noWrap w:val="false"/>
          </w:tcPr>
          <w:p>
            <w:pPr>
              <w:pBdr/>
              <w:spacing w:after="60" w:before="60"/>
              <w:ind/>
              <w:jc w:val="center"/>
              <w:rPr>
                <w:b/>
                <w:bCs/>
                <w:sz w:val="22"/>
                <w:szCs w:val="22"/>
              </w:rPr>
            </w:pPr>
            <w:r>
              <w:rPr>
                <w:b/>
                <w:bCs/>
                <w:sz w:val="22"/>
                <w:szCs w:val="22"/>
              </w:rPr>
              <w:t xml:space="preserve">(3)</w:t>
            </w:r>
            <w:r>
              <w:rPr>
                <w:b/>
                <w:bCs/>
                <w:sz w:val="22"/>
                <w:szCs w:val="22"/>
              </w:rPr>
            </w:r>
          </w:p>
        </w:tc>
        <w:tc>
          <w:tcPr>
            <w:shd w:val="clear" w:color="000000" w:fill="ffffff"/>
            <w:tcBorders/>
            <w:tcW w:w="1701" w:type="dxa"/>
            <w:vAlign w:val="center"/>
            <w:textDirection w:val="lrTb"/>
            <w:noWrap w:val="false"/>
          </w:tcPr>
          <w:p>
            <w:pPr>
              <w:pBdr/>
              <w:spacing w:after="60" w:before="60"/>
              <w:ind/>
              <w:jc w:val="center"/>
              <w:rPr>
                <w:b/>
                <w:bCs/>
                <w:sz w:val="22"/>
                <w:szCs w:val="22"/>
              </w:rPr>
            </w:pPr>
            <w:r>
              <w:rPr>
                <w:b/>
                <w:bCs/>
                <w:sz w:val="22"/>
                <w:szCs w:val="22"/>
              </w:rPr>
              <w:t xml:space="preserve">(4) = (2) * (3)</w:t>
            </w:r>
            <w:r>
              <w:rPr>
                <w:b/>
                <w:bCs/>
                <w:sz w:val="22"/>
                <w:szCs w:val="22"/>
              </w:rPr>
            </w:r>
          </w:p>
        </w:tc>
        <w:tc>
          <w:tcPr>
            <w:shd w:val="clear" w:color="000000" w:fill="ffffff"/>
            <w:tcBorders/>
            <w:tcW w:w="1139" w:type="dxa"/>
            <w:vAlign w:val="center"/>
            <w:textDirection w:val="lrTb"/>
            <w:noWrap w:val="false"/>
          </w:tcPr>
          <w:p>
            <w:pPr>
              <w:pBdr/>
              <w:spacing w:after="60" w:before="60"/>
              <w:ind/>
              <w:jc w:val="center"/>
              <w:rPr>
                <w:b/>
                <w:bCs/>
                <w:sz w:val="22"/>
                <w:szCs w:val="22"/>
              </w:rPr>
            </w:pPr>
            <w:r>
              <w:rPr>
                <w:b/>
                <w:bCs/>
                <w:sz w:val="22"/>
                <w:szCs w:val="22"/>
              </w:rPr>
              <w:t xml:space="preserve">(5)</w:t>
            </w:r>
            <w:r>
              <w:rPr>
                <w:b/>
                <w:bCs/>
                <w:sz w:val="22"/>
                <w:szCs w:val="22"/>
              </w:rPr>
            </w:r>
          </w:p>
        </w:tc>
        <w:tc>
          <w:tcPr>
            <w:shd w:val="clear" w:color="000000" w:fill="ffffff"/>
            <w:tcBorders/>
            <w:tcW w:w="1559"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6</w:t>
            </w:r>
            <w:r>
              <w:rPr>
                <w:b/>
                <w:bCs/>
                <w:sz w:val="22"/>
                <w:szCs w:val="22"/>
              </w:rPr>
              <w:t xml:space="preserve">)</w:t>
            </w:r>
            <w:r>
              <w:rPr>
                <w:b/>
                <w:bCs/>
                <w:sz w:val="22"/>
                <w:szCs w:val="22"/>
              </w:rPr>
              <w:t xml:space="preserve">=</w:t>
            </w:r>
            <w:r>
              <w:rPr>
                <w:b/>
                <w:bCs/>
                <w:sz w:val="22"/>
                <w:szCs w:val="22"/>
              </w:rPr>
              <w:t xml:space="preserve">(4)*(5)</w:t>
            </w:r>
            <w:r>
              <w:rPr>
                <w:b/>
                <w:bCs/>
                <w:sz w:val="22"/>
                <w:szCs w:val="22"/>
              </w:rPr>
            </w:r>
          </w:p>
        </w:tc>
        <w:tc>
          <w:tcPr>
            <w:shd w:val="clear" w:color="000000" w:fill="ffffff"/>
            <w:tcBorders/>
            <w:tcW w:w="1968" w:type="dxa"/>
            <w:vAlign w:val="center"/>
            <w:textDirection w:val="lrTb"/>
            <w:noWrap w:val="false"/>
          </w:tcPr>
          <w:p>
            <w:pPr>
              <w:pBdr/>
              <w:spacing w:after="60" w:before="60"/>
              <w:ind/>
              <w:jc w:val="center"/>
              <w:rPr>
                <w:b/>
                <w:bCs/>
                <w:sz w:val="22"/>
                <w:szCs w:val="22"/>
              </w:rPr>
            </w:pPr>
            <w:r>
              <w:rPr>
                <w:b/>
                <w:bCs/>
                <w:sz w:val="22"/>
                <w:szCs w:val="22"/>
              </w:rPr>
              <w:t xml:space="preserve">(</w:t>
            </w:r>
            <w:r>
              <w:rPr>
                <w:b/>
                <w:bCs/>
                <w:sz w:val="22"/>
                <w:szCs w:val="22"/>
              </w:rPr>
              <w:t xml:space="preserve">7</w:t>
            </w:r>
            <w:r>
              <w:rPr>
                <w:b/>
                <w:bCs/>
                <w:sz w:val="22"/>
                <w:szCs w:val="22"/>
              </w:rPr>
              <w:t xml:space="preserve">) = (4) - (</w:t>
            </w:r>
            <w:r>
              <w:rPr>
                <w:b/>
                <w:bCs/>
                <w:sz w:val="22"/>
                <w:szCs w:val="22"/>
              </w:rPr>
              <w:t xml:space="preserve">6</w:t>
            </w:r>
            <w:r>
              <w:rPr>
                <w:b/>
                <w:bCs/>
                <w:sz w:val="22"/>
                <w:szCs w:val="22"/>
              </w:rPr>
              <w:t xml:space="preserve">)</w:t>
            </w:r>
            <w:r>
              <w:rPr>
                <w:b/>
                <w:bCs/>
                <w:sz w:val="22"/>
                <w:szCs w:val="22"/>
              </w:rPr>
            </w:r>
          </w:p>
        </w:tc>
      </w:tr>
      <w:tr>
        <w:trPr>
          <w:trHeight w:val="312"/>
        </w:trPr>
        <w:tc>
          <w:tcPr>
            <w:tcBorders/>
            <w:tcW w:w="1418" w:type="dxa"/>
            <w:vAlign w:val="center"/>
            <w:textDirection w:val="lrTb"/>
            <w:noWrap w:val="false"/>
          </w:tcPr>
          <w:p>
            <w:pPr>
              <w:pBdr/>
              <w:spacing w:after="60" w:before="60"/>
              <w:ind/>
              <w:jc w:val="center"/>
              <w:rPr>
                <w:sz w:val="22"/>
                <w:szCs w:val="22"/>
              </w:rPr>
            </w:pPr>
            <w:r>
              <w:rPr>
                <w:sz w:val="22"/>
                <w:szCs w:val="22"/>
              </w:rPr>
            </w:r>
            <w:r>
              <w:rPr>
                <w:sz w:val="22"/>
                <w:szCs w:val="22"/>
              </w:rPr>
            </w:r>
          </w:p>
        </w:tc>
        <w:tc>
          <w:tcPr>
            <w:tcBorders/>
            <w:tcW w:w="1275" w:type="dxa"/>
            <w:vAlign w:val="center"/>
            <w:textDirection w:val="lrTb"/>
            <w:noWrap/>
          </w:tcPr>
          <w:p>
            <w:pPr>
              <w:pBdr/>
              <w:spacing w:after="60" w:before="60"/>
              <w:ind/>
              <w:jc w:val="center"/>
              <w:rPr>
                <w:sz w:val="22"/>
                <w:szCs w:val="22"/>
              </w:rPr>
            </w:pPr>
            <w:r>
              <w:rPr>
                <w:sz w:val="22"/>
                <w:szCs w:val="22"/>
              </w:rPr>
            </w:r>
            <w:r>
              <w:rPr>
                <w:sz w:val="22"/>
                <w:szCs w:val="22"/>
              </w:rPr>
            </w:r>
          </w:p>
        </w:tc>
        <w:tc>
          <w:tcPr>
            <w:tcBorders/>
            <w:tcW w:w="1560" w:type="dxa"/>
            <w:vAlign w:val="center"/>
            <w:textDirection w:val="lrTb"/>
            <w:noWrap/>
          </w:tcPr>
          <w:p>
            <w:pPr>
              <w:pBdr/>
              <w:spacing w:after="60" w:before="60"/>
              <w:ind/>
              <w:jc w:val="center"/>
              <w:rPr>
                <w:sz w:val="22"/>
                <w:szCs w:val="22"/>
              </w:rPr>
            </w:pPr>
            <w:r>
              <w:rPr>
                <w:sz w:val="22"/>
                <w:szCs w:val="22"/>
              </w:rPr>
            </w:r>
            <w:r>
              <w:rPr>
                <w:sz w:val="22"/>
                <w:szCs w:val="22"/>
              </w:rPr>
            </w:r>
          </w:p>
        </w:tc>
        <w:tc>
          <w:tcPr>
            <w:tcBorders/>
            <w:tcW w:w="1701" w:type="dxa"/>
            <w:vAlign w:val="center"/>
            <w:textDirection w:val="lrTb"/>
            <w:noWrap/>
          </w:tcPr>
          <w:p>
            <w:pPr>
              <w:pBdr/>
              <w:spacing w:after="60" w:before="60"/>
              <w:ind/>
              <w:jc w:val="center"/>
              <w:rPr>
                <w:sz w:val="22"/>
                <w:szCs w:val="22"/>
              </w:rPr>
            </w:pPr>
            <w:r>
              <w:rPr>
                <w:sz w:val="22"/>
                <w:szCs w:val="22"/>
              </w:rPr>
            </w:r>
            <w:r>
              <w:rPr>
                <w:sz w:val="22"/>
                <w:szCs w:val="22"/>
              </w:rPr>
            </w:r>
          </w:p>
        </w:tc>
        <w:tc>
          <w:tcPr>
            <w:tcBorders/>
            <w:tcW w:w="1139" w:type="dxa"/>
            <w:vAlign w:val="center"/>
            <w:textDirection w:val="lrTb"/>
            <w:noWrap w:val="false"/>
          </w:tcPr>
          <w:p>
            <w:pPr>
              <w:pBdr/>
              <w:spacing w:after="60" w:before="60"/>
              <w:ind/>
              <w:jc w:val="center"/>
              <w:rPr>
                <w:sz w:val="22"/>
                <w:szCs w:val="22"/>
              </w:rPr>
            </w:pPr>
            <w:r>
              <w:rPr>
                <w:sz w:val="22"/>
                <w:szCs w:val="22"/>
              </w:rPr>
            </w:r>
            <w:r>
              <w:rPr>
                <w:sz w:val="22"/>
                <w:szCs w:val="22"/>
              </w:rPr>
            </w:r>
          </w:p>
        </w:tc>
        <w:tc>
          <w:tcPr>
            <w:tcBorders/>
            <w:tcW w:w="1559" w:type="dxa"/>
            <w:vAlign w:val="center"/>
            <w:textDirection w:val="lrTb"/>
            <w:noWrap/>
          </w:tcPr>
          <w:p>
            <w:pPr>
              <w:pBdr/>
              <w:spacing w:after="60" w:before="60"/>
              <w:ind/>
              <w:jc w:val="center"/>
              <w:rPr>
                <w:sz w:val="22"/>
                <w:szCs w:val="22"/>
              </w:rPr>
            </w:pPr>
            <w:r>
              <w:rPr>
                <w:sz w:val="22"/>
                <w:szCs w:val="22"/>
              </w:rPr>
            </w:r>
            <w:r>
              <w:rPr>
                <w:sz w:val="22"/>
                <w:szCs w:val="22"/>
              </w:rPr>
            </w:r>
          </w:p>
        </w:tc>
        <w:tc>
          <w:tcPr>
            <w:tcBorders/>
            <w:tcW w:w="1968" w:type="dxa"/>
            <w:vAlign w:val="center"/>
            <w:textDirection w:val="lrTb"/>
            <w:noWrap w:val="false"/>
          </w:tcPr>
          <w:p>
            <w:pPr>
              <w:pBdr/>
              <w:spacing w:after="60" w:before="60"/>
              <w:ind/>
              <w:jc w:val="center"/>
              <w:rPr>
                <w:sz w:val="22"/>
                <w:szCs w:val="22"/>
              </w:rPr>
            </w:pPr>
            <w:r>
              <w:rPr>
                <w:sz w:val="22"/>
                <w:szCs w:val="22"/>
              </w:rPr>
            </w:r>
            <w:r>
              <w:rPr>
                <w:sz w:val="22"/>
                <w:szCs w:val="22"/>
              </w:rPr>
            </w:r>
          </w:p>
        </w:tc>
      </w:tr>
    </w:tbl>
    <w:p>
      <w:pPr>
        <w:pBdr/>
        <w:spacing w:after="120" w:before="120" w:line="276" w:lineRule="auto"/>
        <w:ind/>
        <w:jc w:val="both"/>
        <w:rPr>
          <w:b/>
          <w:bCs/>
        </w:rPr>
      </w:pPr>
      <w:r>
        <w:rPr>
          <w:b/>
          <w:bCs/>
        </w:rPr>
      </w:r>
      <w:r>
        <w:rPr>
          <w:b/>
          <w:bCs/>
        </w:rPr>
      </w:r>
    </w:p>
    <w:p>
      <w:pPr>
        <w:pStyle w:val="862"/>
        <w:pBdr/>
        <w:spacing w:after="120" w:before="120" w:line="276" w:lineRule="auto"/>
        <w:ind w:left="357"/>
        <w:jc w:val="both"/>
        <w:rPr>
          <w:b/>
          <w:bCs/>
        </w:rPr>
      </w:pPr>
      <w:r>
        <w:rPr>
          <w:b/>
          <w:bCs/>
        </w:rPr>
      </w:r>
      <w:r>
        <w:rPr>
          <w:b/>
          <w:bCs/>
        </w:rPr>
      </w:r>
    </w:p>
    <w:p>
      <w:pPr>
        <w:pStyle w:val="862"/>
        <w:numPr>
          <w:ilvl w:val="0"/>
          <w:numId w:val="26"/>
        </w:numPr>
        <w:pBdr/>
        <w:spacing w:after="120" w:before="120" w:line="276" w:lineRule="auto"/>
        <w:ind w:hanging="357" w:left="357"/>
        <w:jc w:val="both"/>
        <w:rPr>
          <w:b/>
          <w:lang w:val="pt-BR"/>
        </w:rPr>
      </w:pPr>
      <w:r>
        <w:rPr>
          <w:b/>
          <w:lang w:val="pt-BR"/>
        </w:rPr>
        <w:t xml:space="preserve">Kết</w:t>
      </w:r>
      <w:r>
        <w:rPr>
          <w:b/>
          <w:lang w:val="pt-BR"/>
        </w:rPr>
        <w:t xml:space="preserve"> </w:t>
      </w:r>
      <w:r>
        <w:rPr>
          <w:b/>
          <w:lang w:val="pt-BR"/>
        </w:rPr>
        <w:t xml:space="preserve">quả</w:t>
      </w:r>
      <w:r>
        <w:rPr>
          <w:b/>
          <w:lang w:val="pt-BR"/>
        </w:rPr>
        <w:t xml:space="preserve"> </w:t>
      </w:r>
      <w:r>
        <w:rPr>
          <w:b/>
          <w:lang w:val="pt-BR"/>
        </w:rPr>
        <w:t xml:space="preserve">thẩm</w:t>
      </w:r>
      <w:r>
        <w:rPr>
          <w:b/>
          <w:lang w:val="pt-BR"/>
        </w:rPr>
        <w:t xml:space="preserve"> </w:t>
      </w:r>
      <w:r>
        <w:rPr>
          <w:b/>
          <w:lang w:val="pt-BR"/>
        </w:rPr>
        <w:t xml:space="preserve">định</w:t>
      </w:r>
      <w:r>
        <w:rPr>
          <w:b/>
          <w:lang w:val="pt-BR"/>
        </w:rPr>
        <w:t xml:space="preserve"> </w:t>
      </w:r>
      <w:r>
        <w:rPr>
          <w:b/>
          <w:lang w:val="pt-BR"/>
        </w:rPr>
        <w:t xml:space="preserve">giá</w:t>
      </w:r>
      <w:r>
        <w:rPr>
          <w:b/>
          <w:lang w:val="pt-BR"/>
        </w:rPr>
        <w:t xml:space="preserve">:</w:t>
      </w:r>
      <w:r>
        <w:rPr>
          <w:b/>
          <w:lang w:val="pt-BR"/>
        </w:rPr>
      </w:r>
    </w:p>
    <w:p>
      <w:pPr>
        <w:pStyle w:val="862"/>
        <w:pBdr/>
        <w:tabs>
          <w:tab w:val="left" w:leader="none" w:pos="993"/>
        </w:tabs>
        <w:spacing w:after="120" w:before="120" w:line="276" w:lineRule="auto"/>
        <w:ind w:left="0"/>
        <w:jc w:val="both"/>
        <w:rPr/>
      </w:pP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lập</w:t>
      </w:r>
      <w:r>
        <w:rPr>
          <w:lang w:val="pt-BR"/>
        </w:rPr>
        <w:t xml:space="preserve"> </w:t>
      </w:r>
      <w:r>
        <w:rPr>
          <w:lang w:val="pt-BR"/>
        </w:rPr>
        <w:t xml:space="preserve">luận</w:t>
      </w:r>
      <w:r>
        <w:rPr>
          <w:lang w:val="pt-BR"/>
        </w:rPr>
        <w:t xml:space="preserve"> </w:t>
      </w:r>
      <w:r>
        <w:rPr>
          <w:lang w:val="pt-BR"/>
        </w:rPr>
        <w:t xml:space="preserve">trên</w:t>
      </w:r>
      <w:r>
        <w:rPr>
          <w:lang w:val="pt-BR"/>
        </w:rPr>
        <w:t xml:space="preserve">, </w:t>
      </w: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vi-VN"/>
        </w:rPr>
        <w:t xml:space="preserve">tài sản thẩm định giá</w:t>
      </w:r>
      <w:r>
        <w:rPr>
          <w:lang w:val="pt-BR"/>
        </w:rPr>
        <w:t xml:space="preserve"> </w:t>
      </w:r>
      <w:r>
        <w:rPr>
          <w:lang w:val="de-DE"/>
        </w:rPr>
        <w:t xml:space="preserve">chưa</w:t>
      </w:r>
      <w:r>
        <w:rPr>
          <w:lang w:val="de-DE"/>
        </w:rPr>
        <w:t xml:space="preserve"> </w:t>
      </w:r>
      <w:r>
        <w:rPr>
          <w:lang w:val="de-DE"/>
        </w:rPr>
        <w:t xml:space="preserve">bao</w:t>
      </w:r>
      <w:r>
        <w:rPr>
          <w:lang w:val="de-DE"/>
        </w:rPr>
        <w:t xml:space="preserve"> </w:t>
      </w:r>
      <w:r>
        <w:rPr>
          <w:lang w:val="de-DE"/>
        </w:rPr>
        <w:t xml:space="preserve">gồm</w:t>
      </w:r>
      <w:r>
        <w:rPr>
          <w:lang w:val="de-DE"/>
        </w:rPr>
        <w:t xml:space="preserve"> </w:t>
      </w:r>
      <w:r>
        <w:rPr>
          <w:lang w:val="de-DE"/>
        </w:rPr>
        <w:t xml:space="preserve">các</w:t>
      </w:r>
      <w:r>
        <w:rPr>
          <w:lang w:val="de-DE"/>
        </w:rPr>
        <w:t xml:space="preserve"> </w:t>
      </w:r>
      <w:r>
        <w:rPr>
          <w:lang w:val="de-DE"/>
        </w:rPr>
        <w:t xml:space="preserve">loại</w:t>
      </w:r>
      <w:r>
        <w:rPr>
          <w:lang w:val="de-DE"/>
        </w:rPr>
        <w:t xml:space="preserve"> </w:t>
      </w:r>
      <w:r>
        <w:rPr>
          <w:lang w:val="de-DE"/>
        </w:rPr>
        <w:t xml:space="preserve">thuế</w:t>
      </w:r>
      <w:r>
        <w:rPr>
          <w:lang w:val="de-DE"/>
        </w:rPr>
        <w:t xml:space="preserve">, </w:t>
      </w:r>
      <w:r>
        <w:rPr>
          <w:lang w:val="de-DE"/>
        </w:rPr>
        <w:t xml:space="preserve">phí</w:t>
      </w:r>
      <w:r>
        <w:rPr>
          <w:lang w:val="de-DE"/>
        </w:rPr>
        <w:t xml:space="preserve"> </w:t>
      </w:r>
      <w:r>
        <w:rPr>
          <w:lang w:val="de-DE"/>
        </w:rPr>
        <w:t xml:space="preserve">và</w:t>
      </w:r>
      <w:r>
        <w:rPr>
          <w:lang w:val="de-DE"/>
        </w:rPr>
        <w:t xml:space="preserve"> </w:t>
      </w:r>
      <w:r>
        <w:rPr>
          <w:lang w:val="de-DE"/>
        </w:rPr>
        <w:t xml:space="preserve">lệ</w:t>
      </w:r>
      <w:r>
        <w:rPr>
          <w:lang w:val="de-DE"/>
        </w:rPr>
        <w:t xml:space="preserve"> </w:t>
      </w:r>
      <w:r>
        <w:rPr>
          <w:lang w:val="de-DE"/>
        </w:rPr>
        <w:t xml:space="preserve">phí</w:t>
      </w:r>
      <w:r>
        <w:rPr>
          <w:lang w:val="de-DE"/>
        </w:rPr>
        <w:t xml:space="preserve"> </w:t>
      </w:r>
      <w:r>
        <w:rPr>
          <w:lang w:val="de-DE"/>
        </w:rPr>
        <w:t xml:space="preserve">liên</w:t>
      </w:r>
      <w:r>
        <w:rPr>
          <w:lang w:val="de-DE"/>
        </w:rPr>
        <w:t xml:space="preserve"> </w:t>
      </w:r>
      <w:r>
        <w:rPr>
          <w:lang w:val="de-DE"/>
        </w:rPr>
        <w:t xml:space="preserve">quan</w:t>
      </w:r>
      <w:r>
        <w:rPr>
          <w:lang w:val="de-DE"/>
        </w:rPr>
        <w:t xml:space="preserve"> </w:t>
      </w:r>
      <w:r>
        <w:rPr>
          <w:lang w:val="de-DE"/>
        </w:rPr>
        <w:t xml:space="preserve">đến</w:t>
      </w:r>
      <w:r>
        <w:rPr>
          <w:lang w:val="de-DE"/>
        </w:rPr>
        <w:t xml:space="preserve"> </w:t>
      </w:r>
      <w:r>
        <w:rPr>
          <w:lang w:val="de-DE"/>
        </w:rPr>
        <w:t xml:space="preserve">việc</w:t>
      </w:r>
      <w:r>
        <w:rPr>
          <w:lang w:val="de-DE"/>
        </w:rPr>
        <w:t xml:space="preserve"> </w:t>
      </w:r>
      <w:r>
        <w:rPr>
          <w:lang w:val="de-DE"/>
        </w:rPr>
        <w:t xml:space="preserve">chuyển</w:t>
      </w:r>
      <w:r>
        <w:rPr>
          <w:lang w:val="de-DE"/>
        </w:rPr>
        <w:t xml:space="preserve"> </w:t>
      </w:r>
      <w:r>
        <w:rPr>
          <w:lang w:val="de-DE"/>
        </w:rPr>
        <w:t xml:space="preserve">nhượng</w:t>
      </w:r>
      <w:r>
        <w:rPr>
          <w:lang w:val="de-DE"/>
        </w:rPr>
        <w:t xml:space="preserve"> </w:t>
      </w:r>
      <w:r>
        <w:rPr>
          <w:lang w:val="de-DE"/>
        </w:rPr>
        <w:t xml:space="preserve">tài</w:t>
      </w:r>
      <w:r>
        <w:rPr>
          <w:lang w:val="de-DE"/>
        </w:rPr>
        <w:t xml:space="preserve"> </w:t>
      </w:r>
      <w:r>
        <w:rPr>
          <w:lang w:val="de-DE"/>
        </w:rPr>
        <w:t xml:space="preserve">sản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color w:val="000000" w:themeColor="text1"/>
          <w:lang w:val="pt-BR"/>
        </w:rPr>
        <w:t xml:space="preserve">Tháng 02/2026</w:t>
      </w:r>
      <w:r>
        <w:t xml:space="preserve"> </w:t>
      </w:r>
      <w:r>
        <w:t xml:space="preserve">ước</w:t>
      </w:r>
      <w:r>
        <w:t xml:space="preserve"> </w:t>
      </w:r>
      <w:r>
        <w:t xml:space="preserve">tính</w:t>
      </w:r>
      <w:r>
        <w:t xml:space="preserve"> </w:t>
      </w:r>
      <w:r>
        <w:t xml:space="preserve">như</w:t>
      </w:r>
      <w:r>
        <w:t xml:space="preserve"> </w:t>
      </w:r>
      <w:r>
        <w:t xml:space="preserve">sau</w:t>
      </w:r>
      <w:r>
        <w:t xml:space="preserve">:</w:t>
      </w:r>
      <w:r/>
    </w:p>
    <w:tbl>
      <w:tblPr>
        <w:tblInd w:w="113"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2693"/>
        <w:gridCol w:w="1523"/>
        <w:gridCol w:w="2021"/>
        <w:gridCol w:w="2439"/>
      </w:tblGrid>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TT</w:t>
            </w:r>
            <w:r>
              <w:rPr>
                <w:b/>
                <w:bCs/>
              </w:rPr>
            </w:r>
          </w:p>
        </w:tc>
        <w:tc>
          <w:tcPr>
            <w:shd w:val="clear" w:color="000000" w:fill="ffffff"/>
            <w:tcBorders/>
            <w:tcW w:w="2693" w:type="dxa"/>
            <w:vAlign w:val="center"/>
            <w:textDirection w:val="lrTb"/>
            <w:noWrap w:val="false"/>
          </w:tcPr>
          <w:p>
            <w:pPr>
              <w:pBdr/>
              <w:spacing w:after="40" w:before="40" w:line="276" w:lineRule="auto"/>
              <w:ind/>
              <w:jc w:val="center"/>
              <w:rPr>
                <w:b/>
                <w:bCs/>
              </w:rPr>
            </w:pPr>
            <w:r>
              <w:rPr>
                <w:b/>
                <w:bCs/>
              </w:rPr>
              <w:t xml:space="preserve">Tài</w:t>
            </w:r>
            <w:r>
              <w:rPr>
                <w:b/>
                <w:bCs/>
              </w:rPr>
              <w:t xml:space="preserve"> </w:t>
            </w:r>
            <w:r>
              <w:rPr>
                <w:b/>
                <w:bCs/>
              </w:rPr>
              <w:t xml:space="preserve">sản</w:t>
            </w:r>
            <w:r>
              <w:rPr>
                <w:b/>
                <w:bCs/>
              </w:rPr>
            </w:r>
          </w:p>
        </w:tc>
        <w:tc>
          <w:tcPr>
            <w:shd w:val="clear" w:color="000000" w:fill="ffffff"/>
            <w:tcBorders/>
            <w:tcW w:w="1523" w:type="dxa"/>
            <w:vAlign w:val="center"/>
            <w:textDirection w:val="lrTb"/>
            <w:noWrap w:val="false"/>
          </w:tcPr>
          <w:p>
            <w:pPr>
              <w:pBdr/>
              <w:spacing w:after="40" w:before="40" w:line="276" w:lineRule="auto"/>
              <w:ind/>
              <w:jc w:val="center"/>
              <w:rPr>
                <w:b/>
                <w:bCs/>
              </w:rPr>
            </w:pPr>
            <w:r>
              <w:rPr>
                <w:b/>
                <w:bCs/>
              </w:rPr>
              <w:t xml:space="preserve">Diện</w:t>
            </w:r>
            <w:r>
              <w:rPr>
                <w:b/>
                <w:bCs/>
              </w:rPr>
              <w:t xml:space="preserve"> </w:t>
            </w:r>
            <w:r>
              <w:rPr>
                <w:b/>
                <w:bCs/>
              </w:rPr>
              <w:t xml:space="preserve">tích</w:t>
            </w:r>
            <w:r>
              <w:rPr>
                <w:b/>
                <w:bCs/>
              </w:rPr>
              <w:t xml:space="preserve"> (m²)</w:t>
            </w:r>
            <w:r>
              <w:rPr>
                <w:b/>
                <w:bCs/>
              </w:rPr>
            </w:r>
          </w:p>
        </w:tc>
        <w:tc>
          <w:tcPr>
            <w:shd w:val="clear" w:color="000000" w:fill="ffffff"/>
            <w:tcBorders/>
            <w:tcW w:w="2021" w:type="dxa"/>
            <w:vAlign w:val="center"/>
            <w:textDirection w:val="lrTb"/>
            <w:noWrap w:val="false"/>
          </w:tcPr>
          <w:p>
            <w:pPr>
              <w:pBdr/>
              <w:spacing w:after="40" w:before="40" w:line="276" w:lineRule="auto"/>
              <w:ind/>
              <w:jc w:val="center"/>
              <w:rPr>
                <w:b/>
                <w:bCs/>
              </w:rPr>
            </w:pPr>
            <w:r>
              <w:rPr>
                <w:b/>
                <w:bCs/>
              </w:rPr>
              <w:t xml:space="preserve">Đơn</w:t>
            </w:r>
            <w:r>
              <w:rPr>
                <w:b/>
                <w:bCs/>
              </w:rPr>
              <w:t xml:space="preserve"> </w:t>
            </w:r>
            <w:r>
              <w:rPr>
                <w:b/>
                <w:bCs/>
              </w:rPr>
              <w:t xml:space="preserve">giá</w:t>
            </w:r>
            <w:r>
              <w:rPr>
                <w:b/>
                <w:bCs/>
              </w:rPr>
              <w:t xml:space="preserve"> (</w:t>
            </w:r>
            <w:r>
              <w:rPr>
                <w:b/>
                <w:bCs/>
              </w:rPr>
              <w:t xml:space="preserve">đồng</w:t>
            </w:r>
            <w:r>
              <w:rPr>
                <w:b/>
                <w:bCs/>
              </w:rPr>
              <w:t xml:space="preserve">/m²)</w:t>
            </w:r>
            <w:r>
              <w:rPr>
                <w:b/>
                <w:bCs/>
              </w:rPr>
            </w:r>
          </w:p>
        </w:tc>
        <w:tc>
          <w:tcPr>
            <w:shd w:val="clear" w:color="000000" w:fill="ffffff"/>
            <w:tcBorders/>
            <w:tcW w:w="2439" w:type="dxa"/>
            <w:vAlign w:val="center"/>
            <w:textDirection w:val="lrTb"/>
            <w:noWrap w:val="false"/>
          </w:tcPr>
          <w:p>
            <w:pPr>
              <w:pBdr/>
              <w:spacing w:after="40" w:before="40" w:line="276" w:lineRule="auto"/>
              <w:ind/>
              <w:jc w:val="center"/>
              <w:rPr>
                <w:b/>
                <w:bCs/>
              </w:rPr>
            </w:pPr>
            <w:r>
              <w:rPr>
                <w:b/>
                <w:bCs/>
              </w:rPr>
              <w:t xml:space="preserve">Thành</w:t>
            </w:r>
            <w:r>
              <w:rPr>
                <w:b/>
                <w:bCs/>
              </w:rPr>
              <w:t xml:space="preserve"> </w:t>
            </w:r>
            <w:r>
              <w:rPr>
                <w:b/>
                <w:bCs/>
              </w:rPr>
              <w:t xml:space="preserve">tiền</w:t>
            </w:r>
            <w:r>
              <w:rPr>
                <w:b/>
                <w:bCs/>
              </w:rPr>
              <w:t xml:space="preserve"> (</w:t>
            </w:r>
            <w:r>
              <w:rPr>
                <w:b/>
                <w:bCs/>
              </w:rPr>
              <w:t xml:space="preserve">đồng</w:t>
            </w:r>
            <w:r>
              <w:rPr>
                <w:b/>
                <w:bCs/>
              </w:rPr>
              <w:t xml:space="preserve">)</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01</w:t>
            </w:r>
            <w:r>
              <w:rPr>
                <w:b/>
                <w:bCs/>
              </w:rPr>
            </w:r>
          </w:p>
        </w:tc>
        <w:tc>
          <w:tcPr>
            <w:gridSpan w:val="3"/>
            <w:shd w:val="clear" w:color="000000" w:fill="ffffff"/>
            <w:tcBorders/>
            <w:tcW w:w="6237" w:type="dxa"/>
            <w:vAlign w:val="center"/>
            <w:textDirection w:val="lrTb"/>
            <w:noWrap w:val="false"/>
          </w:tcPr>
          <w:p>
            <w:pPr>
              <w:pBdr/>
              <w:spacing w:after="40" w:before="40" w:line="276" w:lineRule="auto"/>
              <w:ind/>
              <w:jc w:val="both"/>
              <w:rPr>
                <w:b/>
                <w:bCs/>
              </w:rPr>
            </w:pPr>
            <w:r>
              <w:rPr>
                <w:b/>
                <w:bCs/>
              </w:rPr>
              <w:t xml:space="preserve">Giấy chứng nhận số AA 05856458, Số vào sổ cấp GCN CN 4511, Nơi cấp Chi nhánh văn phòng đăng ký đất đai liên phường Việt Yên, Ngày cấp</w:t>
            </w:r>
            <w:r>
              <w:rPr>
                <w:b/>
                <w:bCs/>
              </w:rPr>
              <w:t xml:space="preserve"> 28/01/2026, Số thửa 1202, Tờ bản đồ 216, Địa chỉ trên sổ KDC Nam Ngạn, phường Nếnh, tỉnh Bắc Ninh, Diện tích: Đất ở tại đô thị (103 m2) | Tài sản tại: KDC Nam Ngạn, phường Nếnh, tỉnh Bắc Ninh, khoảng cách ra đường chính Tài sản tiếp giáp đường nội bộ khu </w:t>
            </w:r>
            <w:r>
              <w:rPr>
                <w:b/>
                <w:bCs/>
              </w:rPr>
              <w:t xml:space="preserve">dân cư Nam Ngạn, phường Nếnh, tỉnh Bắc Ninh; cách đường QL17 khoảng 1km</w:t>
              <w:tab/>
              <w:tab/>
              <w:t xml:space="preserve">m, độ rộng đường trước mặt tài sản 12m, mặt tiền 5m, Tài sản tiếp giáp đường nội bộ khu dân cư Nam Ngạn, phường Nếnh, tỉnh Bắc Ninh; cách đường QL17 khoảng 1km</w:t>
              <w:br/>
              <w:t xml:space="preserve">, 21.210298, 106.096777</w:t>
            </w:r>
            <w:r>
              <w:rPr>
                <w:b/>
                <w:bCs/>
              </w:rPr>
              <w:t xml:space="preserve">.</w:t>
            </w:r>
            <w:r>
              <w:rPr>
                <w:b/>
                <w:bCs/>
              </w:rPr>
            </w:r>
          </w:p>
        </w:tc>
        <w:tc>
          <w:tcPr>
            <w:shd w:val="clear" w:color="000000" w:fill="ffffff"/>
            <w:tcBorders/>
            <w:tcW w:w="2439" w:type="dxa"/>
            <w:vAlign w:val="center"/>
            <w:textDirection w:val="lrTb"/>
            <w:noWrap w:val="false"/>
          </w:tcPr>
          <w:p>
            <w:pPr>
              <w:pBdr/>
              <w:spacing w:after="40" w:before="40" w:line="276" w:lineRule="auto"/>
              <w:ind/>
              <w:jc w:val="right"/>
              <w:rPr>
                <w:b/>
                <w:bCs/>
              </w:rPr>
            </w:pPr>
            <w:r>
              <w:rPr>
                <w:b/>
                <w:bCs/>
              </w:rPr>
              <w:t xml:space="preserve">3.811.000.000</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pPr>
              <w:pBdr/>
              <w:spacing w:after="40" w:before="40" w:line="276" w:lineRule="auto"/>
              <w:ind/>
              <w:rPr>
                <w:color w:val="000000"/>
              </w:rPr>
            </w:pPr>
            <w:r>
              <w:rPr>
                <w:color w:val="000000"/>
              </w:rPr>
              <w:t xml:space="preserve">Đất ở tại đô thị</w:t>
            </w:r>
            <w:r>
              <w:rPr>
                <w:color w:val="000000"/>
              </w:rPr>
            </w:r>
          </w:p>
        </w:tc>
        <w:tc>
          <w:tcPr>
            <w:shd w:val="clear" w:color="auto" w:fill="auto"/>
            <w:tcBorders/>
            <w:tcW w:w="1523" w:type="dxa"/>
            <w:vAlign w:val="center"/>
            <w:textDirection w:val="lrTb"/>
            <w:noWrap/>
          </w:tcPr>
          <w:p>
            <w:pPr>
              <w:pBdr/>
              <w:spacing w:after="40" w:before="40" w:line="276" w:lineRule="auto"/>
              <w:ind/>
              <w:jc w:val="center"/>
              <w:rPr>
                <w:color w:val="000000"/>
              </w:rPr>
            </w:pPr>
            <w:r>
              <w:rPr>
                <w:color w:val="000000"/>
              </w:rPr>
              <w:t xml:space="preserve">103</w:t>
            </w:r>
            <w:r>
              <w:rPr>
                <w:color w:val="000000"/>
              </w:rPr>
            </w:r>
          </w:p>
        </w:tc>
        <w:tc>
          <w:tcPr>
            <w:shd w:val="clear" w:color="000000" w:fill="ffffff"/>
            <w:tcBorders/>
            <w:tcW w:w="2021" w:type="dxa"/>
            <w:vAlign w:val="center"/>
            <w:textDirection w:val="lrTb"/>
            <w:noWrap w:val="false"/>
          </w:tcPr>
          <w:p>
            <w:pPr>
              <w:pBdr/>
              <w:spacing w:after="40" w:before="40" w:line="276" w:lineRule="auto"/>
              <w:ind/>
              <w:jc w:val="center"/>
              <w:rPr/>
            </w:pPr>
            <w:r>
              <w:rPr>
                <w:color w:val="000000"/>
              </w:rPr>
              <w:t xml:space="preserve">37.000.000</w:t>
            </w:r>
            <w:r/>
          </w:p>
        </w:tc>
        <w:tc>
          <w:tcPr>
            <w:shd w:val="clear" w:color="000000" w:fill="ffffff"/>
            <w:tcBorders/>
            <w:tcW w:w="2439" w:type="dxa"/>
            <w:vAlign w:val="center"/>
            <w:textDirection w:val="lrTb"/>
            <w:noWrap w:val="false"/>
          </w:tcPr>
          <w:p>
            <w:pPr>
              <w:pBdr/>
              <w:spacing w:after="40" w:before="40" w:line="276" w:lineRule="auto"/>
              <w:ind/>
              <w:jc w:val="right"/>
              <w:rPr/>
            </w:pPr>
            <w:r>
              <w:rPr>
                <w:color w:val="000000"/>
              </w:rPr>
              <w:t xml:space="preserve">3.811.000.000</w:t>
            </w: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b/>
                <w:bCs/>
              </w:rPr>
            </w:pPr>
            <w:r>
              <w:rPr>
                <w:b/>
                <w:bCs/>
              </w:rPr>
              <w:t xml:space="preserve">02</w:t>
            </w:r>
            <w:r>
              <w:rPr>
                <w:b/>
                <w:bCs/>
              </w:rPr>
            </w:r>
          </w:p>
        </w:tc>
        <w:tc>
          <w:tcPr>
            <w:gridSpan w:val="3"/>
            <w:shd w:val="clear" w:color="000000" w:fill="ffffff"/>
            <w:tcBorders/>
            <w:tcW w:w="6237" w:type="dxa"/>
            <w:vAlign w:val="center"/>
            <w:textDirection w:val="lrTb"/>
            <w:noWrap w:val="false"/>
          </w:tcPr>
          <w:p>
            <w:pPr>
              <w:pBdr/>
              <w:spacing w:after="40" w:before="40" w:line="276" w:lineRule="auto"/>
              <w:ind/>
              <w:jc w:val="both"/>
              <w:rPr>
                <w:b/>
                <w:bCs/>
              </w:rPr>
            </w:pPr>
            <w:r>
              <w:rPr>
                <w:b/>
                <w:bCs/>
              </w:rPr>
              <w:t xml:space="preserve">Giấy chứng nhận số AA 05819826, Số vào sổ cấp GCN CN 4353, Nơi cấp Chi nhánh văn phòng đăng ký đất đai liên phường Việt Yên, Ngày c</w:t>
            </w:r>
            <w:r>
              <w:rPr>
                <w:b/>
                <w:bCs/>
              </w:rPr>
              <w:t xml:space="preserve">ấp 22/01/2026, Số thửa 1203, Tờ bản đồ 216, Địa chỉ trên sổ KDC Nam Ngạn, phường Nếnh, tỉnh Bắc Ninh, Diện tích: Đất ở tại đô thị (104.5 m2) | Tài sản tại: KDC Nam Ngạn, phường Nếnh, tỉnh Bắc Ninh, khoảng cách ra đường chính Tài sản tiếp giáp đường nội bộ </w:t>
            </w:r>
            <w:r>
              <w:rPr>
                <w:b/>
                <w:bCs/>
              </w:rPr>
              <w:t xml:space="preserve">khu dân cư Nam Ngạn, phường Nếnh, tỉnh Bắc Ninh; cách đường QL17 khoảng 1kmm, độ rộng đường trước mặt tài sản 12m, mặt tiền 5m, Tài sản tiếp giáp đường nội bộ khu dân cư Nam Ngạn, phường Nếnh, tỉnh Bắc Ninh; cách đường QL17 khoảng 1km, 21.21028, 106.096769</w:t>
            </w:r>
            <w:r>
              <w:rPr>
                <w:b/>
                <w:bCs/>
              </w:rPr>
              <w:t xml:space="preserve">.</w:t>
            </w:r>
            <w:r>
              <w:rPr>
                <w:b/>
                <w:bCs/>
              </w:rPr>
            </w:r>
          </w:p>
        </w:tc>
        <w:tc>
          <w:tcPr>
            <w:shd w:val="clear" w:color="000000" w:fill="ffffff"/>
            <w:tcBorders/>
            <w:tcW w:w="2439" w:type="dxa"/>
            <w:vAlign w:val="center"/>
            <w:textDirection w:val="lrTb"/>
            <w:noWrap w:val="false"/>
          </w:tcPr>
          <w:p>
            <w:pPr>
              <w:pBdr/>
              <w:spacing w:after="40" w:before="40" w:line="276" w:lineRule="auto"/>
              <w:ind/>
              <w:jc w:val="right"/>
              <w:rPr>
                <w:b/>
                <w:bCs/>
              </w:rPr>
            </w:pPr>
            <w:r>
              <w:rPr>
                <w:b/>
                <w:bCs/>
              </w:rPr>
              <w:t xml:space="preserve">3.866.500.000</w:t>
            </w:r>
            <w:r>
              <w:rPr>
                <w:b/>
                <w:bCs/>
              </w:rPr>
            </w:r>
          </w:p>
        </w:tc>
      </w:tr>
      <w:tr>
        <w:trPr>
          <w:trHeight w:val="20"/>
        </w:trPr>
        <w:tc>
          <w:tcPr>
            <w:shd w:val="clear" w:color="000000" w:fill="ffffff"/>
            <w:tcBorders/>
            <w:tcW w:w="704" w:type="dxa"/>
            <w:vAlign w:val="center"/>
            <w:textDirection w:val="lrTb"/>
            <w:noWrap w:val="false"/>
          </w:tcPr>
          <w:p>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pPr>
              <w:pBdr/>
              <w:spacing w:after="40" w:before="40" w:line="276" w:lineRule="auto"/>
              <w:ind/>
              <w:rPr>
                <w:color w:val="000000"/>
              </w:rPr>
            </w:pPr>
            <w:r>
              <w:rPr>
                <w:color w:val="000000"/>
              </w:rPr>
              <w:t xml:space="preserve">Đất ở tại đô thị</w:t>
            </w:r>
            <w:r>
              <w:rPr>
                <w:color w:val="000000"/>
              </w:rPr>
            </w:r>
          </w:p>
        </w:tc>
        <w:tc>
          <w:tcPr>
            <w:shd w:val="clear" w:color="auto" w:fill="auto"/>
            <w:tcBorders/>
            <w:tcW w:w="1523" w:type="dxa"/>
            <w:vAlign w:val="center"/>
            <w:textDirection w:val="lrTb"/>
            <w:noWrap/>
          </w:tcPr>
          <w:p>
            <w:pPr>
              <w:pBdr/>
              <w:spacing w:after="40" w:before="40" w:line="276" w:lineRule="auto"/>
              <w:ind/>
              <w:jc w:val="center"/>
              <w:rPr>
                <w:color w:val="000000"/>
              </w:rPr>
            </w:pPr>
            <w:r>
              <w:rPr>
                <w:color w:val="000000"/>
              </w:rPr>
              <w:t xml:space="preserve">104.5</w:t>
            </w:r>
            <w:r>
              <w:rPr>
                <w:color w:val="000000"/>
              </w:rPr>
            </w:r>
          </w:p>
        </w:tc>
        <w:tc>
          <w:tcPr>
            <w:shd w:val="clear" w:color="000000" w:fill="ffffff"/>
            <w:tcBorders/>
            <w:tcW w:w="2021" w:type="dxa"/>
            <w:vAlign w:val="center"/>
            <w:textDirection w:val="lrTb"/>
            <w:noWrap w:val="false"/>
          </w:tcPr>
          <w:p>
            <w:pPr>
              <w:pBdr/>
              <w:spacing w:after="40" w:before="40" w:line="276" w:lineRule="auto"/>
              <w:ind/>
              <w:jc w:val="center"/>
              <w:rPr/>
            </w:pPr>
            <w:r>
              <w:rPr>
                <w:color w:val="000000"/>
              </w:rPr>
              <w:t xml:space="preserve">37.000.000</w:t>
            </w:r>
            <w:r/>
          </w:p>
        </w:tc>
        <w:tc>
          <w:tcPr>
            <w:shd w:val="clear" w:color="000000" w:fill="ffffff"/>
            <w:tcBorders/>
            <w:tcW w:w="2439" w:type="dxa"/>
            <w:vAlign w:val="center"/>
            <w:textDirection w:val="lrTb"/>
            <w:noWrap w:val="false"/>
          </w:tcPr>
          <w:p>
            <w:pPr>
              <w:pBdr/>
              <w:spacing w:after="40" w:before="40" w:line="276" w:lineRule="auto"/>
              <w:ind/>
              <w:jc w:val="right"/>
              <w:rPr/>
            </w:pPr>
            <w:r>
              <w:rPr>
                <w:color w:val="000000"/>
              </w:rPr>
              <w:t xml:space="preserve">3.866.500.000</w:t>
            </w:r>
            <w:r/>
          </w:p>
        </w:tc>
      </w:tr>
      <w:tr>
        <w:trPr>
          <w:trHeight w:val="20"/>
        </w:trPr>
        <w:tc>
          <w:tcPr>
            <w:gridSpan w:val="4"/>
            <w:shd w:val="clear" w:color="auto" w:fill="auto"/>
            <w:tcBorders/>
            <w:tcW w:w="6941" w:type="dxa"/>
            <w:vAlign w:val="center"/>
            <w:textDirection w:val="lrTb"/>
            <w:noWrap/>
          </w:tcPr>
          <w:p>
            <w:pPr>
              <w:pBdr/>
              <w:spacing w:after="40" w:before="40" w:line="276" w:lineRule="auto"/>
              <w:ind/>
              <w:jc w:val="center"/>
              <w:rPr>
                <w:b/>
                <w:bCs/>
                <w:color w:val="000000"/>
              </w:rPr>
            </w:pPr>
            <w:r>
              <w:rPr>
                <w:b/>
                <w:bCs/>
                <w:color w:val="000000"/>
              </w:rPr>
              <w:t xml:space="preserve">TỔNG CỘNG</w:t>
            </w:r>
            <w:r>
              <w:rPr>
                <w:b/>
                <w:bCs/>
                <w:color w:val="000000"/>
              </w:rPr>
            </w:r>
          </w:p>
        </w:tc>
        <w:tc>
          <w:tcPr>
            <w:shd w:val="clear" w:color="auto" w:fill="auto"/>
            <w:tcBorders/>
            <w:tcW w:w="2439" w:type="dxa"/>
            <w:vAlign w:val="center"/>
            <w:textDirection w:val="lrTb"/>
            <w:noWrap/>
          </w:tcPr>
          <w:p>
            <w:pPr>
              <w:pBdr/>
              <w:spacing w:after="40" w:before="40" w:line="276" w:lineRule="auto"/>
              <w:ind/>
              <w:jc w:val="right"/>
              <w:rPr>
                <w:b/>
                <w:bCs/>
                <w:color w:val="000000"/>
              </w:rPr>
            </w:pPr>
            <w:r>
              <w:rPr>
                <w:b/>
                <w:bCs/>
                <w:color w:val="000000"/>
              </w:rPr>
              <w:t xml:space="preserve">7.677.500.000</w:t>
            </w:r>
            <w:r>
              <w:rPr>
                <w:b/>
                <w:bCs/>
                <w:color w:val="000000"/>
              </w:rPr>
            </w:r>
          </w:p>
        </w:tc>
      </w:tr>
      <w:tr>
        <w:trPr>
          <w:trHeight w:val="20"/>
        </w:trPr>
        <w:tc>
          <w:tcPr>
            <w:gridSpan w:val="4"/>
            <w:shd w:val="clear" w:color="auto" w:fill="auto"/>
            <w:tcBorders/>
            <w:tcW w:w="6941" w:type="dxa"/>
            <w:vAlign w:val="center"/>
            <w:textDirection w:val="lrTb"/>
            <w:noWrap/>
          </w:tcPr>
          <w:p>
            <w:pPr>
              <w:pBdr/>
              <w:spacing w:after="40" w:before="40" w:line="276" w:lineRule="auto"/>
              <w:ind/>
              <w:jc w:val="center"/>
              <w:rPr>
                <w:b/>
                <w:bCs/>
                <w:color w:val="000000"/>
              </w:rPr>
            </w:pPr>
            <w:r>
              <w:rPr>
                <w:b/>
                <w:bCs/>
                <w:color w:val="000000"/>
              </w:rPr>
              <w:t xml:space="preserve">LÀM TRÒN</w:t>
            </w:r>
            <w:r>
              <w:rPr>
                <w:b/>
                <w:bCs/>
                <w:color w:val="000000"/>
              </w:rPr>
            </w:r>
          </w:p>
        </w:tc>
        <w:tc>
          <w:tcPr>
            <w:shd w:val="clear" w:color="auto" w:fill="auto"/>
            <w:tcBorders/>
            <w:tcW w:w="2439" w:type="dxa"/>
            <w:vAlign w:val="center"/>
            <w:textDirection w:val="lrTb"/>
            <w:noWrap/>
          </w:tcPr>
          <w:p>
            <w:pPr>
              <w:pBdr/>
              <w:spacing w:after="40" w:before="40" w:line="276" w:lineRule="auto"/>
              <w:ind/>
              <w:jc w:val="right"/>
              <w:rPr>
                <w:b/>
                <w:bCs/>
                <w:color w:val="000000"/>
              </w:rPr>
            </w:pPr>
            <w:r>
              <w:rPr>
                <w:b/>
                <w:bCs/>
                <w:color w:val="000000"/>
              </w:rPr>
              <w:t xml:space="preserve">7.677.500.000</w:t>
            </w:r>
            <w:r>
              <w:rPr>
                <w:b/>
                <w:bCs/>
                <w:color w:val="000000"/>
              </w:rPr>
            </w:r>
          </w:p>
        </w:tc>
      </w:tr>
      <w:tr>
        <w:trPr>
          <w:trHeight w:val="20"/>
        </w:trPr>
        <w:tc>
          <w:tcPr>
            <w:gridSpan w:val="5"/>
            <w:shd w:val="clear" w:color="auto" w:fill="auto"/>
            <w:tcBorders/>
            <w:tcW w:w="9380" w:type="dxa"/>
            <w:vAlign w:val="center"/>
            <w:textDirection w:val="lrTb"/>
            <w:noWrap w:val="false"/>
          </w:tcPr>
          <w:p>
            <w:pPr>
              <w:pBdr/>
              <w:spacing w:after="40" w:before="40" w:line="276" w:lineRule="auto"/>
              <w:ind/>
              <w:jc w:val="center"/>
              <w:rPr>
                <w:b/>
                <w:bCs/>
                <w:i/>
                <w:iCs/>
                <w:color w:val="000000"/>
              </w:rPr>
            </w:pPr>
            <w:r>
              <w:rPr>
                <w:b/>
                <w:bCs/>
                <w:i/>
                <w:iCs/>
                <w:color w:val="000000"/>
              </w:rPr>
              <w:t xml:space="preserve">(</w:t>
            </w:r>
            <w:r>
              <w:rPr>
                <w:b/>
                <w:bCs/>
                <w:i/>
                <w:iCs/>
                <w:color w:val="000000"/>
              </w:rPr>
              <w:t xml:space="preserve">Bằng</w:t>
            </w:r>
            <w:r>
              <w:rPr>
                <w:b/>
                <w:bCs/>
                <w:i/>
                <w:iCs/>
                <w:color w:val="000000"/>
              </w:rPr>
              <w:t xml:space="preserve"> </w:t>
            </w:r>
            <w:r>
              <w:rPr>
                <w:b/>
                <w:bCs/>
                <w:i/>
                <w:iCs/>
                <w:color w:val="000000"/>
              </w:rPr>
              <w:t xml:space="preserve">chữ</w:t>
            </w:r>
            <w:r>
              <w:rPr>
                <w:b/>
                <w:bCs/>
                <w:i/>
                <w:iCs/>
                <w:color w:val="000000"/>
              </w:rPr>
              <w:t xml:space="preserve">:</w:t>
            </w:r>
            <w:r>
              <w:rPr>
                <w:b/>
                <w:bCs/>
                <w:color w:val="000000"/>
              </w:rPr>
              <w:t xml:space="preserve"> Bảy tỷ sáu trăm bảy mươi bảy triệu năm trăm nghìn</w:t>
            </w:r>
            <w:r>
              <w:rPr>
                <w:b/>
                <w:bCs/>
                <w:i/>
                <w:iCs/>
                <w:color w:val="000000"/>
              </w:rPr>
              <w:t xml:space="preserve">./.)</w:t>
            </w:r>
            <w:r>
              <w:rPr>
                <w:b/>
                <w:bCs/>
                <w:i/>
                <w:iCs/>
                <w:color w:val="000000"/>
              </w:rPr>
            </w:r>
          </w:p>
        </w:tc>
      </w:tr>
    </w:tbl>
    <w:p>
      <w:pPr>
        <w:pStyle w:val="862"/>
        <w:pBdr/>
        <w:tabs>
          <w:tab w:val="left" w:leader="none" w:pos="993"/>
        </w:tabs>
        <w:spacing w:after="120" w:before="120" w:line="276" w:lineRule="auto"/>
        <w:ind w:left="0"/>
        <w:jc w:val="both"/>
        <w:rPr/>
      </w:pPr>
      <w:r/>
      <w:r/>
    </w:p>
    <w:p>
      <w:pPr>
        <w:pStyle w:val="862"/>
        <w:pBdr/>
        <w:tabs>
          <w:tab w:val="left" w:leader="none" w:pos="993"/>
        </w:tabs>
        <w:spacing w:after="120" w:before="120" w:line="305"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62"/>
        <w:numPr>
          <w:ilvl w:val="0"/>
          <w:numId w:val="4"/>
        </w:numPr>
        <w:pBdr/>
        <w:tabs>
          <w:tab w:val="left" w:leader="none" w:pos="993"/>
        </w:tabs>
        <w:spacing w:after="120" w:before="120" w:line="305" w:lineRule="auto"/>
        <w:ind/>
        <w:jc w:val="both"/>
        <w:rPr>
          <w:b/>
          <w:lang w:val="pt-BR"/>
        </w:rPr>
      </w:pPr>
      <w:r>
        <w:rPr>
          <w:lang w:val="pt-BR"/>
        </w:rPr>
        <w:t xml:space="preserve">Tối</w:t>
      </w:r>
      <w:r>
        <w:rPr>
          <w:lang w:val="pt-BR"/>
        </w:rPr>
        <w:t xml:space="preserve"> </w:t>
      </w:r>
      <w:r>
        <w:rPr>
          <w:lang w:val="pt-BR"/>
        </w:rPr>
        <w:t xml:space="preserve">đa</w:t>
      </w:r>
      <w:r>
        <w:rPr>
          <w:lang w:val="pt-BR"/>
        </w:rPr>
        <w:t xml:space="preserve"> 06 (</w:t>
      </w:r>
      <w:r>
        <w:rPr>
          <w:lang w:val="pt-BR"/>
        </w:rPr>
        <w:t xml:space="preserve">sáu</w:t>
      </w:r>
      <w:r>
        <w:rPr>
          <w:lang w:val="pt-BR"/>
        </w:rPr>
        <w:t xml:space="preserve">) </w:t>
      </w:r>
      <w:r>
        <w:rPr>
          <w:lang w:val="pt-BR"/>
        </w:rPr>
        <w:t xml:space="preserve">tháng</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ký</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là</w:t>
      </w:r>
      <w:r>
        <w:rPr>
          <w:lang w:val="pt-BR"/>
        </w:rPr>
        <w:t xml:space="preserve"> </w:t>
      </w:r>
      <w:r>
        <w:rPr>
          <w:lang w:val="pt-BR"/>
        </w:rPr>
        <w:t xml:space="preserve">Bất</w:t>
      </w:r>
      <w:r>
        <w:rPr>
          <w:lang w:val="pt-BR"/>
        </w:rPr>
        <w:t xml:space="preserve"> </w:t>
      </w:r>
      <w:r>
        <w:rPr>
          <w:lang w:val="pt-BR"/>
        </w:rPr>
        <w:t xml:space="preserve">động</w:t>
      </w:r>
      <w:r>
        <w:rPr>
          <w:lang w:val="pt-BR"/>
        </w:rPr>
        <w:t xml:space="preserve"> </w:t>
      </w:r>
      <w:r>
        <w:rPr>
          <w:lang w:val="pt-BR"/>
        </w:rPr>
        <w:t xml:space="preserve">sản</w:t>
      </w:r>
      <w:r>
        <w:rPr>
          <w:lang w:val="pt-BR"/>
        </w:rPr>
        <w:t xml:space="preserve">.</w:t>
      </w:r>
      <w:r>
        <w:rPr>
          <w:b/>
          <w:lang w:val="pt-BR"/>
        </w:rPr>
      </w:r>
    </w:p>
    <w:p>
      <w:pPr>
        <w:pStyle w:val="862"/>
        <w:pBdr/>
        <w:tabs>
          <w:tab w:val="left" w:leader="none" w:pos="993"/>
        </w:tabs>
        <w:spacing w:after="120" w:before="120" w:line="305"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62"/>
        <w:numPr>
          <w:ilvl w:val="0"/>
          <w:numId w:val="5"/>
        </w:numPr>
        <w:pBdr/>
        <w:tabs>
          <w:tab w:val="left" w:leader="none" w:pos="993"/>
        </w:tabs>
        <w:spacing w:after="120" w:before="120" w:line="305" w:lineRule="auto"/>
        <w:ind/>
        <w:jc w:val="both"/>
        <w:rPr>
          <w:lang w:val="pt-BR"/>
        </w:rPr>
      </w:pP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“Lotus VFI” </w:t>
      </w:r>
      <w:r>
        <w:rPr>
          <w:lang w:val="pt-BR"/>
        </w:rPr>
        <w:t xml:space="preserve">nhấn</w:t>
      </w:r>
      <w:r>
        <w:rPr>
          <w:lang w:val="pt-BR"/>
        </w:rPr>
        <w:t xml:space="preserve"> </w:t>
      </w:r>
      <w:r>
        <w:rPr>
          <w:lang w:val="pt-BR"/>
        </w:rPr>
        <w:t xml:space="preserve">mạnh</w:t>
      </w:r>
      <w:r>
        <w:rPr>
          <w:lang w:val="pt-BR"/>
        </w:rPr>
        <w:t xml:space="preserve"> </w:t>
      </w:r>
      <w:r>
        <w:rPr>
          <w:lang w:val="pt-BR"/>
        </w:rPr>
        <w:t xml:space="preserve">rằng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chỉ</w:t>
      </w:r>
      <w:r>
        <w:rPr>
          <w:lang w:val="pt-BR"/>
        </w:rPr>
        <w:t xml:space="preserve"> </w:t>
      </w:r>
      <w:r>
        <w:rPr>
          <w:lang w:val="pt-BR"/>
        </w:rPr>
        <w:t xml:space="preserve">là</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theo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trong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w:t>
      </w:r>
      <w:r>
        <w:rPr>
          <w:lang w:val="pt-BR"/>
        </w:rPr>
      </w:r>
    </w:p>
    <w:p>
      <w:pPr>
        <w:pStyle w:val="862"/>
        <w:numPr>
          <w:ilvl w:val="0"/>
          <w:numId w:val="5"/>
        </w:numPr>
        <w:pBdr/>
        <w:tabs>
          <w:tab w:val="left" w:leader="none" w:pos="993"/>
        </w:tabs>
        <w:spacing w:after="120" w:before="120" w:line="305" w:lineRule="auto"/>
        <w:ind/>
        <w:jc w:val="both"/>
        <w:rPr>
          <w:lang w:val="pt-BR"/>
        </w:rPr>
      </w:pP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không</w:t>
      </w:r>
      <w:r>
        <w:rPr>
          <w:lang w:val="pt-BR"/>
        </w:rPr>
        <w:t xml:space="preserve"> </w:t>
      </w:r>
      <w:r>
        <w:rPr>
          <w:lang w:val="pt-BR"/>
        </w:rPr>
        <w:t xml:space="preserve">phải</w:t>
      </w:r>
      <w:r>
        <w:rPr>
          <w:lang w:val="pt-BR"/>
        </w:rPr>
        <w:t xml:space="preserve"> </w:t>
      </w:r>
      <w:r>
        <w:rPr>
          <w:lang w:val="pt-BR"/>
        </w:rPr>
        <w:t xml:space="preserve">là</w:t>
      </w:r>
      <w:r>
        <w:rPr>
          <w:lang w:val="pt-BR"/>
        </w:rPr>
        <w:t xml:space="preserve"> </w:t>
      </w:r>
      <w:r>
        <w:rPr>
          <w:lang w:val="pt-BR"/>
        </w:rPr>
        <w:t xml:space="preserve">một</w:t>
      </w:r>
      <w:r>
        <w:rPr>
          <w:lang w:val="pt-BR"/>
        </w:rPr>
        <w:t xml:space="preserve"> </w:t>
      </w:r>
      <w:r>
        <w:rPr>
          <w:lang w:val="pt-BR"/>
        </w:rPr>
        <w:t xml:space="preserve">môn</w:t>
      </w:r>
      <w:r>
        <w:rPr>
          <w:lang w:val="pt-BR"/>
        </w:rPr>
        <w:t xml:space="preserve"> </w:t>
      </w:r>
      <w:r>
        <w:rPr>
          <w:lang w:val="pt-BR"/>
        </w:rPr>
        <w:t xml:space="preserve">khoa</w:t>
      </w:r>
      <w:r>
        <w:rPr>
          <w:lang w:val="pt-BR"/>
        </w:rPr>
        <w:t xml:space="preserve"> </w:t>
      </w:r>
      <w:r>
        <w:rPr>
          <w:lang w:val="pt-BR"/>
        </w:rPr>
        <w:t xml:space="preserve">học</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và</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đôi</w:t>
      </w:r>
      <w:r>
        <w:rPr>
          <w:lang w:val="pt-BR"/>
        </w:rPr>
        <w:t xml:space="preserve"> </w:t>
      </w:r>
      <w:r>
        <w:rPr>
          <w:lang w:val="pt-BR"/>
        </w:rPr>
        <w:t xml:space="preserve">khi</w:t>
      </w:r>
      <w:r>
        <w:rPr>
          <w:lang w:val="pt-BR"/>
        </w:rPr>
        <w:t xml:space="preserve"> </w:t>
      </w:r>
      <w:r>
        <w:rPr>
          <w:lang w:val="pt-BR"/>
        </w:rPr>
        <w:t xml:space="preserve">phải</w:t>
      </w:r>
      <w:r>
        <w:rPr>
          <w:lang w:val="pt-BR"/>
        </w:rPr>
        <w:t xml:space="preserve"> </w:t>
      </w:r>
      <w:r>
        <w:rPr>
          <w:lang w:val="pt-BR"/>
        </w:rPr>
        <w:t xml:space="preserve">dựa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phán</w:t>
      </w:r>
      <w:r>
        <w:rPr>
          <w:lang w:val="pt-BR"/>
        </w:rPr>
        <w:t xml:space="preserve"> </w:t>
      </w:r>
      <w:r>
        <w:rPr>
          <w:lang w:val="pt-BR"/>
        </w:rPr>
        <w:t xml:space="preserve">đoán</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trong</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cố</w:t>
      </w:r>
      <w:r>
        <w:rPr>
          <w:lang w:val="pt-BR"/>
        </w:rPr>
        <w:t xml:space="preserve"> </w:t>
      </w:r>
      <w:r>
        <w:rPr>
          <w:lang w:val="pt-BR"/>
        </w:rPr>
        <w:t xml:space="preserve">định</w:t>
      </w:r>
      <w:r>
        <w:rPr>
          <w:lang w:val="pt-BR"/>
        </w:rPr>
        <w:t xml:space="preserve"> </w:t>
      </w:r>
      <w:r>
        <w:rPr>
          <w:lang w:val="pt-BR"/>
        </w:rPr>
        <w:t xml:space="preserve">vì</w:t>
      </w:r>
      <w:r>
        <w:rPr>
          <w:lang w:val="pt-BR"/>
        </w:rPr>
        <w:t xml:space="preserve"> </w:t>
      </w:r>
      <w:r>
        <w:rPr>
          <w:lang w:val="pt-BR"/>
        </w:rPr>
        <w:t xml:space="preserve">vậy</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hẳn</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khác</w:t>
      </w:r>
      <w:r>
        <w:rPr>
          <w:lang w:val="pt-BR"/>
        </w:rPr>
        <w:t xml:space="preserve">, nó </w:t>
      </w:r>
      <w:r>
        <w:rPr>
          <w:lang w:val="pt-BR"/>
        </w:rPr>
        <w:t xml:space="preserve">là</w:t>
      </w:r>
      <w:r>
        <w:rPr>
          <w:lang w:val="pt-BR"/>
        </w:rPr>
        <w:t xml:space="preserve"> </w:t>
      </w:r>
      <w:r>
        <w:rPr>
          <w:lang w:val="pt-BR"/>
        </w:rPr>
        <w:t xml:space="preserve">một</w:t>
      </w:r>
      <w:r>
        <w:rPr>
          <w:lang w:val="pt-BR"/>
        </w:rPr>
        <w:t xml:space="preserve"> </w:t>
      </w:r>
      <w:r>
        <w:rPr>
          <w:lang w:val="pt-BR"/>
        </w:rPr>
        <w:t xml:space="preserve">khoản</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được</w:t>
      </w:r>
      <w:r>
        <w:rPr>
          <w:lang w:val="pt-BR"/>
        </w:rPr>
        <w:t xml:space="preserve"> </w:t>
      </w:r>
      <w:r>
        <w:rPr>
          <w:lang w:val="pt-BR"/>
        </w:rPr>
        <w:t xml:space="preserve">ước</w:t>
      </w:r>
      <w:r>
        <w:rPr>
          <w:lang w:val="pt-BR"/>
        </w:rPr>
        <w:t xml:space="preserve"> </w:t>
      </w:r>
      <w:r>
        <w:rPr>
          <w:lang w:val="pt-BR"/>
        </w:rPr>
        <w:t xml:space="preserve">tính</w:t>
      </w:r>
      <w:r>
        <w:rPr>
          <w:lang w:val="pt-BR"/>
        </w:rPr>
        <w:t xml:space="preserve"> </w:t>
      </w:r>
      <w:r>
        <w:rPr>
          <w:lang w:val="pt-BR"/>
        </w:rPr>
        <w:t xml:space="preserve">tại</w:t>
      </w:r>
      <w:r>
        <w:rPr>
          <w:lang w:val="pt-BR"/>
        </w:rPr>
        <w:t xml:space="preserve"> </w:t>
      </w:r>
      <w:r>
        <w:rPr>
          <w:lang w:val="pt-BR"/>
        </w:rPr>
        <w:t xml:space="preserve">một</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cụ</w:t>
      </w:r>
      <w:r>
        <w:rPr>
          <w:lang w:val="pt-BR"/>
        </w:rPr>
        <w:t xml:space="preserve"> </w:t>
      </w:r>
      <w:r>
        <w:rPr>
          <w:lang w:val="pt-BR"/>
        </w:rPr>
        <w:t xml:space="preserve">thể</w:t>
      </w:r>
      <w:r>
        <w:rPr>
          <w:lang w:val="pt-BR"/>
        </w:rPr>
        <w:t xml:space="preserve"> </w:t>
      </w:r>
      <w:r>
        <w:rPr>
          <w:lang w:val="pt-BR"/>
        </w:rPr>
        <w:t xml:space="preserve">nên</w:t>
      </w:r>
      <w:r>
        <w:rPr>
          <w:lang w:val="pt-BR"/>
        </w:rPr>
        <w:t xml:space="preserve"> </w:t>
      </w:r>
      <w:r>
        <w:rPr>
          <w:lang w:val="pt-BR"/>
        </w:rPr>
        <w:t xml:space="preserve">không</w:t>
      </w:r>
      <w:r>
        <w:rPr>
          <w:lang w:val="pt-BR"/>
        </w:rPr>
        <w:t xml:space="preserve"> </w:t>
      </w:r>
      <w:r>
        <w:rPr>
          <w:lang w:val="pt-BR"/>
        </w:rPr>
        <w:t xml:space="preserve">nhất</w:t>
      </w:r>
      <w:r>
        <w:rPr>
          <w:lang w:val="pt-BR"/>
        </w:rPr>
        <w:t xml:space="preserve"> </w:t>
      </w:r>
      <w:r>
        <w:rPr>
          <w:lang w:val="pt-BR"/>
        </w:rPr>
        <w:t xml:space="preserve">thiết</w:t>
      </w:r>
      <w:r>
        <w:rPr>
          <w:lang w:val="pt-BR"/>
        </w:rPr>
        <w:t xml:space="preserve"> </w:t>
      </w:r>
      <w:r>
        <w:rPr>
          <w:lang w:val="pt-BR"/>
        </w:rPr>
        <w:t xml:space="preserve">phải</w:t>
      </w:r>
      <w:r>
        <w:rPr>
          <w:lang w:val="pt-BR"/>
        </w:rPr>
        <w:t xml:space="preserve"> </w:t>
      </w:r>
      <w:r>
        <w:rPr>
          <w:lang w:val="pt-BR"/>
        </w:rPr>
        <w:t xml:space="preserve">trùng</w:t>
      </w:r>
      <w:r>
        <w:rPr>
          <w:lang w:val="pt-BR"/>
        </w:rPr>
        <w:t xml:space="preserve"> </w:t>
      </w:r>
      <w:r>
        <w:rPr>
          <w:lang w:val="pt-BR"/>
        </w:rPr>
        <w:t xml:space="preserve">khớp</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cùng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và</w:t>
      </w:r>
      <w:r>
        <w:rPr>
          <w:lang w:val="pt-BR"/>
        </w:rPr>
        <w:t xml:space="preserve"> </w:t>
      </w:r>
      <w:r>
        <w:rPr>
          <w:lang w:val="pt-BR"/>
        </w:rPr>
        <w:t xml:space="preserve">đưa</w:t>
      </w:r>
      <w:r>
        <w:rPr>
          <w:lang w:val="pt-BR"/>
        </w:rPr>
        <w:t xml:space="preserve"> </w:t>
      </w:r>
      <w:r>
        <w:rPr>
          <w:lang w:val="pt-BR"/>
        </w:rPr>
        <w:t xml:space="preserve">ra</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ước</w:t>
      </w:r>
      <w:r>
        <w:rPr>
          <w:lang w:val="pt-BR"/>
        </w:rPr>
        <w:t xml:space="preserve"> </w:t>
      </w:r>
      <w:r>
        <w:rPr>
          <w:lang w:val="pt-BR"/>
        </w:rPr>
        <w:t xml:space="preserve">lượng</w:t>
      </w:r>
      <w:r>
        <w:rPr>
          <w:lang w:val="pt-BR"/>
        </w:rPr>
        <w:t xml:space="preserve">.</w:t>
      </w:r>
      <w:r>
        <w:rPr>
          <w:lang w:val="pt-BR"/>
        </w:rPr>
      </w:r>
    </w:p>
    <w:p>
      <w:pPr>
        <w:pStyle w:val="862"/>
        <w:numPr>
          <w:ilvl w:val="0"/>
          <w:numId w:val="5"/>
        </w:numPr>
        <w:pBdr/>
        <w:tabs>
          <w:tab w:val="left" w:leader="none" w:pos="993"/>
        </w:tabs>
        <w:spacing w:after="120" w:before="120" w:line="305" w:lineRule="auto"/>
        <w:ind/>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được</w:t>
      </w:r>
      <w:r>
        <w:rPr>
          <w:lang w:val="pt-BR"/>
        </w:rPr>
        <w:t xml:space="preserve"> </w:t>
      </w:r>
      <w:r>
        <w:rPr>
          <w:lang w:val="pt-BR"/>
        </w:rPr>
        <w:t xml:space="preserve">soạn</w:t>
      </w:r>
      <w:r>
        <w:rPr>
          <w:lang w:val="pt-BR"/>
        </w:rPr>
        <w:t xml:space="preserve"> </w:t>
      </w:r>
      <w:r>
        <w:rPr>
          <w:lang w:val="pt-BR"/>
        </w:rPr>
        <w:t xml:space="preserve">thảo</w:t>
      </w:r>
      <w:r>
        <w:rPr>
          <w:lang w:val="pt-BR"/>
        </w:rPr>
        <w:t xml:space="preserve"> </w:t>
      </w:r>
      <w:r>
        <w:rPr>
          <w:lang w:val="pt-BR"/>
        </w:rPr>
        <w:t xml:space="preserve">theo</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được</w:t>
      </w:r>
      <w:r>
        <w:rPr>
          <w:lang w:val="pt-BR"/>
        </w:rPr>
        <w:t xml:space="preserve"> </w:t>
      </w:r>
      <w:r>
        <w:rPr>
          <w:lang w:val="pt-BR"/>
        </w:rPr>
        <w:t xml:space="preserve">ký</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tuân</w:t>
      </w:r>
      <w:r>
        <w:rPr>
          <w:lang w:val="pt-BR"/>
        </w:rPr>
        <w:t xml:space="preserve"> </w:t>
      </w:r>
      <w:r>
        <w:rPr>
          <w:lang w:val="pt-BR"/>
        </w:rPr>
        <w:t xml:space="preserve">theo</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phục</w:t>
      </w:r>
      <w:r>
        <w:rPr>
          <w:lang w:val="pt-BR"/>
        </w:rPr>
        <w:t xml:space="preserve"> </w:t>
      </w:r>
      <w:r>
        <w:rPr>
          <w:lang w:val="pt-BR"/>
        </w:rPr>
        <w:t xml:space="preserve">vụ</w:t>
      </w:r>
      <w:r>
        <w:rPr>
          <w:lang w:val="pt-BR"/>
        </w:rPr>
        <w:t xml:space="preserve"> </w:t>
      </w:r>
      <w:r>
        <w:rPr>
          <w:lang w:val="pt-BR"/>
        </w:rPr>
        <w:t xml:space="preserve">cho</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được</w:t>
      </w:r>
      <w:r>
        <w:rPr>
          <w:lang w:val="pt-BR"/>
        </w:rPr>
        <w:t xml:space="preserve"> </w:t>
      </w:r>
      <w:r>
        <w:rPr>
          <w:lang w:val="pt-BR"/>
        </w:rPr>
        <w:t xml:space="preserve">nêu</w:t>
      </w:r>
      <w:r>
        <w:rPr>
          <w:lang w:val="pt-BR"/>
        </w:rPr>
        <w:t xml:space="preserve"> </w:t>
      </w:r>
      <w:r>
        <w:rPr>
          <w:lang w:val="pt-BR"/>
        </w:rPr>
        <w:t xml:space="preserve">trong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đề</w:t>
      </w:r>
      <w:r>
        <w:rPr>
          <w:lang w:val="pt-BR"/>
        </w:rPr>
        <w:t xml:space="preserve"> </w:t>
      </w:r>
      <w:r>
        <w:rPr>
          <w:lang w:val="pt-BR"/>
        </w:rPr>
        <w:t xml:space="preserve">cập</w:t>
      </w:r>
      <w:r>
        <w:rPr>
          <w:lang w:val="pt-BR"/>
        </w:rPr>
        <w:t xml:space="preserve"> </w:t>
      </w:r>
      <w:r>
        <w:rPr>
          <w:lang w:val="pt-BR"/>
        </w:rPr>
        <w:t xml:space="preserve">đến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gọi</w:t>
      </w:r>
      <w:r>
        <w:rPr>
          <w:lang w:val="pt-BR"/>
        </w:rPr>
        <w:t xml:space="preserve"> </w:t>
      </w:r>
      <w:r>
        <w:rPr>
          <w:lang w:val="pt-BR"/>
        </w:rPr>
        <w:t xml:space="preserve">tắt</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pPr>
        <w:pStyle w:val="862"/>
        <w:numPr>
          <w:ilvl w:val="0"/>
          <w:numId w:val="5"/>
        </w:numPr>
        <w:pBdr/>
        <w:tabs>
          <w:tab w:val="left" w:leader="none" w:pos="993"/>
        </w:tabs>
        <w:spacing w:after="120" w:before="120" w:line="305" w:lineRule="auto"/>
        <w:ind/>
        <w:jc w:val="both"/>
        <w:rPr>
          <w:lang w:val="pt-BR"/>
        </w:rPr>
      </w:pP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khi</w:t>
      </w:r>
      <w:r>
        <w:rPr>
          <w:lang w:val="pt-BR"/>
        </w:rPr>
        <w:t xml:space="preserve"> </w:t>
      </w:r>
      <w:r>
        <w:rPr>
          <w:lang w:val="pt-BR"/>
        </w:rPr>
        <w:t xml:space="preserve">đọc</w:t>
      </w:r>
      <w:r>
        <w:rPr>
          <w:lang w:val="pt-BR"/>
        </w:rPr>
        <w:t xml:space="preserve"> </w:t>
      </w:r>
      <w:r>
        <w:rPr>
          <w:lang w:val="pt-BR"/>
        </w:rPr>
        <w:t xml:space="preserve">và</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tức</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và</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sau</w:t>
      </w:r>
      <w:r>
        <w:rPr>
          <w:lang w:val="pt-BR"/>
        </w:rPr>
        <w:t xml:space="preserve">:</w:t>
      </w:r>
      <w:r>
        <w:rPr>
          <w:lang w:val="pt-BR"/>
        </w:rPr>
      </w:r>
    </w:p>
    <w:p>
      <w:pPr>
        <w:pStyle w:val="862"/>
        <w:numPr>
          <w:ilvl w:val="0"/>
          <w:numId w:val="10"/>
        </w:numPr>
        <w:pBdr/>
        <w:spacing w:after="120" w:before="120" w:line="305" w:lineRule="auto"/>
        <w:ind w:hanging="284" w:left="426"/>
        <w:jc w:val="both"/>
        <w:rPr>
          <w:lang w:val="pt-BR"/>
        </w:rPr>
      </w:pP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chỉ</w:t>
      </w:r>
      <w:r>
        <w:rPr>
          <w:lang w:val="pt-BR"/>
        </w:rPr>
        <w:t xml:space="preserve"> </w:t>
      </w:r>
      <w:r>
        <w:rPr>
          <w:lang w:val="pt-BR"/>
        </w:rPr>
        <w:t xml:space="preserve">nhằm</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đã</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Mục</w:t>
      </w:r>
      <w:r>
        <w:rPr>
          <w:lang w:val="pt-BR"/>
        </w:rPr>
        <w:t xml:space="preserve"> 4 </w:t>
      </w:r>
      <w:r>
        <w:rPr>
          <w:lang w:val="pt-BR"/>
        </w:rPr>
        <w:t xml:space="preserve">của</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nhằm</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mọi</w:t>
      </w:r>
      <w:r>
        <w:rPr>
          <w:lang w:val="pt-BR"/>
        </w:rPr>
        <w:t xml:space="preserve"> </w:t>
      </w:r>
      <w:r>
        <w:rPr>
          <w:lang w:val="pt-BR"/>
        </w:rPr>
        <w:t xml:space="preserve">hành</w:t>
      </w:r>
      <w:r>
        <w:rPr>
          <w:lang w:val="pt-BR"/>
        </w:rPr>
        <w:t xml:space="preserve"> </w:t>
      </w:r>
      <w:r>
        <w:rPr>
          <w:lang w:val="pt-BR"/>
        </w:rPr>
        <w:t xml:space="preserve">động</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cuối</w:t>
      </w:r>
      <w:r>
        <w:rPr>
          <w:lang w:val="pt-BR"/>
        </w:rPr>
        <w:t xml:space="preserve"> </w:t>
      </w:r>
      <w:r>
        <w:rPr>
          <w:lang w:val="pt-BR"/>
        </w:rPr>
        <w:t xml:space="preserve">cùng</w:t>
      </w:r>
      <w:r>
        <w:rPr>
          <w:lang w:val="pt-BR"/>
        </w:rPr>
        <w:t xml:space="preserve"> </w:t>
      </w:r>
      <w:r>
        <w:rPr>
          <w:lang w:val="pt-BR"/>
        </w:rPr>
        <w:t xml:space="preserve">của</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cả</w:t>
      </w:r>
      <w:r>
        <w:rPr>
          <w:lang w:val="pt-BR"/>
        </w:rPr>
        <w:t xml:space="preserve"> </w:t>
      </w:r>
      <w:r>
        <w:rPr>
          <w:lang w:val="pt-BR"/>
        </w:rPr>
        <w:t xml:space="preserve">việc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các</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công</w:t>
      </w:r>
      <w:r>
        <w:rPr>
          <w:lang w:val="pt-BR"/>
        </w:rPr>
        <w:t xml:space="preserve"> </w:t>
      </w:r>
      <w:r>
        <w:rPr>
          <w:lang w:val="pt-BR"/>
        </w:rPr>
        <w:t xml:space="preserve">việc</w:t>
      </w:r>
      <w:r>
        <w:rPr>
          <w:lang w:val="pt-BR"/>
        </w:rPr>
        <w:t xml:space="preserve"> </w:t>
      </w:r>
      <w:r>
        <w:rPr>
          <w:lang w:val="pt-BR"/>
        </w:rPr>
        <w:t xml:space="preserve">của</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như</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biết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nên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Nếu</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để</w:t>
      </w:r>
      <w:r>
        <w:rPr>
          <w:lang w:val="pt-BR"/>
        </w:rPr>
        <w:t xml:space="preserve"> </w:t>
      </w:r>
      <w:r>
        <w:rPr>
          <w:lang w:val="pt-BR"/>
        </w:rPr>
        <w:t xml:space="preserve">nhằm</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nào</w:t>
      </w:r>
      <w:r>
        <w:rPr>
          <w:lang w:val="pt-BR"/>
        </w:rPr>
        <w:t xml:space="preserve"> </w:t>
      </w:r>
      <w:r>
        <w:rPr>
          <w:lang w:val="pt-BR"/>
        </w:rPr>
        <w:t xml:space="preserve">thì</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đều</w:t>
      </w:r>
      <w:r>
        <w:rPr>
          <w:lang w:val="pt-BR"/>
        </w:rPr>
        <w:t xml:space="preserve"> </w:t>
      </w:r>
      <w:r>
        <w:rPr>
          <w:lang w:val="pt-BR"/>
        </w:rPr>
        <w:t xml:space="preserve">thuộc</w:t>
      </w:r>
      <w:r>
        <w:rPr>
          <w:lang w:val="pt-BR"/>
        </w:rPr>
        <w:t xml:space="preserve"> </w:t>
      </w:r>
      <w:r>
        <w:rPr>
          <w:lang w:val="pt-BR"/>
        </w:rPr>
        <w:t xml:space="preserve">Quý</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đó</w:t>
      </w:r>
      <w:r>
        <w:rPr>
          <w:lang w:val="pt-BR"/>
        </w:rPr>
        <w:t xml:space="preserve"> </w:t>
      </w:r>
      <w:r>
        <w:rPr>
          <w:lang w:val="pt-BR"/>
        </w:rPr>
        <w:t xml:space="preserve">tham</w:t>
      </w:r>
      <w:r>
        <w:rPr>
          <w:lang w:val="pt-BR"/>
        </w:rPr>
        <w:t xml:space="preserve"> </w:t>
      </w:r>
      <w:r>
        <w:rPr>
          <w:lang w:val="pt-BR"/>
        </w:rPr>
        <w:t xml:space="preserve">gia</w:t>
      </w:r>
      <w:r>
        <w:rPr>
          <w:lang w:val="pt-BR"/>
        </w:rPr>
        <w:t xml:space="preserve"> </w:t>
      </w:r>
      <w:r>
        <w:rPr>
          <w:lang w:val="pt-BR"/>
        </w:rPr>
        <w:t xml:space="preserve">vào</w:t>
      </w:r>
      <w:r>
        <w:rPr>
          <w:lang w:val="pt-BR"/>
        </w:rPr>
        <w:t xml:space="preserve"> </w:t>
      </w:r>
      <w:r>
        <w:rPr>
          <w:lang w:val="pt-BR"/>
        </w:rPr>
        <w:t xml:space="preserve">các</w:t>
      </w:r>
      <w:r>
        <w:rPr>
          <w:lang w:val="pt-BR"/>
        </w:rPr>
        <w:t xml:space="preserve"> </w:t>
      </w:r>
      <w:r>
        <w:rPr>
          <w:lang w:val="pt-BR"/>
        </w:rPr>
        <w:t xml:space="preserve">giao</w:t>
      </w:r>
      <w:r>
        <w:rPr>
          <w:lang w:val="pt-BR"/>
        </w:rPr>
        <w:t xml:space="preserve"> </w:t>
      </w:r>
      <w:r>
        <w:rPr>
          <w:lang w:val="pt-BR"/>
        </w:rPr>
        <w:t xml:space="preserve">dịch</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pPr>
        <w:pStyle w:val="862"/>
        <w:numPr>
          <w:ilvl w:val="0"/>
          <w:numId w:val="10"/>
        </w:numPr>
        <w:pBdr/>
        <w:spacing w:after="120" w:before="120" w:line="305" w:lineRule="auto"/>
        <w:ind w:hanging="284" w:left="426"/>
        <w:jc w:val="both"/>
        <w:rPr>
          <w:lang w:val="pt-BR"/>
        </w:rPr>
      </w:pPr>
      <w:r>
        <w:rPr>
          <w:lang w:val="pt-BR"/>
        </w:rPr>
        <w:t xml:space="preserve">Lotus VFI, Ban </w:t>
      </w:r>
      <w:r>
        <w:rPr>
          <w:lang w:val="pt-BR"/>
        </w:rPr>
        <w:t xml:space="preserve">Lãnh</w:t>
      </w:r>
      <w:r>
        <w:rPr>
          <w:lang w:val="pt-BR"/>
        </w:rPr>
        <w:t xml:space="preserve"> </w:t>
      </w:r>
      <w:r>
        <w:rPr>
          <w:lang w:val="pt-BR"/>
        </w:rPr>
        <w:t xml:space="preserve">đạo</w:t>
      </w:r>
      <w:r>
        <w:rPr>
          <w:lang w:val="pt-BR"/>
        </w:rPr>
        <w:t xml:space="preserve">, </w:t>
      </w:r>
      <w:r>
        <w:rPr>
          <w:lang w:val="pt-BR"/>
        </w:rPr>
        <w:t xml:space="preserve">toàn</w:t>
      </w:r>
      <w:r>
        <w:rPr>
          <w:lang w:val="pt-BR"/>
        </w:rPr>
        <w:t xml:space="preserve"> </w:t>
      </w:r>
      <w:r>
        <w:rPr>
          <w:lang w:val="pt-BR"/>
        </w:rPr>
        <w:t xml:space="preserve">thể</w:t>
      </w:r>
      <w:r>
        <w:rPr>
          <w:lang w:val="pt-BR"/>
        </w:rPr>
        <w:t xml:space="preserve"> </w:t>
      </w:r>
      <w:r>
        <w:rPr>
          <w:lang w:val="pt-BR"/>
        </w:rPr>
        <w:t xml:space="preserve">nhân</w:t>
      </w:r>
      <w:r>
        <w:rPr>
          <w:lang w:val="pt-BR"/>
        </w:rPr>
        <w:t xml:space="preserve"> </w:t>
      </w:r>
      <w:r>
        <w:rPr>
          <w:lang w:val="pt-BR"/>
        </w:rPr>
        <w:t xml:space="preserve">viên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viên</w:t>
      </w:r>
      <w:r>
        <w:rPr>
          <w:lang w:val="pt-BR"/>
        </w:rPr>
        <w:t xml:space="preserve"> </w:t>
      </w:r>
      <w:r>
        <w:rPr>
          <w:lang w:val="pt-BR"/>
        </w:rPr>
        <w:t xml:space="preserve">và</w:t>
      </w:r>
      <w:r>
        <w:rPr>
          <w:lang w:val="pt-BR"/>
        </w:rPr>
        <w:t xml:space="preserve"> </w:t>
      </w:r>
      <w:r>
        <w:rPr>
          <w:lang w:val="pt-BR"/>
        </w:rPr>
        <w:t xml:space="preserve">đại</w:t>
      </w:r>
      <w:r>
        <w:rPr>
          <w:lang w:val="pt-BR"/>
        </w:rPr>
        <w:t xml:space="preserve"> </w:t>
      </w:r>
      <w:r>
        <w:rPr>
          <w:lang w:val="pt-BR"/>
        </w:rPr>
        <w:t xml:space="preserve">diện</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của</w:t>
      </w:r>
      <w:r>
        <w:rPr>
          <w:lang w:val="pt-BR"/>
        </w:rPr>
        <w:t xml:space="preserve"> Lotus VFI </w:t>
      </w:r>
      <w:r>
        <w:rPr>
          <w:lang w:val="pt-BR"/>
        </w:rPr>
        <w:t xml:space="preserve">không</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hoặc</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nào</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cho</w:t>
      </w:r>
      <w:r>
        <w:rPr>
          <w:lang w:val="pt-BR"/>
        </w:rPr>
        <w:t xml:space="preserve"> </w:t>
      </w:r>
      <w:r>
        <w:rPr>
          <w:lang w:val="pt-BR"/>
        </w:rPr>
        <w:t xml:space="preserve">dù</w:t>
      </w:r>
      <w:r>
        <w:rPr>
          <w:lang w:val="pt-BR"/>
        </w:rPr>
        <w:t xml:space="preserve"> </w:t>
      </w:r>
      <w:r>
        <w:rPr>
          <w:lang w:val="pt-BR"/>
        </w:rPr>
        <w:t xml:space="preserve">được</w:t>
      </w:r>
      <w:r>
        <w:rPr>
          <w:lang w:val="pt-BR"/>
        </w:rPr>
        <w:t xml:space="preserve"> </w:t>
      </w:r>
      <w:r>
        <w:rPr>
          <w:lang w:val="pt-BR"/>
        </w:rPr>
        <w:t xml:space="preserve">thỏa</w:t>
      </w:r>
      <w:r>
        <w:rPr>
          <w:lang w:val="pt-BR"/>
        </w:rPr>
        <w:t xml:space="preserve"> </w:t>
      </w:r>
      <w:r>
        <w:rPr>
          <w:lang w:val="pt-BR"/>
        </w:rPr>
        <w:t xml:space="preserve">thuận</w:t>
      </w:r>
      <w:r>
        <w:rPr>
          <w:lang w:val="pt-BR"/>
        </w:rPr>
        <w:t xml:space="preserve"> </w:t>
      </w:r>
      <w:r>
        <w:rPr>
          <w:lang w:val="pt-BR"/>
        </w:rPr>
        <w:t xml:space="preserve">trong</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hoặc</w:t>
      </w:r>
      <w:r>
        <w:rPr>
          <w:lang w:val="pt-BR"/>
        </w:rPr>
        <w:t xml:space="preserve"> </w:t>
      </w:r>
      <w:r>
        <w:rPr>
          <w:lang w:val="pt-BR"/>
        </w:rPr>
        <w:t xml:space="preserve">ngoài</w:t>
      </w:r>
      <w:r>
        <w:rPr>
          <w:lang w:val="pt-BR"/>
        </w:rPr>
        <w:t xml:space="preserve"> </w:t>
      </w:r>
      <w:r>
        <w:rPr>
          <w:lang w:val="pt-BR"/>
        </w:rPr>
        <w:t xml:space="preserve">hợp</w:t>
      </w:r>
      <w:r>
        <w:rPr>
          <w:lang w:val="pt-BR"/>
        </w:rPr>
        <w:t xml:space="preserve"> </w:t>
      </w:r>
      <w:r>
        <w:rPr>
          <w:lang w:val="pt-BR"/>
        </w:rPr>
        <w:t xml:space="preserve">đồng</w:t>
      </w:r>
      <w:r>
        <w:rPr>
          <w:lang w:val="pt-BR"/>
        </w:rPr>
        <w:t xml:space="preserve"> (</w:t>
      </w:r>
      <w:r>
        <w:rPr>
          <w:lang w:val="pt-BR"/>
        </w:rPr>
        <w:t xml:space="preserve">bao</w:t>
      </w:r>
      <w:r>
        <w:rPr>
          <w:lang w:val="pt-BR"/>
        </w:rPr>
        <w:t xml:space="preserve"> </w:t>
      </w:r>
      <w:r>
        <w:rPr>
          <w:lang w:val="pt-BR"/>
        </w:rPr>
        <w:t xml:space="preserve">gồm</w:t>
      </w:r>
      <w:r>
        <w:rPr>
          <w:lang w:val="pt-BR"/>
        </w:rPr>
        <w:t xml:space="preserve"> </w:t>
      </w:r>
      <w:r>
        <w:rPr>
          <w:lang w:val="pt-BR"/>
        </w:rPr>
        <w:t xml:space="preserve">nhưng</w:t>
      </w:r>
      <w:r>
        <w:rPr>
          <w:lang w:val="pt-BR"/>
        </w:rPr>
        <w:t xml:space="preserve"> </w:t>
      </w:r>
      <w:r>
        <w:rPr>
          <w:lang w:val="pt-BR"/>
        </w:rPr>
        <w:t xml:space="preserve">không</w:t>
      </w:r>
      <w:r>
        <w:rPr>
          <w:lang w:val="pt-BR"/>
        </w:rPr>
        <w:t xml:space="preserve"> </w:t>
      </w:r>
      <w:r>
        <w:rPr>
          <w:lang w:val="pt-BR"/>
        </w:rPr>
        <w:t xml:space="preserve">giới</w:t>
      </w:r>
      <w:r>
        <w:rPr>
          <w:lang w:val="pt-BR"/>
        </w:rPr>
        <w:t xml:space="preserve"> </w:t>
      </w:r>
      <w:r>
        <w:rPr>
          <w:lang w:val="pt-BR"/>
        </w:rPr>
        <w:t xml:space="preserve">hạn</w:t>
      </w:r>
      <w:r>
        <w:rPr>
          <w:lang w:val="pt-BR"/>
        </w:rPr>
        <w:t xml:space="preserve"> </w:t>
      </w:r>
      <w:r>
        <w:rPr>
          <w:lang w:val="pt-BR"/>
        </w:rPr>
        <w:t xml:space="preserve">lỗi</w:t>
      </w:r>
      <w:r>
        <w:rPr>
          <w:lang w:val="pt-BR"/>
        </w:rPr>
        <w:t xml:space="preserve"> </w:t>
      </w:r>
      <w:r>
        <w:rPr>
          <w:lang w:val="pt-BR"/>
        </w:rPr>
        <w:t xml:space="preserve">bất</w:t>
      </w:r>
      <w:r>
        <w:rPr>
          <w:lang w:val="pt-BR"/>
        </w:rPr>
        <w:t xml:space="preserve"> </w:t>
      </w:r>
      <w:r>
        <w:rPr>
          <w:lang w:val="pt-BR"/>
        </w:rPr>
        <w:t xml:space="preserve">cẩn</w:t>
      </w:r>
      <w:r>
        <w:rPr>
          <w:lang w:val="pt-BR"/>
        </w:rPr>
        <w:t xml:space="preserve"> </w:t>
      </w:r>
      <w:r>
        <w:rPr>
          <w:lang w:val="pt-BR"/>
        </w:rPr>
        <w:t xml:space="preserve">và</w:t>
      </w:r>
      <w:r>
        <w:rPr>
          <w:lang w:val="pt-BR"/>
        </w:rPr>
        <w:t xml:space="preserve"> vi </w:t>
      </w:r>
      <w:r>
        <w:rPr>
          <w:lang w:val="pt-BR"/>
        </w:rPr>
        <w:t xml:space="preserve">phạm</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theo</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hoặc</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chịu</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đối</w:t>
      </w:r>
      <w:r>
        <w:rPr>
          <w:lang w:val="pt-BR"/>
        </w:rPr>
        <w:t xml:space="preserve"> </w:t>
      </w:r>
      <w:r>
        <w:rPr>
          <w:lang w:val="pt-BR"/>
        </w:rPr>
        <w:t xml:space="preserve">với</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tổn</w:t>
      </w:r>
      <w:r>
        <w:rPr>
          <w:lang w:val="pt-BR"/>
        </w:rPr>
        <w:t xml:space="preserve"> </w:t>
      </w:r>
      <w:r>
        <w:rPr>
          <w:lang w:val="pt-BR"/>
        </w:rPr>
        <w:t xml:space="preserve">thất</w:t>
      </w:r>
      <w:r>
        <w:rPr>
          <w:lang w:val="pt-BR"/>
        </w:rPr>
        <w:t xml:space="preserve">, </w:t>
      </w:r>
      <w:r>
        <w:rPr>
          <w:lang w:val="pt-BR"/>
        </w:rPr>
        <w:t xml:space="preserve">thiệt</w:t>
      </w:r>
      <w:r>
        <w:rPr>
          <w:lang w:val="pt-BR"/>
        </w:rPr>
        <w:t xml:space="preserve"> </w:t>
      </w:r>
      <w:r>
        <w:rPr>
          <w:lang w:val="pt-BR"/>
        </w:rPr>
        <w:t xml:space="preserve">hại</w:t>
      </w:r>
      <w:r>
        <w:rPr>
          <w:lang w:val="pt-BR"/>
        </w:rPr>
        <w:t xml:space="preserve"> </w:t>
      </w:r>
      <w:r>
        <w:rPr>
          <w:lang w:val="pt-BR"/>
        </w:rPr>
        <w:t xml:space="preserve">hay</w:t>
      </w:r>
      <w:r>
        <w:rPr>
          <w:lang w:val="pt-BR"/>
        </w:rPr>
        <w:t xml:space="preserve"> chi </w:t>
      </w:r>
      <w:r>
        <w:rPr>
          <w:lang w:val="pt-BR"/>
        </w:rPr>
        <w:t xml:space="preserve">phí</w:t>
      </w:r>
      <w:r>
        <w:rPr>
          <w:lang w:val="pt-BR"/>
        </w:rPr>
        <w:t xml:space="preserve"> </w:t>
      </w:r>
      <w:r>
        <w:rPr>
          <w:lang w:val="pt-BR"/>
        </w:rPr>
        <w:t xml:space="preserve">trong</w:t>
      </w:r>
      <w:r>
        <w:rPr>
          <w:lang w:val="pt-BR"/>
        </w:rPr>
        <w:t xml:space="preserve"> </w:t>
      </w:r>
      <w:r>
        <w:rPr>
          <w:lang w:val="pt-BR"/>
        </w:rPr>
        <w:t xml:space="preserve">bất</w:t>
      </w:r>
      <w:r>
        <w:rPr>
          <w:lang w:val="pt-BR"/>
        </w:rPr>
        <w:t xml:space="preserve"> </w:t>
      </w:r>
      <w:r>
        <w:rPr>
          <w:lang w:val="pt-BR"/>
        </w:rPr>
        <w:t xml:space="preserve">cứ</w:t>
      </w:r>
      <w:r>
        <w:rPr>
          <w:lang w:val="pt-BR"/>
        </w:rPr>
        <w:t xml:space="preserve"> </w:t>
      </w:r>
      <w:r>
        <w:rPr>
          <w:lang w:val="pt-BR"/>
        </w:rPr>
        <w:t xml:space="preserve">hoàn</w:t>
      </w:r>
      <w:r>
        <w:rPr>
          <w:lang w:val="pt-BR"/>
        </w:rPr>
        <w:t xml:space="preserve"> </w:t>
      </w:r>
      <w:r>
        <w:rPr>
          <w:lang w:val="pt-BR"/>
        </w:rPr>
        <w:t xml:space="preserve">cảnh</w:t>
      </w:r>
      <w:r>
        <w:rPr>
          <w:lang w:val="pt-BR"/>
        </w:rPr>
        <w:t xml:space="preserve"> </w:t>
      </w:r>
      <w:r>
        <w:rPr>
          <w:lang w:val="pt-BR"/>
        </w:rPr>
        <w:t xml:space="preserve">nào</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từ</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hoặc</w:t>
      </w:r>
      <w:r>
        <w:rPr>
          <w:lang w:val="pt-BR"/>
        </w:rPr>
        <w:t xml:space="preserve"> do </w:t>
      </w:r>
      <w:r>
        <w:rPr>
          <w:lang w:val="pt-BR"/>
        </w:rPr>
        <w:t xml:space="preserve">hậu</w:t>
      </w:r>
      <w:r>
        <w:rPr>
          <w:lang w:val="pt-BR"/>
        </w:rPr>
        <w:t xml:space="preserve"> </w:t>
      </w:r>
      <w:r>
        <w:rPr>
          <w:lang w:val="pt-BR"/>
        </w:rPr>
        <w:t xml:space="preserve">quả</w:t>
      </w:r>
      <w:r>
        <w:rPr>
          <w:lang w:val="pt-BR"/>
        </w:rPr>
        <w:t xml:space="preserve"> </w:t>
      </w:r>
      <w:r>
        <w:rPr>
          <w:lang w:val="pt-BR"/>
        </w:rPr>
        <w:t xml:space="preserve">của</w:t>
      </w:r>
      <w:r>
        <w:rPr>
          <w:lang w:val="pt-BR"/>
        </w:rPr>
        <w:t xml:space="preserve"> </w:t>
      </w:r>
      <w:r>
        <w:rPr>
          <w:lang w:val="pt-BR"/>
        </w:rPr>
        <w:t xml:space="preserve">việc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w:t>
      </w:r>
      <w:r>
        <w:rPr>
          <w:lang w:val="pt-BR"/>
        </w:rPr>
      </w:r>
    </w:p>
    <w:p>
      <w:pPr>
        <w:pStyle w:val="862"/>
        <w:numPr>
          <w:ilvl w:val="0"/>
          <w:numId w:val="10"/>
        </w:numPr>
        <w:pBdr/>
        <w:spacing w:after="120" w:before="120" w:line="305" w:lineRule="auto"/>
        <w:ind w:hanging="284" w:left="426"/>
        <w:jc w:val="both"/>
        <w:rPr>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hoặc</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nào</w:t>
      </w:r>
      <w:r>
        <w:rPr>
          <w:lang w:val="pt-BR"/>
        </w:rPr>
        <w:t xml:space="preserve"> </w:t>
      </w:r>
      <w:r>
        <w:rPr>
          <w:lang w:val="pt-BR"/>
        </w:rPr>
        <w:t xml:space="preserve">khác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hoạt</w:t>
      </w:r>
      <w:r>
        <w:rPr>
          <w:lang w:val="pt-BR"/>
        </w:rPr>
        <w:t xml:space="preserve"> </w:t>
      </w:r>
      <w:r>
        <w:rPr>
          <w:lang w:val="pt-BR"/>
        </w:rPr>
        <w:t xml:space="preserve">động</w:t>
      </w:r>
      <w:r>
        <w:rPr>
          <w:lang w:val="pt-BR"/>
        </w:rPr>
        <w:t xml:space="preserve"> </w:t>
      </w:r>
      <w:r>
        <w:rPr>
          <w:lang w:val="pt-BR"/>
        </w:rPr>
        <w:t xml:space="preserve">nào</w:t>
      </w:r>
      <w:r>
        <w:rPr>
          <w:lang w:val="pt-BR"/>
        </w:rPr>
        <w:t xml:space="preserve"> </w:t>
      </w:r>
      <w:r>
        <w:rPr>
          <w:lang w:val="pt-BR"/>
        </w:rPr>
        <w:t xml:space="preserve">của</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tới</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thắc</w:t>
      </w:r>
      <w:r>
        <w:rPr>
          <w:lang w:val="pt-BR"/>
        </w:rPr>
        <w:t xml:space="preserve"> </w:t>
      </w:r>
      <w:r>
        <w:rPr>
          <w:lang w:val="pt-BR"/>
        </w:rPr>
        <w:t xml:space="preserve">mắc</w:t>
      </w:r>
      <w:r>
        <w:rPr>
          <w:lang w:val="pt-BR"/>
        </w:rPr>
        <w:t xml:space="preserve"> </w:t>
      </w:r>
      <w:r>
        <w:rPr>
          <w:lang w:val="pt-BR"/>
        </w:rPr>
        <w:t xml:space="preserve">nào</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giải</w:t>
      </w:r>
      <w:r>
        <w:rPr>
          <w:lang w:val="pt-BR"/>
        </w:rPr>
        <w:t xml:space="preserve"> </w:t>
      </w:r>
      <w:r>
        <w:rPr>
          <w:lang w:val="pt-BR"/>
        </w:rPr>
        <w:t xml:space="preserve">trình</w:t>
      </w:r>
      <w:r>
        <w:rPr>
          <w:lang w:val="pt-BR"/>
        </w:rPr>
        <w:t xml:space="preserve"> </w:t>
      </w:r>
      <w:r>
        <w:rPr>
          <w:lang w:val="pt-BR"/>
        </w:rPr>
        <w:t xml:space="preserve">bằng</w:t>
      </w:r>
      <w:r>
        <w:rPr>
          <w:lang w:val="pt-BR"/>
        </w:rPr>
        <w:t xml:space="preserve"> </w:t>
      </w:r>
      <w:r>
        <w:rPr>
          <w:lang w:val="pt-BR"/>
        </w:rPr>
        <w:t xml:space="preserve">văn</w:t>
      </w:r>
      <w:r>
        <w:rPr>
          <w:lang w:val="pt-BR"/>
        </w:rPr>
        <w:t xml:space="preserve"> </w:t>
      </w:r>
      <w:r>
        <w:rPr>
          <w:lang w:val="pt-BR"/>
        </w:rPr>
        <w:t xml:space="preserve">bản</w:t>
      </w:r>
      <w:r>
        <w:rPr>
          <w:lang w:val="pt-BR"/>
        </w:rPr>
        <w:t xml:space="preserve"> </w:t>
      </w:r>
      <w:r>
        <w:rPr>
          <w:lang w:val="pt-BR"/>
        </w:rPr>
        <w:t xml:space="preserve">gửi</w:t>
      </w:r>
      <w:r>
        <w:rPr>
          <w:lang w:val="pt-BR"/>
        </w:rPr>
        <w:t xml:space="preserve"> </w:t>
      </w:r>
      <w:r>
        <w:rPr>
          <w:lang w:val="pt-BR"/>
        </w:rPr>
        <w:t xml:space="preserve">đến</w:t>
      </w:r>
      <w:r>
        <w:rPr>
          <w:lang w:val="pt-BR"/>
        </w:rPr>
        <w:t xml:space="preserve"> Lotus VFI </w:t>
      </w:r>
      <w:r>
        <w:rPr>
          <w:lang w:val="pt-BR"/>
        </w:rPr>
        <w:t xml:space="preserve">trước</w:t>
      </w:r>
      <w:r>
        <w:rPr>
          <w:lang w:val="pt-BR"/>
        </w:rPr>
        <w:t xml:space="preserve"> 03 (</w:t>
      </w:r>
      <w:r>
        <w:rPr>
          <w:lang w:val="pt-BR"/>
        </w:rPr>
        <w:t xml:space="preserve">ba</w:t>
      </w:r>
      <w:r>
        <w:rPr>
          <w:lang w:val="pt-BR"/>
        </w:rPr>
        <w:t xml:space="preserve">) </w:t>
      </w:r>
      <w:r>
        <w:rPr>
          <w:lang w:val="pt-BR"/>
        </w:rPr>
        <w:t xml:space="preserve">ngày</w:t>
      </w:r>
      <w:r>
        <w:rPr>
          <w:lang w:val="pt-BR"/>
        </w:rPr>
        <w:t xml:space="preserve"> </w:t>
      </w:r>
      <w:r>
        <w:rPr>
          <w:lang w:val="pt-BR"/>
        </w:rPr>
        <w:t xml:space="preserve">làm</w:t>
      </w:r>
      <w:r>
        <w:rPr>
          <w:lang w:val="pt-BR"/>
        </w:rPr>
        <w:t xml:space="preserve"> </w:t>
      </w:r>
      <w:r>
        <w:rPr>
          <w:lang w:val="pt-BR"/>
        </w:rPr>
        <w:t xml:space="preserve">việc</w:t>
      </w:r>
      <w:r>
        <w:rPr>
          <w:lang w:val="pt-BR"/>
        </w:rPr>
        <w:t xml:space="preserve"> </w:t>
      </w:r>
      <w:r>
        <w:rPr>
          <w:lang w:val="pt-BR"/>
        </w:rPr>
        <w:t xml:space="preserve">tính</w:t>
      </w:r>
      <w:r>
        <w:rPr>
          <w:lang w:val="pt-BR"/>
        </w:rPr>
        <w:t xml:space="preserve"> </w:t>
      </w:r>
      <w:r>
        <w:rPr>
          <w:lang w:val="pt-BR"/>
        </w:rPr>
        <w:t xml:space="preserve">từ</w:t>
      </w:r>
      <w:r>
        <w:rPr>
          <w:lang w:val="pt-BR"/>
        </w:rPr>
        <w:t xml:space="preserve"> </w:t>
      </w:r>
      <w:r>
        <w:rPr>
          <w:lang w:val="pt-BR"/>
        </w:rPr>
        <w:t xml:space="preserve">ngày</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được</w:t>
      </w:r>
      <w:r>
        <w:rPr>
          <w:lang w:val="pt-BR"/>
        </w:rPr>
        <w:t xml:space="preserve"> </w:t>
      </w:r>
      <w:r>
        <w:rPr>
          <w:lang w:val="pt-BR"/>
        </w:rPr>
        <w:t xml:space="preserve">tham</w:t>
      </w:r>
      <w:r>
        <w:rPr>
          <w:lang w:val="pt-BR"/>
        </w:rPr>
        <w:t xml:space="preserve"> </w:t>
      </w:r>
      <w:r>
        <w:rPr>
          <w:lang w:val="pt-BR"/>
        </w:rPr>
        <w:t xml:space="preserve">chiếu</w:t>
      </w:r>
      <w:r>
        <w:rPr>
          <w:lang w:val="pt-BR"/>
        </w:rPr>
        <w:t xml:space="preserve"> </w:t>
      </w:r>
      <w:r>
        <w:rPr>
          <w:lang w:val="pt-BR"/>
        </w:rPr>
        <w:t xml:space="preserve">hoặc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thì</w:t>
      </w:r>
      <w:r>
        <w:rPr>
          <w:lang w:val="pt-BR"/>
        </w:rPr>
        <w:t xml:space="preserve"> </w:t>
      </w:r>
      <w:r>
        <w:rPr>
          <w:lang w:val="pt-BR"/>
        </w:rPr>
        <w:t xml:space="preserve">đều</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đọc</w:t>
      </w:r>
      <w:r>
        <w:rPr>
          <w:lang w:val="pt-BR"/>
        </w:rPr>
        <w:t xml:space="preserve">, </w:t>
      </w:r>
      <w:r>
        <w:rPr>
          <w:lang w:val="pt-BR"/>
        </w:rPr>
        <w:t xml:space="preserve">hiểu</w:t>
      </w:r>
      <w:r>
        <w:rPr>
          <w:lang w:val="pt-BR"/>
        </w:rPr>
        <w:t xml:space="preserve"> </w:t>
      </w:r>
      <w:r>
        <w:rPr>
          <w:lang w:val="pt-BR"/>
        </w:rPr>
        <w:t xml:space="preserve">rõ</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các</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các</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những</w:t>
      </w:r>
      <w:r>
        <w:rPr>
          <w:lang w:val="pt-BR"/>
        </w:rPr>
        <w:t xml:space="preserve"> </w:t>
      </w:r>
      <w:r>
        <w:rPr>
          <w:lang w:val="pt-BR"/>
        </w:rPr>
        <w:t xml:space="preserve">điều</w:t>
      </w:r>
      <w:r>
        <w:rPr>
          <w:lang w:val="pt-BR"/>
        </w:rPr>
        <w:t xml:space="preserve"> </w:t>
      </w:r>
      <w:r>
        <w:rPr>
          <w:lang w:val="pt-BR"/>
        </w:rPr>
        <w:t xml:space="preserve">khoản</w:t>
      </w:r>
      <w:r>
        <w:rPr>
          <w:lang w:val="pt-BR"/>
        </w:rPr>
        <w:t xml:space="preserve"> </w:t>
      </w:r>
      <w:r>
        <w:rPr>
          <w:lang w:val="pt-BR"/>
        </w:rPr>
        <w:t xml:space="preserve">loại</w:t>
      </w:r>
      <w:r>
        <w:rPr>
          <w:lang w:val="pt-BR"/>
        </w:rPr>
        <w:t xml:space="preserve"> </w:t>
      </w:r>
      <w:r>
        <w:rPr>
          <w:lang w:val="pt-BR"/>
        </w:rPr>
        <w:t xml:space="preserve">trừ</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trên</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và</w:t>
      </w:r>
      <w:r>
        <w:rPr>
          <w:lang w:val="pt-BR"/>
        </w:rPr>
        <w:t xml:space="preserve"> </w:t>
      </w:r>
      <w:r>
        <w:rPr>
          <w:lang w:val="pt-BR"/>
        </w:rPr>
        <w:t xml:space="preserve">được</w:t>
      </w:r>
      <w:r>
        <w:rPr>
          <w:lang w:val="pt-BR"/>
        </w:rPr>
        <w:t xml:space="preserve"> </w:t>
      </w:r>
      <w:r>
        <w:rPr>
          <w:lang w:val="pt-BR"/>
        </w:rPr>
        <w:t xml:space="preserve">coi</w:t>
      </w:r>
      <w:r>
        <w:rPr>
          <w:lang w:val="pt-BR"/>
        </w:rPr>
        <w:t xml:space="preserve"> </w:t>
      </w:r>
      <w:r>
        <w:rPr>
          <w:lang w:val="pt-BR"/>
        </w:rPr>
        <w:t xml:space="preserve">là</w:t>
      </w:r>
      <w:r>
        <w:rPr>
          <w:lang w:val="pt-BR"/>
        </w:rPr>
        <w:t xml:space="preserve"> </w:t>
      </w:r>
      <w:r>
        <w:rPr>
          <w:lang w:val="pt-BR"/>
        </w:rPr>
        <w:t xml:space="preserve">đã</w:t>
      </w:r>
      <w:r>
        <w:rPr>
          <w:lang w:val="pt-BR"/>
        </w:rPr>
        <w:t xml:space="preserve"> </w:t>
      </w:r>
      <w:r>
        <w:rPr>
          <w:lang w:val="pt-BR"/>
        </w:rPr>
        <w:t xml:space="preserve">đồng</w:t>
      </w:r>
      <w:r>
        <w:rPr>
          <w:lang w:val="pt-BR"/>
        </w:rPr>
        <w:t xml:space="preserve"> ý </w:t>
      </w:r>
      <w:r>
        <w:rPr>
          <w:lang w:val="pt-BR"/>
        </w:rPr>
        <w:t xml:space="preserve">với</w:t>
      </w:r>
      <w:r>
        <w:rPr>
          <w:lang w:val="pt-BR"/>
        </w:rPr>
        <w:t xml:space="preserve"> </w:t>
      </w:r>
      <w:r>
        <w:rPr>
          <w:lang w:val="pt-BR"/>
        </w:rPr>
        <w:t xml:space="preserve">toàn</w:t>
      </w:r>
      <w:r>
        <w:rPr>
          <w:lang w:val="pt-BR"/>
        </w:rPr>
        <w:t xml:space="preserve"> </w:t>
      </w:r>
      <w:r>
        <w:rPr>
          <w:lang w:val="pt-BR"/>
        </w:rPr>
        <w:t xml:space="preserve">bộ</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của</w:t>
      </w:r>
      <w:r>
        <w:rPr>
          <w:lang w:val="pt-BR"/>
        </w:rPr>
        <w:t xml:space="preserve"> </w:t>
      </w:r>
      <w:r>
        <w:rPr>
          <w:lang w:val="pt-BR"/>
        </w:rPr>
        <w:t xml:space="preserve">sản</w:t>
      </w:r>
      <w:r>
        <w:rPr>
          <w:lang w:val="pt-BR"/>
        </w:rPr>
        <w:t xml:space="preserve"> </w:t>
      </w:r>
      <w:r>
        <w:rPr>
          <w:lang w:val="pt-BR"/>
        </w:rPr>
        <w:t xml:space="preserve">phẩm</w:t>
      </w:r>
      <w:r>
        <w:rPr>
          <w:lang w:val="pt-BR"/>
        </w:rPr>
        <w:t xml:space="preserve"> </w:t>
      </w:r>
      <w:r>
        <w:rPr>
          <w:lang w:val="pt-BR"/>
        </w:rPr>
        <w:t xml:space="preserve">tư</w:t>
      </w:r>
      <w:r>
        <w:rPr>
          <w:lang w:val="pt-BR"/>
        </w:rPr>
        <w:t xml:space="preserve"> </w:t>
      </w:r>
      <w:r>
        <w:rPr>
          <w:lang w:val="pt-BR"/>
        </w:rPr>
        <w:t xml:space="preserve">vấn</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cam</w:t>
      </w:r>
      <w:r>
        <w:rPr>
          <w:lang w:val="pt-BR"/>
        </w:rPr>
        <w:t xml:space="preserve"> </w:t>
      </w:r>
      <w:r>
        <w:rPr>
          <w:lang w:val="pt-BR"/>
        </w:rPr>
        <w:t xml:space="preserve">kết</w:t>
      </w:r>
      <w:r>
        <w:rPr>
          <w:lang w:val="pt-BR"/>
        </w:rPr>
        <w:t xml:space="preserve"> </w:t>
      </w:r>
      <w:r>
        <w:rPr>
          <w:lang w:val="pt-BR"/>
        </w:rPr>
        <w:t xml:space="preserve">và</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bất</w:t>
      </w:r>
      <w:r>
        <w:rPr>
          <w:lang w:val="pt-BR"/>
        </w:rPr>
        <w:t xml:space="preserve"> </w:t>
      </w:r>
      <w:r>
        <w:rPr>
          <w:lang w:val="pt-BR"/>
        </w:rPr>
        <w:t xml:space="preserve">kỳ</w:t>
      </w:r>
      <w:r>
        <w:rPr>
          <w:lang w:val="pt-BR"/>
        </w:rPr>
        <w:t xml:space="preserve"> </w:t>
      </w:r>
      <w:r>
        <w:rPr>
          <w:lang w:val="pt-BR"/>
        </w:rPr>
        <w:t xml:space="preserve">khiếu</w:t>
      </w:r>
      <w:r>
        <w:rPr>
          <w:lang w:val="pt-BR"/>
        </w:rPr>
        <w:t xml:space="preserve"> </w:t>
      </w:r>
      <w:r>
        <w:rPr>
          <w:lang w:val="pt-BR"/>
        </w:rPr>
        <w:t xml:space="preserve">lại</w:t>
      </w:r>
      <w:r>
        <w:rPr>
          <w:lang w:val="pt-BR"/>
        </w:rPr>
        <w:t xml:space="preserve"> </w:t>
      </w:r>
      <w:r>
        <w:rPr>
          <w:lang w:val="pt-BR"/>
        </w:rPr>
        <w:t xml:space="preserve">nào</w:t>
      </w:r>
      <w:r>
        <w:rPr>
          <w:lang w:val="pt-BR"/>
        </w:rPr>
        <w:t xml:space="preserve"> </w:t>
      </w:r>
      <w:r>
        <w:rPr>
          <w:lang w:val="pt-BR"/>
        </w:rPr>
        <w:t xml:space="preserve">có</w:t>
      </w:r>
      <w:r>
        <w:rPr>
          <w:lang w:val="pt-BR"/>
        </w:rPr>
        <w:t xml:space="preserve"> </w:t>
      </w:r>
      <w:r>
        <w:rPr>
          <w:lang w:val="pt-BR"/>
        </w:rPr>
        <w:t xml:space="preserve">thể</w:t>
      </w:r>
      <w:r>
        <w:rPr>
          <w:lang w:val="pt-BR"/>
        </w:rPr>
        <w:t xml:space="preserve"> </w:t>
      </w:r>
      <w:r>
        <w:rPr>
          <w:lang w:val="pt-BR"/>
        </w:rPr>
        <w:t xml:space="preserve">gây</w:t>
      </w:r>
      <w:r>
        <w:rPr>
          <w:lang w:val="pt-BR"/>
        </w:rPr>
        <w:t xml:space="preserve"> </w:t>
      </w:r>
      <w:r>
        <w:rPr>
          <w:lang w:val="pt-BR"/>
        </w:rPr>
        <w:t xml:space="preserve">tổn</w:t>
      </w:r>
      <w:r>
        <w:rPr>
          <w:lang w:val="pt-BR"/>
        </w:rPr>
        <w:t xml:space="preserve"> </w:t>
      </w:r>
      <w:r>
        <w:rPr>
          <w:lang w:val="pt-BR"/>
        </w:rPr>
        <w:t xml:space="preserve">hại</w:t>
      </w:r>
      <w:r>
        <w:rPr>
          <w:lang w:val="pt-BR"/>
        </w:rPr>
        <w:t xml:space="preserve"> </w:t>
      </w:r>
      <w:r>
        <w:rPr>
          <w:lang w:val="pt-BR"/>
        </w:rPr>
        <w:t xml:space="preserve">đến</w:t>
      </w:r>
      <w:r>
        <w:rPr>
          <w:lang w:val="pt-BR"/>
        </w:rPr>
        <w:t xml:space="preserve"> </w:t>
      </w:r>
      <w:r>
        <w:rPr>
          <w:lang w:val="pt-BR"/>
        </w:rPr>
        <w:t xml:space="preserve">danh</w:t>
      </w:r>
      <w:r>
        <w:rPr>
          <w:lang w:val="pt-BR"/>
        </w:rPr>
        <w:t xml:space="preserve"> </w:t>
      </w:r>
      <w:r>
        <w:rPr>
          <w:lang w:val="pt-BR"/>
        </w:rPr>
        <w:t xml:space="preserve">dự</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kinh</w:t>
      </w:r>
      <w:r>
        <w:rPr>
          <w:lang w:val="pt-BR"/>
        </w:rPr>
        <w:t xml:space="preserve"> </w:t>
      </w:r>
      <w:r>
        <w:rPr>
          <w:lang w:val="pt-BR"/>
        </w:rPr>
        <w:t xml:space="preserve">tế</w:t>
      </w:r>
      <w:r>
        <w:rPr>
          <w:lang w:val="pt-BR"/>
        </w:rPr>
        <w:t xml:space="preserve">… </w:t>
      </w:r>
      <w:r>
        <w:rPr>
          <w:lang w:val="pt-BR"/>
        </w:rPr>
        <w:t xml:space="preserve">của</w:t>
      </w:r>
      <w:r>
        <w:rPr>
          <w:lang w:val="pt-BR"/>
        </w:rPr>
        <w:t xml:space="preserve"> </w:t>
      </w:r>
      <w:r>
        <w:rPr>
          <w:lang w:val="pt-BR"/>
        </w:rPr>
        <w:t xml:space="preserve">các</w:t>
      </w:r>
      <w:r>
        <w:rPr>
          <w:lang w:val="pt-BR"/>
        </w:rPr>
        <w:t xml:space="preserve"> cá </w:t>
      </w:r>
      <w:r>
        <w:rPr>
          <w:lang w:val="pt-BR"/>
        </w:rPr>
        <w:t xml:space="preserve">nhân</w:t>
      </w:r>
      <w:r>
        <w:rPr>
          <w:lang w:val="pt-BR"/>
        </w:rPr>
        <w:t xml:space="preserve"> </w:t>
      </w:r>
      <w:r>
        <w:rPr>
          <w:lang w:val="pt-BR"/>
        </w:rPr>
        <w:t xml:space="preserve">và</w:t>
      </w:r>
      <w:r>
        <w:rPr>
          <w:lang w:val="pt-BR"/>
        </w:rPr>
        <w:t xml:space="preserve"> </w:t>
      </w:r>
      <w:r>
        <w:rPr>
          <w:lang w:val="pt-BR"/>
        </w:rPr>
        <w:t xml:space="preserve">tập</w:t>
      </w:r>
      <w:r>
        <w:rPr>
          <w:lang w:val="pt-BR"/>
        </w:rPr>
        <w:t xml:space="preserve"> </w:t>
      </w:r>
      <w:r>
        <w:rPr>
          <w:lang w:val="pt-BR"/>
        </w:rPr>
        <w:t xml:space="preserve">thể</w:t>
      </w:r>
      <w:r>
        <w:rPr>
          <w:lang w:val="pt-BR"/>
        </w:rPr>
        <w:t xml:space="preserve"> Lotus VFI.</w:t>
      </w:r>
      <w:r>
        <w:rPr>
          <w:lang w:val="pt-BR"/>
        </w:rPr>
      </w:r>
    </w:p>
    <w:p>
      <w:pPr>
        <w:pStyle w:val="862"/>
        <w:pBdr/>
        <w:tabs>
          <w:tab w:val="left" w:leader="none" w:pos="993"/>
        </w:tabs>
        <w:spacing w:after="120" w:before="120" w:line="305"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62"/>
        <w:numPr>
          <w:ilvl w:val="0"/>
          <w:numId w:val="5"/>
        </w:numPr>
        <w:pBdr/>
        <w:tabs>
          <w:tab w:val="left" w:leader="none" w:pos="993"/>
        </w:tabs>
        <w:spacing w:after="120" w:before="120" w:line="305" w:lineRule="auto"/>
        <w:ind w:hanging="357" w:left="357"/>
        <w:jc w:val="both"/>
        <w:rPr>
          <w:lang w:val="pt-BR"/>
        </w:rPr>
      </w:pP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Chỉ</w:t>
      </w:r>
      <w:r>
        <w:rPr>
          <w:lang w:val="pt-BR"/>
        </w:rPr>
        <w:t xml:space="preserve"> </w:t>
      </w:r>
      <w:r>
        <w:rPr>
          <w:lang w:val="pt-BR"/>
        </w:rPr>
        <w:t xml:space="preserve">bản</w:t>
      </w:r>
      <w:r>
        <w:rPr>
          <w:lang w:val="pt-BR"/>
        </w:rPr>
        <w:t xml:space="preserve"> </w:t>
      </w:r>
      <w:r>
        <w:rPr>
          <w:lang w:val="pt-BR"/>
        </w:rPr>
        <w:t xml:space="preserve">chính</w:t>
      </w:r>
      <w:r>
        <w:rPr>
          <w:lang w:val="pt-BR"/>
        </w:rPr>
        <w:t xml:space="preserve"> </w:t>
      </w:r>
      <w:r>
        <w:rPr>
          <w:lang w:val="pt-BR"/>
        </w:rPr>
        <w:t xml:space="preserve">và</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do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cấp</w:t>
      </w:r>
      <w:r>
        <w:rPr>
          <w:lang w:val="pt-BR"/>
        </w:rPr>
        <w:t xml:space="preserve"> </w:t>
      </w:r>
      <w:r>
        <w:rPr>
          <w:lang w:val="pt-BR"/>
        </w:rPr>
        <w:t xml:space="preserve">mới</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Mọi</w:t>
      </w:r>
      <w:r>
        <w:rPr>
          <w:lang w:val="pt-BR"/>
        </w:rPr>
        <w:t xml:space="preserve"> </w:t>
      </w:r>
      <w:r>
        <w:rPr>
          <w:lang w:val="pt-BR"/>
        </w:rPr>
        <w:t xml:space="preserve">hành</w:t>
      </w:r>
      <w:r>
        <w:rPr>
          <w:lang w:val="pt-BR"/>
        </w:rPr>
        <w:t xml:space="preserve"> vi </w:t>
      </w:r>
      <w:r>
        <w:rPr>
          <w:lang w:val="pt-BR"/>
        </w:rPr>
        <w:t xml:space="preserve">sử</w:t>
      </w:r>
      <w:r>
        <w:rPr>
          <w:lang w:val="pt-BR"/>
        </w:rPr>
        <w:t xml:space="preserve"> </w:t>
      </w:r>
      <w:r>
        <w:rPr>
          <w:lang w:val="pt-BR"/>
        </w:rPr>
        <w:t xml:space="preserve">dụng</w:t>
      </w:r>
      <w:r>
        <w:rPr>
          <w:lang w:val="pt-BR"/>
        </w:rPr>
        <w:t xml:space="preserve"> </w:t>
      </w:r>
      <w:r>
        <w:rPr>
          <w:lang w:val="pt-BR"/>
        </w:rPr>
        <w:t xml:space="preserve">bản</w:t>
      </w:r>
      <w:r>
        <w:rPr>
          <w:lang w:val="pt-BR"/>
        </w:rPr>
        <w:t xml:space="preserve"> </w:t>
      </w:r>
      <w:r>
        <w:rPr>
          <w:lang w:val="pt-BR"/>
        </w:rPr>
        <w:t xml:space="preserve">sao</w:t>
      </w:r>
      <w:r>
        <w:rPr>
          <w:lang w:val="pt-BR"/>
        </w:rPr>
        <w:t xml:space="preserve"> </w:t>
      </w:r>
      <w:r>
        <w:rPr>
          <w:lang w:val="pt-BR"/>
        </w:rPr>
        <w:t xml:space="preserve">Chứng</w:t>
      </w:r>
      <w:r>
        <w:rPr>
          <w:lang w:val="pt-BR"/>
        </w:rPr>
        <w:t xml:space="preserve"> </w:t>
      </w:r>
      <w:r>
        <w:rPr>
          <w:lang w:val="pt-BR"/>
        </w:rPr>
        <w:t xml:space="preserve">thư</w:t>
      </w:r>
      <w:r>
        <w:rPr>
          <w:lang w:val="pt-BR"/>
        </w:rPr>
        <w:t xml:space="preserve">/</w:t>
      </w:r>
      <w:r>
        <w:rPr>
          <w:lang w:val="pt-BR"/>
        </w:rPr>
        <w:t xml:space="preserve">Báo</w:t>
      </w:r>
      <w:r>
        <w:rPr>
          <w:lang w:val="pt-BR"/>
        </w:rPr>
        <w:t xml:space="preserve"> </w:t>
      </w:r>
      <w:r>
        <w:rPr>
          <w:lang w:val="pt-BR"/>
        </w:rPr>
        <w:t xml:space="preserve">cáo</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mà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của</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đều</w:t>
      </w:r>
      <w:r>
        <w:rPr>
          <w:lang w:val="pt-BR"/>
        </w:rPr>
        <w:t xml:space="preserve"> vi </w:t>
      </w:r>
      <w:r>
        <w:rPr>
          <w:lang w:val="pt-BR"/>
        </w:rPr>
        <w:t xml:space="preserve">phạm</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và</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giá</w:t>
      </w:r>
      <w:r>
        <w:rPr>
          <w:lang w:val="pt-BR"/>
        </w:rPr>
        <w:t xml:space="preserve"> </w:t>
      </w:r>
      <w:r>
        <w:rPr>
          <w:lang w:val="pt-BR"/>
        </w:rPr>
        <w:t xml:space="preserve">trị</w:t>
      </w:r>
      <w:r>
        <w:rPr>
          <w:lang w:val="pt-BR"/>
        </w:rPr>
        <w:t xml:space="preserve">.</w:t>
      </w:r>
      <w:r>
        <w:rPr>
          <w:lang w:val="pt-BR"/>
        </w:rPr>
      </w:r>
    </w:p>
    <w:p>
      <w:pPr>
        <w:pStyle w:val="862"/>
        <w:numPr>
          <w:ilvl w:val="0"/>
          <w:numId w:val="5"/>
        </w:numPr>
        <w:pBdr/>
        <w:tabs>
          <w:tab w:val="left" w:leader="none" w:pos="993"/>
        </w:tabs>
        <w:spacing w:after="120" w:before="120" w:line="305"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trên</w:t>
      </w:r>
      <w:r>
        <w:rPr>
          <w:lang w:val="pt-BR"/>
        </w:rPr>
        <w:t xml:space="preserve"> </w:t>
      </w:r>
      <w:r>
        <w:rPr>
          <w:lang w:val="pt-BR"/>
        </w:rPr>
        <w:t xml:space="preserve">chỉ</w:t>
      </w:r>
      <w:r>
        <w:rPr>
          <w:lang w:val="pt-BR"/>
        </w:rPr>
        <w:t xml:space="preserve"> </w:t>
      </w:r>
      <w:r>
        <w:rPr>
          <w:lang w:val="pt-BR"/>
        </w:rPr>
        <w:t xml:space="preserve">xác</w:t>
      </w:r>
      <w:r>
        <w:rPr>
          <w:lang w:val="pt-BR"/>
        </w:rPr>
        <w:t xml:space="preserve"> </w:t>
      </w:r>
      <w:r>
        <w:rPr>
          <w:lang w:val="pt-BR"/>
        </w:rPr>
        <w:t xml:space="preserve">nhận</w:t>
      </w:r>
      <w:r>
        <w:rPr>
          <w:lang w:val="pt-BR"/>
        </w:rPr>
        <w:t xml:space="preserve"> </w:t>
      </w:r>
      <w:r>
        <w:rPr>
          <w:lang w:val="pt-BR"/>
        </w:rPr>
        <w:t xml:space="preserve">khi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hoàn</w:t>
      </w:r>
      <w:r>
        <w:rPr>
          <w:lang w:val="pt-BR"/>
        </w:rPr>
        <w:t xml:space="preserve"> </w:t>
      </w:r>
      <w:r>
        <w:rPr>
          <w:lang w:val="pt-BR"/>
        </w:rPr>
        <w:t xml:space="preserve">tất</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và</w:t>
      </w:r>
      <w:r>
        <w:rPr>
          <w:lang w:val="pt-BR"/>
        </w:rPr>
        <w:t xml:space="preserve"> </w:t>
      </w:r>
      <w:r>
        <w:rPr>
          <w:lang w:val="pt-BR"/>
        </w:rPr>
        <w:t xml:space="preserve">nghĩa</w:t>
      </w:r>
      <w:r>
        <w:rPr>
          <w:lang w:val="pt-BR"/>
        </w:rPr>
        <w:t xml:space="preserve"> </w:t>
      </w:r>
      <w:r>
        <w:rPr>
          <w:lang w:val="pt-BR"/>
        </w:rPr>
        <w:t xml:space="preserve">vụ</w:t>
      </w:r>
      <w:r>
        <w:rPr>
          <w:lang w:val="pt-BR"/>
        </w:rPr>
        <w:t xml:space="preserve"> </w:t>
      </w:r>
      <w:r>
        <w:rPr>
          <w:lang w:val="pt-BR"/>
        </w:rPr>
        <w:t xml:space="preserve">tài</w:t>
      </w:r>
      <w:r>
        <w:rPr>
          <w:lang w:val="pt-BR"/>
        </w:rPr>
        <w:t xml:space="preserve"> </w:t>
      </w:r>
      <w:r>
        <w:rPr>
          <w:lang w:val="pt-BR"/>
        </w:rPr>
        <w:t xml:space="preserve">chính</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quy</w:t>
      </w:r>
      <w:r>
        <w:rPr>
          <w:lang w:val="pt-BR"/>
        </w:rPr>
        <w:t xml:space="preserve"> </w:t>
      </w:r>
      <w:r>
        <w:rPr>
          <w:lang w:val="pt-BR"/>
        </w:rPr>
        <w:t xml:space="preserve">định</w:t>
      </w:r>
      <w:r>
        <w:rPr>
          <w:lang w:val="pt-BR"/>
        </w:rPr>
        <w:t xml:space="preserve"> </w:t>
      </w:r>
      <w:r>
        <w:rPr>
          <w:lang w:val="pt-BR"/>
        </w:rPr>
        <w:t xml:space="preserve">của</w:t>
      </w:r>
      <w:r>
        <w:rPr>
          <w:lang w:val="pt-BR"/>
        </w:rPr>
        <w:t xml:space="preserve"> </w:t>
      </w:r>
      <w:r>
        <w:rPr>
          <w:lang w:val="pt-BR"/>
        </w:rPr>
        <w:t xml:space="preserve">pháp</w:t>
      </w:r>
      <w:r>
        <w:rPr>
          <w:lang w:val="pt-BR"/>
        </w:rPr>
        <w:t xml:space="preserve"> </w:t>
      </w:r>
      <w:r>
        <w:rPr>
          <w:lang w:val="pt-BR"/>
        </w:rPr>
        <w:t xml:space="preserve">luật</w:t>
      </w:r>
      <w:r>
        <w:rPr>
          <w:lang w:val="pt-BR"/>
        </w:rPr>
        <w:t xml:space="preserve"> </w:t>
      </w:r>
      <w:r>
        <w:rPr>
          <w:lang w:val="pt-BR"/>
        </w:rPr>
        <w:t xml:space="preserve">hiện</w:t>
      </w:r>
      <w:r>
        <w:rPr>
          <w:lang w:val="pt-BR"/>
        </w:rPr>
        <w:t xml:space="preserve"> </w:t>
      </w:r>
      <w:r>
        <w:rPr>
          <w:lang w:val="pt-BR"/>
        </w:rPr>
        <w:t xml:space="preserve">hành</w:t>
      </w:r>
      <w:r>
        <w:rPr>
          <w:lang w:val="pt-BR"/>
        </w:rPr>
        <w:t xml:space="preserve">.</w:t>
      </w:r>
      <w:r>
        <w:rPr>
          <w:lang w:val="pt-BR"/>
        </w:rPr>
      </w:r>
    </w:p>
    <w:p>
      <w:pPr>
        <w:pStyle w:val="862"/>
        <w:numPr>
          <w:ilvl w:val="0"/>
          <w:numId w:val="5"/>
        </w:numPr>
        <w:pBdr/>
        <w:tabs>
          <w:tab w:val="left" w:leader="none" w:pos="993"/>
        </w:tabs>
        <w:spacing w:after="120" w:before="120" w:line="305" w:lineRule="auto"/>
        <w:ind w:hanging="357" w:left="357"/>
        <w:jc w:val="both"/>
        <w:rPr>
          <w:lang w:val="pt-BR"/>
        </w:rPr>
      </w:pPr>
      <w:r>
        <w:rPr>
          <w:lang w:val="pt-BR"/>
        </w:rPr>
        <w:t xml:space="preserve">Kết</w:t>
      </w:r>
      <w:r>
        <w:rPr>
          <w:lang w:val="pt-BR"/>
        </w:rPr>
        <w:t xml:space="preserve"> </w:t>
      </w:r>
      <w:r>
        <w:rPr>
          <w:lang w:val="pt-BR"/>
        </w:rPr>
        <w:t xml:space="preserve">quả</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chỉ</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cho</w:t>
      </w:r>
      <w:r>
        <w:rPr>
          <w:lang w:val="pt-BR"/>
        </w:rPr>
        <w:t xml:space="preserve"> </w:t>
      </w:r>
      <w:r>
        <w:rPr>
          <w:lang w:val="pt-BR"/>
        </w:rPr>
        <w:t xml:space="preserve">một</w:t>
      </w:r>
      <w:r>
        <w:rPr>
          <w:lang w:val="pt-BR"/>
        </w:rPr>
        <w:t xml:space="preserve">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duy</w:t>
      </w:r>
      <w:r>
        <w:rPr>
          <w:lang w:val="pt-BR"/>
        </w:rPr>
        <w:t xml:space="preserve"> </w:t>
      </w:r>
      <w:r>
        <w:rPr>
          <w:lang w:val="pt-BR"/>
        </w:rPr>
        <w:t xml:space="preserve">nhất</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đã</w:t>
      </w:r>
      <w:r>
        <w:rPr>
          <w:lang w:val="pt-BR"/>
        </w:rPr>
        <w:t xml:space="preserve"> </w:t>
      </w:r>
      <w:r>
        <w:rPr>
          <w:lang w:val="pt-BR"/>
        </w:rPr>
        <w:t xml:space="preserve">được</w:t>
      </w:r>
      <w:r>
        <w:rPr>
          <w:lang w:val="pt-BR"/>
        </w:rPr>
        <w:t xml:space="preserve"> </w:t>
      </w:r>
      <w:r>
        <w:rPr>
          <w:lang w:val="pt-BR"/>
        </w:rPr>
        <w:t xml:space="preserve">ghi</w:t>
      </w:r>
      <w:r>
        <w:rPr>
          <w:lang w:val="pt-BR"/>
        </w:rPr>
        <w:t xml:space="preserve"> </w:t>
      </w:r>
      <w:r>
        <w:rPr>
          <w:lang w:val="pt-BR"/>
        </w:rPr>
        <w:t xml:space="preserve">tại</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không</w:t>
      </w:r>
      <w:r>
        <w:rPr>
          <w:lang w:val="pt-BR"/>
        </w:rPr>
        <w:t xml:space="preserve"> </w:t>
      </w:r>
      <w:r>
        <w:rPr>
          <w:lang w:val="pt-BR"/>
        </w:rPr>
        <w:t xml:space="preserve">được</w:t>
      </w:r>
      <w:r>
        <w:rPr>
          <w:lang w:val="pt-BR"/>
        </w:rPr>
        <w:t xml:space="preserve"> </w:t>
      </w:r>
      <w:r>
        <w:rPr>
          <w:lang w:val="pt-BR"/>
        </w:rPr>
        <w:t xml:space="preserve">sử</w:t>
      </w:r>
      <w:r>
        <w:rPr>
          <w:lang w:val="pt-BR"/>
        </w:rPr>
        <w:t xml:space="preserve"> </w:t>
      </w:r>
      <w:r>
        <w:rPr>
          <w:lang w:val="pt-BR"/>
        </w:rPr>
        <w:t xml:space="preserve">dụng</w:t>
      </w:r>
      <w:r>
        <w:rPr>
          <w:lang w:val="pt-BR"/>
        </w:rPr>
        <w:t xml:space="preserve"> sai </w:t>
      </w:r>
      <w:r>
        <w:rPr>
          <w:lang w:val="pt-BR"/>
        </w:rPr>
        <w:t xml:space="preserve">mục</w:t>
      </w:r>
      <w:r>
        <w:rPr>
          <w:lang w:val="pt-BR"/>
        </w:rPr>
        <w:t xml:space="preserve"> </w:t>
      </w:r>
      <w:r>
        <w:rPr>
          <w:lang w:val="pt-BR"/>
        </w:rPr>
        <w:t xml:space="preserve">đích</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theo</w:t>
      </w:r>
      <w:r>
        <w:rPr>
          <w:lang w:val="pt-BR"/>
        </w:rPr>
        <w:t xml:space="preserve"> </w:t>
      </w:r>
      <w:r>
        <w:rPr>
          <w:lang w:val="pt-BR"/>
        </w:rPr>
        <w:t xml:space="preserve">yêu</w:t>
      </w:r>
      <w:r>
        <w:rPr>
          <w:lang w:val="pt-BR"/>
        </w:rPr>
        <w:t xml:space="preserve"> </w:t>
      </w:r>
      <w:r>
        <w:rPr>
          <w:lang w:val="pt-BR"/>
        </w:rPr>
        <w:t xml:space="preserve">cầu</w:t>
      </w:r>
      <w:r>
        <w:rPr>
          <w:lang w:val="pt-BR"/>
        </w:rPr>
        <w:t xml:space="preserve">.</w:t>
      </w:r>
      <w:r>
        <w:rPr>
          <w:lang w:val="pt-BR"/>
        </w:rPr>
      </w:r>
    </w:p>
    <w:p>
      <w:pPr>
        <w:pStyle w:val="862"/>
        <w:numPr>
          <w:ilvl w:val="0"/>
          <w:numId w:val="5"/>
        </w:numPr>
        <w:pBdr/>
        <w:tabs>
          <w:tab w:val="left" w:leader="none" w:pos="993"/>
        </w:tabs>
        <w:spacing w:after="120" w:before="120" w:line="305" w:lineRule="auto"/>
        <w:ind/>
        <w:jc w:val="both"/>
        <w:rPr>
          <w:b/>
          <w:lang w:val="pt-BR"/>
        </w:rPr>
      </w:pPr>
      <w:r>
        <w:rPr>
          <w:lang w:val="pt-BR"/>
        </w:rPr>
        <w:t xml:space="preserve">Các</w:t>
      </w:r>
      <w:r>
        <w:rPr>
          <w:lang w:val="pt-BR"/>
        </w:rPr>
        <w:t xml:space="preserve"> </w:t>
      </w:r>
      <w:r>
        <w:rPr>
          <w:lang w:val="pt-BR"/>
        </w:rPr>
        <w:t xml:space="preserve">phương</w:t>
      </w:r>
      <w:r>
        <w:rPr>
          <w:lang w:val="pt-BR"/>
        </w:rPr>
        <w:t xml:space="preserve"> </w:t>
      </w:r>
      <w:r>
        <w:rPr>
          <w:lang w:val="pt-BR"/>
        </w:rPr>
        <w:t xml:space="preserve">pháp</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trên</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được</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bởi</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và</w:t>
      </w:r>
      <w:r>
        <w:rPr>
          <w:lang w:val="pt-BR"/>
        </w:rPr>
        <w:t xml:space="preserve"> </w:t>
      </w:r>
      <w:r>
        <w:rPr>
          <w:lang w:val="pt-BR"/>
        </w:rPr>
        <w:t xml:space="preserve">dựa</w:t>
      </w:r>
      <w:r>
        <w:rPr>
          <w:lang w:val="pt-BR"/>
        </w:rPr>
        <w:t xml:space="preserve"> </w:t>
      </w:r>
      <w:r>
        <w:rPr>
          <w:lang w:val="pt-BR"/>
        </w:rPr>
        <w:t xml:space="preserve">trên</w:t>
      </w:r>
      <w:r>
        <w:rPr>
          <w:lang w:val="pt-BR"/>
        </w:rPr>
        <w:t xml:space="preserve"> </w:t>
      </w:r>
      <w:r>
        <w:rPr>
          <w:lang w:val="pt-BR"/>
        </w:rPr>
        <w:t xml:space="preserve">các</w:t>
      </w:r>
      <w:r>
        <w:rPr>
          <w:lang w:val="pt-BR"/>
        </w:rPr>
        <w:t xml:space="preserve"> </w:t>
      </w:r>
      <w:r>
        <w:rPr>
          <w:lang w:val="pt-BR"/>
        </w:rPr>
        <w:t xml:space="preserve">tài</w:t>
      </w:r>
      <w:r>
        <w:rPr>
          <w:lang w:val="pt-BR"/>
        </w:rPr>
        <w:t xml:space="preserve"> </w:t>
      </w:r>
      <w:r>
        <w:rPr>
          <w:lang w:val="pt-BR"/>
        </w:rPr>
        <w:t xml:space="preserve">liệu</w:t>
      </w:r>
      <w:r>
        <w:rPr>
          <w:lang w:val="pt-BR"/>
        </w:rPr>
        <w:t xml:space="preserve"> </w:t>
      </w:r>
      <w:r>
        <w:rPr>
          <w:lang w:val="pt-BR"/>
        </w:rPr>
        <w:t xml:space="preserve">khác</w:t>
      </w:r>
      <w:r>
        <w:rPr>
          <w:lang w:val="pt-BR"/>
        </w:rPr>
        <w:t xml:space="preserve"> </w:t>
      </w:r>
      <w:r>
        <w:rPr>
          <w:lang w:val="pt-BR"/>
        </w:rPr>
        <w:t xml:space="preserve">có</w:t>
      </w:r>
      <w:r>
        <w:rPr>
          <w:lang w:val="pt-BR"/>
        </w:rPr>
        <w:t xml:space="preserve"> </w:t>
      </w:r>
      <w:r>
        <w:rPr>
          <w:lang w:val="pt-BR"/>
        </w:rPr>
        <w:t xml:space="preserve">liên</w:t>
      </w:r>
      <w:r>
        <w:rPr>
          <w:lang w:val="pt-BR"/>
        </w:rPr>
        <w:t xml:space="preserve"> </w:t>
      </w:r>
      <w:r>
        <w:rPr>
          <w:lang w:val="pt-BR"/>
        </w:rPr>
        <w:t xml:space="preserve">quan</w:t>
      </w:r>
      <w:r>
        <w:rPr>
          <w:lang w:val="pt-BR"/>
        </w:rPr>
        <w:t xml:space="preserve"> do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cũng</w:t>
      </w:r>
      <w:r>
        <w:rPr>
          <w:lang w:val="pt-BR"/>
        </w:rPr>
        <w:t xml:space="preserve"> </w:t>
      </w:r>
      <w:r>
        <w:rPr>
          <w:lang w:val="pt-BR"/>
        </w:rPr>
        <w:t xml:space="preserve">như</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và</w:t>
      </w:r>
      <w:r>
        <w:rPr>
          <w:lang w:val="pt-BR"/>
        </w:rPr>
        <w:t xml:space="preserve"> </w:t>
      </w:r>
      <w:r>
        <w:rPr>
          <w:lang w:val="pt-BR"/>
        </w:rPr>
        <w:t xml:space="preserve">kỳ</w:t>
      </w:r>
      <w:r>
        <w:rPr>
          <w:lang w:val="pt-BR"/>
        </w:rPr>
        <w:t xml:space="preserve"> </w:t>
      </w:r>
      <w:r>
        <w:rPr>
          <w:lang w:val="pt-BR"/>
        </w:rPr>
        <w:t xml:space="preserve">vọng</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phù</w:t>
      </w:r>
      <w:r>
        <w:rPr>
          <w:lang w:val="pt-BR"/>
        </w:rPr>
        <w:t xml:space="preserve"> </w:t>
      </w:r>
      <w:r>
        <w:rPr>
          <w:lang w:val="pt-BR"/>
        </w:rPr>
        <w:t xml:space="preserve">hợp</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luật</w:t>
      </w:r>
      <w:r>
        <w:rPr>
          <w:lang w:val="pt-BR"/>
        </w:rPr>
        <w:t xml:space="preserve"> </w:t>
      </w:r>
      <w:r>
        <w:rPr>
          <w:lang w:val="pt-BR"/>
        </w:rPr>
        <w:t xml:space="preserve">định</w:t>
      </w:r>
      <w:r>
        <w:rPr>
          <w:lang w:val="pt-BR"/>
        </w:rPr>
        <w:t xml:space="preserve">, </w:t>
      </w:r>
      <w:r>
        <w:rPr>
          <w:lang w:val="pt-BR"/>
        </w:rPr>
        <w:t xml:space="preserve">chính</w:t>
      </w:r>
      <w:r>
        <w:rPr>
          <w:lang w:val="pt-BR"/>
        </w:rPr>
        <w:t xml:space="preserve"> </w:t>
      </w:r>
      <w:r>
        <w:rPr>
          <w:lang w:val="pt-BR"/>
        </w:rPr>
        <w:t xml:space="preserve">sách</w:t>
      </w:r>
      <w:r>
        <w:rPr>
          <w:lang w:val="pt-BR"/>
        </w:rPr>
        <w:t xml:space="preserve"> </w:t>
      </w:r>
      <w:r>
        <w:rPr>
          <w:lang w:val="pt-BR"/>
        </w:rPr>
        <w:t xml:space="preserve">quản</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Nhà</w:t>
      </w:r>
      <w:r>
        <w:rPr>
          <w:lang w:val="pt-BR"/>
        </w:rPr>
        <w:t xml:space="preserve"> </w:t>
      </w:r>
      <w:r>
        <w:rPr>
          <w:lang w:val="pt-BR"/>
        </w:rPr>
        <w:t xml:space="preserve">nước</w:t>
      </w:r>
      <w:r>
        <w:rPr>
          <w:lang w:val="pt-BR"/>
        </w:rPr>
        <w:t xml:space="preserve"> </w:t>
      </w:r>
      <w:r>
        <w:rPr>
          <w:lang w:val="pt-BR"/>
        </w:rPr>
        <w:t xml:space="preserve">hiện</w:t>
      </w:r>
      <w:r>
        <w:rPr>
          <w:lang w:val="pt-BR"/>
        </w:rPr>
        <w:t xml:space="preserve"> </w:t>
      </w:r>
      <w:r>
        <w:rPr>
          <w:lang w:val="pt-BR"/>
        </w:rPr>
        <w:t xml:space="preserve">hành</w:t>
      </w:r>
      <w:r>
        <w:rPr>
          <w:lang w:val="pt-BR"/>
        </w:rPr>
        <w:t xml:space="preserve"> </w:t>
      </w:r>
      <w:r>
        <w:rPr>
          <w:lang w:val="pt-BR"/>
        </w:rPr>
        <w:t xml:space="preserve">và</w:t>
      </w:r>
      <w:r>
        <w:rPr>
          <w:lang w:val="pt-BR"/>
        </w:rPr>
        <w:t xml:space="preserve"> </w:t>
      </w:r>
      <w:r>
        <w:rPr>
          <w:lang w:val="pt-BR"/>
        </w:rPr>
        <w:t xml:space="preserve">các</w:t>
      </w:r>
      <w:r>
        <w:rPr>
          <w:lang w:val="pt-BR"/>
        </w:rPr>
        <w:t xml:space="preserve"> </w:t>
      </w:r>
      <w:r>
        <w:rPr>
          <w:lang w:val="pt-BR"/>
        </w:rPr>
        <w:t xml:space="preserve">điều</w:t>
      </w:r>
      <w:r>
        <w:rPr>
          <w:lang w:val="pt-BR"/>
        </w:rPr>
        <w:t xml:space="preserve"> </w:t>
      </w:r>
      <w:r>
        <w:rPr>
          <w:lang w:val="pt-BR"/>
        </w:rPr>
        <w:t xml:space="preserve">kiện</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theo</w:t>
      </w:r>
      <w:r>
        <w:rPr>
          <w:lang w:val="pt-BR"/>
        </w:rPr>
        <w:t xml:space="preserve"> </w:t>
      </w:r>
      <w:r>
        <w:rPr>
          <w:lang w:val="pt-BR"/>
        </w:rPr>
        <w:t xml:space="preserve">quan</w:t>
      </w:r>
      <w:r>
        <w:rPr>
          <w:lang w:val="pt-BR"/>
        </w:rPr>
        <w:t xml:space="preserve"> </w:t>
      </w:r>
      <w:r>
        <w:rPr>
          <w:lang w:val="pt-BR"/>
        </w:rPr>
        <w:t xml:space="preserve">điểm</w:t>
      </w:r>
      <w:r>
        <w:rPr>
          <w:lang w:val="pt-BR"/>
        </w:rPr>
        <w:t xml:space="preserve"> </w:t>
      </w:r>
      <w:r>
        <w:rPr>
          <w:lang w:val="pt-BR"/>
        </w:rPr>
        <w:t xml:space="preserve">hợp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kèm</w:t>
      </w:r>
      <w:r>
        <w:rPr>
          <w:lang w:val="pt-BR"/>
        </w:rPr>
        <w:t xml:space="preserve"> </w:t>
      </w:r>
      <w:r>
        <w:rPr>
          <w:lang w:val="pt-BR"/>
        </w:rPr>
        <w:t xml:space="preserve">theo</w:t>
      </w:r>
      <w:r>
        <w:rPr>
          <w:lang w:val="pt-BR"/>
        </w:rPr>
        <w:t xml:space="preserve"> </w:t>
      </w:r>
      <w:r>
        <w:rPr>
          <w:lang w:val="pt-BR"/>
        </w:rPr>
        <w:t xml:space="preserve">báo</w:t>
      </w:r>
      <w:r>
        <w:rPr>
          <w:lang w:val="pt-BR"/>
        </w:rPr>
        <w:t xml:space="preserve"> </w:t>
      </w:r>
      <w:r>
        <w:rPr>
          <w:lang w:val="pt-BR"/>
        </w:rPr>
        <w:t xml:space="preserve">cáo</w:t>
      </w:r>
      <w:r>
        <w:rPr>
          <w:lang w:val="pt-BR"/>
        </w:rPr>
        <w:t xml:space="preserve"> </w:t>
      </w:r>
      <w:r>
        <w:rPr>
          <w:lang w:val="pt-BR"/>
        </w:rPr>
        <w:t xml:space="preserve">này</w:t>
      </w:r>
      <w:r>
        <w:rPr>
          <w:lang w:val="pt-BR"/>
        </w:rPr>
        <w:t xml:space="preserve">. </w:t>
      </w:r>
      <w:r>
        <w:rPr>
          <w:lang w:val="pt-BR"/>
        </w:rPr>
        <w:t xml:space="preserve">Một</w:t>
      </w:r>
      <w:r>
        <w:rPr>
          <w:lang w:val="pt-BR"/>
        </w:rPr>
        <w:t xml:space="preserve"> </w:t>
      </w:r>
      <w:r>
        <w:rPr>
          <w:lang w:val="pt-BR"/>
        </w:rPr>
        <w:t xml:space="preserve">số</w:t>
      </w:r>
      <w:r>
        <w:rPr>
          <w:lang w:val="pt-BR"/>
        </w:rPr>
        <w:t xml:space="preserve"> </w:t>
      </w:r>
      <w:r>
        <w:rPr>
          <w:lang w:val="pt-BR"/>
        </w:rPr>
        <w:t xml:space="preserve">vấn</w:t>
      </w:r>
      <w:r>
        <w:rPr>
          <w:lang w:val="pt-BR"/>
        </w:rPr>
        <w:t xml:space="preserve"> </w:t>
      </w:r>
      <w:r>
        <w:rPr>
          <w:lang w:val="pt-BR"/>
        </w:rPr>
        <w:t xml:space="preserve">đề</w:t>
      </w:r>
      <w:r>
        <w:rPr>
          <w:lang w:val="pt-BR"/>
        </w:rPr>
        <w:t xml:space="preserve">, </w:t>
      </w:r>
      <w:r>
        <w:rPr>
          <w:lang w:val="pt-BR"/>
        </w:rPr>
        <w:t xml:space="preserve">sự</w:t>
      </w:r>
      <w:r>
        <w:rPr>
          <w:lang w:val="pt-BR"/>
        </w:rPr>
        <w:t xml:space="preserve"> </w:t>
      </w:r>
      <w:r>
        <w:rPr>
          <w:lang w:val="pt-BR"/>
        </w:rPr>
        <w:t xml:space="preserve">kiện</w:t>
      </w:r>
      <w:r>
        <w:rPr>
          <w:lang w:val="pt-BR"/>
        </w:rPr>
        <w:t xml:space="preserve"> </w:t>
      </w:r>
      <w:r>
        <w:rPr>
          <w:lang w:val="pt-BR"/>
        </w:rPr>
        <w:t xml:space="preserve">tương</w:t>
      </w:r>
      <w:r>
        <w:rPr>
          <w:lang w:val="pt-BR"/>
        </w:rPr>
        <w:t xml:space="preserve"> </w:t>
      </w:r>
      <w:r>
        <w:rPr>
          <w:lang w:val="pt-BR"/>
        </w:rPr>
        <w:t xml:space="preserve">lai</w:t>
      </w:r>
      <w:r>
        <w:rPr>
          <w:lang w:val="pt-BR"/>
        </w:rPr>
        <w:t xml:space="preserve"> </w:t>
      </w:r>
      <w:r>
        <w:rPr>
          <w:lang w:val="pt-BR"/>
        </w:rPr>
        <w:t xml:space="preserve">không</w:t>
      </w:r>
      <w:r>
        <w:rPr>
          <w:lang w:val="pt-BR"/>
        </w:rPr>
        <w:t xml:space="preserve"> </w:t>
      </w:r>
      <w:r>
        <w:rPr>
          <w:lang w:val="pt-BR"/>
        </w:rPr>
        <w:t xml:space="preserve">có</w:t>
      </w:r>
      <w:r>
        <w:rPr>
          <w:lang w:val="pt-BR"/>
        </w:rPr>
        <w:t xml:space="preserve"> </w:t>
      </w:r>
      <w:r>
        <w:rPr>
          <w:lang w:val="pt-BR"/>
        </w:rPr>
        <w:t xml:space="preserve">khả</w:t>
      </w:r>
      <w:r>
        <w:rPr>
          <w:lang w:val="pt-BR"/>
        </w:rPr>
        <w:t xml:space="preserve"> </w:t>
      </w:r>
      <w:r>
        <w:rPr>
          <w:lang w:val="pt-BR"/>
        </w:rPr>
        <w:t xml:space="preserve">năng</w:t>
      </w:r>
      <w:r>
        <w:rPr>
          <w:lang w:val="pt-BR"/>
        </w:rPr>
        <w:t xml:space="preserve"> </w:t>
      </w:r>
      <w:r>
        <w:rPr>
          <w:lang w:val="pt-BR"/>
        </w:rPr>
        <w:t xml:space="preserve">tính</w:t>
      </w:r>
      <w:r>
        <w:rPr>
          <w:lang w:val="pt-BR"/>
        </w:rPr>
        <w:t xml:space="preserve"> </w:t>
      </w:r>
      <w:r>
        <w:rPr>
          <w:lang w:val="pt-BR"/>
        </w:rPr>
        <w:t xml:space="preserve">toán</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hoặc</w:t>
      </w:r>
      <w:r>
        <w:rPr>
          <w:lang w:val="pt-BR"/>
        </w:rPr>
        <w:t xml:space="preserve"> </w:t>
      </w:r>
      <w:r>
        <w:rPr>
          <w:lang w:val="pt-BR"/>
        </w:rPr>
        <w:t xml:space="preserve">nằm</w:t>
      </w:r>
      <w:r>
        <w:rPr>
          <w:lang w:val="pt-BR"/>
        </w:rPr>
        <w:t xml:space="preserve"> </w:t>
      </w:r>
      <w:r>
        <w:rPr>
          <w:lang w:val="pt-BR"/>
        </w:rPr>
        <w:t xml:space="preserve">ngoài</w:t>
      </w:r>
      <w:r>
        <w:rPr>
          <w:lang w:val="pt-BR"/>
        </w:rPr>
        <w:t xml:space="preserve"> </w:t>
      </w:r>
      <w:r>
        <w:rPr>
          <w:lang w:val="pt-BR"/>
        </w:rPr>
        <w:t xml:space="preserve">phạm</w:t>
      </w:r>
      <w:r>
        <w:rPr>
          <w:lang w:val="pt-BR"/>
        </w:rPr>
        <w:t xml:space="preserve"> vi </w:t>
      </w:r>
      <w:r>
        <w:rPr>
          <w:lang w:val="pt-BR"/>
        </w:rPr>
        <w:t xml:space="preserve">chuyên</w:t>
      </w:r>
      <w:r>
        <w:rPr>
          <w:lang w:val="pt-BR"/>
        </w:rPr>
        <w:t xml:space="preserve"> </w:t>
      </w:r>
      <w:r>
        <w:rPr>
          <w:lang w:val="pt-BR"/>
        </w:rPr>
        <w:t xml:space="preserve">môn</w:t>
      </w:r>
      <w:r>
        <w:rPr>
          <w:lang w:val="pt-BR"/>
        </w:rPr>
        <w:t xml:space="preserve"> </w:t>
      </w:r>
      <w:r>
        <w:rPr>
          <w:lang w:val="pt-BR"/>
        </w:rPr>
        <w:t xml:space="preserve">nên</w:t>
      </w:r>
      <w:r>
        <w:rPr>
          <w:lang w:val="pt-BR"/>
        </w:rPr>
        <w:t xml:space="preserve"> </w:t>
      </w:r>
      <w:r>
        <w:rPr>
          <w:lang w:val="pt-BR"/>
        </w:rPr>
        <w:t xml:space="preserve">cần</w:t>
      </w:r>
      <w:r>
        <w:rPr>
          <w:lang w:val="pt-BR"/>
        </w:rPr>
        <w:t xml:space="preserve"> </w:t>
      </w:r>
      <w:r>
        <w:rPr>
          <w:lang w:val="pt-BR"/>
        </w:rPr>
        <w:t xml:space="preserve">vận</w:t>
      </w:r>
      <w:r>
        <w:rPr>
          <w:lang w:val="pt-BR"/>
        </w:rPr>
        <w:t xml:space="preserve"> </w:t>
      </w:r>
      <w:r>
        <w:rPr>
          <w:lang w:val="pt-BR"/>
        </w:rPr>
        <w:t xml:space="preserve">dụng</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cho</w:t>
      </w:r>
      <w:r>
        <w:rPr>
          <w:lang w:val="pt-BR"/>
        </w:rPr>
        <w:t xml:space="preserve"> </w:t>
      </w:r>
      <w:r>
        <w:rPr>
          <w:lang w:val="pt-BR"/>
        </w:rPr>
        <w:t xml:space="preserve">việc</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này</w:t>
      </w:r>
      <w:r>
        <w:rPr>
          <w:lang w:val="pt-BR"/>
        </w:rPr>
        <w:t xml:space="preserve">, </w:t>
      </w:r>
      <w:r>
        <w:rPr>
          <w:lang w:val="vi-VN"/>
        </w:rPr>
        <w:t xml:space="preserve">tổ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đảm</w:t>
      </w:r>
      <w:r>
        <w:rPr>
          <w:lang w:val="pt-BR"/>
        </w:rPr>
        <w:t xml:space="preserve"> </w:t>
      </w:r>
      <w:r>
        <w:rPr>
          <w:lang w:val="pt-BR"/>
        </w:rPr>
        <w:t xml:space="preserve">bảo</w:t>
      </w:r>
      <w:r>
        <w:rPr>
          <w:lang w:val="pt-BR"/>
        </w:rPr>
        <w:t xml:space="preserve"> </w:t>
      </w:r>
      <w:r>
        <w:rPr>
          <w:lang w:val="pt-BR"/>
        </w:rPr>
        <w:t xml:space="preserve">là</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làm</w:t>
      </w:r>
      <w:r>
        <w:rPr>
          <w:lang w:val="pt-BR"/>
        </w:rPr>
        <w:t xml:space="preserve"> </w:t>
      </w:r>
      <w:r>
        <w:rPr>
          <w:lang w:val="pt-BR"/>
        </w:rPr>
        <w:t xml:space="preserve">cơ</w:t>
      </w:r>
      <w:r>
        <w:rPr>
          <w:lang w:val="pt-BR"/>
        </w:rPr>
        <w:t xml:space="preserve"> </w:t>
      </w:r>
      <w:r>
        <w:rPr>
          <w:lang w:val="pt-BR"/>
        </w:rPr>
        <w:t xml:space="preserve">sở</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pt-BR"/>
        </w:rPr>
        <w:t xml:space="preserve">hoàn</w:t>
      </w:r>
      <w:r>
        <w:rPr>
          <w:lang w:val="pt-BR"/>
        </w:rPr>
        <w:t xml:space="preserve"> </w:t>
      </w:r>
      <w:r>
        <w:rPr>
          <w:lang w:val="pt-BR"/>
        </w:rPr>
        <w:t xml:space="preserve">toàn</w:t>
      </w:r>
      <w:r>
        <w:rPr>
          <w:lang w:val="pt-BR"/>
        </w:rPr>
        <w:t xml:space="preserve">.</w:t>
      </w:r>
      <w:r>
        <w:rPr>
          <w:b/>
          <w:lang w:val="pt-BR"/>
        </w:rPr>
      </w:r>
    </w:p>
    <w:p>
      <w:pPr>
        <w:pStyle w:val="862"/>
        <w:numPr>
          <w:ilvl w:val="0"/>
          <w:numId w:val="5"/>
        </w:numPr>
        <w:pBdr/>
        <w:tabs>
          <w:tab w:val="left" w:leader="none" w:pos="993"/>
        </w:tabs>
        <w:spacing w:after="120" w:before="120" w:line="305" w:lineRule="auto"/>
        <w:ind/>
        <w:jc w:val="both"/>
        <w:rPr>
          <w:b/>
          <w:spacing w:val="2"/>
          <w:lang w:val="pt-BR"/>
        </w:rPr>
      </w:pP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tiến</w:t>
      </w:r>
      <w:r>
        <w:rPr>
          <w:spacing w:val="2"/>
          <w:lang w:val="pt-BR"/>
        </w:rPr>
        <w:t xml:space="preserve"> </w:t>
      </w:r>
      <w:r>
        <w:rPr>
          <w:spacing w:val="2"/>
          <w:lang w:val="pt-BR"/>
        </w:rPr>
        <w:t xml:space="preserve">hành</w:t>
      </w:r>
      <w:r>
        <w:rPr>
          <w:spacing w:val="2"/>
          <w:lang w:val="pt-BR"/>
        </w:rPr>
        <w:t xml:space="preserve"> </w:t>
      </w:r>
      <w:r>
        <w:rPr>
          <w:spacing w:val="2"/>
          <w:lang w:val="pt-BR"/>
        </w:rPr>
        <w:t xml:space="preserve">kiểm</w:t>
      </w:r>
      <w:r>
        <w:rPr>
          <w:spacing w:val="2"/>
          <w:lang w:val="pt-BR"/>
        </w:rPr>
        <w:t xml:space="preserve"> </w:t>
      </w:r>
      <w:r>
        <w:rPr>
          <w:spacing w:val="2"/>
          <w:lang w:val="pt-BR"/>
        </w:rPr>
        <w:t xml:space="preserve">tra</w:t>
      </w:r>
      <w:r>
        <w:rPr>
          <w:spacing w:val="2"/>
          <w:lang w:val="pt-BR"/>
        </w:rPr>
        <w:t xml:space="preserve"> </w:t>
      </w:r>
      <w:r>
        <w:rPr>
          <w:spacing w:val="2"/>
          <w:lang w:val="pt-BR"/>
        </w:rPr>
        <w:t xml:space="preserve">hồ</w:t>
      </w:r>
      <w:r>
        <w:rPr>
          <w:spacing w:val="2"/>
          <w:lang w:val="pt-BR"/>
        </w:rPr>
        <w:t xml:space="preserve"> </w:t>
      </w:r>
      <w:r>
        <w:rPr>
          <w:spacing w:val="2"/>
          <w:lang w:val="pt-BR"/>
        </w:rPr>
        <w:t xml:space="preserve">sơ</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gốc</w:t>
      </w:r>
      <w:r>
        <w:rPr>
          <w:spacing w:val="2"/>
          <w:lang w:val="pt-BR"/>
        </w:rPr>
        <w:t xml:space="preserve"> </w:t>
      </w:r>
      <w:r>
        <w:rPr>
          <w:spacing w:val="2"/>
          <w:lang w:val="pt-BR"/>
        </w:rPr>
        <w:t xml:space="preserve">để</w:t>
      </w:r>
      <w:r>
        <w:rPr>
          <w:spacing w:val="2"/>
          <w:lang w:val="pt-BR"/>
        </w:rPr>
        <w:t xml:space="preserve"> </w:t>
      </w:r>
      <w:r>
        <w:rPr>
          <w:spacing w:val="2"/>
          <w:lang w:val="pt-BR"/>
        </w:rPr>
        <w:t xml:space="preserve">xác</w:t>
      </w:r>
      <w:r>
        <w:rPr>
          <w:spacing w:val="2"/>
          <w:lang w:val="pt-BR"/>
        </w:rPr>
        <w:t xml:space="preserve"> </w:t>
      </w:r>
      <w:r>
        <w:rPr>
          <w:spacing w:val="2"/>
          <w:lang w:val="pt-BR"/>
        </w:rPr>
        <w:t xml:space="preserve">nhận</w:t>
      </w:r>
      <w:r>
        <w:rPr>
          <w:spacing w:val="2"/>
          <w:lang w:val="pt-BR"/>
        </w:rPr>
        <w:t xml:space="preserve"> </w:t>
      </w:r>
      <w:r>
        <w:rPr>
          <w:spacing w:val="2"/>
          <w:lang w:val="pt-BR"/>
        </w:rPr>
        <w:t xml:space="preserve">về</w:t>
      </w:r>
      <w:r>
        <w:rPr>
          <w:spacing w:val="2"/>
          <w:lang w:val="pt-BR"/>
        </w:rPr>
        <w:t xml:space="preserve"> </w:t>
      </w:r>
      <w:r>
        <w:rPr>
          <w:spacing w:val="2"/>
          <w:lang w:val="pt-BR"/>
        </w:rPr>
        <w:t xml:space="preserve">chủ</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và</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đảm</w:t>
      </w:r>
      <w:r>
        <w:rPr>
          <w:spacing w:val="2"/>
          <w:lang w:val="pt-BR"/>
        </w:rPr>
        <w:t xml:space="preserve"> </w:t>
      </w:r>
      <w:r>
        <w:rPr>
          <w:spacing w:val="2"/>
          <w:lang w:val="pt-BR"/>
        </w:rPr>
        <w:t xml:space="preserve">bảo</w:t>
      </w:r>
      <w:r>
        <w:rPr>
          <w:spacing w:val="2"/>
          <w:lang w:val="pt-BR"/>
        </w:rPr>
        <w:t xml:space="preserve"> </w:t>
      </w:r>
      <w:r>
        <w:rPr>
          <w:spacing w:val="2"/>
          <w:lang w:val="pt-BR"/>
        </w:rPr>
        <w:t xml:space="preserve">về</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phát</w:t>
      </w:r>
      <w:r>
        <w:rPr>
          <w:spacing w:val="2"/>
          <w:lang w:val="pt-BR"/>
        </w:rPr>
        <w:t xml:space="preserve"> </w:t>
      </w:r>
      <w:r>
        <w:rPr>
          <w:spacing w:val="2"/>
          <w:lang w:val="pt-BR"/>
        </w:rPr>
        <w:t xml:space="preserve">sinh</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khác</w:t>
      </w:r>
      <w:r>
        <w:rPr>
          <w:spacing w:val="2"/>
          <w:lang w:val="pt-BR"/>
        </w:rPr>
        <w:t xml:space="preserve"> </w:t>
      </w:r>
      <w:r>
        <w:rPr>
          <w:spacing w:val="2"/>
          <w:lang w:val="pt-BR"/>
        </w:rPr>
        <w:t xml:space="preserve">của</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có</w:t>
      </w:r>
      <w:r>
        <w:rPr>
          <w:spacing w:val="2"/>
          <w:lang w:val="pt-BR"/>
        </w:rPr>
        <w:t xml:space="preserve"> </w:t>
      </w:r>
      <w:r>
        <w:rPr>
          <w:spacing w:val="2"/>
          <w:lang w:val="pt-BR"/>
        </w:rPr>
        <w:t xml:space="preserve">thể</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thể</w:t>
      </w:r>
      <w:r>
        <w:rPr>
          <w:spacing w:val="2"/>
          <w:lang w:val="pt-BR"/>
        </w:rPr>
        <w:t xml:space="preserve"> </w:t>
      </w:r>
      <w:r>
        <w:rPr>
          <w:spacing w:val="2"/>
          <w:lang w:val="pt-BR"/>
        </w:rPr>
        <w:t xml:space="preserve">hiện</w:t>
      </w:r>
      <w:r>
        <w:rPr>
          <w:spacing w:val="2"/>
          <w:lang w:val="pt-BR"/>
        </w:rPr>
        <w:t xml:space="preserve"> ở </w:t>
      </w:r>
      <w:r>
        <w:rPr>
          <w:spacing w:val="2"/>
          <w:lang w:val="pt-BR"/>
        </w:rPr>
        <w:t xml:space="preserve">những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mà</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chưa</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tất</w:t>
      </w:r>
      <w:r>
        <w:rPr>
          <w:spacing w:val="2"/>
          <w:lang w:val="pt-BR"/>
        </w:rPr>
        <w:t xml:space="preserve"> </w:t>
      </w:r>
      <w:r>
        <w:rPr>
          <w:spacing w:val="2"/>
          <w:lang w:val="pt-BR"/>
        </w:rPr>
        <w:t xml:space="preserve">cả</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cung</w:t>
      </w:r>
      <w:r>
        <w:rPr>
          <w:spacing w:val="2"/>
          <w:lang w:val="pt-BR"/>
        </w:rPr>
        <w:t xml:space="preserve"> </w:t>
      </w:r>
      <w:r>
        <w:rPr>
          <w:spacing w:val="2"/>
          <w:lang w:val="pt-BR"/>
        </w:rPr>
        <w:t xml:space="preserve">cấp</w:t>
      </w:r>
      <w:r>
        <w:rPr>
          <w:spacing w:val="2"/>
          <w:lang w:val="pt-BR"/>
        </w:rPr>
        <w:t xml:space="preserve"> </w:t>
      </w:r>
      <w:r>
        <w:rPr>
          <w:spacing w:val="2"/>
          <w:lang w:val="pt-BR"/>
        </w:rPr>
        <w:t xml:space="preserve">từ</w:t>
      </w:r>
      <w:r>
        <w:rPr>
          <w:spacing w:val="2"/>
          <w:lang w:val="pt-BR"/>
        </w:rPr>
        <w:t xml:space="preserve"> </w:t>
      </w:r>
      <w:r>
        <w:rPr>
          <w:spacing w:val="2"/>
          <w:lang w:val="pt-BR"/>
        </w:rPr>
        <w:t xml:space="preserve">phía</w:t>
      </w:r>
      <w:r>
        <w:rPr>
          <w:spacing w:val="2"/>
          <w:lang w:val="pt-BR"/>
        </w:rPr>
        <w:t xml:space="preserve"> </w:t>
      </w:r>
      <w:r>
        <w:rPr>
          <w:spacing w:val="2"/>
          <w:lang w:val="pt-BR"/>
        </w:rPr>
        <w:t xml:space="preserve">Khách</w:t>
      </w:r>
      <w:r>
        <w:rPr>
          <w:spacing w:val="2"/>
          <w:lang w:val="pt-BR"/>
        </w:rPr>
        <w:t xml:space="preserve"> </w:t>
      </w:r>
      <w:r>
        <w:rPr>
          <w:spacing w:val="2"/>
          <w:lang w:val="pt-BR"/>
        </w:rPr>
        <w:t xml:space="preserve">hàng</w:t>
      </w:r>
      <w:r>
        <w:rPr>
          <w:spacing w:val="2"/>
          <w:lang w:val="pt-BR"/>
        </w:rPr>
        <w:t xml:space="preserve"> </w:t>
      </w:r>
      <w:r>
        <w:rPr>
          <w:spacing w:val="2"/>
          <w:lang w:val="pt-BR"/>
        </w:rPr>
        <w:t xml:space="preserve">đều</w:t>
      </w:r>
      <w:r>
        <w:rPr>
          <w:spacing w:val="2"/>
          <w:lang w:val="pt-BR"/>
        </w:rPr>
        <w:t xml:space="preserve"> </w:t>
      </w:r>
      <w:r>
        <w:rPr>
          <w:spacing w:val="2"/>
          <w:lang w:val="pt-BR"/>
        </w:rPr>
        <w:t xml:space="preserve">trung</w:t>
      </w:r>
      <w:r>
        <w:rPr>
          <w:spacing w:val="2"/>
          <w:lang w:val="pt-BR"/>
        </w:rPr>
        <w:t xml:space="preserve"> </w:t>
      </w:r>
      <w:r>
        <w:rPr>
          <w:spacing w:val="2"/>
          <w:lang w:val="pt-BR"/>
        </w:rPr>
        <w:t xml:space="preserve">thực</w:t>
      </w:r>
      <w:r>
        <w:rPr>
          <w:spacing w:val="2"/>
          <w:lang w:val="pt-BR"/>
        </w:rPr>
        <w:t xml:space="preserve"> </w:t>
      </w:r>
      <w:r>
        <w:rPr>
          <w:spacing w:val="2"/>
          <w:lang w:val="pt-BR"/>
        </w:rPr>
        <w:t xml:space="preserve">và</w:t>
      </w:r>
      <w:r>
        <w:rPr>
          <w:spacing w:val="2"/>
          <w:lang w:val="pt-BR"/>
        </w:rPr>
        <w:t xml:space="preserve"> </w:t>
      </w:r>
      <w:r>
        <w:rPr>
          <w:spacing w:val="2"/>
          <w:lang w:val="pt-BR"/>
        </w:rPr>
        <w:t xml:space="preserve">hợp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Công</w:t>
      </w:r>
      <w:r>
        <w:rPr>
          <w:spacing w:val="2"/>
          <w:lang w:val="pt-BR"/>
        </w:rPr>
        <w:t xml:space="preserve"> </w:t>
      </w:r>
      <w:r>
        <w:rPr>
          <w:spacing w:val="2"/>
          <w:lang w:val="pt-BR"/>
        </w:rPr>
        <w:t xml:space="preserve">ty</w:t>
      </w:r>
      <w:r>
        <w:rPr>
          <w:spacing w:val="2"/>
          <w:lang w:val="pt-BR"/>
        </w:rPr>
        <w:t xml:space="preserve"> </w:t>
      </w:r>
      <w:r>
        <w:rPr>
          <w:spacing w:val="2"/>
          <w:lang w:val="pt-BR"/>
        </w:rPr>
        <w:t xml:space="preserve">Cổ</w:t>
      </w:r>
      <w:r>
        <w:rPr>
          <w:spacing w:val="2"/>
          <w:lang w:val="pt-BR"/>
        </w:rPr>
        <w:t xml:space="preserve"> </w:t>
      </w:r>
      <w:r>
        <w:rPr>
          <w:spacing w:val="2"/>
          <w:lang w:val="pt-BR"/>
        </w:rPr>
        <w:t xml:space="preserve">phần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và</w:t>
      </w:r>
      <w:r>
        <w:rPr>
          <w:spacing w:val="2"/>
          <w:lang w:val="pt-BR"/>
        </w:rPr>
        <w:t xml:space="preserve"> </w:t>
      </w:r>
      <w:r>
        <w:rPr>
          <w:spacing w:val="2"/>
          <w:lang w:val="pt-BR"/>
        </w:rPr>
        <w:t xml:space="preserve">Đầu</w:t>
      </w:r>
      <w:r>
        <w:rPr>
          <w:spacing w:val="2"/>
          <w:lang w:val="pt-BR"/>
        </w:rPr>
        <w:t xml:space="preserve"> </w:t>
      </w:r>
      <w:r>
        <w:rPr>
          <w:spacing w:val="2"/>
          <w:lang w:val="pt-BR"/>
        </w:rPr>
        <w:t xml:space="preserve">tư</w:t>
      </w:r>
      <w:r>
        <w:rPr>
          <w:spacing w:val="2"/>
          <w:lang w:val="pt-BR"/>
        </w:rPr>
        <w:t xml:space="preserve"> </w:t>
      </w:r>
      <w:r>
        <w:rPr>
          <w:spacing w:val="2"/>
          <w:lang w:val="pt-BR"/>
        </w:rPr>
        <w:t xml:space="preserve">Tài</w:t>
      </w:r>
      <w:r>
        <w:rPr>
          <w:spacing w:val="2"/>
          <w:lang w:val="pt-BR"/>
        </w:rPr>
        <w:t xml:space="preserve"> </w:t>
      </w:r>
      <w:r>
        <w:rPr>
          <w:spacing w:val="2"/>
          <w:lang w:val="pt-BR"/>
        </w:rPr>
        <w:t xml:space="preserve">chính</w:t>
      </w:r>
      <w:r>
        <w:rPr>
          <w:spacing w:val="2"/>
          <w:lang w:val="pt-BR"/>
        </w:rPr>
        <w:t xml:space="preserve"> Hoa </w:t>
      </w:r>
      <w:r>
        <w:rPr>
          <w:spacing w:val="2"/>
          <w:lang w:val="pt-BR"/>
        </w:rPr>
        <w:t xml:space="preserve">Sen</w:t>
      </w:r>
      <w:r>
        <w:rPr>
          <w:spacing w:val="2"/>
          <w:lang w:val="pt-BR"/>
        </w:rPr>
        <w:t xml:space="preserve"> </w:t>
      </w:r>
      <w:r>
        <w:rPr>
          <w:spacing w:val="2"/>
          <w:lang w:val="pt-BR"/>
        </w:rPr>
        <w:t xml:space="preserve">cũng</w:t>
      </w:r>
      <w:r>
        <w:rPr>
          <w:spacing w:val="2"/>
          <w:lang w:val="pt-BR"/>
        </w:rPr>
        <w:t xml:space="preserve"> </w:t>
      </w:r>
      <w:r>
        <w:rPr>
          <w:spacing w:val="2"/>
          <w:lang w:val="pt-BR"/>
        </w:rPr>
        <w:t xml:space="preserve">khuyến</w:t>
      </w:r>
      <w:r>
        <w:rPr>
          <w:spacing w:val="2"/>
          <w:lang w:val="pt-BR"/>
        </w:rPr>
        <w:t xml:space="preserve"> </w:t>
      </w:r>
      <w:r>
        <w:rPr>
          <w:spacing w:val="2"/>
          <w:lang w:val="pt-BR"/>
        </w:rPr>
        <w:t xml:space="preserve">cáo</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những</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tượng</w:t>
      </w:r>
      <w:r>
        <w:rPr>
          <w:spacing w:val="2"/>
          <w:lang w:val="pt-BR"/>
        </w:rPr>
        <w:t xml:space="preserve"> </w:t>
      </w:r>
      <w:r>
        <w:rPr>
          <w:spacing w:val="2"/>
          <w:lang w:val="pt-BR"/>
        </w:rPr>
        <w:t xml:space="preserve">sử</w:t>
      </w:r>
      <w:r>
        <w:rPr>
          <w:spacing w:val="2"/>
          <w:lang w:val="pt-BR"/>
        </w:rPr>
        <w:t xml:space="preserve"> </w:t>
      </w:r>
      <w:r>
        <w:rPr>
          <w:spacing w:val="2"/>
          <w:lang w:val="pt-BR"/>
        </w:rPr>
        <w:t xml:space="preserve">dụng</w:t>
      </w:r>
      <w:r>
        <w:rPr>
          <w:spacing w:val="2"/>
          <w:lang w:val="pt-BR"/>
        </w:rPr>
        <w:t xml:space="preserve"> </w:t>
      </w:r>
      <w:r>
        <w:rPr>
          <w:spacing w:val="2"/>
          <w:lang w:val="pt-BR"/>
        </w:rPr>
        <w:t xml:space="preserve">bản</w:t>
      </w:r>
      <w:r>
        <w:rPr>
          <w:spacing w:val="2"/>
          <w:lang w:val="pt-BR"/>
        </w:rPr>
        <w:t xml:space="preserve"> </w:t>
      </w:r>
      <w:r>
        <w:rPr>
          <w:spacing w:val="2"/>
          <w:lang w:val="pt-BR"/>
        </w:rPr>
        <w:t xml:space="preserve">báo</w:t>
      </w:r>
      <w:r>
        <w:rPr>
          <w:spacing w:val="2"/>
          <w:lang w:val="pt-BR"/>
        </w:rPr>
        <w:t xml:space="preserve"> </w:t>
      </w:r>
      <w:r>
        <w:rPr>
          <w:spacing w:val="2"/>
          <w:lang w:val="pt-BR"/>
        </w:rPr>
        <w:t xml:space="preserve">cáo</w:t>
      </w:r>
      <w:r>
        <w:rPr>
          <w:spacing w:val="2"/>
          <w:lang w:val="pt-BR"/>
        </w:rPr>
        <w:t xml:space="preserve"> </w:t>
      </w:r>
      <w:r>
        <w:rPr>
          <w:spacing w:val="2"/>
          <w:lang w:val="pt-BR"/>
        </w:rPr>
        <w:t xml:space="preserve">nên</w:t>
      </w:r>
      <w:r>
        <w:rPr>
          <w:spacing w:val="2"/>
          <w:lang w:val="pt-BR"/>
        </w:rPr>
        <w:t xml:space="preserve"> </w:t>
      </w:r>
      <w:r>
        <w:rPr>
          <w:spacing w:val="2"/>
          <w:lang w:val="pt-BR"/>
        </w:rPr>
        <w:t xml:space="preserve">thận</w:t>
      </w:r>
      <w:r>
        <w:rPr>
          <w:spacing w:val="2"/>
          <w:lang w:val="pt-BR"/>
        </w:rPr>
        <w:t xml:space="preserve"> </w:t>
      </w:r>
      <w:r>
        <w:rPr>
          <w:spacing w:val="2"/>
          <w:lang w:val="pt-BR"/>
        </w:rPr>
        <w:t xml:space="preserve">trọng</w:t>
      </w:r>
      <w:r>
        <w:rPr>
          <w:spacing w:val="2"/>
          <w:lang w:val="pt-BR"/>
        </w:rPr>
        <w:t xml:space="preserve"> </w:t>
      </w:r>
      <w:r>
        <w:rPr>
          <w:spacing w:val="2"/>
          <w:lang w:val="pt-BR"/>
        </w:rPr>
        <w:t xml:space="preserve">trong</w:t>
      </w:r>
      <w:r>
        <w:rPr>
          <w:spacing w:val="2"/>
          <w:lang w:val="pt-BR"/>
        </w:rPr>
        <w:t xml:space="preserve"> </w:t>
      </w:r>
      <w:r>
        <w:rPr>
          <w:spacing w:val="2"/>
          <w:lang w:val="pt-BR"/>
        </w:rPr>
        <w:t xml:space="preserve">việc</w:t>
      </w:r>
      <w:r>
        <w:rPr>
          <w:spacing w:val="2"/>
          <w:lang w:val="pt-BR"/>
        </w:rPr>
        <w:t xml:space="preserve"> </w:t>
      </w:r>
      <w:r>
        <w:rPr>
          <w:spacing w:val="2"/>
          <w:lang w:val="pt-BR"/>
        </w:rPr>
        <w:t xml:space="preserve">làm</w:t>
      </w:r>
      <w:r>
        <w:rPr>
          <w:spacing w:val="2"/>
          <w:lang w:val="pt-BR"/>
        </w:rPr>
        <w:t xml:space="preserve"> </w:t>
      </w:r>
      <w:r>
        <w:rPr>
          <w:spacing w:val="2"/>
          <w:lang w:val="pt-BR"/>
        </w:rPr>
        <w:t xml:space="preserve">rõ</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liệu</w:t>
      </w:r>
      <w:r>
        <w:rPr>
          <w:spacing w:val="2"/>
          <w:lang w:val="pt-BR"/>
        </w:rPr>
        <w:t xml:space="preserve"> </w:t>
      </w:r>
      <w:r>
        <w:rPr>
          <w:spacing w:val="2"/>
          <w:lang w:val="pt-BR"/>
        </w:rPr>
        <w:t xml:space="preserve">pháp</w:t>
      </w:r>
      <w:r>
        <w:rPr>
          <w:spacing w:val="2"/>
          <w:lang w:val="pt-BR"/>
        </w:rPr>
        <w:t xml:space="preserve"> </w:t>
      </w:r>
      <w:r>
        <w:rPr>
          <w:spacing w:val="2"/>
          <w:lang w:val="pt-BR"/>
        </w:rPr>
        <w:t xml:space="preserve">lý</w:t>
      </w:r>
      <w:r>
        <w:rPr>
          <w:spacing w:val="2"/>
          <w:lang w:val="pt-BR"/>
        </w:rPr>
        <w:t xml:space="preserve"> </w:t>
      </w:r>
      <w:r>
        <w:rPr>
          <w:spacing w:val="2"/>
          <w:lang w:val="pt-BR"/>
        </w:rPr>
        <w:t xml:space="preserve">có</w:t>
      </w:r>
      <w:r>
        <w:rPr>
          <w:spacing w:val="2"/>
          <w:lang w:val="pt-BR"/>
        </w:rPr>
        <w:t xml:space="preserve"> </w:t>
      </w:r>
      <w:r>
        <w:rPr>
          <w:spacing w:val="2"/>
          <w:lang w:val="pt-BR"/>
        </w:rPr>
        <w:t xml:space="preserve">liên</w:t>
      </w:r>
      <w:r>
        <w:rPr>
          <w:spacing w:val="2"/>
          <w:lang w:val="pt-BR"/>
        </w:rPr>
        <w:t xml:space="preserve"> </w:t>
      </w:r>
      <w:r>
        <w:rPr>
          <w:spacing w:val="2"/>
          <w:lang w:val="pt-BR"/>
        </w:rPr>
        <w:t xml:space="preserve">quan</w:t>
      </w:r>
      <w:r>
        <w:rPr>
          <w:spacing w:val="2"/>
          <w:lang w:val="pt-BR"/>
        </w:rPr>
        <w:t xml:space="preserve"> </w:t>
      </w:r>
      <w:r>
        <w:rPr>
          <w:spacing w:val="2"/>
          <w:lang w:val="pt-BR"/>
        </w:rPr>
        <w:t xml:space="preserve">đến</w:t>
      </w:r>
      <w:r>
        <w:rPr>
          <w:spacing w:val="2"/>
          <w:lang w:val="pt-BR"/>
        </w:rPr>
        <w:t xml:space="preserve"> </w:t>
      </w:r>
      <w:r>
        <w:rPr>
          <w:spacing w:val="2"/>
          <w:lang w:val="pt-BR"/>
        </w:rPr>
        <w:t xml:space="preserve">vấn</w:t>
      </w:r>
      <w:r>
        <w:rPr>
          <w:spacing w:val="2"/>
          <w:lang w:val="pt-BR"/>
        </w:rPr>
        <w:t xml:space="preserve"> </w:t>
      </w:r>
      <w:r>
        <w:rPr>
          <w:spacing w:val="2"/>
          <w:lang w:val="pt-BR"/>
        </w:rPr>
        <w:t xml:space="preserve">đề</w:t>
      </w:r>
      <w:r>
        <w:rPr>
          <w:spacing w:val="2"/>
          <w:lang w:val="pt-BR"/>
        </w:rPr>
        <w:t xml:space="preserve"> </w:t>
      </w:r>
      <w:r>
        <w:rPr>
          <w:spacing w:val="2"/>
          <w:lang w:val="pt-BR"/>
        </w:rPr>
        <w:t xml:space="preserve">này</w:t>
      </w:r>
      <w:r>
        <w:rPr>
          <w:spacing w:val="2"/>
          <w:lang w:val="pt-BR"/>
        </w:rPr>
        <w:t xml:space="preserve"> </w:t>
      </w:r>
      <w:r>
        <w:rPr>
          <w:spacing w:val="2"/>
          <w:lang w:val="pt-BR"/>
        </w:rPr>
        <w:t xml:space="preserve">trước</w:t>
      </w:r>
      <w:r>
        <w:rPr>
          <w:spacing w:val="2"/>
          <w:lang w:val="pt-BR"/>
        </w:rPr>
        <w:t xml:space="preserve"> </w:t>
      </w:r>
      <w:r>
        <w:rPr>
          <w:spacing w:val="2"/>
          <w:lang w:val="pt-BR"/>
        </w:rPr>
        <w:t xml:space="preserve">khi</w:t>
      </w:r>
      <w:r>
        <w:rPr>
          <w:spacing w:val="2"/>
          <w:lang w:val="pt-BR"/>
        </w:rPr>
        <w:t xml:space="preserve"> </w:t>
      </w:r>
      <w:r>
        <w:rPr>
          <w:spacing w:val="2"/>
          <w:lang w:val="pt-BR"/>
        </w:rPr>
        <w:t xml:space="preserve">đưa</w:t>
      </w:r>
      <w:r>
        <w:rPr>
          <w:spacing w:val="2"/>
          <w:lang w:val="pt-BR"/>
        </w:rPr>
        <w:t xml:space="preserve"> </w:t>
      </w:r>
      <w:r>
        <w:rPr>
          <w:spacing w:val="2"/>
          <w:lang w:val="pt-BR"/>
        </w:rPr>
        <w:t xml:space="preserve">ra</w:t>
      </w:r>
      <w:r>
        <w:rPr>
          <w:spacing w:val="2"/>
          <w:lang w:val="pt-BR"/>
        </w:rPr>
        <w:t xml:space="preserve"> </w:t>
      </w:r>
      <w:r>
        <w:rPr>
          <w:spacing w:val="2"/>
          <w:lang w:val="pt-BR"/>
        </w:rPr>
        <w:t xml:space="preserve">các</w:t>
      </w:r>
      <w:r>
        <w:rPr>
          <w:spacing w:val="2"/>
          <w:lang w:val="pt-BR"/>
        </w:rPr>
        <w:t xml:space="preserve"> </w:t>
      </w:r>
      <w:r>
        <w:rPr>
          <w:spacing w:val="2"/>
          <w:lang w:val="pt-BR"/>
        </w:rPr>
        <w:t xml:space="preserve">quyết</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về</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w:t>
      </w:r>
      <w:r>
        <w:rPr>
          <w:b/>
          <w:spacing w:val="2"/>
          <w:lang w:val="pt-BR"/>
        </w:rPr>
      </w:r>
    </w:p>
    <w:p>
      <w:pPr>
        <w:pStyle w:val="862"/>
        <w:numPr>
          <w:ilvl w:val="0"/>
          <w:numId w:val="5"/>
        </w:numPr>
        <w:pBdr/>
        <w:tabs>
          <w:tab w:val="left" w:leader="none" w:pos="993"/>
        </w:tabs>
        <w:spacing w:after="120" w:before="120" w:line="305" w:lineRule="auto"/>
        <w:ind w:hanging="357" w:left="357"/>
        <w:jc w:val="both"/>
        <w:rPr>
          <w:b/>
          <w:lang w:val="pt-BR"/>
        </w:rPr>
      </w:pPr>
      <w:r>
        <w:rPr>
          <w:lang w:val="pt-BR"/>
        </w:rPr>
        <w:t xml:space="preserve">Khách</w:t>
      </w:r>
      <w:r>
        <w:rPr>
          <w:lang w:val="pt-BR"/>
        </w:rPr>
        <w:t xml:space="preserve"> </w:t>
      </w:r>
      <w:r>
        <w:rPr>
          <w:lang w:val="pt-BR"/>
        </w:rPr>
        <w:t xml:space="preserve">hàng</w:t>
      </w:r>
      <w:r>
        <w:rPr>
          <w:lang w:val="pt-BR"/>
        </w:rPr>
        <w:t xml:space="preserve"> </w:t>
      </w:r>
      <w:r>
        <w:rPr>
          <w:lang w:val="pt-BR"/>
        </w:rPr>
        <w:t xml:space="preserve">yêu</w:t>
      </w:r>
      <w:r>
        <w:rPr>
          <w:lang w:val="pt-BR"/>
        </w:rPr>
        <w:t xml:space="preserve"> </w:t>
      </w:r>
      <w:r>
        <w:rPr>
          <w:lang w:val="pt-BR"/>
        </w:rPr>
        <w:t xml:space="preserve">cầu</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và</w:t>
      </w:r>
      <w:r>
        <w:rPr>
          <w:lang w:val="pt-BR"/>
        </w:rPr>
        <w:t xml:space="preserve"> </w:t>
      </w:r>
      <w:r>
        <w:rPr>
          <w:lang w:val="pt-BR"/>
        </w:rPr>
        <w:t xml:space="preserve">người</w:t>
      </w:r>
      <w:r>
        <w:rPr>
          <w:lang w:val="pt-BR"/>
        </w:rPr>
        <w:t xml:space="preserve"> </w:t>
      </w:r>
      <w:r>
        <w:rPr>
          <w:lang w:val="pt-BR"/>
        </w:rPr>
        <w:t xml:space="preserve">hướng</w:t>
      </w:r>
      <w:r>
        <w:rPr>
          <w:lang w:val="pt-BR"/>
        </w:rPr>
        <w:t xml:space="preserve"> </w:t>
      </w:r>
      <w:r>
        <w:rPr>
          <w:lang w:val="pt-BR"/>
        </w:rPr>
        <w:t xml:space="preserve">dẫn</w:t>
      </w:r>
      <w:r>
        <w:rPr>
          <w:lang w:val="pt-BR"/>
        </w:rPr>
        <w:t xml:space="preserve"> </w:t>
      </w:r>
      <w:r>
        <w:rPr>
          <w:lang w:val="pt-BR"/>
        </w:rPr>
        <w:t xml:space="preserve">tổ</w:t>
      </w:r>
      <w:r>
        <w:rPr>
          <w:lang w:val="vi-VN"/>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phải</w:t>
      </w:r>
      <w:r>
        <w:rPr>
          <w:lang w:val="pt-BR"/>
        </w:rPr>
        <w:t xml:space="preserve"> </w:t>
      </w:r>
      <w:r>
        <w:rPr>
          <w:lang w:val="pt-BR"/>
        </w:rPr>
        <w:t xml:space="preserve">chịu</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về</w:t>
      </w:r>
      <w:r>
        <w:rPr>
          <w:lang w:val="pt-BR"/>
        </w:rPr>
        <w:t xml:space="preserve"> </w:t>
      </w:r>
      <w:r>
        <w:rPr>
          <w:lang w:val="pt-BR"/>
        </w:rPr>
        <w:t xml:space="preserve">thông</w:t>
      </w:r>
      <w:r>
        <w:rPr>
          <w:lang w:val="pt-BR"/>
        </w:rPr>
        <w:t xml:space="preserve"> </w:t>
      </w:r>
      <w:r>
        <w:rPr>
          <w:lang w:val="pt-BR"/>
        </w:rPr>
        <w:t xml:space="preserve">tin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đến</w:t>
      </w:r>
      <w:r>
        <w:rPr>
          <w:lang w:val="pt-BR"/>
        </w:rPr>
        <w:t xml:space="preserve"> </w:t>
      </w:r>
      <w:r>
        <w:rPr>
          <w:lang w:val="pt-BR"/>
        </w:rPr>
        <w:t xml:space="preserve">đặc</w:t>
      </w:r>
      <w:r>
        <w:rPr>
          <w:lang w:val="pt-BR"/>
        </w:rPr>
        <w:t xml:space="preserve"> </w:t>
      </w:r>
      <w:r>
        <w:rPr>
          <w:lang w:val="pt-BR"/>
        </w:rPr>
        <w:t xml:space="preserve">điểm</w:t>
      </w:r>
      <w:r>
        <w:rPr>
          <w:lang w:val="pt-BR"/>
        </w:rPr>
        <w:t xml:space="preserve"> </w:t>
      </w:r>
      <w:r>
        <w:rPr>
          <w:lang w:val="pt-BR"/>
        </w:rPr>
        <w:t xml:space="preserve">kinh</w:t>
      </w:r>
      <w:r>
        <w:rPr>
          <w:lang w:val="pt-BR"/>
        </w:rPr>
        <w:t xml:space="preserve"> </w:t>
      </w:r>
      <w:r>
        <w:rPr>
          <w:lang w:val="pt-BR"/>
        </w:rPr>
        <w:t xml:space="preserve">tế</w:t>
      </w:r>
      <w:r>
        <w:rPr>
          <w:lang w:val="pt-BR"/>
        </w:rPr>
        <w:t xml:space="preserve"> - </w:t>
      </w:r>
      <w:r>
        <w:rPr>
          <w:lang w:val="pt-BR"/>
        </w:rPr>
        <w:t xml:space="preserve">kỹ</w:t>
      </w:r>
      <w:r>
        <w:rPr>
          <w:lang w:val="pt-BR"/>
        </w:rPr>
        <w:t xml:space="preserve"> </w:t>
      </w:r>
      <w:r>
        <w:rPr>
          <w:lang w:val="pt-BR"/>
        </w:rPr>
        <w:t xml:space="preserve">thuật</w:t>
      </w:r>
      <w:r>
        <w:rPr>
          <w:lang w:val="pt-BR"/>
        </w:rPr>
        <w:t xml:space="preserve">, </w:t>
      </w:r>
      <w:r>
        <w:rPr>
          <w:lang w:val="pt-BR"/>
        </w:rPr>
        <w:t xml:space="preserve">tính</w:t>
      </w:r>
      <w:r>
        <w:rPr>
          <w:lang w:val="pt-BR"/>
        </w:rPr>
        <w:t xml:space="preserve"> </w:t>
      </w:r>
      <w:r>
        <w:rPr>
          <w:lang w:val="pt-BR"/>
        </w:rPr>
        <w:t xml:space="preserve">năng</w:t>
      </w:r>
      <w:r>
        <w:rPr>
          <w:lang w:val="pt-BR"/>
        </w:rPr>
        <w:t xml:space="preserve"> </w:t>
      </w:r>
      <w:r>
        <w:rPr>
          <w:lang w:val="pt-BR"/>
        </w:rPr>
        <w:t xml:space="preserve">và</w:t>
      </w:r>
      <w:r>
        <w:rPr>
          <w:lang w:val="pt-BR"/>
        </w:rPr>
        <w:t xml:space="preserve"> </w:t>
      </w:r>
      <w:r>
        <w:rPr>
          <w:lang w:val="pt-BR"/>
        </w:rPr>
        <w:t xml:space="preserve">tính</w:t>
      </w:r>
      <w:r>
        <w:rPr>
          <w:lang w:val="pt-BR"/>
        </w:rPr>
        <w:t xml:space="preserve"> </w:t>
      </w:r>
      <w:r>
        <w:rPr>
          <w:lang w:val="pt-BR"/>
        </w:rPr>
        <w:t xml:space="preserve">pháp</w:t>
      </w:r>
      <w:r>
        <w:rPr>
          <w:lang w:val="pt-BR"/>
        </w:rPr>
        <w:t xml:space="preserve"> </w:t>
      </w:r>
      <w:r>
        <w:rPr>
          <w:lang w:val="pt-BR"/>
        </w:rPr>
        <w:t xml:space="preserve">lý</w:t>
      </w:r>
      <w:r>
        <w:rPr>
          <w:lang w:val="pt-BR"/>
        </w:rPr>
        <w:t xml:space="preserve"> </w:t>
      </w:r>
      <w:r>
        <w:rPr>
          <w:lang w:val="pt-BR"/>
        </w:rPr>
        <w:t xml:space="preserve">của</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đã</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cho</w:t>
      </w:r>
      <w:r>
        <w:rPr>
          <w:lang w:val="pt-BR"/>
        </w:rPr>
        <w:t xml:space="preserve"> </w:t>
      </w:r>
      <w:r>
        <w:rPr>
          <w:lang w:val="pt-BR"/>
        </w:rPr>
        <w:t xml:space="preserve">Công</w:t>
      </w:r>
      <w:r>
        <w:rPr>
          <w:lang w:val="pt-BR"/>
        </w:rPr>
        <w:t xml:space="preserve"> </w:t>
      </w:r>
      <w:r>
        <w:rPr>
          <w:lang w:val="pt-BR"/>
        </w:rPr>
        <w:t xml:space="preserve">ty</w:t>
      </w:r>
      <w:r>
        <w:rPr>
          <w:lang w:val="pt-BR"/>
        </w:rPr>
        <w:t xml:space="preserve"> </w:t>
      </w:r>
      <w:r>
        <w:rPr>
          <w:lang w:val="pt-BR"/>
        </w:rPr>
        <w:t xml:space="preserve">Cổ</w:t>
      </w:r>
      <w:r>
        <w:rPr>
          <w:lang w:val="pt-BR"/>
        </w:rPr>
        <w:t xml:space="preserve"> </w:t>
      </w:r>
      <w:r>
        <w:rPr>
          <w:lang w:val="pt-BR"/>
        </w:rPr>
        <w:t xml:space="preserve">phần</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và</w:t>
      </w:r>
      <w:r>
        <w:rPr>
          <w:lang w:val="pt-BR"/>
        </w:rPr>
        <w:t xml:space="preserve"> </w:t>
      </w:r>
      <w:r>
        <w:rPr>
          <w:lang w:val="pt-BR"/>
        </w:rPr>
        <w:t xml:space="preserve">Đầu</w:t>
      </w:r>
      <w:r>
        <w:rPr>
          <w:lang w:val="pt-BR"/>
        </w:rPr>
        <w:t xml:space="preserve"> </w:t>
      </w:r>
      <w:r>
        <w:rPr>
          <w:lang w:val="pt-BR"/>
        </w:rPr>
        <w:t xml:space="preserve">tư</w:t>
      </w:r>
      <w:r>
        <w:rPr>
          <w:lang w:val="pt-BR"/>
        </w:rPr>
        <w:t xml:space="preserve"> </w:t>
      </w:r>
      <w:r>
        <w:rPr>
          <w:lang w:val="pt-BR"/>
        </w:rPr>
        <w:t xml:space="preserve">Tài</w:t>
      </w:r>
      <w:r>
        <w:rPr>
          <w:lang w:val="pt-BR"/>
        </w:rPr>
        <w:t xml:space="preserve"> </w:t>
      </w:r>
      <w:r>
        <w:rPr>
          <w:lang w:val="pt-BR"/>
        </w:rPr>
        <w:t xml:space="preserve">chính</w:t>
      </w:r>
      <w:r>
        <w:rPr>
          <w:lang w:val="pt-BR"/>
        </w:rPr>
        <w:t xml:space="preserve"> Hoa </w:t>
      </w:r>
      <w:r>
        <w:rPr>
          <w:lang w:val="pt-BR"/>
        </w:rPr>
        <w:t xml:space="preserve">Sen</w:t>
      </w:r>
      <w:r>
        <w:rPr>
          <w:lang w:val="pt-BR"/>
        </w:rPr>
        <w:t xml:space="preserve"> </w:t>
      </w:r>
      <w:r>
        <w:rPr>
          <w:lang w:val="pt-BR"/>
        </w:rPr>
        <w:t xml:space="preserve">tại</w:t>
      </w:r>
      <w:r>
        <w:rPr>
          <w:lang w:val="pt-BR"/>
        </w:rPr>
        <w:t xml:space="preserve"> </w:t>
      </w:r>
      <w:r>
        <w:rPr>
          <w:lang w:val="pt-BR"/>
        </w:rPr>
        <w:t xml:space="preserve">thời</w:t>
      </w:r>
      <w:r>
        <w:rPr>
          <w:lang w:val="pt-BR"/>
        </w:rPr>
        <w:t xml:space="preserve"> </w:t>
      </w:r>
      <w:r>
        <w:rPr>
          <w:lang w:val="pt-BR"/>
        </w:rPr>
        <w:t xml:space="preserve">điểm</w:t>
      </w:r>
      <w:r>
        <w:rPr>
          <w:lang w:val="pt-BR"/>
        </w:rPr>
        <w:t xml:space="preserve"> </w:t>
      </w:r>
      <w:r>
        <w:rPr>
          <w:lang w:val="pt-BR"/>
        </w:rPr>
        <w:t xml:space="preserve">và</w:t>
      </w:r>
      <w:r>
        <w:rPr>
          <w:lang w:val="pt-BR"/>
        </w:rPr>
        <w:t xml:space="preserve"> </w:t>
      </w:r>
      <w:r>
        <w:rPr>
          <w:lang w:val="pt-BR"/>
        </w:rPr>
        <w:t xml:space="preserve">địa</w:t>
      </w:r>
      <w:r>
        <w:rPr>
          <w:lang w:val="pt-BR"/>
        </w:rPr>
        <w:t xml:space="preserve"> </w:t>
      </w:r>
      <w:r>
        <w:rPr>
          <w:lang w:val="pt-BR"/>
        </w:rPr>
        <w:t xml:space="preserve">điểm</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w:t>
      </w:r>
      <w:r>
        <w:rPr>
          <w:b/>
          <w:lang w:val="pt-BR"/>
        </w:rPr>
      </w:r>
    </w:p>
    <w:p>
      <w:pPr>
        <w:pStyle w:val="862"/>
        <w:numPr>
          <w:ilvl w:val="0"/>
          <w:numId w:val="5"/>
        </w:numPr>
        <w:pBdr/>
        <w:spacing w:after="120" w:before="120" w:line="305" w:lineRule="auto"/>
        <w:ind w:hanging="357" w:left="357"/>
        <w:jc w:val="both"/>
        <w:rPr>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nhấn</w:t>
      </w:r>
      <w:r>
        <w:rPr>
          <w:shd w:val="clear" w:color="auto" w:fill="ffffff"/>
          <w:lang w:val="pt-BR"/>
        </w:rPr>
        <w:t xml:space="preserve"> </w:t>
      </w:r>
      <w:r>
        <w:rPr>
          <w:shd w:val="clear" w:color="auto" w:fill="ffffff"/>
          <w:lang w:val="pt-BR"/>
        </w:rPr>
        <w:t xml:space="preserve">mạnh</w:t>
      </w:r>
      <w:r>
        <w:rPr>
          <w:shd w:val="clear" w:color="auto" w:fill="ffffff"/>
          <w:lang w:val="pt-BR"/>
        </w:rPr>
        <w:t xml:space="preserve"> </w:t>
      </w:r>
      <w:r>
        <w:rPr>
          <w:shd w:val="clear" w:color="auto" w:fill="ffffff"/>
          <w:lang w:val="pt-BR"/>
        </w:rPr>
        <w:t xml:space="preserve">rằng</w:t>
      </w:r>
      <w:r>
        <w:rPr>
          <w:shd w:val="clear" w:color="auto" w:fill="ffffff"/>
          <w:lang w:val="pt-BR"/>
        </w:rPr>
        <w:t xml:space="preserve"> </w:t>
      </w:r>
      <w:r>
        <w:rPr>
          <w:shd w:val="clear" w:color="auto" w:fill="ffffff"/>
          <w:lang w:val="pt-BR"/>
        </w:rPr>
        <w:t xml:space="preserve">việc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môn</w:t>
      </w:r>
      <w:r>
        <w:rPr>
          <w:shd w:val="clear" w:color="auto" w:fill="ffffff"/>
          <w:lang w:val="pt-BR"/>
        </w:rPr>
        <w:t xml:space="preserve"> </w:t>
      </w:r>
      <w:r>
        <w:rPr>
          <w:shd w:val="clear" w:color="auto" w:fill="ffffff"/>
          <w:lang w:val="pt-BR"/>
        </w:rPr>
        <w:t xml:space="preserve">khoa</w:t>
      </w:r>
      <w:r>
        <w:rPr>
          <w:shd w:val="clear" w:color="auto" w:fill="ffffff"/>
          <w:lang w:val="pt-BR"/>
        </w:rPr>
        <w:t xml:space="preserve"> </w:t>
      </w:r>
      <w:r>
        <w:rPr>
          <w:shd w:val="clear" w:color="auto" w:fill="ffffff"/>
          <w:lang w:val="pt-BR"/>
        </w:rPr>
        <w:t xml:space="preserve">học</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kết</w:t>
      </w:r>
      <w:r>
        <w:rPr>
          <w:shd w:val="clear" w:color="auto" w:fill="ffffff"/>
          <w:lang w:val="pt-BR"/>
        </w:rPr>
        <w:t xml:space="preserve"> </w:t>
      </w:r>
      <w:r>
        <w:rPr>
          <w:shd w:val="clear" w:color="auto" w:fill="ffffff"/>
          <w:lang w:val="pt-BR"/>
        </w:rPr>
        <w:t xml:space="preserve">luận</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nhiều</w:t>
      </w:r>
      <w:r>
        <w:rPr>
          <w:shd w:val="clear" w:color="auto" w:fill="ffffff"/>
          <w:lang w:val="pt-BR"/>
        </w:rPr>
        <w:t xml:space="preserve"> </w:t>
      </w:r>
      <w:r>
        <w:rPr>
          <w:shd w:val="clear" w:color="auto" w:fill="ffffff"/>
          <w:lang w:val="pt-BR"/>
        </w:rPr>
        <w:t xml:space="preserve">trường</w:t>
      </w:r>
      <w:r>
        <w:rPr>
          <w:shd w:val="clear" w:color="auto" w:fill="ffffff"/>
          <w:lang w:val="pt-BR"/>
        </w:rPr>
        <w:t xml:space="preserve"> </w:t>
      </w:r>
      <w:r>
        <w:rPr>
          <w:shd w:val="clear" w:color="auto" w:fill="ffffff"/>
          <w:lang w:val="pt-BR"/>
        </w:rPr>
        <w:t xml:space="preserve">hợp</w:t>
      </w:r>
      <w:r>
        <w:rPr>
          <w:shd w:val="clear" w:color="auto" w:fill="ffffff"/>
          <w:lang w:val="pt-BR"/>
        </w:rPr>
        <w:t xml:space="preserve"> </w:t>
      </w:r>
      <w:r>
        <w:rPr>
          <w:shd w:val="clear" w:color="auto" w:fill="ffffff"/>
          <w:lang w:val="pt-BR"/>
        </w:rPr>
        <w:t xml:space="preserve">sẽ</w:t>
      </w:r>
      <w:r>
        <w:rPr>
          <w:shd w:val="clear" w:color="auto" w:fill="ffffff"/>
          <w:lang w:val="pt-BR"/>
        </w:rPr>
        <w:t xml:space="preserve"> </w:t>
      </w:r>
      <w:r>
        <w:rPr>
          <w:shd w:val="clear" w:color="auto" w:fill="ffffff"/>
          <w:lang w:val="pt-BR"/>
        </w:rPr>
        <w:t xml:space="preserve">mang</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phụ</w:t>
      </w:r>
      <w:r>
        <w:rPr>
          <w:shd w:val="clear" w:color="auto" w:fill="ffffff"/>
          <w:lang w:val="pt-BR"/>
        </w:rPr>
        <w:t xml:space="preserve"> </w:t>
      </w:r>
      <w:r>
        <w:rPr>
          <w:shd w:val="clear" w:color="auto" w:fill="ffffff"/>
          <w:lang w:val="pt-BR"/>
        </w:rPr>
        <w:t xml:space="preserve">thuộc</w:t>
      </w:r>
      <w:r>
        <w:rPr>
          <w:shd w:val="clear" w:color="auto" w:fill="ffffff"/>
          <w:lang w:val="pt-BR"/>
        </w:rPr>
        <w:t xml:space="preserve"> </w:t>
      </w:r>
      <w:r>
        <w:rPr>
          <w:shd w:val="clear" w:color="auto" w:fill="ffffff"/>
          <w:lang w:val="pt-BR"/>
        </w:rPr>
        <w:t xml:space="preserve">vào</w:t>
      </w:r>
      <w:r>
        <w:rPr>
          <w:shd w:val="clear" w:color="auto" w:fill="ffffff"/>
          <w:lang w:val="pt-BR"/>
        </w:rPr>
        <w:t xml:space="preserve"> </w:t>
      </w:r>
      <w:r>
        <w:rPr>
          <w:shd w:val="clear" w:color="auto" w:fill="ffffff"/>
          <w:lang w:val="pt-BR"/>
        </w:rPr>
        <w:t xml:space="preserve">đánh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cá </w:t>
      </w:r>
      <w:r>
        <w:rPr>
          <w:shd w:val="clear" w:color="auto" w:fill="ffffff"/>
          <w:lang w:val="pt-BR"/>
        </w:rPr>
        <w:t xml:space="preserve">nhân</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thế</w:t>
      </w:r>
      <w:r>
        <w:rPr>
          <w:shd w:val="clear" w:color="auto" w:fill="ffffff"/>
          <w:lang w:val="pt-BR"/>
        </w:rPr>
        <w:t xml:space="preserve">, </w:t>
      </w: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đưa</w:t>
      </w:r>
      <w:r>
        <w:rPr>
          <w:shd w:val="clear" w:color="auto" w:fill="ffffff"/>
          <w:lang w:val="pt-BR"/>
        </w:rPr>
        <w:t xml:space="preserve"> </w:t>
      </w:r>
      <w:r>
        <w:rPr>
          <w:shd w:val="clear" w:color="auto" w:fill="ffffff"/>
          <w:lang w:val="pt-BR"/>
        </w:rPr>
        <w:t xml:space="preserve">ra</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là</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ước</w:t>
      </w:r>
      <w:r>
        <w:rPr>
          <w:shd w:val="clear" w:color="auto" w:fill="ffffff"/>
          <w:lang w:val="pt-BR"/>
        </w:rPr>
        <w:t xml:space="preserve"> </w:t>
      </w:r>
      <w:r>
        <w:rPr>
          <w:shd w:val="clear" w:color="auto" w:fill="ffffff"/>
          <w:lang w:val="pt-BR"/>
        </w:rPr>
        <w:t xml:space="preserve">tính</w:t>
      </w:r>
      <w:r>
        <w:rPr>
          <w:shd w:val="clear" w:color="auto" w:fill="ffffff"/>
          <w:lang w:val="pt-BR"/>
        </w:rPr>
        <w:t xml:space="preserve"> </w:t>
      </w:r>
      <w:r>
        <w:rPr>
          <w:shd w:val="clear" w:color="auto" w:fill="ffffff"/>
          <w:lang w:val="pt-BR"/>
        </w:rPr>
        <w:t xml:space="preserve">này</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nhất</w:t>
      </w:r>
      <w:r>
        <w:rPr>
          <w:shd w:val="clear" w:color="auto" w:fill="ffffff"/>
          <w:lang w:val="pt-BR"/>
        </w:rPr>
        <w:t xml:space="preserve"> </w:t>
      </w:r>
      <w:r>
        <w:rPr>
          <w:shd w:val="clear" w:color="auto" w:fill="ffffff"/>
          <w:lang w:val="pt-BR"/>
        </w:rPr>
        <w:t xml:space="preserve">thiết</w:t>
      </w:r>
      <w:r>
        <w:rPr>
          <w:shd w:val="clear" w:color="auto" w:fill="ffffff"/>
          <w:lang w:val="pt-BR"/>
        </w:rPr>
        <w:t xml:space="preserve"> </w:t>
      </w:r>
      <w:r>
        <w:rPr>
          <w:shd w:val="clear" w:color="auto" w:fill="ffffff"/>
          <w:lang w:val="pt-BR"/>
        </w:rPr>
        <w:t xml:space="preserve">phải</w:t>
      </w:r>
      <w:r>
        <w:rPr>
          <w:shd w:val="clear" w:color="auto" w:fill="ffffff"/>
          <w:lang w:val="pt-BR"/>
        </w:rPr>
        <w:t xml:space="preserve"> </w:t>
      </w:r>
      <w:r>
        <w:rPr>
          <w:shd w:val="clear" w:color="auto" w:fill="ffffff"/>
          <w:lang w:val="pt-BR"/>
        </w:rPr>
        <w:t xml:space="preserve">trùng</w:t>
      </w:r>
      <w:r>
        <w:rPr>
          <w:shd w:val="clear" w:color="auto" w:fill="ffffff"/>
          <w:lang w:val="pt-BR"/>
        </w:rPr>
        <w:t xml:space="preserve"> </w:t>
      </w:r>
      <w:r>
        <w:rPr>
          <w:shd w:val="clear" w:color="auto" w:fill="ffffff"/>
          <w:lang w:val="pt-BR"/>
        </w:rPr>
        <w:t xml:space="preserve">khớp</w:t>
      </w:r>
      <w:r>
        <w:rPr>
          <w:shd w:val="clear" w:color="auto" w:fill="ffffff"/>
          <w:lang w:val="pt-BR"/>
        </w:rPr>
        <w:t xml:space="preserve"> </w:t>
      </w:r>
      <w:r>
        <w:rPr>
          <w:shd w:val="clear" w:color="auto" w:fill="ffffff"/>
          <w:lang w:val="pt-BR"/>
        </w:rPr>
        <w:t xml:space="preserve">với</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trị</w:t>
      </w:r>
      <w:r>
        <w:rPr>
          <w:shd w:val="clear" w:color="auto" w:fill="ffffff"/>
          <w:lang w:val="pt-BR"/>
        </w:rPr>
        <w:t xml:space="preserve"> </w:t>
      </w:r>
      <w:r>
        <w:rPr>
          <w:shd w:val="clear" w:color="auto" w:fill="ffffff"/>
          <w:lang w:val="pt-BR"/>
        </w:rPr>
        <w:t xml:space="preserve">dùng</w:t>
      </w:r>
      <w:r>
        <w:rPr>
          <w:shd w:val="clear" w:color="auto" w:fill="ffffff"/>
          <w:lang w:val="pt-BR"/>
        </w:rPr>
        <w:t xml:space="preserve"> </w:t>
      </w:r>
      <w:r>
        <w:rPr>
          <w:shd w:val="clear" w:color="auto" w:fill="ffffff"/>
          <w:lang w:val="pt-BR"/>
        </w:rPr>
        <w:t xml:space="preserve">để</w:t>
      </w:r>
      <w:r>
        <w:rPr>
          <w:shd w:val="clear" w:color="auto" w:fill="ffffff"/>
          <w:lang w:val="pt-BR"/>
        </w:rPr>
        <w:t xml:space="preserve"> </w:t>
      </w:r>
      <w:r>
        <w:rPr>
          <w:shd w:val="clear" w:color="auto" w:fill="ffffff"/>
          <w:lang w:val="pt-BR"/>
        </w:rPr>
        <w:t xml:space="preserve">giao</w:t>
      </w:r>
      <w:r>
        <w:rPr>
          <w:shd w:val="clear" w:color="auto" w:fill="ffffff"/>
          <w:lang w:val="pt-BR"/>
        </w:rPr>
        <w:t xml:space="preserve"> </w:t>
      </w:r>
      <w:r>
        <w:rPr>
          <w:shd w:val="clear" w:color="auto" w:fill="ffffff"/>
          <w:lang w:val="pt-BR"/>
        </w:rPr>
        <w:t xml:space="preserve">dịch</w:t>
      </w:r>
      <w:r>
        <w:rPr>
          <w:shd w:val="clear" w:color="auto" w:fill="ffffff"/>
          <w:lang w:val="vi-VN"/>
        </w:rPr>
        <w:t xml:space="preserve">.</w:t>
      </w:r>
      <w:r>
        <w:rPr>
          <w:lang w:val="pt-BR"/>
        </w:rPr>
      </w:r>
    </w:p>
    <w:p>
      <w:pPr>
        <w:pStyle w:val="862"/>
        <w:numPr>
          <w:ilvl w:val="0"/>
          <w:numId w:val="5"/>
        </w:numPr>
        <w:pBdr/>
        <w:tabs>
          <w:tab w:val="left" w:leader="none" w:pos="993"/>
        </w:tabs>
        <w:spacing w:after="120" w:before="120" w:line="305" w:lineRule="auto"/>
        <w:ind/>
        <w:jc w:val="both"/>
        <w:rPr>
          <w:shd w:val="clear" w:color="auto" w:fill="ffffff"/>
          <w:lang w:val="pt-BR"/>
        </w:rPr>
      </w:pPr>
      <w:r>
        <w:rPr>
          <w:shd w:val="clear" w:color="auto" w:fill="ffffff"/>
          <w:lang w:val="pt-BR"/>
        </w:rPr>
        <w:t xml:space="preserve">Chúng</w:t>
      </w:r>
      <w:r>
        <w:rPr>
          <w:shd w:val="clear" w:color="auto" w:fill="ffffff"/>
          <w:lang w:val="pt-BR"/>
        </w:rPr>
        <w:t xml:space="preserve"> </w:t>
      </w:r>
      <w:r>
        <w:rPr>
          <w:shd w:val="clear" w:color="auto" w:fill="ffffff"/>
          <w:lang w:val="pt-BR"/>
        </w:rPr>
        <w:t xml:space="preserve">tôi</w:t>
      </w:r>
      <w:r>
        <w:rPr>
          <w:shd w:val="clear" w:color="auto" w:fill="ffffff"/>
          <w:lang w:val="pt-BR"/>
        </w:rPr>
        <w:t xml:space="preserve"> </w:t>
      </w:r>
      <w:r>
        <w:rPr>
          <w:shd w:val="clear" w:color="auto" w:fill="ffffff"/>
          <w:lang w:val="pt-BR"/>
        </w:rPr>
        <w:t xml:space="preserve">chỉ</w:t>
      </w:r>
      <w:r>
        <w:rPr>
          <w:shd w:val="clear" w:color="auto" w:fill="ffffff"/>
          <w:lang w:val="pt-BR"/>
        </w:rPr>
        <w:t xml:space="preserve"> </w:t>
      </w:r>
      <w:r>
        <w:rPr>
          <w:shd w:val="clear" w:color="auto" w:fill="ffffff"/>
          <w:lang w:val="pt-BR"/>
        </w:rPr>
        <w:t xml:space="preserve">hoạt</w:t>
      </w:r>
      <w:r>
        <w:rPr>
          <w:shd w:val="clear" w:color="auto" w:fill="ffffff"/>
          <w:lang w:val="pt-BR"/>
        </w:rPr>
        <w:t xml:space="preserve"> </w:t>
      </w:r>
      <w:r>
        <w:rPr>
          <w:shd w:val="clear" w:color="auto" w:fill="ffffff"/>
          <w:lang w:val="pt-BR"/>
        </w:rPr>
        <w:t xml:space="preserve">động</w:t>
      </w:r>
      <w:r>
        <w:rPr>
          <w:shd w:val="clear" w:color="auto" w:fill="ffffff"/>
          <w:lang w:val="pt-BR"/>
        </w:rPr>
        <w:t xml:space="preserve"> </w:t>
      </w:r>
      <w:r>
        <w:rPr>
          <w:shd w:val="clear" w:color="auto" w:fill="ffffff"/>
          <w:lang w:val="pt-BR"/>
        </w:rPr>
        <w:t xml:space="preserve">trong</w:t>
      </w:r>
      <w:r>
        <w:rPr>
          <w:shd w:val="clear" w:color="auto" w:fill="ffffff"/>
          <w:lang w:val="pt-BR"/>
        </w:rPr>
        <w:t xml:space="preserve"> </w:t>
      </w:r>
      <w:r>
        <w:rPr>
          <w:shd w:val="clear" w:color="auto" w:fill="ffffff"/>
          <w:lang w:val="pt-BR"/>
        </w:rPr>
        <w:t xml:space="preserve">lĩnh</w:t>
      </w:r>
      <w:r>
        <w:rPr>
          <w:shd w:val="clear" w:color="auto" w:fill="ffffff"/>
          <w:lang w:val="pt-BR"/>
        </w:rPr>
        <w:t xml:space="preserve"> </w:t>
      </w:r>
      <w:r>
        <w:rPr>
          <w:shd w:val="clear" w:color="auto" w:fill="ffffff"/>
          <w:lang w:val="pt-BR"/>
        </w:rPr>
        <w:t xml:space="preserve">vực</w:t>
      </w:r>
      <w:r>
        <w:rPr>
          <w:shd w:val="clear" w:color="auto" w:fill="ffffff"/>
          <w:lang w:val="pt-BR"/>
        </w:rPr>
        <w:t xml:space="preserve"> </w:t>
      </w:r>
      <w:r>
        <w:rPr>
          <w:shd w:val="clear" w:color="auto" w:fill="ffffff"/>
          <w:lang w:val="pt-BR"/>
        </w:rPr>
        <w:t xml:space="preserve">thẩm</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giá</w:t>
      </w:r>
      <w:r>
        <w:rPr>
          <w:shd w:val="clear" w:color="auto" w:fill="ffffff"/>
          <w:lang w:val="pt-BR"/>
        </w:rPr>
        <w:t xml:space="preserve"> </w:t>
      </w:r>
      <w:r>
        <w:rPr>
          <w:shd w:val="clear" w:color="auto" w:fill="ffffff"/>
          <w:lang w:val="pt-BR"/>
        </w:rPr>
        <w:t xml:space="preserve">mà</w:t>
      </w:r>
      <w:r>
        <w:rPr>
          <w:shd w:val="clear" w:color="auto" w:fill="ffffff"/>
          <w:lang w:val="pt-BR"/>
        </w:rPr>
        <w:t xml:space="preserve"> </w:t>
      </w:r>
      <w:r>
        <w:rPr>
          <w:shd w:val="clear" w:color="auto" w:fill="ffffff"/>
          <w:lang w:val="pt-BR"/>
        </w:rPr>
        <w:t xml:space="preserve">không</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chức</w:t>
      </w:r>
      <w:r>
        <w:rPr>
          <w:shd w:val="clear" w:color="auto" w:fill="ffffff"/>
          <w:lang w:val="pt-BR"/>
        </w:rPr>
        <w:t xml:space="preserve"> </w:t>
      </w:r>
      <w:r>
        <w:rPr>
          <w:shd w:val="clear" w:color="auto" w:fill="ffffff"/>
          <w:lang w:val="pt-BR"/>
        </w:rPr>
        <w:t xml:space="preserve">năng</w:t>
      </w:r>
      <w:r>
        <w:rPr>
          <w:shd w:val="clear" w:color="auto" w:fill="ffffff"/>
          <w:lang w:val="pt-BR"/>
        </w:rPr>
        <w:t xml:space="preserve">, </w:t>
      </w:r>
      <w:r>
        <w:rPr>
          <w:shd w:val="clear" w:color="auto" w:fill="ffffff"/>
          <w:lang w:val="pt-BR"/>
        </w:rPr>
        <w:t xml:space="preserve">nghĩa</w:t>
      </w:r>
      <w:r>
        <w:rPr>
          <w:shd w:val="clear" w:color="auto" w:fill="ffffff"/>
          <w:lang w:val="pt-BR"/>
        </w:rPr>
        <w:t xml:space="preserve"> </w:t>
      </w:r>
      <w:r>
        <w:rPr>
          <w:shd w:val="clear" w:color="auto" w:fill="ffffff"/>
          <w:lang w:val="pt-BR"/>
        </w:rPr>
        <w:t xml:space="preserve">vụ</w:t>
      </w:r>
      <w:r>
        <w:rPr>
          <w:shd w:val="clear" w:color="auto" w:fill="ffffff"/>
          <w:lang w:val="pt-BR"/>
        </w:rPr>
        <w:t xml:space="preserve"> </w:t>
      </w:r>
      <w:r>
        <w:rPr>
          <w:shd w:val="clear" w:color="auto" w:fill="ffffff"/>
          <w:lang w:val="pt-BR"/>
        </w:rPr>
        <w:t xml:space="preserve">pháp</w:t>
      </w:r>
      <w:r>
        <w:rPr>
          <w:shd w:val="clear" w:color="auto" w:fill="ffffff"/>
          <w:lang w:val="pt-BR"/>
        </w:rPr>
        <w:t xml:space="preserve"> </w:t>
      </w:r>
      <w:r>
        <w:rPr>
          <w:shd w:val="clear" w:color="auto" w:fill="ffffff"/>
          <w:lang w:val="pt-BR"/>
        </w:rPr>
        <w:t xml:space="preserve">lý</w:t>
      </w:r>
      <w:r>
        <w:rPr>
          <w:shd w:val="clear" w:color="auto" w:fill="ffffff"/>
          <w:lang w:val="pt-BR"/>
        </w:rPr>
        <w:t xml:space="preserve"> </w:t>
      </w:r>
      <w:r>
        <w:rPr>
          <w:shd w:val="clear" w:color="auto" w:fill="ffffff"/>
          <w:lang w:val="pt-BR"/>
        </w:rPr>
        <w:t xml:space="preserve">thực</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đo</w:t>
      </w:r>
      <w:r>
        <w:rPr>
          <w:shd w:val="clear" w:color="auto" w:fill="ffffff"/>
          <w:lang w:val="pt-BR"/>
        </w:rPr>
        <w:t xml:space="preserve"> </w:t>
      </w:r>
      <w:r>
        <w:rPr>
          <w:shd w:val="clear" w:color="auto" w:fill="ffffff"/>
          <w:lang w:val="pt-BR"/>
        </w:rPr>
        <w:t xml:space="preserve">đạc</w:t>
      </w:r>
      <w:r>
        <w:rPr>
          <w:shd w:val="clear" w:color="auto" w:fill="ffffff"/>
          <w:lang w:val="pt-BR"/>
        </w:rPr>
        <w:t xml:space="preserve">, </w:t>
      </w:r>
      <w:r>
        <w:rPr>
          <w:shd w:val="clear" w:color="auto" w:fill="ffffff"/>
          <w:lang w:val="pt-BR"/>
        </w:rPr>
        <w:t xml:space="preserve">xác</w:t>
      </w:r>
      <w:r>
        <w:rPr>
          <w:shd w:val="clear" w:color="auto" w:fill="ffffff"/>
          <w:lang w:val="pt-BR"/>
        </w:rPr>
        <w:t xml:space="preserve"> </w:t>
      </w:r>
      <w:r>
        <w:rPr>
          <w:shd w:val="clear" w:color="auto" w:fill="ffffff"/>
          <w:lang w:val="pt-BR"/>
        </w:rPr>
        <w:t xml:space="preserve">định</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Vì</w:t>
      </w:r>
      <w:r>
        <w:rPr>
          <w:shd w:val="clear" w:color="auto" w:fill="ffffff"/>
          <w:lang w:val="pt-BR"/>
        </w:rPr>
        <w:t xml:space="preserve"> </w:t>
      </w:r>
      <w:r>
        <w:rPr>
          <w:shd w:val="clear" w:color="auto" w:fill="ffffff"/>
          <w:lang w:val="pt-BR"/>
        </w:rPr>
        <w:t xml:space="preserve">vậy</w:t>
      </w:r>
      <w:r>
        <w:rPr>
          <w:shd w:val="clear" w:color="auto" w:fill="ffffff"/>
          <w:lang w:val="pt-BR"/>
        </w:rPr>
        <w:t xml:space="preserve">, </w:t>
      </w:r>
      <w:r>
        <w:rPr>
          <w:shd w:val="clear" w:color="auto" w:fill="ffffff"/>
          <w:lang w:val="pt-BR"/>
        </w:rPr>
        <w:t xml:space="preserve">chủ</w:t>
      </w:r>
      <w:r>
        <w:rPr>
          <w:shd w:val="clear" w:color="auto" w:fill="ffffff"/>
          <w:lang w:val="pt-BR"/>
        </w:rPr>
        <w:t xml:space="preserve"> </w:t>
      </w:r>
      <w:r>
        <w:rPr>
          <w:shd w:val="clear" w:color="auto" w:fill="ffffff"/>
          <w:lang w:val="pt-BR"/>
        </w:rPr>
        <w:t xml:space="preserve">tài</w:t>
      </w:r>
      <w:r>
        <w:rPr>
          <w:shd w:val="clear" w:color="auto" w:fill="ffffff"/>
          <w:lang w:val="pt-BR"/>
        </w:rPr>
        <w:t xml:space="preserve"> </w:t>
      </w:r>
      <w:r>
        <w:rPr>
          <w:shd w:val="clear" w:color="auto" w:fill="ffffff"/>
          <w:lang w:val="pt-BR"/>
        </w:rPr>
        <w:t xml:space="preserve">sản</w:t>
      </w:r>
      <w:r>
        <w:rPr>
          <w:shd w:val="clear" w:color="auto" w:fill="ffffff"/>
          <w:lang w:val="pt-BR"/>
        </w:rPr>
        <w:t xml:space="preserve">, </w:t>
      </w:r>
      <w:r>
        <w:rPr>
          <w:shd w:val="clear" w:color="auto" w:fill="ffffff"/>
          <w:lang w:val="pt-BR"/>
        </w:rPr>
        <w:t xml:space="preserve">khách</w:t>
      </w:r>
      <w:r>
        <w:rPr>
          <w:shd w:val="clear" w:color="auto" w:fill="ffffff"/>
          <w:lang w:val="pt-BR"/>
        </w:rPr>
        <w:t xml:space="preserve"> </w:t>
      </w:r>
      <w:r>
        <w:rPr>
          <w:shd w:val="clear" w:color="auto" w:fill="ffffff"/>
          <w:lang w:val="pt-BR"/>
        </w:rPr>
        <w:t xml:space="preserve">hàng</w:t>
      </w:r>
      <w:r>
        <w:rPr>
          <w:shd w:val="clear" w:color="auto" w:fill="ffffff"/>
          <w:lang w:val="pt-BR"/>
        </w:rPr>
        <w:t xml:space="preserve"> </w:t>
      </w:r>
      <w:r>
        <w:rPr>
          <w:shd w:val="clear" w:color="auto" w:fill="ffffff"/>
          <w:lang w:val="pt-BR"/>
        </w:rPr>
        <w:t xml:space="preserve">và</w:t>
      </w:r>
      <w:r>
        <w:rPr>
          <w:shd w:val="clear" w:color="auto" w:fill="ffffff"/>
          <w:lang w:val="pt-BR"/>
        </w:rPr>
        <w:t xml:space="preserve"> </w:t>
      </w:r>
      <w:r>
        <w:rPr>
          <w:shd w:val="clear" w:color="auto" w:fill="ffffff"/>
          <w:lang w:val="pt-BR"/>
        </w:rPr>
        <w:t xml:space="preserve">các</w:t>
      </w:r>
      <w:r>
        <w:rPr>
          <w:shd w:val="clear" w:color="auto" w:fill="ffffff"/>
          <w:lang w:val="pt-BR"/>
        </w:rPr>
        <w:t xml:space="preserve"> </w:t>
      </w:r>
      <w:r>
        <w:rPr>
          <w:shd w:val="clear" w:color="auto" w:fill="ffffff"/>
          <w:lang w:val="pt-BR"/>
        </w:rPr>
        <w:t xml:space="preserve">bên</w:t>
      </w:r>
      <w:r>
        <w:rPr>
          <w:shd w:val="clear" w:color="auto" w:fill="ffffff"/>
          <w:lang w:val="pt-BR"/>
        </w:rPr>
        <w:t xml:space="preserve"> </w:t>
      </w:r>
      <w:r>
        <w:rPr>
          <w:shd w:val="clear" w:color="auto" w:fill="ffffff"/>
          <w:lang w:val="pt-BR"/>
        </w:rPr>
        <w:t xml:space="preserve">liên</w:t>
      </w:r>
      <w:r>
        <w:rPr>
          <w:shd w:val="clear" w:color="auto" w:fill="ffffff"/>
          <w:lang w:val="pt-BR"/>
        </w:rPr>
        <w:t xml:space="preserve"> </w:t>
      </w:r>
      <w:r>
        <w:rPr>
          <w:shd w:val="clear" w:color="auto" w:fill="ffffff"/>
          <w:lang w:val="pt-BR"/>
        </w:rPr>
        <w:t xml:space="preserve">quan</w:t>
      </w:r>
      <w:r>
        <w:rPr>
          <w:shd w:val="clear" w:color="auto" w:fill="ffffff"/>
          <w:lang w:val="pt-BR"/>
        </w:rPr>
        <w:t xml:space="preserve"> </w:t>
      </w:r>
      <w:r>
        <w:rPr>
          <w:shd w:val="clear" w:color="auto" w:fill="ffffff"/>
          <w:lang w:val="pt-BR"/>
        </w:rPr>
        <w:t xml:space="preserve">có</w:t>
      </w:r>
      <w:r>
        <w:rPr>
          <w:shd w:val="clear" w:color="auto" w:fill="ffffff"/>
          <w:lang w:val="pt-BR"/>
        </w:rPr>
        <w:t xml:space="preserve"> </w:t>
      </w:r>
      <w:r>
        <w:rPr>
          <w:shd w:val="clear" w:color="auto" w:fill="ffffff"/>
          <w:lang w:val="pt-BR"/>
        </w:rPr>
        <w:t xml:space="preserve">trách</w:t>
      </w:r>
      <w:r>
        <w:rPr>
          <w:shd w:val="clear" w:color="auto" w:fill="ffffff"/>
          <w:lang w:val="pt-BR"/>
        </w:rPr>
        <w:t xml:space="preserve"> </w:t>
      </w:r>
      <w:r>
        <w:rPr>
          <w:shd w:val="clear" w:color="auto" w:fill="ffffff"/>
          <w:lang w:val="pt-BR"/>
        </w:rPr>
        <w:t xml:space="preserve">nhiệm</w:t>
      </w:r>
      <w:r>
        <w:rPr>
          <w:shd w:val="clear" w:color="auto" w:fill="ffffff"/>
          <w:lang w:val="pt-BR"/>
        </w:rPr>
        <w:t xml:space="preserve"> </w:t>
      </w:r>
      <w:r>
        <w:rPr>
          <w:shd w:val="clear" w:color="auto" w:fill="ffffff"/>
          <w:lang w:val="pt-BR"/>
        </w:rPr>
        <w:t xml:space="preserve">tra</w:t>
      </w:r>
      <w:r>
        <w:rPr>
          <w:shd w:val="clear" w:color="auto" w:fill="ffffff"/>
          <w:lang w:val="pt-BR"/>
        </w:rPr>
        <w:t xml:space="preserve"> </w:t>
      </w:r>
      <w:r>
        <w:rPr>
          <w:shd w:val="clear" w:color="auto" w:fill="ffffff"/>
          <w:lang w:val="pt-BR"/>
        </w:rPr>
        <w:t xml:space="preserve">lại</w:t>
      </w:r>
      <w:r>
        <w:rPr>
          <w:shd w:val="clear" w:color="auto" w:fill="ffffff"/>
          <w:lang w:val="pt-BR"/>
        </w:rPr>
        <w:t xml:space="preserve"> </w:t>
      </w:r>
      <w:r>
        <w:rPr>
          <w:shd w:val="clear" w:color="auto" w:fill="ffffff"/>
          <w:lang w:val="pt-BR"/>
        </w:rPr>
        <w:t xml:space="preserve">mốc</w:t>
      </w:r>
      <w:r>
        <w:rPr>
          <w:shd w:val="clear" w:color="auto" w:fill="ffffff"/>
          <w:lang w:val="pt-BR"/>
        </w:rPr>
        <w:t xml:space="preserve"> </w:t>
      </w:r>
      <w:r>
        <w:rPr>
          <w:shd w:val="clear" w:color="auto" w:fill="ffffff"/>
          <w:lang w:val="pt-BR"/>
        </w:rPr>
        <w:t xml:space="preserve">giới</w:t>
      </w:r>
      <w:r>
        <w:rPr>
          <w:shd w:val="clear" w:color="auto" w:fill="ffffff"/>
          <w:lang w:val="pt-BR"/>
        </w:rPr>
        <w:t xml:space="preserve">, </w:t>
      </w:r>
      <w:r>
        <w:rPr>
          <w:shd w:val="clear" w:color="auto" w:fill="ffffff"/>
          <w:lang w:val="pt-BR"/>
        </w:rPr>
        <w:t xml:space="preserve">hiện</w:t>
      </w:r>
      <w:r>
        <w:rPr>
          <w:shd w:val="clear" w:color="auto" w:fill="ffffff"/>
          <w:lang w:val="pt-BR"/>
        </w:rPr>
        <w:t xml:space="preserve"> </w:t>
      </w:r>
      <w:r>
        <w:rPr>
          <w:shd w:val="clear" w:color="auto" w:fill="ffffff"/>
          <w:lang w:val="pt-BR"/>
        </w:rPr>
        <w:t xml:space="preserve">trạng</w:t>
      </w:r>
      <w:r>
        <w:rPr>
          <w:shd w:val="clear" w:color="auto" w:fill="ffffff"/>
          <w:lang w:val="pt-BR"/>
        </w:rPr>
        <w:t xml:space="preserve"> </w:t>
      </w:r>
      <w:r>
        <w:rPr>
          <w:shd w:val="clear" w:color="auto" w:fill="ffffff"/>
          <w:lang w:val="pt-BR"/>
        </w:rPr>
        <w:t xml:space="preserve">địa</w:t>
      </w:r>
      <w:r>
        <w:rPr>
          <w:shd w:val="clear" w:color="auto" w:fill="ffffff"/>
          <w:lang w:val="pt-BR"/>
        </w:rPr>
        <w:t xml:space="preserve"> </w:t>
      </w:r>
      <w:r>
        <w:rPr>
          <w:shd w:val="clear" w:color="auto" w:fill="ffffff"/>
          <w:lang w:val="pt-BR"/>
        </w:rPr>
        <w:t xml:space="preserve">chính</w:t>
      </w:r>
      <w:r>
        <w:rPr>
          <w:shd w:val="clear" w:color="auto" w:fill="ffffff"/>
          <w:lang w:val="pt-BR"/>
        </w:rPr>
        <w:t xml:space="preserve">, </w:t>
      </w:r>
      <w:r>
        <w:rPr>
          <w:shd w:val="clear" w:color="auto" w:fill="ffffff"/>
          <w:lang w:val="pt-BR"/>
        </w:rPr>
        <w:t xml:space="preserve">quy</w:t>
      </w:r>
      <w:r>
        <w:rPr>
          <w:shd w:val="clear" w:color="auto" w:fill="ffffff"/>
          <w:lang w:val="pt-BR"/>
        </w:rPr>
        <w:t xml:space="preserve"> </w:t>
      </w:r>
      <w:r>
        <w:rPr>
          <w:shd w:val="clear" w:color="auto" w:fill="ffffff"/>
          <w:lang w:val="pt-BR"/>
        </w:rPr>
        <w:t xml:space="preserve">hoạch</w:t>
      </w:r>
      <w:r>
        <w:rPr>
          <w:shd w:val="clear" w:color="auto" w:fill="ffffff"/>
          <w:lang w:val="pt-BR"/>
        </w:rPr>
        <w:t xml:space="preserve">, </w:t>
      </w:r>
      <w:r>
        <w:rPr>
          <w:shd w:val="clear" w:color="auto" w:fill="ffffff"/>
          <w:lang w:val="pt-BR"/>
        </w:rPr>
        <w:t xml:space="preserve">số</w:t>
      </w:r>
      <w:r>
        <w:rPr>
          <w:shd w:val="clear" w:color="auto" w:fill="ffffff"/>
          <w:lang w:val="pt-BR"/>
        </w:rPr>
        <w:t xml:space="preserve"> ô, </w:t>
      </w:r>
      <w:r>
        <w:rPr>
          <w:shd w:val="clear" w:color="auto" w:fill="ffffff"/>
          <w:lang w:val="pt-BR"/>
        </w:rPr>
        <w:t xml:space="preserve">số</w:t>
      </w:r>
      <w:r>
        <w:rPr>
          <w:shd w:val="clear" w:color="auto" w:fill="ffffff"/>
          <w:lang w:val="pt-BR"/>
        </w:rPr>
        <w:t xml:space="preserve"> </w:t>
      </w:r>
      <w:r>
        <w:rPr>
          <w:shd w:val="clear" w:color="auto" w:fill="ffffff"/>
          <w:lang w:val="pt-BR"/>
        </w:rPr>
        <w:t xml:space="preserve">thửa</w:t>
      </w:r>
      <w:r>
        <w:rPr>
          <w:shd w:val="clear" w:color="auto" w:fill="ffffff"/>
          <w:lang w:val="pt-BR"/>
        </w:rPr>
        <w:t xml:space="preserve">, </w:t>
      </w:r>
      <w:r>
        <w:rPr>
          <w:shd w:val="clear" w:color="auto" w:fill="ffffff"/>
          <w:lang w:val="pt-BR"/>
        </w:rPr>
        <w:t xml:space="preserve">tờ</w:t>
      </w:r>
      <w:r>
        <w:rPr>
          <w:shd w:val="clear" w:color="auto" w:fill="ffffff"/>
          <w:lang w:val="pt-BR"/>
        </w:rPr>
        <w:t xml:space="preserve"> </w:t>
      </w:r>
      <w:r>
        <w:rPr>
          <w:shd w:val="clear" w:color="auto" w:fill="ffffff"/>
          <w:lang w:val="pt-BR"/>
        </w:rPr>
        <w:t xml:space="preserve">bản</w:t>
      </w:r>
      <w:r>
        <w:rPr>
          <w:shd w:val="clear" w:color="auto" w:fill="ffffff"/>
          <w:lang w:val="pt-BR"/>
        </w:rPr>
        <w:t xml:space="preserve"> </w:t>
      </w:r>
      <w:r>
        <w:rPr>
          <w:shd w:val="clear" w:color="auto" w:fill="ffffff"/>
          <w:lang w:val="pt-BR"/>
        </w:rPr>
        <w:t xml:space="preserve">đồ</w:t>
      </w:r>
      <w:r>
        <w:rPr>
          <w:shd w:val="clear" w:color="auto" w:fill="ffffff"/>
          <w:lang w:val="pt-BR"/>
        </w:rPr>
        <w:t xml:space="preserve"> </w:t>
      </w:r>
      <w:r>
        <w:rPr>
          <w:shd w:val="clear" w:color="auto" w:fill="ffffff"/>
          <w:lang w:val="pt-BR"/>
        </w:rPr>
        <w:t xml:space="preserve">theo</w:t>
      </w:r>
      <w:r>
        <w:rPr>
          <w:shd w:val="clear" w:color="auto" w:fill="ffffff"/>
          <w:lang w:val="pt-BR"/>
        </w:rPr>
        <w:t xml:space="preserve"> </w:t>
      </w:r>
      <w:r>
        <w:rPr>
          <w:iCs/>
          <w:lang w:val="pt-BR"/>
        </w:rPr>
        <w:t xml:space="preserve">Giấy</w:t>
      </w:r>
      <w:r>
        <w:rPr>
          <w:iCs/>
          <w:lang w:val="pt-BR"/>
        </w:rPr>
        <w:t xml:space="preserve"> </w:t>
      </w:r>
      <w:r>
        <w:rPr>
          <w:iCs/>
          <w:lang w:val="pt-BR"/>
        </w:rPr>
        <w:t xml:space="preserve">chứng</w:t>
      </w:r>
      <w:r>
        <w:rPr>
          <w:iCs/>
          <w:lang w:val="pt-BR"/>
        </w:rPr>
        <w:t xml:space="preserve"> </w:t>
      </w:r>
      <w:r>
        <w:rPr>
          <w:iCs/>
          <w:lang w:val="pt-BR"/>
        </w:rPr>
        <w:t xml:space="preserve">nhận</w:t>
      </w:r>
      <w:r>
        <w:rPr>
          <w:iCs/>
          <w:lang w:val="pt-BR"/>
        </w:rPr>
        <w:t xml:space="preserve"> </w:t>
      </w:r>
      <w:r>
        <w:rPr>
          <w:iCs/>
          <w:lang w:val="pt-BR"/>
        </w:rPr>
        <w:t xml:space="preserve">quyền</w:t>
      </w:r>
      <w:r>
        <w:rPr>
          <w:iCs/>
          <w:lang w:val="pt-BR"/>
        </w:rPr>
        <w:t xml:space="preserve"> </w:t>
      </w:r>
      <w:r>
        <w:rPr>
          <w:iCs/>
          <w:lang w:val="pt-BR"/>
        </w:rPr>
        <w:t xml:space="preserve">sử</w:t>
      </w:r>
      <w:r>
        <w:rPr>
          <w:iCs/>
          <w:lang w:val="pt-BR"/>
        </w:rPr>
        <w:t xml:space="preserve"> </w:t>
      </w:r>
      <w:r>
        <w:rPr>
          <w:iCs/>
          <w:lang w:val="pt-BR"/>
        </w:rPr>
        <w:t xml:space="preserve">dụng</w:t>
      </w:r>
      <w:r>
        <w:rPr>
          <w:iCs/>
          <w:lang w:val="pt-BR"/>
        </w:rPr>
        <w:t xml:space="preserve"> </w:t>
      </w:r>
      <w:r>
        <w:rPr>
          <w:iCs/>
          <w:lang w:val="pt-BR"/>
        </w:rPr>
        <w:t xml:space="preserve">đất</w:t>
      </w:r>
      <w:r>
        <w:rPr>
          <w:iCs/>
          <w:lang w:val="pt-BR"/>
        </w:rPr>
        <w:t xml:space="preserve">  </w:t>
      </w:r>
      <w:r>
        <w:rPr>
          <w:iCs/>
          <w:lang w:val="pt-BR"/>
        </w:rPr>
        <w:t xml:space="preserve">đã</w:t>
      </w:r>
      <w:r>
        <w:rPr>
          <w:iCs/>
          <w:lang w:val="pt-BR"/>
        </w:rPr>
        <w:t xml:space="preserve"> </w:t>
      </w:r>
      <w:r>
        <w:rPr>
          <w:iCs/>
          <w:lang w:val="pt-BR"/>
        </w:rPr>
        <w:t xml:space="preserve">cung</w:t>
      </w:r>
      <w:r>
        <w:rPr>
          <w:iCs/>
          <w:lang w:val="pt-BR"/>
        </w:rPr>
        <w:t xml:space="preserve"> </w:t>
      </w:r>
      <w:r>
        <w:rPr>
          <w:iCs/>
          <w:lang w:val="pt-BR"/>
        </w:rPr>
        <w:t xml:space="preserve">cấp</w:t>
      </w:r>
      <w:r>
        <w:rPr>
          <w:iCs/>
          <w:lang w:val="pt-BR"/>
        </w:rPr>
        <w:t xml:space="preserve"> </w:t>
      </w:r>
      <w:r>
        <w:rPr>
          <w:iCs/>
          <w:lang w:val="pt-BR"/>
        </w:rPr>
        <w:t xml:space="preserve">cho</w:t>
      </w:r>
      <w:r>
        <w:rPr>
          <w:iCs/>
          <w:lang w:val="pt-BR"/>
        </w:rPr>
        <w:t xml:space="preserve"> </w:t>
      </w:r>
      <w:r>
        <w:rPr>
          <w:iCs/>
          <w:lang w:val="pt-BR"/>
        </w:rPr>
        <w:t xml:space="preserve">chúng</w:t>
      </w:r>
      <w:r>
        <w:rPr>
          <w:iCs/>
          <w:lang w:val="pt-BR"/>
        </w:rPr>
        <w:t xml:space="preserve"> </w:t>
      </w:r>
      <w:r>
        <w:rPr>
          <w:iCs/>
          <w:lang w:val="pt-BR"/>
        </w:rPr>
        <w:t xml:space="preserve">tôi</w:t>
      </w:r>
      <w:r>
        <w:rPr>
          <w:iCs/>
          <w:lang w:val="pt-BR"/>
        </w:rPr>
        <w:t xml:space="preserve">.</w:t>
      </w:r>
      <w:r>
        <w:rPr>
          <w:shd w:val="clear" w:color="auto" w:fill="ffffff"/>
          <w:lang w:val="pt-BR"/>
        </w:rPr>
      </w:r>
    </w:p>
    <w:p>
      <w:pPr>
        <w:pStyle w:val="862"/>
        <w:numPr>
          <w:ilvl w:val="0"/>
          <w:numId w:val="5"/>
        </w:numPr>
        <w:pBdr/>
        <w:tabs>
          <w:tab w:val="left" w:leader="none" w:pos="993"/>
        </w:tabs>
        <w:spacing w:after="120" w:before="120" w:line="305" w:lineRule="auto"/>
        <w:ind/>
        <w:jc w:val="both"/>
        <w:rPr>
          <w:lang w:val="pt-BR"/>
        </w:rPr>
      </w:pPr>
      <w:r>
        <w:rPr>
          <w:spacing w:val="-2"/>
          <w:lang w:val="pt-BR"/>
        </w:rPr>
        <w:t xml:space="preserve">Chúng</w:t>
      </w:r>
      <w:r>
        <w:rPr>
          <w:spacing w:val="-2"/>
          <w:lang w:val="pt-BR"/>
        </w:rPr>
        <w:t xml:space="preserve"> </w:t>
      </w:r>
      <w:r>
        <w:rPr>
          <w:spacing w:val="-2"/>
          <w:lang w:val="pt-BR"/>
        </w:rPr>
        <w:t xml:space="preserve">tôi</w:t>
      </w:r>
      <w:r>
        <w:rPr>
          <w:spacing w:val="-2"/>
          <w:lang w:val="pt-BR"/>
        </w:rPr>
        <w:t xml:space="preserve"> </w:t>
      </w:r>
      <w:r>
        <w:rPr>
          <w:spacing w:val="-2"/>
          <w:lang w:val="pt-BR"/>
        </w:rPr>
        <w:t xml:space="preserve">giả</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rằng</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không</w:t>
      </w:r>
      <w:r>
        <w:rPr>
          <w:spacing w:val="-2"/>
          <w:lang w:val="pt-BR"/>
        </w:rPr>
        <w:t xml:space="preserve"> </w:t>
      </w:r>
      <w:r>
        <w:rPr>
          <w:spacing w:val="-2"/>
          <w:lang w:val="pt-BR"/>
        </w:rPr>
        <w:t xml:space="preserve">xảy</w:t>
      </w:r>
      <w:r>
        <w:rPr>
          <w:spacing w:val="-2"/>
          <w:lang w:val="pt-BR"/>
        </w:rPr>
        <w:t xml:space="preserve"> </w:t>
      </w:r>
      <w:r>
        <w:rPr>
          <w:spacing w:val="-2"/>
          <w:lang w:val="pt-BR"/>
        </w:rPr>
        <w:t xml:space="preserve">ra</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kiện</w:t>
      </w:r>
      <w:r>
        <w:rPr>
          <w:spacing w:val="-2"/>
          <w:lang w:val="pt-BR"/>
        </w:rPr>
        <w:t xml:space="preserve"> </w:t>
      </w:r>
      <w:r>
        <w:rPr>
          <w:spacing w:val="-2"/>
          <w:lang w:val="pt-BR"/>
        </w:rPr>
        <w:t xml:space="preserve">khiếu</w:t>
      </w:r>
      <w:r>
        <w:rPr>
          <w:spacing w:val="-2"/>
          <w:lang w:val="pt-BR"/>
        </w:rPr>
        <w:t xml:space="preserve"> </w:t>
      </w:r>
      <w:r>
        <w:rPr>
          <w:spacing w:val="-2"/>
          <w:lang w:val="pt-BR"/>
        </w:rPr>
        <w:t xml:space="preserve">nại</w:t>
      </w:r>
      <w:r>
        <w:rPr>
          <w:spacing w:val="-2"/>
          <w:lang w:val="pt-BR"/>
        </w:rPr>
        <w:t xml:space="preserve">. </w:t>
      </w:r>
      <w:r>
        <w:rPr>
          <w:spacing w:val="-2"/>
          <w:lang w:val="pt-BR"/>
        </w:rPr>
        <w:t xml:space="preserve">Trong</w:t>
      </w:r>
      <w:r>
        <w:rPr>
          <w:spacing w:val="-2"/>
          <w:lang w:val="pt-BR"/>
        </w:rPr>
        <w:t xml:space="preserve"> </w:t>
      </w:r>
      <w:r>
        <w:rPr>
          <w:spacing w:val="-2"/>
          <w:lang w:val="pt-BR"/>
        </w:rPr>
        <w:t xml:space="preserve">trường</w:t>
      </w:r>
      <w:r>
        <w:rPr>
          <w:spacing w:val="-2"/>
          <w:lang w:val="pt-BR"/>
        </w:rPr>
        <w:t xml:space="preserve"> </w:t>
      </w:r>
      <w:r>
        <w:rPr>
          <w:spacing w:val="-2"/>
          <w:lang w:val="pt-BR"/>
        </w:rPr>
        <w:t xml:space="preserve">hợp</w:t>
      </w:r>
      <w:r>
        <w:rPr>
          <w:spacing w:val="-2"/>
          <w:lang w:val="pt-BR"/>
        </w:rPr>
        <w:t xml:space="preserve"> </w:t>
      </w:r>
      <w:r>
        <w:rPr>
          <w:spacing w:val="-2"/>
          <w:lang w:val="pt-BR"/>
        </w:rPr>
        <w:t xml:space="preserve">có</w:t>
      </w:r>
      <w:r>
        <w:rPr>
          <w:spacing w:val="-2"/>
          <w:lang w:val="pt-BR"/>
        </w:rPr>
        <w:t xml:space="preserve"> </w:t>
      </w:r>
      <w:r>
        <w:rPr>
          <w:spacing w:val="-2"/>
          <w:lang w:val="pt-BR"/>
        </w:rPr>
        <w:t xml:space="preserve">sự</w:t>
      </w:r>
      <w:r>
        <w:rPr>
          <w:spacing w:val="-2"/>
          <w:lang w:val="pt-BR"/>
        </w:rPr>
        <w:t xml:space="preserve"> </w:t>
      </w:r>
      <w:r>
        <w:rPr>
          <w:spacing w:val="-2"/>
          <w:lang w:val="pt-BR"/>
        </w:rPr>
        <w:t xml:space="preserve">thay</w:t>
      </w:r>
      <w:r>
        <w:rPr>
          <w:spacing w:val="-2"/>
          <w:lang w:val="pt-BR"/>
        </w:rPr>
        <w:t xml:space="preserve"> </w:t>
      </w:r>
      <w:r>
        <w:rPr>
          <w:spacing w:val="-2"/>
          <w:lang w:val="pt-BR"/>
        </w:rPr>
        <w:t xml:space="preserve">đổi</w:t>
      </w:r>
      <w:r>
        <w:rPr>
          <w:spacing w:val="-2"/>
          <w:lang w:val="pt-BR"/>
        </w:rPr>
        <w:t xml:space="preserve"> </w:t>
      </w:r>
      <w:r>
        <w:rPr>
          <w:spacing w:val="-2"/>
          <w:lang w:val="pt-BR"/>
        </w:rPr>
        <w:t xml:space="preserve">về</w:t>
      </w:r>
      <w:r>
        <w:rPr>
          <w:spacing w:val="-2"/>
          <w:lang w:val="pt-BR"/>
        </w:rPr>
        <w:t xml:space="preserve"> </w:t>
      </w:r>
      <w:r>
        <w:rPr>
          <w:spacing w:val="-2"/>
          <w:lang w:val="pt-BR"/>
        </w:rPr>
        <w:t xml:space="preserve">tranh</w:t>
      </w:r>
      <w:r>
        <w:rPr>
          <w:spacing w:val="-2"/>
          <w:lang w:val="pt-BR"/>
        </w:rPr>
        <w:t xml:space="preserve"> </w:t>
      </w:r>
      <w:r>
        <w:rPr>
          <w:spacing w:val="-2"/>
          <w:lang w:val="pt-BR"/>
        </w:rPr>
        <w:t xml:space="preserve">chấp</w:t>
      </w:r>
      <w:r>
        <w:rPr>
          <w:spacing w:val="-2"/>
          <w:lang w:val="pt-BR"/>
        </w:rPr>
        <w:t xml:space="preserve"> </w:t>
      </w:r>
      <w:r>
        <w:rPr>
          <w:spacing w:val="-2"/>
          <w:lang w:val="pt-BR"/>
        </w:rPr>
        <w:t xml:space="preserve">đối</w:t>
      </w:r>
      <w:r>
        <w:rPr>
          <w:spacing w:val="-2"/>
          <w:lang w:val="pt-BR"/>
        </w:rPr>
        <w:t xml:space="preserve"> </w:t>
      </w:r>
      <w:r>
        <w:rPr>
          <w:spacing w:val="-2"/>
          <w:lang w:val="pt-BR"/>
        </w:rPr>
        <w:t xml:space="preserve">với</w:t>
      </w:r>
      <w:r>
        <w:rPr>
          <w:spacing w:val="-2"/>
          <w:lang w:val="pt-BR"/>
        </w:rPr>
        <w:t xml:space="preserve"> </w:t>
      </w:r>
      <w:r>
        <w:rPr>
          <w:spacing w:val="-2"/>
          <w:lang w:val="pt-BR"/>
        </w:rPr>
        <w:t xml:space="preserve">các</w:t>
      </w:r>
      <w:r>
        <w:rPr>
          <w:spacing w:val="-2"/>
          <w:lang w:val="pt-BR"/>
        </w:rPr>
        <w:t xml:space="preserve"> </w:t>
      </w:r>
      <w:r>
        <w:rPr>
          <w:spacing w:val="-2"/>
          <w:lang w:val="pt-BR"/>
        </w:rPr>
        <w:t xml:space="preserve">tài</w:t>
      </w:r>
      <w:r>
        <w:rPr>
          <w:spacing w:val="-2"/>
          <w:lang w:val="pt-BR"/>
        </w:rPr>
        <w:t xml:space="preserve"> </w:t>
      </w:r>
      <w:r>
        <w:rPr>
          <w:spacing w:val="-2"/>
          <w:lang w:val="pt-BR"/>
        </w:rPr>
        <w:t xml:space="preserve">sản</w:t>
      </w:r>
      <w:r>
        <w:rPr>
          <w:spacing w:val="-2"/>
          <w:lang w:val="pt-BR"/>
        </w:rPr>
        <w:t xml:space="preserve"> </w:t>
      </w:r>
      <w:r>
        <w:rPr>
          <w:spacing w:val="-2"/>
          <w:lang w:val="pt-BR"/>
        </w:rPr>
        <w:t xml:space="preserve">trên</w:t>
      </w:r>
      <w:r>
        <w:rPr>
          <w:spacing w:val="-2"/>
          <w:lang w:val="pt-BR"/>
        </w:rPr>
        <w:t xml:space="preserve"> </w:t>
      </w:r>
      <w:r>
        <w:rPr>
          <w:spacing w:val="-2"/>
          <w:lang w:val="pt-BR"/>
        </w:rPr>
        <w:t xml:space="preserve">sẽ</w:t>
      </w:r>
      <w:r>
        <w:rPr>
          <w:spacing w:val="-2"/>
          <w:lang w:val="pt-BR"/>
        </w:rPr>
        <w:t xml:space="preserve"> </w:t>
      </w:r>
      <w:r>
        <w:rPr>
          <w:spacing w:val="-2"/>
          <w:lang w:val="pt-BR"/>
        </w:rPr>
        <w:t xml:space="preserve">được</w:t>
      </w:r>
      <w:r>
        <w:rPr>
          <w:spacing w:val="-2"/>
          <w:lang w:val="pt-BR"/>
        </w:rPr>
        <w:t xml:space="preserve"> </w:t>
      </w:r>
      <w:r>
        <w:rPr>
          <w:spacing w:val="-2"/>
          <w:lang w:val="pt-BR"/>
        </w:rPr>
        <w:t xml:space="preserve">thẩm</w:t>
      </w:r>
      <w:r>
        <w:rPr>
          <w:spacing w:val="-2"/>
          <w:lang w:val="pt-BR"/>
        </w:rPr>
        <w:t xml:space="preserve"> </w:t>
      </w:r>
      <w:r>
        <w:rPr>
          <w:spacing w:val="-2"/>
          <w:lang w:val="pt-BR"/>
        </w:rPr>
        <w:t xml:space="preserve">định</w:t>
      </w:r>
      <w:r>
        <w:rPr>
          <w:spacing w:val="-2"/>
          <w:lang w:val="pt-BR"/>
        </w:rPr>
        <w:t xml:space="preserve"> </w:t>
      </w:r>
      <w:r>
        <w:rPr>
          <w:spacing w:val="-2"/>
          <w:lang w:val="pt-BR"/>
        </w:rPr>
        <w:t xml:space="preserve">giá</w:t>
      </w:r>
      <w:r>
        <w:rPr>
          <w:spacing w:val="-2"/>
          <w:lang w:val="pt-BR"/>
        </w:rPr>
        <w:t xml:space="preserve"> </w:t>
      </w:r>
      <w:r>
        <w:rPr>
          <w:spacing w:val="-2"/>
          <w:lang w:val="pt-BR"/>
        </w:rPr>
        <w:t xml:space="preserve">tại</w:t>
      </w:r>
      <w:r>
        <w:rPr>
          <w:spacing w:val="-2"/>
          <w:lang w:val="pt-BR"/>
        </w:rPr>
        <w:t xml:space="preserve"> </w:t>
      </w:r>
      <w:r>
        <w:rPr>
          <w:spacing w:val="-2"/>
          <w:lang w:val="pt-BR"/>
        </w:rPr>
        <w:t xml:space="preserve">hợp</w:t>
      </w:r>
      <w:r>
        <w:rPr>
          <w:spacing w:val="-2"/>
          <w:lang w:val="pt-BR"/>
        </w:rPr>
        <w:t xml:space="preserve"> </w:t>
      </w:r>
      <w:r>
        <w:rPr>
          <w:spacing w:val="-2"/>
          <w:lang w:val="pt-BR"/>
        </w:rPr>
        <w:t xml:space="preserve">đồng</w:t>
      </w:r>
      <w:r>
        <w:rPr>
          <w:spacing w:val="-2"/>
          <w:lang w:val="pt-BR"/>
        </w:rPr>
        <w:t xml:space="preserve"> </w:t>
      </w:r>
      <w:r>
        <w:rPr>
          <w:lang w:val="pt-BR"/>
        </w:rPr>
        <w:t xml:space="preserve">dịch</w:t>
      </w:r>
      <w:r>
        <w:rPr>
          <w:lang w:val="pt-BR"/>
        </w:rPr>
        <w:t xml:space="preserve"> </w:t>
      </w:r>
      <w:r>
        <w:rPr>
          <w:lang w:val="pt-BR"/>
        </w:rPr>
        <w:t xml:space="preserve">vụ</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khác</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được</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miễn</w:t>
      </w:r>
      <w:r>
        <w:rPr>
          <w:lang w:val="pt-BR"/>
        </w:rPr>
        <w:t xml:space="preserve"> </w:t>
      </w:r>
      <w:r>
        <w:rPr>
          <w:lang w:val="pt-BR"/>
        </w:rPr>
        <w:t xml:space="preserve">trừ</w:t>
      </w:r>
      <w:r>
        <w:rPr>
          <w:lang w:val="pt-BR"/>
        </w:rPr>
        <w:t xml:space="preserve"> </w:t>
      </w:r>
      <w:r>
        <w:rPr>
          <w:lang w:val="pt-BR"/>
        </w:rPr>
        <w:t xml:space="preserve">mọi</w:t>
      </w:r>
      <w:r>
        <w:rPr>
          <w:lang w:val="pt-BR"/>
        </w:rPr>
        <w:t xml:space="preserve"> </w:t>
      </w:r>
      <w:r>
        <w:rPr>
          <w:lang w:val="pt-BR"/>
        </w:rPr>
        <w:t xml:space="preserve">trách</w:t>
      </w:r>
      <w:r>
        <w:rPr>
          <w:lang w:val="pt-BR"/>
        </w:rPr>
        <w:t xml:space="preserve"> </w:t>
      </w:r>
      <w:r>
        <w:rPr>
          <w:lang w:val="pt-BR"/>
        </w:rPr>
        <w:t xml:space="preserve">nhiệm</w:t>
      </w:r>
      <w:r>
        <w:rPr>
          <w:lang w:val="pt-BR"/>
        </w:rPr>
        <w:t xml:space="preserve"> </w:t>
      </w:r>
      <w:r>
        <w:rPr>
          <w:lang w:val="pt-BR"/>
        </w:rPr>
        <w:t xml:space="preserve">phát</w:t>
      </w:r>
      <w:r>
        <w:rPr>
          <w:lang w:val="pt-BR"/>
        </w:rPr>
        <w:t xml:space="preserve"> </w:t>
      </w:r>
      <w:r>
        <w:rPr>
          <w:lang w:val="pt-BR"/>
        </w:rPr>
        <w:t xml:space="preserve">sinh</w:t>
      </w:r>
      <w:r>
        <w:rPr>
          <w:lang w:val="pt-BR"/>
        </w:rPr>
        <w:t xml:space="preserve">, </w:t>
      </w:r>
      <w:r>
        <w:rPr>
          <w:lang w:val="pt-BR"/>
        </w:rPr>
        <w:t xml:space="preserve">liên</w:t>
      </w:r>
      <w:r>
        <w:rPr>
          <w:lang w:val="pt-BR"/>
        </w:rPr>
        <w:t xml:space="preserve"> </w:t>
      </w:r>
      <w:r>
        <w:rPr>
          <w:lang w:val="pt-BR"/>
        </w:rPr>
        <w:t xml:space="preserve">đới</w:t>
      </w:r>
      <w:r>
        <w:rPr>
          <w:lang w:val="pt-BR"/>
        </w:rPr>
        <w:t xml:space="preserve"> (</w:t>
      </w:r>
      <w:r>
        <w:rPr>
          <w:lang w:val="pt-BR"/>
        </w:rPr>
        <w:t xml:space="preserve">nếu</w:t>
      </w:r>
      <w:r>
        <w:rPr>
          <w:lang w:val="pt-BR"/>
        </w:rPr>
        <w:t xml:space="preserve"> </w:t>
      </w:r>
      <w:r>
        <w:rPr>
          <w:lang w:val="pt-BR"/>
        </w:rPr>
        <w:t xml:space="preserve">có</w:t>
      </w:r>
      <w:r>
        <w:rPr>
          <w:lang w:val="pt-BR"/>
        </w:rPr>
        <w:t xml:space="preserve">) </w:t>
      </w:r>
      <w:r>
        <w:rPr>
          <w:lang w:val="pt-BR"/>
        </w:rPr>
        <w:t xml:space="preserve">trong</w:t>
      </w:r>
      <w:r>
        <w:rPr>
          <w:lang w:val="pt-BR"/>
        </w:rPr>
        <w:t xml:space="preserve"> </w:t>
      </w:r>
      <w:r>
        <w:rPr>
          <w:lang w:val="pt-BR"/>
        </w:rPr>
        <w:t xml:space="preserve">trường</w:t>
      </w:r>
      <w:r>
        <w:rPr>
          <w:lang w:val="pt-BR"/>
        </w:rPr>
        <w:t xml:space="preserve"> </w:t>
      </w:r>
      <w:r>
        <w:rPr>
          <w:lang w:val="pt-BR"/>
        </w:rPr>
        <w:t xml:space="preserve">hợp</w:t>
      </w:r>
      <w:r>
        <w:rPr>
          <w:lang w:val="pt-BR"/>
        </w:rPr>
        <w:t xml:space="preserve"> </w:t>
      </w:r>
      <w:r>
        <w:rPr>
          <w:lang w:val="pt-BR"/>
        </w:rPr>
        <w:t xml:space="preserve">này</w:t>
      </w:r>
      <w:r>
        <w:rPr>
          <w:lang w:val="pt-BR"/>
        </w:rPr>
        <w:t xml:space="preserve">.</w:t>
      </w:r>
      <w:r>
        <w:rPr>
          <w:lang w:val="pt-BR"/>
        </w:rPr>
      </w:r>
    </w:p>
    <w:p>
      <w:pPr>
        <w:pStyle w:val="862"/>
        <w:pBdr/>
        <w:tabs>
          <w:tab w:val="left" w:leader="none" w:pos="993"/>
        </w:tabs>
        <w:spacing w:after="120" w:before="120" w:line="305" w:lineRule="auto"/>
        <w:ind w:left="360"/>
        <w:jc w:val="both"/>
        <w:rPr>
          <w:lang w:val="pt-BR"/>
        </w:rPr>
      </w:pPr>
      <w:r>
        <w:rPr>
          <w:lang w:val="pt-BR"/>
        </w:rPr>
        <w:t xml:space="preserve">T</w:t>
      </w:r>
      <w:r>
        <w:rPr>
          <w:lang w:val="pt-BR"/>
        </w:rPr>
        <w:t xml:space="preserve">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cũng</w:t>
      </w:r>
      <w:r>
        <w:rPr>
          <w:lang w:val="pt-BR"/>
        </w:rPr>
        <w:t xml:space="preserve"> </w:t>
      </w:r>
      <w:r>
        <w:rPr>
          <w:lang w:val="pt-BR"/>
        </w:rPr>
        <w:t xml:space="preserve">không</w:t>
      </w:r>
      <w:r>
        <w:rPr>
          <w:lang w:val="pt-BR"/>
        </w:rPr>
        <w:t xml:space="preserve"> </w:t>
      </w:r>
      <w:r>
        <w:rPr>
          <w:lang w:val="pt-BR"/>
        </w:rPr>
        <w:t xml:space="preserve">nhận</w:t>
      </w:r>
      <w:r>
        <w:rPr>
          <w:lang w:val="pt-BR"/>
        </w:rPr>
        <w:t xml:space="preserve"> </w:t>
      </w:r>
      <w:r>
        <w:rPr>
          <w:lang w:val="pt-BR"/>
        </w:rPr>
        <w:t xml:space="preserve">được</w:t>
      </w:r>
      <w:r>
        <w:rPr>
          <w:lang w:val="pt-BR"/>
        </w:rPr>
        <w:t xml:space="preserve"> </w:t>
      </w:r>
      <w:r>
        <w:rPr>
          <w:lang w:val="pt-BR"/>
        </w:rPr>
        <w:t xml:space="preserve">bất</w:t>
      </w:r>
      <w:r>
        <w:rPr>
          <w:lang w:val="pt-BR"/>
        </w:rPr>
        <w:t xml:space="preserve"> </w:t>
      </w:r>
      <w:r>
        <w:rPr>
          <w:lang w:val="pt-BR"/>
        </w:rPr>
        <w:t xml:space="preserve">kì</w:t>
      </w:r>
      <w:r>
        <w:rPr>
          <w:lang w:val="pt-BR"/>
        </w:rPr>
        <w:t xml:space="preserve"> </w:t>
      </w:r>
      <w:r>
        <w:rPr>
          <w:lang w:val="pt-BR"/>
        </w:rPr>
        <w:t xml:space="preserve">hồ</w:t>
      </w:r>
      <w:r>
        <w:rPr>
          <w:lang w:val="pt-BR"/>
        </w:rPr>
        <w:t xml:space="preserve"> </w:t>
      </w:r>
      <w:r>
        <w:rPr>
          <w:lang w:val="pt-BR"/>
        </w:rPr>
        <w:t xml:space="preserve">sơ</w:t>
      </w:r>
      <w:r>
        <w:rPr>
          <w:lang w:val="pt-BR"/>
        </w:rPr>
        <w:t xml:space="preserve"> </w:t>
      </w:r>
      <w:r>
        <w:rPr>
          <w:lang w:val="pt-BR"/>
        </w:rPr>
        <w:t xml:space="preserve">pháp</w:t>
      </w:r>
      <w:r>
        <w:rPr>
          <w:lang w:val="pt-BR"/>
        </w:rPr>
        <w:t xml:space="preserve"> </w:t>
      </w:r>
      <w:r>
        <w:rPr>
          <w:lang w:val="pt-BR"/>
        </w:rPr>
        <w:t xml:space="preserve">lí</w:t>
      </w:r>
      <w:r>
        <w:rPr>
          <w:lang w:val="pt-BR"/>
        </w:rPr>
        <w:t xml:space="preserve"> </w:t>
      </w:r>
      <w:r>
        <w:rPr>
          <w:lang w:val="pt-BR"/>
        </w:rPr>
        <w:t xml:space="preserve">nào</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tới</w:t>
      </w:r>
      <w:r>
        <w:rPr>
          <w:lang w:val="pt-BR"/>
        </w:rPr>
        <w:t xml:space="preserve"> </w:t>
      </w:r>
      <w:r>
        <w:rPr>
          <w:lang w:val="pt-BR"/>
        </w:rPr>
        <w:t xml:space="preserve">các</w:t>
      </w:r>
      <w:r>
        <w:rPr>
          <w:lang w:val="pt-BR"/>
        </w:rPr>
        <w:t xml:space="preserve"> </w:t>
      </w:r>
      <w:r>
        <w:rPr>
          <w:lang w:val="pt-BR"/>
        </w:rPr>
        <w:t xml:space="preserve">CTXD </w:t>
      </w:r>
      <w:r>
        <w:rPr>
          <w:lang w:val="pt-BR"/>
        </w:rPr>
        <w:t xml:space="preserve">hiện</w:t>
      </w:r>
      <w:r>
        <w:rPr>
          <w:lang w:val="pt-BR"/>
        </w:rPr>
        <w:t xml:space="preserve"> </w:t>
      </w:r>
      <w:r>
        <w:rPr>
          <w:lang w:val="pt-BR"/>
        </w:rPr>
        <w:t xml:space="preserve">có</w:t>
      </w:r>
      <w:r>
        <w:rPr>
          <w:lang w:val="pt-BR"/>
        </w:rPr>
        <w:t xml:space="preserve"> </w:t>
      </w:r>
      <w:r>
        <w:rPr>
          <w:lang w:val="pt-BR"/>
        </w:rPr>
        <w:t xml:space="preserve">trên</w:t>
      </w:r>
      <w:r>
        <w:rPr>
          <w:lang w:val="pt-BR"/>
        </w:rPr>
        <w:t xml:space="preserve">. </w:t>
      </w:r>
      <w:r>
        <w:rPr>
          <w:lang w:val="pt-BR"/>
        </w:rPr>
        <w:t xml:space="preserve">Đồng</w:t>
      </w:r>
      <w:r>
        <w:rPr>
          <w:lang w:val="pt-BR"/>
        </w:rPr>
        <w:t xml:space="preserve"> </w:t>
      </w:r>
      <w:r>
        <w:rPr>
          <w:lang w:val="pt-BR"/>
        </w:rPr>
        <w:t xml:space="preserve">thời</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đang</w:t>
      </w:r>
      <w:r>
        <w:rPr>
          <w:lang w:val="pt-BR"/>
        </w:rPr>
        <w:t xml:space="preserve"> </w:t>
      </w:r>
      <w:r>
        <w:rPr>
          <w:lang w:val="pt-BR"/>
        </w:rPr>
        <w:t xml:space="preserve">trong</w:t>
      </w:r>
      <w:r>
        <w:rPr>
          <w:lang w:val="pt-BR"/>
        </w:rPr>
        <w:t xml:space="preserve"> </w:t>
      </w:r>
      <w:r>
        <w:rPr>
          <w:lang w:val="pt-BR"/>
        </w:rPr>
        <w:t xml:space="preserve">quá</w:t>
      </w:r>
      <w:r>
        <w:rPr>
          <w:lang w:val="pt-BR"/>
        </w:rPr>
        <w:t xml:space="preserve"> </w:t>
      </w:r>
      <w:r>
        <w:rPr>
          <w:lang w:val="pt-BR"/>
        </w:rPr>
        <w:t xml:space="preserve">trình</w:t>
      </w:r>
      <w:r>
        <w:rPr>
          <w:lang w:val="pt-BR"/>
        </w:rPr>
        <w:t xml:space="preserve"> </w:t>
      </w:r>
      <w:r>
        <w:rPr>
          <w:lang w:val="pt-BR"/>
        </w:rPr>
        <w:t xml:space="preserve">xử</w:t>
      </w:r>
      <w:r>
        <w:rPr>
          <w:lang w:val="pt-BR"/>
        </w:rPr>
        <w:t xml:space="preserve"> </w:t>
      </w:r>
      <w:r>
        <w:rPr>
          <w:lang w:val="pt-BR"/>
        </w:rPr>
        <w:t xml:space="preserve">lý</w:t>
      </w:r>
      <w:r>
        <w:rPr>
          <w:lang w:val="pt-BR"/>
        </w:rPr>
        <w:t xml:space="preserve"> </w:t>
      </w:r>
      <w:r>
        <w:rPr>
          <w:lang w:val="pt-BR"/>
        </w:rPr>
        <w:t xml:space="preserve">tài</w:t>
      </w:r>
      <w:r>
        <w:rPr>
          <w:lang w:val="pt-BR"/>
        </w:rPr>
        <w:t xml:space="preserve"> </w:t>
      </w:r>
      <w:r>
        <w:rPr>
          <w:lang w:val="pt-BR"/>
        </w:rPr>
        <w:t xml:space="preserve">sản</w:t>
      </w:r>
      <w:r>
        <w:rPr>
          <w:lang w:val="pt-BR"/>
        </w:rPr>
        <w:t xml:space="preserve"> </w:t>
      </w:r>
      <w:r>
        <w:rPr>
          <w:lang w:val="pt-BR"/>
        </w:rPr>
        <w:t xml:space="preserve">tại</w:t>
      </w:r>
      <w:r>
        <w:rPr>
          <w:lang w:val="pt-BR"/>
        </w:rPr>
        <w:t xml:space="preserve"> </w:t>
      </w:r>
      <w:r>
        <w:rPr>
          <w:lang w:val="pt-BR"/>
        </w:rPr>
        <w:t xml:space="preserve">Ngân</w:t>
      </w:r>
      <w:r>
        <w:rPr>
          <w:lang w:val="pt-BR"/>
        </w:rPr>
        <w:t xml:space="preserve"> </w:t>
      </w:r>
      <w:r>
        <w:rPr>
          <w:lang w:val="pt-BR"/>
        </w:rPr>
        <w:t xml:space="preserve">hàng</w:t>
      </w:r>
      <w:r>
        <w:rPr>
          <w:lang w:val="pt-BR"/>
        </w:rPr>
        <w:t xml:space="preserve">, </w:t>
      </w:r>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không</w:t>
      </w:r>
      <w:r>
        <w:rPr>
          <w:lang w:val="pt-BR"/>
        </w:rPr>
        <w:t xml:space="preserve"> </w:t>
      </w:r>
      <w:r>
        <w:rPr>
          <w:lang w:val="pt-BR"/>
        </w:rPr>
        <w:t xml:space="preserve">nhận</w:t>
      </w:r>
      <w:r>
        <w:rPr>
          <w:lang w:val="pt-BR"/>
        </w:rPr>
        <w:t xml:space="preserve"> </w:t>
      </w:r>
      <w:r>
        <w:rPr>
          <w:lang w:val="pt-BR"/>
        </w:rPr>
        <w:t xml:space="preserve">được</w:t>
      </w:r>
      <w:r>
        <w:rPr>
          <w:lang w:val="pt-BR"/>
        </w:rPr>
        <w:t xml:space="preserve"> </w:t>
      </w:r>
      <w:r>
        <w:rPr>
          <w:lang w:val="pt-BR"/>
        </w:rPr>
        <w:t xml:space="preserve">sự</w:t>
      </w:r>
      <w:r>
        <w:rPr>
          <w:lang w:val="pt-BR"/>
        </w:rPr>
        <w:t xml:space="preserve"> </w:t>
      </w:r>
      <w:r>
        <w:rPr>
          <w:lang w:val="pt-BR"/>
        </w:rPr>
        <w:t xml:space="preserve">phối</w:t>
      </w:r>
      <w:r>
        <w:rPr>
          <w:lang w:val="pt-BR"/>
        </w:rPr>
        <w:t xml:space="preserve"> </w:t>
      </w:r>
      <w:r>
        <w:rPr>
          <w:lang w:val="pt-BR"/>
        </w:rPr>
        <w:t xml:space="preserve">hợp</w:t>
      </w:r>
      <w:r>
        <w:rPr>
          <w:lang w:val="pt-BR"/>
        </w:rPr>
        <w:t xml:space="preserve"> </w:t>
      </w:r>
      <w:r>
        <w:rPr>
          <w:lang w:val="pt-BR"/>
        </w:rPr>
        <w:t xml:space="preserve">hoàn</w:t>
      </w:r>
      <w:r>
        <w:rPr>
          <w:lang w:val="pt-BR"/>
        </w:rPr>
        <w:t xml:space="preserve"> </w:t>
      </w:r>
      <w:r>
        <w:rPr>
          <w:lang w:val="pt-BR"/>
        </w:rPr>
        <w:t xml:space="preserve">toàn</w:t>
      </w:r>
      <w:r>
        <w:rPr>
          <w:lang w:val="pt-BR"/>
        </w:rPr>
        <w:t xml:space="preserve"> </w:t>
      </w:r>
      <w:r>
        <w:rPr>
          <w:lang w:val="pt-BR"/>
        </w:rPr>
        <w:t xml:space="preserve">của</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liên</w:t>
      </w:r>
      <w:r>
        <w:rPr>
          <w:lang w:val="pt-BR"/>
        </w:rPr>
        <w:t xml:space="preserve"> </w:t>
      </w:r>
      <w:r>
        <w:rPr>
          <w:lang w:val="pt-BR"/>
        </w:rPr>
        <w:t xml:space="preserve">quan</w:t>
      </w:r>
      <w:r>
        <w:rPr>
          <w:lang w:val="pt-BR"/>
        </w:rPr>
        <w:t xml:space="preserve"> </w:t>
      </w:r>
      <w:r>
        <w:rPr>
          <w:lang w:val="pt-BR"/>
        </w:rPr>
        <w:t xml:space="preserve">để</w:t>
      </w:r>
      <w:r>
        <w:rPr>
          <w:lang w:val="pt-BR"/>
        </w:rPr>
        <w:t xml:space="preserve"> </w:t>
      </w:r>
      <w:r>
        <w:rPr>
          <w:lang w:val="pt-BR"/>
        </w:rPr>
        <w:t xml:space="preserve">thực</w:t>
      </w:r>
      <w:r>
        <w:rPr>
          <w:lang w:val="pt-BR"/>
        </w:rPr>
        <w:t xml:space="preserve"> </w:t>
      </w:r>
      <w:r>
        <w:rPr>
          <w:lang w:val="pt-BR"/>
        </w:rPr>
        <w:t xml:space="preserve">hiện</w:t>
      </w:r>
      <w:r>
        <w:rPr>
          <w:lang w:val="pt-BR"/>
        </w:rPr>
        <w:t xml:space="preserve"> </w:t>
      </w:r>
      <w:r>
        <w:rPr>
          <w:lang w:val="pt-BR"/>
        </w:rPr>
        <w:t xml:space="preserve">đầy</w:t>
      </w:r>
      <w:r>
        <w:rPr>
          <w:lang w:val="pt-BR"/>
        </w:rPr>
        <w:t xml:space="preserve"> </w:t>
      </w:r>
      <w:r>
        <w:rPr>
          <w:lang w:val="pt-BR"/>
        </w:rPr>
        <w:t xml:space="preserve">đủ</w:t>
      </w:r>
      <w:r>
        <w:rPr>
          <w:lang w:val="pt-BR"/>
        </w:rPr>
        <w:t xml:space="preserve"> </w:t>
      </w:r>
      <w:r>
        <w:rPr>
          <w:lang w:val="pt-BR"/>
        </w:rPr>
        <w:t xml:space="preserve">các</w:t>
      </w:r>
      <w:r>
        <w:rPr>
          <w:lang w:val="pt-BR"/>
        </w:rPr>
        <w:t xml:space="preserve"> </w:t>
      </w:r>
      <w:r>
        <w:rPr>
          <w:lang w:val="pt-BR"/>
        </w:rPr>
        <w:t xml:space="preserve">thủ</w:t>
      </w:r>
      <w:r>
        <w:rPr>
          <w:lang w:val="pt-BR"/>
        </w:rPr>
        <w:t xml:space="preserve"> </w:t>
      </w:r>
      <w:r>
        <w:rPr>
          <w:lang w:val="pt-BR"/>
        </w:rPr>
        <w:t xml:space="preserve">tục</w:t>
      </w:r>
      <w:r>
        <w:rPr>
          <w:lang w:val="pt-BR"/>
        </w:rPr>
        <w:t xml:space="preserve"> </w:t>
      </w:r>
      <w:r>
        <w:rPr>
          <w:lang w:val="pt-BR"/>
        </w:rPr>
        <w:t xml:space="preserve">khảo</w:t>
      </w:r>
      <w:r>
        <w:rPr>
          <w:lang w:val="pt-BR"/>
        </w:rPr>
        <w:t xml:space="preserve"> </w:t>
      </w:r>
      <w:r>
        <w:rPr>
          <w:lang w:val="pt-BR"/>
        </w:rPr>
        <w:t xml:space="preserve">sát</w:t>
      </w:r>
      <w:r>
        <w:rPr>
          <w:lang w:val="pt-BR"/>
        </w:rPr>
        <w:t xml:space="preserve">, </w:t>
      </w:r>
      <w:r>
        <w:rPr>
          <w:lang w:val="pt-BR"/>
        </w:rPr>
        <w:t xml:space="preserve">đo</w:t>
      </w:r>
      <w:r>
        <w:rPr>
          <w:lang w:val="pt-BR"/>
        </w:rPr>
        <w:t xml:space="preserve"> </w:t>
      </w:r>
      <w:r>
        <w:rPr>
          <w:lang w:val="pt-BR"/>
        </w:rPr>
        <w:t xml:space="preserve">đạc</w:t>
      </w:r>
      <w:r>
        <w:rPr>
          <w:lang w:val="pt-BR"/>
        </w:rPr>
        <w:t xml:space="preserve">.</w:t>
      </w:r>
      <w:r>
        <w:rPr>
          <w:lang w:val="pt-BR"/>
        </w:rPr>
        <w:t xml:space="preserve"> </w:t>
      </w:r>
      <w:r>
        <w:rPr>
          <w:lang w:val="pt-BR"/>
        </w:rPr>
        <w:t xml:space="preserve">D</w:t>
      </w:r>
      <w:r>
        <w:rPr>
          <w:lang w:val="pt-BR"/>
        </w:rPr>
        <w:t xml:space="preserve">o </w:t>
      </w:r>
      <w:r>
        <w:rPr>
          <w:lang w:val="pt-BR"/>
        </w:rPr>
        <w:t xml:space="preserve">vậy</w:t>
      </w:r>
      <w:r>
        <w:rPr>
          <w:lang w:val="pt-BR"/>
        </w:rPr>
        <w:t xml:space="preserve">, </w:t>
      </w:r>
      <w:r>
        <w:rPr>
          <w:lang w:val="pt-BR"/>
        </w:rPr>
        <w:t xml:space="preserve">theo</w:t>
      </w:r>
      <w:r>
        <w:rPr>
          <w:lang w:val="pt-BR"/>
        </w:rPr>
        <w:t xml:space="preserve"> </w:t>
      </w:r>
      <w:r>
        <w:rPr>
          <w:lang w:val="pt-BR"/>
        </w:rPr>
        <w:t xml:space="preserve">đề</w:t>
      </w:r>
      <w:r>
        <w:rPr>
          <w:lang w:val="pt-BR"/>
        </w:rPr>
        <w:t xml:space="preserve"> </w:t>
      </w:r>
      <w:r>
        <w:rPr>
          <w:lang w:val="pt-BR"/>
        </w:rPr>
        <w:t xml:space="preserve">nghị</w:t>
      </w:r>
      <w:r>
        <w:rPr>
          <w:lang w:val="pt-BR"/>
        </w:rPr>
        <w:t xml:space="preserve"> </w:t>
      </w:r>
      <w:r>
        <w:rPr>
          <w:lang w:val="pt-BR"/>
        </w:rPr>
        <w:t xml:space="preserve">của</w:t>
      </w:r>
      <w:r>
        <w:rPr>
          <w:lang w:val="pt-BR"/>
        </w:rPr>
        <w:t xml:space="preserve"> </w:t>
      </w:r>
      <w:r>
        <w:rPr>
          <w:lang w:val="pt-BR"/>
        </w:rPr>
        <w:t xml:space="preserve">Khách</w:t>
      </w:r>
      <w:r>
        <w:rPr>
          <w:lang w:val="pt-BR"/>
        </w:rPr>
        <w:t xml:space="preserve"> </w:t>
      </w:r>
      <w:r>
        <w:rPr>
          <w:lang w:val="pt-BR"/>
        </w:rPr>
        <w:t xml:space="preserve">hàng</w:t>
      </w:r>
      <w:r>
        <w:rPr>
          <w:lang w:val="pt-BR"/>
        </w:rPr>
        <w:t xml:space="preserve">/</w:t>
      </w:r>
      <w:r>
        <w:rPr>
          <w:lang w:val="pt-BR"/>
        </w:rPr>
        <w:t xml:space="preserve">Ngân</w:t>
      </w:r>
      <w:r>
        <w:rPr>
          <w:lang w:val="pt-BR"/>
        </w:rPr>
        <w:t xml:space="preserve"> </w:t>
      </w:r>
      <w:r>
        <w:rPr>
          <w:lang w:val="pt-BR"/>
        </w:rPr>
        <w:t xml:space="preserve">hàng</w:t>
      </w:r>
      <w:r>
        <w:rPr>
          <w:lang w:val="pt-BR"/>
        </w:rPr>
        <w:t xml:space="preserve">, </w:t>
      </w:r>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xác</w:t>
      </w:r>
      <w:r>
        <w:rPr>
          <w:lang w:val="pt-BR"/>
        </w:rPr>
        <w:t xml:space="preserve"> </w:t>
      </w:r>
      <w:r>
        <w:rPr>
          <w:lang w:val="pt-BR"/>
        </w:rPr>
        <w:t xml:space="preserve">định</w:t>
      </w:r>
      <w:r>
        <w:rPr>
          <w:lang w:val="pt-BR"/>
        </w:rPr>
        <w:t xml:space="preserve"> </w:t>
      </w:r>
      <w:r>
        <w:rPr>
          <w:lang w:val="pt-BR"/>
        </w:rPr>
        <w:t xml:space="preserve">giá</w:t>
      </w:r>
      <w:r>
        <w:rPr>
          <w:lang w:val="pt-BR"/>
        </w:rPr>
        <w:t xml:space="preserve"> </w:t>
      </w:r>
      <w:r>
        <w:rPr>
          <w:lang w:val="pt-BR"/>
        </w:rPr>
        <w:t xml:space="preserve">trị</w:t>
      </w:r>
      <w:r>
        <w:rPr>
          <w:lang w:val="pt-BR"/>
        </w:rPr>
        <w:t xml:space="preserve"> </w:t>
      </w:r>
      <w:r>
        <w:rPr>
          <w:lang w:val="pt-BR"/>
        </w:rPr>
        <w:t xml:space="preserve">công</w:t>
      </w:r>
      <w:r>
        <w:rPr>
          <w:lang w:val="pt-BR"/>
        </w:rPr>
        <w:t xml:space="preserve"> </w:t>
      </w:r>
      <w:r>
        <w:rPr>
          <w:lang w:val="pt-BR"/>
        </w:rPr>
        <w:t xml:space="preserve">trình</w:t>
      </w:r>
      <w:r>
        <w:rPr>
          <w:lang w:val="pt-BR"/>
        </w:rPr>
        <w:t xml:space="preserve"> </w:t>
      </w:r>
      <w:r>
        <w:rPr>
          <w:lang w:val="pt-BR"/>
        </w:rPr>
        <w:t xml:space="preserve">theo</w:t>
      </w:r>
      <w:r>
        <w:rPr>
          <w:lang w:val="pt-BR"/>
        </w:rPr>
        <w:t xml:space="preserve"> </w:t>
      </w:r>
      <w:r>
        <w:rPr>
          <w:lang w:val="pt-BR"/>
        </w:rPr>
        <w:t xml:space="preserve">hiện</w:t>
      </w:r>
      <w:r>
        <w:rPr>
          <w:lang w:val="pt-BR"/>
        </w:rPr>
        <w:t xml:space="preserve"> </w:t>
      </w:r>
      <w:r>
        <w:rPr>
          <w:lang w:val="pt-BR"/>
        </w:rPr>
        <w:t xml:space="preserve">trạng</w:t>
      </w:r>
      <w:r>
        <w:rPr>
          <w:lang w:val="pt-BR"/>
        </w:rPr>
        <w:t xml:space="preserve"> </w:t>
      </w:r>
      <w:r>
        <w:rPr>
          <w:lang w:val="pt-BR"/>
        </w:rPr>
        <w:t xml:space="preserve">với</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thông</w:t>
      </w:r>
      <w:r>
        <w:rPr>
          <w:lang w:val="pt-BR"/>
        </w:rPr>
        <w:t xml:space="preserve"> </w:t>
      </w:r>
      <w:r>
        <w:rPr>
          <w:lang w:val="pt-BR"/>
        </w:rPr>
        <w:t xml:space="preserve">số</w:t>
      </w:r>
      <w:r>
        <w:rPr>
          <w:lang w:val="pt-BR"/>
        </w:rPr>
        <w:t xml:space="preserve"> </w:t>
      </w:r>
      <w:r>
        <w:rPr>
          <w:lang w:val="pt-BR"/>
        </w:rPr>
        <w:t xml:space="preserve">Khách</w:t>
      </w:r>
      <w:r>
        <w:rPr>
          <w:lang w:val="pt-BR"/>
        </w:rPr>
        <w:t xml:space="preserve"> </w:t>
      </w:r>
      <w:r>
        <w:rPr>
          <w:lang w:val="pt-BR"/>
        </w:rPr>
        <w:t xml:space="preserve">hàng</w:t>
      </w:r>
      <w:r>
        <w:rPr>
          <w:lang w:val="pt-BR"/>
        </w:rPr>
        <w:t xml:space="preserve"> </w:t>
      </w:r>
      <w:r>
        <w:rPr>
          <w:lang w:val="pt-BR"/>
        </w:rPr>
        <w:t xml:space="preserve">cung</w:t>
      </w:r>
      <w:r>
        <w:rPr>
          <w:lang w:val="pt-BR"/>
        </w:rPr>
        <w:t xml:space="preserve"> </w:t>
      </w:r>
      <w:r>
        <w:rPr>
          <w:lang w:val="pt-BR"/>
        </w:rPr>
        <w:t xml:space="preserve">cấp</w:t>
      </w:r>
      <w:r>
        <w:rPr>
          <w:lang w:val="pt-BR"/>
        </w:rPr>
        <w:t xml:space="preserve"> </w:t>
      </w:r>
      <w:r>
        <w:rPr>
          <w:lang w:val="pt-BR"/>
        </w:rPr>
        <w:t xml:space="preserve">là</w:t>
      </w:r>
      <w:r>
        <w:rPr>
          <w:lang w:val="pt-BR"/>
        </w:rPr>
        <w:t xml:space="preserve"> </w:t>
      </w:r>
      <w:r>
        <w:rPr>
          <w:lang w:val="pt-BR"/>
        </w:rPr>
        <w:t xml:space="preserve">chính</w:t>
      </w:r>
      <w:r>
        <w:rPr>
          <w:lang w:val="pt-BR"/>
        </w:rPr>
        <w:t xml:space="preserve"> </w:t>
      </w:r>
      <w:r>
        <w:rPr>
          <w:lang w:val="pt-BR"/>
        </w:rPr>
        <w:t xml:space="preserve">xác</w:t>
      </w:r>
      <w:r>
        <w:rPr>
          <w:lang w:val="pt-BR"/>
        </w:rPr>
        <w:t xml:space="preserve">, </w:t>
      </w:r>
      <w:r>
        <w:rPr>
          <w:lang w:val="nl-NL"/>
        </w:rPr>
        <w:t xml:space="preserve">giá</w:t>
      </w:r>
      <w:r>
        <w:rPr>
          <w:lang w:val="nl-NL"/>
        </w:rPr>
        <w:t xml:space="preserve"> </w:t>
      </w:r>
      <w:r>
        <w:rPr>
          <w:lang w:val="nl-NL"/>
        </w:rPr>
        <w:t xml:space="preserve">trị</w:t>
      </w:r>
      <w:r>
        <w:rPr>
          <w:lang w:val="nl-NL"/>
        </w:rPr>
        <w:t xml:space="preserve"> </w:t>
      </w:r>
      <w:r>
        <w:rPr>
          <w:lang w:val="nl-NL"/>
        </w:rPr>
        <w:t xml:space="preserve">công</w:t>
      </w:r>
      <w:r>
        <w:rPr>
          <w:lang w:val="nl-NL"/>
        </w:rPr>
        <w:t xml:space="preserve"> </w:t>
      </w:r>
      <w:r>
        <w:rPr>
          <w:lang w:val="nl-NL"/>
        </w:rPr>
        <w:t xml:space="preserve">trình</w:t>
      </w:r>
      <w:r>
        <w:rPr>
          <w:lang w:val="nl-NL"/>
        </w:rPr>
        <w:t xml:space="preserve"> </w:t>
      </w:r>
      <w:r>
        <w:rPr>
          <w:lang w:val="nl-NL"/>
        </w:rPr>
        <w:t xml:space="preserve">xây</w:t>
      </w:r>
      <w:r>
        <w:rPr>
          <w:lang w:val="nl-NL"/>
        </w:rPr>
        <w:t xml:space="preserve"> </w:t>
      </w:r>
      <w:r>
        <w:rPr>
          <w:lang w:val="nl-NL"/>
        </w:rPr>
        <w:t xml:space="preserve">dựng</w:t>
      </w:r>
      <w:r>
        <w:rPr>
          <w:lang w:val="nl-NL"/>
        </w:rPr>
        <w:t xml:space="preserve"> </w:t>
      </w:r>
      <w:r>
        <w:rPr>
          <w:lang w:val="nl-NL"/>
        </w:rPr>
        <w:t xml:space="preserve">chỉ</w:t>
      </w:r>
      <w:r>
        <w:rPr>
          <w:lang w:val="nl-NL"/>
        </w:rPr>
        <w:t xml:space="preserve"> </w:t>
      </w:r>
      <w:r>
        <w:rPr>
          <w:lang w:val="nl-NL"/>
        </w:rPr>
        <w:t xml:space="preserve">mang</w:t>
      </w:r>
      <w:r>
        <w:rPr>
          <w:lang w:val="nl-NL"/>
        </w:rPr>
        <w:t xml:space="preserve"> </w:t>
      </w:r>
      <w:r>
        <w:rPr>
          <w:lang w:val="nl-NL"/>
        </w:rPr>
        <w:t xml:space="preserve">tính</w:t>
      </w:r>
      <w:r>
        <w:rPr>
          <w:lang w:val="nl-NL"/>
        </w:rPr>
        <w:t xml:space="preserve"> </w:t>
      </w:r>
      <w:r>
        <w:rPr>
          <w:lang w:val="nl-NL"/>
        </w:rPr>
        <w:t xml:space="preserve">chất</w:t>
      </w:r>
      <w:r>
        <w:rPr>
          <w:lang w:val="nl-NL"/>
        </w:rPr>
        <w:t xml:space="preserve"> </w:t>
      </w:r>
      <w:r>
        <w:rPr>
          <w:lang w:val="nl-NL"/>
        </w:rPr>
        <w:t xml:space="preserve">tham</w:t>
      </w:r>
      <w:r>
        <w:rPr>
          <w:lang w:val="nl-NL"/>
        </w:rPr>
        <w:t xml:space="preserve"> </w:t>
      </w:r>
      <w:r>
        <w:rPr>
          <w:lang w:val="nl-NL"/>
        </w:rPr>
        <w:t xml:space="preserve">khảo</w:t>
      </w:r>
      <w:r>
        <w:rPr>
          <w:lang w:val="nl-NL"/>
        </w:rPr>
        <w:t xml:space="preserve">. </w:t>
      </w:r>
      <w:r>
        <w:rPr>
          <w:lang w:val="nl-NL"/>
        </w:rPr>
        <w:t xml:space="preserve">Ngoài</w:t>
      </w:r>
      <w:r>
        <w:rPr>
          <w:lang w:val="nl-NL"/>
        </w:rPr>
        <w:t xml:space="preserve"> ra, </w:t>
      </w:r>
      <w:r>
        <w:rPr>
          <w:lang w:val="nl-NL"/>
        </w:rPr>
        <w:t xml:space="preserve">Tổ</w:t>
      </w:r>
      <w:r>
        <w:rPr>
          <w:lang w:val="nl-NL"/>
        </w:rPr>
        <w:t xml:space="preserve"> </w:t>
      </w:r>
      <w:r>
        <w:rPr>
          <w:lang w:val="nl-NL"/>
        </w:rPr>
        <w:t xml:space="preserve">thẩm</w:t>
      </w:r>
      <w:r>
        <w:rPr>
          <w:lang w:val="nl-NL"/>
        </w:rPr>
        <w:t xml:space="preserve"> </w:t>
      </w:r>
      <w:r>
        <w:rPr>
          <w:lang w:val="nl-NL"/>
        </w:rPr>
        <w:t xml:space="preserve">định</w:t>
      </w:r>
      <w:r>
        <w:rPr>
          <w:lang w:val="nl-NL"/>
        </w:rPr>
        <w:t xml:space="preserve"> </w:t>
      </w:r>
      <w:r>
        <w:rPr>
          <w:lang w:val="nl-NL"/>
        </w:rPr>
        <w:t xml:space="preserve">không</w:t>
      </w:r>
      <w:r>
        <w:rPr>
          <w:lang w:val="nl-NL"/>
        </w:rPr>
        <w:t xml:space="preserve"> có </w:t>
      </w:r>
      <w:r>
        <w:rPr>
          <w:lang w:val="nl-NL"/>
        </w:rPr>
        <w:t xml:space="preserve">trách</w:t>
      </w:r>
      <w:r>
        <w:rPr>
          <w:lang w:val="nl-NL"/>
        </w:rPr>
        <w:t xml:space="preserve"> </w:t>
      </w:r>
      <w:r>
        <w:rPr>
          <w:lang w:val="nl-NL"/>
        </w:rPr>
        <w:t xml:space="preserve">nhiệm</w:t>
      </w:r>
      <w:r>
        <w:rPr>
          <w:lang w:val="nl-NL"/>
        </w:rPr>
        <w:t xml:space="preserve"> </w:t>
      </w:r>
      <w:r>
        <w:rPr>
          <w:lang w:val="nl-NL"/>
        </w:rPr>
        <w:t xml:space="preserve">xác</w:t>
      </w:r>
      <w:r>
        <w:rPr>
          <w:lang w:val="nl-NL"/>
        </w:rPr>
        <w:t xml:space="preserve"> </w:t>
      </w:r>
      <w:r>
        <w:rPr>
          <w:lang w:val="nl-NL"/>
        </w:rPr>
        <w:t xml:space="preserve">minh</w:t>
      </w:r>
      <w:r>
        <w:rPr>
          <w:lang w:val="nl-NL"/>
        </w:rPr>
        <w:t xml:space="preserve"> </w:t>
      </w:r>
      <w:r>
        <w:rPr>
          <w:lang w:val="nl-NL"/>
        </w:rPr>
        <w:t xml:space="preserve">chủ</w:t>
      </w:r>
      <w:r>
        <w:rPr>
          <w:lang w:val="nl-NL"/>
        </w:rPr>
        <w:t xml:space="preserve"> </w:t>
      </w:r>
      <w:r>
        <w:rPr>
          <w:lang w:val="nl-NL"/>
        </w:rPr>
        <w:t xml:space="preserve">sở</w:t>
      </w:r>
      <w:r>
        <w:rPr>
          <w:lang w:val="nl-NL"/>
        </w:rPr>
        <w:t xml:space="preserve"> </w:t>
      </w:r>
      <w:r>
        <w:rPr>
          <w:lang w:val="nl-NL"/>
        </w:rPr>
        <w:t xml:space="preserve">hữu</w:t>
      </w:r>
      <w:r>
        <w:rPr>
          <w:lang w:val="nl-NL"/>
        </w:rPr>
        <w:t xml:space="preserve"> </w:t>
      </w:r>
      <w:r>
        <w:rPr>
          <w:lang w:val="nl-NL"/>
        </w:rPr>
        <w:t xml:space="preserve">công</w:t>
      </w:r>
      <w:r>
        <w:rPr>
          <w:lang w:val="nl-NL"/>
        </w:rPr>
        <w:t xml:space="preserve"> </w:t>
      </w:r>
      <w:r>
        <w:rPr>
          <w:lang w:val="nl-NL"/>
        </w:rPr>
        <w:t xml:space="preserve">trình</w:t>
      </w:r>
      <w:r>
        <w:rPr>
          <w:lang w:val="nl-NL"/>
        </w:rPr>
        <w:t xml:space="preserve"> </w:t>
      </w:r>
      <w:r>
        <w:rPr>
          <w:lang w:val="nl-NL"/>
        </w:rPr>
        <w:t xml:space="preserve">xây</w:t>
      </w:r>
      <w:r>
        <w:rPr>
          <w:lang w:val="nl-NL"/>
        </w:rPr>
        <w:t xml:space="preserve"> </w:t>
      </w:r>
      <w:r>
        <w:rPr>
          <w:lang w:val="nl-NL"/>
        </w:rPr>
        <w:t xml:space="preserve">dựng</w:t>
      </w:r>
      <w:r>
        <w:rPr>
          <w:lang w:val="nl-NL"/>
        </w:rPr>
        <w:t xml:space="preserve"> </w:t>
      </w:r>
      <w:r>
        <w:rPr>
          <w:lang w:val="nl-NL"/>
        </w:rPr>
        <w:t xml:space="preserve">trên</w:t>
      </w:r>
      <w:r>
        <w:rPr>
          <w:lang w:val="nl-NL"/>
        </w:rPr>
        <w:t xml:space="preserve">. </w:t>
      </w:r>
      <w:r>
        <w:rPr>
          <w:lang w:val="nl-NL"/>
        </w:rPr>
        <w:t xml:space="preserve">Kính</w:t>
      </w:r>
      <w:r>
        <w:rPr>
          <w:lang w:val="nl-NL"/>
        </w:rPr>
        <w:t xml:space="preserve"> </w:t>
      </w:r>
      <w:r>
        <w:rPr>
          <w:lang w:val="nl-NL"/>
        </w:rPr>
        <w:t xml:space="preserve">đề</w:t>
      </w:r>
      <w:r>
        <w:rPr>
          <w:lang w:val="nl-NL"/>
        </w:rPr>
        <w:t xml:space="preserve"> </w:t>
      </w:r>
      <w:r>
        <w:rPr>
          <w:lang w:val="nl-NL"/>
        </w:rPr>
        <w:t xml:space="preserve">nghị</w:t>
      </w:r>
      <w:r>
        <w:rPr>
          <w:lang w:val="nl-NL"/>
        </w:rPr>
        <w:t xml:space="preserve"> </w:t>
      </w:r>
      <w:r>
        <w:rPr>
          <w:lang w:val="nl-NL"/>
        </w:rPr>
        <w:t xml:space="preserve">đơn</w:t>
      </w:r>
      <w:r>
        <w:rPr>
          <w:lang w:val="nl-NL"/>
        </w:rPr>
        <w:t xml:space="preserve"> </w:t>
      </w:r>
      <w:r>
        <w:rPr>
          <w:lang w:val="nl-NL"/>
        </w:rPr>
        <w:t xml:space="preserve">vị</w:t>
      </w:r>
      <w:r>
        <w:rPr>
          <w:lang w:val="nl-NL"/>
        </w:rPr>
        <w:t xml:space="preserve"> </w:t>
      </w:r>
      <w:r>
        <w:rPr>
          <w:lang w:val="nl-NL"/>
        </w:rPr>
        <w:t xml:space="preserve">sử</w:t>
      </w:r>
      <w:r>
        <w:rPr>
          <w:lang w:val="nl-NL"/>
        </w:rPr>
        <w:t xml:space="preserve"> </w:t>
      </w:r>
      <w:r>
        <w:rPr>
          <w:lang w:val="nl-NL"/>
        </w:rPr>
        <w:t xml:space="preserve">dụng</w:t>
      </w:r>
      <w:r>
        <w:rPr>
          <w:lang w:val="nl-NL"/>
        </w:rPr>
        <w:t xml:space="preserve"> </w:t>
      </w:r>
      <w:r>
        <w:rPr>
          <w:lang w:val="nl-NL"/>
        </w:rPr>
        <w:t xml:space="preserve">kết</w:t>
      </w:r>
      <w:r>
        <w:rPr>
          <w:lang w:val="nl-NL"/>
        </w:rPr>
        <w:t xml:space="preserve"> </w:t>
      </w:r>
      <w:r>
        <w:rPr>
          <w:lang w:val="nl-NL"/>
        </w:rPr>
        <w:t xml:space="preserve">quả</w:t>
      </w:r>
      <w:r>
        <w:rPr>
          <w:lang w:val="nl-NL"/>
        </w:rPr>
        <w:t xml:space="preserve"> </w:t>
      </w:r>
      <w:r>
        <w:rPr>
          <w:lang w:val="nl-NL"/>
        </w:rPr>
        <w:t xml:space="preserve">lưu</w:t>
      </w:r>
      <w:r>
        <w:rPr>
          <w:lang w:val="nl-NL"/>
        </w:rPr>
        <w:t xml:space="preserve"> ý</w:t>
      </w:r>
      <w:r>
        <w:rPr>
          <w:lang w:val="nl-NL"/>
        </w:rPr>
        <w:t xml:space="preserve">.</w:t>
      </w:r>
      <w:r>
        <w:rPr>
          <w:lang w:val="pt-BR"/>
        </w:rPr>
      </w:r>
    </w:p>
    <w:p>
      <w:pPr>
        <w:pStyle w:val="862"/>
        <w:numPr>
          <w:ilvl w:val="0"/>
          <w:numId w:val="5"/>
        </w:numPr>
        <w:pBdr/>
        <w:tabs>
          <w:tab w:val="left" w:leader="none" w:pos="993"/>
        </w:tabs>
        <w:spacing w:after="120" w:before="120" w:line="305" w:lineRule="auto"/>
        <w:ind/>
        <w:jc w:val="both"/>
        <w:rPr>
          <w:bCs/>
          <w:spacing w:val="-2"/>
          <w:lang w:val="pt-BR"/>
        </w:rPr>
      </w:pPr>
      <w:r>
        <w:rPr>
          <w:bCs/>
          <w:spacing w:val="-2"/>
          <w:lang w:val="pt-BR"/>
        </w:rPr>
        <w:t xml:space="preserve">Tại</w:t>
      </w:r>
      <w:r>
        <w:rPr>
          <w:bCs/>
          <w:spacing w:val="-2"/>
          <w:lang w:val="pt-BR"/>
        </w:rPr>
        <w:t xml:space="preserve"> </w:t>
      </w:r>
      <w:r>
        <w:rPr>
          <w:bCs/>
          <w:spacing w:val="-2"/>
          <w:lang w:val="pt-BR"/>
        </w:rPr>
        <w:t xml:space="preserve">ngày</w:t>
      </w:r>
      <w:r>
        <w:rPr>
          <w:bCs/>
          <w:spacing w:val="-2"/>
          <w:lang w:val="pt-BR"/>
        </w:rPr>
        <w:t xml:space="preserve"> </w:t>
      </w:r>
      <w:r>
        <w:rPr>
          <w:bCs/>
          <w:spacing w:val="-2"/>
          <w:lang w:val="pt-BR"/>
        </w:rPr>
        <w:t xml:space="preserve">phát</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chứng</w:t>
      </w:r>
      <w:r>
        <w:rPr>
          <w:bCs/>
          <w:spacing w:val="-2"/>
          <w:lang w:val="pt-BR"/>
        </w:rPr>
        <w:t xml:space="preserve"> </w:t>
      </w:r>
      <w:r>
        <w:rPr>
          <w:bCs/>
          <w:spacing w:val="-2"/>
          <w:lang w:val="pt-BR"/>
        </w:rPr>
        <w:t xml:space="preserve">thư</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nhận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trạng</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thẩm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cơ</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Do </w:t>
      </w:r>
      <w:r>
        <w:rPr>
          <w:bCs/>
          <w:spacing w:val="-2"/>
          <w:lang w:val="pt-BR"/>
        </w:rPr>
        <w:t xml:space="preserve">vậy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Công</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xây</w:t>
      </w:r>
      <w:r>
        <w:rPr>
          <w:bCs/>
          <w:spacing w:val="-2"/>
          <w:lang w:val="pt-BR"/>
        </w:rPr>
        <w:t xml:space="preserve"> </w:t>
      </w:r>
      <w:r>
        <w:rPr>
          <w:bCs/>
          <w:spacing w:val="-2"/>
          <w:lang w:val="pt-BR"/>
        </w:rPr>
        <w:t xml:space="preserve">dựng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dựa</w:t>
      </w:r>
      <w:r>
        <w:rPr>
          <w:bCs/>
          <w:spacing w:val="-2"/>
          <w:lang w:val="pt-BR"/>
        </w:rPr>
        <w:t xml:space="preserve"> </w:t>
      </w:r>
      <w:r>
        <w:rPr>
          <w:bCs/>
          <w:spacing w:val="-2"/>
          <w:lang w:val="pt-BR"/>
        </w:rPr>
        <w:t xml:space="preserve">vào</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văn</w:t>
      </w:r>
      <w:r>
        <w:rPr>
          <w:bCs/>
          <w:spacing w:val="-2"/>
          <w:lang w:val="pt-BR"/>
        </w:rPr>
        <w:t xml:space="preserve"> </w:t>
      </w:r>
      <w:r>
        <w:rPr>
          <w:bCs/>
          <w:spacing w:val="-2"/>
          <w:lang w:val="pt-BR"/>
        </w:rPr>
        <w:t xml:space="preserve">bản</w:t>
      </w:r>
      <w:r>
        <w:rPr>
          <w:bCs/>
          <w:spacing w:val="-2"/>
          <w:lang w:val="pt-BR"/>
        </w:rPr>
        <w:t xml:space="preserve"> </w:t>
      </w:r>
      <w:r>
        <w:rPr>
          <w:bCs/>
          <w:spacing w:val="-2"/>
          <w:lang w:val="pt-BR"/>
        </w:rPr>
        <w:t xml:space="preserve">pháp</w:t>
      </w:r>
      <w:r>
        <w:rPr>
          <w:bCs/>
          <w:spacing w:val="-2"/>
          <w:lang w:val="pt-BR"/>
        </w:rPr>
        <w:t xml:space="preserve"> </w:t>
      </w:r>
      <w:r>
        <w:rPr>
          <w:bCs/>
          <w:spacing w:val="-2"/>
          <w:lang w:val="pt-BR"/>
        </w:rPr>
        <w:t xml:space="preserve">quy</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hành</w:t>
      </w:r>
      <w:r>
        <w:rPr>
          <w:bCs/>
          <w:spacing w:val="-2"/>
          <w:lang w:val="pt-BR"/>
        </w:rPr>
        <w:t xml:space="preserve"> </w:t>
      </w:r>
      <w:r>
        <w:rPr>
          <w:bCs/>
          <w:spacing w:val="-2"/>
          <w:lang w:val="pt-BR"/>
        </w:rPr>
        <w:t xml:space="preserve">và</w:t>
      </w:r>
      <w:r>
        <w:rPr>
          <w:bCs/>
          <w:spacing w:val="-2"/>
          <w:lang w:val="pt-BR"/>
        </w:rPr>
        <w:t xml:space="preserve"> </w:t>
      </w:r>
      <w:r>
        <w:rPr>
          <w:bCs/>
          <w:spacing w:val="-2"/>
          <w:lang w:val="pt-BR"/>
        </w:rPr>
        <w:t xml:space="preserve">qua</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tế</w:t>
      </w:r>
      <w:r>
        <w:rPr>
          <w:bCs/>
          <w:spacing w:val="-2"/>
          <w:lang w:val="pt-BR"/>
        </w:rPr>
        <w:t xml:space="preserve"> </w:t>
      </w:r>
      <w:r>
        <w:rPr>
          <w:bCs/>
          <w:spacing w:val="-2"/>
          <w:lang w:val="pt-BR"/>
        </w:rPr>
        <w:t xml:space="preserve">độc</w:t>
      </w:r>
      <w:r>
        <w:rPr>
          <w:bCs/>
          <w:spacing w:val="-2"/>
          <w:lang w:val="pt-BR"/>
        </w:rPr>
        <w:t xml:space="preserve"> </w:t>
      </w:r>
      <w:r>
        <w:rPr>
          <w:bCs/>
          <w:spacing w:val="-2"/>
          <w:lang w:val="pt-BR"/>
        </w:rPr>
        <w:t xml:space="preserve">lập</w:t>
      </w:r>
      <w:r>
        <w:rPr>
          <w:bCs/>
          <w:spacing w:val="-2"/>
          <w:lang w:val="pt-BR"/>
        </w:rPr>
        <w:t xml:space="preserve">, </w:t>
      </w:r>
      <w:r>
        <w:rPr>
          <w:bCs/>
          <w:spacing w:val="-2"/>
          <w:lang w:val="pt-BR"/>
        </w:rPr>
        <w:t xml:space="preserve">minh</w:t>
      </w:r>
      <w:r>
        <w:rPr>
          <w:bCs/>
          <w:spacing w:val="-2"/>
          <w:lang w:val="pt-BR"/>
        </w:rPr>
        <w:t xml:space="preserve"> </w:t>
      </w:r>
      <w:r>
        <w:rPr>
          <w:bCs/>
          <w:spacing w:val="-2"/>
          <w:lang w:val="pt-BR"/>
        </w:rPr>
        <w:t xml:space="preserve">bạch</w:t>
      </w:r>
      <w:r>
        <w:rPr>
          <w:bCs/>
          <w:spacing w:val="-2"/>
          <w:lang w:val="pt-BR"/>
        </w:rPr>
        <w:t xml:space="preserve"> </w:t>
      </w:r>
      <w:r>
        <w:rPr>
          <w:bCs/>
          <w:spacing w:val="-2"/>
          <w:lang w:val="pt-BR"/>
        </w:rPr>
        <w:t xml:space="preserve">dưới</w:t>
      </w:r>
      <w:r>
        <w:rPr>
          <w:bCs/>
          <w:spacing w:val="-2"/>
          <w:lang w:val="pt-BR"/>
        </w:rPr>
        <w:t xml:space="preserve"> </w:t>
      </w:r>
      <w:r>
        <w:rPr>
          <w:bCs/>
          <w:spacing w:val="-2"/>
          <w:lang w:val="pt-BR"/>
        </w:rPr>
        <w:t xml:space="preserve">sự</w:t>
      </w:r>
      <w:r>
        <w:rPr>
          <w:bCs/>
          <w:spacing w:val="-2"/>
          <w:lang w:val="pt-BR"/>
        </w:rPr>
        <w:t xml:space="preserve"> </w:t>
      </w:r>
      <w:r>
        <w:rPr>
          <w:bCs/>
          <w:spacing w:val="-2"/>
          <w:lang w:val="pt-BR"/>
        </w:rPr>
        <w:t xml:space="preserve">hướng</w:t>
      </w:r>
      <w:r>
        <w:rPr>
          <w:bCs/>
          <w:spacing w:val="-2"/>
          <w:lang w:val="pt-BR"/>
        </w:rPr>
        <w:t xml:space="preserve"> </w:t>
      </w:r>
      <w:r>
        <w:rPr>
          <w:bCs/>
          <w:spacing w:val="-2"/>
          <w:lang w:val="pt-BR"/>
        </w:rPr>
        <w:t xml:space="preserve">dẫn</w:t>
      </w:r>
      <w:r>
        <w:rPr>
          <w:bCs/>
          <w:spacing w:val="-2"/>
          <w:lang w:val="pt-BR"/>
        </w:rPr>
        <w:t xml:space="preserve"> </w:t>
      </w:r>
      <w:r>
        <w:rPr>
          <w:bCs/>
          <w:spacing w:val="-2"/>
          <w:lang w:val="pt-BR"/>
        </w:rPr>
        <w:t xml:space="preserve">khảo</w:t>
      </w:r>
      <w:r>
        <w:rPr>
          <w:bCs/>
          <w:spacing w:val="-2"/>
          <w:lang w:val="pt-BR"/>
        </w:rPr>
        <w:t xml:space="preserve"> </w:t>
      </w:r>
      <w:r>
        <w:rPr>
          <w:bCs/>
          <w:spacing w:val="-2"/>
          <w:lang w:val="pt-BR"/>
        </w:rPr>
        <w:t xml:space="preserve">sát</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vậy</w:t>
      </w:r>
      <w:r>
        <w:rPr>
          <w:bCs/>
          <w:spacing w:val="-2"/>
          <w:lang w:val="pt-BR"/>
        </w:rPr>
        <w:t xml:space="preserve">, </w:t>
      </w:r>
      <w:r>
        <w:rPr>
          <w:bCs/>
          <w:spacing w:val="-2"/>
          <w:lang w:val="pt-BR"/>
        </w:rPr>
        <w:t xml:space="preserve">chất</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còn</w:t>
      </w:r>
      <w:r>
        <w:rPr>
          <w:bCs/>
          <w:spacing w:val="-2"/>
          <w:lang w:val="pt-BR"/>
        </w:rPr>
        <w:t xml:space="preserve"> </w:t>
      </w:r>
      <w:r>
        <w:rPr>
          <w:bCs/>
          <w:spacing w:val="-2"/>
          <w:lang w:val="pt-BR"/>
        </w:rPr>
        <w:t xml:space="preserve">lại</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tài</w:t>
      </w:r>
      <w:r>
        <w:rPr>
          <w:bCs/>
          <w:spacing w:val="-2"/>
          <w:lang w:val="pt-BR"/>
        </w:rPr>
        <w:t xml:space="preserve"> </w:t>
      </w:r>
      <w:r>
        <w:rPr>
          <w:bCs/>
          <w:spacing w:val="-2"/>
          <w:lang w:val="pt-BR"/>
        </w:rPr>
        <w:t xml:space="preserve">sản</w:t>
      </w:r>
      <w:r>
        <w:rPr>
          <w:bCs/>
          <w:spacing w:val="-2"/>
          <w:lang w:val="pt-BR"/>
        </w:rPr>
        <w:t xml:space="preserve"> </w:t>
      </w:r>
      <w:r>
        <w:rPr>
          <w:bCs/>
          <w:spacing w:val="-2"/>
          <w:lang w:val="pt-BR"/>
        </w:rPr>
        <w:t xml:space="preserve">được</w:t>
      </w:r>
      <w:r>
        <w:rPr>
          <w:bCs/>
          <w:spacing w:val="-2"/>
          <w:lang w:val="pt-BR"/>
        </w:rPr>
        <w:t xml:space="preserve"> </w:t>
      </w:r>
      <w:r>
        <w:rPr>
          <w:bCs/>
          <w:spacing w:val="-2"/>
          <w:lang w:val="pt-BR"/>
        </w:rPr>
        <w:t xml:space="preserve">trình</w:t>
      </w:r>
      <w:r>
        <w:rPr>
          <w:bCs/>
          <w:spacing w:val="-2"/>
          <w:lang w:val="pt-BR"/>
        </w:rPr>
        <w:t xml:space="preserve"> </w:t>
      </w:r>
      <w:r>
        <w:rPr>
          <w:bCs/>
          <w:spacing w:val="-2"/>
          <w:lang w:val="pt-BR"/>
        </w:rPr>
        <w:t xml:space="preserve">bày</w:t>
      </w:r>
      <w:r>
        <w:rPr>
          <w:bCs/>
          <w:spacing w:val="-2"/>
          <w:lang w:val="pt-BR"/>
        </w:rPr>
        <w:t xml:space="preserve"> </w:t>
      </w:r>
      <w:r>
        <w:rPr>
          <w:bCs/>
          <w:spacing w:val="-2"/>
          <w:lang w:val="pt-BR"/>
        </w:rPr>
        <w:t xml:space="preserve">trên</w:t>
      </w:r>
      <w:r>
        <w:rPr>
          <w:bCs/>
          <w:spacing w:val="-2"/>
          <w:lang w:val="pt-BR"/>
        </w:rPr>
        <w:t xml:space="preserve"> </w:t>
      </w:r>
      <w:r>
        <w:rPr>
          <w:bCs/>
          <w:spacing w:val="-2"/>
          <w:lang w:val="pt-BR"/>
        </w:rPr>
        <w:t xml:space="preserve">báo</w:t>
      </w:r>
      <w:r>
        <w:rPr>
          <w:bCs/>
          <w:spacing w:val="-2"/>
          <w:lang w:val="pt-BR"/>
        </w:rPr>
        <w:t xml:space="preserve"> </w:t>
      </w:r>
      <w:r>
        <w:rPr>
          <w:bCs/>
          <w:spacing w:val="-2"/>
          <w:lang w:val="pt-BR"/>
        </w:rPr>
        <w:t xml:space="preserve">cáo</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chỉ</w:t>
      </w:r>
      <w:r>
        <w:rPr>
          <w:bCs/>
          <w:spacing w:val="-2"/>
          <w:lang w:val="pt-BR"/>
        </w:rPr>
        <w:t xml:space="preserve"> </w:t>
      </w:r>
      <w:r>
        <w:rPr>
          <w:bCs/>
          <w:spacing w:val="-2"/>
          <w:lang w:val="pt-BR"/>
        </w:rPr>
        <w:t xml:space="preserve">mang</w:t>
      </w:r>
      <w:r>
        <w:rPr>
          <w:bCs/>
          <w:spacing w:val="-2"/>
          <w:lang w:val="pt-BR"/>
        </w:rPr>
        <w:t xml:space="preserve"> </w:t>
      </w:r>
      <w:r>
        <w:rPr>
          <w:bCs/>
          <w:spacing w:val="-2"/>
          <w:lang w:val="pt-BR"/>
        </w:rPr>
        <w:t xml:space="preserve">tính</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chủ</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và</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nhất</w:t>
      </w:r>
      <w:r>
        <w:rPr>
          <w:bCs/>
          <w:spacing w:val="-2"/>
          <w:lang w:val="pt-BR"/>
        </w:rPr>
        <w:t xml:space="preserve"> </w:t>
      </w:r>
      <w:r>
        <w:rPr>
          <w:bCs/>
          <w:spacing w:val="-2"/>
          <w:lang w:val="pt-BR"/>
        </w:rPr>
        <w:t xml:space="preserve">thiết</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trùng</w:t>
      </w:r>
      <w:r>
        <w:rPr>
          <w:bCs/>
          <w:spacing w:val="-2"/>
          <w:lang w:val="pt-BR"/>
        </w:rPr>
        <w:t xml:space="preserve"> </w:t>
      </w:r>
      <w:r>
        <w:rPr>
          <w:bCs/>
          <w:spacing w:val="-2"/>
          <w:lang w:val="pt-BR"/>
        </w:rPr>
        <w:t xml:space="preserve">khớp</w:t>
      </w:r>
      <w:r>
        <w:rPr>
          <w:bCs/>
          <w:spacing w:val="-2"/>
          <w:lang w:val="pt-BR"/>
        </w:rPr>
        <w:t xml:space="preserve"> </w:t>
      </w:r>
      <w:r>
        <w:rPr>
          <w:bCs/>
          <w:spacing w:val="-2"/>
          <w:lang w:val="pt-BR"/>
        </w:rPr>
        <w:t xml:space="preserve">kết</w:t>
      </w:r>
      <w:r>
        <w:rPr>
          <w:bCs/>
          <w:spacing w:val="-2"/>
          <w:lang w:val="pt-BR"/>
        </w:rPr>
        <w:t xml:space="preserve"> </w:t>
      </w:r>
      <w:r>
        <w:rPr>
          <w:bCs/>
          <w:spacing w:val="-2"/>
          <w:lang w:val="pt-BR"/>
        </w:rPr>
        <w:t xml:space="preserve">quả</w:t>
      </w:r>
      <w:r>
        <w:rPr>
          <w:bCs/>
          <w:spacing w:val="-2"/>
          <w:lang w:val="pt-BR"/>
        </w:rPr>
        <w:t xml:space="preserve"> </w:t>
      </w:r>
      <w:r>
        <w:rPr>
          <w:bCs/>
          <w:spacing w:val="-2"/>
          <w:lang w:val="pt-BR"/>
        </w:rPr>
        <w:t xml:space="preserve">với</w:t>
      </w:r>
      <w:r>
        <w:rPr>
          <w:bCs/>
          <w:spacing w:val="-2"/>
          <w:lang w:val="pt-BR"/>
        </w:rPr>
        <w:t xml:space="preserve"> </w:t>
      </w:r>
      <w:r>
        <w:rPr>
          <w:bCs/>
          <w:spacing w:val="-2"/>
          <w:lang w:val="pt-BR"/>
        </w:rPr>
        <w:t xml:space="preserve">bất</w:t>
      </w:r>
      <w:r>
        <w:rPr>
          <w:bCs/>
          <w:spacing w:val="-2"/>
          <w:lang w:val="pt-BR"/>
        </w:rPr>
        <w:t xml:space="preserve"> </w:t>
      </w:r>
      <w:r>
        <w:rPr>
          <w:bCs/>
          <w:spacing w:val="-2"/>
          <w:lang w:val="pt-BR"/>
        </w:rPr>
        <w:t xml:space="preserve">kỳ</w:t>
      </w:r>
      <w:r>
        <w:rPr>
          <w:bCs/>
          <w:spacing w:val="-2"/>
          <w:lang w:val="pt-BR"/>
        </w:rPr>
        <w:t xml:space="preserve"> </w:t>
      </w:r>
      <w:r>
        <w:rPr>
          <w:bCs/>
          <w:spacing w:val="-2"/>
          <w:lang w:val="pt-BR"/>
        </w:rPr>
        <w:t xml:space="preserve">bên</w:t>
      </w:r>
      <w:r>
        <w:rPr>
          <w:bCs/>
          <w:spacing w:val="-2"/>
          <w:lang w:val="pt-BR"/>
        </w:rPr>
        <w:t xml:space="preserve"> </w:t>
      </w:r>
      <w:r>
        <w:rPr>
          <w:bCs/>
          <w:spacing w:val="-2"/>
          <w:lang w:val="pt-BR"/>
        </w:rPr>
        <w:t xml:space="preserve">thứ</w:t>
      </w:r>
      <w:r>
        <w:rPr>
          <w:bCs/>
          <w:spacing w:val="-2"/>
          <w:lang w:val="pt-BR"/>
        </w:rPr>
        <w:t xml:space="preserve"> </w:t>
      </w:r>
      <w:r>
        <w:rPr>
          <w:bCs/>
          <w:spacing w:val="-2"/>
          <w:lang w:val="pt-BR"/>
        </w:rPr>
        <w:t xml:space="preserve">ba</w:t>
      </w:r>
      <w:r>
        <w:rPr>
          <w:bCs/>
          <w:spacing w:val="-2"/>
          <w:lang w:val="pt-BR"/>
        </w:rPr>
        <w:t xml:space="preserve"> </w:t>
      </w:r>
      <w:r>
        <w:rPr>
          <w:bCs/>
          <w:spacing w:val="-2"/>
          <w:lang w:val="pt-BR"/>
        </w:rPr>
        <w:t xml:space="preserve">nào</w:t>
      </w:r>
      <w:r>
        <w:rPr>
          <w:bCs/>
          <w:spacing w:val="-2"/>
          <w:lang w:val="pt-BR"/>
        </w:rPr>
        <w:t xml:space="preserve"> </w:t>
      </w:r>
      <w:r>
        <w:rPr>
          <w:bCs/>
          <w:spacing w:val="-2"/>
          <w:lang w:val="pt-BR"/>
        </w:rPr>
        <w:t xml:space="preserve">khác</w:t>
      </w:r>
      <w:r>
        <w:rPr>
          <w:bCs/>
          <w:spacing w:val="-2"/>
          <w:lang w:val="pt-BR"/>
        </w:rPr>
        <w:t xml:space="preserve"> </w:t>
      </w:r>
      <w:r>
        <w:rPr>
          <w:bCs/>
          <w:spacing w:val="-2"/>
          <w:lang w:val="pt-BR"/>
        </w:rPr>
        <w:t xml:space="preserve">cùng</w:t>
      </w:r>
      <w:r>
        <w:rPr>
          <w:bCs/>
          <w:spacing w:val="-2"/>
          <w:lang w:val="pt-BR"/>
        </w:rPr>
        <w:t xml:space="preserve"> </w:t>
      </w:r>
      <w:r>
        <w:rPr>
          <w:bCs/>
          <w:spacing w:val="-2"/>
          <w:lang w:val="pt-BR"/>
        </w:rPr>
        <w:t xml:space="preserve">đưa</w:t>
      </w:r>
      <w:r>
        <w:rPr>
          <w:bCs/>
          <w:spacing w:val="-2"/>
          <w:lang w:val="pt-BR"/>
        </w:rPr>
        <w:t xml:space="preserve"> </w:t>
      </w:r>
      <w:r>
        <w:rPr>
          <w:bCs/>
          <w:spacing w:val="-2"/>
          <w:lang w:val="pt-BR"/>
        </w:rPr>
        <w:t xml:space="preserve">ra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đánh</w:t>
      </w:r>
      <w:r>
        <w:rPr>
          <w:bCs/>
          <w:spacing w:val="-2"/>
          <w:lang w:val="pt-BR"/>
        </w:rPr>
        <w:t xml:space="preserve"> </w:t>
      </w:r>
      <w:r>
        <w:rPr>
          <w:bCs/>
          <w:spacing w:val="-2"/>
          <w:lang w:val="pt-BR"/>
        </w:rPr>
        <w:t xml:space="preserve">giá</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Việc</w:t>
      </w:r>
      <w:r>
        <w:rPr>
          <w:bCs/>
          <w:spacing w:val="-2"/>
          <w:lang w:val="pt-BR"/>
        </w:rPr>
        <w:t xml:space="preserve"> </w:t>
      </w:r>
      <w:r>
        <w:rPr>
          <w:bCs/>
          <w:spacing w:val="-2"/>
          <w:lang w:val="pt-BR"/>
        </w:rPr>
        <w:t xml:space="preserve">ảnh</w:t>
      </w:r>
      <w:r>
        <w:rPr>
          <w:bCs/>
          <w:spacing w:val="-2"/>
          <w:lang w:val="pt-BR"/>
        </w:rPr>
        <w:t xml:space="preserve"> </w:t>
      </w:r>
      <w:r>
        <w:rPr>
          <w:bCs/>
          <w:spacing w:val="-2"/>
          <w:lang w:val="pt-BR"/>
        </w:rPr>
        <w:t xml:space="preserve">hưởng</w:t>
      </w:r>
      <w:r>
        <w:rPr>
          <w:bCs/>
          <w:spacing w:val="-2"/>
          <w:lang w:val="pt-BR"/>
        </w:rPr>
        <w:t xml:space="preserve"> </w:t>
      </w:r>
      <w:r>
        <w:rPr>
          <w:bCs/>
          <w:spacing w:val="-2"/>
          <w:lang w:val="pt-BR"/>
        </w:rPr>
        <w:t xml:space="preserve">của</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ước</w:t>
      </w:r>
      <w:r>
        <w:rPr>
          <w:bCs/>
          <w:spacing w:val="-2"/>
          <w:lang w:val="pt-BR"/>
        </w:rPr>
        <w:t xml:space="preserve"> </w:t>
      </w:r>
      <w:r>
        <w:rPr>
          <w:bCs/>
          <w:spacing w:val="-2"/>
          <w:lang w:val="pt-BR"/>
        </w:rPr>
        <w:t xml:space="preserve">lượng</w:t>
      </w:r>
      <w:r>
        <w:rPr>
          <w:bCs/>
          <w:spacing w:val="-2"/>
          <w:lang w:val="pt-BR"/>
        </w:rPr>
        <w:t xml:space="preserve"> </w:t>
      </w:r>
      <w:r>
        <w:rPr>
          <w:bCs/>
          <w:spacing w:val="-2"/>
          <w:lang w:val="pt-BR"/>
        </w:rPr>
        <w:t xml:space="preserve">này</w:t>
      </w:r>
      <w:r>
        <w:rPr>
          <w:bCs/>
          <w:spacing w:val="-2"/>
          <w:lang w:val="pt-BR"/>
        </w:rPr>
        <w:t xml:space="preserve"> (</w:t>
      </w:r>
      <w:r>
        <w:rPr>
          <w:bCs/>
          <w:spacing w:val="-2"/>
          <w:lang w:val="pt-BR"/>
        </w:rPr>
        <w:t xml:space="preserve">nếu</w:t>
      </w:r>
      <w:r>
        <w:rPr>
          <w:bCs/>
          <w:spacing w:val="-2"/>
          <w:lang w:val="pt-BR"/>
        </w:rPr>
        <w:t xml:space="preserve"> </w:t>
      </w:r>
      <w:r>
        <w:rPr>
          <w:bCs/>
          <w:spacing w:val="-2"/>
          <w:lang w:val="pt-BR"/>
        </w:rPr>
        <w:t xml:space="preserve">có</w:t>
      </w:r>
      <w:r>
        <w:rPr>
          <w:bCs/>
          <w:spacing w:val="-2"/>
          <w:lang w:val="pt-BR"/>
        </w:rPr>
        <w:t xml:space="preserve">) nó </w:t>
      </w:r>
      <w:r>
        <w:rPr>
          <w:bCs/>
          <w:spacing w:val="-2"/>
          <w:lang w:val="pt-BR"/>
        </w:rPr>
        <w:t xml:space="preserve">không</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nghĩa</w:t>
      </w:r>
      <w:r>
        <w:rPr>
          <w:bCs/>
          <w:spacing w:val="-2"/>
          <w:lang w:val="pt-BR"/>
        </w:rPr>
        <w:t xml:space="preserve"> </w:t>
      </w:r>
      <w:r>
        <w:rPr>
          <w:bCs/>
          <w:spacing w:val="-2"/>
          <w:lang w:val="pt-BR"/>
        </w:rPr>
        <w:t xml:space="preserve">vụ</w:t>
      </w:r>
      <w:r>
        <w:rPr>
          <w:bCs/>
          <w:spacing w:val="-2"/>
          <w:lang w:val="pt-BR"/>
        </w:rPr>
        <w:t xml:space="preserve"> </w:t>
      </w:r>
      <w:r>
        <w:rPr>
          <w:bCs/>
          <w:spacing w:val="-2"/>
          <w:lang w:val="pt-BR"/>
        </w:rPr>
        <w:t xml:space="preserve">bắt</w:t>
      </w:r>
      <w:r>
        <w:rPr>
          <w:bCs/>
          <w:spacing w:val="-2"/>
          <w:lang w:val="pt-BR"/>
        </w:rPr>
        <w:t xml:space="preserve"> </w:t>
      </w:r>
      <w:r>
        <w:rPr>
          <w:bCs/>
          <w:spacing w:val="-2"/>
          <w:lang w:val="pt-BR"/>
        </w:rPr>
        <w:t xml:space="preserve">buộc</w:t>
      </w:r>
      <w:r>
        <w:rPr>
          <w:bCs/>
          <w:spacing w:val="-2"/>
          <w:lang w:val="pt-BR"/>
        </w:rPr>
        <w:t xml:space="preserve"> </w:t>
      </w:r>
      <w:r>
        <w:rPr>
          <w:bCs/>
          <w:spacing w:val="-2"/>
          <w:lang w:val="pt-BR"/>
        </w:rPr>
        <w:t xml:space="preserve">liên</w:t>
      </w:r>
      <w:r>
        <w:rPr>
          <w:bCs/>
          <w:spacing w:val="-2"/>
          <w:lang w:val="pt-BR"/>
        </w:rPr>
        <w:t xml:space="preserve"> </w:t>
      </w:r>
      <w:r>
        <w:rPr>
          <w:bCs/>
          <w:spacing w:val="-2"/>
          <w:lang w:val="pt-BR"/>
        </w:rPr>
        <w:t xml:space="preserve">quan</w:t>
      </w:r>
      <w:r>
        <w:rPr>
          <w:bCs/>
          <w:spacing w:val="-2"/>
          <w:lang w:val="pt-BR"/>
        </w:rPr>
        <w:t xml:space="preserve"> </w:t>
      </w:r>
      <w:r>
        <w:rPr>
          <w:bCs/>
          <w:spacing w:val="-2"/>
          <w:lang w:val="pt-BR"/>
        </w:rPr>
        <w:t xml:space="preserve">đến</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vì</w:t>
      </w:r>
      <w:r>
        <w:rPr>
          <w:bCs/>
          <w:spacing w:val="-2"/>
          <w:lang w:val="pt-BR"/>
        </w:rPr>
        <w:t xml:space="preserve"> </w:t>
      </w:r>
      <w:r>
        <w:rPr>
          <w:bCs/>
          <w:spacing w:val="-2"/>
          <w:lang w:val="pt-BR"/>
        </w:rPr>
        <w:t xml:space="preserve">chúng</w:t>
      </w:r>
      <w:r>
        <w:rPr>
          <w:bCs/>
          <w:spacing w:val="-2"/>
          <w:lang w:val="pt-BR"/>
        </w:rPr>
        <w:t xml:space="preserve"> </w:t>
      </w:r>
      <w:r>
        <w:rPr>
          <w:bCs/>
          <w:spacing w:val="-2"/>
          <w:lang w:val="pt-BR"/>
        </w:rPr>
        <w:t xml:space="preserve">tôi</w:t>
      </w:r>
      <w:r>
        <w:rPr>
          <w:bCs/>
          <w:spacing w:val="-2"/>
          <w:lang w:val="pt-BR"/>
        </w:rPr>
        <w:t xml:space="preserve"> </w:t>
      </w:r>
      <w:r>
        <w:rPr>
          <w:bCs/>
          <w:spacing w:val="-2"/>
          <w:lang w:val="pt-BR"/>
        </w:rPr>
        <w:t xml:space="preserve">không</w:t>
      </w:r>
      <w:r>
        <w:rPr>
          <w:bCs/>
          <w:spacing w:val="-2"/>
          <w:lang w:val="pt-BR"/>
        </w:rPr>
        <w:t xml:space="preserve"> </w:t>
      </w:r>
      <w:r>
        <w:rPr>
          <w:bCs/>
          <w:spacing w:val="-2"/>
          <w:lang w:val="pt-BR"/>
        </w:rPr>
        <w:t xml:space="preserve">phải</w:t>
      </w:r>
      <w:r>
        <w:rPr>
          <w:bCs/>
          <w:spacing w:val="-2"/>
          <w:lang w:val="pt-BR"/>
        </w:rPr>
        <w:t xml:space="preserve"> </w:t>
      </w:r>
      <w:r>
        <w:rPr>
          <w:bCs/>
          <w:spacing w:val="-2"/>
          <w:lang w:val="pt-BR"/>
        </w:rPr>
        <w:t xml:space="preserve">là</w:t>
      </w:r>
      <w:r>
        <w:rPr>
          <w:bCs/>
          <w:spacing w:val="-2"/>
          <w:lang w:val="pt-BR"/>
        </w:rPr>
        <w:t xml:space="preserve"> </w:t>
      </w:r>
      <w:r>
        <w:rPr>
          <w:bCs/>
          <w:spacing w:val="-2"/>
          <w:lang w:val="pt-BR"/>
        </w:rPr>
        <w:t xml:space="preserve">đơn</w:t>
      </w:r>
      <w:r>
        <w:rPr>
          <w:bCs/>
          <w:spacing w:val="-2"/>
          <w:lang w:val="pt-BR"/>
        </w:rPr>
        <w:t xml:space="preserve"> </w:t>
      </w:r>
      <w:r>
        <w:rPr>
          <w:bCs/>
          <w:spacing w:val="-2"/>
          <w:lang w:val="pt-BR"/>
        </w:rPr>
        <w:t xml:space="preserve">vị</w:t>
      </w:r>
      <w:r>
        <w:rPr>
          <w:bCs/>
          <w:spacing w:val="-2"/>
          <w:lang w:val="pt-BR"/>
        </w:rPr>
        <w:t xml:space="preserve"> </w:t>
      </w:r>
      <w:r>
        <w:rPr>
          <w:bCs/>
          <w:spacing w:val="-2"/>
          <w:lang w:val="pt-BR"/>
        </w:rPr>
        <w:t xml:space="preserve">có</w:t>
      </w:r>
      <w:r>
        <w:rPr>
          <w:bCs/>
          <w:spacing w:val="-2"/>
          <w:lang w:val="pt-BR"/>
        </w:rPr>
        <w:t xml:space="preserve"> </w:t>
      </w:r>
      <w:r>
        <w:rPr>
          <w:bCs/>
          <w:spacing w:val="-2"/>
          <w:lang w:val="pt-BR"/>
        </w:rPr>
        <w:t xml:space="preserve">chức</w:t>
      </w:r>
      <w:r>
        <w:rPr>
          <w:bCs/>
          <w:spacing w:val="-2"/>
          <w:lang w:val="pt-BR"/>
        </w:rPr>
        <w:t xml:space="preserve"> </w:t>
      </w:r>
      <w:r>
        <w:rPr>
          <w:bCs/>
          <w:spacing w:val="-2"/>
          <w:lang w:val="pt-BR"/>
        </w:rPr>
        <w:t xml:space="preserve">năng</w:t>
      </w:r>
      <w:r>
        <w:rPr>
          <w:bCs/>
          <w:spacing w:val="-2"/>
          <w:lang w:val="pt-BR"/>
        </w:rPr>
        <w:t xml:space="preserve"> </w:t>
      </w:r>
      <w:r>
        <w:rPr>
          <w:bCs/>
          <w:spacing w:val="-2"/>
          <w:lang w:val="pt-BR"/>
        </w:rPr>
        <w:t xml:space="preserve">thực</w:t>
      </w:r>
      <w:r>
        <w:rPr>
          <w:bCs/>
          <w:spacing w:val="-2"/>
          <w:lang w:val="pt-BR"/>
        </w:rPr>
        <w:t xml:space="preserve"> </w:t>
      </w:r>
      <w:r>
        <w:rPr>
          <w:bCs/>
          <w:spacing w:val="-2"/>
          <w:lang w:val="pt-BR"/>
        </w:rPr>
        <w:t xml:space="preserve">hiện</w:t>
      </w:r>
      <w:r>
        <w:rPr>
          <w:bCs/>
          <w:spacing w:val="-2"/>
          <w:lang w:val="pt-BR"/>
        </w:rPr>
        <w:t xml:space="preserve"> </w:t>
      </w:r>
      <w:r>
        <w:rPr>
          <w:bCs/>
          <w:spacing w:val="-2"/>
          <w:lang w:val="pt-BR"/>
        </w:rPr>
        <w:t xml:space="preserve">kiểm</w:t>
      </w:r>
      <w:r>
        <w:rPr>
          <w:bCs/>
          <w:spacing w:val="-2"/>
          <w:lang w:val="pt-BR"/>
        </w:rPr>
        <w:t xml:space="preserve"> </w:t>
      </w:r>
      <w:r>
        <w:rPr>
          <w:bCs/>
          <w:spacing w:val="-2"/>
          <w:lang w:val="pt-BR"/>
        </w:rPr>
        <w:t xml:space="preserve">định</w:t>
      </w:r>
      <w:r>
        <w:rPr>
          <w:bCs/>
          <w:spacing w:val="-2"/>
          <w:lang w:val="pt-BR"/>
        </w:rPr>
        <w:t xml:space="preserve"> </w:t>
      </w:r>
      <w:r>
        <w:rPr>
          <w:bCs/>
          <w:spacing w:val="-2"/>
          <w:lang w:val="pt-BR"/>
        </w:rPr>
        <w:t xml:space="preserve">hay</w:t>
      </w:r>
      <w:r>
        <w:rPr>
          <w:bCs/>
          <w:spacing w:val="-2"/>
          <w:lang w:val="pt-BR"/>
        </w:rPr>
        <w:t xml:space="preserve"> </w:t>
      </w:r>
      <w:r>
        <w:rPr>
          <w:bCs/>
          <w:spacing w:val="-2"/>
          <w:lang w:val="pt-BR"/>
        </w:rPr>
        <w:t xml:space="preserve">những</w:t>
      </w:r>
      <w:r>
        <w:rPr>
          <w:bCs/>
          <w:spacing w:val="-2"/>
          <w:lang w:val="pt-BR"/>
        </w:rPr>
        <w:t xml:space="preserve"> </w:t>
      </w:r>
      <w:r>
        <w:rPr>
          <w:bCs/>
          <w:spacing w:val="-2"/>
          <w:lang w:val="pt-BR"/>
        </w:rPr>
        <w:t xml:space="preserve">chuyên</w:t>
      </w:r>
      <w:r>
        <w:rPr>
          <w:bCs/>
          <w:spacing w:val="-2"/>
          <w:lang w:val="pt-BR"/>
        </w:rPr>
        <w:t xml:space="preserve"> </w:t>
      </w:r>
      <w:r>
        <w:rPr>
          <w:bCs/>
          <w:spacing w:val="-2"/>
          <w:lang w:val="pt-BR"/>
        </w:rPr>
        <w:t xml:space="preserve">gia</w:t>
      </w:r>
      <w:r>
        <w:rPr>
          <w:bCs/>
          <w:spacing w:val="-2"/>
          <w:lang w:val="pt-BR"/>
        </w:rPr>
        <w:t xml:space="preserve"> </w:t>
      </w:r>
      <w:r>
        <w:rPr>
          <w:bCs/>
          <w:spacing w:val="-2"/>
          <w:lang w:val="pt-BR"/>
        </w:rPr>
        <w:t xml:space="preserve">kỹ</w:t>
      </w:r>
      <w:r>
        <w:rPr>
          <w:bCs/>
          <w:spacing w:val="-2"/>
          <w:lang w:val="pt-BR"/>
        </w:rPr>
        <w:t xml:space="preserve"> </w:t>
      </w:r>
      <w:r>
        <w:rPr>
          <w:bCs/>
          <w:spacing w:val="-2"/>
          <w:lang w:val="pt-BR"/>
        </w:rPr>
        <w:t xml:space="preserve">thuật</w:t>
      </w:r>
      <w:r>
        <w:rPr>
          <w:bCs/>
          <w:spacing w:val="-2"/>
          <w:lang w:val="pt-BR"/>
        </w:rPr>
        <w:t xml:space="preserve"> </w:t>
      </w:r>
      <w:r>
        <w:rPr>
          <w:bCs/>
          <w:spacing w:val="-2"/>
          <w:lang w:val="pt-BR"/>
        </w:rPr>
        <w:t xml:space="preserve">thuộc</w:t>
      </w:r>
      <w:r>
        <w:rPr>
          <w:bCs/>
          <w:spacing w:val="-2"/>
          <w:lang w:val="pt-BR"/>
        </w:rPr>
        <w:t xml:space="preserve"> </w:t>
      </w:r>
      <w:r>
        <w:rPr>
          <w:bCs/>
          <w:spacing w:val="-2"/>
          <w:lang w:val="pt-BR"/>
        </w:rPr>
        <w:t xml:space="preserve">các</w:t>
      </w:r>
      <w:r>
        <w:rPr>
          <w:bCs/>
          <w:spacing w:val="-2"/>
          <w:lang w:val="pt-BR"/>
        </w:rPr>
        <w:t xml:space="preserve"> </w:t>
      </w:r>
      <w:r>
        <w:rPr>
          <w:bCs/>
          <w:spacing w:val="-2"/>
          <w:lang w:val="pt-BR"/>
        </w:rPr>
        <w:t xml:space="preserve">lĩnh</w:t>
      </w:r>
      <w:r>
        <w:rPr>
          <w:bCs/>
          <w:spacing w:val="-2"/>
          <w:lang w:val="pt-BR"/>
        </w:rPr>
        <w:t xml:space="preserve"> </w:t>
      </w:r>
      <w:r>
        <w:rPr>
          <w:bCs/>
          <w:spacing w:val="-2"/>
          <w:lang w:val="pt-BR"/>
        </w:rPr>
        <w:t xml:space="preserve">vực</w:t>
      </w:r>
      <w:r>
        <w:rPr>
          <w:bCs/>
          <w:spacing w:val="-2"/>
          <w:lang w:val="pt-BR"/>
        </w:rPr>
        <w:t xml:space="preserve"> </w:t>
      </w:r>
      <w:r>
        <w:rPr>
          <w:bCs/>
          <w:spacing w:val="-2"/>
          <w:lang w:val="pt-BR"/>
        </w:rPr>
        <w:t xml:space="preserve">này</w:t>
      </w:r>
      <w:r>
        <w:rPr>
          <w:bCs/>
          <w:spacing w:val="-2"/>
          <w:lang w:val="pt-BR"/>
        </w:rPr>
        <w:t xml:space="preserve">.</w:t>
      </w:r>
      <w:r>
        <w:rPr>
          <w:bCs/>
          <w:spacing w:val="-2"/>
          <w:lang w:val="pt-BR"/>
        </w:rPr>
      </w:r>
    </w:p>
    <w:p>
      <w:pPr>
        <w:pStyle w:val="862"/>
        <w:numPr>
          <w:ilvl w:val="0"/>
          <w:numId w:val="3"/>
        </w:numPr>
        <w:pBdr/>
        <w:tabs>
          <w:tab w:val="left" w:leader="none" w:pos="993"/>
        </w:tabs>
        <w:spacing w:after="120" w:before="120" w:line="305"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62"/>
        <w:numPr>
          <w:ilvl w:val="0"/>
          <w:numId w:val="5"/>
        </w:numPr>
        <w:pBdr/>
        <w:tabs>
          <w:tab w:val="left" w:leader="none" w:pos="993"/>
        </w:tabs>
        <w:spacing w:after="120" w:before="120" w:line="305" w:lineRule="auto"/>
        <w:ind w:hanging="357" w:left="357"/>
        <w:jc w:val="both"/>
        <w:rPr>
          <w:bCs/>
          <w:lang w:val="pt-BR"/>
        </w:rPr>
      </w:pPr>
      <w:r>
        <w:rPr>
          <w:bCs/>
          <w:lang w:val="pt-BR"/>
        </w:rPr>
        <w:t xml:space="preserve">Kết</w:t>
      </w:r>
      <w:r>
        <w:rPr>
          <w:bCs/>
          <w:lang w:val="pt-BR"/>
        </w:rPr>
        <w:t xml:space="preserve"> </w:t>
      </w:r>
      <w:r>
        <w:rPr>
          <w:bCs/>
          <w:lang w:val="pt-BR"/>
        </w:rPr>
        <w:t xml:space="preserve">quả</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trên</w:t>
      </w:r>
      <w:r>
        <w:rPr>
          <w:bCs/>
          <w:lang w:val="pt-BR"/>
        </w:rPr>
        <w:t xml:space="preserve"> </w:t>
      </w:r>
      <w:r>
        <w:rPr>
          <w:bCs/>
          <w:lang w:val="pt-BR"/>
        </w:rPr>
        <w:t xml:space="preserve">chỉ</w:t>
      </w:r>
      <w:r>
        <w:rPr>
          <w:bCs/>
          <w:lang w:val="pt-BR"/>
        </w:rPr>
        <w:t xml:space="preserve"> </w:t>
      </w:r>
      <w:r>
        <w:rPr>
          <w:bCs/>
          <w:lang w:val="pt-BR"/>
        </w:rPr>
        <w:t xml:space="preserve">xác</w:t>
      </w:r>
      <w:r>
        <w:rPr>
          <w:bCs/>
          <w:lang w:val="pt-BR"/>
        </w:rPr>
        <w:t xml:space="preserve"> </w:t>
      </w:r>
      <w:r>
        <w:rPr>
          <w:bCs/>
          <w:lang w:val="pt-BR"/>
        </w:rPr>
        <w:t xml:space="preserve">nhận</w:t>
      </w:r>
      <w:r>
        <w:rPr>
          <w:bCs/>
          <w:lang w:val="pt-BR"/>
        </w:rPr>
        <w:t xml:space="preserve"> </w:t>
      </w:r>
      <w:r>
        <w:rPr>
          <w:bCs/>
          <w:lang w:val="pt-BR"/>
        </w:rPr>
        <w:t xml:space="preserve">giá</w:t>
      </w:r>
      <w:r>
        <w:rPr>
          <w:bCs/>
          <w:lang w:val="pt-BR"/>
        </w:rPr>
        <w:t xml:space="preserve"> </w:t>
      </w:r>
      <w:r>
        <w:rPr>
          <w:bCs/>
          <w:lang w:val="pt-BR"/>
        </w:rPr>
        <w:t xml:space="preserve">trị</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 </w:t>
      </w:r>
      <w:r>
        <w:rPr>
          <w:bCs/>
          <w:lang w:val="pt-BR"/>
        </w:rPr>
        <w:t xml:space="preserve">có</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pháp</w:t>
      </w:r>
      <w:r>
        <w:rPr>
          <w:bCs/>
          <w:lang w:val="pt-BR"/>
        </w:rPr>
        <w:t xml:space="preserve"> </w:t>
      </w:r>
      <w:r>
        <w:rPr>
          <w:bCs/>
          <w:lang w:val="pt-BR"/>
        </w:rPr>
        <w:t xml:space="preserve">lý</w:t>
      </w:r>
      <w:r>
        <w:rPr>
          <w:bCs/>
          <w:lang w:val="pt-BR"/>
        </w:rPr>
        <w:t xml:space="preserve">, </w:t>
      </w:r>
      <w:r>
        <w:rPr>
          <w:bCs/>
          <w:lang w:val="pt-BR"/>
        </w:rPr>
        <w:t xml:space="preserve">đặc</w:t>
      </w:r>
      <w:r>
        <w:rPr>
          <w:bCs/>
          <w:lang w:val="pt-BR"/>
        </w:rPr>
        <w:t xml:space="preserve"> </w:t>
      </w:r>
      <w:r>
        <w:rPr>
          <w:bCs/>
          <w:lang w:val="pt-BR"/>
        </w:rPr>
        <w:t xml:space="preserve">điểm</w:t>
      </w:r>
      <w:r>
        <w:rPr>
          <w:bCs/>
          <w:lang w:val="pt-BR"/>
        </w:rPr>
        <w:t xml:space="preserve"> </w:t>
      </w:r>
      <w:r>
        <w:rPr>
          <w:bCs/>
          <w:lang w:val="pt-BR"/>
        </w:rPr>
        <w:t xml:space="preserve">kinh</w:t>
      </w:r>
      <w:r>
        <w:rPr>
          <w:bCs/>
          <w:lang w:val="pt-BR"/>
        </w:rPr>
        <w:t xml:space="preserve"> </w:t>
      </w:r>
      <w:r>
        <w:rPr>
          <w:bCs/>
          <w:lang w:val="pt-BR"/>
        </w:rPr>
        <w:t xml:space="preserve">tế</w:t>
      </w:r>
      <w:r>
        <w:rPr>
          <w:bCs/>
          <w:lang w:val="pt-BR"/>
        </w:rPr>
        <w:t xml:space="preserve"> - </w:t>
      </w:r>
      <w:r>
        <w:rPr>
          <w:bCs/>
          <w:lang w:val="pt-BR"/>
        </w:rPr>
        <w:t xml:space="preserve">kỹ</w:t>
      </w:r>
      <w:r>
        <w:rPr>
          <w:bCs/>
          <w:lang w:val="pt-BR"/>
        </w:rPr>
        <w:t xml:space="preserve"> </w:t>
      </w:r>
      <w:r>
        <w:rPr>
          <w:bCs/>
          <w:lang w:val="pt-BR"/>
        </w:rPr>
        <w:t xml:space="preserve">thuật</w:t>
      </w:r>
      <w:r>
        <w:rPr>
          <w:bCs/>
          <w:lang w:val="pt-BR"/>
        </w:rPr>
        <w:t xml:space="preserve">, </w:t>
      </w:r>
      <w:r>
        <w:rPr>
          <w:bCs/>
          <w:lang w:val="pt-BR"/>
        </w:rPr>
        <w:t xml:space="preserve">diện</w:t>
      </w:r>
      <w:r>
        <w:rPr>
          <w:bCs/>
          <w:lang w:val="pt-BR"/>
        </w:rPr>
        <w:t xml:space="preserve"> </w:t>
      </w:r>
      <w:r>
        <w:rPr>
          <w:bCs/>
          <w:lang w:val="pt-BR"/>
        </w:rPr>
        <w:t xml:space="preserve">tích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được</w:t>
      </w:r>
      <w:r>
        <w:rPr>
          <w:bCs/>
          <w:lang w:val="pt-BR"/>
        </w:rPr>
        <w:t xml:space="preserve"> </w:t>
      </w:r>
      <w:r>
        <w:rPr>
          <w:bCs/>
          <w:lang w:val="pt-BR"/>
        </w:rPr>
        <w:t xml:space="preserve">mô</w:t>
      </w:r>
      <w:r>
        <w:rPr>
          <w:bCs/>
          <w:lang w:val="pt-BR"/>
        </w:rPr>
        <w:t xml:space="preserve"> </w:t>
      </w:r>
      <w:r>
        <w:rPr>
          <w:bCs/>
          <w:lang w:val="pt-BR"/>
        </w:rPr>
        <w:t xml:space="preserve">tả</w:t>
      </w:r>
      <w:r>
        <w:rPr>
          <w:bCs/>
          <w:lang w:val="pt-BR"/>
        </w:rPr>
        <w:t xml:space="preserve"> chi </w:t>
      </w:r>
      <w:r>
        <w:rPr>
          <w:bCs/>
          <w:lang w:val="pt-BR"/>
        </w:rPr>
        <w:t xml:space="preserve">tiết</w:t>
      </w:r>
      <w:r>
        <w:rPr>
          <w:bCs/>
          <w:lang w:val="pt-BR"/>
        </w:rPr>
        <w:t xml:space="preserve"> </w:t>
      </w:r>
      <w:r>
        <w:rPr>
          <w:bCs/>
          <w:lang w:val="pt-BR"/>
        </w:rPr>
        <w:t xml:space="preserve">trong</w:t>
      </w:r>
      <w:r>
        <w:rPr>
          <w:bCs/>
          <w:lang w:val="pt-BR"/>
        </w:rPr>
        <w:t xml:space="preserve"> </w:t>
      </w:r>
      <w:r>
        <w:rPr>
          <w:bCs/>
          <w:lang w:val="pt-BR"/>
        </w:rPr>
        <w:t xml:space="preserve">chứng</w:t>
      </w:r>
      <w:r>
        <w:rPr>
          <w:bCs/>
          <w:lang w:val="pt-BR"/>
        </w:rPr>
        <w:t xml:space="preserve"> </w:t>
      </w:r>
      <w:r>
        <w:rPr>
          <w:bCs/>
          <w:lang w:val="pt-BR"/>
        </w:rPr>
        <w:t xml:space="preserve">thư</w:t>
      </w:r>
      <w:r>
        <w:rPr>
          <w:bCs/>
          <w:lang w:val="pt-BR"/>
        </w:rPr>
        <w:t xml:space="preserve">, </w:t>
      </w:r>
      <w:r>
        <w:rPr>
          <w:bCs/>
          <w:lang w:val="pt-BR"/>
        </w:rPr>
        <w:t xml:space="preserve">báo</w:t>
      </w:r>
      <w:r>
        <w:rPr>
          <w:bCs/>
          <w:lang w:val="pt-BR"/>
        </w:rPr>
        <w:t xml:space="preserve"> </w:t>
      </w:r>
      <w:r>
        <w:rPr>
          <w:bCs/>
          <w:lang w:val="pt-BR"/>
        </w:rPr>
        <w:t xml:space="preserve">cáo</w:t>
      </w:r>
      <w:r>
        <w:rPr>
          <w:bCs/>
          <w:lang w:val="pt-BR"/>
        </w:rPr>
        <w:t xml:space="preserve"> </w:t>
      </w:r>
      <w:r>
        <w:rPr>
          <w:bCs/>
          <w:lang w:val="pt-BR"/>
        </w:rPr>
        <w:t xml:space="preserve">theo</w:t>
      </w:r>
      <w:r>
        <w:rPr>
          <w:bCs/>
          <w:lang w:val="pt-BR"/>
        </w:rPr>
        <w:t xml:space="preserve"> </w:t>
      </w:r>
      <w:r>
        <w:rPr>
          <w:bCs/>
          <w:lang w:val="pt-BR"/>
        </w:rPr>
        <w:t xml:space="preserve">yêu</w:t>
      </w:r>
      <w:r>
        <w:rPr>
          <w:bCs/>
          <w:lang w:val="pt-BR"/>
        </w:rPr>
        <w:t xml:space="preserve"> </w:t>
      </w:r>
      <w:r>
        <w:rPr>
          <w:bCs/>
          <w:lang w:val="pt-BR"/>
        </w:rPr>
        <w:t xml:space="preserve">cầu</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 </w:t>
      </w:r>
      <w:r>
        <w:rPr>
          <w:bCs/>
          <w:lang w:val="pt-BR"/>
        </w:rPr>
        <w:t xml:space="preserve">của</w:t>
      </w:r>
      <w:r>
        <w:rPr>
          <w:bCs/>
          <w:lang w:val="pt-BR"/>
        </w:rPr>
        <w:t xml:space="preserve"> </w:t>
      </w:r>
      <w:r>
        <w:rPr>
          <w:bCs/>
          <w:lang w:val="pt-BR"/>
        </w:rPr>
        <w:t xml:space="preserve">khách</w:t>
      </w:r>
      <w:r>
        <w:rPr>
          <w:bCs/>
          <w:lang w:val="pt-BR"/>
        </w:rPr>
        <w:t xml:space="preserve"> </w:t>
      </w:r>
      <w:r>
        <w:rPr>
          <w:bCs/>
          <w:lang w:val="pt-BR"/>
        </w:rPr>
        <w:t xml:space="preserve">hàng</w:t>
      </w:r>
      <w:r>
        <w:rPr>
          <w:bCs/>
          <w:lang w:val="pt-BR"/>
        </w:rPr>
        <w:t xml:space="preserve"> </w:t>
      </w:r>
      <w:r>
        <w:rPr>
          <w:bCs/>
          <w:lang w:val="pt-BR"/>
        </w:rPr>
        <w:t xml:space="preserve">tại</w:t>
      </w:r>
      <w:r>
        <w:rPr>
          <w:bCs/>
          <w:lang w:val="pt-BR"/>
        </w:rPr>
        <w:t xml:space="preserve"> </w:t>
      </w:r>
      <w:r>
        <w:rPr>
          <w:bCs/>
          <w:lang w:val="pt-BR"/>
        </w:rPr>
        <w:t xml:space="preserve">thời</w:t>
      </w:r>
      <w:r>
        <w:rPr>
          <w:bCs/>
          <w:lang w:val="pt-BR"/>
        </w:rPr>
        <w:t xml:space="preserve"> </w:t>
      </w:r>
      <w:r>
        <w:rPr>
          <w:bCs/>
          <w:lang w:val="pt-BR"/>
        </w:rPr>
        <w:t xml:space="preserve">điểm</w:t>
      </w:r>
      <w:r>
        <w:rPr>
          <w:bCs/>
          <w:lang w:val="pt-BR"/>
        </w:rPr>
        <w:t xml:space="preserve">, </w:t>
      </w:r>
      <w:r>
        <w:rPr>
          <w:bCs/>
          <w:lang w:val="pt-BR"/>
        </w:rPr>
        <w:t xml:space="preserve">mục</w:t>
      </w:r>
      <w:r>
        <w:rPr>
          <w:bCs/>
          <w:lang w:val="pt-BR"/>
        </w:rPr>
        <w:t xml:space="preserve"> </w:t>
      </w:r>
      <w:r>
        <w:rPr>
          <w:bCs/>
          <w:lang w:val="pt-BR"/>
        </w:rPr>
        <w:t xml:space="preserve">đích</w:t>
      </w:r>
      <w:r>
        <w:rPr>
          <w:bCs/>
          <w:lang w:val="pt-BR"/>
        </w:rPr>
        <w:t xml:space="preserve"> </w:t>
      </w:r>
      <w:r>
        <w:rPr>
          <w:bCs/>
          <w:lang w:val="pt-BR"/>
        </w:rPr>
        <w:t xml:space="preserve">và</w:t>
      </w:r>
      <w:r>
        <w:rPr>
          <w:bCs/>
          <w:lang w:val="pt-BR"/>
        </w:rPr>
        <w:t xml:space="preserve"> </w:t>
      </w:r>
      <w:r>
        <w:rPr>
          <w:bCs/>
          <w:lang w:val="pt-BR"/>
        </w:rPr>
        <w:t xml:space="preserve">địa</w:t>
      </w:r>
      <w:r>
        <w:rPr>
          <w:bCs/>
          <w:lang w:val="pt-BR"/>
        </w:rPr>
        <w:t xml:space="preserve"> </w:t>
      </w:r>
      <w:r>
        <w:rPr>
          <w:bCs/>
          <w:lang w:val="pt-BR"/>
        </w:rPr>
        <w:t xml:space="preserve">điểm</w:t>
      </w:r>
      <w:r>
        <w:rPr>
          <w:bCs/>
          <w:lang w:val="pt-BR"/>
        </w:rPr>
        <w:t xml:space="preserve"> </w:t>
      </w:r>
      <w:r>
        <w:rPr>
          <w:bCs/>
          <w:lang w:val="pt-BR"/>
        </w:rPr>
        <w:t xml:space="preserve">thẩm</w:t>
      </w:r>
      <w:r>
        <w:rPr>
          <w:bCs/>
          <w:lang w:val="pt-BR"/>
        </w:rPr>
        <w:t xml:space="preserve"> </w:t>
      </w:r>
      <w:r>
        <w:rPr>
          <w:bCs/>
          <w:lang w:val="pt-BR"/>
        </w:rPr>
        <w:t xml:space="preserve">định</w:t>
      </w:r>
      <w:r>
        <w:rPr>
          <w:bCs/>
          <w:lang w:val="pt-BR"/>
        </w:rPr>
        <w:t xml:space="preserve"> </w:t>
      </w:r>
      <w:r>
        <w:rPr>
          <w:bCs/>
          <w:lang w:val="pt-BR"/>
        </w:rPr>
        <w:t xml:space="preserve">giá</w:t>
      </w:r>
      <w:r>
        <w:rPr>
          <w:bCs/>
          <w:lang w:val="pt-BR"/>
        </w:rPr>
        <w:t xml:space="preserve">.</w:t>
      </w:r>
      <w:r>
        <w:rPr>
          <w:bCs/>
          <w:lang w:val="pt-BR"/>
        </w:rPr>
      </w:r>
    </w:p>
    <w:p>
      <w:pPr>
        <w:pStyle w:val="862"/>
        <w:numPr>
          <w:ilvl w:val="0"/>
          <w:numId w:val="5"/>
        </w:numPr>
        <w:pBdr/>
        <w:tabs>
          <w:tab w:val="left" w:leader="none" w:pos="993"/>
        </w:tabs>
        <w:spacing w:after="120" w:before="120" w:line="305" w:lineRule="auto"/>
        <w:ind w:hanging="357" w:left="357"/>
        <w:jc w:val="both"/>
        <w:rPr>
          <w:lang w:val="pt-BR"/>
        </w:rPr>
      </w:pPr>
      <w:r/>
      <w:bookmarkStart w:id="3" w:name="_Hlk151374072"/>
      <w:r>
        <w:rPr>
          <w:lang w:val="pt-BR"/>
        </w:rPr>
        <w:t xml:space="preserve">Tổ</w:t>
      </w:r>
      <w:r>
        <w:rPr>
          <w:lang w:val="pt-BR"/>
        </w:rPr>
        <w:t xml:space="preserve"> </w:t>
      </w:r>
      <w:r>
        <w:rPr>
          <w:lang w:val="pt-BR"/>
        </w:rPr>
        <w:t xml:space="preserve">thẩm</w:t>
      </w:r>
      <w:r>
        <w:rPr>
          <w:lang w:val="pt-BR"/>
        </w:rPr>
        <w:t xml:space="preserve"> </w:t>
      </w:r>
      <w:r>
        <w:rPr>
          <w:lang w:val="pt-BR"/>
        </w:rPr>
        <w:t xml:space="preserve">định</w:t>
      </w:r>
      <w:r>
        <w:rPr>
          <w:lang w:val="pt-BR"/>
        </w:rPr>
        <w:t xml:space="preserve"> </w:t>
      </w:r>
      <w:r>
        <w:rPr>
          <w:lang w:val="pt-BR"/>
        </w:rPr>
        <w:t xml:space="preserve">đã</w:t>
      </w:r>
      <w:r>
        <w:rPr>
          <w:lang w:val="pt-BR"/>
        </w:rPr>
        <w:t xml:space="preserve"> </w:t>
      </w:r>
      <w:r>
        <w:rPr>
          <w:lang w:val="pt-BR"/>
        </w:rPr>
        <w:t xml:space="preserve">gửi</w:t>
      </w:r>
      <w:r>
        <w:rPr>
          <w:lang w:val="pt-BR"/>
        </w:rPr>
        <w:t xml:space="preserve"> </w:t>
      </w:r>
      <w:r>
        <w:rPr>
          <w:lang w:val="pt-BR"/>
        </w:rPr>
        <w:t xml:space="preserve">các</w:t>
      </w:r>
      <w:r>
        <w:rPr>
          <w:lang w:val="pt-BR"/>
        </w:rPr>
        <w:t xml:space="preserve"> </w:t>
      </w:r>
      <w:r>
        <w:rPr>
          <w:lang w:val="pt-BR"/>
        </w:rPr>
        <w:t xml:space="preserve">bản</w:t>
      </w:r>
      <w:r>
        <w:rPr>
          <w:lang w:val="pt-BR"/>
        </w:rPr>
        <w:t xml:space="preserve"> </w:t>
      </w:r>
      <w:r>
        <w:rPr>
          <w:lang w:val="pt-BR"/>
        </w:rPr>
        <w:t xml:space="preserve">dự</w:t>
      </w:r>
      <w:r>
        <w:rPr>
          <w:lang w:val="pt-BR"/>
        </w:rPr>
        <w:t xml:space="preserve"> </w:t>
      </w:r>
      <w:r>
        <w:rPr>
          <w:lang w:val="pt-BR"/>
        </w:rPr>
        <w:t xml:space="preserve">thảo</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cho</w:t>
      </w:r>
      <w:r>
        <w:rPr>
          <w:lang w:val="pt-BR"/>
        </w:rPr>
        <w:t xml:space="preserve"> </w:t>
      </w:r>
      <w:r>
        <w:rPr>
          <w:lang w:val="pt-BR"/>
        </w:rPr>
        <w:t xml:space="preserve">các</w:t>
      </w:r>
      <w:r>
        <w:rPr>
          <w:lang w:val="pt-BR"/>
        </w:rPr>
        <w:t xml:space="preserve"> </w:t>
      </w:r>
      <w:r>
        <w:rPr>
          <w:lang w:val="pt-BR"/>
        </w:rPr>
        <w:t xml:space="preserve">đơn</w:t>
      </w:r>
      <w:r>
        <w:rPr>
          <w:lang w:val="pt-BR"/>
        </w:rPr>
        <w:t xml:space="preserve"> </w:t>
      </w:r>
      <w:r>
        <w:rPr>
          <w:lang w:val="pt-BR"/>
        </w:rPr>
        <w:t xml:space="preserve">vị</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đọc</w:t>
      </w:r>
      <w:r>
        <w:rPr>
          <w:lang w:val="pt-BR"/>
        </w:rPr>
        <w:t xml:space="preserve">, </w:t>
      </w:r>
      <w:r>
        <w:rPr>
          <w:lang w:val="pt-BR"/>
        </w:rPr>
        <w:t xml:space="preserve">xem</w:t>
      </w:r>
      <w:r>
        <w:rPr>
          <w:lang w:val="pt-BR"/>
        </w:rPr>
        <w:t xml:space="preserve"> </w:t>
      </w:r>
      <w:r>
        <w:rPr>
          <w:lang w:val="pt-BR"/>
        </w:rPr>
        <w:t xml:space="preserve">xét</w:t>
      </w:r>
      <w:r>
        <w:rPr>
          <w:lang w:val="pt-BR"/>
        </w:rPr>
        <w:t xml:space="preserve">, </w:t>
      </w:r>
      <w:r>
        <w:rPr>
          <w:lang w:val="pt-BR"/>
        </w:rPr>
        <w:t xml:space="preserve">cân</w:t>
      </w:r>
      <w:r>
        <w:rPr>
          <w:lang w:val="pt-BR"/>
        </w:rPr>
        <w:t xml:space="preserve"> </w:t>
      </w:r>
      <w:r>
        <w:rPr>
          <w:lang w:val="pt-BR"/>
        </w:rPr>
        <w:t xml:space="preserve">nhắc</w:t>
      </w:r>
      <w:r>
        <w:rPr>
          <w:lang w:val="pt-BR"/>
        </w:rPr>
        <w:t xml:space="preserve"> </w:t>
      </w:r>
      <w:r>
        <w:rPr>
          <w:lang w:val="pt-BR"/>
        </w:rPr>
        <w:t xml:space="preserve">và</w:t>
      </w:r>
      <w:r>
        <w:rPr>
          <w:lang w:val="pt-BR"/>
        </w:rPr>
        <w:t xml:space="preserve"> </w:t>
      </w:r>
      <w:r>
        <w:rPr>
          <w:lang w:val="pt-BR"/>
        </w:rPr>
        <w:t xml:space="preserve">quyết</w:t>
      </w:r>
      <w:r>
        <w:rPr>
          <w:lang w:val="pt-BR"/>
        </w:rPr>
        <w:t xml:space="preserve"> </w:t>
      </w:r>
      <w:r>
        <w:rPr>
          <w:lang w:val="pt-BR"/>
        </w:rPr>
        <w:t xml:space="preserve">định</w:t>
      </w:r>
      <w:r>
        <w:rPr>
          <w:lang w:val="pt-BR"/>
        </w:rPr>
        <w:t xml:space="preserve"> </w:t>
      </w:r>
      <w:r>
        <w:rPr>
          <w:lang w:val="pt-BR"/>
        </w:rPr>
        <w:t xml:space="preserve">ra</w:t>
      </w:r>
      <w:r>
        <w:rPr>
          <w:lang w:val="pt-BR"/>
        </w:rPr>
        <w:t xml:space="preserve"> </w:t>
      </w:r>
      <w:r>
        <w:rPr>
          <w:lang w:val="pt-BR"/>
        </w:rPr>
        <w:t xml:space="preserve">bản</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 </w:t>
      </w:r>
      <w:r>
        <w:rPr>
          <w:lang w:val="pt-BR"/>
        </w:rPr>
        <w:t xml:space="preserve">sau</w:t>
      </w:r>
      <w:r>
        <w:rPr>
          <w:lang w:val="pt-BR"/>
        </w:rPr>
        <w:t xml:space="preserve"> </w:t>
      </w:r>
      <w:r>
        <w:rPr>
          <w:lang w:val="pt-BR"/>
        </w:rPr>
        <w:t xml:space="preserve">ngày</w:t>
      </w:r>
      <w:r>
        <w:rPr>
          <w:lang w:val="pt-BR"/>
        </w:rPr>
        <w:t xml:space="preserve"> </w:t>
      </w:r>
      <w:r>
        <w:rPr>
          <w:lang w:val="pt-BR"/>
        </w:rPr>
        <w:t xml:space="preserve">phát</w:t>
      </w:r>
      <w:r>
        <w:rPr>
          <w:lang w:val="pt-BR"/>
        </w:rPr>
        <w:t xml:space="preserve"> </w:t>
      </w:r>
      <w:r>
        <w:rPr>
          <w:lang w:val="pt-BR"/>
        </w:rPr>
        <w:t xml:space="preserve">hành</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chúng</w:t>
      </w:r>
      <w:r>
        <w:rPr>
          <w:lang w:val="pt-BR"/>
        </w:rPr>
        <w:t xml:space="preserve"> </w:t>
      </w:r>
      <w:r>
        <w:rPr>
          <w:lang w:val="pt-BR"/>
        </w:rPr>
        <w:t xml:space="preserve">tôi</w:t>
      </w:r>
      <w:r>
        <w:rPr>
          <w:lang w:val="pt-BR"/>
        </w:rPr>
        <w:t xml:space="preserve"> </w:t>
      </w:r>
      <w:r>
        <w:rPr>
          <w:lang w:val="pt-BR"/>
        </w:rPr>
        <w:t xml:space="preserve">hiểu</w:t>
      </w:r>
      <w:r>
        <w:rPr>
          <w:lang w:val="pt-BR"/>
        </w:rPr>
        <w:t xml:space="preserve"> </w:t>
      </w:r>
      <w:r>
        <w:rPr>
          <w:lang w:val="pt-BR"/>
        </w:rPr>
        <w:t xml:space="preserve">rằng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các</w:t>
      </w:r>
      <w:r>
        <w:rPr>
          <w:lang w:val="pt-BR"/>
        </w:rPr>
        <w:t xml:space="preserve"> </w:t>
      </w:r>
      <w:r>
        <w:rPr>
          <w:lang w:val="pt-BR"/>
        </w:rPr>
        <w:t xml:space="preserve">bên</w:t>
      </w:r>
      <w:r>
        <w:rPr>
          <w:lang w:val="pt-BR"/>
        </w:rPr>
        <w:t xml:space="preserve"> </w:t>
      </w:r>
      <w:r>
        <w:rPr>
          <w:lang w:val="pt-BR"/>
        </w:rPr>
        <w:t xml:space="preserve">đã</w:t>
      </w:r>
      <w:r>
        <w:rPr>
          <w:lang w:val="pt-BR"/>
        </w:rPr>
        <w:t xml:space="preserve"> </w:t>
      </w:r>
      <w:r>
        <w:rPr>
          <w:lang w:val="pt-BR"/>
        </w:rPr>
        <w:t xml:space="preserve">thống</w:t>
      </w:r>
      <w:r>
        <w:rPr>
          <w:lang w:val="pt-BR"/>
        </w:rPr>
        <w:t xml:space="preserve"> </w:t>
      </w:r>
      <w:r>
        <w:rPr>
          <w:lang w:val="pt-BR"/>
        </w:rPr>
        <w:t xml:space="preserve">nhất</w:t>
      </w:r>
      <w:r>
        <w:rPr>
          <w:lang w:val="pt-BR"/>
        </w:rPr>
        <w:t xml:space="preserve"> </w:t>
      </w:r>
      <w:r>
        <w:rPr>
          <w:lang w:val="pt-BR"/>
        </w:rPr>
        <w:t xml:space="preserve">với</w:t>
      </w:r>
      <w:r>
        <w:rPr>
          <w:lang w:val="pt-BR"/>
        </w:rPr>
        <w:t xml:space="preserve"> </w:t>
      </w:r>
      <w:r>
        <w:rPr>
          <w:lang w:val="pt-BR"/>
        </w:rPr>
        <w:t xml:space="preserve">các</w:t>
      </w:r>
      <w:r>
        <w:rPr>
          <w:lang w:val="pt-BR"/>
        </w:rPr>
        <w:t xml:space="preserve"> </w:t>
      </w:r>
      <w:r>
        <w:rPr>
          <w:lang w:val="pt-BR"/>
        </w:rPr>
        <w:t xml:space="preserve">giả</w:t>
      </w:r>
      <w:r>
        <w:rPr>
          <w:lang w:val="pt-BR"/>
        </w:rPr>
        <w:t xml:space="preserve"> </w:t>
      </w:r>
      <w:r>
        <w:rPr>
          <w:lang w:val="pt-BR"/>
        </w:rPr>
        <w:t xml:space="preserve">định</w:t>
      </w:r>
      <w:r>
        <w:rPr>
          <w:lang w:val="pt-BR"/>
        </w:rPr>
        <w:t xml:space="preserve">, </w:t>
      </w:r>
      <w:r>
        <w:rPr>
          <w:lang w:val="pt-BR"/>
        </w:rPr>
        <w:t xml:space="preserve">giả</w:t>
      </w:r>
      <w:r>
        <w:rPr>
          <w:lang w:val="pt-BR"/>
        </w:rPr>
        <w:t xml:space="preserve"> </w:t>
      </w:r>
      <w:r>
        <w:rPr>
          <w:lang w:val="pt-BR"/>
        </w:rPr>
        <w:t xml:space="preserve">thiết</w:t>
      </w:r>
      <w:r>
        <w:rPr>
          <w:lang w:val="pt-BR"/>
        </w:rPr>
        <w:t xml:space="preserve"> </w:t>
      </w:r>
      <w:r>
        <w:rPr>
          <w:lang w:val="pt-BR"/>
        </w:rPr>
        <w:t xml:space="preserve">và</w:t>
      </w:r>
      <w:r>
        <w:rPr>
          <w:lang w:val="pt-BR"/>
        </w:rPr>
        <w:t xml:space="preserve"> </w:t>
      </w:r>
      <w:r>
        <w:rPr>
          <w:lang w:val="pt-BR"/>
        </w:rPr>
        <w:t xml:space="preserve">hạn</w:t>
      </w:r>
      <w:r>
        <w:rPr>
          <w:lang w:val="pt-BR"/>
        </w:rPr>
        <w:t xml:space="preserve"> </w:t>
      </w:r>
      <w:r>
        <w:rPr>
          <w:lang w:val="pt-BR"/>
        </w:rPr>
        <w:t xml:space="preserve">chế</w:t>
      </w:r>
      <w:r>
        <w:rPr>
          <w:lang w:val="pt-BR"/>
        </w:rPr>
        <w:t xml:space="preserve">, </w:t>
      </w:r>
      <w:r>
        <w:rPr>
          <w:lang w:val="pt-BR"/>
        </w:rPr>
        <w:t xml:space="preserve">kết</w:t>
      </w:r>
      <w:r>
        <w:rPr>
          <w:lang w:val="pt-BR"/>
        </w:rPr>
        <w:t xml:space="preserve"> </w:t>
      </w:r>
      <w:r>
        <w:rPr>
          <w:lang w:val="pt-BR"/>
        </w:rPr>
        <w:t xml:space="preserve">quả</w:t>
      </w:r>
      <w:r>
        <w:rPr>
          <w:lang w:val="pt-BR"/>
        </w:rPr>
        <w:t xml:space="preserve">…. </w:t>
      </w:r>
      <w:r>
        <w:rPr>
          <w:lang w:val="pt-BR"/>
        </w:rPr>
        <w:t xml:space="preserve">và</w:t>
      </w:r>
      <w:r>
        <w:rPr>
          <w:lang w:val="pt-BR"/>
        </w:rPr>
        <w:t xml:space="preserve"> </w:t>
      </w:r>
      <w:r>
        <w:rPr>
          <w:lang w:val="pt-BR"/>
        </w:rPr>
        <w:t xml:space="preserve">chấp</w:t>
      </w:r>
      <w:r>
        <w:rPr>
          <w:lang w:val="pt-BR"/>
        </w:rPr>
        <w:t xml:space="preserve"> </w:t>
      </w:r>
      <w:r>
        <w:rPr>
          <w:lang w:val="pt-BR"/>
        </w:rPr>
        <w:t xml:space="preserve">nhận</w:t>
      </w:r>
      <w:r>
        <w:rPr>
          <w:lang w:val="pt-BR"/>
        </w:rPr>
        <w:t xml:space="preserve"> </w:t>
      </w:r>
      <w:r>
        <w:rPr>
          <w:lang w:val="pt-BR"/>
        </w:rPr>
        <w:t xml:space="preserve">sử</w:t>
      </w:r>
      <w:r>
        <w:rPr>
          <w:lang w:val="pt-BR"/>
        </w:rPr>
        <w:t xml:space="preserve"> </w:t>
      </w:r>
      <w:r>
        <w:rPr>
          <w:lang w:val="pt-BR"/>
        </w:rPr>
        <w:t xml:space="preserve">dụng</w:t>
      </w:r>
      <w:r>
        <w:rPr>
          <w:lang w:val="pt-BR"/>
        </w:rPr>
        <w:t xml:space="preserve"> </w:t>
      </w:r>
      <w:r>
        <w:rPr>
          <w:lang w:val="pt-BR"/>
        </w:rPr>
        <w:t xml:space="preserve">tất</w:t>
      </w:r>
      <w:r>
        <w:rPr>
          <w:lang w:val="pt-BR"/>
        </w:rPr>
        <w:t xml:space="preserve"> </w:t>
      </w:r>
      <w:r>
        <w:rPr>
          <w:lang w:val="pt-BR"/>
        </w:rPr>
        <w:t xml:space="preserve">cả</w:t>
      </w:r>
      <w:r>
        <w:rPr>
          <w:lang w:val="pt-BR"/>
        </w:rPr>
        <w:t xml:space="preserve"> </w:t>
      </w:r>
      <w:r>
        <w:rPr>
          <w:lang w:val="pt-BR"/>
        </w:rPr>
        <w:t xml:space="preserve">nội</w:t>
      </w:r>
      <w:r>
        <w:rPr>
          <w:lang w:val="pt-BR"/>
        </w:rPr>
        <w:t xml:space="preserve"> </w:t>
      </w:r>
      <w:r>
        <w:rPr>
          <w:lang w:val="pt-BR"/>
        </w:rPr>
        <w:t xml:space="preserve">dung</w:t>
      </w:r>
      <w:r>
        <w:rPr>
          <w:lang w:val="pt-BR"/>
        </w:rPr>
        <w:t xml:space="preserve"> </w:t>
      </w:r>
      <w:r>
        <w:rPr>
          <w:lang w:val="pt-BR"/>
        </w:rPr>
        <w:t xml:space="preserve">được</w:t>
      </w:r>
      <w:r>
        <w:rPr>
          <w:lang w:val="pt-BR"/>
        </w:rPr>
        <w:t xml:space="preserve"> </w:t>
      </w:r>
      <w:r>
        <w:rPr>
          <w:lang w:val="pt-BR"/>
        </w:rPr>
        <w:t xml:space="preserve">trình</w:t>
      </w:r>
      <w:r>
        <w:rPr>
          <w:lang w:val="pt-BR"/>
        </w:rPr>
        <w:t xml:space="preserve"> </w:t>
      </w:r>
      <w:r>
        <w:rPr>
          <w:lang w:val="pt-BR"/>
        </w:rPr>
        <w:t xml:space="preserve">bày</w:t>
      </w:r>
      <w:r>
        <w:rPr>
          <w:lang w:val="pt-BR"/>
        </w:rPr>
        <w:t xml:space="preserve"> </w:t>
      </w:r>
      <w:r>
        <w:rPr>
          <w:lang w:val="pt-BR"/>
        </w:rPr>
        <w:t xml:space="preserve">trong</w:t>
      </w:r>
      <w:r>
        <w:rPr>
          <w:lang w:val="pt-BR"/>
        </w:rPr>
        <w:t xml:space="preserve"> </w:t>
      </w:r>
      <w:r>
        <w:rPr>
          <w:lang w:val="pt-BR"/>
        </w:rPr>
        <w:t xml:space="preserve">chứng</w:t>
      </w:r>
      <w:r>
        <w:rPr>
          <w:lang w:val="pt-BR"/>
        </w:rPr>
        <w:t xml:space="preserve"> </w:t>
      </w:r>
      <w:r>
        <w:rPr>
          <w:lang w:val="pt-BR"/>
        </w:rPr>
        <w:t xml:space="preserve">thư</w:t>
      </w:r>
      <w:r>
        <w:rPr>
          <w:lang w:val="pt-BR"/>
        </w:rPr>
        <w:t xml:space="preserve"> </w:t>
      </w:r>
      <w:r>
        <w:rPr>
          <w:lang w:val="pt-BR"/>
        </w:rPr>
        <w:t xml:space="preserve">này</w:t>
      </w:r>
      <w:r>
        <w:rPr>
          <w:lang w:val="pt-BR"/>
        </w:rPr>
        <w:t xml:space="preserve">.</w:t>
      </w:r>
      <w:bookmarkEnd w:id="3"/>
      <w:r/>
      <w:r>
        <w:rPr>
          <w:lang w:val="pt-BR"/>
        </w:rPr>
      </w:r>
    </w:p>
    <w:p>
      <w:pPr>
        <w:pBdr/>
        <w:spacing w:after="120" w:before="120" w:line="305"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62"/>
        <w:pBdr/>
        <w:tabs>
          <w:tab w:val="left" w:leader="none" w:pos="993"/>
        </w:tabs>
        <w:spacing w:after="120" w:before="120" w:line="305" w:lineRule="auto"/>
        <w:ind w:left="0"/>
        <w:jc w:val="both"/>
        <w:rPr>
          <w:bCs/>
          <w:lang w:val="pt-BR"/>
        </w:rPr>
      </w:pPr>
      <w:r>
        <w:rPr>
          <w:bCs/>
          <w:lang w:val="pt-BR"/>
        </w:rPr>
        <w:t xml:space="preserve">Phụ</w:t>
      </w:r>
      <w:r>
        <w:rPr>
          <w:bCs/>
          <w:lang w:val="pt-BR"/>
        </w:rPr>
        <w:t xml:space="preserve"> </w:t>
      </w:r>
      <w:r>
        <w:rPr>
          <w:bCs/>
          <w:lang w:val="pt-BR"/>
        </w:rPr>
        <w:t xml:space="preserve">lục</w:t>
      </w:r>
      <w:r>
        <w:rPr>
          <w:bCs/>
          <w:lang w:val="pt-BR"/>
        </w:rPr>
        <w:t xml:space="preserve"> 1: </w:t>
      </w:r>
      <w:r>
        <w:rPr>
          <w:bCs/>
          <w:lang w:val="pt-BR"/>
        </w:rPr>
        <w:t xml:space="preserve">Hình</w:t>
      </w:r>
      <w:r>
        <w:rPr>
          <w:bCs/>
          <w:lang w:val="pt-BR"/>
        </w:rPr>
        <w:t xml:space="preserve"> </w:t>
      </w:r>
      <w:r>
        <w:rPr>
          <w:bCs/>
          <w:lang w:val="pt-BR"/>
        </w:rPr>
        <w:t xml:space="preserve">ảnh</w:t>
      </w:r>
      <w:r>
        <w:rPr>
          <w:bCs/>
          <w:lang w:val="pt-BR"/>
        </w:rPr>
        <w:t xml:space="preserve"> </w:t>
      </w:r>
      <w:r>
        <w:rPr>
          <w:bCs/>
          <w:lang w:val="pt-BR"/>
        </w:rPr>
        <w:t xml:space="preserve">hiện</w:t>
      </w:r>
      <w:r>
        <w:rPr>
          <w:bCs/>
          <w:lang w:val="pt-BR"/>
        </w:rPr>
        <w:t xml:space="preserve"> </w:t>
      </w:r>
      <w:r>
        <w:rPr>
          <w:bCs/>
          <w:lang w:val="pt-BR"/>
        </w:rPr>
        <w:t xml:space="preserve">trạng</w:t>
      </w:r>
      <w:r>
        <w:rPr>
          <w:bCs/>
          <w:lang w:val="pt-BR"/>
        </w:rPr>
        <w:t xml:space="preserve"> </w:t>
      </w:r>
      <w:r>
        <w:rPr>
          <w:bCs/>
          <w:lang w:val="pt-BR"/>
        </w:rPr>
        <w:t xml:space="preserve">của</w:t>
      </w:r>
      <w:r>
        <w:rPr>
          <w:bCs/>
          <w:lang w:val="pt-BR"/>
        </w:rPr>
        <w:t xml:space="preserve"> </w:t>
      </w:r>
      <w:r>
        <w:rPr>
          <w:bCs/>
          <w:lang w:val="pt-BR"/>
        </w:rPr>
        <w:t xml:space="preserve">tài</w:t>
      </w:r>
      <w:r>
        <w:rPr>
          <w:bCs/>
          <w:lang w:val="pt-BR"/>
        </w:rPr>
        <w:t xml:space="preserve"> </w:t>
      </w:r>
      <w:r>
        <w:rPr>
          <w:bCs/>
          <w:lang w:val="pt-BR"/>
        </w:rPr>
        <w:t xml:space="preserve">sản</w:t>
      </w:r>
      <w:r>
        <w:rPr>
          <w:bCs/>
          <w:lang w:val="pt-BR"/>
        </w:rPr>
        <w:t xml:space="preserve">.</w:t>
      </w:r>
      <w:r>
        <w:rPr>
          <w:bCs/>
          <w:lang w:val="pt-BR"/>
        </w:rPr>
      </w:r>
    </w:p>
    <w:p>
      <w:pPr>
        <w:pStyle w:val="862"/>
        <w:pBdr/>
        <w:tabs>
          <w:tab w:val="left" w:leader="none" w:pos="993"/>
        </w:tabs>
        <w:spacing w:after="120" w:before="120" w:line="305" w:lineRule="auto"/>
        <w:ind w:left="0"/>
        <w:jc w:val="both"/>
        <w:rPr>
          <w:lang w:val="pt-BR"/>
        </w:rPr>
      </w:pPr>
      <w:r>
        <w:rPr>
          <w:lang w:val="pt-BR"/>
        </w:rPr>
        <w:t xml:space="preserve">Phụ</w:t>
      </w:r>
      <w:r>
        <w:rPr>
          <w:lang w:val="pt-BR"/>
        </w:rPr>
        <w:t xml:space="preserve"> </w:t>
      </w:r>
      <w:r>
        <w:rPr>
          <w:lang w:val="pt-BR"/>
        </w:rPr>
        <w:t xml:space="preserve">lục</w:t>
      </w:r>
      <w:r>
        <w:rPr>
          <w:lang w:val="pt-BR"/>
        </w:rPr>
        <w:t xml:space="preserve"> 2: </w:t>
      </w:r>
      <w:r>
        <w:rPr>
          <w:lang w:val="pt-BR"/>
        </w:rPr>
        <w:t xml:space="preserve">Thông</w:t>
      </w:r>
      <w:r>
        <w:rPr>
          <w:lang w:val="pt-BR"/>
        </w:rPr>
        <w:t xml:space="preserve"> </w:t>
      </w:r>
      <w:r>
        <w:rPr>
          <w:lang w:val="pt-BR"/>
        </w:rPr>
        <w:t xml:space="preserve">tin</w:t>
      </w:r>
      <w:r>
        <w:rPr>
          <w:lang w:val="pt-BR"/>
        </w:rPr>
        <w:t xml:space="preserve"> </w:t>
      </w:r>
      <w:r>
        <w:rPr>
          <w:lang w:val="pt-BR"/>
        </w:rPr>
        <w:t xml:space="preserve">thu</w:t>
      </w:r>
      <w:r>
        <w:rPr>
          <w:lang w:val="pt-BR"/>
        </w:rPr>
        <w:t xml:space="preserve"> </w:t>
      </w:r>
      <w:r>
        <w:rPr>
          <w:lang w:val="pt-BR"/>
        </w:rPr>
        <w:t xml:space="preserve">thập</w:t>
      </w:r>
      <w:r>
        <w:rPr>
          <w:lang w:val="pt-BR"/>
        </w:rPr>
        <w:t xml:space="preserve"> </w:t>
      </w:r>
      <w:r>
        <w:rPr>
          <w:lang w:val="pt-BR"/>
        </w:rPr>
        <w:t xml:space="preserve">thị</w:t>
      </w:r>
      <w:r>
        <w:rPr>
          <w:lang w:val="pt-BR"/>
        </w:rPr>
        <w:t xml:space="preserve"> </w:t>
      </w:r>
      <w:r>
        <w:rPr>
          <w:lang w:val="pt-BR"/>
        </w:rPr>
        <w:t xml:space="preserve">trường</w:t>
      </w:r>
      <w:r>
        <w:rPr>
          <w:lang w:val="pt-BR"/>
        </w:rPr>
        <w:t xml:space="preserve">.</w:t>
      </w:r>
      <w:r>
        <w:rPr>
          <w:lang w:val="pt-BR"/>
        </w:rPr>
      </w:r>
    </w:p>
    <w:p>
      <w:pPr>
        <w:pBdr/>
        <w:spacing w:after="200" w:line="276" w:lineRule="auto"/>
        <w:ind/>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275/2026/TDV_001/VFI-CT.31</w:t>
      </w:r>
      <w:r>
        <w:rPr>
          <w:color w:val="000000" w:themeColor="text1"/>
        </w:rPr>
        <w:t xml:space="preserve"> </w:t>
      </w:r>
      <w:r>
        <w:rPr>
          <w:lang w:val="vi-VN"/>
        </w:rPr>
        <w:t xml:space="preserve">ngày </w:t>
      </w:r>
      <w:r>
        <w:rPr>
          <w:color w:val="000000" w:themeColor="text1"/>
        </w:rPr>
        <w:t xml:space="preserve">ngày 2 tháng 2 năm 2026</w:t>
      </w:r>
      <w:r>
        <w:rPr>
          <w:lang w:val="vi-VN"/>
        </w:rPr>
        <w:t xml:space="preserve"> </w:t>
      </w:r>
      <w:r>
        <w:rPr>
          <w:lang w:val="vi-VN"/>
        </w:rPr>
        <w:t xml:space="preserve">tại</w:t>
      </w:r>
      <w:r>
        <w:rPr>
          <w:lang w:val="vi-VN"/>
        </w:rPr>
        <w:t xml:space="preserve"> </w:t>
      </w:r>
      <w:r>
        <w:rPr>
          <w:lang w:val="vi-VN"/>
        </w:rPr>
        <w:t xml:space="preserve">Công ty Cổ phần Thẩm định và Đầu tư Tài chính Hoa Sen</w:t>
      </w:r>
      <w:r>
        <w:rPr>
          <w:lang w:val="vi-VN"/>
        </w:rPr>
        <w:t xml:space="preserve">.</w:t>
      </w:r>
      <w:r>
        <w:rPr>
          <w:lang w:val="vi-VN"/>
        </w:rPr>
      </w:r>
    </w:p>
    <w:tbl>
      <w:tblPr>
        <w:tblW w:w="4806" w:type="pct"/>
        <w:tblBorders/>
        <w:tblLook w:val="01E0" w:firstRow="1" w:lastRow="1" w:firstColumn="1" w:lastColumn="1" w:noHBand="0" w:noVBand="0"/>
      </w:tblPr>
      <w:tblGrid>
        <w:gridCol w:w="4457"/>
        <w:gridCol w:w="4906"/>
      </w:tblGrid>
      <w:tr>
        <w:trPr>
          <w:trHeight w:val="20"/>
        </w:trPr>
        <w:tc>
          <w:tcPr>
            <w:tcBorders/>
            <w:tcW w:w="2380"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620"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380"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620"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380" w:type="pct"/>
            <w:vAlign w:val="center"/>
            <w:textDirection w:val="lrTb"/>
            <w:noWrap w:val="false"/>
          </w:tcPr>
          <w:p>
            <w:pPr>
              <w:pBdr/>
              <w:spacing w:line="276" w:lineRule="auto"/>
              <w:ind/>
              <w:jc w:val="center"/>
              <w:rPr>
                <w:rFonts w:eastAsia="Calibri"/>
                <w:b/>
                <w:lang w:val="pt-BR"/>
              </w:rPr>
            </w:pPr>
            <w:r>
              <w:rPr>
                <w:rFonts w:eastAsia="Calibri"/>
                <w:b/>
                <w:color w:val="000000" w:themeColor="text1"/>
                <w:lang w:val="pt-BR"/>
              </w:rPr>
              <w:t xml:space="preserve">Đỗ Thanh Thảo</w:t>
            </w:r>
            <w:r>
              <w:rPr>
                <w:rFonts w:eastAsia="Calibri"/>
                <w:b/>
                <w:lang w:val="pt-BR"/>
              </w:rPr>
            </w:r>
          </w:p>
          <w:p>
            <w:pPr>
              <w:pBdr/>
              <w:spacing w:line="276" w:lineRule="auto"/>
              <w:ind/>
              <w:jc w:val="center"/>
              <w:rPr>
                <w:rFonts w:eastAsia="Calibri"/>
                <w:bCs/>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color w:val="000000" w:themeColor="text1"/>
                <w:lang w:val="pt-BR"/>
              </w:rPr>
              <w:t xml:space="preserve">XV23.2485</w:t>
            </w:r>
            <w:r>
              <w:rPr>
                <w:rFonts w:eastAsia="Calibri"/>
                <w:bCs/>
                <w:lang w:val="pt-BR"/>
              </w:rPr>
            </w:r>
          </w:p>
        </w:tc>
        <w:tc>
          <w:tcPr>
            <w:tcBorders/>
            <w:tcW w:w="2620" w:type="pct"/>
            <w:vAlign w:val="center"/>
            <w:textDirection w:val="lrTb"/>
            <w:noWrap w:val="false"/>
          </w:tcPr>
          <w:p>
            <w:pPr>
              <w:pBdr/>
              <w:spacing w:line="240" w:lineRule="atLeast"/>
              <w:ind/>
              <w:jc w:val="center"/>
              <w:rPr>
                <w:rFonts w:eastAsia="Calibri"/>
                <w:b/>
                <w:lang w:val="vi-VN"/>
              </w:rPr>
            </w:pPr>
            <w:r>
              <w:rPr>
                <w:rFonts w:eastAsia="Calibri"/>
                <w:b/>
              </w:rPr>
              <w:t xml:space="preserve">Vũ Văn Quân</w:t>
            </w:r>
            <w:r>
              <w:rPr>
                <w:rFonts w:eastAsia="Calibri"/>
                <w:b/>
                <w:lang w:val="vi-VN"/>
              </w:rPr>
            </w:r>
          </w:p>
          <w:p>
            <w:pPr>
              <w:pBdr/>
              <w:spacing w:line="276" w:lineRule="auto"/>
              <w:ind/>
              <w:jc w:val="center"/>
              <w:rPr>
                <w:rFonts w:eastAsia="Calibri"/>
                <w:b/>
                <w:lang w:val="pt-BR"/>
              </w:rPr>
            </w:pPr>
            <w:r>
              <w:rPr>
                <w:rFonts w:eastAsia="Calibri"/>
                <w:lang w:val="pt-BR"/>
              </w:rPr>
              <w:t xml:space="preserve">Số</w:t>
            </w:r>
            <w:r>
              <w:rPr>
                <w:rFonts w:eastAsia="Calibri"/>
                <w:lang w:val="pt-BR"/>
              </w:rPr>
              <w:t xml:space="preserve"> </w:t>
            </w:r>
            <w:r>
              <w:rPr>
                <w:rFonts w:eastAsia="Calibri"/>
                <w:lang w:val="pt-BR"/>
              </w:rPr>
              <w:t xml:space="preserve">thẻ</w:t>
            </w:r>
            <w:r>
              <w:rPr>
                <w:rFonts w:eastAsia="Calibri"/>
                <w:lang w:val="pt-BR"/>
              </w:rPr>
              <w:t xml:space="preserve"> </w:t>
            </w:r>
            <w:r>
              <w:rPr>
                <w:rFonts w:eastAsia="Calibri"/>
                <w:lang w:val="pt-BR"/>
              </w:rPr>
              <w:t xml:space="preserve">thẩm</w:t>
            </w:r>
            <w:r>
              <w:rPr>
                <w:rFonts w:eastAsia="Calibri"/>
                <w:lang w:val="pt-BR"/>
              </w:rPr>
              <w:t xml:space="preserve"> </w:t>
            </w:r>
            <w:r>
              <w:rPr>
                <w:rFonts w:eastAsia="Calibri"/>
                <w:lang w:val="pt-BR"/>
              </w:rPr>
              <w:t xml:space="preserve">định</w:t>
            </w:r>
            <w:r>
              <w:rPr>
                <w:rFonts w:eastAsia="Calibri"/>
                <w:lang w:val="pt-BR"/>
              </w:rPr>
              <w:t xml:space="preserve"> </w:t>
            </w:r>
            <w:r>
              <w:rPr>
                <w:rFonts w:eastAsia="Calibri"/>
                <w:lang w:val="pt-BR"/>
              </w:rPr>
              <w:t xml:space="preserve">viên</w:t>
            </w:r>
            <w:r>
              <w:rPr>
                <w:rFonts w:eastAsia="Calibri"/>
                <w:lang w:val="pt-BR"/>
              </w:rPr>
              <w:t xml:space="preserve"> </w:t>
            </w:r>
            <w:r>
              <w:rPr>
                <w:rFonts w:eastAsia="Calibri"/>
                <w:lang w:val="pt-BR"/>
              </w:rPr>
              <w:t xml:space="preserve">về</w:t>
            </w:r>
            <w:r>
              <w:rPr>
                <w:rFonts w:eastAsia="Calibri"/>
                <w:lang w:val="pt-BR"/>
              </w:rPr>
              <w:t xml:space="preserve"> </w:t>
            </w:r>
            <w:r>
              <w:rPr>
                <w:rFonts w:eastAsia="Calibri"/>
                <w:lang w:val="pt-BR"/>
              </w:rPr>
              <w:t xml:space="preserve">giá</w:t>
            </w:r>
            <w:r>
              <w:rPr>
                <w:rFonts w:eastAsia="Calibri"/>
                <w:lang w:val="pt-BR"/>
              </w:rPr>
              <w:t xml:space="preserve">: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784"/>
        <w:gridCol w:w="4579"/>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Trương Thị Diệp</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275/2026/TDV_001/VFI-BC.31</w:t>
      </w:r>
      <w:r>
        <w:rPr>
          <w:i/>
          <w:lang w:val="pt-BR"/>
        </w:rPr>
        <w:t xml:space="preserve">ngày</w:t>
      </w:r>
      <w:r>
        <w:rPr>
          <w:i/>
          <w:lang w:val="pt-BR"/>
        </w:rPr>
        <w:t xml:space="preserve"> </w:t>
      </w:r>
      <w:r>
        <w:rPr>
          <w:i/>
          <w:lang w:val="pt-BR"/>
        </w:rPr>
        <w:t xml:space="preserve">2 tháng 2 năm 2026</w:t>
      </w:r>
      <w:r>
        <w:rPr>
          <w:i/>
          <w:lang w:val="pt-BR"/>
        </w:rPr>
        <w:t xml:space="preserve"> </w:t>
      </w:r>
      <w:r>
        <w:rPr>
          <w:i/>
          <w:lang w:val="pt-BR"/>
        </w:rPr>
        <w:t xml:space="preserve">của</w:t>
      </w:r>
      <w:r>
        <w:rPr>
          <w:i/>
          <w:lang w:val="pt-BR"/>
        </w:rPr>
        <w:t xml:space="preserve"> </w:t>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p>
      <w:pPr>
        <w:pBdr/>
        <w:spacing w:after="120"/>
        <w:ind/>
        <w:jc w:val="center"/>
        <w:rPr>
          <w:i/>
          <w:lang w:val="pt-BR"/>
        </w:rPr>
      </w:pPr>
      <w:r>
        <w:rPr>
          <w:b/>
          <w:bCs/>
          <w:i/>
          <w:lang w:val="pt-BR"/>
        </w:rPr>
        <w:t xml:space="preserve">Tài</w:t>
      </w:r>
      <w:r>
        <w:rPr>
          <w:b/>
          <w:bCs/>
          <w:i/>
          <w:lang w:val="pt-BR"/>
        </w:rPr>
        <w:t xml:space="preserve"> </w:t>
      </w:r>
      <w:r>
        <w:rPr>
          <w:b/>
          <w:bCs/>
          <w:i/>
          <w:lang w:val="pt-BR"/>
        </w:rPr>
        <w:t xml:space="preserve">sản</w:t>
      </w:r>
      <w:r>
        <w:rPr>
          <w:b/>
          <w:bCs/>
          <w:i/>
          <w:lang w:val="pt-BR"/>
        </w:rPr>
        <w:t xml:space="preserve"> </w:t>
      </w:r>
      <w:r>
        <w:rPr>
          <w:b/>
          <w:bCs/>
          <w:i/>
          <w:lang w:val="pt-BR"/>
        </w:rPr>
        <w:t xml:space="preserve">0</w:t>
      </w:r>
      <w:r>
        <w:rPr>
          <w:b/>
          <w:bCs/>
          <w:i/>
          <w:lang w:val="pt-BR"/>
        </w:rPr>
        <w:t xml:space="preserve">1: </w:t>
      </w:r>
      <w:r>
        <w:rPr>
          <w:i/>
          <w:lang w:val="pt-BR"/>
        </w:rPr>
      </w:r>
    </w:p>
    <w:tbl>
      <w:tblPr>
        <w:tblStyle w:val="86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
        <w:gridCol w:w="4758"/>
        <w:gridCol w:w="4649"/>
        <w:gridCol w:w="108"/>
      </w:tblGrid>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00.00pt;height:150.00pt;mso-wrap-distance-left:0.00pt;mso-wrap-distance-top:0.00pt;mso-wrap-distance-right:0.00pt;mso-wrap-distance-bottom:0.00pt;z-index:1;" stroked="false">
                      <v:imagedata r:id="rId19" o:title=""/>
                      <o:lock v:ext="edit" rotation="t"/>
                    </v:shape>
                  </w:pict>
                </mc:Fallback>
              </mc:AlternateContent>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0"/>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00.00pt;height:150.00pt;mso-wrap-distance-left:0.00pt;mso-wrap-distance-top:0.00pt;mso-wrap-distance-right:0.00pt;mso-wrap-distance-bottom:0.00pt;z-index:1;" stroked="false">
                      <v:imagedata r:id="rId20" o:title=""/>
                      <o:lock v:ext="edit" rotation="t"/>
                    </v:shape>
                  </w:pict>
                </mc:Fallback>
              </mc:AlternateContent>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r>
        <w:trPr>
          <w:gridAfter w:val="1"/>
        </w:trPr>
        <w:tc>
          <w:tcPr>
            <w:gridSpan w:val="3"/>
            <w:tcBorders/>
            <w:tcW w:w="9515" w:type="dxa"/>
            <w:vAlign w:val="center"/>
            <w:textDirection w:val="lrTb"/>
            <w:noWrap w:val="false"/>
          </w:tcPr>
          <w:p>
            <w:pPr>
              <w:pBdr/>
              <w:spacing w:after="120"/>
              <w:ind/>
              <w:rPr>
                <w:b/>
                <w:bCs/>
                <w:i/>
                <w:lang w:val="pt-BR"/>
              </w:rPr>
            </w:pPr>
            <w:r>
              <w:rPr>
                <w:b/>
                <w:bCs/>
                <w:i/>
                <w:lang w:val="pt-BR"/>
              </w:rPr>
            </w:r>
            <w:r>
              <w:rPr>
                <w:b/>
                <w:bCs/>
                <w:i/>
                <w:lang w:val="pt-BR"/>
              </w:rPr>
            </w:r>
          </w:p>
        </w:tc>
      </w:tr>
    </w:tbl>
    <w:p>
      <w:pPr>
        <w:pBdr/>
        <w:spacing/>
        <w:ind/>
        <w:rPr/>
      </w:pPr>
      <w:r/>
      <w:r/>
    </w:p>
    <w:p>
      <w:pPr>
        <w:pBdr/>
        <w:spacing w:after="200" w:line="276" w:lineRule="auto"/>
        <w:ind w:firstLine="720"/>
        <w:jc w:val="center"/>
        <w:rPr/>
      </w:pPr>
      <w:r>
        <w:br w:type="page" w:clear="all"/>
      </w:r>
      <w:r>
        <w:rPr>
          <w:b/>
          <w:bCs/>
          <w:i/>
          <w:lang w:val="pt-BR"/>
        </w:rPr>
        <w:t xml:space="preserve">Tài</w:t>
      </w:r>
      <w:r>
        <w:rPr>
          <w:b/>
          <w:bCs/>
          <w:i/>
          <w:lang w:val="pt-BR"/>
        </w:rPr>
        <w:t xml:space="preserve"> </w:t>
      </w:r>
      <w:r>
        <w:rPr>
          <w:b/>
          <w:bCs/>
          <w:i/>
          <w:lang w:val="pt-BR"/>
        </w:rPr>
        <w:t xml:space="preserve">sản</w:t>
      </w:r>
      <w:r>
        <w:rPr>
          <w:b/>
          <w:bCs/>
          <w:i/>
          <w:lang w:val="pt-BR"/>
        </w:rPr>
        <w:t xml:space="preserve"> </w:t>
      </w:r>
      <w:r>
        <w:rPr>
          <w:b/>
          <w:bCs/>
          <w:i/>
          <w:lang w:val="pt-BR"/>
        </w:rPr>
        <w:t xml:space="preserve">02</w:t>
      </w:r>
      <w:r>
        <w:rPr>
          <w:b/>
          <w:bCs/>
          <w:i/>
          <w:lang w:val="pt-BR"/>
        </w:rPr>
        <w:t xml:space="preserve">:</w:t>
      </w:r>
      <w:r/>
    </w:p>
    <w:tbl>
      <w:tblPr>
        <w:tblStyle w:val="866"/>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08"/>
        <w:gridCol w:w="4758"/>
        <w:gridCol w:w="4649"/>
        <w:gridCol w:w="108"/>
      </w:tblGrid>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Đường</w:t>
            </w:r>
            <w:r>
              <w:rPr>
                <w:b/>
                <w:bCs/>
                <w:i/>
                <w:lang w:val="pt-BR"/>
              </w:rPr>
              <w:t xml:space="preserve"> </w:t>
            </w:r>
            <w:r>
              <w:rPr>
                <w:b/>
                <w:bCs/>
                <w:i/>
                <w:lang w:val="pt-BR"/>
              </w:rPr>
              <w:t xml:space="preserve">trước</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mc:AlternateContent>
                <mc:Choice Requires="wpg">
                  <w:drawing>
                    <wp:inline xmlns:wp="http://schemas.openxmlformats.org/drawingml/2006/wordprocessingDrawing" distT="0" distB="0" distL="0" distR="0">
                      <wp:extent cx="2540000" cy="1905000"/>
                      <wp:effectExtent l="0" t="0" r="0" b="0"/>
                      <wp:docPr id="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1"/>
                              <a:stretch/>
                            </pic:blipFill>
                            <pic:spPr bwMode="auto">
                              <a:xfrm>
                                <a:off x="0" y="0"/>
                                <a:ext cx="2540000" cy="190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00.00pt;height:150.00pt;mso-wrap-distance-left:0.00pt;mso-wrap-distance-top:0.00pt;mso-wrap-distance-right:0.00pt;mso-wrap-distance-bottom:0.00pt;z-index:1;" stroked="false">
                      <v:imagedata r:id="rId21" o:title=""/>
                      <o:lock v:ext="edit" rotation="t"/>
                    </v:shape>
                  </w:pict>
                </mc:Fallback>
              </mc:AlternateContent>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p>
        </w:tc>
      </w:tr>
      <w:tr>
        <w:trPr>
          <w:gridBefore w:val="1"/>
        </w:trPr>
        <w:tc>
          <w:tcPr>
            <w:tcBorders/>
            <w:tcW w:w="4758" w:type="dxa"/>
            <w:vAlign w:val="center"/>
            <w:textDirection w:val="lrTb"/>
            <w:noWrap w:val="false"/>
          </w:tcPr>
          <w:p>
            <w:pPr>
              <w:pBdr/>
              <w:spacing w:after="120"/>
              <w:ind/>
              <w:jc w:val="center"/>
              <w:rPr>
                <w:b/>
                <w:bCs/>
                <w:i/>
                <w:lang w:val="pt-BR"/>
              </w:rPr>
            </w:pPr>
            <w:r>
              <w:rPr>
                <w:i/>
                <w:lang w:val="pt-BR"/>
              </w:rPr>
            </w:r>
            <w:r>
              <w:rPr>
                <w:b/>
                <w:bCs/>
                <w:i/>
                <w:lang w:val="pt-BR"/>
              </w:rPr>
            </w:r>
          </w:p>
        </w:tc>
        <w:tc>
          <w:tcPr>
            <w:gridSpan w:val="2"/>
            <w:tcBorders/>
            <w:tcW w:w="4757" w:type="dxa"/>
            <w:vAlign w:val="center"/>
            <w:textDirection w:val="lrTb"/>
            <w:noWrap w:val="false"/>
          </w:tcPr>
          <w:p>
            <w:pPr>
              <w:pBdr/>
              <w:spacing w:after="120"/>
              <w:ind/>
              <w:jc w:val="center"/>
              <w:rPr>
                <w:b/>
                <w:bCs/>
                <w:i/>
                <w:lang w:val="pt-BR"/>
              </w:rPr>
            </w:pPr>
            <w:r>
              <w:rPr>
                <w:i/>
                <w:lang w:val="pt-BR"/>
              </w:rPr>
            </w:r>
            <w:r>
              <w:rPr>
                <w:b/>
                <w:bCs/>
                <w:i/>
                <w:lang w:val="pt-BR"/>
              </w:rPr>
            </w:r>
          </w:p>
        </w:tc>
      </w:tr>
      <w:tr>
        <w:trPr>
          <w:gridAfter w:val="1"/>
        </w:trPr>
        <w:tc>
          <w:tcPr>
            <w:gridSpan w:val="3"/>
            <w:tcBorders/>
            <w:tcW w:w="9515" w:type="dxa"/>
            <w:vAlign w:val="center"/>
            <w:textDirection w:val="lrTb"/>
            <w:noWrap w:val="false"/>
          </w:tcPr>
          <w:p>
            <w:pPr>
              <w:pBdr/>
              <w:spacing w:after="120"/>
              <w:ind/>
              <w:rPr>
                <w:b/>
                <w:bCs/>
                <w:i/>
                <w:lang w:val="pt-BR"/>
              </w:rPr>
            </w:pPr>
            <w:r>
              <w:rPr>
                <w:b/>
                <w:bCs/>
                <w:i/>
                <w:lang w:val="pt-BR"/>
              </w:rPr>
            </w:r>
            <w:r>
              <w:rPr>
                <w:b/>
                <w:bCs/>
                <w:i/>
                <w:lang w:val="pt-BR"/>
              </w:rPr>
            </w:r>
          </w:p>
        </w:tc>
      </w:tr>
    </w:tbl>
    <w:p>
      <w:pPr>
        <w:pBdr/>
        <w:spacing w:after="200" w:line="276" w:lineRule="auto"/>
        <w:ind/>
        <w:rPr/>
      </w:pPr>
      <w:r/>
      <w:r/>
    </w:p>
    <w:p>
      <w:pPr>
        <w:pBdr/>
        <w:spacing w:after="200" w:line="276" w:lineRule="auto"/>
        <w:ind/>
        <w:rPr>
          <w:b/>
          <w:u w:val="single"/>
          <w:lang w:val="vi-VN"/>
        </w:rPr>
      </w:pPr>
      <w:r>
        <w:rPr>
          <w:b/>
          <w:u w:val="single"/>
          <w:lang w:val="vi-VN"/>
        </w:rPr>
        <w:br w:type="page" w:clear="all"/>
      </w:r>
      <w:r>
        <w:rPr>
          <w:b/>
          <w:u w:val="single"/>
          <w:lang w:val="vi-VN"/>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w:t>
      </w:r>
      <w:r>
        <w:rPr>
          <w:i/>
          <w:lang w:val="pt-BR"/>
        </w:rPr>
        <w:t xml:space="preserve">Kèm</w:t>
      </w:r>
      <w:r>
        <w:rPr>
          <w:i/>
          <w:lang w:val="pt-BR"/>
        </w:rPr>
        <w:t xml:space="preserve"> </w:t>
      </w:r>
      <w:r>
        <w:rPr>
          <w:i/>
          <w:lang w:val="pt-BR"/>
        </w:rPr>
        <w:t xml:space="preserve">theo</w:t>
      </w:r>
      <w:r>
        <w:rPr>
          <w:i/>
          <w:lang w:val="pt-BR"/>
        </w:rPr>
        <w:t xml:space="preserve"> </w:t>
      </w:r>
      <w:r>
        <w:rPr>
          <w:i/>
          <w:lang w:val="pt-BR"/>
        </w:rPr>
        <w:t xml:space="preserve">Báo</w:t>
      </w:r>
      <w:r>
        <w:rPr>
          <w:i/>
          <w:lang w:val="pt-BR"/>
        </w:rPr>
        <w:t xml:space="preserve"> </w:t>
      </w:r>
      <w:r>
        <w:rPr>
          <w:i/>
          <w:lang w:val="pt-BR"/>
        </w:rPr>
        <w:t xml:space="preserve">cáo</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số</w:t>
      </w:r>
      <w:r>
        <w:rPr>
          <w:i/>
          <w:lang w:val="pt-BR"/>
        </w:rPr>
        <w:t xml:space="preserve"> </w:t>
      </w:r>
      <w:r>
        <w:rPr>
          <w:i/>
        </w:rPr>
        <w:t xml:space="preserve">275/2026/TDV_001/VFI-BC.31</w:t>
      </w:r>
      <w:r>
        <w:rPr>
          <w:i/>
        </w:rPr>
        <w:t xml:space="preserve">ngày</w:t>
      </w:r>
      <w:r>
        <w:rPr>
          <w:i/>
        </w:rPr>
        <w:t xml:space="preserve"> </w:t>
      </w:r>
      <w:r>
        <w:rPr>
          <w:i/>
          <w:lang w:val="pt-BR"/>
        </w:rPr>
        <w:t xml:space="preserve">2 tháng 2 năm 2026</w:t>
      </w:r>
      <w:r>
        <w:rPr>
          <w:i/>
          <w:lang w:val="pt-BR"/>
        </w:rPr>
        <w:t xml:space="preserve">của</w:t>
      </w:r>
      <w:r>
        <w:rPr>
          <w:i/>
          <w:lang w:val="pt-BR"/>
        </w:rPr>
        <w:t xml:space="preserve"> </w:t>
      </w:r>
      <w:r>
        <w:rPr>
          <w:i/>
          <w:lang w:val="pt-BR"/>
        </w:rPr>
      </w:r>
    </w:p>
    <w:p>
      <w:pPr>
        <w:pBdr/>
        <w:spacing w:after="120"/>
        <w:ind/>
        <w:jc w:val="center"/>
        <w:rPr>
          <w:i/>
          <w:lang w:val="pt-BR"/>
        </w:rPr>
      </w:pPr>
      <w:r>
        <w:rPr>
          <w:i/>
          <w:lang w:val="pt-BR"/>
        </w:rPr>
        <w:t xml:space="preserve">Công</w:t>
      </w:r>
      <w:r>
        <w:rPr>
          <w:i/>
          <w:lang w:val="pt-BR"/>
        </w:rPr>
        <w:t xml:space="preserve"> </w:t>
      </w:r>
      <w:r>
        <w:rPr>
          <w:i/>
          <w:lang w:val="pt-BR"/>
        </w:rPr>
        <w:t xml:space="preserve">ty</w:t>
      </w:r>
      <w:r>
        <w:rPr>
          <w:i/>
          <w:lang w:val="pt-BR"/>
        </w:rPr>
        <w:t xml:space="preserve"> </w:t>
      </w:r>
      <w:r>
        <w:rPr>
          <w:i/>
          <w:lang w:val="pt-BR"/>
        </w:rPr>
        <w:t xml:space="preserve">Cổ</w:t>
      </w:r>
      <w:r>
        <w:rPr>
          <w:i/>
          <w:lang w:val="pt-BR"/>
        </w:rPr>
        <w:t xml:space="preserve"> </w:t>
      </w:r>
      <w:r>
        <w:rPr>
          <w:i/>
          <w:lang w:val="pt-BR"/>
        </w:rPr>
        <w:t xml:space="preserve">phần</w:t>
      </w:r>
      <w:r>
        <w:rPr>
          <w:i/>
          <w:lang w:val="pt-BR"/>
        </w:rPr>
        <w:t xml:space="preserve"> </w:t>
      </w:r>
      <w:r>
        <w:rPr>
          <w:i/>
          <w:lang w:val="pt-BR"/>
        </w:rPr>
        <w:t xml:space="preserve">Thẩm</w:t>
      </w:r>
      <w:r>
        <w:rPr>
          <w:i/>
          <w:lang w:val="pt-BR"/>
        </w:rPr>
        <w:t xml:space="preserve"> </w:t>
      </w:r>
      <w:r>
        <w:rPr>
          <w:i/>
          <w:lang w:val="pt-BR"/>
        </w:rPr>
        <w:t xml:space="preserve">định</w:t>
      </w:r>
      <w:r>
        <w:rPr>
          <w:i/>
          <w:lang w:val="pt-BR"/>
        </w:rPr>
        <w:t xml:space="preserve"> </w:t>
      </w:r>
      <w:r>
        <w:rPr>
          <w:i/>
          <w:lang w:val="pt-BR"/>
        </w:rPr>
        <w:t xml:space="preserve">và</w:t>
      </w:r>
      <w:r>
        <w:rPr>
          <w:i/>
          <w:lang w:val="pt-BR"/>
        </w:rPr>
        <w:t xml:space="preserve"> </w:t>
      </w:r>
      <w:r>
        <w:rPr>
          <w:i/>
          <w:lang w:val="pt-BR"/>
        </w:rPr>
        <w:t xml:space="preserve">Đầu</w:t>
      </w:r>
      <w:r>
        <w:rPr>
          <w:i/>
          <w:lang w:val="pt-BR"/>
        </w:rPr>
        <w:t xml:space="preserve"> </w:t>
      </w:r>
      <w:r>
        <w:rPr>
          <w:i/>
          <w:lang w:val="pt-BR"/>
        </w:rPr>
        <w:t xml:space="preserve">tư</w:t>
      </w:r>
      <w:r>
        <w:rPr>
          <w:i/>
          <w:lang w:val="pt-BR"/>
        </w:rPr>
        <w:t xml:space="preserve"> </w:t>
      </w:r>
      <w:r>
        <w:rPr>
          <w:i/>
          <w:lang w:val="pt-BR"/>
        </w:rPr>
        <w:t xml:space="preserve">Tài</w:t>
      </w:r>
      <w:r>
        <w:rPr>
          <w:i/>
          <w:lang w:val="pt-BR"/>
        </w:rPr>
        <w:t xml:space="preserve"> </w:t>
      </w:r>
      <w:r>
        <w:rPr>
          <w:i/>
          <w:lang w:val="pt-BR"/>
        </w:rPr>
        <w:t xml:space="preserve">chính</w:t>
      </w:r>
      <w:r>
        <w:rPr>
          <w:i/>
          <w:lang w:val="pt-BR"/>
        </w:rPr>
        <w:t xml:space="preserve"> Hoa </w:t>
      </w:r>
      <w:r>
        <w:rPr>
          <w:i/>
          <w:lang w:val="pt-BR"/>
        </w:rPr>
        <w:t xml:space="preserve">Sen</w:t>
      </w:r>
      <w:r>
        <w:rPr>
          <w:i/>
          <w:lang w:val="pt-BR"/>
        </w:rPr>
        <w:t xml:space="preserve">)</w:t>
      </w:r>
      <w:r>
        <w:rPr>
          <w:i/>
          <w:lang w:val="pt-BR"/>
        </w:rPr>
      </w:r>
    </w:p>
    <w:p>
      <w:pPr>
        <w:pBdr/>
        <w:spacing w:after="120"/>
        <w:ind/>
        <w:jc w:val="center"/>
        <w:rPr>
          <w:b/>
          <w:i/>
          <w:iCs/>
          <w:lang w:val="pt-BR"/>
        </w:rPr>
      </w:pPr>
      <w:r>
        <w:rPr>
          <w:b/>
          <w:i/>
          <w:iCs/>
          <w:lang w:val="pt-BR"/>
        </w:rPr>
        <w:t xml:space="preserve">Tài</w:t>
      </w:r>
      <w:r>
        <w:rPr>
          <w:b/>
          <w:i/>
          <w:iCs/>
          <w:lang w:val="pt-BR"/>
        </w:rPr>
        <w:t xml:space="preserve"> </w:t>
      </w:r>
      <w:r>
        <w:rPr>
          <w:b/>
          <w:i/>
          <w:iCs/>
          <w:lang w:val="pt-BR"/>
        </w:rPr>
        <w:t xml:space="preserve">sản</w:t>
      </w:r>
      <w:r>
        <w:rPr>
          <w:b/>
          <w:i/>
          <w:iCs/>
          <w:lang w:val="pt-BR"/>
        </w:rPr>
        <w:t xml:space="preserve"> </w:t>
      </w:r>
      <w:r>
        <w:rPr>
          <w:b/>
          <w:i/>
          <w:iCs/>
          <w:lang w:val="pt-BR"/>
        </w:rPr>
        <w:t xml:space="preserve">so</w:t>
      </w:r>
      <w:r>
        <w:rPr>
          <w:b/>
          <w:i/>
          <w:iCs/>
          <w:lang w:val="pt-BR"/>
        </w:rPr>
        <w:t xml:space="preserve"> </w:t>
      </w:r>
      <w:r>
        <w:rPr>
          <w:b/>
          <w:i/>
          <w:iCs/>
          <w:lang w:val="pt-BR"/>
        </w:rPr>
        <w:t xml:space="preserve">sánh</w:t>
      </w:r>
      <w:r>
        <w:rPr>
          <w:b/>
          <w:i/>
          <w:iCs/>
          <w:lang w:val="pt-BR"/>
        </w:rPr>
        <w:t xml:space="preserve"> </w:t>
      </w:r>
      <w:r>
        <w:rPr>
          <w:b/>
          <w:i/>
          <w:iCs/>
          <w:lang w:val="pt-BR"/>
        </w:rPr>
        <w:t xml:space="preserve">cho</w:t>
      </w:r>
      <w:r>
        <w:rPr>
          <w:b/>
          <w:i/>
          <w:iCs/>
          <w:lang w:val="pt-BR"/>
        </w:rPr>
        <w:t xml:space="preserve"> </w:t>
      </w:r>
      <w:r>
        <w:rPr>
          <w:b/>
          <w:i/>
          <w:iCs/>
          <w:lang w:val="pt-BR"/>
        </w:rPr>
        <w:t xml:space="preserve">Tài</w:t>
      </w:r>
      <w:r>
        <w:rPr>
          <w:b/>
          <w:i/>
          <w:iCs/>
          <w:lang w:val="pt-BR"/>
        </w:rPr>
        <w:t xml:space="preserve"> </w:t>
      </w:r>
      <w:r>
        <w:rPr>
          <w:b/>
          <w:i/>
          <w:iCs/>
          <w:lang w:val="pt-BR"/>
        </w:rPr>
        <w:t xml:space="preserve">sản</w:t>
      </w:r>
      <w:r>
        <w:rPr>
          <w:b/>
          <w:i/>
          <w:iCs/>
          <w:lang w:val="pt-BR"/>
        </w:rPr>
        <w:t xml:space="preserve"> 01: </w:t>
      </w:r>
      <w:r>
        <w:rPr>
          <w:b/>
          <w:i/>
          <w:iCs/>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https://www.facebook.com/groups/bdsvietyenbacgiang/permalink/1384719332984389/</w:t>
            </w:r>
            <w:r>
              <w:rPr>
                <w:color w:val="000000" w:themeColor="text1"/>
                <w:sz w:val="22"/>
                <w:szCs w:val="22"/>
              </w:rPr>
              <w:br/>
              <w:t xml:space="preserve">0979.548.086</w:t>
            </w:r>
            <w:r>
              <w:rPr>
                <w:sz w:val="22"/>
                <w:szCs w:val="22"/>
              </w:rPr>
              <w:t xml:space="preserve"> </w:t>
            </w:r>
            <w:r>
              <w:rPr>
                <w:sz w:val="22"/>
                <w:szCs w:val="22"/>
              </w:rPr>
              <w:br/>
              <w:t xml:space="preserve">(</w:t>
            </w:r>
            <w:r>
              <w:rPr>
                <w:color w:val="000000" w:themeColor="text1"/>
                <w:sz w:val="22"/>
                <w:szCs w:val="22"/>
              </w:rPr>
              <w:t xml:space="preserve">Sale Ngọc</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dân cư Thôn Nam Ngạn, phư</w:t>
            </w:r>
            <w:r>
              <w:rPr>
                <w:color w:val="000000" w:themeColor="text1"/>
                <w:sz w:val="22"/>
                <w:szCs w:val="22"/>
              </w:rPr>
              <w:t xml:space="preserve">ờng Nếnh, tỉnh Bắc Ninh; cách đường QL17 khoảng 1kmm, độ rộng đường trước mặt tài sản 12m, mặt tiền 6m, Tài sản tiếp giáp đường nội bộ Khu dân cư Thôn Nam Ngạn, phường Nếnh, tỉnh Bắc Ninh; cách đường QL17 khoảng 1km</w:t>
              <w:br/>
              <w:t xml:space="preserve">, 21.210455218936534, 106.09671053769853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78943" cy="3175000"/>
                      <wp:effectExtent l="0" t="0" r="0" b="0"/>
                      <wp:docPr id="1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43789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344.80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78943" cy="3175000"/>
                      <wp:effectExtent l="0" t="0" r="0" b="0"/>
                      <wp:docPr id="1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3789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344.80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120"/>
        <w:ind/>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Trương Thị Diệp</w:t>
            </w:r>
            <w:r>
              <w:rPr>
                <w:b/>
                <w:bCs/>
              </w:rPr>
            </w:r>
          </w:p>
          <w:p>
            <w:pPr>
              <w:pBdr/>
              <w:spacing/>
              <w:ind/>
              <w:jc w:val="center"/>
              <w:rPr>
                <w:b/>
                <w:bCs/>
              </w:rPr>
            </w:pPr>
            <w:r>
              <w:rPr>
                <w:b/>
                <w:bCs/>
              </w:rPr>
            </w:r>
            <w:r>
              <w:rPr>
                <w:b/>
                <w:bCs/>
              </w:rPr>
            </w:r>
          </w:p>
        </w:tc>
      </w:tr>
    </w:tbl>
    <w:p>
      <w:pPr>
        <w:pBdr/>
        <w:spacing w:after="120"/>
        <w:ind/>
        <w:jc w:val="center"/>
        <w:rPr>
          <w:b/>
          <w:bCs/>
          <w:iCs/>
          <w:lang w:val="pt-BR"/>
        </w:rPr>
      </w:pP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p>
    <w:p>
      <w:pPr>
        <w:pBdr/>
        <w:spacing w:after="120"/>
        <w:ind/>
        <w:jc w:val="center"/>
        <w:rPr>
          <w:b/>
          <w:bCs/>
          <w:iCs/>
          <w:lang w:val="pt-BR"/>
        </w:rPr>
      </w:pPr>
      <w:r>
        <w:rPr>
          <w:b/>
          <w:bCs/>
          <w:iCs/>
          <w:lang w:val="pt-BR"/>
        </w:rPr>
        <w:br/>
      </w:r>
      <w:r>
        <w:rPr>
          <w:b/>
          <w:bCs/>
          <w:iCs/>
          <w:lang w:val="pt-BR"/>
        </w:rPr>
        <w:t xml:space="preserve">TSSS</w:t>
      </w:r>
      <w:r>
        <w:rPr>
          <w:b/>
          <w:bCs/>
          <w:iCs/>
          <w:lang w:val="pt-BR"/>
        </w:rPr>
        <w:t xml:space="preserve">2</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https://www.facebook.com/groups/bdsvietyenbacgiang/permalink/1414249360031386/</w:t>
            </w:r>
            <w:r>
              <w:rPr>
                <w:color w:val="000000" w:themeColor="text1"/>
                <w:sz w:val="22"/>
                <w:szCs w:val="22"/>
              </w:rPr>
              <w:br/>
              <w:t xml:space="preserve">0399631659</w:t>
            </w:r>
            <w:r>
              <w:rPr>
                <w:sz w:val="22"/>
                <w:szCs w:val="22"/>
              </w:rPr>
              <w:t xml:space="preserve"> </w:t>
            </w:r>
            <w:r>
              <w:rPr>
                <w:sz w:val="22"/>
                <w:szCs w:val="22"/>
              </w:rPr>
              <w:br/>
              <w:t xml:space="preserve">(</w:t>
            </w:r>
            <w:r>
              <w:rPr>
                <w:color w:val="000000" w:themeColor="text1"/>
                <w:sz w:val="22"/>
                <w:szCs w:val="22"/>
              </w:rPr>
              <w:t xml:space="preserve">Sale Nguyễn Phương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4.232.000.000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Nếnh, Tỉnh Bắc Ninh, khoảng cách ra đường chính Tài sản tiếp giáp đường nội bộ Khu dân cư Đồng Vâ</w:t>
            </w:r>
            <w:r>
              <w:rPr>
                <w:color w:val="000000" w:themeColor="text1"/>
                <w:sz w:val="22"/>
                <w:szCs w:val="22"/>
              </w:rPr>
              <w:t xml:space="preserve">n, phường Nếnh, tỉnh Bắc Ninh; cách đường QL17 khoảng 550mm, độ rộng đường trước mặt tài sản 12m, mặt tiền 5m, Tài sản tiếp giáp đường nội bộ Khu dân cư Đồng Vân, phường Nếnh, tỉnh Bắc Ninh; cách đường QL17 khoảng 550m</w:t>
              <w:br/>
              <w:t xml:space="preserve">, 21.22308560813695, 106.102752682209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36999" cy="3175000"/>
                      <wp:effectExtent l="0" t="0" r="0" b="0"/>
                      <wp:docPr id="1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44369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349.37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36999" cy="3175000"/>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44369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49.37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Trương Thị Diệp</w:t>
            </w:r>
            <w:r>
              <w:rPr>
                <w:b/>
                <w:bCs/>
              </w:rPr>
            </w:r>
          </w:p>
        </w:tc>
      </w:tr>
    </w:tbl>
    <w:p>
      <w:pPr>
        <w:pBdr/>
        <w:spacing w:after="120"/>
        <w:ind/>
        <w:rPr>
          <w:b/>
          <w:bCs/>
        </w:rPr>
      </w:pPr>
      <w:r>
        <w:rPr>
          <w:b/>
          <w:bCs/>
        </w:rPr>
      </w:r>
      <w:r>
        <w:rPr>
          <w:b/>
          <w:bCs/>
        </w:rPr>
      </w:r>
    </w:p>
    <w:p>
      <w:pPr>
        <w:pBdr/>
        <w:spacing w:after="200" w:line="276" w:lineRule="auto"/>
        <w:ind/>
        <w:rPr>
          <w:b/>
          <w:bCs/>
        </w:rPr>
      </w:pPr>
      <w:r>
        <w:rPr>
          <w:b/>
          <w:bCs/>
        </w:rPr>
        <w:br w:type="page" w:clear="all"/>
      </w:r>
      <w:r>
        <w:rPr>
          <w:b/>
          <w:bCs/>
        </w:rPr>
      </w:r>
    </w:p>
    <w:p>
      <w:pPr>
        <w:pBdr/>
        <w:spacing w:after="120"/>
        <w:ind/>
        <w:rPr>
          <w:b/>
          <w:bCs/>
          <w:iCs/>
          <w:lang w:val="pt-BR"/>
        </w:rPr>
      </w:pPr>
      <w:r>
        <w:rPr>
          <w:b/>
          <w:bCs/>
          <w:iCs/>
          <w:lang w:val="pt-BR"/>
        </w:rPr>
      </w:r>
      <w:r>
        <w:rPr>
          <w:b/>
          <w:bCs/>
          <w:iCs/>
          <w:lang w:val="pt-BR"/>
        </w:rPr>
      </w:r>
    </w:p>
    <w:p>
      <w:pPr>
        <w:pBdr/>
        <w:spacing w:after="120"/>
        <w:ind/>
        <w:jc w:val="center"/>
        <w:rPr>
          <w:b/>
          <w:bCs/>
          <w:iCs/>
          <w:lang w:val="pt-BR"/>
        </w:rPr>
      </w:pPr>
      <w:r>
        <w:rPr>
          <w:b/>
          <w:bCs/>
          <w:iCs/>
          <w:lang w:val="pt-BR"/>
        </w:rPr>
        <w:t xml:space="preserve">TSSS</w:t>
      </w:r>
      <w:r>
        <w:rPr>
          <w:b/>
          <w:bCs/>
          <w:iCs/>
          <w:lang w:val="pt-BR"/>
        </w:rPr>
        <w:t xml:space="preserve">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https://www.facebook.com/groups/batdongsanbacgiang1/permalink/4167284490251038/</w:t>
            </w:r>
            <w:r>
              <w:rPr>
                <w:color w:val="000000" w:themeColor="text1"/>
                <w:sz w:val="22"/>
                <w:szCs w:val="22"/>
              </w:rPr>
              <w:br/>
              <w:t xml:space="preserve">0912788123</w:t>
            </w:r>
            <w:r>
              <w:rPr>
                <w:sz w:val="22"/>
                <w:szCs w:val="22"/>
              </w:rPr>
              <w:t xml:space="preserve"> </w:t>
            </w:r>
            <w:r>
              <w:rPr>
                <w:sz w:val="22"/>
                <w:szCs w:val="22"/>
              </w:rPr>
              <w:br/>
              <w:t xml:space="preserve">(</w:t>
            </w:r>
            <w:r>
              <w:rPr>
                <w:color w:val="000000" w:themeColor="text1"/>
                <w:sz w:val="22"/>
                <w:szCs w:val="22"/>
              </w:rPr>
              <w:t xml:space="preserve">Sale Linh</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3.139.500.000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đất ở và kinh doanh dịch vụ Quang Châu, phường Nếnh, tỉnh Bắc N</w:t>
            </w:r>
            <w:r>
              <w:rPr>
                <w:color w:val="000000" w:themeColor="text1"/>
                <w:sz w:val="22"/>
                <w:szCs w:val="22"/>
              </w:rPr>
              <w:t xml:space="preserve">inh; cách đường QL17 khoảng 550mm, độ rộng đường trước mặt tài sản 12m, mặt tiền 4m, Tài sản tiếp giáp đường nội bộ Khu đất ở và kinh doanh dịch vụ Quang Châu, phường Nếnh, tỉnh Bắc Ninh; cách đường QL17 khoảng 550m</w:t>
              <w:br/>
              <w:t xml:space="preserve">, 21.214876432663598, 106.09910038227504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2174"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23217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33.24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2174"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23217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333.24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r>
            <w:r>
              <w:rPr>
                <w:b/>
                <w:bCs/>
              </w:rPr>
            </w:r>
          </w:p>
          <w:p>
            <w:pPr>
              <w:pBdr/>
              <w:spacing/>
              <w:ind/>
              <w:jc w:val="center"/>
              <w:rPr>
                <w:b/>
                <w:bCs/>
              </w:rPr>
            </w:pPr>
            <w:r>
              <w:rPr>
                <w:b/>
                <w:bCs/>
              </w:rPr>
              <w:t xml:space="preserve">Trương Thị Diệp</w:t>
            </w:r>
            <w:r>
              <w:rPr>
                <w:b/>
                <w:bCs/>
              </w:rPr>
            </w:r>
          </w:p>
        </w:tc>
      </w:tr>
    </w:tbl>
    <w:p>
      <w:pPr>
        <w:pBdr/>
        <w:spacing w:after="200" w:line="276" w:lineRule="auto"/>
        <w:ind/>
        <w:rPr>
          <w:b/>
          <w:bCs/>
        </w:rPr>
      </w:pPr>
      <w:r>
        <w:rPr>
          <w:b/>
          <w:bCs/>
        </w:rPr>
      </w:r>
      <w:r>
        <w:rPr>
          <w:b/>
          <w:bCs/>
        </w:rPr>
      </w:r>
    </w:p>
    <w:p>
      <w:pPr>
        <w:pBdr/>
        <w:spacing w:after="200" w:line="276" w:lineRule="auto"/>
        <w:ind/>
        <w:rPr>
          <w:b/>
          <w:bCs/>
        </w:rPr>
      </w:pPr>
      <w:r>
        <w:rPr>
          <w:b/>
          <w:bCs/>
        </w:rPr>
        <w:br w:type="page" w:clear="all"/>
      </w:r>
      <w:r>
        <w:rPr>
          <w:b/>
          <w:bCs/>
        </w:rPr>
      </w:r>
    </w:p>
    <w:p>
      <w:pPr>
        <w:pBdr/>
        <w:spacing w:after="200" w:line="276" w:lineRule="auto"/>
        <w:ind/>
        <w:jc w:val="center"/>
        <w:rPr>
          <w:b/>
          <w:i/>
          <w:iCs/>
        </w:rPr>
      </w:pPr>
      <w:r>
        <w:rPr>
          <w:b/>
          <w:i/>
          <w:iCs/>
          <w:lang w:val="pt-BR"/>
        </w:rPr>
        <w:t xml:space="preserve">Tài</w:t>
      </w:r>
      <w:r>
        <w:rPr>
          <w:b/>
          <w:i/>
          <w:iCs/>
          <w:lang w:val="pt-BR"/>
        </w:rPr>
        <w:t xml:space="preserve"> </w:t>
      </w:r>
      <w:r>
        <w:rPr>
          <w:b/>
          <w:i/>
          <w:iCs/>
          <w:lang w:val="pt-BR"/>
        </w:rPr>
        <w:t xml:space="preserve">sản</w:t>
      </w:r>
      <w:r>
        <w:rPr>
          <w:b/>
          <w:i/>
          <w:iCs/>
          <w:lang w:val="pt-BR"/>
        </w:rPr>
        <w:t xml:space="preserve"> </w:t>
      </w:r>
      <w:r>
        <w:rPr>
          <w:b/>
          <w:i/>
          <w:iCs/>
          <w:lang w:val="pt-BR"/>
        </w:rPr>
        <w:t xml:space="preserve">so</w:t>
      </w:r>
      <w:r>
        <w:rPr>
          <w:b/>
          <w:i/>
          <w:iCs/>
          <w:lang w:val="pt-BR"/>
        </w:rPr>
        <w:t xml:space="preserve"> </w:t>
      </w:r>
      <w:r>
        <w:rPr>
          <w:b/>
          <w:i/>
          <w:iCs/>
          <w:lang w:val="pt-BR"/>
        </w:rPr>
        <w:t xml:space="preserve">sánh</w:t>
      </w:r>
      <w:r>
        <w:rPr>
          <w:b/>
          <w:i/>
          <w:iCs/>
          <w:lang w:val="pt-BR"/>
        </w:rPr>
        <w:t xml:space="preserve"> </w:t>
      </w:r>
      <w:r>
        <w:rPr>
          <w:b/>
          <w:i/>
          <w:iCs/>
          <w:lang w:val="pt-BR"/>
        </w:rPr>
        <w:t xml:space="preserve">cho</w:t>
      </w:r>
      <w:r>
        <w:rPr>
          <w:b/>
          <w:i/>
          <w:iCs/>
          <w:lang w:val="pt-BR"/>
        </w:rPr>
        <w:t xml:space="preserve"> </w:t>
      </w:r>
      <w:r>
        <w:rPr>
          <w:b/>
          <w:i/>
          <w:iCs/>
          <w:lang w:val="pt-BR"/>
        </w:rPr>
        <w:t xml:space="preserve">Tài</w:t>
      </w:r>
      <w:r>
        <w:rPr>
          <w:b/>
          <w:i/>
          <w:iCs/>
          <w:lang w:val="pt-BR"/>
        </w:rPr>
        <w:t xml:space="preserve"> </w:t>
      </w:r>
      <w:r>
        <w:rPr>
          <w:b/>
          <w:i/>
          <w:iCs/>
          <w:lang w:val="pt-BR"/>
        </w:rPr>
        <w:t xml:space="preserve">sản</w:t>
      </w:r>
      <w:r>
        <w:rPr>
          <w:b/>
          <w:i/>
          <w:iCs/>
          <w:lang w:val="pt-BR"/>
        </w:rPr>
        <w:t xml:space="preserve"> 02:</w:t>
      </w:r>
      <w:r>
        <w:rPr>
          <w:b/>
          <w:i/>
          <w:iCs/>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https://www.facebook.com/groups/bdsvietyenbacgiang/permalink/1384719332984389/</w:t>
            </w:r>
            <w:r>
              <w:rPr>
                <w:color w:val="000000" w:themeColor="text1"/>
                <w:sz w:val="22"/>
                <w:szCs w:val="22"/>
              </w:rPr>
              <w:br/>
              <w:t xml:space="preserve">0979.548.086</w:t>
            </w:r>
            <w:r>
              <w:rPr>
                <w:sz w:val="22"/>
                <w:szCs w:val="22"/>
              </w:rPr>
              <w:t xml:space="preserve"> </w:t>
            </w:r>
            <w:r>
              <w:rPr>
                <w:sz w:val="22"/>
                <w:szCs w:val="22"/>
              </w:rPr>
              <w:br/>
              <w:t xml:space="preserve">(</w:t>
            </w:r>
            <w:r>
              <w:rPr>
                <w:color w:val="000000" w:themeColor="text1"/>
                <w:sz w:val="22"/>
                <w:szCs w:val="22"/>
              </w:rPr>
              <w:t xml:space="preserve">Sale Ngọc</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dân cư Thôn Nam Ngạn, phư</w:t>
            </w:r>
            <w:r>
              <w:rPr>
                <w:color w:val="000000" w:themeColor="text1"/>
                <w:sz w:val="22"/>
                <w:szCs w:val="22"/>
              </w:rPr>
              <w:t xml:space="preserve">ờng Nếnh, tỉnh Bắc Ninh; cách đường QL17 khoảng 1kmm, độ rộng đường trước mặt tài sản 12m, mặt tiền 6m, Tài sản tiếp giáp đường nội bộ Khu dân cư Thôn Nam Ngạn, phường Nếnh, tỉnh Bắc Ninh; cách đường QL17 khoảng 1km</w:t>
              <w:br/>
              <w:t xml:space="preserve">, 21.210455218936534, 106.09671053769853</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6</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Ngõ cụt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78943"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2"/>
                              <a:stretch/>
                            </pic:blipFill>
                            <pic:spPr bwMode="auto">
                              <a:xfrm>
                                <a:off x="0" y="0"/>
                                <a:ext cx="43789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44.80pt;height:250.00pt;mso-wrap-distance-left:0.00pt;mso-wrap-distance-top:0.00pt;mso-wrap-distance-right:0.00pt;mso-wrap-distance-bottom:0.00pt;z-index:1;" stroked="false">
                      <v:imagedata r:id="rId2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378943"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3"/>
                              <a:stretch/>
                            </pic:blipFill>
                            <pic:spPr bwMode="auto">
                              <a:xfrm>
                                <a:off x="0" y="0"/>
                                <a:ext cx="43789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344.80pt;height:250.00pt;mso-wrap-distance-left:0.00pt;mso-wrap-distance-top:0.00pt;mso-wrap-distance-right:0.00pt;mso-wrap-distance-bottom:0.00pt;z-index:1;" stroked="false">
                      <v:imagedata r:id="rId2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rPr>
          <w:i/>
          <w:lang w:val="pt-BR"/>
        </w:rPr>
      </w:pPr>
      <w:r>
        <w:rPr>
          <w:i/>
          <w:lang w:val="pt-BR"/>
        </w:rPr>
      </w:r>
      <w:r>
        <w:rPr>
          <w:i/>
          <w:lang w:val="pt-BR"/>
        </w:rPr>
      </w:r>
    </w:p>
    <w:p>
      <w:pPr>
        <w:pBdr/>
        <w:spacing w:after="120"/>
        <w:ind/>
        <w:jc w:val="center"/>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Trương Thị Diệp</w:t>
            </w:r>
            <w:r>
              <w:rPr>
                <w:b/>
                <w:bCs/>
              </w:rPr>
            </w:r>
          </w:p>
        </w:tc>
      </w:tr>
    </w:tbl>
    <w:p>
      <w:pPr>
        <w:pBdr/>
        <w:spacing w:after="120"/>
        <w:ind/>
        <w:jc w:val="center"/>
        <w:rPr>
          <w:b/>
          <w:bCs/>
        </w:rPr>
      </w:pPr>
      <w:r>
        <w:rPr>
          <w:b/>
          <w:bCs/>
        </w:rPr>
      </w:r>
      <w:r>
        <w:rPr>
          <w:b/>
          <w:bCs/>
        </w:rPr>
      </w:r>
    </w:p>
    <w:p>
      <w:pPr>
        <w:pBdr/>
        <w:spacing w:after="200" w:line="276" w:lineRule="auto"/>
        <w:ind/>
        <w:rPr>
          <w:b/>
          <w:bCs/>
        </w:rPr>
      </w:pPr>
      <w:r>
        <w:rPr>
          <w:b/>
          <w:bCs/>
        </w:rPr>
        <w:br w:type="page" w:clear="all"/>
      </w:r>
      <w:r>
        <w:rPr>
          <w:b/>
          <w:bCs/>
        </w:rPr>
      </w:r>
    </w:p>
    <w:p>
      <w:pPr>
        <w:pBdr/>
        <w:spacing w:after="120"/>
        <w:ind/>
        <w:jc w:val="center"/>
        <w:rPr>
          <w:b/>
          <w:bCs/>
          <w:iCs/>
          <w:lang w:val="pt-BR"/>
        </w:rPr>
      </w:pPr>
      <w:r>
        <w:rPr>
          <w:b/>
          <w:bCs/>
          <w:iCs/>
          <w:lang w:val="pt-BR"/>
        </w:rPr>
        <w:t xml:space="preserve">TSSS</w:t>
      </w:r>
      <w:r>
        <w:rPr>
          <w:b/>
          <w:bCs/>
          <w:iCs/>
          <w:lang w:val="pt-BR"/>
        </w:rPr>
        <w:t xml:space="preserve">2</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https://www.facebook.com/groups/bdsvietyenbacgiang/permalink/1414249360031386/</w:t>
            </w:r>
            <w:r>
              <w:rPr>
                <w:color w:val="000000" w:themeColor="text1"/>
                <w:sz w:val="22"/>
                <w:szCs w:val="22"/>
              </w:rPr>
              <w:br/>
              <w:t xml:space="preserve">0399631659</w:t>
            </w:r>
            <w:r>
              <w:rPr>
                <w:sz w:val="22"/>
                <w:szCs w:val="22"/>
              </w:rPr>
              <w:t xml:space="preserve"> </w:t>
            </w:r>
            <w:r>
              <w:rPr>
                <w:sz w:val="22"/>
                <w:szCs w:val="22"/>
              </w:rPr>
              <w:br/>
              <w:t xml:space="preserve">(</w:t>
            </w:r>
            <w:r>
              <w:rPr>
                <w:color w:val="000000" w:themeColor="text1"/>
                <w:sz w:val="22"/>
                <w:szCs w:val="22"/>
              </w:rPr>
              <w:t xml:space="preserve">Sale Nguyễn Phương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4.600.000.000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4.232.000.000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Nếnh, Tỉnh Bắc Ninh, khoảng cách ra đường chính Tài sản tiếp giáp đường nội bộ Khu dân cư Đồng Vâ</w:t>
            </w:r>
            <w:r>
              <w:rPr>
                <w:color w:val="000000" w:themeColor="text1"/>
                <w:sz w:val="22"/>
                <w:szCs w:val="22"/>
              </w:rPr>
              <w:t xml:space="preserve">n, phường Nếnh, tỉnh Bắc Ninh; cách đường QL17 khoảng 550mm, độ rộng đường trước mặt tài sản 12m, mặt tiền 5m, Tài sản tiếp giáp đường nội bộ Khu dân cư Đồng Vân, phường Nếnh, tỉnh Bắc Ninh; cách đường QL17 khoảng 550m</w:t>
              <w:br/>
              <w:t xml:space="preserve">, 21.22308560813695, 106.102752682209</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36999" cy="3175000"/>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4"/>
                              <a:stretch/>
                            </pic:blipFill>
                            <pic:spPr bwMode="auto">
                              <a:xfrm>
                                <a:off x="0" y="0"/>
                                <a:ext cx="44369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349.37pt;height:250.00pt;mso-wrap-distance-left:0.00pt;mso-wrap-distance-top:0.00pt;mso-wrap-distance-right:0.00pt;mso-wrap-distance-bottom:0.00pt;z-index:1;" stroked="false">
                      <v:imagedata r:id="rId24"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436999" cy="317500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a:off x="0" y="0"/>
                                <a:ext cx="4436999"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349.37pt;height:250.00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Trương Thị Diệp</w:t>
            </w:r>
            <w:r>
              <w:rPr>
                <w:b/>
                <w:bCs/>
              </w:rPr>
            </w:r>
          </w:p>
        </w:tc>
      </w:tr>
    </w:tbl>
    <w:p>
      <w:pPr>
        <w:pBdr/>
        <w:spacing w:after="120"/>
        <w:ind/>
        <w:jc w:val="center"/>
        <w:rPr>
          <w:b/>
          <w:bCs/>
        </w:rPr>
      </w:pPr>
      <w:r>
        <w:rPr>
          <w:b/>
          <w:bCs/>
        </w:rPr>
      </w:r>
      <w:r>
        <w:rPr>
          <w:b/>
          <w:bCs/>
        </w:rPr>
      </w:r>
    </w:p>
    <w:p>
      <w:pPr>
        <w:pBdr/>
        <w:spacing w:after="200" w:line="276" w:lineRule="auto"/>
        <w:ind/>
        <w:rPr>
          <w:b/>
          <w:bCs/>
        </w:rPr>
      </w:pPr>
      <w:r>
        <w:rPr>
          <w:b/>
          <w:bCs/>
        </w:rPr>
        <w:br w:type="page" w:clear="all"/>
      </w:r>
      <w:r>
        <w:rPr>
          <w:b/>
          <w:bCs/>
        </w:rPr>
      </w:r>
    </w:p>
    <w:p>
      <w:pPr>
        <w:pBdr/>
        <w:spacing w:after="120"/>
        <w:ind/>
        <w:jc w:val="center"/>
        <w:rPr>
          <w:b/>
          <w:bCs/>
          <w:iCs/>
          <w:lang w:val="pt-BR"/>
        </w:rPr>
      </w:pPr>
      <w:r>
        <w:rPr>
          <w:b/>
          <w:bCs/>
          <w:iCs/>
          <w:lang w:val="pt-BR"/>
        </w:rPr>
        <w:t xml:space="preserve">TSSS</w:t>
      </w:r>
      <w:r>
        <w:rPr>
          <w:b/>
          <w:bCs/>
          <w:iCs/>
          <w:lang w:val="pt-BR"/>
        </w:rPr>
        <w:t xml:space="preserve">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w:t>
            </w:r>
            <w:r>
              <w:rPr>
                <w:b/>
                <w:bCs/>
                <w:color w:val="000000"/>
                <w:sz w:val="22"/>
                <w:szCs w:val="22"/>
              </w:rPr>
              <w:t xml:space="preserve">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w:t>
            </w:r>
            <w:r>
              <w:rPr>
                <w:b/>
                <w:bCs/>
                <w:color w:val="000000"/>
                <w:sz w:val="22"/>
                <w:szCs w:val="22"/>
              </w:rPr>
              <w:t xml:space="preserve"> tin </w:t>
            </w:r>
            <w:r>
              <w:rPr>
                <w:b/>
                <w:bCs/>
                <w:color w:val="000000"/>
                <w:sz w:val="22"/>
                <w:szCs w:val="22"/>
              </w:rPr>
              <w:t xml:space="preserve">về</w:t>
            </w:r>
            <w:r>
              <w:rPr>
                <w:b/>
                <w:bCs/>
                <w:color w:val="000000"/>
                <w:sz w:val="22"/>
                <w:szCs w:val="22"/>
              </w:rPr>
              <w:t xml:space="preserve"> </w:t>
            </w:r>
            <w:r>
              <w:rPr>
                <w:b/>
                <w:bCs/>
                <w:color w:val="000000"/>
                <w:sz w:val="22"/>
                <w:szCs w:val="22"/>
              </w:rPr>
              <w:t xml:space="preserve">tài</w:t>
            </w:r>
            <w:r>
              <w:rPr>
                <w:b/>
                <w:bCs/>
                <w:color w:val="000000"/>
                <w:sz w:val="22"/>
                <w:szCs w:val="22"/>
              </w:rPr>
              <w:t xml:space="preserve"> </w:t>
            </w:r>
            <w:r>
              <w:rPr>
                <w:b/>
                <w:bCs/>
                <w:color w:val="000000"/>
                <w:sz w:val="22"/>
                <w:szCs w:val="22"/>
              </w:rPr>
              <w:t xml:space="preserve">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w:t>
            </w:r>
            <w:r>
              <w:rPr>
                <w:color w:val="000000"/>
                <w:sz w:val="22"/>
                <w:szCs w:val="22"/>
              </w:rPr>
              <w:t xml:space="preserve"> </w:t>
            </w:r>
            <w:r>
              <w:rPr>
                <w:color w:val="000000"/>
                <w:sz w:val="22"/>
                <w:szCs w:val="22"/>
              </w:rPr>
              <w:t xml:space="preserve">tham</w:t>
            </w:r>
            <w:r>
              <w:rPr>
                <w:color w:val="000000"/>
                <w:sz w:val="22"/>
                <w:szCs w:val="22"/>
              </w:rPr>
              <w:t xml:space="preserve"> </w:t>
            </w:r>
            <w:r>
              <w:rPr>
                <w:color w:val="000000"/>
                <w:sz w:val="22"/>
                <w:szCs w:val="22"/>
              </w:rPr>
              <w:t xml:space="preserve">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https://www.facebook.com/groups/batdongsanbacgiang1/permalink/4167284490251038/</w:t>
            </w:r>
            <w:r>
              <w:rPr>
                <w:color w:val="000000" w:themeColor="text1"/>
                <w:sz w:val="22"/>
                <w:szCs w:val="22"/>
              </w:rPr>
              <w:br/>
              <w:t xml:space="preserve">0912788123</w:t>
            </w:r>
            <w:r>
              <w:rPr>
                <w:sz w:val="22"/>
                <w:szCs w:val="22"/>
              </w:rPr>
              <w:t xml:space="preserve"> </w:t>
            </w:r>
            <w:r>
              <w:rPr>
                <w:sz w:val="22"/>
                <w:szCs w:val="22"/>
              </w:rPr>
              <w:br/>
              <w:t xml:space="preserve">(</w:t>
            </w:r>
            <w:r>
              <w:rPr>
                <w:color w:val="000000" w:themeColor="text1"/>
                <w:sz w:val="22"/>
                <w:szCs w:val="22"/>
              </w:rPr>
              <w:t xml:space="preserve">Sale Linh</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rao</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3.450.000.000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lượng</w:t>
            </w:r>
            <w:r>
              <w:rPr>
                <w:color w:val="000000"/>
                <w:sz w:val="22"/>
                <w:szCs w:val="22"/>
              </w:rPr>
              <w:t xml:space="preserve">/</w:t>
            </w:r>
            <w:r>
              <w:rPr>
                <w:color w:val="000000"/>
                <w:sz w:val="22"/>
                <w:szCs w:val="22"/>
              </w:rPr>
              <w:t xml:space="preserve">bán</w:t>
            </w:r>
            <w:r>
              <w:rPr>
                <w:color w:val="000000"/>
                <w:sz w:val="22"/>
                <w:szCs w:val="22"/>
              </w:rPr>
              <w:t xml:space="preserve"> (</w:t>
            </w:r>
            <w:r>
              <w:rPr>
                <w:color w:val="000000"/>
                <w:sz w:val="22"/>
                <w:szCs w:val="22"/>
              </w:rPr>
              <w:t xml:space="preserve">đồng</w:t>
            </w:r>
            <w:r>
              <w:rPr>
                <w:color w:val="000000"/>
                <w:sz w:val="22"/>
                <w:szCs w:val="22"/>
              </w:rPr>
              <w:t xml:space="preserve">)</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3.139.500.000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w:t>
            </w:r>
            <w:r>
              <w:rPr>
                <w:color w:val="000000"/>
                <w:sz w:val="22"/>
                <w:szCs w:val="22"/>
              </w:rPr>
              <w:t xml:space="preserve"> </w:t>
            </w:r>
            <w:r>
              <w:rPr>
                <w:color w:val="000000"/>
                <w:sz w:val="22"/>
                <w:szCs w:val="22"/>
              </w:rPr>
              <w:t xml:space="preserve">trạng</w:t>
            </w:r>
            <w:r>
              <w:rPr>
                <w:color w:val="000000"/>
                <w:sz w:val="22"/>
                <w:szCs w:val="22"/>
              </w:rPr>
              <w:t xml:space="preserve"> </w:t>
            </w:r>
            <w:r>
              <w:rPr>
                <w:color w:val="000000"/>
                <w:sz w:val="22"/>
                <w:szCs w:val="22"/>
              </w:rPr>
              <w:t xml:space="preserve">giao</w:t>
            </w:r>
            <w:r>
              <w:rPr>
                <w:color w:val="000000"/>
                <w:sz w:val="22"/>
                <w:szCs w:val="22"/>
              </w:rPr>
              <w:t xml:space="preserve"> </w:t>
            </w:r>
            <w:r>
              <w:rPr>
                <w:color w:val="000000"/>
                <w:sz w:val="22"/>
                <w:szCs w:val="22"/>
              </w:rPr>
              <w:t xml:space="preserve">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điểm</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t xml:space="preserve"> </w:t>
            </w:r>
            <w:r>
              <w:rPr>
                <w:color w:val="000000"/>
                <w:sz w:val="22"/>
                <w:szCs w:val="22"/>
              </w:rPr>
              <w:t xml:space="preserve">thông</w:t>
            </w:r>
            <w:r>
              <w:rPr>
                <w:color w:val="000000"/>
                <w:sz w:val="22"/>
                <w:szCs w:val="22"/>
              </w:rPr>
              <w:t xml:space="preserve">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01/2026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w:t>
            </w:r>
            <w:r>
              <w:rPr>
                <w:color w:val="000000"/>
                <w:sz w:val="22"/>
                <w:szCs w:val="22"/>
              </w:rPr>
              <w:t xml:space="preserve"> </w:t>
            </w:r>
            <w:r>
              <w:rPr>
                <w:color w:val="000000"/>
                <w:sz w:val="22"/>
                <w:szCs w:val="22"/>
              </w:rPr>
              <w:t xml:space="preserve">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w:t>
            </w:r>
            <w:r>
              <w:rPr>
                <w:color w:val="000000"/>
                <w:sz w:val="22"/>
                <w:szCs w:val="22"/>
              </w:rPr>
              <w:t xml:space="preserve"> </w:t>
            </w:r>
            <w:r>
              <w:rPr>
                <w:color w:val="000000"/>
                <w:sz w:val="22"/>
                <w:szCs w:val="22"/>
              </w:rPr>
              <w:t xml:space="preserve">đích</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w:t>
            </w:r>
            <w:r>
              <w:rPr>
                <w:color w:val="000000"/>
                <w:sz w:val="22"/>
                <w:szCs w:val="22"/>
              </w:rPr>
              <w:t xml:space="preserve"> </w:t>
            </w:r>
            <w:r>
              <w:rPr>
                <w:color w:val="000000"/>
                <w:sz w:val="22"/>
                <w:szCs w:val="22"/>
              </w:rPr>
              <w:t xml:space="preserve">hạn</w:t>
            </w:r>
            <w:r>
              <w:rPr>
                <w:color w:val="000000"/>
                <w:sz w:val="22"/>
                <w:szCs w:val="22"/>
              </w:rPr>
              <w:t xml:space="preserve"> </w:t>
            </w:r>
            <w:r>
              <w:rPr>
                <w:color w:val="000000"/>
                <w:sz w:val="22"/>
                <w:szCs w:val="22"/>
              </w:rPr>
              <w:t xml:space="preserve">sử</w:t>
            </w:r>
            <w:r>
              <w:rPr>
                <w:color w:val="000000"/>
                <w:sz w:val="22"/>
                <w:szCs w:val="22"/>
              </w:rPr>
              <w:t xml:space="preserve"> </w:t>
            </w:r>
            <w:r>
              <w:rPr>
                <w:color w:val="000000"/>
                <w:sz w:val="22"/>
                <w:szCs w:val="22"/>
              </w:rPr>
              <w:t xml:space="preserve">dụng</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w:t>
            </w:r>
            <w:r>
              <w:rPr>
                <w:color w:val="000000"/>
                <w:sz w:val="22"/>
                <w:szCs w:val="22"/>
              </w:rPr>
              <w:t xml:space="preserve"> </w:t>
            </w:r>
            <w:r>
              <w:rPr>
                <w:color w:val="000000"/>
                <w:sz w:val="22"/>
                <w:szCs w:val="22"/>
              </w:rPr>
              <w:t xml:space="preserve">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Quang Châu, Huyện Việt Yên, Tỉnh Bắc Giang, khoảng cách ra đường chính Tài sản tiếp giáp đường nội bộ Khu đất ở và kinh doanh dịch vụ Quang Châu, phường Nếnh, tỉnh Bắc N</w:t>
            </w:r>
            <w:r>
              <w:rPr>
                <w:color w:val="000000" w:themeColor="text1"/>
                <w:sz w:val="22"/>
                <w:szCs w:val="22"/>
              </w:rPr>
              <w:t xml:space="preserve">inh; cách đường QL17 khoảng 550mm, độ rộng đường trước mặt tài sản 12m, mặt tiền 4m, Tài sản tiếp giáp đường nội bộ Khu đất ở và kinh doanh dịch vụ Quang Châu, phường Nếnh, tỉnh Bắc Ninh; cách đường QL17 khoảng 550m</w:t>
              <w:br/>
              <w:t xml:space="preserve">, 21.214876432663598, 106.09910038227504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w:t>
            </w:r>
            <w:r>
              <w:rPr>
                <w:color w:val="000000"/>
                <w:sz w:val="22"/>
                <w:szCs w:val="22"/>
              </w:rPr>
              <w:t xml:space="preserve">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w:t>
            </w:r>
            <w:r>
              <w:rPr>
                <w:color w:val="000000"/>
                <w:sz w:val="22"/>
                <w:szCs w:val="22"/>
              </w:rPr>
              <w:t xml:space="preserve"> </w:t>
            </w:r>
            <w:r>
              <w:rPr>
                <w:color w:val="000000"/>
                <w:sz w:val="22"/>
                <w:szCs w:val="22"/>
              </w:rPr>
              <w:t xml:space="preserve">tích</w:t>
            </w:r>
            <w:r>
              <w:rPr>
                <w:color w:val="000000"/>
                <w:sz w:val="22"/>
                <w:szCs w:val="22"/>
              </w:rPr>
              <w:t xml:space="preserve"> </w:t>
            </w:r>
            <w:r>
              <w:rPr>
                <w:color w:val="000000"/>
                <w:sz w:val="22"/>
                <w:szCs w:val="22"/>
              </w:rPr>
              <w:t xml:space="preserve">đất</w:t>
            </w:r>
            <w:r>
              <w:rPr>
                <w:color w:val="000000"/>
                <w:sz w:val="22"/>
                <w:szCs w:val="22"/>
              </w:rPr>
              <w:t xml:space="preserve">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72</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w:t>
            </w:r>
            <w:r>
              <w:rPr>
                <w:color w:val="000000"/>
                <w:sz w:val="22"/>
                <w:szCs w:val="22"/>
              </w:rPr>
              <w:t xml:space="preserve"> </w:t>
            </w:r>
            <w:r>
              <w:rPr>
                <w:color w:val="000000"/>
                <w:sz w:val="22"/>
                <w:szCs w:val="22"/>
              </w:rPr>
              <w:t xml:space="preserve">tiền</w:t>
            </w:r>
            <w:r>
              <w:rPr>
                <w:color w:val="000000"/>
                <w:sz w:val="22"/>
                <w:szCs w:val="22"/>
              </w:rPr>
              <w:t xml:space="preserve">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w:t>
            </w:r>
            <w:r>
              <w:rPr>
                <w:color w:val="000000"/>
                <w:sz w:val="22"/>
                <w:szCs w:val="22"/>
              </w:rPr>
              <w:t xml:space="preserve"> </w:t>
            </w:r>
            <w:r>
              <w:rPr>
                <w:color w:val="000000"/>
                <w:sz w:val="22"/>
                <w:szCs w:val="22"/>
              </w:rPr>
              <w:t xml:space="preserve">lượng</w:t>
            </w:r>
            <w:r>
              <w:rPr>
                <w:color w:val="000000"/>
                <w:sz w:val="22"/>
                <w:szCs w:val="22"/>
              </w:rPr>
              <w:t xml:space="preserve"> </w:t>
            </w:r>
            <w:r>
              <w:rPr>
                <w:color w:val="000000"/>
                <w:sz w:val="22"/>
                <w:szCs w:val="22"/>
              </w:rPr>
              <w:t xml:space="preserve">mặt</w:t>
            </w:r>
            <w:r>
              <w:rPr>
                <w:color w:val="000000"/>
                <w:sz w:val="22"/>
                <w:szCs w:val="22"/>
              </w:rPr>
              <w:t xml:space="preserve"> </w:t>
            </w:r>
            <w:r>
              <w:rPr>
                <w:color w:val="000000"/>
                <w:sz w:val="22"/>
                <w:szCs w:val="22"/>
              </w:rPr>
              <w:t xml:space="preserve">tiếp</w:t>
            </w:r>
            <w:r>
              <w:rPr>
                <w:color w:val="000000"/>
                <w:sz w:val="22"/>
                <w:szCs w:val="22"/>
              </w:rPr>
              <w:t xml:space="preserve"> </w:t>
            </w:r>
            <w:r>
              <w:rPr>
                <w:color w:val="000000"/>
                <w:sz w:val="22"/>
                <w:szCs w:val="22"/>
              </w:rPr>
              <w:t xml:space="preserve">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dáng</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kinh</w:t>
            </w:r>
            <w:r>
              <w:rPr>
                <w:color w:val="000000"/>
                <w:sz w:val="22"/>
                <w:szCs w:val="22"/>
              </w:rPr>
              <w:t xml:space="preserve"> </w:t>
            </w:r>
            <w:r>
              <w:rPr>
                <w:color w:val="000000"/>
                <w:sz w:val="22"/>
                <w:szCs w:val="22"/>
              </w:rPr>
              <w:t xml:space="preserve">doanh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thế</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w:t>
            </w:r>
            <w:r>
              <w:rPr>
                <w:color w:val="000000"/>
                <w:sz w:val="22"/>
                <w:szCs w:val="22"/>
              </w:rPr>
              <w:t xml:space="preserve"> </w:t>
            </w:r>
            <w:r>
              <w:rPr>
                <w:color w:val="000000"/>
                <w:sz w:val="22"/>
                <w:szCs w:val="22"/>
              </w:rPr>
              <w:t xml:space="preserve">bất</w:t>
            </w:r>
            <w:r>
              <w:rPr>
                <w:color w:val="000000"/>
                <w:sz w:val="22"/>
                <w:szCs w:val="22"/>
              </w:rPr>
              <w:t xml:space="preserve"> </w:t>
            </w:r>
            <w:r>
              <w:rPr>
                <w:color w:val="000000"/>
                <w:sz w:val="22"/>
                <w:szCs w:val="22"/>
              </w:rPr>
              <w:t xml:space="preserve">lợi</w:t>
            </w:r>
            <w:r>
              <w:rPr>
                <w:color w:val="000000"/>
                <w:sz w:val="22"/>
                <w:szCs w:val="22"/>
              </w:rPr>
              <w:t xml:space="preserve"> </w:t>
            </w:r>
            <w:r>
              <w:rPr>
                <w:color w:val="000000"/>
                <w:sz w:val="22"/>
                <w:szCs w:val="22"/>
              </w:rPr>
              <w:t xml:space="preserve">thương</w:t>
            </w:r>
            <w:r>
              <w:rPr>
                <w:color w:val="000000"/>
                <w:sz w:val="22"/>
                <w:szCs w:val="22"/>
              </w:rPr>
              <w:t xml:space="preserve"> </w:t>
            </w:r>
            <w:r>
              <w:rPr>
                <w:color w:val="000000"/>
                <w:sz w:val="22"/>
                <w:szCs w:val="22"/>
              </w:rPr>
              <w:t xml:space="preserve">mại</w:t>
            </w:r>
            <w:r>
              <w:rPr>
                <w:color w:val="000000"/>
                <w:sz w:val="22"/>
                <w:szCs w:val="22"/>
              </w:rPr>
              <w:t xml:space="preserve"> </w:t>
            </w:r>
            <w:r>
              <w:rPr>
                <w:color w:val="000000"/>
                <w:sz w:val="22"/>
                <w:szCs w:val="22"/>
              </w:rPr>
              <w:t xml:space="preserve">của</w:t>
            </w:r>
            <w:r>
              <w:rPr>
                <w:color w:val="000000"/>
                <w:sz w:val="22"/>
                <w:szCs w:val="22"/>
              </w:rPr>
              <w:t xml:space="preserve"> </w:t>
            </w:r>
            <w:r>
              <w:rPr>
                <w:color w:val="000000"/>
                <w:sz w:val="22"/>
                <w:szCs w:val="22"/>
              </w:rPr>
              <w:t xml:space="preserve">thửa</w:t>
            </w:r>
            <w:r>
              <w:rPr>
                <w:color w:val="000000"/>
                <w:sz w:val="22"/>
                <w:szCs w:val="22"/>
              </w:rPr>
              <w:t xml:space="preserve"> </w:t>
            </w:r>
            <w:r>
              <w:rPr>
                <w:color w:val="000000"/>
                <w:sz w:val="22"/>
                <w:szCs w:val="22"/>
              </w:rPr>
              <w:t xml:space="preserve">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Không có bất lợi thương mại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cơ</w:t>
            </w:r>
            <w:r>
              <w:rPr>
                <w:color w:val="000000"/>
                <w:sz w:val="22"/>
                <w:szCs w:val="22"/>
              </w:rPr>
              <w:t xml:space="preserve"> </w:t>
            </w:r>
            <w:r>
              <w:rPr>
                <w:color w:val="000000"/>
                <w:sz w:val="22"/>
                <w:szCs w:val="22"/>
              </w:rPr>
              <w:t xml:space="preserve">sở</w:t>
            </w:r>
            <w:r>
              <w:rPr>
                <w:color w:val="000000"/>
                <w:sz w:val="22"/>
                <w:szCs w:val="22"/>
              </w:rPr>
              <w:t xml:space="preserve"> </w:t>
            </w:r>
            <w:r>
              <w:rPr>
                <w:color w:val="000000"/>
                <w:sz w:val="22"/>
                <w:szCs w:val="22"/>
              </w:rPr>
              <w:t xml:space="preserve">hạ</w:t>
            </w:r>
            <w:r>
              <w:rPr>
                <w:color w:val="000000"/>
                <w:sz w:val="22"/>
                <w:szCs w:val="22"/>
              </w:rPr>
              <w:t xml:space="preserve"> </w:t>
            </w:r>
            <w:r>
              <w:rPr>
                <w:color w:val="000000"/>
                <w:sz w:val="22"/>
                <w:szCs w:val="22"/>
              </w:rPr>
              <w:t xml:space="preserve">tầng</w:t>
            </w:r>
            <w:r>
              <w:rPr>
                <w:color w:val="000000"/>
                <w:sz w:val="22"/>
                <w:szCs w:val="22"/>
              </w:rPr>
              <w:t xml:space="preserve"> </w:t>
            </w:r>
            <w:r>
              <w:rPr>
                <w:color w:val="000000"/>
                <w:sz w:val="22"/>
                <w:szCs w:val="22"/>
              </w:rPr>
              <w:t xml:space="preserve">kỹ</w:t>
            </w:r>
            <w:r>
              <w:rPr>
                <w:color w:val="000000"/>
                <w:sz w:val="22"/>
                <w:szCs w:val="22"/>
              </w:rPr>
              <w:t xml:space="preserve"> </w:t>
            </w:r>
            <w:r>
              <w:rPr>
                <w:color w:val="000000"/>
                <w:sz w:val="22"/>
                <w:szCs w:val="22"/>
              </w:rPr>
              <w:t xml:space="preserve">thuật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w:t>
            </w:r>
            <w:r>
              <w:rPr>
                <w:color w:val="000000"/>
                <w:sz w:val="22"/>
                <w:szCs w:val="22"/>
              </w:rPr>
              <w:t xml:space="preserve"> </w:t>
            </w:r>
            <w:r>
              <w:rPr>
                <w:color w:val="000000"/>
                <w:sz w:val="22"/>
                <w:szCs w:val="22"/>
              </w:rPr>
              <w:t xml:space="preserve">kiện</w:t>
            </w:r>
            <w:r>
              <w:rPr>
                <w:color w:val="000000"/>
                <w:sz w:val="22"/>
                <w:szCs w:val="22"/>
              </w:rPr>
              <w:t xml:space="preserve"> </w:t>
            </w:r>
            <w:r>
              <w:rPr>
                <w:color w:val="000000"/>
                <w:sz w:val="22"/>
                <w:szCs w:val="22"/>
              </w:rPr>
              <w:t xml:space="preserve">môi</w:t>
            </w:r>
            <w:r>
              <w:rPr>
                <w:color w:val="000000"/>
                <w:sz w:val="22"/>
                <w:szCs w:val="22"/>
              </w:rPr>
              <w:t xml:space="preserve"> </w:t>
            </w:r>
            <w:r>
              <w:rPr>
                <w:color w:val="000000"/>
                <w:sz w:val="22"/>
                <w:szCs w:val="22"/>
              </w:rPr>
              <w:t xml:space="preserve">trường</w:t>
            </w:r>
            <w:r>
              <w:rPr>
                <w:color w:val="000000"/>
                <w:sz w:val="22"/>
                <w:szCs w:val="22"/>
              </w:rPr>
              <w:t xml:space="preserve"> </w:t>
            </w:r>
            <w:r>
              <w:rPr>
                <w:color w:val="000000"/>
                <w:sz w:val="22"/>
                <w:szCs w:val="22"/>
              </w:rPr>
              <w:t xml:space="preserve">an</w:t>
            </w:r>
            <w:r>
              <w:rPr>
                <w:color w:val="000000"/>
                <w:sz w:val="22"/>
                <w:szCs w:val="22"/>
              </w:rPr>
              <w:t xml:space="preserve"> </w:t>
            </w:r>
            <w:r>
              <w:rPr>
                <w:color w:val="000000"/>
                <w:sz w:val="22"/>
                <w:szCs w:val="22"/>
              </w:rPr>
              <w:t xml:space="preserve">ninh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w:t>
            </w:r>
            <w:r>
              <w:rPr>
                <w:color w:val="000000"/>
                <w:sz w:val="22"/>
                <w:szCs w:val="22"/>
              </w:rPr>
              <w:t xml:space="preserve"> </w:t>
            </w:r>
            <w:r>
              <w:rPr>
                <w:color w:val="000000"/>
                <w:sz w:val="22"/>
                <w:szCs w:val="22"/>
              </w:rPr>
              <w:t xml:space="preserve">chứng</w:t>
            </w:r>
            <w:r>
              <w:rPr>
                <w:color w:val="000000"/>
                <w:sz w:val="22"/>
                <w:szCs w:val="22"/>
              </w:rPr>
              <w:t xml:space="preserve"> </w:t>
            </w:r>
            <w:r>
              <w:rPr>
                <w:color w:val="000000"/>
                <w:sz w:val="22"/>
                <w:szCs w:val="22"/>
              </w:rPr>
              <w:t xml:space="preserve">thu</w:t>
            </w:r>
            <w:r>
              <w:rPr>
                <w:color w:val="000000"/>
                <w:sz w:val="22"/>
                <w:szCs w:val="22"/>
              </w:rPr>
              <w:t xml:space="preserve"> </w:t>
            </w:r>
            <w:r>
              <w:rPr>
                <w:color w:val="000000"/>
                <w:sz w:val="22"/>
                <w:szCs w:val="22"/>
              </w:rPr>
              <w:t xml:space="preserve">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đăng</w:t>
            </w:r>
            <w:r>
              <w:rPr>
                <w:color w:val="000000"/>
                <w:sz w:val="22"/>
                <w:szCs w:val="22"/>
              </w:rPr>
              <w:t xml:space="preserve"> </w:t>
            </w:r>
            <w:r>
              <w:rPr>
                <w:color w:val="000000"/>
                <w:sz w:val="22"/>
                <w:szCs w:val="22"/>
              </w:rPr>
              <w:t xml:space="preserve">bán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2174" cy="317500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23217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333.24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w:t>
            </w:r>
            <w:r>
              <w:rPr>
                <w:color w:val="000000"/>
                <w:sz w:val="22"/>
                <w:szCs w:val="22"/>
              </w:rPr>
              <w:t xml:space="preserve"> </w:t>
            </w:r>
            <w:r>
              <w:rPr>
                <w:color w:val="000000"/>
                <w:sz w:val="22"/>
                <w:szCs w:val="22"/>
              </w:rPr>
              <w:t xml:space="preserve">ảnh</w:t>
            </w:r>
            <w:r>
              <w:rPr>
                <w:color w:val="000000"/>
                <w:sz w:val="22"/>
                <w:szCs w:val="22"/>
              </w:rPr>
              <w:t xml:space="preserve"> </w:t>
            </w:r>
            <w:r>
              <w:rPr>
                <w:color w:val="000000"/>
                <w:sz w:val="22"/>
                <w:szCs w:val="22"/>
              </w:rPr>
              <w:t xml:space="preserve">tổng</w:t>
            </w:r>
            <w:r>
              <w:rPr>
                <w:color w:val="000000"/>
                <w:sz w:val="22"/>
                <w:szCs w:val="22"/>
              </w:rPr>
              <w:t xml:space="preserve"> </w:t>
            </w:r>
            <w:r>
              <w:rPr>
                <w:color w:val="000000"/>
                <w:sz w:val="22"/>
                <w:szCs w:val="22"/>
              </w:rPr>
              <w:t xml:space="preserve">quan</w:t>
            </w:r>
            <w:r>
              <w:rPr>
                <w:color w:val="000000"/>
                <w:sz w:val="22"/>
                <w:szCs w:val="22"/>
              </w:rPr>
              <w:t xml:space="preserve"> </w:t>
            </w:r>
            <w:r>
              <w:rPr>
                <w:color w:val="000000"/>
                <w:sz w:val="22"/>
                <w:szCs w:val="22"/>
              </w:rPr>
              <w:t xml:space="preserve">tài</w:t>
            </w:r>
            <w:r>
              <w:rPr>
                <w:color w:val="000000"/>
                <w:sz w:val="22"/>
                <w:szCs w:val="22"/>
              </w:rPr>
              <w:t xml:space="preserve"> </w:t>
            </w:r>
            <w:r>
              <w:rPr>
                <w:color w:val="000000"/>
                <w:sz w:val="22"/>
                <w:szCs w:val="22"/>
              </w:rPr>
              <w:t xml:space="preserve">sản</w:t>
            </w:r>
            <w:r>
              <w:rPr>
                <w:color w:val="000000"/>
                <w:sz w:val="22"/>
                <w:szCs w:val="22"/>
              </w:rPr>
              <w:t xml:space="preserve">: </w:t>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2174" cy="3175000"/>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a:off x="0" y="0"/>
                                <a:ext cx="4232174"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333.24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120"/>
        <w:ind/>
        <w:rPr>
          <w:i/>
          <w:lang w:val="pt-BR"/>
        </w:rPr>
      </w:pP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Người</w:t>
            </w:r>
            <w:r>
              <w:rPr>
                <w:b/>
                <w:bCs/>
              </w:rPr>
              <w:t xml:space="preserve"> </w:t>
            </w:r>
            <w:r>
              <w:rPr>
                <w:b/>
                <w:bCs/>
              </w:rPr>
              <w:t xml:space="preserve">thu</w:t>
            </w:r>
            <w:r>
              <w:rPr>
                <w:b/>
                <w:bCs/>
              </w:rPr>
              <w:t xml:space="preserve"> </w:t>
            </w:r>
            <w:r>
              <w:rPr>
                <w:b/>
                <w:bCs/>
              </w:rPr>
              <w:t xml:space="preserve">thập</w:t>
            </w:r>
            <w:r>
              <w:rPr>
                <w:b/>
                <w:bCs/>
              </w:rPr>
              <w:t xml:space="preserve"> </w:t>
            </w:r>
            <w:r>
              <w:rPr>
                <w:b/>
                <w:bCs/>
              </w:rPr>
              <w:t xml:space="preserve">thông</w:t>
            </w:r>
            <w:r>
              <w:rPr>
                <w:b/>
                <w:bCs/>
              </w:rPr>
              <w:t xml:space="preserve"> tin</w:t>
            </w:r>
            <w:r>
              <w:rPr>
                <w:b/>
                <w:bCs/>
              </w:rPr>
            </w:r>
          </w:p>
        </w:tc>
      </w:tr>
      <w:tr>
        <w:trPr>
          <w:trHeight w:val="310"/>
        </w:trPr>
        <w:tc>
          <w:tcPr>
            <w:shd w:val="clear" w:color="auto" w:fill="auto"/>
            <w:tcBorders/>
            <w:tcW w:w="4820" w:type="dxa"/>
            <w:vAlign w:val="center"/>
            <w:textDirection w:val="lrTb"/>
            <w:noWrap w:val="false"/>
          </w:tcPr>
          <w:p>
            <w:pPr>
              <w:pBdr/>
              <w:spacing/>
              <w:ind/>
              <w:rPr/>
            </w:pPr>
            <w:r/>
            <w:r/>
          </w:p>
        </w:tc>
        <w:tc>
          <w:tcPr>
            <w:shd w:val="clear" w:color="auto" w:fill="auto"/>
            <w:tcBorders/>
            <w:tcW w:w="5200" w:type="dxa"/>
            <w:vAlign w:val="center"/>
            <w:textDirection w:val="lrTb"/>
            <w:noWrap/>
          </w:tcPr>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00"/>
        </w:trPr>
        <w:tc>
          <w:tcPr>
            <w:shd w:val="clear" w:color="auto" w:fill="auto"/>
            <w:tcBorders/>
            <w:tcW w:w="4820" w:type="dxa"/>
            <w:vAlign w:val="bottom"/>
            <w:textDirection w:val="lrTb"/>
            <w:noWrap w:val="false"/>
          </w:tcPr>
          <w:p>
            <w:pPr>
              <w:pBdr/>
              <w:spacing/>
              <w:ind/>
              <w:jc w:val="center"/>
              <w:rPr>
                <w:b/>
                <w:bCs/>
              </w:rPr>
            </w:pPr>
            <w:r>
              <w:rPr>
                <w:b/>
                <w:bCs/>
              </w:rPr>
            </w:r>
            <w:r>
              <w:rPr>
                <w:b/>
                <w:bCs/>
              </w:rPr>
            </w:r>
          </w:p>
        </w:tc>
        <w:tc>
          <w:tcPr>
            <w:shd w:val="clear" w:color="auto" w:fill="auto"/>
            <w:tcBorders/>
            <w:tcW w:w="5200" w:type="dxa"/>
            <w:vAlign w:val="center"/>
            <w:textDirection w:val="lrTb"/>
            <w:noWrap/>
          </w:tcPr>
          <w:p>
            <w:pPr>
              <w:pBdr/>
              <w:spacing/>
              <w:ind/>
              <w:jc w:val="center"/>
              <w:rPr>
                <w:b/>
                <w:bCs/>
              </w:rPr>
            </w:pPr>
            <w:r>
              <w:rPr>
                <w:b/>
                <w:bCs/>
              </w:rPr>
              <w:t xml:space="preserve">Trương Thị Diệp</w:t>
            </w:r>
            <w:r>
              <w:rPr>
                <w:b/>
                <w:bCs/>
              </w:rPr>
            </w:r>
          </w:p>
        </w:tc>
      </w:tr>
    </w:tbl>
    <w:p>
      <w:pPr>
        <w:pBdr/>
        <w:spacing w:after="200" w:line="276" w:lineRule="auto"/>
        <w:ind/>
        <w:rPr>
          <w:b/>
          <w:i/>
          <w:iCs/>
          <w:lang w:val="pt-BR"/>
        </w:rPr>
      </w:pPr>
      <w:r>
        <w:rPr>
          <w:b/>
          <w:i/>
          <w:iCs/>
          <w:lang w:val="pt-BR"/>
        </w:rPr>
      </w:r>
      <w:r>
        <w:rPr>
          <w:b/>
          <w:i/>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8"/>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p>
  <w:p>
    <w:pPr>
      <w:pStyle w:val="858"/>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8"/>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8"/>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6"/>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6"/>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6"/>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6"/>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6"/>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6"/>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6"/>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6"/>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6"/>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6"/>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6"/>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6"/>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6"/>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6"/>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6"/>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6"/>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6"/>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6"/>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6"/>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6"/>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6"/>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6"/>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6"/>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6"/>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6"/>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6"/>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6"/>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6"/>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6"/>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6"/>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6"/>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6"/>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6"/>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6"/>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6"/>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6"/>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6"/>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6"/>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6"/>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6"/>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6"/>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6"/>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6"/>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6"/>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6"/>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6"/>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6"/>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6"/>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6"/>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6"/>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6"/>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6"/>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6"/>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6"/>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6"/>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6"/>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6"/>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6"/>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6"/>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6"/>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6"/>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6"/>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6"/>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6"/>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6"/>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6"/>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6"/>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6"/>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6"/>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6"/>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6"/>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6"/>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6"/>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6"/>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6"/>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6"/>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6"/>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6"/>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6"/>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6"/>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6"/>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6"/>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6"/>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6"/>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6"/>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40"/>
    <w:next w:val="840"/>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40"/>
    <w:next w:val="840"/>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40"/>
    <w:next w:val="840"/>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40"/>
    <w:next w:val="840"/>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40"/>
    <w:next w:val="840"/>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45"/>
    <w:link w:val="143"/>
    <w:uiPriority w:val="9"/>
    <w:pPr>
      <w:pBdr/>
      <w:spacing/>
      <w:ind/>
    </w:pPr>
    <w:rPr>
      <w:rFonts w:ascii="Arial" w:hAnsi="Arial" w:eastAsia="Arial" w:cs="Arial"/>
      <w:color w:val="0f4761" w:themeColor="accent1" w:themeShade="BF"/>
    </w:rPr>
  </w:style>
  <w:style w:type="character" w:styleId="155">
    <w:name w:val="Heading 6 Char"/>
    <w:basedOn w:val="845"/>
    <w:link w:val="144"/>
    <w:uiPriority w:val="9"/>
    <w:pPr>
      <w:pBdr/>
      <w:spacing/>
      <w:ind/>
    </w:pPr>
    <w:rPr>
      <w:rFonts w:ascii="Arial" w:hAnsi="Arial" w:eastAsia="Arial" w:cs="Arial"/>
      <w:i/>
      <w:iCs/>
      <w:color w:val="595959" w:themeColor="text1" w:themeTint="A6"/>
    </w:rPr>
  </w:style>
  <w:style w:type="character" w:styleId="156">
    <w:name w:val="Heading 7 Char"/>
    <w:basedOn w:val="845"/>
    <w:link w:val="145"/>
    <w:uiPriority w:val="9"/>
    <w:pPr>
      <w:pBdr/>
      <w:spacing/>
      <w:ind/>
    </w:pPr>
    <w:rPr>
      <w:rFonts w:ascii="Arial" w:hAnsi="Arial" w:eastAsia="Arial" w:cs="Arial"/>
      <w:color w:val="595959" w:themeColor="text1" w:themeTint="A6"/>
    </w:rPr>
  </w:style>
  <w:style w:type="character" w:styleId="157">
    <w:name w:val="Heading 8 Char"/>
    <w:basedOn w:val="845"/>
    <w:link w:val="146"/>
    <w:uiPriority w:val="9"/>
    <w:pPr>
      <w:pBdr/>
      <w:spacing/>
      <w:ind/>
    </w:pPr>
    <w:rPr>
      <w:rFonts w:ascii="Arial" w:hAnsi="Arial" w:eastAsia="Arial" w:cs="Arial"/>
      <w:i/>
      <w:iCs/>
      <w:color w:val="272727" w:themeColor="text1" w:themeTint="D8"/>
    </w:rPr>
  </w:style>
  <w:style w:type="character" w:styleId="158">
    <w:name w:val="Heading 9 Char"/>
    <w:basedOn w:val="845"/>
    <w:link w:val="147"/>
    <w:uiPriority w:val="9"/>
    <w:pPr>
      <w:pBdr/>
      <w:spacing/>
      <w:ind/>
    </w:pPr>
    <w:rPr>
      <w:rFonts w:ascii="Arial" w:hAnsi="Arial" w:eastAsia="Arial" w:cs="Arial"/>
      <w:i/>
      <w:iCs/>
      <w:color w:val="272727" w:themeColor="text1" w:themeTint="D8"/>
    </w:rPr>
  </w:style>
  <w:style w:type="paragraph" w:styleId="161">
    <w:name w:val="Subtitle"/>
    <w:basedOn w:val="840"/>
    <w:next w:val="840"/>
    <w:link w:val="162"/>
    <w:uiPriority w:val="11"/>
    <w:qFormat/>
    <w:pPr>
      <w:numPr>
        <w:ilvl w:val="1"/>
      </w:numPr>
      <w:pBdr/>
      <w:spacing/>
      <w:ind/>
    </w:pPr>
    <w:rPr>
      <w:color w:val="595959" w:themeColor="text1" w:themeTint="A6"/>
      <w:spacing w:val="15"/>
      <w:sz w:val="28"/>
      <w:szCs w:val="28"/>
    </w:rPr>
  </w:style>
  <w:style w:type="character" w:styleId="162">
    <w:name w:val="Subtitle Char"/>
    <w:basedOn w:val="845"/>
    <w:link w:val="161"/>
    <w:uiPriority w:val="11"/>
    <w:pPr>
      <w:pBdr/>
      <w:spacing/>
      <w:ind/>
    </w:pPr>
    <w:rPr>
      <w:color w:val="595959" w:themeColor="text1" w:themeTint="A6"/>
      <w:spacing w:val="15"/>
      <w:sz w:val="28"/>
      <w:szCs w:val="28"/>
    </w:rPr>
  </w:style>
  <w:style w:type="paragraph" w:styleId="163">
    <w:name w:val="Quote"/>
    <w:basedOn w:val="840"/>
    <w:next w:val="840"/>
    <w:link w:val="164"/>
    <w:uiPriority w:val="29"/>
    <w:qFormat/>
    <w:pPr>
      <w:pBdr/>
      <w:spacing w:before="160"/>
      <w:ind/>
      <w:jc w:val="center"/>
    </w:pPr>
    <w:rPr>
      <w:i/>
      <w:iCs/>
      <w:color w:val="404040" w:themeColor="text1" w:themeTint="BF"/>
    </w:rPr>
  </w:style>
  <w:style w:type="character" w:styleId="164">
    <w:name w:val="Quote Char"/>
    <w:basedOn w:val="845"/>
    <w:link w:val="163"/>
    <w:uiPriority w:val="29"/>
    <w:pPr>
      <w:pBdr/>
      <w:spacing/>
      <w:ind/>
    </w:pPr>
    <w:rPr>
      <w:i/>
      <w:iCs/>
      <w:color w:val="404040" w:themeColor="text1" w:themeTint="BF"/>
    </w:rPr>
  </w:style>
  <w:style w:type="character" w:styleId="166">
    <w:name w:val="Intense Emphasis"/>
    <w:basedOn w:val="845"/>
    <w:uiPriority w:val="21"/>
    <w:qFormat/>
    <w:pPr>
      <w:pBdr/>
      <w:spacing/>
      <w:ind/>
    </w:pPr>
    <w:rPr>
      <w:i/>
      <w:iCs/>
      <w:color w:val="0f4761" w:themeColor="accent1" w:themeShade="BF"/>
    </w:rPr>
  </w:style>
  <w:style w:type="paragraph" w:styleId="167">
    <w:name w:val="Intense Quote"/>
    <w:basedOn w:val="840"/>
    <w:next w:val="840"/>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45"/>
    <w:link w:val="167"/>
    <w:uiPriority w:val="30"/>
    <w:pPr>
      <w:pBdr/>
      <w:spacing/>
      <w:ind/>
    </w:pPr>
    <w:rPr>
      <w:i/>
      <w:iCs/>
      <w:color w:val="0f4761" w:themeColor="accent1" w:themeShade="BF"/>
    </w:rPr>
  </w:style>
  <w:style w:type="character" w:styleId="169">
    <w:name w:val="Intense Reference"/>
    <w:basedOn w:val="845"/>
    <w:uiPriority w:val="32"/>
    <w:qFormat/>
    <w:pPr>
      <w:pBdr/>
      <w:spacing/>
      <w:ind/>
    </w:pPr>
    <w:rPr>
      <w:b/>
      <w:bCs/>
      <w:smallCaps/>
      <w:color w:val="0f4761" w:themeColor="accent1" w:themeShade="BF"/>
      <w:spacing w:val="5"/>
    </w:rPr>
  </w:style>
  <w:style w:type="paragraph" w:styleId="170">
    <w:name w:val="No Spacing"/>
    <w:basedOn w:val="840"/>
    <w:uiPriority w:val="1"/>
    <w:qFormat/>
    <w:pPr>
      <w:pBdr/>
      <w:spacing w:after="0" w:line="240" w:lineRule="auto"/>
      <w:ind/>
    </w:pPr>
  </w:style>
  <w:style w:type="character" w:styleId="171">
    <w:name w:val="Subtle Emphasis"/>
    <w:basedOn w:val="845"/>
    <w:uiPriority w:val="19"/>
    <w:qFormat/>
    <w:pPr>
      <w:pBdr/>
      <w:spacing/>
      <w:ind/>
    </w:pPr>
    <w:rPr>
      <w:i/>
      <w:iCs/>
      <w:color w:val="404040" w:themeColor="text1" w:themeTint="BF"/>
    </w:rPr>
  </w:style>
  <w:style w:type="character" w:styleId="174">
    <w:name w:val="Subtle Reference"/>
    <w:basedOn w:val="845"/>
    <w:uiPriority w:val="31"/>
    <w:qFormat/>
    <w:pPr>
      <w:pBdr/>
      <w:spacing/>
      <w:ind/>
    </w:pPr>
    <w:rPr>
      <w:smallCaps/>
      <w:color w:val="5a5a5a" w:themeColor="text1" w:themeTint="A5"/>
    </w:rPr>
  </w:style>
  <w:style w:type="character" w:styleId="175">
    <w:name w:val="Book Title"/>
    <w:basedOn w:val="845"/>
    <w:uiPriority w:val="33"/>
    <w:qFormat/>
    <w:pPr>
      <w:pBdr/>
      <w:spacing/>
      <w:ind/>
    </w:pPr>
    <w:rPr>
      <w:b/>
      <w:bCs/>
      <w:i/>
      <w:iCs/>
      <w:spacing w:val="5"/>
    </w:rPr>
  </w:style>
  <w:style w:type="paragraph" w:styleId="180">
    <w:name w:val="Caption"/>
    <w:basedOn w:val="840"/>
    <w:next w:val="840"/>
    <w:uiPriority w:val="35"/>
    <w:unhideWhenUsed/>
    <w:qFormat/>
    <w:pPr>
      <w:pBdr/>
      <w:spacing w:after="200" w:line="240" w:lineRule="auto"/>
      <w:ind/>
    </w:pPr>
    <w:rPr>
      <w:i/>
      <w:iCs/>
      <w:color w:val="0e2841" w:themeColor="text2"/>
      <w:sz w:val="18"/>
      <w:szCs w:val="18"/>
    </w:rPr>
  </w:style>
  <w:style w:type="paragraph" w:styleId="181">
    <w:name w:val="footnote text"/>
    <w:basedOn w:val="840"/>
    <w:link w:val="182"/>
    <w:uiPriority w:val="99"/>
    <w:semiHidden/>
    <w:unhideWhenUsed/>
    <w:pPr>
      <w:pBdr/>
      <w:spacing w:after="0" w:line="240" w:lineRule="auto"/>
      <w:ind/>
    </w:pPr>
    <w:rPr>
      <w:sz w:val="20"/>
      <w:szCs w:val="20"/>
    </w:rPr>
  </w:style>
  <w:style w:type="character" w:styleId="182">
    <w:name w:val="Footnote Text Char"/>
    <w:basedOn w:val="845"/>
    <w:link w:val="181"/>
    <w:uiPriority w:val="99"/>
    <w:semiHidden/>
    <w:pPr>
      <w:pBdr/>
      <w:spacing/>
      <w:ind/>
    </w:pPr>
    <w:rPr>
      <w:sz w:val="20"/>
      <w:szCs w:val="20"/>
    </w:rPr>
  </w:style>
  <w:style w:type="character" w:styleId="183">
    <w:name w:val="footnote reference"/>
    <w:basedOn w:val="845"/>
    <w:uiPriority w:val="99"/>
    <w:semiHidden/>
    <w:unhideWhenUsed/>
    <w:pPr>
      <w:pBdr/>
      <w:spacing/>
      <w:ind/>
    </w:pPr>
    <w:rPr>
      <w:vertAlign w:val="superscript"/>
    </w:rPr>
  </w:style>
  <w:style w:type="paragraph" w:styleId="184">
    <w:name w:val="endnote text"/>
    <w:basedOn w:val="840"/>
    <w:link w:val="185"/>
    <w:uiPriority w:val="99"/>
    <w:semiHidden/>
    <w:unhideWhenUsed/>
    <w:pPr>
      <w:pBdr/>
      <w:spacing w:after="0" w:line="240" w:lineRule="auto"/>
      <w:ind/>
    </w:pPr>
    <w:rPr>
      <w:sz w:val="20"/>
      <w:szCs w:val="20"/>
    </w:rPr>
  </w:style>
  <w:style w:type="character" w:styleId="185">
    <w:name w:val="Endnote Text Char"/>
    <w:basedOn w:val="845"/>
    <w:link w:val="184"/>
    <w:uiPriority w:val="99"/>
    <w:semiHidden/>
    <w:pPr>
      <w:pBdr/>
      <w:spacing/>
      <w:ind/>
    </w:pPr>
    <w:rPr>
      <w:sz w:val="20"/>
      <w:szCs w:val="20"/>
    </w:rPr>
  </w:style>
  <w:style w:type="character" w:styleId="186">
    <w:name w:val="endnote reference"/>
    <w:basedOn w:val="845"/>
    <w:uiPriority w:val="99"/>
    <w:semiHidden/>
    <w:unhideWhenUsed/>
    <w:pPr>
      <w:pBdr/>
      <w:spacing/>
      <w:ind/>
    </w:pPr>
    <w:rPr>
      <w:vertAlign w:val="superscript"/>
    </w:rPr>
  </w:style>
  <w:style w:type="paragraph" w:styleId="189">
    <w:name w:val="toc 1"/>
    <w:basedOn w:val="840"/>
    <w:next w:val="840"/>
    <w:uiPriority w:val="39"/>
    <w:unhideWhenUsed/>
    <w:pPr>
      <w:pBdr/>
      <w:spacing w:after="100"/>
      <w:ind/>
    </w:pPr>
  </w:style>
  <w:style w:type="paragraph" w:styleId="190">
    <w:name w:val="toc 2"/>
    <w:basedOn w:val="840"/>
    <w:next w:val="840"/>
    <w:uiPriority w:val="39"/>
    <w:unhideWhenUsed/>
    <w:pPr>
      <w:pBdr/>
      <w:spacing w:after="100"/>
      <w:ind w:left="220"/>
    </w:pPr>
  </w:style>
  <w:style w:type="paragraph" w:styleId="191">
    <w:name w:val="toc 3"/>
    <w:basedOn w:val="840"/>
    <w:next w:val="840"/>
    <w:uiPriority w:val="39"/>
    <w:unhideWhenUsed/>
    <w:pPr>
      <w:pBdr/>
      <w:spacing w:after="100"/>
      <w:ind w:left="440"/>
    </w:pPr>
  </w:style>
  <w:style w:type="paragraph" w:styleId="192">
    <w:name w:val="toc 4"/>
    <w:basedOn w:val="840"/>
    <w:next w:val="840"/>
    <w:uiPriority w:val="39"/>
    <w:unhideWhenUsed/>
    <w:pPr>
      <w:pBdr/>
      <w:spacing w:after="100"/>
      <w:ind w:left="660"/>
    </w:pPr>
  </w:style>
  <w:style w:type="paragraph" w:styleId="193">
    <w:name w:val="toc 5"/>
    <w:basedOn w:val="840"/>
    <w:next w:val="840"/>
    <w:uiPriority w:val="39"/>
    <w:unhideWhenUsed/>
    <w:pPr>
      <w:pBdr/>
      <w:spacing w:after="100"/>
      <w:ind w:left="880"/>
    </w:pPr>
  </w:style>
  <w:style w:type="paragraph" w:styleId="194">
    <w:name w:val="toc 6"/>
    <w:basedOn w:val="840"/>
    <w:next w:val="840"/>
    <w:uiPriority w:val="39"/>
    <w:unhideWhenUsed/>
    <w:pPr>
      <w:pBdr/>
      <w:spacing w:after="100"/>
      <w:ind w:left="1100"/>
    </w:pPr>
  </w:style>
  <w:style w:type="paragraph" w:styleId="195">
    <w:name w:val="toc 7"/>
    <w:basedOn w:val="840"/>
    <w:next w:val="840"/>
    <w:uiPriority w:val="39"/>
    <w:unhideWhenUsed/>
    <w:pPr>
      <w:pBdr/>
      <w:spacing w:after="100"/>
      <w:ind w:left="1320"/>
    </w:pPr>
  </w:style>
  <w:style w:type="paragraph" w:styleId="196">
    <w:name w:val="toc 8"/>
    <w:basedOn w:val="840"/>
    <w:next w:val="840"/>
    <w:uiPriority w:val="39"/>
    <w:unhideWhenUsed/>
    <w:pPr>
      <w:pBdr/>
      <w:spacing w:after="100"/>
      <w:ind w:left="1540"/>
    </w:pPr>
  </w:style>
  <w:style w:type="paragraph" w:styleId="197">
    <w:name w:val="toc 9"/>
    <w:basedOn w:val="840"/>
    <w:next w:val="840"/>
    <w:uiPriority w:val="39"/>
    <w:unhideWhenUsed/>
    <w:pPr>
      <w:pBdr/>
      <w:spacing w:after="100"/>
      <w:ind w:left="1760"/>
    </w:pPr>
  </w:style>
  <w:style w:type="character" w:styleId="198">
    <w:name w:val="Placeholder Text"/>
    <w:basedOn w:val="845"/>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40"/>
    <w:next w:val="840"/>
    <w:uiPriority w:val="99"/>
    <w:unhideWhenUsed/>
    <w:pPr>
      <w:pBdr/>
      <w:spacing w:after="0" w:afterAutospacing="0"/>
      <w:ind/>
    </w:pPr>
  </w:style>
  <w:style w:type="paragraph" w:styleId="840" w:default="1">
    <w:name w:val="Normal"/>
    <w:qFormat/>
    <w:pPr>
      <w:pBdr/>
      <w:spacing w:after="0" w:line="240" w:lineRule="auto"/>
      <w:ind/>
    </w:pPr>
    <w:rPr>
      <w:rFonts w:ascii="Times New Roman" w:hAnsi="Times New Roman" w:eastAsia="Times New Roman" w:cs="Times New Roman"/>
      <w:sz w:val="24"/>
      <w:szCs w:val="24"/>
    </w:rPr>
  </w:style>
  <w:style w:type="paragraph" w:styleId="841">
    <w:name w:val="Heading 1"/>
    <w:basedOn w:val="840"/>
    <w:next w:val="840"/>
    <w:link w:val="848"/>
    <w:qFormat/>
    <w:pPr>
      <w:keepNext w:val="true"/>
      <w:pBdr/>
      <w:spacing w:after="120" w:before="120"/>
      <w:ind/>
      <w:jc w:val="center"/>
      <w:outlineLvl w:val="0"/>
    </w:pPr>
    <w:rPr>
      <w:b/>
      <w:bCs/>
      <w:sz w:val="27"/>
      <w:szCs w:val="27"/>
    </w:rPr>
  </w:style>
  <w:style w:type="paragraph" w:styleId="842">
    <w:name w:val="Heading 2"/>
    <w:basedOn w:val="840"/>
    <w:next w:val="840"/>
    <w:link w:val="849"/>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43">
    <w:name w:val="Heading 3"/>
    <w:basedOn w:val="840"/>
    <w:next w:val="840"/>
    <w:link w:val="850"/>
    <w:qFormat/>
    <w:pPr>
      <w:keepNext w:val="true"/>
      <w:pBdr/>
      <w:spacing w:before="60"/>
      <w:ind/>
      <w:outlineLvl w:val="2"/>
    </w:pPr>
    <w:rPr>
      <w:sz w:val="28"/>
      <w:szCs w:val="28"/>
    </w:rPr>
  </w:style>
  <w:style w:type="paragraph" w:styleId="844">
    <w:name w:val="Heading 4"/>
    <w:basedOn w:val="840"/>
    <w:next w:val="840"/>
    <w:link w:val="851"/>
    <w:qFormat/>
    <w:pPr>
      <w:keepNext w:val="true"/>
      <w:pBdr/>
      <w:spacing/>
      <w:ind/>
      <w:jc w:val="center"/>
      <w:outlineLvl w:val="3"/>
    </w:pPr>
    <w:rPr>
      <w:b/>
      <w:bCs/>
    </w:rPr>
  </w:style>
  <w:style w:type="character" w:styleId="845" w:default="1">
    <w:name w:val="Default Paragraph Font"/>
    <w:uiPriority w:val="1"/>
    <w:semiHidden/>
    <w:unhideWhenUsed/>
    <w:pPr>
      <w:pBdr/>
      <w:spacing/>
      <w:ind/>
    </w:pPr>
  </w:style>
  <w:style w:type="table" w:styleId="84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7" w:default="1">
    <w:name w:val="No List"/>
    <w:uiPriority w:val="99"/>
    <w:semiHidden/>
    <w:unhideWhenUsed/>
    <w:pPr>
      <w:pBdr/>
      <w:spacing/>
      <w:ind/>
    </w:pPr>
  </w:style>
  <w:style w:type="character" w:styleId="848" w:customStyle="1">
    <w:name w:val="Heading 1 Char"/>
    <w:basedOn w:val="845"/>
    <w:link w:val="841"/>
    <w:pPr>
      <w:pBdr/>
      <w:spacing/>
      <w:ind/>
    </w:pPr>
    <w:rPr>
      <w:rFonts w:ascii="Times New Roman" w:hAnsi="Times New Roman" w:eastAsia="Times New Roman" w:cs="Times New Roman"/>
      <w:b/>
      <w:bCs/>
      <w:sz w:val="27"/>
      <w:szCs w:val="27"/>
    </w:rPr>
  </w:style>
  <w:style w:type="character" w:styleId="849" w:customStyle="1">
    <w:name w:val="Heading 2 Char"/>
    <w:basedOn w:val="845"/>
    <w:link w:val="842"/>
    <w:uiPriority w:val="9"/>
    <w:pPr>
      <w:pBdr/>
      <w:spacing/>
      <w:ind/>
    </w:pPr>
    <w:rPr>
      <w:rFonts w:asciiTheme="majorHAnsi" w:hAnsiTheme="majorHAnsi" w:eastAsiaTheme="majorEastAsia" w:cstheme="majorBidi"/>
      <w:color w:val="365f91" w:themeColor="accent1" w:themeShade="BF"/>
      <w:sz w:val="26"/>
      <w:szCs w:val="26"/>
    </w:rPr>
  </w:style>
  <w:style w:type="character" w:styleId="850" w:customStyle="1">
    <w:name w:val="Heading 3 Char"/>
    <w:basedOn w:val="845"/>
    <w:link w:val="843"/>
    <w:pPr>
      <w:pBdr/>
      <w:spacing/>
      <w:ind/>
    </w:pPr>
    <w:rPr>
      <w:rFonts w:ascii="Times New Roman" w:hAnsi="Times New Roman" w:eastAsia="Times New Roman" w:cs="Times New Roman"/>
      <w:sz w:val="28"/>
      <w:szCs w:val="28"/>
    </w:rPr>
  </w:style>
  <w:style w:type="character" w:styleId="851" w:customStyle="1">
    <w:name w:val="Heading 4 Char"/>
    <w:basedOn w:val="845"/>
    <w:link w:val="844"/>
    <w:pPr>
      <w:pBdr/>
      <w:spacing/>
      <w:ind/>
    </w:pPr>
    <w:rPr>
      <w:rFonts w:ascii="Times New Roman" w:hAnsi="Times New Roman" w:eastAsia="Times New Roman" w:cs="Times New Roman"/>
      <w:b/>
      <w:bCs/>
      <w:sz w:val="24"/>
      <w:szCs w:val="24"/>
    </w:rPr>
  </w:style>
  <w:style w:type="character" w:styleId="852">
    <w:name w:val="Hyperlink"/>
    <w:uiPriority w:val="99"/>
    <w:pPr>
      <w:pBdr/>
      <w:spacing/>
      <w:ind/>
    </w:pPr>
    <w:rPr>
      <w:color w:val="000000"/>
      <w:u w:val="single"/>
    </w:rPr>
  </w:style>
  <w:style w:type="character" w:styleId="853">
    <w:name w:val="Strong"/>
    <w:uiPriority w:val="22"/>
    <w:qFormat/>
    <w:pPr>
      <w:pBdr/>
      <w:spacing/>
      <w:ind/>
    </w:pPr>
    <w:rPr>
      <w:b/>
      <w:bCs/>
    </w:rPr>
  </w:style>
  <w:style w:type="paragraph" w:styleId="854">
    <w:name w:val="Balloon Text"/>
    <w:basedOn w:val="840"/>
    <w:link w:val="855"/>
    <w:uiPriority w:val="99"/>
    <w:semiHidden/>
    <w:unhideWhenUsed/>
    <w:pPr>
      <w:pBdr/>
      <w:spacing/>
      <w:ind/>
    </w:pPr>
    <w:rPr>
      <w:rFonts w:ascii="Tahoma" w:hAnsi="Tahoma" w:cs="Tahoma"/>
      <w:sz w:val="16"/>
      <w:szCs w:val="16"/>
    </w:rPr>
  </w:style>
  <w:style w:type="character" w:styleId="855" w:customStyle="1">
    <w:name w:val="Balloon Text Char"/>
    <w:basedOn w:val="845"/>
    <w:link w:val="854"/>
    <w:uiPriority w:val="99"/>
    <w:semiHidden/>
    <w:pPr>
      <w:pBdr/>
      <w:spacing/>
      <w:ind/>
    </w:pPr>
    <w:rPr>
      <w:rFonts w:ascii="Tahoma" w:hAnsi="Tahoma" w:eastAsia="Times New Roman" w:cs="Tahoma"/>
      <w:sz w:val="16"/>
      <w:szCs w:val="16"/>
    </w:rPr>
  </w:style>
  <w:style w:type="paragraph" w:styleId="856">
    <w:name w:val="Header"/>
    <w:basedOn w:val="840"/>
    <w:link w:val="857"/>
    <w:unhideWhenUsed/>
    <w:pPr>
      <w:pBdr/>
      <w:tabs>
        <w:tab w:val="center" w:leader="none" w:pos="4680"/>
        <w:tab w:val="right" w:leader="none" w:pos="9360"/>
      </w:tabs>
      <w:spacing/>
      <w:ind/>
    </w:pPr>
  </w:style>
  <w:style w:type="character" w:styleId="857" w:customStyle="1">
    <w:name w:val="Header Char"/>
    <w:basedOn w:val="845"/>
    <w:link w:val="856"/>
    <w:pPr>
      <w:pBdr/>
      <w:spacing/>
      <w:ind/>
    </w:pPr>
    <w:rPr>
      <w:rFonts w:ascii="Times New Roman" w:hAnsi="Times New Roman" w:eastAsia="Times New Roman" w:cs="Times New Roman"/>
      <w:sz w:val="24"/>
      <w:szCs w:val="24"/>
    </w:rPr>
  </w:style>
  <w:style w:type="paragraph" w:styleId="858">
    <w:name w:val="Footer"/>
    <w:basedOn w:val="840"/>
    <w:link w:val="859"/>
    <w:uiPriority w:val="99"/>
    <w:unhideWhenUsed/>
    <w:pPr>
      <w:pBdr/>
      <w:tabs>
        <w:tab w:val="center" w:leader="none" w:pos="4680"/>
        <w:tab w:val="right" w:leader="none" w:pos="9360"/>
      </w:tabs>
      <w:spacing/>
      <w:ind/>
    </w:pPr>
  </w:style>
  <w:style w:type="character" w:styleId="859" w:customStyle="1">
    <w:name w:val="Footer Char"/>
    <w:basedOn w:val="845"/>
    <w:link w:val="858"/>
    <w:uiPriority w:val="99"/>
    <w:pPr>
      <w:pBdr/>
      <w:spacing/>
      <w:ind/>
    </w:pPr>
    <w:rPr>
      <w:rFonts w:ascii="Times New Roman" w:hAnsi="Times New Roman" w:eastAsia="Times New Roman" w:cs="Times New Roman"/>
      <w:sz w:val="24"/>
      <w:szCs w:val="24"/>
    </w:rPr>
  </w:style>
  <w:style w:type="character" w:styleId="860" w:customStyle="1">
    <w:name w:val="normal-h1"/>
    <w:pPr>
      <w:pBdr/>
      <w:spacing/>
      <w:ind/>
    </w:pPr>
    <w:rPr>
      <w:rFonts w:hint="default" w:ascii=".VnTime" w:hAnsi=".VnTime"/>
      <w:color w:val="0000ff"/>
      <w:sz w:val="24"/>
      <w:szCs w:val="24"/>
    </w:rPr>
  </w:style>
  <w:style w:type="paragraph" w:styleId="861" w:customStyle="1">
    <w:name w:val="normal-p"/>
    <w:basedOn w:val="840"/>
    <w:pPr>
      <w:pBdr/>
      <w:spacing/>
      <w:ind/>
      <w:jc w:val="both"/>
    </w:pPr>
    <w:rPr>
      <w:sz w:val="20"/>
      <w:szCs w:val="20"/>
    </w:rPr>
  </w:style>
  <w:style w:type="paragraph" w:styleId="862">
    <w:name w:val="List Paragraph"/>
    <w:basedOn w:val="840"/>
    <w:link w:val="949"/>
    <w:uiPriority w:val="34"/>
    <w:qFormat/>
    <w:pPr>
      <w:pBdr/>
      <w:spacing/>
      <w:ind w:left="720"/>
    </w:pPr>
  </w:style>
  <w:style w:type="paragraph" w:styleId="863">
    <w:name w:val="Normal (Web)"/>
    <w:basedOn w:val="840"/>
    <w:uiPriority w:val="99"/>
    <w:pPr>
      <w:pBdr/>
      <w:spacing w:after="100" w:afterAutospacing="1" w:before="100" w:beforeAutospacing="1"/>
      <w:ind/>
    </w:pPr>
  </w:style>
  <w:style w:type="paragraph" w:styleId="864">
    <w:name w:val="Body Text"/>
    <w:basedOn w:val="840"/>
    <w:link w:val="865"/>
    <w:pPr>
      <w:pBdr/>
      <w:spacing w:after="120"/>
      <w:ind/>
      <w:jc w:val="both"/>
    </w:pPr>
  </w:style>
  <w:style w:type="character" w:styleId="865" w:customStyle="1">
    <w:name w:val="Body Text Char"/>
    <w:basedOn w:val="845"/>
    <w:link w:val="864"/>
    <w:pPr>
      <w:pBdr/>
      <w:spacing/>
      <w:ind/>
    </w:pPr>
    <w:rPr>
      <w:rFonts w:ascii="Times New Roman" w:hAnsi="Times New Roman" w:eastAsia="Times New Roman" w:cs="Times New Roman"/>
      <w:sz w:val="24"/>
      <w:szCs w:val="24"/>
    </w:rPr>
  </w:style>
  <w:style w:type="table" w:styleId="866">
    <w:name w:val="Table Grid"/>
    <w:basedOn w:val="846"/>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7"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8">
    <w:name w:val="annotation reference"/>
    <w:basedOn w:val="845"/>
    <w:uiPriority w:val="99"/>
    <w:semiHidden/>
    <w:unhideWhenUsed/>
    <w:pPr>
      <w:pBdr/>
      <w:spacing/>
      <w:ind/>
    </w:pPr>
    <w:rPr>
      <w:sz w:val="16"/>
      <w:szCs w:val="16"/>
    </w:rPr>
  </w:style>
  <w:style w:type="paragraph" w:styleId="869">
    <w:name w:val="annotation text"/>
    <w:basedOn w:val="840"/>
    <w:link w:val="870"/>
    <w:uiPriority w:val="99"/>
    <w:unhideWhenUsed/>
    <w:pPr>
      <w:pBdr/>
      <w:spacing/>
      <w:ind/>
    </w:pPr>
    <w:rPr>
      <w:sz w:val="20"/>
      <w:szCs w:val="20"/>
    </w:rPr>
  </w:style>
  <w:style w:type="character" w:styleId="870" w:customStyle="1">
    <w:name w:val="Comment Text Char"/>
    <w:basedOn w:val="845"/>
    <w:link w:val="869"/>
    <w:uiPriority w:val="99"/>
    <w:pPr>
      <w:pBdr/>
      <w:spacing/>
      <w:ind/>
    </w:pPr>
    <w:rPr>
      <w:rFonts w:ascii="Times New Roman" w:hAnsi="Times New Roman" w:eastAsia="Times New Roman" w:cs="Times New Roman"/>
      <w:sz w:val="20"/>
      <w:szCs w:val="20"/>
    </w:rPr>
  </w:style>
  <w:style w:type="paragraph" w:styleId="871">
    <w:name w:val="annotation subject"/>
    <w:basedOn w:val="869"/>
    <w:next w:val="869"/>
    <w:link w:val="872"/>
    <w:uiPriority w:val="99"/>
    <w:semiHidden/>
    <w:unhideWhenUsed/>
    <w:pPr>
      <w:pBdr/>
      <w:spacing/>
      <w:ind/>
    </w:pPr>
    <w:rPr>
      <w:b/>
      <w:bCs/>
    </w:rPr>
  </w:style>
  <w:style w:type="character" w:styleId="872" w:customStyle="1">
    <w:name w:val="Comment Subject Char"/>
    <w:basedOn w:val="870"/>
    <w:link w:val="871"/>
    <w:uiPriority w:val="99"/>
    <w:semiHidden/>
    <w:pPr>
      <w:pBdr/>
      <w:spacing/>
      <w:ind/>
    </w:pPr>
    <w:rPr>
      <w:rFonts w:ascii="Times New Roman" w:hAnsi="Times New Roman" w:eastAsia="Times New Roman" w:cs="Times New Roman"/>
      <w:b/>
      <w:bCs/>
      <w:sz w:val="20"/>
      <w:szCs w:val="20"/>
    </w:rPr>
  </w:style>
  <w:style w:type="paragraph" w:styleId="873" w:customStyle="1">
    <w:name w:val="font5"/>
    <w:basedOn w:val="840"/>
    <w:pPr>
      <w:pBdr/>
      <w:spacing w:after="100" w:afterAutospacing="1" w:before="100" w:beforeAutospacing="1"/>
      <w:ind/>
    </w:pPr>
    <w:rPr>
      <w:rFonts w:ascii="Tahoma" w:hAnsi="Tahoma" w:cs="Tahoma"/>
      <w:color w:val="000000"/>
      <w:sz w:val="18"/>
      <w:szCs w:val="18"/>
    </w:rPr>
  </w:style>
  <w:style w:type="paragraph" w:styleId="874" w:customStyle="1">
    <w:name w:val="font6"/>
    <w:basedOn w:val="840"/>
    <w:pPr>
      <w:pBdr/>
      <w:spacing w:after="100" w:afterAutospacing="1" w:before="100" w:beforeAutospacing="1"/>
      <w:ind/>
    </w:pPr>
    <w:rPr>
      <w:rFonts w:ascii="Tahoma" w:hAnsi="Tahoma" w:cs="Tahoma"/>
      <w:b/>
      <w:bCs/>
      <w:color w:val="000000"/>
      <w:sz w:val="18"/>
      <w:szCs w:val="18"/>
    </w:rPr>
  </w:style>
  <w:style w:type="paragraph" w:styleId="875" w:customStyle="1">
    <w:name w:val="xl233"/>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6" w:customStyle="1">
    <w:name w:val="xl234"/>
    <w:basedOn w:val="840"/>
    <w:pPr>
      <w:pBdr/>
      <w:spacing w:after="100" w:afterAutospacing="1" w:before="100" w:beforeAutospacing="1"/>
      <w:ind/>
      <w:jc w:val="center"/>
    </w:pPr>
  </w:style>
  <w:style w:type="paragraph" w:styleId="877" w:customStyle="1">
    <w:name w:val="xl235"/>
    <w:basedOn w:val="840"/>
    <w:pPr>
      <w:pBdr/>
      <w:spacing w:after="100" w:afterAutospacing="1" w:before="100" w:beforeAutospacing="1"/>
      <w:ind/>
      <w:jc w:val="center"/>
    </w:pPr>
    <w:rPr>
      <w:b/>
      <w:bCs/>
    </w:rPr>
  </w:style>
  <w:style w:type="paragraph" w:styleId="878" w:customStyle="1">
    <w:name w:val="xl236"/>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9" w:customStyle="1">
    <w:name w:val="xl23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80" w:customStyle="1">
    <w:name w:val="xl238"/>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1" w:customStyle="1">
    <w:name w:val="xl23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82" w:customStyle="1">
    <w:name w:val="xl240"/>
    <w:basedOn w:val="840"/>
    <w:pPr>
      <w:pBdr/>
      <w:spacing w:after="100" w:afterAutospacing="1" w:before="100" w:beforeAutospacing="1"/>
      <w:ind/>
    </w:pPr>
  </w:style>
  <w:style w:type="paragraph" w:styleId="883" w:customStyle="1">
    <w:name w:val="xl241"/>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84" w:customStyle="1">
    <w:name w:val="xl242"/>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5" w:customStyle="1">
    <w:name w:val="xl243"/>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6" w:customStyle="1">
    <w:name w:val="xl244"/>
    <w:basedOn w:val="840"/>
    <w:pPr>
      <w:pBdr/>
      <w:spacing w:after="100" w:afterAutospacing="1" w:before="100" w:beforeAutospacing="1"/>
      <w:ind/>
    </w:pPr>
    <w:rPr>
      <w:b/>
      <w:bCs/>
    </w:rPr>
  </w:style>
  <w:style w:type="paragraph" w:styleId="887" w:customStyle="1">
    <w:name w:val="xl245"/>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46"/>
    <w:basedOn w:val="84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9" w:customStyle="1">
    <w:name w:val="xl247"/>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90" w:customStyle="1">
    <w:name w:val="xl248"/>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91" w:customStyle="1">
    <w:name w:val="xl24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92" w:customStyle="1">
    <w:name w:val="xl250"/>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93" w:customStyle="1">
    <w:name w:val="xl251"/>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94" w:customStyle="1">
    <w:name w:val="xl25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3"/>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6" w:customStyle="1">
    <w:name w:val="xl254"/>
    <w:basedOn w:val="840"/>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7" w:customStyle="1">
    <w:name w:val="xl255"/>
    <w:basedOn w:val="84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8" w:customStyle="1">
    <w:name w:val="xl256"/>
    <w:basedOn w:val="840"/>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9" w:customStyle="1">
    <w:name w:val="xl25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0" w:customStyle="1">
    <w:name w:val="xl258"/>
    <w:basedOn w:val="840"/>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01" w:customStyle="1">
    <w:name w:val="xl25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02" w:customStyle="1">
    <w:name w:val="xl260"/>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03" w:customStyle="1">
    <w:name w:val="xl261"/>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4" w:customStyle="1">
    <w:name w:val="xl262"/>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3"/>
    <w:basedOn w:val="840"/>
    <w:pPr>
      <w:pBdr/>
      <w:shd w:val="clear" w:color="000000" w:fill="ffffff"/>
      <w:spacing w:after="100" w:afterAutospacing="1" w:before="100" w:beforeAutospacing="1"/>
      <w:ind/>
    </w:pPr>
  </w:style>
  <w:style w:type="paragraph" w:styleId="906" w:customStyle="1">
    <w:name w:val="xl264"/>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7" w:customStyle="1">
    <w:name w:val="xl265"/>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8" w:customStyle="1">
    <w:name w:val="xl26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9" w:customStyle="1">
    <w:name w:val="xl267"/>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10" w:customStyle="1">
    <w:name w:val="xl268"/>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11" w:customStyle="1">
    <w:name w:val="xl269"/>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12" w:customStyle="1">
    <w:name w:val="xl270"/>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3" w:customStyle="1">
    <w:name w:val="xl271"/>
    <w:basedOn w:val="840"/>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14" w:customStyle="1">
    <w:name w:val="xl27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15" w:customStyle="1">
    <w:name w:val="xl273"/>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6" w:customStyle="1">
    <w:name w:val="xl274"/>
    <w:basedOn w:val="840"/>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7" w:customStyle="1">
    <w:name w:val="xl275"/>
    <w:basedOn w:val="840"/>
    <w:pPr>
      <w:pBdr/>
      <w:spacing w:after="100" w:afterAutospacing="1" w:before="100" w:beforeAutospacing="1"/>
      <w:ind/>
    </w:pPr>
  </w:style>
  <w:style w:type="paragraph" w:styleId="918" w:customStyle="1">
    <w:name w:val="xl27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9" w:customStyle="1">
    <w:name w:val="xl277"/>
    <w:basedOn w:val="840"/>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20" w:customStyle="1">
    <w:name w:val="xl278"/>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1" w:customStyle="1">
    <w:name w:val="xl279"/>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2" w:customStyle="1">
    <w:name w:val="xl280"/>
    <w:basedOn w:val="840"/>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23" w:customStyle="1">
    <w:name w:val="xl281"/>
    <w:basedOn w:val="840"/>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24" w:customStyle="1">
    <w:name w:val="xl282"/>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5" w:customStyle="1">
    <w:name w:val="xl283"/>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6" w:customStyle="1">
    <w:name w:val="xl284"/>
    <w:basedOn w:val="840"/>
    <w:pPr>
      <w:pBdr>
        <w:left w:val="single" w:color="000000" w:sz="4" w:space="0"/>
        <w:bottom w:val="single" w:color="000000" w:sz="4" w:space="0"/>
        <w:right w:val="single" w:color="000000" w:sz="4" w:space="0"/>
      </w:pBdr>
      <w:spacing w:after="100" w:afterAutospacing="1" w:before="100" w:beforeAutospacing="1"/>
      <w:ind/>
    </w:pPr>
  </w:style>
  <w:style w:type="paragraph" w:styleId="927" w:customStyle="1">
    <w:name w:val="xl285"/>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8" w:customStyle="1">
    <w:name w:val="xl286"/>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9" w:customStyle="1">
    <w:name w:val="xl287"/>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88"/>
    <w:basedOn w:val="840"/>
    <w:pPr>
      <w:pBdr>
        <w:top w:val="single" w:color="000000" w:sz="4" w:space="0"/>
        <w:left w:val="single" w:color="000000" w:sz="4" w:space="0"/>
        <w:right w:val="single" w:color="000000" w:sz="4" w:space="0"/>
      </w:pBdr>
      <w:spacing w:after="100" w:afterAutospacing="1" w:before="100" w:beforeAutospacing="1"/>
      <w:ind/>
    </w:pPr>
  </w:style>
  <w:style w:type="paragraph" w:styleId="931" w:customStyle="1">
    <w:name w:val="xl289"/>
    <w:basedOn w:val="840"/>
    <w:pPr>
      <w:pBdr>
        <w:left w:val="single" w:color="000000" w:sz="4" w:space="0"/>
        <w:right w:val="single" w:color="000000" w:sz="4" w:space="0"/>
      </w:pBdr>
      <w:spacing w:after="100" w:afterAutospacing="1" w:before="100" w:beforeAutospacing="1"/>
      <w:ind/>
    </w:pPr>
    <w:rPr>
      <w:b/>
      <w:bCs/>
    </w:rPr>
  </w:style>
  <w:style w:type="paragraph" w:styleId="932" w:customStyle="1">
    <w:name w:val="xl290"/>
    <w:basedOn w:val="840"/>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33" w:customStyle="1">
    <w:name w:val="xl291"/>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34" w:customStyle="1">
    <w:name w:val="xl292"/>
    <w:basedOn w:val="840"/>
    <w:pPr>
      <w:pBdr>
        <w:top w:val="single" w:color="000000" w:sz="4" w:space="0"/>
        <w:left w:val="single" w:color="000000" w:sz="4" w:space="0"/>
        <w:right w:val="single" w:color="000000" w:sz="4" w:space="0"/>
      </w:pBdr>
      <w:spacing w:after="100" w:afterAutospacing="1" w:before="100" w:beforeAutospacing="1"/>
      <w:ind/>
    </w:pPr>
  </w:style>
  <w:style w:type="paragraph" w:styleId="935" w:customStyle="1">
    <w:name w:val="xl293"/>
    <w:basedOn w:val="840"/>
    <w:pPr>
      <w:pBdr>
        <w:left w:val="single" w:color="000000" w:sz="4" w:space="0"/>
        <w:bottom w:val="single" w:color="000000" w:sz="4" w:space="0"/>
        <w:right w:val="single" w:color="000000" w:sz="4" w:space="0"/>
      </w:pBdr>
      <w:spacing w:after="100" w:afterAutospacing="1" w:before="100" w:beforeAutospacing="1"/>
      <w:ind/>
    </w:pPr>
  </w:style>
  <w:style w:type="paragraph" w:styleId="936" w:customStyle="1">
    <w:name w:val="xl294"/>
    <w:basedOn w:val="840"/>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7">
    <w:name w:val="Title"/>
    <w:basedOn w:val="840"/>
    <w:link w:val="938"/>
    <w:qFormat/>
    <w:pPr>
      <w:pBdr/>
      <w:spacing/>
      <w:ind/>
      <w:jc w:val="center"/>
    </w:pPr>
    <w:rPr>
      <w:b/>
      <w:bCs/>
      <w:sz w:val="32"/>
      <w:szCs w:val="26"/>
    </w:rPr>
  </w:style>
  <w:style w:type="character" w:styleId="938" w:customStyle="1">
    <w:name w:val="Title Char"/>
    <w:basedOn w:val="845"/>
    <w:link w:val="937"/>
    <w:pPr>
      <w:pBdr/>
      <w:spacing/>
      <w:ind/>
    </w:pPr>
    <w:rPr>
      <w:rFonts w:ascii="Times New Roman" w:hAnsi="Times New Roman" w:eastAsia="Times New Roman" w:cs="Times New Roman"/>
      <w:b/>
      <w:bCs/>
      <w:sz w:val="32"/>
      <w:szCs w:val="26"/>
    </w:rPr>
  </w:style>
  <w:style w:type="character" w:styleId="939" w:customStyle="1">
    <w:name w:val="Unresolved Mention1"/>
    <w:basedOn w:val="845"/>
    <w:uiPriority w:val="99"/>
    <w:semiHidden/>
    <w:unhideWhenUsed/>
    <w:pPr>
      <w:pBdr/>
      <w:spacing/>
      <w:ind/>
    </w:pPr>
    <w:rPr>
      <w:color w:val="605e5c"/>
      <w:shd w:val="clear" w:color="auto" w:fill="e1dfdd"/>
    </w:rPr>
  </w:style>
  <w:style w:type="character" w:styleId="940" w:customStyle="1">
    <w:name w:val="Body text (3)_"/>
    <w:link w:val="941"/>
    <w:pPr>
      <w:pBdr/>
      <w:spacing/>
      <w:ind/>
    </w:pPr>
    <w:rPr>
      <w:rFonts w:ascii="Times New Roman" w:hAnsi="Times New Roman" w:cs="Times New Roman"/>
      <w:i/>
      <w:iCs/>
      <w:spacing w:val="4"/>
      <w:shd w:val="clear" w:color="auto" w:fill="ffffff"/>
    </w:rPr>
  </w:style>
  <w:style w:type="paragraph" w:styleId="941" w:customStyle="1">
    <w:name w:val="Body text (3)1"/>
    <w:basedOn w:val="840"/>
    <w:link w:val="940"/>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42" w:customStyle="1">
    <w:name w:val="t-j"/>
    <w:basedOn w:val="840"/>
    <w:pPr>
      <w:pBdr/>
      <w:spacing w:after="100" w:afterAutospacing="1" w:before="100" w:beforeAutospacing="1"/>
      <w:ind/>
    </w:pPr>
  </w:style>
  <w:style w:type="character" w:styleId="943" w:customStyle="1">
    <w:name w:val="Unresolved Mention2"/>
    <w:basedOn w:val="845"/>
    <w:uiPriority w:val="99"/>
    <w:semiHidden/>
    <w:unhideWhenUsed/>
    <w:pPr>
      <w:pBdr/>
      <w:spacing/>
      <w:ind/>
    </w:pPr>
    <w:rPr>
      <w:color w:val="605e5c"/>
      <w:shd w:val="clear" w:color="auto" w:fill="e1dfdd"/>
    </w:rPr>
  </w:style>
  <w:style w:type="character" w:styleId="944">
    <w:name w:val="FollowedHyperlink"/>
    <w:basedOn w:val="845"/>
    <w:uiPriority w:val="99"/>
    <w:semiHidden/>
    <w:unhideWhenUsed/>
    <w:pPr>
      <w:pBdr/>
      <w:spacing/>
      <w:ind/>
    </w:pPr>
    <w:rPr>
      <w:color w:val="800080" w:themeColor="followedHyperlink"/>
      <w:u w:val="single"/>
    </w:rPr>
  </w:style>
  <w:style w:type="character" w:styleId="945" w:customStyle="1">
    <w:name w:val="text"/>
    <w:basedOn w:val="845"/>
    <w:pPr>
      <w:pBdr/>
      <w:spacing/>
      <w:ind/>
    </w:pPr>
  </w:style>
  <w:style w:type="character" w:styleId="946" w:customStyle="1">
    <w:name w:val="card-send-time__sendtime"/>
    <w:basedOn w:val="845"/>
    <w:pPr>
      <w:pBdr/>
      <w:spacing/>
      <w:ind/>
    </w:pPr>
  </w:style>
  <w:style w:type="character" w:styleId="947" w:customStyle="1">
    <w:name w:val="Đề cập Chưa giải quyết1"/>
    <w:basedOn w:val="845"/>
    <w:uiPriority w:val="99"/>
    <w:semiHidden/>
    <w:unhideWhenUsed/>
    <w:pPr>
      <w:pBdr/>
      <w:spacing/>
      <w:ind/>
    </w:pPr>
    <w:rPr>
      <w:color w:val="605e5c"/>
      <w:shd w:val="clear" w:color="auto" w:fill="e1dfdd"/>
    </w:rPr>
  </w:style>
  <w:style w:type="paragraph" w:styleId="948" w:customStyle="1">
    <w:name w:val="nqtitle"/>
    <w:basedOn w:val="840"/>
    <w:pPr>
      <w:pBdr/>
      <w:spacing w:after="100" w:afterAutospacing="1" w:before="100" w:beforeAutospacing="1"/>
      <w:ind/>
    </w:pPr>
    <w:rPr>
      <w:lang w:val="vi-VN" w:eastAsia="vi-VN"/>
    </w:rPr>
  </w:style>
  <w:style w:type="character" w:styleId="949" w:customStyle="1">
    <w:name w:val="List Paragraph Char"/>
    <w:link w:val="862"/>
    <w:uiPriority w:val="34"/>
    <w:qFormat/>
    <w:pPr>
      <w:pBdr/>
      <w:spacing/>
      <w:ind/>
    </w:pPr>
    <w:rPr>
      <w:rFonts w:ascii="Times New Roman" w:hAnsi="Times New Roman" w:eastAsia="Times New Roman" w:cs="Times New Roman"/>
      <w:sz w:val="24"/>
      <w:szCs w:val="24"/>
    </w:rPr>
  </w:style>
  <w:style w:type="character" w:styleId="950" w:customStyle="1">
    <w:name w:val="Đề cập Chưa giải quyết2"/>
    <w:basedOn w:val="845"/>
    <w:uiPriority w:val="99"/>
    <w:semiHidden/>
    <w:unhideWhenUsed/>
    <w:pPr>
      <w:pBdr/>
      <w:spacing/>
      <w:ind/>
    </w:pPr>
    <w:rPr>
      <w:color w:val="605e5c"/>
      <w:shd w:val="clear" w:color="auto" w:fill="e1dfdd"/>
    </w:rPr>
  </w:style>
  <w:style w:type="character" w:styleId="951" w:customStyle="1">
    <w:name w:val="Unresolved Mention3"/>
    <w:basedOn w:val="845"/>
    <w:uiPriority w:val="99"/>
    <w:semiHidden/>
    <w:unhideWhenUsed/>
    <w:pPr>
      <w:pBdr/>
      <w:spacing/>
      <w:ind/>
    </w:pPr>
    <w:rPr>
      <w:color w:val="605e5c"/>
      <w:shd w:val="clear" w:color="auto" w:fill="e1dfdd"/>
    </w:rPr>
  </w:style>
  <w:style w:type="character" w:styleId="952" w:customStyle="1">
    <w:name w:val="copy"/>
    <w:basedOn w:val="845"/>
    <w:pPr>
      <w:pBdr/>
      <w:spacing/>
      <w:ind/>
    </w:pPr>
  </w:style>
  <w:style w:type="paragraph" w:styleId="953" w:customStyle="1">
    <w:name w:val="align-justify"/>
    <w:basedOn w:val="840"/>
    <w:pPr>
      <w:pBdr/>
      <w:spacing w:after="100" w:afterAutospacing="1" w:before="100" w:beforeAutospacing="1"/>
      <w:ind/>
    </w:pPr>
  </w:style>
  <w:style w:type="character" w:styleId="954" w:customStyle="1">
    <w:name w:val="btn"/>
    <w:basedOn w:val="845"/>
    <w:pPr>
      <w:pBdr/>
      <w:spacing/>
      <w:ind/>
    </w:pPr>
  </w:style>
  <w:style w:type="character" w:styleId="955" w:customStyle="1">
    <w:name w:val="hide_mobile"/>
    <w:basedOn w:val="845"/>
    <w:pPr>
      <w:pBdr/>
      <w:spacing/>
      <w:ind/>
    </w:pPr>
  </w:style>
  <w:style w:type="character" w:styleId="956">
    <w:name w:val="Emphasis"/>
    <w:basedOn w:val="845"/>
    <w:uiPriority w:val="20"/>
    <w:qFormat/>
    <w:pPr>
      <w:pBdr/>
      <w:spacing/>
      <w:ind/>
    </w:pPr>
    <w:rPr>
      <w:i/>
      <w:iCs/>
    </w:rPr>
  </w:style>
  <w:style w:type="character" w:styleId="957" w:customStyle="1">
    <w:name w:val="t1"/>
    <w:basedOn w:val="845"/>
    <w:pPr>
      <w:pBdr/>
      <w:spacing/>
      <w:ind/>
    </w:pPr>
  </w:style>
  <w:style w:type="character" w:styleId="958" w:customStyle="1">
    <w:name w:val="Unresolved Mention4"/>
    <w:basedOn w:val="845"/>
    <w:uiPriority w:val="99"/>
    <w:semiHidden/>
    <w:unhideWhenUsed/>
    <w:pPr>
      <w:pBdr/>
      <w:spacing/>
      <w:ind/>
    </w:pPr>
    <w:rPr>
      <w:color w:val="605e5c"/>
      <w:shd w:val="clear" w:color="auto" w:fill="e1dfdd"/>
    </w:rPr>
  </w:style>
  <w:style w:type="character" w:styleId="959" w:customStyle="1">
    <w:name w:val="Unresolved Mention5"/>
    <w:basedOn w:val="845"/>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jpg"/><Relationship Id="rId26" Type="http://schemas.openxmlformats.org/officeDocument/2006/relationships/image" Target="media/image12.jpg"/><Relationship Id="rId27" Type="http://schemas.openxmlformats.org/officeDocument/2006/relationships/image" Target="media/image13.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Nguyễn Dũng</cp:lastModifiedBy>
  <cp:revision>816</cp:revision>
  <dcterms:created xsi:type="dcterms:W3CDTF">2025-05-28T23:19:00Z</dcterms:created>
  <dcterms:modified xsi:type="dcterms:W3CDTF">2026-02-04T08:03:50Z</dcterms:modified>
</cp:coreProperties>
</file>