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jpeg" ContentType="image/jpeg"/>
  <Override PartName="/word/media/image_rId16_document.png" ContentType="image/pn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png" ContentType="image/png"/>
  <Override PartName="/word/media/image_rId22_document.png" ContentType="image/pn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34_document.png" ContentType="image/png"/>
  <Override PartName="/word/media/image_rId35_document.jpeg" ContentType="image/jpeg"/>
  <Override PartName="/word/media/image_rId36_document.jpeg" ContentType="image/jpeg"/>
  <Override PartName="/word/media/image_rId3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275/2025/TDV001/VFI-CT.79</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Phạm Duy Kiên</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10/2025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275/2025/TDV001/VFI-CT.79</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Phạm Duy Kiên</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10/2025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05E60C09"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C465C1" w:rsidRPr="005541C3">
              <w:rPr>
                <w:rStyle w:val="normal-h1"/>
                <w:rFonts w:ascii="Times New Roman" w:hAnsi="Times New Roman"/>
                <w:color w:val="000000" w:themeColor="text1"/>
                <w:lang w:val="pt-BR"/>
              </w:rPr>
              <w:t>275/2025/TDV001/VFI-CT.79</w:t>
            </w:r>
            <w:r w:rsidR="00317BD9" w:rsidRPr="00AE0B65">
              <w:rPr>
                <w:iCs/>
                <w:sz w:val="24"/>
                <w:szCs w:val="24"/>
              </w:rPr>
              <w:t xml:space="preserve"> </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3364E558"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C465C1" w:rsidRPr="005541C3">
              <w:rPr>
                <w:rStyle w:val="normal-h1"/>
                <w:rFonts w:ascii="Times New Roman" w:hAnsi="Times New Roman"/>
                <w:i/>
                <w:color w:val="000000" w:themeColor="text1"/>
                <w:lang w:val="vi-VN"/>
              </w:rPr>
              <w:t>18/11/2025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55680" behindDoc="0" locked="0" layoutInCell="1" allowOverlap="1" wp14:anchorId="1145F785" wp14:editId="75FB73ED">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Phạm Duy Kiên</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HSTD-20251009-0005/HĐTĐ-VFI</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09/10/2025</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Phạm Duy Kiên</w:t>
      </w:r>
      <w:r w:rsidR="00C465C1">
        <w:rPr>
          <w:color w:val="000000" w:themeColor="text1"/>
          <w:spacing w:val="-4"/>
        </w:rPr>
        <w:t xml:space="preserve"> </w:t>
      </w:r>
      <w:r w:rsidR="002369E0" w:rsidRPr="00AE0B65">
        <w:rPr>
          <w:spacing w:val="-6"/>
        </w:rPr>
        <w:t>v</w:t>
      </w:r>
      <w:r w:rsidR="00E23713" w:rsidRPr="00AE0B65">
        <w:rPr>
          <w:spacing w:val="-6"/>
        </w:rPr>
        <w:t>ới</w:t>
      </w:r>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C465C1" w:rsidRPr="005541C3">
        <w:rPr>
          <w:color w:val="000000" w:themeColor="text1"/>
          <w:spacing w:val="-2"/>
          <w:lang w:val="pt-BR"/>
        </w:rPr>
        <w:t>275/2025/TDV001/VFI-BC.79</w:t>
      </w:r>
      <w:r w:rsidR="00C465C1">
        <w:rPr>
          <w:color w:val="000000" w:themeColor="text1"/>
          <w:spacing w:val="-2"/>
          <w:lang w:val="pt-BR"/>
        </w:rPr>
        <w:t xml:space="preserve"> </w:t>
      </w:r>
      <w:r w:rsidRPr="00AE0B65">
        <w:rPr>
          <w:spacing w:val="-2"/>
          <w:lang w:val="pt-BR"/>
        </w:rPr>
        <w:t>ngày</w:t>
      </w:r>
      <w:r w:rsidR="008620FE" w:rsidRPr="00AE0B65">
        <w:rPr>
          <w:spacing w:val="-2"/>
          <w:lang w:val="vi-VN"/>
        </w:rPr>
        <w:t xml:space="preserve"> </w:t>
      </w:r>
      <w:r w:rsidR="00F41FC1" w:rsidRPr="005541C3">
        <w:rPr>
          <w:color w:val="000000" w:themeColor="text1"/>
          <w:spacing w:val="-2"/>
        </w:rPr>
        <w:t>18/11/2025</w:t>
      </w:r>
      <w:r w:rsidR="007D0670" w:rsidRPr="00AE0B65">
        <w:rPr>
          <w:spacing w:val="-2"/>
          <w:lang w:val="vi-VN"/>
        </w:rPr>
        <w:t xml:space="preserve"> </w:t>
      </w:r>
      <w:r w:rsidRPr="00AE0B65">
        <w:rPr>
          <w:spacing w:val="-2"/>
          <w:lang w:val="pt-BR"/>
        </w:rPr>
        <w:t xml:space="preserve">của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Phạm Duy Kiên</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019086006008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Tổ 10, phường Gia Sàng, tỉnh Thái Nguyên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r>
              <w:rPr>
                <w:bCs/>
              </w:rPr>
              <w:t>Chức vụ</w:t>
            </w:r>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Thời điểm thẩm định giá:</w:t>
      </w:r>
      <w:r w:rsidR="00F41FC1" w:rsidRPr="00F41FC1">
        <w:rPr>
          <w:bCs/>
          <w:color w:val="000000" w:themeColor="text1"/>
          <w:lang w:val="nl-NL"/>
        </w:rPr>
        <w:t xml:space="preserve"> </w:t>
      </w:r>
      <w:r w:rsidR="00F41FC1" w:rsidRPr="0072020D">
        <w:rPr>
          <w:bCs/>
          <w:color w:val="000000" w:themeColor="text1"/>
          <w:lang w:val="nl-NL"/>
        </w:rPr>
        <w:t>Tháng 10/2025</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lastRenderedPageBreak/>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10/2025</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r w:rsidRPr="008E1C5D">
              <w:rPr>
                <w:b/>
                <w:bCs/>
              </w:rPr>
              <w:t>Tài sản</w:t>
            </w:r>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r w:rsidRPr="008E1C5D">
              <w:rPr>
                <w:b/>
                <w:bCs/>
              </w:rPr>
              <w:t>Diện tích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r w:rsidRPr="008E1C5D">
              <w:rPr>
                <w:b/>
                <w:bCs/>
              </w:rPr>
              <w:t>Thành tiền (đồng)</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1.824.000.000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trồng cây lâu năm</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38</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48.000.000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1.824.000.000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7.440.000.000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124</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60.000.000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7.440.000.000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9.264.000.000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9.264.000.000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(Bằng chữ:</w:t>
            </w:r>
            <w:r>
              <w:rPr>
                <w:b/>
                <w:bCs/>
                <w:color w:val="000000"/>
              </w:rPr>
              <w:t xml:space="preserve"> </w:t>
            </w:r>
            <w:r w:rsidR="00D04DEE">
              <w:rPr>
                <w:b/>
                <w:bCs/>
                <w:i/>
                <w:iCs/>
                <w:color w:val="000000"/>
              </w:rPr>
              <w:t>Chín tỷ hai trăm sáu mươi bốn triệu</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Chi tiết như Báo cáo kèm theo.</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t>CHỦ TỊCH HĐQT</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Vũ Thị Kiều Nguyệt Nga</w:t>
            </w:r>
          </w:p>
          <w:p w14:paraId="7AEE2210" w14:textId="419801C7" w:rsidR="00C4312F" w:rsidRPr="00DE2456" w:rsidRDefault="001C22B6" w:rsidP="00DE2456">
            <w:pPr>
              <w:spacing w:line="276" w:lineRule="auto"/>
              <w:jc w:val="center"/>
              <w:rPr>
                <w:rFonts w:eastAsia="Calibri"/>
                <w:b/>
                <w:lang w:val="pt-BR"/>
              </w:rPr>
            </w:pPr>
            <w:r w:rsidRPr="0032171A">
              <w:rPr>
                <w:rFonts w:eastAsia="Calibri"/>
                <w:lang w:val="pt-BR"/>
              </w:rPr>
              <w:t>Số thẻ thẩm định viên về giá:</w:t>
            </w:r>
            <w:r w:rsidR="00DE2456">
              <w:rPr>
                <w:rFonts w:eastAsia="Calibri"/>
                <w:lang w:val="pt-BR"/>
              </w:rPr>
              <w:t xml:space="preserve"> </w:t>
            </w:r>
            <w:r w:rsidR="00DE2456" w:rsidRPr="00130449">
              <w:rPr>
                <w:rFonts w:eastAsia="Calibri"/>
                <w:color w:val="000000" w:themeColor="text1"/>
                <w:lang w:val="pt-BR"/>
              </w:rPr>
              <w:t>XII17.1802</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r w:rsidRPr="0032171A">
              <w:rPr>
                <w:rFonts w:eastAsia="Calibri"/>
                <w:lang w:val="pt-BR"/>
              </w:rPr>
              <w:t xml:space="preserve">Số thẻ thẩm định viên về giá: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pPr w:leftFromText="180" w:rightFromText="180" w:vertAnchor="text" w:horzAnchor="margin" w:tblpY="73"/>
        <w:tblW w:w="0" w:type="auto"/>
        <w:tblLook w:val="04A0" w:firstRow="1" w:lastRow="0" w:firstColumn="1" w:lastColumn="0" w:noHBand="0" w:noVBand="1"/>
      </w:tblPr>
      <w:tblGrid>
        <w:gridCol w:w="4963"/>
        <w:gridCol w:w="4778"/>
      </w:tblGrid>
      <w:tr w:rsidR="00AE0B65" w:rsidRPr="00AE0B65" w14:paraId="4C0211CD" w14:textId="77777777" w:rsidTr="00CD6DFB">
        <w:trPr>
          <w:trHeight w:val="373"/>
        </w:trPr>
        <w:tc>
          <w:tcPr>
            <w:tcW w:w="4966" w:type="dxa"/>
            <w:shd w:val="clear" w:color="auto" w:fill="auto"/>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77E286A0"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DE2456" w:rsidRPr="00130449">
              <w:rPr>
                <w:color w:val="000000" w:themeColor="text1"/>
                <w:sz w:val="24"/>
                <w:szCs w:val="24"/>
              </w:rPr>
              <w:t>275/2025/TDV001/VFI-BC.79</w:t>
            </w:r>
          </w:p>
        </w:tc>
        <w:tc>
          <w:tcPr>
            <w:tcW w:w="4781" w:type="dxa"/>
            <w:shd w:val="clear" w:color="auto" w:fill="auto"/>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15D26BF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DE2456" w:rsidRPr="00130449">
              <w:rPr>
                <w:i/>
                <w:iCs/>
                <w:color w:val="000000" w:themeColor="text1"/>
                <w:sz w:val="24"/>
                <w:szCs w:val="24"/>
                <w:lang w:val="pt-BR"/>
              </w:rPr>
              <w:t>18/11/2025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752" behindDoc="0" locked="0" layoutInCell="1" allowOverlap="1" wp14:anchorId="01AEFE0D" wp14:editId="40181800">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275/2025/TDV001/VFI-CT.79</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18/11/2025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r w:rsidRPr="003A2D1B">
        <w:rPr>
          <w:b/>
          <w:bCs/>
          <w:lang w:val="pt-BR"/>
        </w:rPr>
        <w:t>Thông tin cơ bản về cuộc thẩm định giá:</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Phạm Duy Kiên</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019086006008</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Tổ 10, phường Gia Sàng, tỉnh Thái Nguyên</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10/2025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Phường Gia Sảng, Thánh phổ Thái Nguyên, Thải Nguyên</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w:t>
        <w:br/>
        <w:t>-   Giấy chứng nhận số DA 275493, Số vào sổ cấp GCN CS OO 211| NTC, Nơi cấp SỞ TÀI NGUYÊN VÀ MÔI TRƯỜNG TỈNH THÁI NGUYÊN, Ngày cấp 07/04/2021, Số thửa 28, Tờ bản đồ 31</w:t>
      </w:r>
    </w:p>
    <w:p w14:paraId="02DD846B" w14:textId="208CE992" w:rsidR="00FD5FAF" w:rsidRPr="00AE0B65" w:rsidRDefault="00FD5FAF" w:rsidP="00B4604E">
      <w:pPr>
        <w:spacing w:before="120" w:after="120" w:line="276" w:lineRule="auto"/>
        <w:jc w:val="both"/>
      </w:pPr>
      <w:r w:rsidRPr="00AE0B65">
        <w:rPr>
          <w:b/>
          <w:lang w:val="pt-BR"/>
        </w:rPr>
        <w:t>b. Hồ sơ khác</w:t>
      </w:r>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HSTD-20251009-0005/HĐTĐ-VFI ngày 09/10/2025 giữa Phạm Duy Kiên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r w:rsidRPr="003919B2">
        <w:rPr>
          <w:b/>
          <w:bCs/>
          <w:i/>
          <w:iCs/>
          <w:lang w:val="pt-BR"/>
        </w:rPr>
        <w:t xml:space="preserve">Tài sản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r w:rsidRPr="00DA674E">
              <w:rPr>
                <w:b/>
                <w:bCs/>
                <w:color w:val="000000"/>
              </w:rPr>
              <w:t>Tên tài sản</w:t>
            </w:r>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r w:rsidRPr="00DA674E">
              <w:rPr>
                <w:b/>
                <w:bCs/>
                <w:color w:val="000000"/>
              </w:rPr>
              <w:t>Nội dung Thửa đất theo Hồ sơ pháp lý</w:t>
            </w:r>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r w:rsidRPr="00DA674E">
              <w:rPr>
                <w:color w:val="000000"/>
              </w:rPr>
              <w:t>Thửa đất số:</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101</w:t>
            </w:r>
          </w:p>
        </w:tc>
        <w:tc>
          <w:tcPr>
            <w:tcW w:w="2126" w:type="dxa"/>
            <w:vAlign w:val="center"/>
            <w:hideMark/>
          </w:tcPr>
          <w:p w14:paraId="42438273" w14:textId="77777777" w:rsidR="00CC5C24" w:rsidRPr="00DA674E" w:rsidRDefault="00CC5C24" w:rsidP="00092EBA">
            <w:pPr>
              <w:rPr>
                <w:color w:val="000000"/>
              </w:rPr>
            </w:pPr>
            <w:r w:rsidRPr="00DA674E">
              <w:rPr>
                <w:color w:val="000000"/>
              </w:rPr>
              <w:t>Tờ bản đồ số:</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31</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r w:rsidRPr="00DA674E">
              <w:rPr>
                <w:color w:val="000000"/>
              </w:rPr>
              <w:t>Địa chỉ:</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Phường Gia Sàng, Thành phố Thái Nguyên, Tỉnh Thái Nguyên</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r w:rsidRPr="00DA674E">
              <w:rPr>
                <w:color w:val="000000"/>
              </w:rPr>
              <w:t>Diện tích (m²):</w:t>
            </w:r>
          </w:p>
        </w:tc>
        <w:tc>
          <w:tcPr>
            <w:tcW w:w="2126" w:type="dxa"/>
            <w:vAlign w:val="center"/>
            <w:hideMark/>
          </w:tcPr>
          <w:p w14:paraId="23675928" w14:textId="1BAA95BA" w:rsidR="00CC5C24" w:rsidRPr="00DA674E" w:rsidRDefault="00CC5C24" w:rsidP="00092EBA">
            <w:pPr>
              <w:jc w:val="center"/>
              <w:rPr>
                <w:color w:val="000000"/>
              </w:rPr>
            </w:pPr>
            <w:r>
              <w:rPr>
                <w:color w:val="000000"/>
              </w:rPr>
              <w:t>38</w:t>
            </w:r>
          </w:p>
        </w:tc>
        <w:tc>
          <w:tcPr>
            <w:tcW w:w="2126" w:type="dxa"/>
            <w:vAlign w:val="center"/>
            <w:hideMark/>
          </w:tcPr>
          <w:p w14:paraId="4ED42534" w14:textId="77777777" w:rsidR="00CC5C24" w:rsidRPr="00DA674E" w:rsidRDefault="00CC5C24" w:rsidP="00092EBA">
            <w:pPr>
              <w:rPr>
                <w:color w:val="000000"/>
              </w:rPr>
            </w:pPr>
            <w:r w:rsidRPr="00DA674E">
              <w:rPr>
                <w:color w:val="000000"/>
              </w:rPr>
              <w:t>Hình thức sử dụng:</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37,8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r w:rsidRPr="00DA674E">
              <w:rPr>
                <w:color w:val="000000"/>
              </w:rPr>
              <w:t>Mục đích sử dụng:</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trồng cây lâu năm</w:t>
            </w:r>
          </w:p>
        </w:tc>
        <w:tc>
          <w:tcPr>
            <w:tcW w:w="2126" w:type="dxa"/>
            <w:vAlign w:val="center"/>
            <w:hideMark/>
          </w:tcPr>
          <w:p w14:paraId="21EDD5B0" w14:textId="77777777" w:rsidR="00CC5C24" w:rsidRPr="00DA674E" w:rsidRDefault="00CC5C24" w:rsidP="00092EBA">
            <w:pPr>
              <w:rPr>
                <w:color w:val="000000"/>
              </w:rPr>
            </w:pPr>
            <w:r w:rsidRPr="00DA674E">
              <w:rPr>
                <w:color w:val="000000"/>
              </w:rPr>
              <w:t>Thời hạn sử dụng:</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Có thời hạn</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r w:rsidRPr="00DA674E">
              <w:rPr>
                <w:color w:val="000000"/>
              </w:rPr>
              <w:t>Nguồn gốc sử dụng đất: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Nhà nước giao đất không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r w:rsidRPr="00DA674E">
              <w:rPr>
                <w:color w:val="000000"/>
              </w:rPr>
              <w:t>Thông tin quy hoạch:</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r w:rsidRPr="00DA674E">
              <w:rPr>
                <w:b/>
                <w:bCs/>
                <w:color w:val="000000"/>
              </w:rPr>
              <w:t>Về đất: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r w:rsidRPr="00DA674E">
              <w:rPr>
                <w:b/>
                <w:bCs/>
                <w:color w:val="000000"/>
              </w:rPr>
              <w:t>Vị trí; Giao thông;</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r w:rsidRPr="00DA674E">
              <w:rPr>
                <w:color w:val="000000"/>
              </w:rPr>
              <w:t>Đường tiếp giáp chính:</w:t>
            </w:r>
          </w:p>
        </w:tc>
        <w:tc>
          <w:tcPr>
            <w:tcW w:w="2126" w:type="dxa"/>
            <w:vAlign w:val="center"/>
            <w:hideMark/>
          </w:tcPr>
          <w:p w14:paraId="43D0560B" w14:textId="4EC4C76C" w:rsidR="00CC5C24" w:rsidRPr="00DA674E" w:rsidRDefault="00CC5C24" w:rsidP="00092EBA">
            <w:pPr>
              <w:jc w:val="center"/>
              <w:rPr>
                <w:color w:val="000000"/>
              </w:rPr>
            </w:pPr>
            <w:r>
              <w:rPr>
                <w:color w:val="000000"/>
              </w:rPr>
              <w:t/>
            </w:r>
          </w:p>
        </w:tc>
        <w:tc>
          <w:tcPr>
            <w:tcW w:w="2126" w:type="dxa"/>
            <w:vAlign w:val="center"/>
            <w:hideMark/>
          </w:tcPr>
          <w:p w14:paraId="2A81CE3F" w14:textId="77777777" w:rsidR="00CC5C24" w:rsidRPr="00DA674E" w:rsidRDefault="00CC5C24" w:rsidP="00092EBA">
            <w:pPr>
              <w:rPr>
                <w:color w:val="000000"/>
              </w:rPr>
            </w:pPr>
            <w:r w:rsidRPr="00DA674E">
              <w:rPr>
                <w:color w:val="000000"/>
              </w:rPr>
              <w:t>Số mặt tiền:</w:t>
            </w:r>
          </w:p>
        </w:tc>
        <w:tc>
          <w:tcPr>
            <w:tcW w:w="2007" w:type="dxa"/>
            <w:vAlign w:val="center"/>
            <w:hideMark/>
          </w:tcPr>
          <w:p w14:paraId="50D21017" w14:textId="60B0B769" w:rsidR="00CC5C24" w:rsidRPr="00DA674E" w:rsidRDefault="00CC5C24" w:rsidP="00092EBA">
            <w:pPr>
              <w:jc w:val="center"/>
              <w:rPr>
                <w:color w:val="000000"/>
              </w:rPr>
            </w:pPr>
            <w:r>
              <w:rPr>
                <w:color w:val="000000"/>
              </w:rPr>
              <w:t>1</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r w:rsidRPr="00DA674E">
              <w:rPr>
                <w:color w:val="000000"/>
              </w:rPr>
              <w:t>Mặt cắt đường/ngõ nhỏ nhất từ đường chính dẫn đến tài sản thẩm định giá</w:t>
            </w:r>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4</w:t>
            </w:r>
          </w:p>
        </w:tc>
        <w:tc>
          <w:tcPr>
            <w:tcW w:w="2126" w:type="dxa"/>
            <w:vAlign w:val="center"/>
            <w:hideMark/>
          </w:tcPr>
          <w:p w14:paraId="2FAAD3F9" w14:textId="3A7D7E1D" w:rsidR="00CC5C24" w:rsidRPr="00DA674E" w:rsidRDefault="00CC5C24" w:rsidP="00092EBA">
            <w:pPr>
              <w:jc w:val="both"/>
              <w:rPr>
                <w:color w:val="000000"/>
              </w:rPr>
            </w:pPr>
            <w:r w:rsidRPr="00DA674E">
              <w:rPr>
                <w:color w:val="000000"/>
              </w:rPr>
              <w:t>Mặt cắt đường/ngõ trước mặt tài sản thẩm định giá</w:t>
            </w:r>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4</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r w:rsidRPr="00DA674E">
              <w:rPr>
                <w:color w:val="000000"/>
              </w:rPr>
              <w:t>Khoảng cách đến trục đường chính</w:t>
            </w:r>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400</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r>
              <w:rPr>
                <w:color w:val="000000"/>
              </w:rPr>
              <w:t xml:space="preserve">Các hướng tiếp giáp: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r w:rsidRPr="00DA674E">
              <w:rPr>
                <w:color w:val="000000"/>
              </w:rPr>
              <w:t>Vị trí trên bản đồ vệ tinh: (</w:t>
            </w:r>
            <w:r>
              <w:rPr>
                <w:color w:val="000000"/>
              </w:rPr>
              <w:t>21.578845073395</w:t>
            </w:r>
            <w:r w:rsidRPr="00DA674E">
              <w:rPr>
                <w:color w:val="000000"/>
              </w:rPr>
              <w:t xml:space="preserve">, </w:t>
            </w:r>
            <w:r>
              <w:rPr>
                <w:color w:val="000000"/>
              </w:rPr>
              <w:t>105.84117746064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92.5px;height:200px" stroked="f" filled="f">
                  <v:imagedata r:id="rId22"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r w:rsidRPr="00DA674E">
              <w:rPr>
                <w:b/>
                <w:bCs/>
                <w:color w:val="000000"/>
              </w:rPr>
              <w:t>Diện tích; Kích thước; Hình dáng</w:t>
            </w:r>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r w:rsidRPr="00DA674E">
              <w:rPr>
                <w:color w:val="000000"/>
              </w:rPr>
              <w:t>Diện tích sử dụng riêng thực tế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38</w:t>
            </w:r>
          </w:p>
        </w:tc>
        <w:tc>
          <w:tcPr>
            <w:tcW w:w="2126" w:type="dxa"/>
            <w:vAlign w:val="center"/>
            <w:hideMark/>
          </w:tcPr>
          <w:p w14:paraId="2B9070E3" w14:textId="77777777" w:rsidR="00CC5C24" w:rsidRPr="00DA674E" w:rsidRDefault="00CC5C24" w:rsidP="00092EBA">
            <w:pPr>
              <w:rPr>
                <w:color w:val="000000"/>
              </w:rPr>
            </w:pPr>
            <w:r w:rsidRPr="00DA674E">
              <w:rPr>
                <w:color w:val="000000"/>
              </w:rPr>
              <w:t>Diện tích sử dụng chung thực tế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0</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r w:rsidRPr="00DA674E">
              <w:rPr>
                <w:color w:val="000000"/>
              </w:rPr>
              <w:t>Mặt tiền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w:t>
            </w:r>
          </w:p>
        </w:tc>
        <w:tc>
          <w:tcPr>
            <w:tcW w:w="2126" w:type="dxa"/>
            <w:vAlign w:val="center"/>
            <w:hideMark/>
          </w:tcPr>
          <w:p w14:paraId="5529A1ED" w14:textId="77777777" w:rsidR="00CC5C24" w:rsidRPr="00DA674E" w:rsidRDefault="00CC5C24" w:rsidP="00092EBA">
            <w:r w:rsidRPr="00DA674E">
              <w:t xml:space="preserve">Chiều sâu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9.5</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35BDD1B3" w14:textId="77777777" w:rsidR="00CC5C24" w:rsidRPr="00DA674E" w:rsidRDefault="00CC5C24" w:rsidP="00092EBA">
            <w:pPr>
              <w:rPr>
                <w:color w:val="000000"/>
              </w:rPr>
            </w:pPr>
            <w:r w:rsidRPr="00DA674E">
              <w:rPr>
                <w:color w:val="000000"/>
              </w:rPr>
              <w:t>Hình dáng:</w:t>
            </w:r>
          </w:p>
        </w:tc>
        <w:tc>
          <w:tcPr>
            <w:tcW w:w="2126" w:type="dxa"/>
            <w:vAlign w:val="center"/>
            <w:hideMark/>
          </w:tcPr>
          <w:p w14:paraId="4E228CAE" w14:textId="3DC515F5" w:rsidR="00CC5C24" w:rsidRPr="00DA674E" w:rsidRDefault="00CC5C24" w:rsidP="00092EBA">
            <w:pPr>
              <w:jc w:val="center"/>
              <w:rPr>
                <w:color w:val="000000"/>
              </w:rPr>
            </w:pPr>
            <w:r>
              <w:rPr>
                <w:color w:val="000000"/>
              </w:rPr>
              <w:t>Tương đối vuông vức, vạt góc</w:t>
            </w:r>
          </w:p>
        </w:tc>
        <w:tc>
          <w:tcPr>
            <w:tcW w:w="2126" w:type="dxa"/>
            <w:vAlign w:val="center"/>
            <w:hideMark/>
          </w:tcPr>
          <w:p w14:paraId="1E7BC216" w14:textId="77777777" w:rsidR="00CC5C24" w:rsidRPr="00DA674E" w:rsidRDefault="00CC5C24" w:rsidP="00092EBA">
            <w:pPr>
              <w:rPr>
                <w:color w:val="000000"/>
              </w:rPr>
            </w:pPr>
            <w:r w:rsidRPr="00DA674E">
              <w:rPr>
                <w:color w:val="000000"/>
              </w:rPr>
              <w:t>Hướng:</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r w:rsidRPr="00DA674E">
              <w:rPr>
                <w:b/>
                <w:bCs/>
                <w:color w:val="000000"/>
              </w:rPr>
              <w:t>Điều kiện kinh doanh; Hạ tầng nội bộ; Hạ tầng xung quanh</w:t>
            </w:r>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r w:rsidRPr="00DA674E">
              <w:rPr>
                <w:color w:val="000000"/>
              </w:rPr>
              <w:t>Hạ tầng nội bộ:</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r w:rsidRPr="00DA674E">
              <w:rPr>
                <w:color w:val="000000"/>
              </w:rPr>
              <w:t>Hạ tầng xung quanh:</w:t>
            </w:r>
          </w:p>
        </w:tc>
        <w:tc>
          <w:tcPr>
            <w:tcW w:w="6259" w:type="dxa"/>
            <w:gridSpan w:val="3"/>
            <w:vAlign w:val="center"/>
            <w:hideMark/>
          </w:tcPr>
          <w:p w14:paraId="7CE1228F" w14:textId="329B82CB" w:rsidR="00CC5C24" w:rsidRPr="00DA674E" w:rsidRDefault="00CC5C24" w:rsidP="00092EBA">
            <w:pPr>
              <w:rPr>
                <w:color w:val="000000"/>
              </w:rPr>
            </w:pPr>
            <w:r>
              <w:rPr>
                <w:color w:val="000000"/>
              </w:rPr>
              <w:t>Trung tâm hành chính: Không có, Trung tâm thương mại, chợ: Cách tạp hóa Thanh Trà khoảng 493m, Cơ sở giáo dục: Cách trường tiểu học Gia Sàng khoảng 42m, Cơ sở thể dục thể thao: Không có, Cơ sở y tế: Cách trạm y tế phường Gia Sàng khoảng 254m, Công viên, khu vui chơi giải trí: Không có</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r w:rsidRPr="00DA674E">
              <w:rPr>
                <w:color w:val="000000"/>
              </w:rPr>
              <w:t>Mật độ dân cư:</w:t>
            </w:r>
          </w:p>
        </w:tc>
        <w:tc>
          <w:tcPr>
            <w:tcW w:w="2126" w:type="dxa"/>
            <w:vAlign w:val="center"/>
            <w:hideMark/>
          </w:tcPr>
          <w:p w14:paraId="24BED740" w14:textId="45F12CB6" w:rsidR="00CC5C24" w:rsidRPr="00DA674E" w:rsidRDefault="00CC5C24" w:rsidP="00092EBA">
            <w:pPr>
              <w:jc w:val="center"/>
              <w:rPr>
                <w:color w:val="000000"/>
              </w:rPr>
            </w:pPr>
            <w:r>
              <w:rPr>
                <w:color w:val="000000"/>
              </w:rPr>
              <w:t>Tốt</w:t>
            </w:r>
          </w:p>
        </w:tc>
        <w:tc>
          <w:tcPr>
            <w:tcW w:w="2126" w:type="dxa"/>
            <w:vAlign w:val="center"/>
            <w:hideMark/>
          </w:tcPr>
          <w:p w14:paraId="48547682" w14:textId="77777777" w:rsidR="00CC5C24" w:rsidRPr="00DA674E" w:rsidRDefault="00CC5C24" w:rsidP="00092EBA">
            <w:pPr>
              <w:rPr>
                <w:color w:val="000000"/>
              </w:rPr>
            </w:pPr>
            <w:r w:rsidRPr="00DA674E">
              <w:rPr>
                <w:color w:val="000000"/>
              </w:rPr>
              <w:t>Đời sống dân cư:</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r w:rsidRPr="00DA674E">
              <w:rPr>
                <w:color w:val="000000"/>
              </w:rPr>
              <w:t>Lợi thế kinh doanh:</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r w:rsidRPr="00DA674E">
              <w:rPr>
                <w:color w:val="000000"/>
              </w:rPr>
              <w:t>Khả năng chuyển nhượng:</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Tốt</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r w:rsidRPr="00DA674E">
              <w:rPr>
                <w:b/>
                <w:bCs/>
                <w:color w:val="000000"/>
              </w:rPr>
              <w:t>Tài sản gắn liền với đất</w:t>
            </w:r>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r w:rsidRPr="00BA38C2">
              <w:rPr>
                <w:b/>
                <w:bCs/>
              </w:rPr>
              <w:t>Các yếu tố</w:t>
            </w:r>
          </w:p>
        </w:tc>
        <w:tc>
          <w:tcPr>
            <w:tcW w:w="1560" w:type="dxa"/>
            <w:vAlign w:val="center"/>
          </w:tcPr>
          <w:p w14:paraId="65CFED12" w14:textId="77777777" w:rsidR="00313537" w:rsidRPr="00BA38C2" w:rsidRDefault="00313537" w:rsidP="00DB4CBC">
            <w:pPr>
              <w:jc w:val="center"/>
              <w:rPr>
                <w:b/>
                <w:bCs/>
              </w:rPr>
            </w:pPr>
            <w:r w:rsidRPr="00BA38C2">
              <w:rPr>
                <w:b/>
                <w:bCs/>
              </w:rPr>
              <w:t>Thông tin TSTĐ</w:t>
            </w:r>
          </w:p>
        </w:tc>
        <w:tc>
          <w:tcPr>
            <w:tcW w:w="1605" w:type="dxa"/>
            <w:vAlign w:val="center"/>
          </w:tcPr>
          <w:p w14:paraId="74C6C645" w14:textId="77777777" w:rsidR="00313537" w:rsidRPr="00BA38C2" w:rsidRDefault="00313537" w:rsidP="00DB4CBC">
            <w:pPr>
              <w:jc w:val="center"/>
              <w:rPr>
                <w:b/>
                <w:bCs/>
              </w:rPr>
            </w:pPr>
            <w:r w:rsidRPr="00BA38C2">
              <w:rPr>
                <w:b/>
                <w:bCs/>
              </w:rPr>
              <w:t>Thông tin khảo sát</w:t>
            </w:r>
          </w:p>
        </w:tc>
        <w:tc>
          <w:tcPr>
            <w:tcW w:w="1371" w:type="dxa"/>
            <w:vAlign w:val="center"/>
          </w:tcPr>
          <w:p w14:paraId="08B13324" w14:textId="77777777" w:rsidR="00313537" w:rsidRPr="00BA38C2" w:rsidRDefault="00313537" w:rsidP="00DB4CBC">
            <w:pPr>
              <w:jc w:val="center"/>
              <w:rPr>
                <w:b/>
                <w:bCs/>
              </w:rPr>
            </w:pPr>
            <w:r w:rsidRPr="00BA38C2">
              <w:rPr>
                <w:b/>
                <w:bCs/>
              </w:rPr>
              <w:t>Chênh lệch</w:t>
            </w:r>
          </w:p>
        </w:tc>
        <w:tc>
          <w:tcPr>
            <w:tcW w:w="2149" w:type="dxa"/>
            <w:vAlign w:val="center"/>
          </w:tcPr>
          <w:p w14:paraId="1103991D" w14:textId="77777777" w:rsidR="00313537" w:rsidRPr="00BA38C2" w:rsidRDefault="00313537" w:rsidP="00DB4CBC">
            <w:pPr>
              <w:jc w:val="center"/>
              <w:rPr>
                <w:b/>
                <w:bCs/>
              </w:rPr>
            </w:pPr>
            <w:r w:rsidRPr="00BA38C2">
              <w:rPr>
                <w:b/>
                <w:bCs/>
              </w:rPr>
              <w:t>Nguyên nhân</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Phường Gia Sảng, Thánh phổ Thái Nguyên, Thải Nguyên ✔</w:t>
            </w:r>
          </w:p>
        </w:tc>
        <w:tc>
          <w:tcPr>
            <w:tcW w:w="1605" w:type="dxa"/>
            <w:vAlign w:val="center"/>
          </w:tcPr>
          <w:p w14:paraId="750C7982" w14:textId="01C0815E" w:rsidR="00313537" w:rsidRPr="00BA38C2" w:rsidRDefault="00313537" w:rsidP="00BB14A0">
            <w:pPr>
              <w:jc w:val="center"/>
            </w:pPr>
            <w:r w:rsidRPr="00BA38C2">
              <w:t>Phường Gia Sàng, Thành phố Thái Nguyên, Tỉnh Thái Nguyên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Phường Gia Sàng, Thành phố Thái Nguyên, Tỉnh Thái Nguyên</w:t>
            </w:r>
          </w:p>
        </w:tc>
        <w:tc>
          <w:tcPr>
            <w:tcW w:w="1605" w:type="dxa"/>
            <w:vAlign w:val="center"/>
          </w:tcPr>
          <w:p w14:paraId="750C7982" w14:textId="01C0815E" w:rsidR="00313537" w:rsidRPr="00BA38C2" w:rsidRDefault="00313537" w:rsidP="00BB14A0">
            <w:pPr>
              <w:jc w:val="center"/>
            </w:pPr>
            <w:r w:rsidRPr="00BA38C2">
              <w:t>Phường Gia Sàng, Thành phố Thái Nguyên, Tỉnh Thái Nguyên</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cửa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tài sản gắn liền với đất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4</w:t>
            </w:r>
          </w:p>
        </w:tc>
        <w:tc>
          <w:tcPr>
            <w:tcW w:w="1605" w:type="dxa"/>
            <w:vAlign w:val="center"/>
          </w:tcPr>
          <w:p w14:paraId="750C7982" w14:textId="01C0815E" w:rsidR="00313537" w:rsidRPr="00BA38C2" w:rsidRDefault="00313537" w:rsidP="00BB14A0">
            <w:pPr>
              <w:jc w:val="center"/>
            </w:pPr>
            <w:r w:rsidRPr="00BA38C2">
              <w:t>4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38 ✔</w:t>
            </w:r>
          </w:p>
        </w:tc>
        <w:tc>
          <w:tcPr>
            <w:tcW w:w="1605" w:type="dxa"/>
            <w:vAlign w:val="center"/>
          </w:tcPr>
          <w:p w14:paraId="750C7982" w14:textId="01C0815E" w:rsidR="00313537" w:rsidRPr="00BA38C2" w:rsidRDefault="00313537" w:rsidP="00BB14A0">
            <w:pPr>
              <w:jc w:val="center"/>
            </w:pPr>
            <w:r w:rsidRPr="00BA38C2">
              <w:t>0</w:t>
            </w:r>
          </w:p>
        </w:tc>
        <w:tc>
          <w:tcPr>
            <w:tcW w:w="1371" w:type="dxa"/>
            <w:vAlign w:val="center"/>
          </w:tcPr>
          <w:p w14:paraId="7A9E6FD4" w14:textId="512FA98C" w:rsidR="00313537" w:rsidRPr="00BA38C2" w:rsidRDefault="00313537" w:rsidP="00BB14A0">
            <w:pPr>
              <w:jc w:val="center"/>
            </w:pPr>
            <w:r w:rsidRPr="00BA38C2">
              <w:t>-38</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4 ✔</w:t>
            </w:r>
          </w:p>
        </w:tc>
        <w:tc>
          <w:tcPr>
            <w:tcW w:w="1605" w:type="dxa"/>
            <w:vAlign w:val="center"/>
          </w:tcPr>
          <w:p w14:paraId="750C7982" w14:textId="01C0815E" w:rsidR="00313537" w:rsidRPr="00BA38C2" w:rsidRDefault="00313537" w:rsidP="00BB14A0">
            <w:pPr>
              <w:jc w:val="center"/>
            </w:pPr>
            <w:r w:rsidRPr="00BA38C2">
              <w:t>4</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9.5 ✔</w:t>
            </w:r>
          </w:p>
        </w:tc>
        <w:tc>
          <w:tcPr>
            <w:tcW w:w="1605" w:type="dxa"/>
            <w:vAlign w:val="center"/>
          </w:tcPr>
          <w:p w14:paraId="750C7982" w14:textId="01C0815E" w:rsidR="00313537" w:rsidRPr="00BA38C2" w:rsidRDefault="00313537" w:rsidP="00BB14A0">
            <w:pPr>
              <w:jc w:val="center"/>
            </w:pPr>
            <w:r w:rsidRPr="00BA38C2">
              <w:t>31</w:t>
            </w:r>
          </w:p>
        </w:tc>
        <w:tc>
          <w:tcPr>
            <w:tcW w:w="1371" w:type="dxa"/>
            <w:vAlign w:val="center"/>
          </w:tcPr>
          <w:p w14:paraId="7A9E6FD4" w14:textId="512FA98C" w:rsidR="00313537" w:rsidRPr="00BA38C2" w:rsidRDefault="00313537" w:rsidP="00BB14A0">
            <w:pPr>
              <w:jc w:val="center"/>
            </w:pPr>
            <w:r w:rsidRPr="00BA38C2">
              <w:t>21.5</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r>
              <w:rPr>
                <w:b/>
                <w:bCs/>
                <w:lang w:eastAsia="ko-KR"/>
              </w:rPr>
              <w:t>Ghi chú</w:t>
            </w:r>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r>
              <w:rPr>
                <w:lang w:eastAsia="ko-KR"/>
              </w:rPr>
              <w:t>Đất/Tài sản bám biển</w:t>
            </w:r>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r w:rsidRPr="00AE0B65">
        <w:rPr>
          <w:b/>
          <w:bCs/>
          <w:u w:val="single"/>
        </w:rPr>
        <w:t xml:space="preserve">Các </w:t>
      </w:r>
      <w:r w:rsidR="00A17DCC">
        <w:rPr>
          <w:b/>
          <w:bCs/>
          <w:u w:val="single"/>
        </w:rPr>
        <w:t>bất lợi thương mại</w:t>
      </w:r>
      <w:r w:rsidRPr="00AE0B65">
        <w:rPr>
          <w:b/>
          <w:bCs/>
          <w:u w:val="single"/>
        </w:rPr>
        <w:t xml:space="preserve"> của thửa đất: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lastRenderedPageBreak/>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r>
              <w:rPr>
                <w:b/>
                <w:bCs/>
                <w:lang w:eastAsia="ko-KR"/>
              </w:rPr>
              <w:t>Ghi chú</w:t>
            </w:r>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lastRenderedPageBreak/>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Có</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r w:rsidRPr="00A84D8D">
              <w:rPr>
                <w:lang w:eastAsia="ko-KR"/>
              </w:rPr>
              <w:t>Đất gần đường sắt&lt;=50m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Pr>
                <w:lang w:eastAsia="ko-KR"/>
              </w:rPr>
              <w:t xml:space="preserve"> :</w:t>
            </w:r>
            <w:proofErr w:type="gramEnd"/>
            <w:r>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r w:rsidRPr="00F62DC2">
        <w:rPr>
          <w:b/>
          <w:bCs/>
          <w:i/>
          <w:iCs/>
          <w:lang w:val="pt-BR"/>
        </w:rPr>
        <w:lastRenderedPageBreak/>
        <w:t xml:space="preserve">Tài sản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r w:rsidRPr="00DA674E">
              <w:rPr>
                <w:b/>
                <w:bCs/>
                <w:color w:val="000000"/>
              </w:rPr>
              <w:t>Tên tài sản</w:t>
            </w:r>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r w:rsidRPr="00DA674E">
              <w:rPr>
                <w:b/>
                <w:bCs/>
                <w:color w:val="000000"/>
              </w:rPr>
              <w:t>Nội dung Thửa đất theo Hồ sơ pháp lý</w:t>
            </w:r>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r w:rsidRPr="00DA674E">
              <w:rPr>
                <w:color w:val="000000"/>
              </w:rPr>
              <w:t>Thửa đất số:</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28</w:t>
            </w:r>
          </w:p>
        </w:tc>
        <w:tc>
          <w:tcPr>
            <w:tcW w:w="2126" w:type="dxa"/>
            <w:vAlign w:val="center"/>
            <w:hideMark/>
          </w:tcPr>
          <w:p w14:paraId="3F9E243F" w14:textId="77777777" w:rsidR="001C75EF" w:rsidRPr="00DA674E" w:rsidRDefault="001C75EF" w:rsidP="00092EBA">
            <w:pPr>
              <w:rPr>
                <w:color w:val="000000"/>
              </w:rPr>
            </w:pPr>
            <w:r w:rsidRPr="00DA674E">
              <w:rPr>
                <w:color w:val="000000"/>
              </w:rPr>
              <w:t>Tờ bản đồ số:</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31</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r w:rsidRPr="00DA674E">
              <w:rPr>
                <w:color w:val="000000"/>
              </w:rPr>
              <w:t>Địa chỉ:</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Phường Gia Sàng, Thành phố Thái Nguyên, Tỉnh Thái Nguyên</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r w:rsidRPr="00DA674E">
              <w:rPr>
                <w:color w:val="000000"/>
              </w:rPr>
              <w:t>Diện tích (m²):</w:t>
            </w:r>
          </w:p>
        </w:tc>
        <w:tc>
          <w:tcPr>
            <w:tcW w:w="2126" w:type="dxa"/>
            <w:vAlign w:val="center"/>
            <w:hideMark/>
          </w:tcPr>
          <w:p w14:paraId="47209574" w14:textId="5CB2662C" w:rsidR="001C75EF" w:rsidRPr="00DA674E" w:rsidRDefault="001C75EF" w:rsidP="00092EBA">
            <w:pPr>
              <w:jc w:val="center"/>
              <w:rPr>
                <w:color w:val="000000"/>
              </w:rPr>
            </w:pPr>
            <w:r>
              <w:rPr>
                <w:color w:val="000000"/>
              </w:rPr>
              <w:t>124</w:t>
            </w:r>
          </w:p>
        </w:tc>
        <w:tc>
          <w:tcPr>
            <w:tcW w:w="2126" w:type="dxa"/>
            <w:vAlign w:val="center"/>
            <w:hideMark/>
          </w:tcPr>
          <w:p w14:paraId="48125FFA" w14:textId="77777777" w:rsidR="001C75EF" w:rsidRPr="00DA674E" w:rsidRDefault="001C75EF" w:rsidP="00092EBA">
            <w:pPr>
              <w:rPr>
                <w:color w:val="000000"/>
              </w:rPr>
            </w:pPr>
            <w:r w:rsidRPr="00DA674E">
              <w:rPr>
                <w:color w:val="000000"/>
              </w:rPr>
              <w:t>Hình thức sử dụng:</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124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r w:rsidRPr="00DA674E">
              <w:rPr>
                <w:color w:val="000000"/>
              </w:rPr>
              <w:t>Mục đích sử dụng:</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r w:rsidRPr="00DA674E">
              <w:rPr>
                <w:color w:val="000000"/>
              </w:rPr>
              <w:t>Thời hạn sử dụng:</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r w:rsidRPr="00DA674E">
              <w:rPr>
                <w:color w:val="000000"/>
              </w:rPr>
              <w:t>Nguồn gốc sử dụng đất: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Nhà nước giao đất không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r w:rsidRPr="00DA674E">
              <w:rPr>
                <w:color w:val="000000"/>
              </w:rPr>
              <w:t>Thông tin quy hoạch:</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r w:rsidRPr="00DA674E">
              <w:rPr>
                <w:b/>
                <w:bCs/>
                <w:color w:val="000000"/>
              </w:rPr>
              <w:t>Về đất: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r w:rsidRPr="00DA674E">
              <w:rPr>
                <w:b/>
                <w:bCs/>
                <w:color w:val="000000"/>
              </w:rPr>
              <w:t>Vị trí; Giao thông;</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r w:rsidRPr="00DA674E">
              <w:rPr>
                <w:color w:val="000000"/>
              </w:rPr>
              <w:t>Đường tiếp giáp chính:</w:t>
            </w:r>
          </w:p>
        </w:tc>
        <w:tc>
          <w:tcPr>
            <w:tcW w:w="2126" w:type="dxa"/>
            <w:vAlign w:val="center"/>
            <w:hideMark/>
          </w:tcPr>
          <w:p w14:paraId="6A414C01" w14:textId="7BD96AC8" w:rsidR="001C75EF" w:rsidRPr="00DA674E" w:rsidRDefault="001C75EF" w:rsidP="00092EBA">
            <w:pPr>
              <w:jc w:val="center"/>
              <w:rPr>
                <w:color w:val="000000"/>
              </w:rPr>
            </w:pPr>
            <w:r>
              <w:rPr>
                <w:color w:val="000000"/>
              </w:rPr>
              <w:t/>
            </w:r>
          </w:p>
        </w:tc>
        <w:tc>
          <w:tcPr>
            <w:tcW w:w="2126" w:type="dxa"/>
            <w:vAlign w:val="center"/>
            <w:hideMark/>
          </w:tcPr>
          <w:p w14:paraId="660DB5E7" w14:textId="77777777" w:rsidR="001C75EF" w:rsidRPr="00DA674E" w:rsidRDefault="001C75EF" w:rsidP="00092EBA">
            <w:pPr>
              <w:rPr>
                <w:color w:val="000000"/>
              </w:rPr>
            </w:pPr>
            <w:r w:rsidRPr="00DA674E">
              <w:rPr>
                <w:color w:val="000000"/>
              </w:rPr>
              <w:t>Số mặt tiền:</w:t>
            </w:r>
          </w:p>
        </w:tc>
        <w:tc>
          <w:tcPr>
            <w:tcW w:w="2007" w:type="dxa"/>
            <w:vAlign w:val="center"/>
            <w:hideMark/>
          </w:tcPr>
          <w:p w14:paraId="37083C34" w14:textId="330E6A65" w:rsidR="001C75EF" w:rsidRPr="00DA674E" w:rsidRDefault="001C75EF" w:rsidP="00092EBA">
            <w:pPr>
              <w:jc w:val="center"/>
              <w:rPr>
                <w:color w:val="000000"/>
              </w:rPr>
            </w:pPr>
            <w:r>
              <w:rPr>
                <w:color w:val="000000"/>
              </w:rPr>
              <w:t>1</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r w:rsidRPr="00DA674E">
              <w:rPr>
                <w:color w:val="000000"/>
              </w:rPr>
              <w:t>Mặt cắt đường/ngõ nhỏ nhất từ đường chính dẫn đến tài sản thẩm định giá</w:t>
            </w:r>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4</w:t>
            </w:r>
          </w:p>
        </w:tc>
        <w:tc>
          <w:tcPr>
            <w:tcW w:w="2126" w:type="dxa"/>
            <w:vAlign w:val="center"/>
            <w:hideMark/>
          </w:tcPr>
          <w:p w14:paraId="31E2FE4E" w14:textId="32B429F7" w:rsidR="001C75EF" w:rsidRPr="00DA674E" w:rsidRDefault="001C75EF" w:rsidP="00092EBA">
            <w:pPr>
              <w:jc w:val="both"/>
              <w:rPr>
                <w:color w:val="000000"/>
              </w:rPr>
            </w:pPr>
            <w:r w:rsidRPr="00DA674E">
              <w:rPr>
                <w:color w:val="000000"/>
              </w:rPr>
              <w:t>Mặt cắt đường/ngõ trước mặt tài sản thẩm định giá</w:t>
            </w:r>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4</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r w:rsidRPr="00DA674E">
              <w:rPr>
                <w:color w:val="000000"/>
              </w:rPr>
              <w:t>Khoảng cách đến trục đường chính</w:t>
            </w:r>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400</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r>
              <w:rPr>
                <w:color w:val="000000"/>
              </w:rPr>
              <w:t xml:space="preserve">Các hướng tiếp giáp: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r w:rsidRPr="00DA674E">
              <w:rPr>
                <w:color w:val="000000"/>
              </w:rPr>
              <w:t>Vị trí trên bản đồ vệ tinh: (</w:t>
            </w:r>
            <w:r>
              <w:rPr>
                <w:color w:val="000000"/>
              </w:rPr>
              <w:t>21.578839052704</w:t>
            </w:r>
            <w:r w:rsidRPr="00DA674E">
              <w:rPr>
                <w:color w:val="000000"/>
              </w:rPr>
              <w:t xml:space="preserve">, </w:t>
            </w:r>
            <w:r>
              <w:rPr>
                <w:color w:val="000000"/>
              </w:rPr>
              <w:t>105.84123904863</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92.5px;height:200px" stroked="f" filled="f">
                  <v:imagedata r:id="rId34"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r w:rsidRPr="00DA674E">
              <w:rPr>
                <w:b/>
                <w:bCs/>
                <w:color w:val="000000"/>
              </w:rPr>
              <w:t>Diện tích; Kích thước; Hình dáng</w:t>
            </w:r>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r w:rsidRPr="00DA674E">
              <w:rPr>
                <w:color w:val="000000"/>
              </w:rPr>
              <w:t>Diện tích sử dụng riêng thực tế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38</w:t>
            </w:r>
          </w:p>
        </w:tc>
        <w:tc>
          <w:tcPr>
            <w:tcW w:w="2126" w:type="dxa"/>
            <w:vAlign w:val="center"/>
            <w:hideMark/>
          </w:tcPr>
          <w:p w14:paraId="1605FE31" w14:textId="77777777" w:rsidR="001C75EF" w:rsidRPr="00DA674E" w:rsidRDefault="001C75EF" w:rsidP="00092EBA">
            <w:pPr>
              <w:rPr>
                <w:color w:val="000000"/>
              </w:rPr>
            </w:pPr>
            <w:r w:rsidRPr="00DA674E">
              <w:rPr>
                <w:color w:val="000000"/>
              </w:rPr>
              <w:t>Diện tích sử dụng chung thực tế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0</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r w:rsidRPr="00DA674E">
              <w:rPr>
                <w:color w:val="000000"/>
              </w:rPr>
              <w:t>Mặt tiền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4</w:t>
            </w:r>
          </w:p>
        </w:tc>
        <w:tc>
          <w:tcPr>
            <w:tcW w:w="2126" w:type="dxa"/>
            <w:vAlign w:val="center"/>
            <w:hideMark/>
          </w:tcPr>
          <w:p w14:paraId="19749EEE" w14:textId="77777777" w:rsidR="001C75EF" w:rsidRPr="00DA674E" w:rsidRDefault="001C75EF" w:rsidP="00092EBA">
            <w:r w:rsidRPr="00DA674E">
              <w:t xml:space="preserve">Chiều sâu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31</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r w:rsidRPr="00DA674E">
              <w:rPr>
                <w:color w:val="000000"/>
              </w:rPr>
              <w:t>Hình dáng:</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r w:rsidRPr="00DA674E">
              <w:rPr>
                <w:color w:val="000000"/>
              </w:rPr>
              <w:t>Hướng:</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r w:rsidRPr="00DA674E">
              <w:rPr>
                <w:b/>
                <w:bCs/>
                <w:color w:val="000000"/>
              </w:rPr>
              <w:t>Điều kiện kinh doanh; Hạ tầng nội bộ; Hạ tầng xung quanh</w:t>
            </w:r>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r w:rsidRPr="00DA674E">
              <w:rPr>
                <w:color w:val="000000"/>
              </w:rPr>
              <w:t>Hạ tầng nội bộ:</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r w:rsidRPr="00DA674E">
              <w:rPr>
                <w:color w:val="000000"/>
              </w:rPr>
              <w:t>Hạ tầng xung quanh:</w:t>
            </w:r>
          </w:p>
        </w:tc>
        <w:tc>
          <w:tcPr>
            <w:tcW w:w="6259" w:type="dxa"/>
            <w:gridSpan w:val="3"/>
            <w:vAlign w:val="center"/>
            <w:hideMark/>
          </w:tcPr>
          <w:p w14:paraId="568C308E" w14:textId="7E7CB328" w:rsidR="001C75EF" w:rsidRPr="00DA674E" w:rsidRDefault="001C75EF" w:rsidP="00092EBA">
            <w:pPr>
              <w:rPr>
                <w:color w:val="000000"/>
              </w:rPr>
            </w:pPr>
            <w:r>
              <w:rPr>
                <w:color w:val="000000"/>
              </w:rPr>
              <w:t>Trung tâm hành chính: Không có, Trung tâm thương mại, chợ: Cách cửa hàng mẹ và bé ChiChi Baby khoảng 887m, Cơ sở giáo dục: Cách trường mầm non Gia Sàng khoảng 119m, Cơ sở thể dục thể thao: Không có, Cơ sở y tế: Cách nha khoa Hồng Ngọc khoảng 602m, Công viên, khu vui chơi giải trí: Không có</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r w:rsidRPr="00DA674E">
              <w:rPr>
                <w:color w:val="000000"/>
              </w:rPr>
              <w:t>Mật độ dân cư:</w:t>
            </w:r>
          </w:p>
        </w:tc>
        <w:tc>
          <w:tcPr>
            <w:tcW w:w="2126" w:type="dxa"/>
            <w:vAlign w:val="center"/>
            <w:hideMark/>
          </w:tcPr>
          <w:p w14:paraId="6D4FF516" w14:textId="2FE9CE03" w:rsidR="001C75EF" w:rsidRPr="00DA674E" w:rsidRDefault="001C75EF" w:rsidP="00092EBA">
            <w:pPr>
              <w:jc w:val="center"/>
              <w:rPr>
                <w:color w:val="000000"/>
              </w:rPr>
            </w:pPr>
            <w:r>
              <w:rPr>
                <w:color w:val="000000"/>
              </w:rPr>
              <w:t>Tốt</w:t>
            </w:r>
          </w:p>
        </w:tc>
        <w:tc>
          <w:tcPr>
            <w:tcW w:w="2126" w:type="dxa"/>
            <w:vAlign w:val="center"/>
            <w:hideMark/>
          </w:tcPr>
          <w:p w14:paraId="2F7A41A8" w14:textId="77777777" w:rsidR="001C75EF" w:rsidRPr="00DA674E" w:rsidRDefault="001C75EF" w:rsidP="00092EBA">
            <w:pPr>
              <w:rPr>
                <w:color w:val="000000"/>
              </w:rPr>
            </w:pPr>
            <w:r w:rsidRPr="00DA674E">
              <w:rPr>
                <w:color w:val="000000"/>
              </w:rPr>
              <w:t>Đời sống dân cư:</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E074249" w14:textId="77777777" w:rsidR="001C75EF" w:rsidRPr="00DA674E" w:rsidRDefault="001C75EF" w:rsidP="00092EBA">
            <w:pPr>
              <w:rPr>
                <w:color w:val="000000"/>
              </w:rPr>
            </w:pPr>
            <w:r w:rsidRPr="00DA674E">
              <w:rPr>
                <w:color w:val="000000"/>
              </w:rPr>
              <w:t>Lợi thế kinh doanh:</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Tốt</w:t>
            </w:r>
          </w:p>
        </w:tc>
        <w:tc>
          <w:tcPr>
            <w:tcW w:w="2126" w:type="dxa"/>
            <w:vAlign w:val="center"/>
            <w:hideMark/>
          </w:tcPr>
          <w:p w14:paraId="13314842" w14:textId="77777777" w:rsidR="001C75EF" w:rsidRPr="00DA674E" w:rsidRDefault="001C75EF" w:rsidP="00092EBA">
            <w:pPr>
              <w:rPr>
                <w:color w:val="000000"/>
              </w:rPr>
            </w:pPr>
            <w:r w:rsidRPr="00DA674E">
              <w:rPr>
                <w:color w:val="000000"/>
              </w:rPr>
              <w:t>Khả năng chuyển nhượng:</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Tốt</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r w:rsidRPr="00DA674E">
              <w:rPr>
                <w:b/>
                <w:bCs/>
                <w:color w:val="000000"/>
              </w:rPr>
              <w:t>Tài sản gắn liền với đất</w:t>
            </w:r>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Tại thời điểm khảo sát dưới sự hướng dẫn của Khách hàng, CTXD gắn liền với đất là Nhà ở trên đất, hoàn thiện năm 2018, diện tích xây dựng 125m², diện tích sàn 249m²</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r w:rsidRPr="00BA38C2">
              <w:rPr>
                <w:b/>
                <w:bCs/>
              </w:rPr>
              <w:t>Các yếu tố</w:t>
            </w:r>
          </w:p>
        </w:tc>
        <w:tc>
          <w:tcPr>
            <w:tcW w:w="1560" w:type="dxa"/>
            <w:vAlign w:val="center"/>
          </w:tcPr>
          <w:p w14:paraId="7AAB7795" w14:textId="77777777" w:rsidR="008768C6" w:rsidRPr="00BA38C2" w:rsidRDefault="008768C6" w:rsidP="00DB4CBC">
            <w:pPr>
              <w:jc w:val="center"/>
              <w:rPr>
                <w:b/>
                <w:bCs/>
              </w:rPr>
            </w:pPr>
            <w:r w:rsidRPr="00BA38C2">
              <w:rPr>
                <w:b/>
                <w:bCs/>
              </w:rPr>
              <w:t>Thông tin TSTĐ</w:t>
            </w:r>
          </w:p>
        </w:tc>
        <w:tc>
          <w:tcPr>
            <w:tcW w:w="1605" w:type="dxa"/>
            <w:vAlign w:val="center"/>
          </w:tcPr>
          <w:p w14:paraId="1F178E96" w14:textId="77777777" w:rsidR="008768C6" w:rsidRPr="00BA38C2" w:rsidRDefault="008768C6" w:rsidP="00DB4CBC">
            <w:pPr>
              <w:jc w:val="center"/>
              <w:rPr>
                <w:b/>
                <w:bCs/>
              </w:rPr>
            </w:pPr>
            <w:r w:rsidRPr="00BA38C2">
              <w:rPr>
                <w:b/>
                <w:bCs/>
              </w:rPr>
              <w:t>Thông tin khảo sát</w:t>
            </w:r>
          </w:p>
        </w:tc>
        <w:tc>
          <w:tcPr>
            <w:tcW w:w="1371" w:type="dxa"/>
            <w:vAlign w:val="center"/>
          </w:tcPr>
          <w:p w14:paraId="65C5C2EB" w14:textId="77777777" w:rsidR="008768C6" w:rsidRPr="00BA38C2" w:rsidRDefault="008768C6" w:rsidP="00DB4CBC">
            <w:pPr>
              <w:jc w:val="center"/>
              <w:rPr>
                <w:b/>
                <w:bCs/>
              </w:rPr>
            </w:pPr>
            <w:r w:rsidRPr="00BA38C2">
              <w:rPr>
                <w:b/>
                <w:bCs/>
              </w:rPr>
              <w:t>Chênh lệch</w:t>
            </w:r>
          </w:p>
        </w:tc>
        <w:tc>
          <w:tcPr>
            <w:tcW w:w="2149" w:type="dxa"/>
            <w:vAlign w:val="center"/>
          </w:tcPr>
          <w:p w14:paraId="6ED39493" w14:textId="77777777" w:rsidR="008768C6" w:rsidRPr="00BA38C2" w:rsidRDefault="008768C6" w:rsidP="00DB4CBC">
            <w:pPr>
              <w:jc w:val="center"/>
              <w:rPr>
                <w:b/>
                <w:bCs/>
              </w:rPr>
            </w:pPr>
            <w:r w:rsidRPr="00BA38C2">
              <w:rPr>
                <w:b/>
                <w:bCs/>
              </w:rPr>
              <w:t>Nguyên nhân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lastRenderedPageBreak/>
              <w:t>Địa chỉ trên sổ</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Phường Gia Sàng, Thành phố Thái Nguyên, Tỉnh Thái Nguyên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lastRenderedPageBreak/>
              <w:t>Địa chỉ thực tế</w:t>
            </w:r>
          </w:p>
        </w:tc>
        <w:tc>
          <w:tcPr>
            <w:tcW w:w="1560" w:type="dxa"/>
            <w:vAlign w:val="center"/>
          </w:tcPr>
          <w:p w14:paraId="749B42CC" w14:textId="77777777" w:rsidR="008768C6" w:rsidRPr="00BA38C2" w:rsidRDefault="008768C6" w:rsidP="009F3365">
            <w:pPr>
              <w:jc w:val="center"/>
            </w:pPr>
            <w:r w:rsidRPr="00BA38C2">
              <w:lastRenderedPageBreak/>
              <w:t>Phường Gia Sàng, Thành phố Thái Nguyên, Tỉnh Thái Nguyên</w:t>
            </w:r>
          </w:p>
        </w:tc>
        <w:tc>
          <w:tcPr>
            <w:tcW w:w="1605" w:type="dxa"/>
            <w:vAlign w:val="center"/>
          </w:tcPr>
          <w:p w14:paraId="035E7982" w14:textId="77777777" w:rsidR="008768C6" w:rsidRPr="00BA38C2" w:rsidRDefault="008768C6" w:rsidP="009F3365">
            <w:pPr>
              <w:jc w:val="center"/>
            </w:pPr>
            <w:r w:rsidRPr="00BA38C2">
              <w:lastRenderedPageBreak/>
              <w:t>Phường Gia Sàng, Thành phố Thái Nguyên, Tỉnh Thái Nguyên</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lastRenderedPageBreak/>
              <w:t>Pháp lý</w:t>
            </w:r>
          </w:p>
        </w:tc>
        <w:tc>
          <w:tcPr>
            <w:tcW w:w="1560" w:type="dxa"/>
            <w:vAlign w:val="center"/>
          </w:tcPr>
          <w:p w14:paraId="749B42CC" w14:textId="77777777" w:rsidR="008768C6" w:rsidRPr="00BA38C2" w:rsidRDefault="008768C6" w:rsidP="009F3365">
            <w:pPr>
              <w:jc w:val="center"/>
            </w:pPr>
            <w:r w:rsidRPr="00BA38C2">
              <w:lastRenderedPageBreak/>
              <w:t>Giấy chứng nhận quyền sử dụng đất, quyền sở hữu nhà cửa và tài sản gắn liền với đất</w:t>
            </w:r>
          </w:p>
        </w:tc>
        <w:tc>
          <w:tcPr>
            <w:tcW w:w="1605" w:type="dxa"/>
            <w:vAlign w:val="center"/>
          </w:tcPr>
          <w:p w14:paraId="035E7982" w14:textId="77777777" w:rsidR="008768C6" w:rsidRPr="00BA38C2" w:rsidRDefault="008768C6" w:rsidP="009F3365">
            <w:pPr>
              <w:jc w:val="center"/>
            </w:pPr>
            <w:r w:rsidRPr="00BA38C2">
              <w:lastRenderedPageBreak/>
              <w:t>Giấy chứng nhận quyền sử dụng đất, quyền sở hữu tài sản gắn liền với đất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lastRenderedPageBreak/>
              <w:t>Mặt cắt đường trước nhà</w:t>
            </w:r>
          </w:p>
        </w:tc>
        <w:tc>
          <w:tcPr>
            <w:tcW w:w="1560" w:type="dxa"/>
            <w:vAlign w:val="center"/>
          </w:tcPr>
          <w:p w14:paraId="749B42CC" w14:textId="77777777" w:rsidR="008768C6" w:rsidRPr="00BA38C2" w:rsidRDefault="008768C6" w:rsidP="009F3365">
            <w:pPr>
              <w:jc w:val="center"/>
            </w:pPr>
            <w:r w:rsidRPr="00BA38C2">
              <w:lastRenderedPageBreak/>
              <w:t>4 ✔</w:t>
            </w:r>
          </w:p>
        </w:tc>
        <w:tc>
          <w:tcPr>
            <w:tcW w:w="1605" w:type="dxa"/>
            <w:vAlign w:val="center"/>
          </w:tcPr>
          <w:p w14:paraId="035E7982" w14:textId="77777777" w:rsidR="008768C6" w:rsidRPr="00BA38C2" w:rsidRDefault="008768C6" w:rsidP="009F3365">
            <w:pPr>
              <w:jc w:val="center"/>
            </w:pPr>
            <w:r w:rsidRPr="00BA38C2">
              <w:lastRenderedPageBreak/>
              <w:t>4</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lastRenderedPageBreak/>
              <w:t>Diện tích</w:t>
            </w:r>
          </w:p>
        </w:tc>
        <w:tc>
          <w:tcPr>
            <w:tcW w:w="1560" w:type="dxa"/>
            <w:vAlign w:val="center"/>
          </w:tcPr>
          <w:p w14:paraId="749B42CC" w14:textId="77777777" w:rsidR="008768C6" w:rsidRPr="00BA38C2" w:rsidRDefault="008768C6" w:rsidP="009F3365">
            <w:pPr>
              <w:jc w:val="center"/>
            </w:pPr>
            <w:r w:rsidRPr="00BA38C2">
              <w:lastRenderedPageBreak/>
              <w:t>124 ✔</w:t>
            </w:r>
          </w:p>
        </w:tc>
        <w:tc>
          <w:tcPr>
            <w:tcW w:w="1605" w:type="dxa"/>
            <w:vAlign w:val="center"/>
          </w:tcPr>
          <w:p w14:paraId="035E7982" w14:textId="77777777" w:rsidR="008768C6" w:rsidRPr="00BA38C2" w:rsidRDefault="008768C6" w:rsidP="009F3365">
            <w:pPr>
              <w:jc w:val="center"/>
            </w:pPr>
            <w:r w:rsidRPr="00BA38C2">
              <w:lastRenderedPageBreak/>
              <w:t>0</w:t>
            </w:r>
          </w:p>
        </w:tc>
        <w:tc>
          <w:tcPr>
            <w:tcW w:w="1371" w:type="dxa"/>
            <w:vAlign w:val="center"/>
          </w:tcPr>
          <w:p w14:paraId="5A682B32" w14:textId="77777777" w:rsidR="008768C6" w:rsidRPr="00BA38C2" w:rsidRDefault="008768C6" w:rsidP="009F3365">
            <w:pPr>
              <w:jc w:val="center"/>
            </w:pPr>
            <w:r w:rsidRPr="00BA38C2">
              <w:lastRenderedPageBreak/>
              <w:t>-86</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lastRenderedPageBreak/>
              <w:t>Mặt tiền</w:t>
            </w:r>
          </w:p>
        </w:tc>
        <w:tc>
          <w:tcPr>
            <w:tcW w:w="1560" w:type="dxa"/>
            <w:vAlign w:val="center"/>
          </w:tcPr>
          <w:p w14:paraId="749B42CC" w14:textId="77777777" w:rsidR="008768C6" w:rsidRPr="00BA38C2" w:rsidRDefault="008768C6" w:rsidP="009F3365">
            <w:pPr>
              <w:jc w:val="center"/>
            </w:pPr>
            <w:r w:rsidRPr="00BA38C2">
              <w:lastRenderedPageBreak/>
              <w:t>4</w:t>
            </w:r>
          </w:p>
        </w:tc>
        <w:tc>
          <w:tcPr>
            <w:tcW w:w="1605" w:type="dxa"/>
            <w:vAlign w:val="center"/>
          </w:tcPr>
          <w:p w14:paraId="035E7982" w14:textId="77777777" w:rsidR="008768C6" w:rsidRPr="00BA38C2" w:rsidRDefault="008768C6" w:rsidP="009F3365">
            <w:pPr>
              <w:jc w:val="center"/>
            </w:pPr>
            <w:r w:rsidRPr="00BA38C2">
              <w:lastRenderedPageBreak/>
              <w:t>4.05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lastRenderedPageBreak/>
              <w:t>Chiều sâu</w:t>
            </w:r>
          </w:p>
        </w:tc>
        <w:tc>
          <w:tcPr>
            <w:tcW w:w="1560" w:type="dxa"/>
            <w:vAlign w:val="center"/>
          </w:tcPr>
          <w:p w14:paraId="749B42CC" w14:textId="77777777" w:rsidR="008768C6" w:rsidRPr="00BA38C2" w:rsidRDefault="008768C6" w:rsidP="009F3365">
            <w:pPr>
              <w:jc w:val="center"/>
            </w:pPr>
            <w:r w:rsidRPr="00BA38C2">
              <w:lastRenderedPageBreak/>
              <w:t>31 ✔</w:t>
            </w:r>
          </w:p>
        </w:tc>
        <w:tc>
          <w:tcPr>
            <w:tcW w:w="1605" w:type="dxa"/>
            <w:vAlign w:val="center"/>
          </w:tcPr>
          <w:p w14:paraId="035E7982" w14:textId="77777777" w:rsidR="008768C6" w:rsidRPr="00BA38C2" w:rsidRDefault="008768C6" w:rsidP="009F3365">
            <w:pPr>
              <w:jc w:val="center"/>
            </w:pPr>
            <w:r w:rsidRPr="00BA38C2">
              <w:lastRenderedPageBreak/>
              <w:t>9.4</w:t>
            </w:r>
          </w:p>
        </w:tc>
        <w:tc>
          <w:tcPr>
            <w:tcW w:w="1371" w:type="dxa"/>
            <w:vAlign w:val="center"/>
          </w:tcPr>
          <w:p w14:paraId="5A682B32" w14:textId="77777777" w:rsidR="008768C6" w:rsidRPr="00BA38C2" w:rsidRDefault="008768C6" w:rsidP="009F3365">
            <w:pPr>
              <w:jc w:val="center"/>
            </w:pPr>
            <w:r w:rsidRPr="00BA38C2">
              <w:lastRenderedPageBreak/>
              <w:t>-21.6</w:t>
            </w:r>
          </w:p>
        </w:tc>
        <w:tc>
          <w:tcPr>
            <w:tcW w:w="2149" w:type="dxa"/>
            <w:vAlign w:val="center"/>
          </w:tcPr>
          <w:p w14:paraId="694DF521" w14:textId="77777777" w:rsidR="008768C6" w:rsidRPr="00BA38C2" w:rsidRDefault="008768C6" w:rsidP="009F3365">
            <w:pPr>
              <w:jc w:val="center"/>
            </w:pPr>
            <w:r w:rsidRPr="00BA38C2">
              <w:lastRenderedPageBreak/>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r>
              <w:rPr>
                <w:b/>
                <w:bCs/>
                <w:lang w:eastAsia="ko-KR"/>
              </w:rPr>
              <w:t>Ghi chú</w:t>
            </w:r>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r>
              <w:rPr>
                <w:lang w:eastAsia="ko-KR"/>
              </w:rPr>
              <w:t>Đất/Tài sản bám biển</w:t>
            </w:r>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r w:rsidRPr="00AE0B65">
        <w:rPr>
          <w:b/>
          <w:bCs/>
          <w:u w:val="single"/>
        </w:rPr>
        <w:t xml:space="preserve">Các </w:t>
      </w:r>
      <w:r>
        <w:rPr>
          <w:b/>
          <w:bCs/>
          <w:u w:val="single"/>
        </w:rPr>
        <w:t>bất lợi thương mại</w:t>
      </w:r>
      <w:r w:rsidRPr="00AE0B65">
        <w:rPr>
          <w:b/>
          <w:bCs/>
          <w:u w:val="single"/>
        </w:rPr>
        <w:t xml:space="preserve"> của thửa đất</w:t>
      </w:r>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r>
              <w:rPr>
                <w:b/>
                <w:bCs/>
                <w:lang w:eastAsia="ko-KR"/>
              </w:rPr>
              <w:t>Ghi chú</w:t>
            </w:r>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lastRenderedPageBreak/>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lastRenderedPageBreak/>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r w:rsidRPr="00A84D8D">
              <w:rPr>
                <w:lang w:eastAsia="ko-KR"/>
              </w:rPr>
              <w:t>Đất gần đường sắt&lt;=50m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Pr>
                <w:lang w:eastAsia="ko-KR"/>
              </w:rPr>
              <w:t xml:space="preserve"> :</w:t>
            </w:r>
            <w:proofErr w:type="gramEnd"/>
            <w:r>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r w:rsidRPr="00DA2B2B">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DA2B2B">
        <w:rPr>
          <w:lang w:val="pt-BR"/>
        </w:rPr>
        <w:t>dịch vụ thẩm định giá khác. Chúng tôi</w:t>
      </w:r>
      <w:r w:rsidRPr="007367FB">
        <w:rPr>
          <w:lang w:val="pt-BR"/>
        </w:rPr>
        <w:t xml:space="preserve"> được hoàn toàn miễn trừ mọi trách nhiệm phát </w:t>
      </w:r>
      <w:r w:rsidRPr="00DA2B2B">
        <w:rPr>
          <w:lang w:val="pt-BR"/>
        </w:rPr>
        <w:t>sinh, liên đới (nếu có) trong trường hợp này.</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r w:rsidRPr="00DA2B2B">
        <w:rPr>
          <w:w w:val="102"/>
          <w:lang w:val="pt-BR"/>
        </w:rPr>
        <w:t xml:space="preserve">Tổ thẩm định cũng không nhận được bất kì hồ sơ pháp lí nào liên quan tới </w:t>
      </w:r>
      <w:r w:rsidR="00E86723" w:rsidRPr="00DA2B2B">
        <w:rPr>
          <w:w w:val="102"/>
          <w:lang w:val="pt-BR"/>
        </w:rPr>
        <w:t xml:space="preserve">các </w:t>
      </w:r>
      <w:r w:rsidRPr="00DA2B2B">
        <w:rPr>
          <w:w w:val="102"/>
          <w:lang w:val="pt-BR"/>
        </w:rPr>
        <w:t>CTXD hiện có</w:t>
      </w:r>
      <w:r w:rsidR="00E86723" w:rsidRPr="00DA2B2B">
        <w:rPr>
          <w:w w:val="102"/>
          <w:lang w:val="pt-BR"/>
        </w:rPr>
        <w:t xml:space="preserve"> trên. Đồng thời, tài sản đang trong quá trình xử lý tài sản tại Ngân hàng, Tổ thẩm định không nhận được sự phối hợp </w:t>
      </w:r>
      <w:r w:rsidR="0054182E" w:rsidRPr="00DA2B2B">
        <w:rPr>
          <w:w w:val="102"/>
          <w:lang w:val="pt-BR"/>
        </w:rPr>
        <w:t>một cách đầy đủ</w:t>
      </w:r>
      <w:r w:rsidR="00E86723" w:rsidRPr="00DA2B2B">
        <w:rPr>
          <w:w w:val="102"/>
          <w:lang w:val="pt-BR"/>
        </w:rPr>
        <w:t xml:space="preserve"> của các bên liên quan để thực hiện đầy đủ các thủ tục khảo sát, đo đạc.</w:t>
      </w:r>
      <w:r w:rsidRPr="00DA2B2B">
        <w:rPr>
          <w:w w:val="102"/>
          <w:lang w:val="pt-BR"/>
        </w:rPr>
        <w:t xml:space="preserve"> </w:t>
      </w:r>
      <w:r w:rsidR="00E86723" w:rsidRPr="00DA2B2B">
        <w:rPr>
          <w:w w:val="102"/>
          <w:lang w:val="pt-BR"/>
        </w:rPr>
        <w:t>D</w:t>
      </w:r>
      <w:r w:rsidRPr="00DA2B2B">
        <w:rPr>
          <w:w w:val="102"/>
          <w:lang w:val="pt-BR"/>
        </w:rPr>
        <w:t xml:space="preserve">o vậy, theo đề nghị của Khách hàng/Ngân hàng, tổ thẩm định xác định giá trị </w:t>
      </w:r>
      <w:r w:rsidR="00E86723" w:rsidRPr="00DA2B2B">
        <w:rPr>
          <w:w w:val="102"/>
          <w:lang w:val="pt-BR"/>
        </w:rPr>
        <w:t>công trình theo hiện trạng</w:t>
      </w:r>
      <w:r w:rsidRPr="00DA2B2B">
        <w:rPr>
          <w:w w:val="102"/>
          <w:lang w:val="pt-BR"/>
        </w:rPr>
        <w:t xml:space="preserve"> với giả định thông số Khách hàng cung cấp là chính xác</w:t>
      </w:r>
      <w:r w:rsidR="00234FB2" w:rsidRPr="00DA2B2B">
        <w:rPr>
          <w:w w:val="102"/>
          <w:lang w:val="pt-BR"/>
        </w:rPr>
        <w:t xml:space="preserve">, </w:t>
      </w:r>
      <w:r w:rsidR="00234FB2" w:rsidRPr="00DA2B2B">
        <w:rPr>
          <w:w w:val="102"/>
          <w:lang w:val="nl-NL"/>
        </w:rPr>
        <w:t>giá trị công trình xây dựng chỉ mang tính chất tham khảo. Ngoài ra, Tổ thẩm định không có trách nhiệm xác minh chủ sở hữu công trình xây dựng trên. Kính đề nghị đơn vị sử dụng kết quả lưu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sidR="004E1574" w:rsidRPr="00AE0B65">
        <w:rPr>
          <w:spacing w:val="-4"/>
          <w:lang w:val="pt-BR"/>
        </w:rPr>
        <w:t xml:space="preserve"> quyền sử dụng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00EF053B">
        <w:rPr>
          <w:b/>
          <w:lang w:val="pt-BR"/>
        </w:rPr>
        <w:t xml:space="preserve"> nằm ngoài quy hoạch</w:t>
      </w:r>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r>
        <w:rPr>
          <w:b/>
          <w:i/>
          <w:iCs/>
          <w:lang w:val="pt-BR"/>
        </w:rPr>
        <w:t>Tài sản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r w:rsidRPr="00532D2A">
              <w:rPr>
                <w:b/>
                <w:bCs/>
                <w:color w:val="000000"/>
                <w:sz w:val="22"/>
                <w:szCs w:val="22"/>
              </w:rPr>
              <w:t xml:space="preserve">Thông tin về tài </w:t>
            </w:r>
            <w:r w:rsidRPr="00532D2A">
              <w:rPr>
                <w:b/>
                <w:bCs/>
                <w:color w:val="000000"/>
                <w:sz w:val="22"/>
                <w:szCs w:val="22"/>
              </w:rPr>
              <w:lastRenderedPageBreak/>
              <w:t>sản</w:t>
            </w:r>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https://www.facebook.com/groups/620636298127834/permalink/2886888094835965/</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tiêp - SĐT: 0989510263 (anh Tuyến)</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0378219951</w:t>
            </w:r>
            <w:r w:rsidRPr="00532D2A">
              <w:rPr>
                <w:sz w:val="22"/>
                <w:szCs w:val="22"/>
              </w:rPr>
              <w:t xml:space="preserve"> </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038257123</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0989510263</w:t>
            </w:r>
            <w:r w:rsidRPr="00532D2A">
              <w:rPr>
                <w:sz w:val="22"/>
                <w:szCs w:val="22"/>
              </w:rPr>
              <w:br/>
              <w:t>(</w:t>
            </w:r>
            <w:r w:rsidRPr="00532D2A">
              <w:rPr>
                <w:color w:val="000000" w:themeColor="text1"/>
                <w:sz w:val="22"/>
                <w:szCs w:val="22"/>
              </w:rPr>
              <w:t>anh Tuyến)</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Tính chất giao dịch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Hợp đồng mua bán công chứng vi bằng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nông thôn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 (đến 31/12/2049)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21.57884507339458, 105.84117746064312</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khoảng cách ra đường chính 400m, độ rộng đường trước mặt tài sản 8m, mặt tiền 4m, 21.579825733813824, 105.84395502013325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đá dăm</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38</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79.9</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5.8</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9.5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15.98</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13.79</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4 mặt đường, phố</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ngõ</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Đa giác khác</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 bất lợi thương mại</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hưởng của nó giảm theo thời gian'.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gần khu vực tâm linh, có âm, sát khí (Nhà tang lễ, nghĩa trang, nhà xác…) [300m:&lt;=500m], 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rẻ hơn'.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Không có bất lợi thương mại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chưa hoàn thiện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Kém</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5.300.000.000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5.035.000.000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271.031.786</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5.321.000</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75</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5.801.368.214</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5.035.000.000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72.607.863</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75.905.000</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50.350.000</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Tính chất giao dịch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Không cho sử dụng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Không cho sử dụng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Diện tích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tiền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Chiều sâu</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 bất lợi thương mại</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Điều kiện 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r w:rsidR="00323ECF" w:rsidRPr="00AE0B65">
        <w:rPr>
          <w:lang w:val="it-IT"/>
        </w:rPr>
        <w:t>Các yếu tố như</w:t>
      </w:r>
      <w:r w:rsidR="00323ECF" w:rsidRPr="00AE0B65">
        <w:rPr>
          <w:lang w:val="vi-VN"/>
        </w:rPr>
        <w:t xml:space="preserve"> vị trí, giao thông, diện tích, </w:t>
      </w:r>
      <w:r w:rsidR="00323ECF" w:rsidRPr="00AE0B65">
        <w:t xml:space="preserve">hình dáng, </w:t>
      </w:r>
      <w:r w:rsidR="00323ECF" w:rsidRPr="00AE0B65">
        <w:rPr>
          <w:lang w:val="vi-VN"/>
        </w:rPr>
        <w:t>hạ tầng kỹ thuật và hạ tầng xã hội</w:t>
      </w:r>
      <w:r w:rsidR="00323ECF" w:rsidRPr="00AE0B65">
        <w:rPr>
          <w:lang w:val="it-IT"/>
        </w:rPr>
        <w:t xml:space="preserve">… làm ảnh hưởng đến giá trị của </w:t>
      </w:r>
      <w:r w:rsidR="00323ECF" w:rsidRPr="00AE0B65">
        <w:t>thửa</w:t>
      </w:r>
      <w:r w:rsidR="00323ECF" w:rsidRPr="00AE0B65">
        <w:rPr>
          <w:lang w:val="vi-VN"/>
        </w:rPr>
        <w:t xml:space="preserve"> đất</w:t>
      </w:r>
      <w:r w:rsidR="00323ECF" w:rsidRPr="00AE0B65">
        <w:rPr>
          <w:lang w:val="it-IT"/>
        </w:rPr>
        <w:t xml:space="preserve">. Mỗi yếu tố đóng góp một tỷ lệ nhất định vào giá trị của </w:t>
      </w:r>
      <w:r w:rsidR="00323ECF" w:rsidRPr="00AE0B65">
        <w:rPr>
          <w:lang w:val="vi-VN"/>
        </w:rPr>
        <w:t>thửa đất</w:t>
      </w:r>
      <w:r w:rsidR="00323ECF"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5.801.368.214</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6.072.400.000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5.035.000.000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50.350.000</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Tính chất giao dịch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50.350.000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Hợp đồng mua bán công chứng vi bằng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trồng cây lâu năm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Có thời hạn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 (đến 31/12/2049)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21.57884507339458, 105.84117746064312</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khoảng cách ra đường chính 400m, độ rộng đường trước mặt tài sản 8m, mặt tiền 4m, 21.579825733813824, 105.84395502013325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đá dăm</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38</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79.9</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-9.440.625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57.360.212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85.772.650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69.231.250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5.8</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-18.151.966</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-18.976.250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39.208.246</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66.796.400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69.231.250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9.5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15.98</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13.79</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9.440.625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50.099.425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78.182.150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78.671.875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4 mặt đường, phố</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ngõ</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50.099.425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78.182.150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78.671.875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Đa giác khác</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-14.521.573</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-15.181.000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-12.587.500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63.001.150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66.084.375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63.001.150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66.084.375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 bất lợi thương mại</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hưởng của nó giảm theo thời gian'.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gần khu vực tâm linh, có âm, sát khí (Nhà tang lễ, nghĩa trang, nhà xác…) [300m:&lt;=500m], 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rẻ hơn'.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Không có bất lợi thương mại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63.001.150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66.084.375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chưa hoàn thiện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3.795.250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98.676.500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66.084.375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Kém</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-1.518.100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97.158.400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66.084.375</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35.577.852</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63.001.150</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53.496.875</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50.691.959</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-29.82%</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24.28%</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5.53%</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58.812.369</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81.218.350</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47.203.125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4</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- 25%</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r w:rsidRPr="009F759E">
              <w:rPr>
                <w:color w:val="000000"/>
                <w:sz w:val="22"/>
                <w:szCs w:val="22"/>
              </w:rPr>
              <w:t xml:space="preserve">Tổng giá trị điều </w:t>
            </w:r>
            <w:r w:rsidRPr="009F759E">
              <w:rPr>
                <w:color w:val="000000"/>
                <w:sz w:val="22"/>
                <w:szCs w:val="22"/>
              </w:rPr>
              <w:lastRenderedPageBreak/>
              <w:t xml:space="preserve">chỉnh thuần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r w:rsidRPr="009F759E">
              <w:rPr>
                <w:color w:val="000000"/>
                <w:sz w:val="22"/>
                <w:szCs w:val="22"/>
              </w:rPr>
              <w:lastRenderedPageBreak/>
              <w:t xml:space="preserve">Đồng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37.030.011</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lastRenderedPageBreak/>
              <w:t>12.903.850</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lastRenderedPageBreak/>
              <w:t>3.146.875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8B5864">
        <w:t>-29.82</w:t>
      </w:r>
      <w:r w:rsidRPr="00AE0B65">
        <w:t>%</w:t>
      </w:r>
      <w:proofErr w:type="gramEnd"/>
      <w:r w:rsidRPr="00AE0B65">
        <w:t xml:space="preserve"> đến </w:t>
      </w:r>
      <w:r w:rsidR="008B5864">
        <w:t>24.28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r w:rsidRPr="00155B4A">
              <w:rPr>
                <w:b/>
                <w:bCs/>
                <w:color w:val="000000"/>
              </w:rPr>
              <w:t>Giá trị trung bình của mức giá chỉ dẫn sau điều chỉnh</w:t>
            </w:r>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35.577.852</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11.861.656</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63.001.150</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20.998.283</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53.496.875</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17.830.508</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50.690.447</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51.000.000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r w:rsidRPr="00AE0B65">
        <w:rPr>
          <w:i/>
          <w:iCs/>
        </w:rPr>
        <w:t>Đơn vị tính: Đồng/m²</w:t>
      </w:r>
    </w:p>
    <w:p w14:paraId="6A5CE52D" w14:textId="4E40973B" w:rsidR="00B141B9" w:rsidRDefault="00C52A0A" w:rsidP="007647F5">
      <w:pPr>
        <w:spacing w:before="120" w:after="120" w:line="276" w:lineRule="auto"/>
        <w:jc w:val="both"/>
        <w:rPr>
          <w:b/>
          <w:bCs/>
        </w:rPr>
      </w:pPr>
      <w:r w:rsidRPr="00AE0B65">
        <w:t xml:space="preserve"> </w:t>
      </w:r>
      <w:r w:rsidR="007F034B" w:rsidRPr="00AE0B65">
        <w:t>Tổ thẩm định sử dụng mức giá chỉ dẫn là mức giá bình quân có trọng số của 03 tài sản so sánh làm mức giá của tài sản thẩm định giá, tương ứng là</w:t>
      </w:r>
      <w:r w:rsidR="00C67AD7" w:rsidRPr="00AE0B65">
        <w:t>:</w:t>
      </w:r>
      <w:r w:rsidR="002724FC" w:rsidRPr="00AE0B65">
        <w:t xml:space="preserve"> </w:t>
      </w:r>
      <w:r w:rsidR="00F902EF" w:rsidRPr="00F902EF">
        <w:rPr>
          <w:b/>
          <w:bCs/>
          <w:color w:val="000000" w:themeColor="text1"/>
        </w:rPr>
        <w:t>51.000.000</w:t>
      </w:r>
      <w:r w:rsidR="00F902EF">
        <w:rPr>
          <w:b/>
          <w:bCs/>
          <w:color w:val="000000" w:themeColor="text1"/>
        </w:rPr>
        <w:t xml:space="preserve"> </w:t>
      </w:r>
      <w:r w:rsidR="002724FC" w:rsidRPr="00AE0B65">
        <w:rPr>
          <w:b/>
          <w:bCs/>
        </w:rPr>
        <w:t>đồng/m².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r>
        <w:rPr>
          <w:b/>
          <w:i/>
          <w:iCs/>
          <w:lang w:val="pt-BR"/>
        </w:rPr>
        <w:t>Tài sản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https://www.facebook.com/groups/620636298127834/permalink/2886888094835965/</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tiêp - SĐT: 0989510263 (anh Tuyến)</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0378219951</w:t>
            </w:r>
            <w:r w:rsidRPr="00532D2A">
              <w:rPr>
                <w:sz w:val="22"/>
                <w:szCs w:val="22"/>
              </w:rPr>
              <w:t xml:space="preserve"> </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038257123</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0989510263</w:t>
            </w:r>
            <w:r w:rsidRPr="00532D2A">
              <w:rPr>
                <w:sz w:val="22"/>
                <w:szCs w:val="22"/>
              </w:rPr>
              <w:br/>
              <w:t>(</w:t>
            </w:r>
            <w:r w:rsidRPr="00532D2A">
              <w:rPr>
                <w:color w:val="000000" w:themeColor="text1"/>
                <w:sz w:val="22"/>
                <w:szCs w:val="22"/>
              </w:rPr>
              <w:t>anh Tuyến)</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Hợp đồng mua bán công chứng vi bằng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nông thôn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 (đến 31/12/2049)</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21.578839052704126, 105.8412390486284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khoảng cách ra đường chính 400m, độ rộng đường trước mặt tài sản 8m, mặt tiền 4m, 21.579825733813824, 105.84395502013325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đá dăm</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nhỏ nhất từ đường chính vào tài sản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chưa hoàn thiện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Kém</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79.9</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4.05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5.8</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31</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15.98</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13.79</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hậu</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tiền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4 mặt đường, phố</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ngõ</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Đa giác khác</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Bắc</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Tốt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View hồ sông, sông, suối, đầm, ao lớn (S=0.5ha), ruộng lúa, đồi núi xa, ngắm hoàng hôn, bình minh xa soi mặt nước, thơ mộng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Không có lợi thế thương mại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Yếu tố phong thủy</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gần khu vực tâm linh, có âm, sát khí (Nhà tang lễ, nghĩa trang, nhà xác…) [300m:&lt;=500m], 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rẻ hơn'.</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Không có bất lợi thương mại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Tốt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Nằm gần khu công nghiệp</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30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5.300.000.000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31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5.035.000.000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271.031.786</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5.321.000</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75</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5.801.368.214</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5.035.000.000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72.607.863</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75.905.000</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50.350.000</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nhỏ nhất từ đường chính vào tài sản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hậu</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tiền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Yếu tố phong thủy</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 xml:space="preserve">thửa </w:t>
      </w:r>
      <w:r w:rsidRPr="00AE0B65">
        <w:rPr>
          <w:lang w:val="vi-VN"/>
        </w:rPr>
        <w:lastRenderedPageBreak/>
        <w:t>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252EBD6" w14:textId="77777777" w:rsidR="0022517A" w:rsidRPr="00AE0B65" w:rsidRDefault="0022517A" w:rsidP="0022517A">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5.801.368.214</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6.072.400.000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5.035.000.000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Hợp đồng mua bán công chứng vi bằng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 (đến 31/12/2049)</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21.578839052704126, 105.8412390486284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khoảng cách ra đường chính 400m, độ rộng đường trước mặt tài sản 8m, mặt tiền 4m, 21.579825733813824, 105.84395502013325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đá dăm</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-14.521.573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-15.181.000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-12.587.500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18.976.250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15.734.375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79.700.250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nhỏ nhất từ đường chính vào tài sản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-4.356.472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53.729.818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79.700.250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chưa hoàn thiện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53.729.818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79.700.250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Kém</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53.729.818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79.700.250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yếu tố quy hoạch xây dựng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53.729.818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79.700.250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79.9</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9.440.625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64.620.997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91.086.000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75.525.000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4.05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5.8</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-18.151.966</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-18.976.250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46.469.031</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72.109.750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75.525.000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31</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15.98</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13.79</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-9.440.625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hậu</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tiền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4 mặt đường, phố</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ngõ</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Đa giác khác</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Bắc</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View hồ sông, sông, suối, đầm, ao lớn (S=0.5ha), ruộng lúa, đồi núi xa, ngắm hoàng hôn, bình minh xa soi mặt nước, thơ mộng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Không có lợi thế thương mại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Yếu tố phong thủy</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gần khu vực tâm linh, có âm, sát khí (Nhà tang lễ, nghĩa trang, nhà xác…) [300m:&lt;=500m], 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rẻ hơn'.</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Không có bất lợi thương mại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Nằm gần khu công nghiệp</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35.577.852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66.084.375</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35.577.852</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60.724.000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53.496.875</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49.932.909</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-28.75%</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21.61%</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7.14%</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58.812.369</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75.905.000</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47.203.125</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4</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- 25%</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37.030.011</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15.181.000</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3.146.875</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r w:rsidRPr="00AE0B65">
        <w:rPr>
          <w:b/>
          <w:bCs/>
          <w:i/>
          <w:iCs/>
          <w:u w:val="single"/>
        </w:rPr>
        <w:t>Về nguyên tắc khống chế</w:t>
      </w:r>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số liệu tại mục D2, chênh lệch giữa mức giá trung bình của các mức giá chỉ dẫn nằm trong khoảng từ </w:t>
      </w:r>
      <w:r w:rsidR="00E920AE">
        <w:t>-28.75</w:t>
      </w:r>
      <w:r w:rsidRPr="00AE0B65">
        <w:t xml:space="preserve">% đến </w:t>
      </w:r>
      <w:r w:rsidR="00E920AE">
        <w:t>21.61</w:t>
      </w:r>
      <w:r w:rsidRPr="00AE0B65">
        <w:t>%, đảm bảo không quá 15% (theo Thông tư số 32/2024/TT-BTC ngày 16/5/2024 của Bộ Tài chính).</w:t>
      </w:r>
    </w:p>
    <w:p w14:paraId="1EAC1C69" w14:textId="77777777" w:rsidR="0022517A" w:rsidRDefault="0022517A" w:rsidP="0022517A">
      <w:pPr>
        <w:spacing w:before="120" w:after="120" w:line="276" w:lineRule="auto"/>
        <w:rPr>
          <w:b/>
          <w:bCs/>
          <w:i/>
          <w:iCs/>
          <w:u w:val="single"/>
        </w:rPr>
      </w:pPr>
      <w:r w:rsidRPr="00AE0B65">
        <w:rPr>
          <w:b/>
          <w:bCs/>
          <w:i/>
          <w:iCs/>
          <w:u w:val="single"/>
        </w:rPr>
        <w:lastRenderedPageBreak/>
        <w:t>Về thống nhất mức giá chỉ dẫn:</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r w:rsidRPr="00155B4A">
              <w:rPr>
                <w:b/>
                <w:bCs/>
                <w:color w:val="000000"/>
              </w:rPr>
              <w:t>Giá trị trung bình của mức giá chỉ dẫn sau điều chỉnh</w:t>
            </w:r>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35.577.852</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11.861.656</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60.724.000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20.239.309</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53.496.875</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17.830.508</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49.931.473</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50.000.000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r w:rsidRPr="00AE0B65">
        <w:rPr>
          <w:i/>
          <w:iCs/>
        </w:rPr>
        <w:t>Đơn vị tính: Đồng/m²</w:t>
      </w:r>
    </w:p>
    <w:p w14:paraId="5304AF27" w14:textId="2AEF5816" w:rsidR="0022517A" w:rsidRDefault="0022517A" w:rsidP="0022517A">
      <w:pPr>
        <w:spacing w:before="120" w:after="120" w:line="276" w:lineRule="auto"/>
        <w:jc w:val="both"/>
        <w:rPr>
          <w:b/>
          <w:bCs/>
        </w:rPr>
      </w:pPr>
      <w:r w:rsidRPr="00AE0B65">
        <w:t xml:space="preserve"> Tổ thẩm định sử dụng mức giá chỉ dẫn là mức giá bình quân có trọng số của 03 tài sản so sánh làm mức giá của tài sản thẩm định giá, tương ứng là: </w:t>
      </w:r>
      <w:r w:rsidR="00976DF6" w:rsidRPr="00F902EF">
        <w:rPr>
          <w:b/>
          <w:bCs/>
          <w:color w:val="000000" w:themeColor="text1"/>
        </w:rPr>
        <w:t>50.000.000</w:t>
      </w:r>
      <w:r w:rsidR="00976DF6">
        <w:rPr>
          <w:b/>
          <w:bCs/>
          <w:color w:val="000000" w:themeColor="text1"/>
        </w:rPr>
        <w:t xml:space="preserve"> </w:t>
      </w:r>
      <w:r w:rsidRPr="00AE0B65">
        <w:rPr>
          <w:b/>
          <w:bCs/>
        </w:rPr>
        <w:t>đồng/m².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r w:rsidRPr="00C3106A">
              <w:rPr>
                <w:b/>
                <w:bCs/>
                <w:sz w:val="22"/>
                <w:szCs w:val="22"/>
              </w:rPr>
              <w:t>Giá trị thẩm định tại thời điểm thẩm định giá (đồng)</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64EBD63C" w14:textId="614D2AA8" w:rsidR="00877101" w:rsidRDefault="005E78FA" w:rsidP="006F681A">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7D76CD" w:rsidRPr="005E77FA">
        <w:rPr>
          <w:color w:val="000000" w:themeColor="text1"/>
          <w:lang w:val="pt-BR"/>
        </w:rPr>
        <w:t>Tháng 10/2025</w:t>
      </w:r>
      <w:r w:rsidR="005221C4" w:rsidRPr="00AE0B65">
        <w:t xml:space="preserve"> </w:t>
      </w:r>
      <w:r w:rsidR="00672A21" w:rsidRPr="00AE0B65">
        <w:t xml:space="preserve">ước tính </w:t>
      </w:r>
      <w:r w:rsidR="005221C4" w:rsidRPr="00AE0B65">
        <w:t>như sau</w:t>
      </w:r>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r w:rsidRPr="008E1C5D">
              <w:rPr>
                <w:b/>
                <w:bCs/>
              </w:rPr>
              <w:t>Tài sản</w:t>
            </w:r>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r w:rsidRPr="008E1C5D">
              <w:rPr>
                <w:b/>
                <w:bCs/>
              </w:rPr>
              <w:t>Diện tích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r w:rsidRPr="008E1C5D">
              <w:rPr>
                <w:b/>
                <w:bCs/>
              </w:rPr>
              <w:t>Thành tiền (đồng)</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1.824.000.000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trồng cây lâu năm</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38</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48.000.000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1.824.000.000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7.440.000.000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lastRenderedPageBreak/>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124</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60.000.000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7.440.000.000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9.264.000.000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9.264.000.000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(Bằng chữ:</w:t>
            </w:r>
            <w:r>
              <w:rPr>
                <w:b/>
                <w:bCs/>
                <w:color w:val="000000"/>
              </w:rPr>
              <w:t xml:space="preserve"> Chín tỷ hai trăm sáu mươi bốn triệu</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w:t>
      </w:r>
      <w:r w:rsidRPr="00AE0B65">
        <w:rPr>
          <w:lang w:val="pt-BR"/>
        </w:rPr>
        <w:lastRenderedPageBreak/>
        <w:t>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r w:rsidRPr="00AE0B65">
        <w:rPr>
          <w:lang w:val="pt-BR"/>
        </w:rPr>
        <w:lastRenderedPageBreak/>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7367FB">
        <w:rPr>
          <w:lang w:val="pt-BR"/>
        </w:rPr>
        <w:t>dịch vụ thẩm định giá khác. Chúng tôi được hoàn toàn miễn trừ mọi trách nhiệm phát sinh, liên đới (nếu có) trong trường hợp này.</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r>
        <w:rPr>
          <w:lang w:val="pt-BR"/>
        </w:rPr>
        <w:t>T</w:t>
      </w:r>
      <w:r w:rsidRPr="00474A07">
        <w:rPr>
          <w:lang w:val="pt-BR"/>
        </w:rPr>
        <w:t xml:space="preserve">ổ thẩm định cũng không nhận được bất kì hồ sơ pháp lí nào liên quan tới </w:t>
      </w:r>
      <w:r>
        <w:rPr>
          <w:lang w:val="pt-BR"/>
        </w:rPr>
        <w:t xml:space="preserve">các </w:t>
      </w:r>
      <w:r w:rsidRPr="00474A07">
        <w:rPr>
          <w:lang w:val="pt-BR"/>
        </w:rPr>
        <w:t>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sidRPr="00474A07">
        <w:rPr>
          <w:lang w:val="pt-BR"/>
        </w:rPr>
        <w:t xml:space="preserve"> </w:t>
      </w:r>
      <w:r>
        <w:rPr>
          <w:lang w:val="pt-BR"/>
        </w:rPr>
        <w:t>D</w:t>
      </w:r>
      <w:r w:rsidRPr="00474A07">
        <w:rPr>
          <w:lang w:val="pt-BR"/>
        </w:rPr>
        <w:t xml:space="preserve">o vậy, theo đề nghị của Khách hàng/Ngân hàng, tổ thẩm định xác định giá trị </w:t>
      </w:r>
      <w:r>
        <w:rPr>
          <w:lang w:val="pt-BR"/>
        </w:rPr>
        <w:t>công trình theo hiện trạng</w:t>
      </w:r>
      <w:r w:rsidRPr="00474A07">
        <w:rPr>
          <w:lang w:val="pt-BR"/>
        </w:rPr>
        <w:t xml:space="preserve"> với giả định thông số </w:t>
      </w:r>
      <w:r>
        <w:rPr>
          <w:lang w:val="pt-BR"/>
        </w:rPr>
        <w:t xml:space="preserve">Khách hàng cung cấp </w:t>
      </w:r>
      <w:r w:rsidRPr="00474A07">
        <w:rPr>
          <w:lang w:val="pt-BR"/>
        </w:rPr>
        <w:t>là chính xác</w:t>
      </w:r>
      <w:r>
        <w:rPr>
          <w:lang w:val="pt-BR"/>
        </w:rPr>
        <w:t xml:space="preserve">, </w:t>
      </w:r>
      <w:r w:rsidRPr="006E2F68">
        <w:rPr>
          <w:lang w:val="nl-NL"/>
        </w:rPr>
        <w:t xml:space="preserve">giá trị công trình xây dựng chỉ mang tính chất tham khảo. Ngoài ra, Tổ thẩm định không có trách nhiệm xác </w:t>
      </w:r>
      <w:r w:rsidRPr="00B143AD">
        <w:rPr>
          <w:lang w:val="nl-NL"/>
        </w:rPr>
        <w:t>minh chủ sở hữu công trình xây dựng trên. Kính đề nghị đơn vị sử dụng kết quả lưu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r w:rsidRPr="00AE0B65">
        <w:rPr>
          <w:bCs/>
          <w:lang w:val="pt-BR"/>
        </w:rPr>
        <w:lastRenderedPageBreak/>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r w:rsidRPr="00AE0B65">
        <w:rPr>
          <w:bCs/>
          <w:lang w:val="pt-BR"/>
        </w:rPr>
        <w:t>Phụ lục 1: Hình ảnh hiện trạng của tài sản.</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275/2025/TDV001/VFI-CT.79</w:t>
      </w:r>
      <w:r w:rsidR="009D1B11">
        <w:rPr>
          <w:color w:val="000000" w:themeColor="text1"/>
        </w:rPr>
        <w:t xml:space="preserve"> </w:t>
      </w:r>
      <w:r w:rsidRPr="006E6F47">
        <w:rPr>
          <w:lang w:val="vi-VN"/>
        </w:rPr>
        <w:t xml:space="preserve">ngày </w:t>
      </w:r>
      <w:r w:rsidR="009D1B11" w:rsidRPr="003D369D">
        <w:rPr>
          <w:color w:val="000000" w:themeColor="text1"/>
        </w:rPr>
        <w:t>10/10/2025</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Vũ Thị Kiều Nguyệt Nga</w:t>
            </w:r>
          </w:p>
          <w:p w14:paraId="07696D28" w14:textId="3B368D5C" w:rsidR="005C2859" w:rsidRPr="006E6F47" w:rsidRDefault="001C22B6" w:rsidP="001C22B6">
            <w:pPr>
              <w:spacing w:line="276" w:lineRule="auto"/>
              <w:jc w:val="center"/>
              <w:rPr>
                <w:rFonts w:eastAsia="Calibri"/>
                <w:bCs/>
                <w:lang w:val="pt-BR"/>
              </w:rPr>
            </w:pPr>
            <w:r w:rsidRPr="006E6F47">
              <w:rPr>
                <w:rFonts w:eastAsia="Calibri"/>
                <w:lang w:val="pt-BR"/>
              </w:rPr>
              <w:t xml:space="preserve">Số thẻ thẩm định viên về giá: </w:t>
            </w:r>
            <w:r w:rsidR="009D1B11" w:rsidRPr="003D369D">
              <w:rPr>
                <w:rFonts w:eastAsia="Calibri"/>
                <w:color w:val="000000" w:themeColor="text1"/>
                <w:lang w:val="pt-BR"/>
              </w:rPr>
              <w:t>XII17.1802</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r w:rsidRPr="006E6F47">
              <w:rPr>
                <w:rFonts w:eastAsia="Calibri"/>
                <w:lang w:val="pt-BR"/>
              </w:rPr>
              <w:t xml:space="preserve">Số thẻ thẩm định viên về giá: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Vũ Thị Thơm</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9D1B11">
        <w:rPr>
          <w:i/>
        </w:rPr>
        <w:t xml:space="preserve">275/2025/TDV001/VFI-BC.79 </w:t>
      </w:r>
      <w:r w:rsidR="0073299D">
        <w:rPr>
          <w:i/>
          <w:lang w:val="pt-BR"/>
        </w:rPr>
        <w:t xml:space="preserve">ngày </w:t>
      </w:r>
      <w:r w:rsidR="009D1B11">
        <w:rPr>
          <w:i/>
          <w:lang w:val="pt-BR"/>
        </w:rPr>
        <w:t>18/11/2025</w:t>
      </w:r>
      <w:r w:rsidR="00536495" w:rsidRPr="00AE0B65">
        <w:rPr>
          <w:i/>
          <w:lang w:val="pt-BR"/>
        </w:rPr>
        <w:t xml:space="preserve"> </w:t>
      </w:r>
      <w:r w:rsidRPr="00AE0B65">
        <w:rPr>
          <w:i/>
          <w:lang w:val="pt-BR"/>
        </w:rPr>
        <w:t xml:space="preserve">của </w:t>
      </w:r>
    </w:p>
    <w:p w14:paraId="57CE21DC" w14:textId="0EE17E14" w:rsidR="00BE6F66" w:rsidRDefault="00BE6F66" w:rsidP="00B4604E">
      <w:pPr>
        <w:spacing w:after="120"/>
        <w:jc w:val="center"/>
        <w:rPr>
          <w:i/>
          <w:lang w:val="pt-BR"/>
        </w:rPr>
      </w:pPr>
      <w:r w:rsidRPr="00AE0B65">
        <w:rPr>
          <w:i/>
          <w:lang w:val="pt-BR"/>
        </w:rPr>
        <w:t>Công ty Cổ phần Thẩm định và Đầu tư Tài chính Hoa Sen)</w:t>
      </w:r>
    </w:p>
    <w:p w14:paraId="387A54A5" w14:textId="5EFE0D79" w:rsidR="009D1B11" w:rsidRPr="00AE0B65" w:rsidRDefault="009D1B11" w:rsidP="00B4604E">
      <w:pPr>
        <w:spacing w:after="120"/>
        <w:jc w:val="center"/>
        <w:rPr>
          <w:i/>
          <w:lang w:val="pt-BR"/>
        </w:rPr>
      </w:pPr>
      <w:r>
        <w:rPr>
          <w:b/>
          <w:bCs/>
          <w:i/>
          <w:lang w:val="pt-BR"/>
        </w:rPr>
        <w:t xml:space="preserve">Tài </w:t>
      </w:r>
      <w:r w:rsidRPr="001773EC">
        <w:rPr>
          <w:b/>
          <w:bCs/>
          <w:i/>
          <w:lang w:val="pt-BR"/>
        </w:rPr>
        <w:t xml:space="preserve">sản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r>
              <w:rPr>
                <w:b/>
                <w:bCs/>
                <w:i/>
                <w:lang w:val="pt-BR"/>
              </w:rPr>
              <w:t>Hướng</w:t>
            </w:r>
          </w:p>
        </w:tc>
        <w:tc>
          <w:tcPr>
            <w:tcW w:w="4757" w:type="dxa"/>
            <w:gridSpan w:val="2"/>
            <w:vAlign w:val="center"/>
          </w:tcPr>
          <w:p w14:paraId="0770A46B" w14:textId="77777777" w:rsidR="009D1B11" w:rsidRPr="00AE0B65" w:rsidRDefault="009D1B11" w:rsidP="00092EBA">
            <w:pPr>
              <w:spacing w:after="120"/>
              <w:jc w:val="center"/>
              <w:rPr>
                <w:b/>
                <w:bCs/>
                <w:i/>
                <w:lang w:val="pt-BR"/>
              </w:rPr>
            </w:pPr>
            <w:r>
              <w:rPr>
                <w:b/>
                <w:bCs/>
                <w:i/>
                <w:lang w:val="pt-BR"/>
              </w:rPr>
              <w:t>Tổng quan tài sản</w:t>
            </w:r>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23" o:title=""/>
                </v:shape>
              </w:pic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24" o:title=""/>
                </v:shape>
              </w:pic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r>
              <w:rPr>
                <w:b/>
                <w:bCs/>
                <w:i/>
                <w:lang w:val="pt-BR"/>
              </w:rPr>
              <w:t>Người khảo sát</w:t>
            </w:r>
          </w:p>
        </w:tc>
        <w:tc>
          <w:tcPr>
            <w:tcW w:w="4757" w:type="dxa"/>
            <w:gridSpan w:val="2"/>
            <w:vAlign w:val="center"/>
          </w:tcPr>
          <w:p w14:paraId="26F21CBC" w14:textId="77777777" w:rsidR="009D1B11" w:rsidRPr="00AE0B65" w:rsidRDefault="009D1B11" w:rsidP="00092EBA">
            <w:pPr>
              <w:spacing w:after="120"/>
              <w:jc w:val="center"/>
              <w:rPr>
                <w:b/>
                <w:bCs/>
                <w:i/>
                <w:lang w:val="pt-BR"/>
              </w:rPr>
            </w:pPr>
            <w:r>
              <w:rPr>
                <w:b/>
                <w:bCs/>
                <w:i/>
                <w:lang w:val="pt-BR"/>
              </w:rPr>
              <w:t>Đường trước tài sản</w:t>
            </w:r>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25"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26"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r w:rsidRPr="00AE0B65">
              <w:rPr>
                <w:b/>
                <w:bCs/>
                <w:i/>
                <w:lang w:val="pt-BR"/>
              </w:rPr>
              <w:t>Hiện trạng tài sản</w:t>
            </w:r>
          </w:p>
        </w:tc>
        <w:tc>
          <w:tcPr>
            <w:tcW w:w="4757" w:type="dxa"/>
            <w:gridSpan w:val="2"/>
            <w:vAlign w:val="center"/>
          </w:tcPr>
          <w:p w14:paraId="4FE40EE0" w14:textId="77777777" w:rsidR="009D1B11" w:rsidRPr="00AE0B65" w:rsidRDefault="009D1B11" w:rsidP="00092EBA">
            <w:pPr>
              <w:spacing w:after="120"/>
              <w:jc w:val="center"/>
              <w:rPr>
                <w:b/>
                <w:bCs/>
                <w:i/>
                <w:lang w:val="pt-BR"/>
              </w:rPr>
            </w:pPr>
            <w:r w:rsidRPr="00AE0B65">
              <w:rPr>
                <w:b/>
                <w:bCs/>
                <w:i/>
                <w:lang w:val="pt-BR"/>
              </w:rPr>
              <w:t>Hiện trạng tài sản</w:t>
            </w:r>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r w:rsidR="007E0F99">
        <w:rPr>
          <w:b/>
          <w:bCs/>
          <w:i/>
          <w:lang w:val="pt-BR"/>
        </w:rPr>
        <w:lastRenderedPageBreak/>
        <w:t xml:space="preserve">Tài </w:t>
      </w:r>
      <w:r w:rsidR="007E0F99" w:rsidRPr="001773EC">
        <w:rPr>
          <w:b/>
          <w:bCs/>
          <w:i/>
          <w:lang w:val="pt-BR"/>
        </w:rPr>
        <w:t xml:space="preserve">sản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r>
              <w:rPr>
                <w:b/>
                <w:bCs/>
                <w:i/>
                <w:lang w:val="pt-BR"/>
              </w:rPr>
              <w:t>Hướng</w:t>
            </w:r>
          </w:p>
        </w:tc>
        <w:tc>
          <w:tcPr>
            <w:tcW w:w="4757" w:type="dxa"/>
            <w:gridSpan w:val="2"/>
            <w:vAlign w:val="center"/>
          </w:tcPr>
          <w:p w14:paraId="64B9F9B6" w14:textId="77777777" w:rsidR="007E0F99" w:rsidRPr="00AE0B65" w:rsidRDefault="007E0F99" w:rsidP="00092EBA">
            <w:pPr>
              <w:spacing w:after="120"/>
              <w:jc w:val="center"/>
              <w:rPr>
                <w:b/>
                <w:bCs/>
                <w:i/>
                <w:lang w:val="pt-BR"/>
              </w:rPr>
            </w:pPr>
            <w:r>
              <w:rPr>
                <w:b/>
                <w:bCs/>
                <w:i/>
                <w:lang w:val="pt-BR"/>
              </w:rPr>
              <w:t>Tổng quan tài sản</w:t>
            </w:r>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199.21875px;height:150px" stroked="f" filled="f">
                  <v:imagedata r:id="rId35"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r>
              <w:rPr>
                <w:b/>
                <w:bCs/>
                <w:i/>
                <w:lang w:val="pt-BR"/>
              </w:rPr>
              <w:t>Người khảo sát</w:t>
            </w:r>
          </w:p>
        </w:tc>
        <w:tc>
          <w:tcPr>
            <w:tcW w:w="4757" w:type="dxa"/>
            <w:gridSpan w:val="2"/>
            <w:vAlign w:val="center"/>
          </w:tcPr>
          <w:p w14:paraId="49F9794A" w14:textId="77777777" w:rsidR="007E0F99" w:rsidRPr="00AE0B65" w:rsidRDefault="007E0F99" w:rsidP="00092EBA">
            <w:pPr>
              <w:spacing w:after="120"/>
              <w:jc w:val="center"/>
              <w:rPr>
                <w:b/>
                <w:bCs/>
                <w:i/>
                <w:lang w:val="pt-BR"/>
              </w:rPr>
            </w:pPr>
            <w:r>
              <w:rPr>
                <w:b/>
                <w:bCs/>
                <w:i/>
                <w:lang w:val="pt-BR"/>
              </w:rPr>
              <w:t>Đường trước tài sản</w:t>
            </w:r>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199.21875px;height:150px" stroked="f" filled="f">
                  <v:imagedata r:id="rId36"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199.21875px;height:150px" stroked="f" filled="f">
                  <v:imagedata r:id="rId37"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r w:rsidRPr="00AE0B65">
              <w:rPr>
                <w:b/>
                <w:bCs/>
                <w:i/>
                <w:lang w:val="pt-BR"/>
              </w:rPr>
              <w:t>Hiện trạng tài sản</w:t>
            </w:r>
          </w:p>
        </w:tc>
        <w:tc>
          <w:tcPr>
            <w:tcW w:w="4757" w:type="dxa"/>
            <w:gridSpan w:val="2"/>
            <w:vAlign w:val="center"/>
          </w:tcPr>
          <w:p w14:paraId="52FD7E6B" w14:textId="77777777" w:rsidR="007E0F99" w:rsidRPr="00AE0B65" w:rsidRDefault="007E0F99" w:rsidP="00092EBA">
            <w:pPr>
              <w:spacing w:after="120"/>
              <w:jc w:val="center"/>
              <w:rPr>
                <w:b/>
                <w:bCs/>
                <w:i/>
                <w:lang w:val="pt-BR"/>
              </w:rPr>
            </w:pPr>
            <w:r w:rsidRPr="00AE0B65">
              <w:rPr>
                <w:b/>
                <w:bCs/>
                <w:i/>
                <w:lang w:val="pt-BR"/>
              </w:rPr>
              <w:t>Hiện trạng tài sản</w:t>
            </w:r>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 xml:space="preserve">(Kèm theo Báo cáo thẩm định số </w:t>
      </w:r>
      <w:r w:rsidR="00EB4BBA">
        <w:rPr>
          <w:i/>
        </w:rPr>
        <w:t xml:space="preserve">275/2025/TDV001/VFI-BC.79 </w:t>
      </w:r>
      <w:r w:rsidR="00F068DC">
        <w:rPr>
          <w:i/>
        </w:rPr>
        <w:t>ngày</w:t>
      </w:r>
      <w:r w:rsidR="00EB4BBA">
        <w:rPr>
          <w:i/>
        </w:rPr>
        <w:t xml:space="preserve"> </w:t>
      </w:r>
      <w:r w:rsidR="00EB4BBA">
        <w:rPr>
          <w:i/>
          <w:lang w:val="pt-BR"/>
        </w:rPr>
        <w:t xml:space="preserve">18/11/2025 </w:t>
      </w:r>
      <w:r w:rsidRPr="00AE0B65">
        <w:rPr>
          <w:i/>
          <w:lang w:val="pt-BR"/>
        </w:rPr>
        <w:t xml:space="preserve">của </w:t>
      </w:r>
    </w:p>
    <w:p w14:paraId="3751A12B" w14:textId="03C58012" w:rsidR="003641FB" w:rsidRDefault="00950A0E" w:rsidP="00B4604E">
      <w:pPr>
        <w:spacing w:after="120"/>
        <w:jc w:val="center"/>
        <w:rPr>
          <w:i/>
          <w:lang w:val="pt-BR"/>
        </w:rPr>
      </w:pPr>
      <w:r w:rsidRPr="00AE0B65">
        <w:rPr>
          <w:i/>
          <w:lang w:val="pt-BR"/>
        </w:rPr>
        <w:t>Công ty Cổ phần Thẩm định và Đầu tư Tài chính Hoa Sen)</w:t>
      </w:r>
    </w:p>
    <w:p w14:paraId="4ACED934" w14:textId="2159F405" w:rsidR="00F946F5" w:rsidRDefault="009756F2" w:rsidP="00B4604E">
      <w:pPr>
        <w:spacing w:after="120"/>
        <w:jc w:val="center"/>
        <w:rPr>
          <w:b/>
          <w:i/>
          <w:iCs/>
          <w:lang w:val="pt-BR"/>
        </w:rPr>
      </w:pPr>
      <w:r>
        <w:rPr>
          <w:b/>
          <w:i/>
          <w:iCs/>
          <w:lang w:val="pt-BR"/>
        </w:rPr>
        <w:t xml:space="preserve">Tài sản so sánh cho </w:t>
      </w:r>
      <w:r w:rsidR="00EB4BBA">
        <w:rPr>
          <w:b/>
          <w:i/>
          <w:iCs/>
          <w:lang w:val="pt-BR"/>
        </w:rPr>
        <w:t xml:space="preserve">Tài sản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https://www.facebook.com/groups/620636298127834/permalink/2886888094835965/</w:t>
            </w:r>
            <w:r w:rsidRPr="0082135F">
              <w:rPr>
                <w:color w:val="000000" w:themeColor="text1"/>
                <w:sz w:val="22"/>
                <w:szCs w:val="22"/>
              </w:rPr>
              <w:br/>
              <w:t>0378219951</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6.392.000.000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6.072.400.000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10/2025</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79.9</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Không có lợi thế kinh doanh</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Không có lợi thế thương mại</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Không có bất lợi thương mại</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dân cư thông thường</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r w:rsidRPr="00FC727D">
              <w:rPr>
                <w:color w:val="000000"/>
                <w:sz w:val="22"/>
                <w:szCs w:val="22"/>
              </w:rPr>
              <w:t xml:space="preserve">Hình ảnh đăng bán: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333.33333333333px;height:250px" stroked="f" filled="f">
                  <v:imagedata r:id="rId15"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647.72727272727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r w:rsidRPr="00AE0B65">
              <w:rPr>
                <w:b/>
                <w:bCs/>
              </w:rPr>
              <w:t>Người thu thập thông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Đoàn Thị Xinh</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lastRenderedPageBreak/>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038257123</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6.392.000.000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6.072.400.000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10/2025</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80</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5.8</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4 mặt đường, phố</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Nở hậu</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View hồ sông, sông, suối, đầm, ao lớn (S=0.5ha), ruộng lúa, đồi núi xa, ngắm hoàng hôn, bình minh xa soi mặt nước, thơ mộng</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r w:rsidRPr="0082135F">
              <w:rPr>
                <w:color w:val="000000"/>
                <w:sz w:val="22"/>
                <w:szCs w:val="22"/>
              </w:rPr>
              <w:t xml:space="preserve">Các </w:t>
            </w:r>
            <w:r w:rsidR="000A44E7">
              <w:rPr>
                <w:color w:val="000000"/>
                <w:sz w:val="22"/>
                <w:szCs w:val="22"/>
              </w:rPr>
              <w:t xml:space="preserve">bất lợi </w:t>
            </w:r>
            <w:r>
              <w:rPr>
                <w:color w:val="000000"/>
                <w:sz w:val="22"/>
                <w:szCs w:val="22"/>
              </w:rPr>
              <w:t xml:space="preserve">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Đất gần khu vực tâm linh, có âm, sát khí (Nhà tang lễ, nghĩa trang, nhà xác…) [300m:&lt;=500m], 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rẻ hơn'.</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dân cư thông thường</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318.78491620112px;height:250px" stroked="f" filled="f">
                  <v:imagedata r:id="rId17" o:title=""/>
                </v:shape>
              </w:pict>
              <w:t/>
            </w:r>
            <w:r>
              <w:rPr>
                <w:color w:val="000000"/>
                <w:sz w:val="22"/>
                <w:szCs w:val="22"/>
              </w:rPr>
              <w:t xml:space="preserve"> </w:t>
            </w:r>
            <w:r w:rsidRPr="00FC727D">
              <w:rPr>
                <w:color w:val="000000"/>
                <w:sz w:val="22"/>
                <w:szCs w:val="22"/>
              </w:rPr>
              <w:t/>
              <w:pict>
                <v:shape type="#_x0000_t75" style="width:305.05671077505px;height:250px" stroked="f" filled="f">
                  <v:imagedata r:id="rId18" o:title=""/>
                </v:shape>
              </w:pict>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pict>
                <v:shape type="#_x0000_t75" style="width:423.93736017897px;height:250px" stroked="f" filled="f">
                  <v:imagedata r:id="rId19" o:title=""/>
                </v:shape>
              </w:pict>
              <w:t/>
            </w:r>
            <w:r>
              <w:rPr>
                <w:color w:val="000000"/>
                <w:sz w:val="22"/>
                <w:szCs w:val="22"/>
              </w:rPr>
              <w:t xml:space="preserve"> </w:t>
            </w:r>
            <w:r w:rsidRPr="00FC727D">
              <w:rPr>
                <w:color w:val="000000"/>
                <w:sz w:val="22"/>
                <w:szCs w:val="22"/>
              </w:rPr>
              <w:t/>
              <w:pict>
                <v:shape type="#_x0000_t75" style="width:407.26681127983px;height:250px" stroked="f" filled="f">
                  <v:imagedata r:id="rId20" o:title=""/>
                </v:shape>
              </w:pict>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348.58044164038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r w:rsidRPr="00AE0B65">
              <w:rPr>
                <w:b/>
                <w:bCs/>
              </w:rPr>
              <w:t>Người thu thập thông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Đoàn Thị Xinh</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tiêp - SĐT: 0989510263 (anh Tuyến)</w:t>
            </w:r>
            <w:r w:rsidRPr="0082135F">
              <w:rPr>
                <w:color w:val="000000" w:themeColor="text1"/>
                <w:sz w:val="22"/>
                <w:szCs w:val="22"/>
              </w:rPr>
              <w:br/>
              <w:t>0989510263</w:t>
            </w:r>
            <w:r w:rsidRPr="0082135F">
              <w:rPr>
                <w:sz w:val="22"/>
                <w:szCs w:val="22"/>
              </w:rPr>
              <w:t xml:space="preserve"> </w:t>
            </w:r>
            <w:r w:rsidRPr="0082135F">
              <w:rPr>
                <w:sz w:val="22"/>
                <w:szCs w:val="22"/>
              </w:rPr>
              <w:br/>
              <w:t>(</w:t>
            </w:r>
            <w:r w:rsidRPr="0082135F">
              <w:rPr>
                <w:color w:val="000000" w:themeColor="text1"/>
                <w:sz w:val="22"/>
                <w:szCs w:val="22"/>
              </w:rPr>
              <w:t>anh Tuyến</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5.300.000.000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5.035.000.000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10/2025</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Hợp đồng mua bán công chứng vi bằng</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nông thôn</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 (đến 31/12/2049)</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khoảng cách ra đường chính 400m, độ rộng đường trước mặt tài sản 8m, mặt tiền 4m, 21.579825733813824, 105.84395502013325</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đá dăm</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100</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10</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ngõ</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Đa giác khác</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Không có bất lợi thương mại</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chưa hoàn thiện</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Kém</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39A0525B"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r w:rsidRPr="00AE0B65">
              <w:rPr>
                <w:b/>
                <w:bCs/>
              </w:rPr>
              <w:t>Người thu thập thông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Đoàn Thị Xinh</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r w:rsidRPr="00EA0CFD">
        <w:rPr>
          <w:b/>
          <w:i/>
          <w:iCs/>
          <w:lang w:val="pt-BR"/>
        </w:rPr>
        <w:lastRenderedPageBreak/>
        <w:t xml:space="preserve">Tài sản so sánh cho </w:t>
      </w:r>
      <w:r w:rsidR="00841C6C">
        <w:rPr>
          <w:b/>
          <w:i/>
          <w:iCs/>
          <w:lang w:val="pt-BR"/>
        </w:rPr>
        <w:t>Tài sản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https://www.facebook.com/groups/620636298127834/permalink/2886888094835965/</w:t>
            </w:r>
            <w:r w:rsidRPr="0082135F">
              <w:rPr>
                <w:color w:val="000000" w:themeColor="text1"/>
                <w:sz w:val="22"/>
                <w:szCs w:val="22"/>
              </w:rPr>
              <w:br/>
              <w:t>0378219951</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6.392.000.000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6.072.400.000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10/2025</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79.9</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Không có lợi thế kinh doanh</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Không có bất lợi thương mại</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r w:rsidRPr="00FC727D">
              <w:rPr>
                <w:color w:val="000000"/>
                <w:sz w:val="22"/>
                <w:szCs w:val="22"/>
              </w:rPr>
              <w:t xml:space="preserve">Hình ảnh đăng bán: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333.33333333333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647.72727272727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r w:rsidRPr="00AE0B65">
              <w:rPr>
                <w:b/>
                <w:bCs/>
              </w:rPr>
              <w:t>Người thu thập thông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Đoàn Thị Xinh</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038257123</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6.392.000.000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6.072.400.000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10/2025</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80</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5.8</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4 mặt đường, phố</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Nở hậu</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View hồ sông, sông, suối, đầm, ao lớn (S=0.5ha), ruộng lúa, đồi núi xa, ngắm hoàng hôn, bình minh xa soi mặt nước, thơ mộng</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Đất gần khu vực tâm linh, có âm, sát khí (Nhà tang lễ, nghĩa trang, nhà xác…) [300m:&lt;=500m], 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rẻ hơn'.</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dân cư thông thường</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Tốt</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318.78491620112px;height:250px" stroked="f" filled="f">
                  <v:imagedata r:id="rId29" o:title=""/>
                </v:shape>
              </w:pict>
              <w:t/>
            </w:r>
            <w:r>
              <w:rPr>
                <w:color w:val="000000"/>
                <w:sz w:val="22"/>
                <w:szCs w:val="22"/>
              </w:rPr>
              <w:t xml:space="preserve"> </w:t>
            </w:r>
            <w:r w:rsidRPr="00FC727D">
              <w:rPr>
                <w:color w:val="000000"/>
                <w:sz w:val="22"/>
                <w:szCs w:val="22"/>
              </w:rPr>
              <w:t/>
              <w:pict>
                <v:shape type="#_x0000_t75" style="width:305.05671077505px;height:250px" stroked="f" filled="f">
                  <v:imagedata r:id="rId30" o:title=""/>
                </v:shape>
              </w:pict>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pict>
                <v:shape type="#_x0000_t75" style="width:423.93736017897px;height:250px" stroked="f" filled="f">
                  <v:imagedata r:id="rId31" o:title=""/>
                </v:shape>
              </w:pict>
              <w:t/>
            </w:r>
            <w:r>
              <w:rPr>
                <w:color w:val="000000"/>
                <w:sz w:val="22"/>
                <w:szCs w:val="22"/>
              </w:rPr>
              <w:t xml:space="preserve"> </w:t>
            </w:r>
            <w:r w:rsidRPr="00FC727D">
              <w:rPr>
                <w:color w:val="000000"/>
                <w:sz w:val="22"/>
                <w:szCs w:val="22"/>
              </w:rPr>
              <w:t/>
              <w:pict>
                <v:shape type="#_x0000_t75" style="width:407.26681127983px;height:250px" stroked="f" filled="f">
                  <v:imagedata r:id="rId32" o:title=""/>
                </v:shape>
              </w:pict>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348.58044164038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r w:rsidRPr="00AE0B65">
              <w:rPr>
                <w:b/>
                <w:bCs/>
              </w:rPr>
              <w:t>Người thu thập thông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Đoàn Thị Xinh</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tiêp - SĐT: 0989510263 (anh Tuyến)</w:t>
            </w:r>
            <w:r w:rsidRPr="0082135F">
              <w:rPr>
                <w:color w:val="000000" w:themeColor="text1"/>
                <w:sz w:val="22"/>
                <w:szCs w:val="22"/>
              </w:rPr>
              <w:br/>
              <w:t>0989510263</w:t>
            </w:r>
            <w:r w:rsidRPr="0082135F">
              <w:rPr>
                <w:sz w:val="22"/>
                <w:szCs w:val="22"/>
              </w:rPr>
              <w:t xml:space="preserve"> </w:t>
            </w:r>
            <w:r w:rsidRPr="0082135F">
              <w:rPr>
                <w:sz w:val="22"/>
                <w:szCs w:val="22"/>
              </w:rPr>
              <w:br/>
              <w:t>(</w:t>
            </w:r>
            <w:r w:rsidRPr="0082135F">
              <w:rPr>
                <w:color w:val="000000" w:themeColor="text1"/>
                <w:sz w:val="22"/>
                <w:szCs w:val="22"/>
              </w:rPr>
              <w:t>anh Tuyến</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5.300.000.000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5.035.000.000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10/2025</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Hợp đồng mua bán công chứng vi bằng</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 (đến 31/12/2049)</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khoảng cách ra đường chính 400m, độ rộng đường trước mặt tài sản 8m, mặt tiền 4m, 21.579825733813824, 105.84395502013325</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đá dăm</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100</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10</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ngõ</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Đa giác khác</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Tốt</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r w:rsidRPr="0082135F">
              <w:rPr>
                <w:color w:val="000000"/>
                <w:sz w:val="22"/>
                <w:szCs w:val="22"/>
              </w:rPr>
              <w:t>Các</w:t>
            </w:r>
            <w:r w:rsidR="00301966">
              <w:rPr>
                <w:color w:val="000000"/>
                <w:sz w:val="22"/>
                <w:szCs w:val="22"/>
              </w:rPr>
              <w:t xml:space="preserve">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Không có bất lợi thương mại</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chưa hoàn thiện</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Kém</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15352B0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r w:rsidRPr="00AE0B65">
              <w:rPr>
                <w:b/>
                <w:bCs/>
              </w:rPr>
              <w:t>Người thu thập thông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Đoàn Thị Xinh</w:t>
            </w:r>
          </w:p>
        </w:tc>
      </w:tr>
    </w:tbl>
    <w:p w14:paraId="6F27D1BE" w14:textId="5B44375E" w:rsidR="00664313" w:rsidRDefault="00664313" w:rsidP="00D1797E">
      <w:pPr>
        <w:spacing w:after="200" w:line="276" w:lineRule="auto"/>
        <w:rPr>
          <w:b/>
          <w:i/>
          <w:iCs/>
          <w:lang w:val="pt-BR"/>
        </w:rPr>
      </w:pPr>
    </w:p>
    <w:sectPr w:rsidR="00664313"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2C1E1F" w14:textId="77777777" w:rsidR="00AC422A" w:rsidRDefault="00AC422A" w:rsidP="001A0D0B">
      <w:r>
        <w:separator/>
      </w:r>
    </w:p>
  </w:endnote>
  <w:endnote w:type="continuationSeparator" w:id="0">
    <w:p w14:paraId="7497B29C" w14:textId="77777777" w:rsidR="00AC422A" w:rsidRDefault="00AC422A"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C771C" w14:textId="77777777" w:rsidR="00AC422A" w:rsidRDefault="00AC422A" w:rsidP="001A0D0B">
      <w:r>
        <w:separator/>
      </w:r>
    </w:p>
  </w:footnote>
  <w:footnote w:type="continuationSeparator" w:id="0">
    <w:p w14:paraId="45F81755" w14:textId="77777777" w:rsidR="00AC422A" w:rsidRDefault="00AC422A"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AC422A">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jpeg"/><Relationship Id="rId16" Type="http://schemas.openxmlformats.org/officeDocument/2006/relationships/image" Target="media/image_rId16_document.pn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15_document.jpeg"/><Relationship Id="rId28" Type="http://schemas.openxmlformats.org/officeDocument/2006/relationships/image" Target="media/image_rId16_document.png"/><Relationship Id="rId29" Type="http://schemas.openxmlformats.org/officeDocument/2006/relationships/image" Target="media/image_rId17_document.jpeg"/><Relationship Id="rId30" Type="http://schemas.openxmlformats.org/officeDocument/2006/relationships/image" Target="media/image_rId18_document.jpeg"/><Relationship Id="rId31" Type="http://schemas.openxmlformats.org/officeDocument/2006/relationships/image" Target="media/image_rId19_document.jpeg"/><Relationship Id="rId32" Type="http://schemas.openxmlformats.org/officeDocument/2006/relationships/image" Target="media/image_rId20_document.jpeg"/><Relationship Id="rId33" Type="http://schemas.openxmlformats.org/officeDocument/2006/relationships/image" Target="media/image_rId21_document.png"/><Relationship Id="rId34" Type="http://schemas.openxmlformats.org/officeDocument/2006/relationships/image" Target="media/image_rId34_document.pn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931</TotalTime>
  <Pages>35</Pages>
  <Words>8881</Words>
  <Characters>50624</Characters>
  <Application>Microsoft Office Word</Application>
  <DocSecurity>0</DocSecurity>
  <Lines>421</Lines>
  <Paragraphs>118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811</cp:revision>
  <cp:lastPrinted>2025-05-30T02:27:00Z</cp:lastPrinted>
  <dcterms:created xsi:type="dcterms:W3CDTF">2025-05-28T23:19:00Z</dcterms:created>
  <dcterms:modified xsi:type="dcterms:W3CDTF">2025-11-17T04:08:00Z</dcterms:modified>
</cp:coreProperties>
</file>