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8529C" w14:textId="77777777" w:rsidR="00471A67" w:rsidRPr="00D21C9D" w:rsidRDefault="00471A67" w:rsidP="000808D4">
      <w:pPr>
        <w:spacing w:line="276" w:lineRule="auto"/>
        <w:ind w:right="-1"/>
        <w:jc w:val="center"/>
        <w:rPr>
          <w:b/>
          <w:color w:val="000000" w:themeColor="text1"/>
          <w:sz w:val="28"/>
        </w:rPr>
      </w:pPr>
    </w:p>
    <w:p w14:paraId="07B60244" w14:textId="77777777" w:rsidR="00471A67" w:rsidRPr="00D21C9D" w:rsidRDefault="00471A67" w:rsidP="000808D4">
      <w:pPr>
        <w:spacing w:line="276" w:lineRule="auto"/>
        <w:ind w:right="-1"/>
        <w:jc w:val="center"/>
        <w:rPr>
          <w:b/>
          <w:color w:val="000000" w:themeColor="text1"/>
          <w:sz w:val="28"/>
        </w:rPr>
      </w:pPr>
    </w:p>
    <w:p w14:paraId="6C81AB24" w14:textId="77777777" w:rsidR="00471A67" w:rsidRPr="00D21C9D" w:rsidRDefault="00471A67" w:rsidP="000808D4">
      <w:pPr>
        <w:spacing w:line="276" w:lineRule="auto"/>
        <w:ind w:right="-1"/>
        <w:jc w:val="center"/>
        <w:rPr>
          <w:b/>
          <w:color w:val="000000" w:themeColor="text1"/>
          <w:sz w:val="28"/>
        </w:rPr>
      </w:pPr>
    </w:p>
    <w:p w14:paraId="458F6602" w14:textId="77777777" w:rsidR="00471A67" w:rsidRPr="00D21C9D" w:rsidRDefault="00471A67" w:rsidP="000808D4">
      <w:pPr>
        <w:spacing w:line="276" w:lineRule="auto"/>
        <w:ind w:right="-1"/>
        <w:jc w:val="center"/>
        <w:rPr>
          <w:b/>
          <w:color w:val="000000" w:themeColor="text1"/>
          <w:sz w:val="28"/>
        </w:rPr>
      </w:pPr>
    </w:p>
    <w:p w14:paraId="29494427" w14:textId="4F2DF32F" w:rsidR="00471A67" w:rsidRPr="00D21C9D" w:rsidRDefault="00471A67" w:rsidP="000808D4">
      <w:pPr>
        <w:spacing w:line="276" w:lineRule="auto"/>
        <w:ind w:right="-1"/>
        <w:jc w:val="center"/>
        <w:rPr>
          <w:b/>
          <w:color w:val="000000" w:themeColor="text1"/>
          <w:sz w:val="28"/>
        </w:rPr>
      </w:pPr>
    </w:p>
    <w:p w14:paraId="7AC85572" w14:textId="77777777" w:rsidR="00471A67" w:rsidRPr="00D21C9D" w:rsidRDefault="00471A67" w:rsidP="000808D4">
      <w:pPr>
        <w:spacing w:line="276" w:lineRule="auto"/>
        <w:ind w:right="-1"/>
        <w:jc w:val="center"/>
        <w:rPr>
          <w:b/>
          <w:color w:val="000000" w:themeColor="text1"/>
          <w:sz w:val="28"/>
        </w:rPr>
      </w:pPr>
    </w:p>
    <w:p w14:paraId="7282E8FA" w14:textId="7A1C46AA" w:rsidR="00471A67" w:rsidRPr="00D21C9D" w:rsidRDefault="00471A67" w:rsidP="000808D4">
      <w:pPr>
        <w:spacing w:line="276" w:lineRule="auto"/>
        <w:ind w:right="-1"/>
        <w:jc w:val="center"/>
        <w:rPr>
          <w:b/>
          <w:color w:val="000000" w:themeColor="text1"/>
          <w:sz w:val="28"/>
        </w:rPr>
      </w:pPr>
    </w:p>
    <w:p w14:paraId="29CFD9E0" w14:textId="77777777" w:rsidR="005B3E59" w:rsidRPr="00D21C9D" w:rsidRDefault="005B3E59" w:rsidP="000808D4">
      <w:pPr>
        <w:spacing w:line="276" w:lineRule="auto"/>
        <w:ind w:right="-1"/>
        <w:jc w:val="center"/>
        <w:rPr>
          <w:b/>
          <w:color w:val="000000" w:themeColor="text1"/>
          <w:sz w:val="28"/>
        </w:rPr>
      </w:pPr>
    </w:p>
    <w:p w14:paraId="662CBCC8" w14:textId="77777777" w:rsidR="009A1629" w:rsidRPr="00D21C9D" w:rsidRDefault="009A1629" w:rsidP="000808D4">
      <w:pPr>
        <w:spacing w:line="276" w:lineRule="auto"/>
        <w:ind w:right="-1"/>
        <w:jc w:val="center"/>
        <w:rPr>
          <w:b/>
          <w:color w:val="000000" w:themeColor="text1"/>
          <w:sz w:val="28"/>
        </w:rPr>
      </w:pPr>
    </w:p>
    <w:p w14:paraId="71E5B3D6" w14:textId="77777777" w:rsidR="001202D9" w:rsidRPr="00D21C9D" w:rsidRDefault="001202D9" w:rsidP="000808D4">
      <w:pPr>
        <w:spacing w:line="276" w:lineRule="auto"/>
        <w:ind w:right="-1"/>
        <w:jc w:val="center"/>
        <w:rPr>
          <w:b/>
          <w:color w:val="000000" w:themeColor="text1"/>
          <w:sz w:val="28"/>
        </w:rPr>
      </w:pPr>
    </w:p>
    <w:p w14:paraId="25A9C18C" w14:textId="77777777" w:rsidR="00471A67" w:rsidRPr="00D21C9D" w:rsidRDefault="00471A67" w:rsidP="000808D4">
      <w:pPr>
        <w:spacing w:line="276" w:lineRule="auto"/>
        <w:ind w:right="-1"/>
        <w:rPr>
          <w:b/>
          <w:color w:val="000000" w:themeColor="text1"/>
          <w:sz w:val="28"/>
        </w:rPr>
      </w:pPr>
    </w:p>
    <w:p w14:paraId="7C72D49F" w14:textId="77777777" w:rsidR="00471A67" w:rsidRPr="00D21C9D" w:rsidRDefault="00471A67" w:rsidP="000808D4">
      <w:pPr>
        <w:spacing w:line="276" w:lineRule="auto"/>
        <w:ind w:right="-1"/>
        <w:jc w:val="center"/>
        <w:rPr>
          <w:b/>
          <w:color w:val="000000" w:themeColor="text1"/>
          <w:sz w:val="28"/>
        </w:rPr>
      </w:pPr>
    </w:p>
    <w:p w14:paraId="5C53E3E0" w14:textId="38225E74" w:rsidR="00471A67" w:rsidRPr="00D21C9D" w:rsidRDefault="006600FE" w:rsidP="000808D4">
      <w:pPr>
        <w:spacing w:line="276" w:lineRule="auto"/>
        <w:ind w:right="-1"/>
        <w:jc w:val="center"/>
        <w:rPr>
          <w:b/>
          <w:color w:val="000000" w:themeColor="text1"/>
          <w:sz w:val="28"/>
        </w:rPr>
      </w:pPr>
      <w:r w:rsidRPr="00D21C9D">
        <w:rPr>
          <w:noProof/>
          <w:color w:val="000000" w:themeColor="text1"/>
          <w:spacing w:val="16"/>
          <w:sz w:val="21"/>
          <w:szCs w:val="21"/>
        </w:rPr>
        <mc:AlternateContent>
          <mc:Choice Requires="wps">
            <w:drawing>
              <wp:anchor distT="0" distB="0" distL="114300" distR="114300" simplePos="0" relativeHeight="251664384" behindDoc="0" locked="0" layoutInCell="1" allowOverlap="1" wp14:anchorId="13BE781B" wp14:editId="37493C66">
                <wp:simplePos x="0" y="0"/>
                <wp:positionH relativeFrom="column">
                  <wp:posOffset>158115</wp:posOffset>
                </wp:positionH>
                <wp:positionV relativeFrom="paragraph">
                  <wp:posOffset>125730</wp:posOffset>
                </wp:positionV>
                <wp:extent cx="5507990" cy="3228975"/>
                <wp:effectExtent l="19050" t="19050" r="16510" b="2857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7990" cy="3228975"/>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4B5D71" w:rsidRPr="008F75B8" w:rsidRDefault="004B5D71"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65EAE0DF" w:rsidR="004B5D71" w:rsidRPr="00D47647" w:rsidRDefault="004B5D71" w:rsidP="00193849">
                            <w:pPr>
                              <w:spacing w:before="120" w:after="120"/>
                              <w:jc w:val="center"/>
                              <w:rPr>
                                <w:b/>
                              </w:rPr>
                            </w:pPr>
                            <w:r w:rsidRPr="00D47647">
                              <w:rPr>
                                <w:b/>
                              </w:rPr>
                              <w:t xml:space="preserve">Số: </w:t>
                            </w:r>
                            <w:r w:rsidR="008E118A" w:rsidRPr="00D47647">
                              <w:rPr>
                                <w:b/>
                              </w:rPr>
                              <w:t>275/2024/062</w:t>
                            </w:r>
                            <w:r w:rsidR="0023562E">
                              <w:rPr>
                                <w:b/>
                              </w:rPr>
                              <w:t>7</w:t>
                            </w:r>
                            <w:r w:rsidR="008E118A" w:rsidRPr="00D47647">
                              <w:rPr>
                                <w:b/>
                              </w:rPr>
                              <w:t>/VFI-CT.</w:t>
                            </w:r>
                            <w:r w:rsidR="0023562E">
                              <w:rPr>
                                <w:b/>
                              </w:rPr>
                              <w:t>3</w:t>
                            </w:r>
                            <w:r w:rsidR="008E118A" w:rsidRPr="00D47647">
                              <w:rPr>
                                <w:b/>
                              </w:rPr>
                              <w:t>9.B</w:t>
                            </w:r>
                          </w:p>
                          <w:p w14:paraId="3F05AA43" w14:textId="1D6ACB75" w:rsidR="004B5D71" w:rsidRPr="00D47647" w:rsidRDefault="004B5D71" w:rsidP="00AB6972">
                            <w:pPr>
                              <w:tabs>
                                <w:tab w:val="left" w:pos="3002"/>
                              </w:tabs>
                              <w:spacing w:before="120" w:after="120" w:line="276" w:lineRule="auto"/>
                              <w:jc w:val="center"/>
                              <w:rPr>
                                <w:rFonts w:ascii="Times New Roman Bold" w:hAnsi="Times New Roman Bold"/>
                                <w:b/>
                                <w:lang w:val="pt-BR"/>
                              </w:rPr>
                            </w:pPr>
                            <w:r w:rsidRPr="00D47647">
                              <w:rPr>
                                <w:rFonts w:ascii="Times New Roman Bold" w:hAnsi="Times New Roman Bold"/>
                                <w:b/>
                                <w:lang w:val="pt-BR"/>
                              </w:rPr>
                              <w:t>Khách hàng yêu cầu</w:t>
                            </w:r>
                            <w:r w:rsidR="00AB6972" w:rsidRPr="00D47647">
                              <w:rPr>
                                <w:rFonts w:ascii="Times New Roman Bold" w:hAnsi="Times New Roman Bold"/>
                                <w:b/>
                                <w:lang w:val="vi-VN"/>
                              </w:rPr>
                              <w:t xml:space="preserve">: </w:t>
                            </w:r>
                            <w:r w:rsidR="0023562E">
                              <w:rPr>
                                <w:rFonts w:ascii="Times New Roman Bold" w:hAnsi="Times New Roman Bold"/>
                                <w:b/>
                                <w:lang w:val="pt-BR"/>
                              </w:rPr>
                              <w:t>ÔNG NGUYỄN VĂN TOAN</w:t>
                            </w:r>
                          </w:p>
                          <w:p w14:paraId="13E350F7" w14:textId="03B67431" w:rsidR="004B5D71" w:rsidRPr="00017202" w:rsidRDefault="004B5D71" w:rsidP="00017202">
                            <w:pPr>
                              <w:spacing w:line="360" w:lineRule="auto"/>
                              <w:jc w:val="both"/>
                              <w:rPr>
                                <w:color w:val="000000"/>
                                <w:lang w:val="pt-BR"/>
                              </w:rPr>
                            </w:pPr>
                            <w:r w:rsidRPr="00D47647">
                              <w:rPr>
                                <w:b/>
                                <w:lang w:val="vi-VN"/>
                              </w:rPr>
                              <w:t>Tài sản thẩm định:</w:t>
                            </w:r>
                            <w:r w:rsidRPr="00D47647">
                              <w:rPr>
                                <w:lang w:val="vi-VN"/>
                              </w:rPr>
                              <w:t xml:space="preserve"> </w:t>
                            </w:r>
                            <w:r w:rsidR="0023562E" w:rsidRPr="0023562E">
                              <w:rPr>
                                <w:color w:val="000000"/>
                                <w:lang w:val="pt-BR"/>
                              </w:rPr>
                              <w:t xml:space="preserve">Giá trị quyền sử dụng đất tại thửa đất số: 16, tờ bản đồ số 42 có địa chỉ: 50B Củ Chi, </w:t>
                            </w:r>
                            <w:r w:rsidR="005B19D0">
                              <w:rPr>
                                <w:color w:val="000000"/>
                                <w:lang w:val="pt-BR"/>
                              </w:rPr>
                              <w:t>p</w:t>
                            </w:r>
                            <w:r w:rsidR="0023562E" w:rsidRPr="0023562E">
                              <w:rPr>
                                <w:color w:val="000000"/>
                                <w:lang w:val="pt-BR"/>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p>
                          <w:p w14:paraId="572E5005" w14:textId="406EC397" w:rsidR="004B5D71" w:rsidRPr="00D47647" w:rsidRDefault="004B5D71" w:rsidP="0002204E">
                            <w:pPr>
                              <w:spacing w:before="60" w:after="60" w:line="320" w:lineRule="atLeast"/>
                              <w:jc w:val="center"/>
                              <w:rPr>
                                <w:b/>
                                <w:bCs/>
                                <w:lang w:val="pt-BR"/>
                              </w:rPr>
                            </w:pPr>
                            <w:r w:rsidRPr="00D47647">
                              <w:rPr>
                                <w:b/>
                                <w:bCs/>
                                <w:lang w:val="pt-BR"/>
                              </w:rPr>
                              <w:t xml:space="preserve">Thời điểm thẩm định: </w:t>
                            </w:r>
                            <w:r w:rsidR="008E118A" w:rsidRPr="00D47647">
                              <w:rPr>
                                <w:lang w:val="pt-BR"/>
                              </w:rPr>
                              <w:t>Tháng 11/2024</w:t>
                            </w:r>
                            <w:r w:rsidRPr="00D47647">
                              <w:rPr>
                                <w:lang w:val="pt-BR"/>
                              </w:rPr>
                              <w:t>.</w:t>
                            </w:r>
                          </w:p>
                          <w:p w14:paraId="26C0C2D5" w14:textId="77777777" w:rsidR="004B5D71" w:rsidRPr="008F75B8" w:rsidRDefault="004B5D71"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2.45pt;margin-top:9.9pt;width:433.7pt;height:25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" strokecolor="#17365d [2415]" strokeweight="2.5pt">
                <v:shadow color="#868686"/>
                <v:textbox>
                  <w:txbxContent>
                    <w:p w14:paraId="21A312D1" w14:textId="6BA943CF" w:rsidR="004B5D71" w:rsidRPr="008F75B8" w:rsidRDefault="004B5D71"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65EAE0DF" w:rsidR="004B5D71" w:rsidRPr="00D47647" w:rsidRDefault="004B5D71" w:rsidP="00193849">
                      <w:pPr>
                        <w:spacing w:before="120" w:after="120"/>
                        <w:jc w:val="center"/>
                        <w:rPr>
                          <w:b/>
                        </w:rPr>
                      </w:pPr>
                      <w:r w:rsidRPr="00D47647">
                        <w:rPr>
                          <w:b/>
                        </w:rPr>
                        <w:t xml:space="preserve">Số: </w:t>
                      </w:r>
                      <w:r w:rsidR="008E118A" w:rsidRPr="00D47647">
                        <w:rPr>
                          <w:b/>
                        </w:rPr>
                        <w:t>275/2024/062</w:t>
                      </w:r>
                      <w:r w:rsidR="0023562E">
                        <w:rPr>
                          <w:b/>
                        </w:rPr>
                        <w:t>7</w:t>
                      </w:r>
                      <w:r w:rsidR="008E118A" w:rsidRPr="00D47647">
                        <w:rPr>
                          <w:b/>
                        </w:rPr>
                        <w:t>/VFI-CT.</w:t>
                      </w:r>
                      <w:r w:rsidR="0023562E">
                        <w:rPr>
                          <w:b/>
                        </w:rPr>
                        <w:t>3</w:t>
                      </w:r>
                      <w:r w:rsidR="008E118A" w:rsidRPr="00D47647">
                        <w:rPr>
                          <w:b/>
                        </w:rPr>
                        <w:t>9.B</w:t>
                      </w:r>
                    </w:p>
                    <w:p w14:paraId="3F05AA43" w14:textId="1D6ACB75" w:rsidR="004B5D71" w:rsidRPr="00D47647" w:rsidRDefault="004B5D71" w:rsidP="00AB6972">
                      <w:pPr>
                        <w:tabs>
                          <w:tab w:val="left" w:pos="3002"/>
                        </w:tabs>
                        <w:spacing w:before="120" w:after="120" w:line="276" w:lineRule="auto"/>
                        <w:jc w:val="center"/>
                        <w:rPr>
                          <w:rFonts w:ascii="Times New Roman Bold" w:hAnsi="Times New Roman Bold"/>
                          <w:b/>
                          <w:lang w:val="pt-BR"/>
                        </w:rPr>
                      </w:pPr>
                      <w:r w:rsidRPr="00D47647">
                        <w:rPr>
                          <w:rFonts w:ascii="Times New Roman Bold" w:hAnsi="Times New Roman Bold"/>
                          <w:b/>
                          <w:lang w:val="pt-BR"/>
                        </w:rPr>
                        <w:t>Khách hàng yêu cầu</w:t>
                      </w:r>
                      <w:r w:rsidR="00AB6972" w:rsidRPr="00D47647">
                        <w:rPr>
                          <w:rFonts w:ascii="Times New Roman Bold" w:hAnsi="Times New Roman Bold"/>
                          <w:b/>
                          <w:lang w:val="vi-VN"/>
                        </w:rPr>
                        <w:t xml:space="preserve">: </w:t>
                      </w:r>
                      <w:r w:rsidR="0023562E">
                        <w:rPr>
                          <w:rFonts w:ascii="Times New Roman Bold" w:hAnsi="Times New Roman Bold"/>
                          <w:b/>
                          <w:lang w:val="pt-BR"/>
                        </w:rPr>
                        <w:t>ÔNG NGUYỄN VĂN TOAN</w:t>
                      </w:r>
                    </w:p>
                    <w:p w14:paraId="13E350F7" w14:textId="03B67431" w:rsidR="004B5D71" w:rsidRPr="00017202" w:rsidRDefault="004B5D71" w:rsidP="00017202">
                      <w:pPr>
                        <w:spacing w:line="360" w:lineRule="auto"/>
                        <w:jc w:val="both"/>
                        <w:rPr>
                          <w:color w:val="000000"/>
                          <w:lang w:val="pt-BR"/>
                        </w:rPr>
                      </w:pPr>
                      <w:r w:rsidRPr="00D47647">
                        <w:rPr>
                          <w:b/>
                          <w:lang w:val="vi-VN"/>
                        </w:rPr>
                        <w:t>Tài sản thẩm định:</w:t>
                      </w:r>
                      <w:r w:rsidRPr="00D47647">
                        <w:rPr>
                          <w:lang w:val="vi-VN"/>
                        </w:rPr>
                        <w:t xml:space="preserve"> </w:t>
                      </w:r>
                      <w:r w:rsidR="0023562E" w:rsidRPr="0023562E">
                        <w:rPr>
                          <w:color w:val="000000"/>
                          <w:lang w:val="pt-BR"/>
                        </w:rPr>
                        <w:t xml:space="preserve">Giá trị quyền sử dụng đất tại thửa đất số: 16, tờ bản đồ số 42 có địa chỉ: 50B Củ Chi, </w:t>
                      </w:r>
                      <w:r w:rsidR="005B19D0">
                        <w:rPr>
                          <w:color w:val="000000"/>
                          <w:lang w:val="pt-BR"/>
                        </w:rPr>
                        <w:t>p</w:t>
                      </w:r>
                      <w:r w:rsidR="0023562E" w:rsidRPr="0023562E">
                        <w:rPr>
                          <w:color w:val="000000"/>
                          <w:lang w:val="pt-BR"/>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p>
                    <w:p w14:paraId="572E5005" w14:textId="406EC397" w:rsidR="004B5D71" w:rsidRPr="00D47647" w:rsidRDefault="004B5D71" w:rsidP="0002204E">
                      <w:pPr>
                        <w:spacing w:before="60" w:after="60" w:line="320" w:lineRule="atLeast"/>
                        <w:jc w:val="center"/>
                        <w:rPr>
                          <w:b/>
                          <w:bCs/>
                          <w:lang w:val="pt-BR"/>
                        </w:rPr>
                      </w:pPr>
                      <w:r w:rsidRPr="00D47647">
                        <w:rPr>
                          <w:b/>
                          <w:bCs/>
                          <w:lang w:val="pt-BR"/>
                        </w:rPr>
                        <w:t xml:space="preserve">Thời điểm thẩm định: </w:t>
                      </w:r>
                      <w:r w:rsidR="008E118A" w:rsidRPr="00D47647">
                        <w:rPr>
                          <w:lang w:val="pt-BR"/>
                        </w:rPr>
                        <w:t>Tháng 11/2024</w:t>
                      </w:r>
                      <w:r w:rsidRPr="00D47647">
                        <w:rPr>
                          <w:lang w:val="pt-BR"/>
                        </w:rPr>
                        <w:t>.</w:t>
                      </w:r>
                    </w:p>
                    <w:p w14:paraId="26C0C2D5" w14:textId="77777777" w:rsidR="004B5D71" w:rsidRPr="008F75B8" w:rsidRDefault="004B5D71" w:rsidP="00471A67">
                      <w:pPr>
                        <w:spacing w:before="40"/>
                        <w:jc w:val="center"/>
                        <w:rPr>
                          <w:b/>
                          <w:color w:val="0070C0"/>
                          <w:sz w:val="26"/>
                          <w:szCs w:val="26"/>
                          <w:lang w:val="pt-BR"/>
                        </w:rPr>
                      </w:pPr>
                    </w:p>
                  </w:txbxContent>
                </v:textbox>
              </v:roundrect>
            </w:pict>
          </mc:Fallback>
        </mc:AlternateContent>
      </w:r>
    </w:p>
    <w:p w14:paraId="1959FBFE" w14:textId="6534DD80" w:rsidR="00471A67" w:rsidRPr="00D21C9D" w:rsidRDefault="00471A67" w:rsidP="000808D4">
      <w:pPr>
        <w:spacing w:line="276" w:lineRule="auto"/>
        <w:ind w:right="-1"/>
        <w:jc w:val="center"/>
        <w:rPr>
          <w:b/>
          <w:color w:val="000000" w:themeColor="text1"/>
          <w:sz w:val="28"/>
        </w:rPr>
      </w:pPr>
    </w:p>
    <w:p w14:paraId="2C24FD2A" w14:textId="77777777" w:rsidR="00471A67" w:rsidRPr="00D21C9D" w:rsidRDefault="00471A67" w:rsidP="000808D4">
      <w:pPr>
        <w:spacing w:line="276" w:lineRule="auto"/>
        <w:ind w:right="-1"/>
        <w:jc w:val="center"/>
        <w:rPr>
          <w:b/>
          <w:color w:val="000000" w:themeColor="text1"/>
          <w:sz w:val="28"/>
        </w:rPr>
      </w:pPr>
    </w:p>
    <w:p w14:paraId="22110F73" w14:textId="77777777" w:rsidR="00471A67" w:rsidRPr="00D21C9D" w:rsidRDefault="00471A67" w:rsidP="000808D4">
      <w:pPr>
        <w:spacing w:line="276" w:lineRule="auto"/>
        <w:ind w:right="-1"/>
        <w:jc w:val="center"/>
        <w:rPr>
          <w:b/>
          <w:color w:val="000000" w:themeColor="text1"/>
          <w:sz w:val="28"/>
        </w:rPr>
      </w:pPr>
    </w:p>
    <w:p w14:paraId="038A646E" w14:textId="77777777" w:rsidR="00471A67" w:rsidRPr="00D21C9D" w:rsidRDefault="00471A67" w:rsidP="000808D4">
      <w:pPr>
        <w:spacing w:line="276" w:lineRule="auto"/>
        <w:ind w:right="-1"/>
        <w:jc w:val="center"/>
        <w:rPr>
          <w:b/>
          <w:color w:val="000000" w:themeColor="text1"/>
          <w:sz w:val="28"/>
        </w:rPr>
      </w:pPr>
    </w:p>
    <w:p w14:paraId="6F3B8588" w14:textId="77777777" w:rsidR="00471A67" w:rsidRPr="00D21C9D" w:rsidRDefault="00471A67" w:rsidP="000808D4">
      <w:pPr>
        <w:spacing w:line="276" w:lineRule="auto"/>
        <w:ind w:right="-1"/>
        <w:jc w:val="center"/>
        <w:rPr>
          <w:b/>
          <w:color w:val="000000" w:themeColor="text1"/>
          <w:sz w:val="28"/>
        </w:rPr>
      </w:pPr>
    </w:p>
    <w:p w14:paraId="597EADBD" w14:textId="77777777" w:rsidR="00471A67" w:rsidRPr="00D21C9D" w:rsidRDefault="00471A67" w:rsidP="000808D4">
      <w:pPr>
        <w:spacing w:line="276" w:lineRule="auto"/>
        <w:ind w:right="-1"/>
        <w:jc w:val="center"/>
        <w:rPr>
          <w:b/>
          <w:color w:val="000000" w:themeColor="text1"/>
          <w:sz w:val="28"/>
        </w:rPr>
      </w:pPr>
    </w:p>
    <w:p w14:paraId="6BDC04E6" w14:textId="77777777" w:rsidR="00471A67" w:rsidRPr="00D21C9D" w:rsidRDefault="00471A67" w:rsidP="000808D4">
      <w:pPr>
        <w:spacing w:line="276" w:lineRule="auto"/>
        <w:ind w:right="-1"/>
        <w:jc w:val="center"/>
        <w:rPr>
          <w:b/>
          <w:color w:val="000000" w:themeColor="text1"/>
          <w:sz w:val="28"/>
        </w:rPr>
      </w:pPr>
    </w:p>
    <w:p w14:paraId="72B4D234" w14:textId="77777777" w:rsidR="00471A67" w:rsidRPr="00D21C9D" w:rsidRDefault="00471A67" w:rsidP="000808D4">
      <w:pPr>
        <w:spacing w:line="276" w:lineRule="auto"/>
        <w:ind w:right="-1"/>
        <w:jc w:val="center"/>
        <w:rPr>
          <w:b/>
          <w:color w:val="000000" w:themeColor="text1"/>
          <w:sz w:val="28"/>
        </w:rPr>
      </w:pPr>
    </w:p>
    <w:p w14:paraId="1DF10F67" w14:textId="77777777" w:rsidR="00471A67" w:rsidRPr="00D21C9D" w:rsidRDefault="00471A67" w:rsidP="000808D4">
      <w:pPr>
        <w:spacing w:line="276" w:lineRule="auto"/>
        <w:ind w:right="-1"/>
        <w:jc w:val="center"/>
        <w:rPr>
          <w:b/>
          <w:color w:val="000000" w:themeColor="text1"/>
          <w:sz w:val="28"/>
        </w:rPr>
      </w:pPr>
    </w:p>
    <w:p w14:paraId="43E8954B" w14:textId="77777777" w:rsidR="00471A67" w:rsidRPr="00D21C9D" w:rsidRDefault="00471A67" w:rsidP="000808D4">
      <w:pPr>
        <w:spacing w:line="276" w:lineRule="auto"/>
        <w:ind w:right="-1"/>
        <w:jc w:val="center"/>
        <w:rPr>
          <w:b/>
          <w:color w:val="000000" w:themeColor="text1"/>
          <w:sz w:val="28"/>
        </w:rPr>
      </w:pPr>
    </w:p>
    <w:p w14:paraId="4CB444E6" w14:textId="77777777" w:rsidR="00471A67" w:rsidRPr="00D21C9D" w:rsidRDefault="00471A67" w:rsidP="000808D4">
      <w:pPr>
        <w:spacing w:line="276" w:lineRule="auto"/>
        <w:ind w:right="-1"/>
        <w:jc w:val="center"/>
        <w:rPr>
          <w:b/>
          <w:color w:val="000000" w:themeColor="text1"/>
          <w:sz w:val="28"/>
        </w:rPr>
      </w:pPr>
    </w:p>
    <w:p w14:paraId="3AC3FF8D" w14:textId="77777777" w:rsidR="00471A67" w:rsidRPr="00D21C9D" w:rsidRDefault="00471A67" w:rsidP="000808D4">
      <w:pPr>
        <w:spacing w:line="276" w:lineRule="auto"/>
        <w:ind w:right="-1"/>
        <w:jc w:val="center"/>
        <w:rPr>
          <w:b/>
          <w:color w:val="000000" w:themeColor="text1"/>
          <w:sz w:val="28"/>
        </w:rPr>
      </w:pPr>
    </w:p>
    <w:p w14:paraId="0C2F8F74" w14:textId="77777777" w:rsidR="00471A67" w:rsidRPr="00D21C9D" w:rsidRDefault="00471A67" w:rsidP="000808D4">
      <w:pPr>
        <w:spacing w:line="276" w:lineRule="auto"/>
        <w:ind w:right="-1"/>
        <w:jc w:val="center"/>
        <w:rPr>
          <w:b/>
          <w:color w:val="000000" w:themeColor="text1"/>
          <w:sz w:val="28"/>
        </w:rPr>
      </w:pPr>
    </w:p>
    <w:p w14:paraId="179F16B5" w14:textId="77777777" w:rsidR="00471A67" w:rsidRPr="00D21C9D" w:rsidRDefault="00471A67" w:rsidP="000808D4">
      <w:pPr>
        <w:spacing w:line="276" w:lineRule="auto"/>
        <w:ind w:right="-1"/>
        <w:jc w:val="center"/>
        <w:rPr>
          <w:b/>
          <w:color w:val="000000" w:themeColor="text1"/>
          <w:sz w:val="28"/>
        </w:rPr>
      </w:pPr>
    </w:p>
    <w:p w14:paraId="4D36CEC2" w14:textId="77777777" w:rsidR="00471A67" w:rsidRPr="00D21C9D" w:rsidRDefault="00471A67" w:rsidP="000808D4">
      <w:pPr>
        <w:spacing w:line="276" w:lineRule="auto"/>
        <w:ind w:right="-1"/>
        <w:jc w:val="center"/>
        <w:rPr>
          <w:b/>
          <w:color w:val="000000" w:themeColor="text1"/>
          <w:sz w:val="28"/>
        </w:rPr>
      </w:pPr>
    </w:p>
    <w:p w14:paraId="4AA6BA5F" w14:textId="77777777" w:rsidR="00471A67" w:rsidRPr="00D21C9D" w:rsidRDefault="00471A67" w:rsidP="000808D4">
      <w:pPr>
        <w:spacing w:line="276" w:lineRule="auto"/>
        <w:ind w:right="-1"/>
        <w:jc w:val="center"/>
        <w:rPr>
          <w:b/>
          <w:color w:val="000000" w:themeColor="text1"/>
          <w:sz w:val="28"/>
        </w:rPr>
      </w:pPr>
    </w:p>
    <w:p w14:paraId="7948BCCE" w14:textId="77777777" w:rsidR="00471A67" w:rsidRPr="00D21C9D" w:rsidRDefault="00471A67" w:rsidP="000808D4">
      <w:pPr>
        <w:spacing w:line="276" w:lineRule="auto"/>
        <w:ind w:right="-1"/>
        <w:jc w:val="center"/>
        <w:rPr>
          <w:b/>
          <w:color w:val="000000" w:themeColor="text1"/>
          <w:sz w:val="28"/>
        </w:rPr>
      </w:pPr>
    </w:p>
    <w:p w14:paraId="7680130F" w14:textId="77777777" w:rsidR="00471A67" w:rsidRPr="00D21C9D" w:rsidRDefault="00471A67" w:rsidP="000808D4">
      <w:pPr>
        <w:spacing w:line="276" w:lineRule="auto"/>
        <w:ind w:right="-1"/>
        <w:jc w:val="center"/>
        <w:rPr>
          <w:b/>
          <w:color w:val="000000" w:themeColor="text1"/>
          <w:sz w:val="28"/>
        </w:rPr>
      </w:pPr>
    </w:p>
    <w:p w14:paraId="2A6819C4" w14:textId="77777777" w:rsidR="003E5EF4" w:rsidRPr="00D21C9D" w:rsidRDefault="003E5EF4" w:rsidP="000808D4">
      <w:pPr>
        <w:spacing w:line="276" w:lineRule="auto"/>
        <w:ind w:right="-1"/>
        <w:jc w:val="center"/>
        <w:rPr>
          <w:b/>
          <w:color w:val="000000" w:themeColor="text1"/>
          <w:sz w:val="28"/>
        </w:rPr>
        <w:sectPr w:rsidR="003E5EF4" w:rsidRPr="00D21C9D"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D21C9D" w:rsidRDefault="00471A67" w:rsidP="000808D4">
      <w:pPr>
        <w:spacing w:line="276" w:lineRule="auto"/>
        <w:ind w:right="-1"/>
        <w:jc w:val="center"/>
        <w:rPr>
          <w:color w:val="000000" w:themeColor="text1"/>
          <w:sz w:val="28"/>
        </w:rPr>
      </w:pPr>
      <w:r w:rsidRPr="00D21C9D">
        <w:rPr>
          <w:b/>
          <w:color w:val="000000" w:themeColor="text1"/>
          <w:sz w:val="28"/>
        </w:rPr>
        <w:lastRenderedPageBreak/>
        <w:t>MỤC LỤC</w:t>
      </w:r>
    </w:p>
    <w:p w14:paraId="0870EBAD" w14:textId="77777777" w:rsidR="00471A67" w:rsidRPr="00D21C9D" w:rsidRDefault="00471A67" w:rsidP="000808D4">
      <w:pPr>
        <w:spacing w:line="276" w:lineRule="auto"/>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471A67" w:rsidRPr="00D21C9D" w14:paraId="07251902" w14:textId="77777777" w:rsidTr="00C00EA9">
        <w:tc>
          <w:tcPr>
            <w:tcW w:w="7280" w:type="dxa"/>
            <w:shd w:val="clear" w:color="auto" w:fill="auto"/>
            <w:tcMar>
              <w:left w:w="108" w:type="dxa"/>
              <w:right w:w="108" w:type="dxa"/>
            </w:tcMar>
            <w:vAlign w:val="center"/>
          </w:tcPr>
          <w:p w14:paraId="6F0DFC06" w14:textId="77777777" w:rsidR="00471A67" w:rsidRPr="00D21C9D" w:rsidRDefault="00471A67" w:rsidP="000808D4">
            <w:pPr>
              <w:spacing w:before="100" w:beforeAutospacing="1" w:after="120" w:line="276" w:lineRule="auto"/>
              <w:rPr>
                <w:rFonts w:eastAsia="Calibri"/>
                <w:b/>
                <w:color w:val="000000" w:themeColor="text1"/>
                <w:u w:val="single"/>
              </w:rPr>
            </w:pPr>
            <w:r w:rsidRPr="00D21C9D">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D21C9D" w:rsidRDefault="00471A67" w:rsidP="000808D4">
            <w:pPr>
              <w:spacing w:before="100" w:beforeAutospacing="1" w:after="120" w:line="276" w:lineRule="auto"/>
              <w:jc w:val="right"/>
              <w:rPr>
                <w:b/>
                <w:color w:val="000000" w:themeColor="text1"/>
                <w:u w:val="single"/>
              </w:rPr>
            </w:pPr>
            <w:r w:rsidRPr="00D21C9D">
              <w:rPr>
                <w:b/>
                <w:color w:val="000000" w:themeColor="text1"/>
                <w:u w:val="single"/>
              </w:rPr>
              <w:t>TRANG</w:t>
            </w:r>
          </w:p>
        </w:tc>
      </w:tr>
      <w:tr w:rsidR="00471A67" w:rsidRPr="00D21C9D" w14:paraId="2741695E" w14:textId="77777777" w:rsidTr="00C00EA9">
        <w:tc>
          <w:tcPr>
            <w:tcW w:w="7280" w:type="dxa"/>
            <w:shd w:val="clear" w:color="auto" w:fill="auto"/>
            <w:tcMar>
              <w:left w:w="108" w:type="dxa"/>
              <w:right w:w="108" w:type="dxa"/>
            </w:tcMar>
            <w:vAlign w:val="center"/>
          </w:tcPr>
          <w:p w14:paraId="353D070B" w14:textId="77777777" w:rsidR="00471A67" w:rsidRPr="00D21C9D" w:rsidRDefault="00471A67" w:rsidP="000808D4">
            <w:pPr>
              <w:spacing w:before="100" w:beforeAutospacing="1" w:after="120" w:line="276" w:lineRule="auto"/>
              <w:rPr>
                <w:b/>
                <w:color w:val="000000" w:themeColor="text1"/>
              </w:rPr>
            </w:pPr>
          </w:p>
        </w:tc>
        <w:tc>
          <w:tcPr>
            <w:tcW w:w="1520" w:type="dxa"/>
            <w:shd w:val="clear" w:color="auto" w:fill="auto"/>
            <w:tcMar>
              <w:left w:w="108" w:type="dxa"/>
              <w:right w:w="108" w:type="dxa"/>
            </w:tcMar>
            <w:vAlign w:val="center"/>
          </w:tcPr>
          <w:p w14:paraId="0143F602" w14:textId="77777777" w:rsidR="00471A67" w:rsidRPr="00D21C9D" w:rsidRDefault="00471A67" w:rsidP="000808D4">
            <w:pPr>
              <w:spacing w:before="100" w:beforeAutospacing="1" w:after="120" w:line="276" w:lineRule="auto"/>
              <w:jc w:val="right"/>
              <w:rPr>
                <w:b/>
                <w:color w:val="000000" w:themeColor="text1"/>
              </w:rPr>
            </w:pPr>
          </w:p>
        </w:tc>
      </w:tr>
      <w:tr w:rsidR="00471A67" w:rsidRPr="00D21C9D" w14:paraId="2E0C9CFA" w14:textId="77777777" w:rsidTr="00C00EA9">
        <w:tc>
          <w:tcPr>
            <w:tcW w:w="7280" w:type="dxa"/>
            <w:shd w:val="clear" w:color="auto" w:fill="auto"/>
            <w:tcMar>
              <w:left w:w="108" w:type="dxa"/>
              <w:right w:w="108" w:type="dxa"/>
            </w:tcMar>
            <w:vAlign w:val="center"/>
          </w:tcPr>
          <w:p w14:paraId="13740F4C" w14:textId="77777777" w:rsidR="00471A67" w:rsidRPr="00D21C9D" w:rsidRDefault="00471A67" w:rsidP="000808D4">
            <w:pPr>
              <w:spacing w:before="100" w:beforeAutospacing="1" w:after="120" w:line="276" w:lineRule="auto"/>
              <w:rPr>
                <w:b/>
                <w:color w:val="000000" w:themeColor="text1"/>
              </w:rPr>
            </w:pPr>
            <w:r w:rsidRPr="00D21C9D">
              <w:rPr>
                <w:b/>
                <w:color w:val="000000" w:themeColor="text1"/>
              </w:rPr>
              <w:t>Chứng thư thẩm định giá</w:t>
            </w:r>
          </w:p>
        </w:tc>
        <w:tc>
          <w:tcPr>
            <w:tcW w:w="1520" w:type="dxa"/>
            <w:shd w:val="clear" w:color="auto" w:fill="auto"/>
            <w:tcMar>
              <w:left w:w="108" w:type="dxa"/>
              <w:right w:w="108" w:type="dxa"/>
            </w:tcMar>
            <w:vAlign w:val="center"/>
          </w:tcPr>
          <w:p w14:paraId="667B94E9" w14:textId="1298E0CB" w:rsidR="00471A67" w:rsidRPr="00A07E86" w:rsidRDefault="008D74AE" w:rsidP="000416B6">
            <w:pPr>
              <w:spacing w:before="100" w:beforeAutospacing="1" w:after="120" w:line="276" w:lineRule="auto"/>
              <w:jc w:val="right"/>
              <w:rPr>
                <w:b/>
                <w:lang w:val="vi-VN"/>
              </w:rPr>
            </w:pPr>
            <w:r w:rsidRPr="00514E52">
              <w:rPr>
                <w:b/>
              </w:rPr>
              <w:t>1-</w:t>
            </w:r>
            <w:r w:rsidR="00A07E86">
              <w:rPr>
                <w:b/>
                <w:lang w:val="vi-VN"/>
              </w:rPr>
              <w:t>3</w:t>
            </w:r>
          </w:p>
        </w:tc>
      </w:tr>
      <w:tr w:rsidR="00471A67" w:rsidRPr="00D21C9D" w14:paraId="526BAA6C" w14:textId="77777777" w:rsidTr="00C00EA9">
        <w:tc>
          <w:tcPr>
            <w:tcW w:w="7280" w:type="dxa"/>
            <w:shd w:val="clear" w:color="auto" w:fill="auto"/>
            <w:tcMar>
              <w:left w:w="108" w:type="dxa"/>
              <w:right w:w="108" w:type="dxa"/>
            </w:tcMar>
            <w:vAlign w:val="center"/>
          </w:tcPr>
          <w:p w14:paraId="34EEFB63" w14:textId="77777777" w:rsidR="00471A67" w:rsidRPr="00D21C9D" w:rsidRDefault="00471A67" w:rsidP="000808D4">
            <w:pPr>
              <w:spacing w:before="100" w:beforeAutospacing="1" w:after="120" w:line="276" w:lineRule="auto"/>
              <w:rPr>
                <w:b/>
                <w:color w:val="000000" w:themeColor="text1"/>
              </w:rPr>
            </w:pPr>
            <w:r w:rsidRPr="00D21C9D">
              <w:rPr>
                <w:b/>
                <w:color w:val="000000" w:themeColor="text1"/>
              </w:rPr>
              <w:t>Báo cáo thẩm định giá</w:t>
            </w:r>
          </w:p>
        </w:tc>
        <w:tc>
          <w:tcPr>
            <w:tcW w:w="1520" w:type="dxa"/>
            <w:shd w:val="clear" w:color="auto" w:fill="auto"/>
            <w:tcMar>
              <w:left w:w="108" w:type="dxa"/>
              <w:right w:w="108" w:type="dxa"/>
            </w:tcMar>
            <w:vAlign w:val="center"/>
          </w:tcPr>
          <w:p w14:paraId="4F2ED344" w14:textId="0749D1B0" w:rsidR="00471A67" w:rsidRPr="00CA080C" w:rsidRDefault="00A07E86" w:rsidP="000416B6">
            <w:pPr>
              <w:spacing w:before="100" w:beforeAutospacing="1" w:after="120" w:line="276" w:lineRule="auto"/>
              <w:jc w:val="right"/>
              <w:rPr>
                <w:b/>
              </w:rPr>
            </w:pPr>
            <w:r>
              <w:rPr>
                <w:b/>
                <w:lang w:val="vi-VN"/>
              </w:rPr>
              <w:t>4</w:t>
            </w:r>
            <w:r w:rsidR="000416B6" w:rsidRPr="00514E52">
              <w:rPr>
                <w:b/>
              </w:rPr>
              <w:t>-</w:t>
            </w:r>
            <w:r w:rsidR="007077DD">
              <w:rPr>
                <w:b/>
                <w:lang w:val="vi-VN"/>
              </w:rPr>
              <w:t>1</w:t>
            </w:r>
            <w:r w:rsidR="00CA080C">
              <w:rPr>
                <w:b/>
              </w:rPr>
              <w:t>8</w:t>
            </w:r>
          </w:p>
        </w:tc>
      </w:tr>
      <w:tr w:rsidR="00471A67" w:rsidRPr="00D21C9D" w14:paraId="353B880E" w14:textId="77777777" w:rsidTr="00C00EA9">
        <w:tc>
          <w:tcPr>
            <w:tcW w:w="7280" w:type="dxa"/>
            <w:shd w:val="clear" w:color="auto" w:fill="auto"/>
            <w:tcMar>
              <w:left w:w="108" w:type="dxa"/>
              <w:right w:w="108" w:type="dxa"/>
            </w:tcMar>
            <w:vAlign w:val="center"/>
          </w:tcPr>
          <w:p w14:paraId="0775DF75" w14:textId="77777777" w:rsidR="00471A67" w:rsidRPr="00D21C9D" w:rsidRDefault="00471A67" w:rsidP="000808D4">
            <w:pPr>
              <w:spacing w:before="100" w:beforeAutospacing="1" w:after="120" w:line="276" w:lineRule="auto"/>
              <w:rPr>
                <w:b/>
                <w:color w:val="000000" w:themeColor="text1"/>
              </w:rPr>
            </w:pPr>
            <w:r w:rsidRPr="00D21C9D">
              <w:rPr>
                <w:b/>
                <w:color w:val="000000" w:themeColor="text1"/>
              </w:rPr>
              <w:t>Các phụ lục chi tiết kèm theo</w:t>
            </w:r>
          </w:p>
        </w:tc>
        <w:tc>
          <w:tcPr>
            <w:tcW w:w="1520" w:type="dxa"/>
            <w:shd w:val="clear" w:color="auto" w:fill="auto"/>
            <w:tcMar>
              <w:left w:w="108" w:type="dxa"/>
              <w:right w:w="108" w:type="dxa"/>
            </w:tcMar>
            <w:vAlign w:val="center"/>
          </w:tcPr>
          <w:p w14:paraId="500A4666" w14:textId="77777777" w:rsidR="00471A67" w:rsidRPr="00514E52" w:rsidRDefault="00471A67" w:rsidP="000808D4">
            <w:pPr>
              <w:spacing w:before="100" w:beforeAutospacing="1" w:after="120" w:line="276" w:lineRule="auto"/>
            </w:pPr>
          </w:p>
        </w:tc>
      </w:tr>
      <w:tr w:rsidR="00471A67" w:rsidRPr="00D21C9D" w14:paraId="0D1C0026" w14:textId="77777777" w:rsidTr="00C00EA9">
        <w:tc>
          <w:tcPr>
            <w:tcW w:w="7280" w:type="dxa"/>
            <w:shd w:val="clear" w:color="auto" w:fill="auto"/>
            <w:tcMar>
              <w:left w:w="108" w:type="dxa"/>
              <w:right w:w="108" w:type="dxa"/>
            </w:tcMar>
            <w:vAlign w:val="center"/>
          </w:tcPr>
          <w:p w14:paraId="47DF4220" w14:textId="29C92ABA" w:rsidR="00471A67" w:rsidRPr="00D21C9D" w:rsidRDefault="00471A67" w:rsidP="000808D4">
            <w:pPr>
              <w:spacing w:before="100" w:beforeAutospacing="1" w:after="120" w:line="276" w:lineRule="auto"/>
              <w:rPr>
                <w:color w:val="000000" w:themeColor="text1"/>
              </w:rPr>
            </w:pPr>
            <w:r w:rsidRPr="00D21C9D">
              <w:rPr>
                <w:color w:val="000000" w:themeColor="text1"/>
              </w:rPr>
              <w:t>Phụ lục 1:</w:t>
            </w:r>
            <w:r w:rsidR="005D2373" w:rsidRPr="00D21C9D">
              <w:rPr>
                <w:color w:val="000000" w:themeColor="text1"/>
              </w:rPr>
              <w:t xml:space="preserve"> </w:t>
            </w:r>
            <w:r w:rsidR="002740CA" w:rsidRPr="00D21C9D">
              <w:rPr>
                <w:color w:val="000000" w:themeColor="text1"/>
              </w:rPr>
              <w:t>Phụ lục</w:t>
            </w:r>
            <w:r w:rsidR="005D2373" w:rsidRPr="00D21C9D">
              <w:rPr>
                <w:color w:val="000000" w:themeColor="text1"/>
              </w:rPr>
              <w:t xml:space="preserve"> h</w:t>
            </w:r>
            <w:r w:rsidR="00FB6B0B" w:rsidRPr="00D21C9D">
              <w:rPr>
                <w:color w:val="000000" w:themeColor="text1"/>
              </w:rPr>
              <w:t>ình ảnh hiện trạng</w:t>
            </w:r>
            <w:r w:rsidR="00EF294D" w:rsidRPr="00D21C9D">
              <w:rPr>
                <w:color w:val="000000" w:themeColor="text1"/>
              </w:rPr>
              <w:t xml:space="preserve"> tài sản</w:t>
            </w:r>
          </w:p>
        </w:tc>
        <w:tc>
          <w:tcPr>
            <w:tcW w:w="1520" w:type="dxa"/>
            <w:shd w:val="clear" w:color="auto" w:fill="auto"/>
            <w:tcMar>
              <w:left w:w="108" w:type="dxa"/>
              <w:right w:w="108" w:type="dxa"/>
            </w:tcMar>
            <w:vAlign w:val="center"/>
          </w:tcPr>
          <w:p w14:paraId="5AF89293" w14:textId="105673CC" w:rsidR="00471A67" w:rsidRPr="00CA080C" w:rsidRDefault="00CA080C" w:rsidP="000808D4">
            <w:pPr>
              <w:spacing w:before="100" w:beforeAutospacing="1" w:after="120" w:line="276" w:lineRule="auto"/>
              <w:jc w:val="right"/>
            </w:pPr>
            <w:r>
              <w:t>19</w:t>
            </w:r>
          </w:p>
        </w:tc>
      </w:tr>
      <w:tr w:rsidR="004618C5" w:rsidRPr="00D21C9D" w14:paraId="7D0C3388" w14:textId="77777777" w:rsidTr="00C00EA9">
        <w:tc>
          <w:tcPr>
            <w:tcW w:w="7280" w:type="dxa"/>
            <w:shd w:val="clear" w:color="auto" w:fill="auto"/>
            <w:tcMar>
              <w:left w:w="108" w:type="dxa"/>
              <w:right w:w="108" w:type="dxa"/>
            </w:tcMar>
            <w:vAlign w:val="center"/>
          </w:tcPr>
          <w:p w14:paraId="3CD3F4EF" w14:textId="4BBF7AF5" w:rsidR="004618C5" w:rsidRPr="00D21C9D" w:rsidRDefault="007132F8" w:rsidP="000808D4">
            <w:pPr>
              <w:spacing w:before="100" w:beforeAutospacing="1" w:after="120" w:line="276" w:lineRule="auto"/>
              <w:rPr>
                <w:color w:val="000000" w:themeColor="text1"/>
              </w:rPr>
            </w:pPr>
            <w:r w:rsidRPr="00D21C9D">
              <w:rPr>
                <w:lang w:val="vi-VN"/>
              </w:rPr>
              <w:t xml:space="preserve">Phụ lục 2: </w:t>
            </w:r>
            <w:r w:rsidR="0070726C">
              <w:rPr>
                <w:lang w:val="vi-VN"/>
              </w:rPr>
              <w:t>Phụ l</w:t>
            </w:r>
            <w:r w:rsidR="00436139">
              <w:rPr>
                <w:lang w:val="vi-VN"/>
              </w:rPr>
              <w:t>ụ</w:t>
            </w:r>
            <w:r w:rsidR="0070726C">
              <w:rPr>
                <w:lang w:val="vi-VN"/>
              </w:rPr>
              <w:t>c hình ảnh các t</w:t>
            </w:r>
            <w:r w:rsidRPr="00D21C9D">
              <w:rPr>
                <w:lang w:val="vi-VN"/>
              </w:rPr>
              <w:t>ài sản so sánh</w:t>
            </w:r>
          </w:p>
        </w:tc>
        <w:tc>
          <w:tcPr>
            <w:tcW w:w="1520" w:type="dxa"/>
            <w:shd w:val="clear" w:color="auto" w:fill="auto"/>
            <w:tcMar>
              <w:left w:w="108" w:type="dxa"/>
              <w:right w:w="108" w:type="dxa"/>
            </w:tcMar>
            <w:vAlign w:val="center"/>
          </w:tcPr>
          <w:p w14:paraId="2A68442D" w14:textId="72847FAC" w:rsidR="004618C5" w:rsidRPr="00CA080C" w:rsidRDefault="00A07E86" w:rsidP="000808D4">
            <w:pPr>
              <w:spacing w:before="100" w:beforeAutospacing="1" w:after="120" w:line="276" w:lineRule="auto"/>
              <w:jc w:val="right"/>
            </w:pPr>
            <w:r>
              <w:rPr>
                <w:lang w:val="vi-VN"/>
              </w:rPr>
              <w:t>2</w:t>
            </w:r>
            <w:r w:rsidR="00CA080C">
              <w:t>0</w:t>
            </w:r>
            <w:r w:rsidR="004F00FF">
              <w:rPr>
                <w:lang w:val="vi-VN"/>
              </w:rPr>
              <w:t>-2</w:t>
            </w:r>
            <w:r w:rsidR="00CA080C">
              <w:t>4</w:t>
            </w:r>
          </w:p>
        </w:tc>
      </w:tr>
      <w:tr w:rsidR="00471A67" w:rsidRPr="00D21C9D" w14:paraId="4BC6AC62" w14:textId="77777777" w:rsidTr="00C00EA9">
        <w:tc>
          <w:tcPr>
            <w:tcW w:w="7280" w:type="dxa"/>
            <w:shd w:val="clear" w:color="auto" w:fill="auto"/>
            <w:tcMar>
              <w:left w:w="108" w:type="dxa"/>
              <w:right w:w="108" w:type="dxa"/>
            </w:tcMar>
            <w:vAlign w:val="center"/>
          </w:tcPr>
          <w:p w14:paraId="063E771E" w14:textId="77777777" w:rsidR="00471A67" w:rsidRPr="00D21C9D"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256C6E0D" w14:textId="77777777" w:rsidR="00471A67" w:rsidRPr="00D21C9D" w:rsidRDefault="00471A67" w:rsidP="000808D4">
            <w:pPr>
              <w:spacing w:before="100" w:beforeAutospacing="1" w:after="120" w:line="276" w:lineRule="auto"/>
              <w:jc w:val="right"/>
              <w:rPr>
                <w:color w:val="000000" w:themeColor="text1"/>
              </w:rPr>
            </w:pPr>
          </w:p>
        </w:tc>
      </w:tr>
      <w:tr w:rsidR="00471A67" w:rsidRPr="00D21C9D" w14:paraId="6582CC64" w14:textId="77777777" w:rsidTr="00C00EA9">
        <w:tc>
          <w:tcPr>
            <w:tcW w:w="7280" w:type="dxa"/>
            <w:shd w:val="clear" w:color="auto" w:fill="auto"/>
            <w:tcMar>
              <w:left w:w="108" w:type="dxa"/>
              <w:right w:w="108" w:type="dxa"/>
            </w:tcMar>
            <w:vAlign w:val="center"/>
          </w:tcPr>
          <w:p w14:paraId="1FD00644" w14:textId="77777777" w:rsidR="00471A67" w:rsidRPr="00D21C9D"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0A8D304E" w14:textId="77777777" w:rsidR="00471A67" w:rsidRPr="00D21C9D" w:rsidRDefault="00471A67" w:rsidP="000808D4">
            <w:pPr>
              <w:spacing w:before="100" w:beforeAutospacing="1" w:after="120" w:line="276" w:lineRule="auto"/>
              <w:jc w:val="right"/>
              <w:rPr>
                <w:color w:val="000000" w:themeColor="text1"/>
              </w:rPr>
            </w:pPr>
          </w:p>
        </w:tc>
      </w:tr>
    </w:tbl>
    <w:p w14:paraId="552D6480" w14:textId="77777777" w:rsidR="003E5EF4" w:rsidRPr="00D21C9D" w:rsidRDefault="003E5EF4" w:rsidP="00290A92">
      <w:pPr>
        <w:pStyle w:val="normal-p"/>
        <w:tabs>
          <w:tab w:val="left" w:pos="5103"/>
        </w:tabs>
        <w:spacing w:line="276" w:lineRule="auto"/>
        <w:rPr>
          <w:b/>
          <w:color w:val="000000" w:themeColor="text1"/>
          <w:sz w:val="22"/>
          <w:szCs w:val="22"/>
          <w:lang w:val="vi-VN"/>
        </w:rPr>
        <w:sectPr w:rsidR="003E5EF4" w:rsidRPr="00D21C9D" w:rsidSect="00471A67">
          <w:footerReference w:type="first" r:id="rId10"/>
          <w:pgSz w:w="11907" w:h="16839" w:code="9"/>
          <w:pgMar w:top="1134" w:right="958" w:bottom="1134" w:left="1701" w:header="284" w:footer="720" w:gutter="0"/>
          <w:cols w:space="720"/>
          <w:titlePg/>
          <w:docGrid w:linePitch="360"/>
        </w:sectPr>
      </w:pPr>
    </w:p>
    <w:p w14:paraId="116241DF" w14:textId="77777777" w:rsidR="00055726" w:rsidRPr="00D9071F" w:rsidRDefault="00055726" w:rsidP="009C7AC8">
      <w:pPr>
        <w:pStyle w:val="normal-p"/>
        <w:spacing w:before="240" w:after="120" w:line="276" w:lineRule="auto"/>
        <w:jc w:val="center"/>
        <w:rPr>
          <w:rStyle w:val="normal-h1"/>
          <w:rFonts w:ascii="Times New Roman" w:hAnsi="Times New Roman"/>
          <w:b/>
          <w:bCs/>
          <w:color w:val="000000" w:themeColor="text1"/>
          <w:lang w:val="vi-VN"/>
        </w:rPr>
      </w:pPr>
    </w:p>
    <w:tbl>
      <w:tblPr>
        <w:tblW w:w="9923" w:type="dxa"/>
        <w:tblInd w:w="-284" w:type="dxa"/>
        <w:tblCellMar>
          <w:top w:w="15" w:type="dxa"/>
          <w:left w:w="15" w:type="dxa"/>
          <w:bottom w:w="15" w:type="dxa"/>
          <w:right w:w="15" w:type="dxa"/>
        </w:tblCellMar>
        <w:tblLook w:val="0000" w:firstRow="0" w:lastRow="0" w:firstColumn="0" w:lastColumn="0" w:noHBand="0" w:noVBand="0"/>
      </w:tblPr>
      <w:tblGrid>
        <w:gridCol w:w="4186"/>
        <w:gridCol w:w="5737"/>
      </w:tblGrid>
      <w:tr w:rsidR="00213029" w:rsidRPr="009D1027" w14:paraId="267417F3" w14:textId="77777777" w:rsidTr="00250AF5">
        <w:trPr>
          <w:trHeight w:val="482"/>
        </w:trPr>
        <w:tc>
          <w:tcPr>
            <w:tcW w:w="4186" w:type="dxa"/>
            <w:tcMar>
              <w:top w:w="0" w:type="dxa"/>
              <w:left w:w="108" w:type="dxa"/>
              <w:bottom w:w="0" w:type="dxa"/>
              <w:right w:w="108" w:type="dxa"/>
            </w:tcMar>
          </w:tcPr>
          <w:p w14:paraId="73E29FD9" w14:textId="389D6C68" w:rsidR="00055726" w:rsidRPr="00213029" w:rsidRDefault="00055726" w:rsidP="004B5D71">
            <w:pPr>
              <w:pStyle w:val="normal-p"/>
              <w:spacing w:before="200" w:after="60" w:line="276" w:lineRule="auto"/>
              <w:rPr>
                <w:sz w:val="24"/>
                <w:szCs w:val="24"/>
                <w:lang w:val="vi-VN"/>
              </w:rPr>
            </w:pPr>
            <w:r w:rsidRPr="00213029">
              <w:rPr>
                <w:rStyle w:val="normal-h1"/>
                <w:rFonts w:ascii="Times New Roman" w:hAnsi="Times New Roman"/>
                <w:color w:val="auto"/>
                <w:lang w:val="pt-BR"/>
              </w:rPr>
              <w:t xml:space="preserve">Số: </w:t>
            </w:r>
            <w:r w:rsidR="000E2A0A">
              <w:rPr>
                <w:rStyle w:val="normal-h1"/>
                <w:rFonts w:ascii="Times New Roman" w:hAnsi="Times New Roman"/>
                <w:color w:val="auto"/>
                <w:lang w:val="pt-BR"/>
              </w:rPr>
              <w:t>275/2024/0627/</w:t>
            </w:r>
            <w:r w:rsidR="008E118A" w:rsidRPr="00213029">
              <w:rPr>
                <w:rStyle w:val="normal-h1"/>
                <w:rFonts w:ascii="Times New Roman" w:hAnsi="Times New Roman"/>
                <w:color w:val="auto"/>
                <w:lang w:val="pt-BR"/>
              </w:rPr>
              <w:t>VFI-CT.</w:t>
            </w:r>
            <w:r w:rsidR="000D58A9">
              <w:rPr>
                <w:rStyle w:val="normal-h1"/>
                <w:rFonts w:ascii="Times New Roman" w:hAnsi="Times New Roman"/>
                <w:color w:val="auto"/>
                <w:lang w:val="pt-BR"/>
              </w:rPr>
              <w:t>39.B</w:t>
            </w:r>
          </w:p>
        </w:tc>
        <w:tc>
          <w:tcPr>
            <w:tcW w:w="5737" w:type="dxa"/>
            <w:tcMar>
              <w:top w:w="0" w:type="dxa"/>
              <w:left w:w="108" w:type="dxa"/>
              <w:bottom w:w="0" w:type="dxa"/>
              <w:right w:w="108" w:type="dxa"/>
            </w:tcMar>
          </w:tcPr>
          <w:p w14:paraId="581B32AE" w14:textId="435D174D" w:rsidR="00055726" w:rsidRPr="00213029" w:rsidRDefault="00055726" w:rsidP="004B5D71">
            <w:pPr>
              <w:pStyle w:val="normal-p"/>
              <w:spacing w:before="200" w:after="60" w:line="276" w:lineRule="auto"/>
              <w:ind w:right="-56"/>
              <w:jc w:val="right"/>
              <w:rPr>
                <w:sz w:val="24"/>
                <w:szCs w:val="24"/>
                <w:lang w:val="vi-VN"/>
              </w:rPr>
            </w:pPr>
            <w:r w:rsidRPr="00213029">
              <w:rPr>
                <w:rStyle w:val="normal-h1"/>
                <w:rFonts w:ascii="Times New Roman" w:hAnsi="Times New Roman"/>
                <w:i/>
                <w:color w:val="auto"/>
                <w:lang w:val="vi-VN"/>
              </w:rPr>
              <w:t xml:space="preserve">TP. Hà Nội, </w:t>
            </w:r>
            <w:r w:rsidR="000E2A0A">
              <w:rPr>
                <w:rStyle w:val="normal-h1"/>
                <w:rFonts w:ascii="Times New Roman" w:hAnsi="Times New Roman"/>
                <w:i/>
                <w:color w:val="auto"/>
                <w:lang w:val="vi-VN"/>
              </w:rPr>
              <w:t>ngày 12 tháng 11 năm 2024</w:t>
            </w:r>
            <w:r w:rsidRPr="00213029">
              <w:rPr>
                <w:rStyle w:val="normal-h1"/>
                <w:rFonts w:ascii="Times New Roman" w:hAnsi="Times New Roman"/>
                <w:i/>
                <w:color w:val="auto"/>
                <w:lang w:val="vi-VN"/>
              </w:rPr>
              <w:t xml:space="preserve">     </w:t>
            </w:r>
          </w:p>
        </w:tc>
      </w:tr>
    </w:tbl>
    <w:p w14:paraId="60EC0402" w14:textId="49CE7B70" w:rsidR="00471A67" w:rsidRPr="00213029" w:rsidRDefault="00471A67" w:rsidP="00446BB4">
      <w:pPr>
        <w:pStyle w:val="normal-p"/>
        <w:spacing w:before="360" w:after="120" w:line="276" w:lineRule="auto"/>
        <w:jc w:val="center"/>
        <w:rPr>
          <w:rStyle w:val="normal-h1"/>
          <w:rFonts w:ascii="Times New Roman" w:hAnsi="Times New Roman"/>
          <w:b/>
          <w:bCs/>
          <w:color w:val="auto"/>
          <w:sz w:val="30"/>
          <w:szCs w:val="30"/>
          <w:lang w:val="vi-VN"/>
        </w:rPr>
      </w:pPr>
      <w:r w:rsidRPr="00213029">
        <w:rPr>
          <w:rStyle w:val="normal-h1"/>
          <w:rFonts w:ascii="Times New Roman" w:hAnsi="Times New Roman"/>
          <w:b/>
          <w:bCs/>
          <w:color w:val="auto"/>
          <w:sz w:val="30"/>
          <w:szCs w:val="30"/>
          <w:lang w:val="vi-VN"/>
        </w:rPr>
        <w:t>CHỨNG THƯ THẨM ĐỊNH GIÁ</w:t>
      </w:r>
    </w:p>
    <w:p w14:paraId="5BCBE7A1" w14:textId="14BCE374" w:rsidR="0050093A" w:rsidRPr="00213029" w:rsidRDefault="00471A67" w:rsidP="00D630DE">
      <w:pPr>
        <w:spacing w:before="120" w:after="60" w:line="276" w:lineRule="auto"/>
        <w:jc w:val="center"/>
        <w:rPr>
          <w:spacing w:val="-4"/>
          <w:lang w:val="vi-VN"/>
        </w:rPr>
      </w:pPr>
      <w:r w:rsidRPr="00213029">
        <w:rPr>
          <w:b/>
          <w:u w:val="single"/>
          <w:lang w:val="pt-BR"/>
        </w:rPr>
        <w:t>Kính gửi</w:t>
      </w:r>
      <w:r w:rsidRPr="00213029">
        <w:rPr>
          <w:b/>
          <w:lang w:val="pt-BR"/>
        </w:rPr>
        <w:t>:</w:t>
      </w:r>
      <w:r w:rsidR="00060F77" w:rsidRPr="00213029">
        <w:rPr>
          <w:b/>
          <w:lang w:val="pt-BR"/>
        </w:rPr>
        <w:t xml:space="preserve"> </w:t>
      </w:r>
      <w:r w:rsidR="000E2A0A">
        <w:rPr>
          <w:rFonts w:ascii="Times New Roman Bold" w:hAnsi="Times New Roman Bold"/>
          <w:b/>
          <w:lang w:val="vi-VN"/>
        </w:rPr>
        <w:t>ÔNG NGUYỄN VĂN TOAN</w:t>
      </w:r>
    </w:p>
    <w:p w14:paraId="38828AD2" w14:textId="4AC25C79" w:rsidR="00471A67" w:rsidRPr="00213029" w:rsidRDefault="00310300" w:rsidP="00AD5C26">
      <w:pPr>
        <w:tabs>
          <w:tab w:val="left" w:pos="450"/>
        </w:tabs>
        <w:spacing w:before="240" w:after="120" w:line="312" w:lineRule="auto"/>
        <w:ind w:left="-72"/>
        <w:jc w:val="both"/>
        <w:rPr>
          <w:spacing w:val="-2"/>
          <w:lang w:val="pt-BR"/>
        </w:rPr>
      </w:pPr>
      <w:r w:rsidRPr="00213029">
        <w:rPr>
          <w:spacing w:val="-4"/>
          <w:lang w:val="vi-VN"/>
        </w:rPr>
        <w:tab/>
      </w:r>
      <w:r w:rsidR="00471A67" w:rsidRPr="00213029">
        <w:rPr>
          <w:spacing w:val="-2"/>
          <w:lang w:val="pt-BR"/>
        </w:rPr>
        <w:t xml:space="preserve">Căn cứ Hợp đồng </w:t>
      </w:r>
      <w:r w:rsidR="00C1077F">
        <w:rPr>
          <w:spacing w:val="-2"/>
          <w:lang w:val="pt-BR"/>
        </w:rPr>
        <w:t xml:space="preserve">dịch vụ </w:t>
      </w:r>
      <w:r w:rsidR="00471A67" w:rsidRPr="00213029">
        <w:rPr>
          <w:spacing w:val="-2"/>
          <w:lang w:val="pt-BR"/>
        </w:rPr>
        <w:t>thẩm định giá số</w:t>
      </w:r>
      <w:r w:rsidR="00C74AA1" w:rsidRPr="00213029">
        <w:rPr>
          <w:spacing w:val="-2"/>
          <w:lang w:val="pt-BR"/>
        </w:rPr>
        <w:t xml:space="preserve"> </w:t>
      </w:r>
      <w:r w:rsidR="000E2A0A">
        <w:rPr>
          <w:spacing w:val="-2"/>
          <w:lang w:val="pt-BR"/>
        </w:rPr>
        <w:t>275/2024/0627/</w:t>
      </w:r>
      <w:r w:rsidR="008E118A" w:rsidRPr="00213029">
        <w:rPr>
          <w:spacing w:val="-2"/>
          <w:lang w:val="pt-BR"/>
        </w:rPr>
        <w:t>VFI-HĐTĐ.</w:t>
      </w:r>
      <w:r w:rsidR="000D58A9">
        <w:rPr>
          <w:spacing w:val="-2"/>
          <w:lang w:val="pt-BR"/>
        </w:rPr>
        <w:t>39.B</w:t>
      </w:r>
      <w:r w:rsidR="00912C10" w:rsidRPr="00213029">
        <w:rPr>
          <w:spacing w:val="-2"/>
          <w:lang w:val="pt-BR"/>
        </w:rPr>
        <w:t xml:space="preserve"> </w:t>
      </w:r>
      <w:r w:rsidR="00585532" w:rsidRPr="00213029">
        <w:rPr>
          <w:spacing w:val="-2"/>
          <w:lang w:val="pt-BR"/>
        </w:rPr>
        <w:t xml:space="preserve">ký </w:t>
      </w:r>
      <w:r w:rsidR="00471A67" w:rsidRPr="00213029">
        <w:rPr>
          <w:spacing w:val="-2"/>
          <w:lang w:val="pt-BR"/>
        </w:rPr>
        <w:t xml:space="preserve">ngày </w:t>
      </w:r>
      <w:r w:rsidR="00311143" w:rsidRPr="00213029">
        <w:rPr>
          <w:spacing w:val="-2"/>
          <w:lang w:val="pt-BR"/>
        </w:rPr>
        <w:t>07/11/2024</w:t>
      </w:r>
      <w:r w:rsidR="00471A67" w:rsidRPr="00213029">
        <w:rPr>
          <w:spacing w:val="-2"/>
          <w:lang w:val="pt-BR"/>
        </w:rPr>
        <w:t xml:space="preserve"> giữa </w:t>
      </w:r>
      <w:r w:rsidR="000E2A0A">
        <w:rPr>
          <w:spacing w:val="-2"/>
          <w:lang w:val="pt-BR"/>
        </w:rPr>
        <w:t>Ông Nguyễn Văn Toan</w:t>
      </w:r>
      <w:r w:rsidR="00AF6718" w:rsidRPr="00213029">
        <w:rPr>
          <w:spacing w:val="-2"/>
          <w:lang w:val="pt-BR"/>
        </w:rPr>
        <w:t xml:space="preserve"> </w:t>
      </w:r>
      <w:r w:rsidR="00471A67" w:rsidRPr="00213029">
        <w:rPr>
          <w:spacing w:val="-2"/>
          <w:lang w:val="pt-BR"/>
        </w:rPr>
        <w:t xml:space="preserve">với </w:t>
      </w:r>
      <w:r w:rsidR="007132F8" w:rsidRPr="00213029">
        <w:rPr>
          <w:spacing w:val="-2"/>
          <w:lang w:val="pt-BR"/>
        </w:rPr>
        <w:t>Công ty cổ phần Thẩm định và Đầu tư tài chính Hoa Sen</w:t>
      </w:r>
      <w:r w:rsidR="003901AB" w:rsidRPr="00213029">
        <w:rPr>
          <w:spacing w:val="-2"/>
          <w:lang w:val="pt-BR"/>
        </w:rPr>
        <w:t>;</w:t>
      </w:r>
    </w:p>
    <w:p w14:paraId="03146B37" w14:textId="43A150FD" w:rsidR="00471A67" w:rsidRPr="00213029" w:rsidRDefault="00471A67" w:rsidP="00AD5C26">
      <w:pPr>
        <w:spacing w:before="120" w:after="120" w:line="312" w:lineRule="auto"/>
        <w:ind w:firstLine="432"/>
        <w:jc w:val="both"/>
        <w:rPr>
          <w:spacing w:val="-2"/>
          <w:lang w:val="vi-VN"/>
        </w:rPr>
      </w:pPr>
      <w:r w:rsidRPr="00213029">
        <w:rPr>
          <w:spacing w:val="-2"/>
          <w:lang w:val="pt-BR"/>
        </w:rPr>
        <w:t>Căn cứ Báo cáo thẩm định giá số</w:t>
      </w:r>
      <w:r w:rsidR="0074384F" w:rsidRPr="00213029">
        <w:rPr>
          <w:spacing w:val="-2"/>
          <w:lang w:val="vi-VN"/>
        </w:rPr>
        <w:t xml:space="preserve"> </w:t>
      </w:r>
      <w:r w:rsidR="000E2A0A">
        <w:rPr>
          <w:spacing w:val="-2"/>
          <w:lang w:val="pt-BR"/>
        </w:rPr>
        <w:t>275/2024/0627/</w:t>
      </w:r>
      <w:r w:rsidR="008E118A" w:rsidRPr="00213029">
        <w:rPr>
          <w:spacing w:val="-2"/>
          <w:lang w:val="pt-BR"/>
        </w:rPr>
        <w:t>VFI-BC.</w:t>
      </w:r>
      <w:r w:rsidR="000D58A9">
        <w:rPr>
          <w:spacing w:val="-2"/>
          <w:lang w:val="pt-BR"/>
        </w:rPr>
        <w:t>39.B</w:t>
      </w:r>
      <w:r w:rsidR="00EE03AD" w:rsidRPr="00213029">
        <w:rPr>
          <w:spacing w:val="-2"/>
          <w:lang w:val="pt-BR"/>
        </w:rPr>
        <w:t xml:space="preserve"> </w:t>
      </w:r>
      <w:r w:rsidRPr="00213029">
        <w:rPr>
          <w:spacing w:val="-2"/>
          <w:lang w:val="pt-BR"/>
        </w:rPr>
        <w:t>ngày</w:t>
      </w:r>
      <w:r w:rsidR="008620FE" w:rsidRPr="00213029">
        <w:rPr>
          <w:spacing w:val="-2"/>
          <w:lang w:val="vi-VN"/>
        </w:rPr>
        <w:t xml:space="preserve"> </w:t>
      </w:r>
      <w:r w:rsidR="000E2A0A">
        <w:rPr>
          <w:spacing w:val="-2"/>
          <w:lang w:val="vi-VN"/>
        </w:rPr>
        <w:t xml:space="preserve">12/11/2024 </w:t>
      </w:r>
      <w:r w:rsidRPr="00213029">
        <w:rPr>
          <w:spacing w:val="-2"/>
          <w:lang w:val="pt-BR"/>
        </w:rPr>
        <w:t xml:space="preserve">của </w:t>
      </w:r>
      <w:r w:rsidR="007132F8" w:rsidRPr="00213029">
        <w:rPr>
          <w:spacing w:val="-2"/>
          <w:lang w:val="pt-BR"/>
        </w:rPr>
        <w:t>Công ty cổ phần Thẩm định và Đầu tư tài chính Hoa Sen</w:t>
      </w:r>
      <w:r w:rsidR="00816464" w:rsidRPr="00213029">
        <w:rPr>
          <w:spacing w:val="-2"/>
          <w:lang w:val="vi-VN"/>
        </w:rPr>
        <w:t>;</w:t>
      </w:r>
    </w:p>
    <w:p w14:paraId="4161D70D" w14:textId="1C400348" w:rsidR="00471A67" w:rsidRPr="00213029" w:rsidRDefault="007132F8" w:rsidP="00AD5C26">
      <w:pPr>
        <w:spacing w:before="120" w:after="120" w:line="312" w:lineRule="auto"/>
        <w:ind w:firstLine="432"/>
        <w:jc w:val="both"/>
        <w:rPr>
          <w:lang w:val="pt-BR"/>
        </w:rPr>
      </w:pPr>
      <w:r w:rsidRPr="00213029">
        <w:rPr>
          <w:lang w:val="pt-BR"/>
        </w:rPr>
        <w:t>Công ty cổ phần Thẩm định và Đầu tư tài chính Hoa Sen</w:t>
      </w:r>
      <w:r w:rsidR="00071757" w:rsidRPr="00213029">
        <w:rPr>
          <w:lang w:val="pt-BR"/>
        </w:rPr>
        <w:t xml:space="preserve"> </w:t>
      </w:r>
      <w:r w:rsidR="00471A67" w:rsidRPr="00213029">
        <w:rPr>
          <w:lang w:val="pt-BR"/>
        </w:rPr>
        <w:t>cung cấp Chứng thư thẩm định giá tài sản với nội dung sau:</w:t>
      </w:r>
    </w:p>
    <w:p w14:paraId="6183DECC" w14:textId="19042214" w:rsidR="00471A67" w:rsidRPr="00213029" w:rsidRDefault="00483319" w:rsidP="00AD5C26">
      <w:pPr>
        <w:tabs>
          <w:tab w:val="left" w:pos="851"/>
        </w:tabs>
        <w:spacing w:before="120" w:after="120" w:line="312" w:lineRule="auto"/>
        <w:jc w:val="both"/>
        <w:rPr>
          <w:b/>
          <w:bCs/>
          <w:lang w:val="vi-VN"/>
        </w:rPr>
      </w:pPr>
      <w:r w:rsidRPr="00213029">
        <w:rPr>
          <w:b/>
          <w:bCs/>
          <w:lang w:val="pt-BR"/>
        </w:rPr>
        <w:t xml:space="preserve">1. </w:t>
      </w:r>
      <w:r w:rsidR="00471A67" w:rsidRPr="00213029">
        <w:rPr>
          <w:b/>
          <w:bCs/>
          <w:lang w:val="vi-VN"/>
        </w:rPr>
        <w:t xml:space="preserve">Khách hàng yêu cầu </w:t>
      </w:r>
      <w:r w:rsidR="00471A67" w:rsidRPr="00213029">
        <w:rPr>
          <w:b/>
          <w:bCs/>
          <w:lang w:val="pt-BR"/>
        </w:rPr>
        <w:t>t</w:t>
      </w:r>
      <w:r w:rsidR="00471A67" w:rsidRPr="00213029">
        <w:rPr>
          <w:b/>
          <w:bCs/>
          <w:lang w:val="vi-VN"/>
        </w:rPr>
        <w:t>hẩm định giá:</w:t>
      </w:r>
    </w:p>
    <w:tbl>
      <w:tblPr>
        <w:tblW w:w="4934" w:type="pct"/>
        <w:tblLook w:val="04A0" w:firstRow="1" w:lastRow="0" w:firstColumn="1" w:lastColumn="0" w:noHBand="0" w:noVBand="1"/>
      </w:tblPr>
      <w:tblGrid>
        <w:gridCol w:w="1986"/>
        <w:gridCol w:w="283"/>
        <w:gridCol w:w="7234"/>
      </w:tblGrid>
      <w:tr w:rsidR="00213029" w:rsidRPr="005703D1" w14:paraId="2D38E101" w14:textId="77777777" w:rsidTr="00C32AAE">
        <w:trPr>
          <w:trHeight w:val="20"/>
        </w:trPr>
        <w:tc>
          <w:tcPr>
            <w:tcW w:w="1045" w:type="pct"/>
            <w:shd w:val="clear" w:color="auto" w:fill="auto"/>
            <w:vAlign w:val="center"/>
          </w:tcPr>
          <w:p w14:paraId="3A320A6D" w14:textId="550462EE" w:rsidR="00D630DE" w:rsidRPr="00213029" w:rsidRDefault="00D630DE" w:rsidP="00D630DE">
            <w:pPr>
              <w:spacing w:before="60" w:after="60" w:line="264" w:lineRule="auto"/>
              <w:jc w:val="both"/>
              <w:rPr>
                <w:bCs/>
                <w:lang w:val="pt-BR"/>
              </w:rPr>
            </w:pPr>
            <w:r w:rsidRPr="00213029">
              <w:rPr>
                <w:bCs/>
                <w:lang w:val="pt-BR"/>
              </w:rPr>
              <w:t>Tên khách hàng</w:t>
            </w:r>
          </w:p>
        </w:tc>
        <w:tc>
          <w:tcPr>
            <w:tcW w:w="149" w:type="pct"/>
            <w:shd w:val="clear" w:color="auto" w:fill="auto"/>
            <w:vAlign w:val="center"/>
          </w:tcPr>
          <w:p w14:paraId="2CC6D4BC" w14:textId="05C0033B" w:rsidR="00D630DE" w:rsidRPr="00213029" w:rsidRDefault="00D630DE" w:rsidP="00D630DE">
            <w:pPr>
              <w:spacing w:before="60" w:after="60" w:line="264" w:lineRule="auto"/>
              <w:jc w:val="center"/>
              <w:rPr>
                <w:bCs/>
                <w:lang w:val="pt-BR"/>
              </w:rPr>
            </w:pPr>
            <w:r w:rsidRPr="00213029">
              <w:rPr>
                <w:bCs/>
                <w:lang w:val="pt-BR"/>
              </w:rPr>
              <w:t>:</w:t>
            </w:r>
          </w:p>
        </w:tc>
        <w:tc>
          <w:tcPr>
            <w:tcW w:w="3807" w:type="pct"/>
            <w:vAlign w:val="center"/>
          </w:tcPr>
          <w:p w14:paraId="62DC01AB" w14:textId="08BC33B0" w:rsidR="00D630DE" w:rsidRPr="00213029" w:rsidRDefault="000E2A0A" w:rsidP="00D630DE">
            <w:pPr>
              <w:spacing w:before="60" w:after="60" w:line="264" w:lineRule="auto"/>
              <w:jc w:val="both"/>
              <w:rPr>
                <w:b/>
                <w:bCs/>
                <w:lang w:val="pt-BR"/>
              </w:rPr>
            </w:pPr>
            <w:r>
              <w:rPr>
                <w:rFonts w:ascii="Times New Roman Bold" w:hAnsi="Times New Roman Bold"/>
                <w:b/>
                <w:lang w:val="pt-BR"/>
              </w:rPr>
              <w:t>ÔNG NGUYỄN VĂN TOAN</w:t>
            </w:r>
          </w:p>
        </w:tc>
      </w:tr>
      <w:tr w:rsidR="00213029" w:rsidRPr="00213029" w14:paraId="6E3CE686" w14:textId="77777777" w:rsidTr="00C32AAE">
        <w:trPr>
          <w:trHeight w:val="20"/>
        </w:trPr>
        <w:tc>
          <w:tcPr>
            <w:tcW w:w="1045" w:type="pct"/>
            <w:shd w:val="clear" w:color="auto" w:fill="auto"/>
            <w:vAlign w:val="center"/>
          </w:tcPr>
          <w:p w14:paraId="3C6BD53B" w14:textId="4CE141B3" w:rsidR="00D630DE" w:rsidRPr="00213029" w:rsidRDefault="00D630DE" w:rsidP="00D630DE">
            <w:pPr>
              <w:spacing w:before="60" w:after="60" w:line="264" w:lineRule="auto"/>
              <w:jc w:val="both"/>
              <w:rPr>
                <w:bCs/>
                <w:lang w:val="pt-BR"/>
              </w:rPr>
            </w:pPr>
            <w:r w:rsidRPr="00213029">
              <w:rPr>
                <w:bCs/>
                <w:lang w:val="pt-BR"/>
              </w:rPr>
              <w:t>Sinh năm</w:t>
            </w:r>
          </w:p>
        </w:tc>
        <w:tc>
          <w:tcPr>
            <w:tcW w:w="149" w:type="pct"/>
            <w:shd w:val="clear" w:color="auto" w:fill="auto"/>
            <w:vAlign w:val="center"/>
          </w:tcPr>
          <w:p w14:paraId="0FDFFBDF" w14:textId="2CD48FB2" w:rsidR="00D630DE" w:rsidRPr="00213029" w:rsidRDefault="00D630DE" w:rsidP="00D630DE">
            <w:pPr>
              <w:spacing w:before="60" w:after="60" w:line="264" w:lineRule="auto"/>
              <w:jc w:val="center"/>
              <w:rPr>
                <w:bCs/>
                <w:lang w:val="pt-BR"/>
              </w:rPr>
            </w:pPr>
            <w:r w:rsidRPr="00213029">
              <w:rPr>
                <w:bCs/>
                <w:lang w:val="pt-BR"/>
              </w:rPr>
              <w:t>:</w:t>
            </w:r>
          </w:p>
        </w:tc>
        <w:tc>
          <w:tcPr>
            <w:tcW w:w="3807" w:type="pct"/>
            <w:vAlign w:val="center"/>
          </w:tcPr>
          <w:p w14:paraId="1ECE5FC6" w14:textId="5D056CD9" w:rsidR="00D630DE" w:rsidRPr="00213029" w:rsidRDefault="000E2A0A" w:rsidP="00D630DE">
            <w:pPr>
              <w:spacing w:before="60" w:after="60" w:line="264" w:lineRule="auto"/>
              <w:jc w:val="both"/>
              <w:rPr>
                <w:b/>
                <w:bCs/>
                <w:lang w:val="vi-VN"/>
              </w:rPr>
            </w:pPr>
            <w:r w:rsidRPr="00A20B03">
              <w:rPr>
                <w:bCs/>
              </w:rPr>
              <w:t>1957</w:t>
            </w:r>
          </w:p>
        </w:tc>
      </w:tr>
      <w:tr w:rsidR="00213029" w:rsidRPr="009D1027" w14:paraId="3B5750CF" w14:textId="77777777" w:rsidTr="00C32AAE">
        <w:trPr>
          <w:trHeight w:val="20"/>
        </w:trPr>
        <w:tc>
          <w:tcPr>
            <w:tcW w:w="1045" w:type="pct"/>
            <w:shd w:val="clear" w:color="auto" w:fill="auto"/>
            <w:vAlign w:val="center"/>
          </w:tcPr>
          <w:p w14:paraId="1E820049" w14:textId="07965D31" w:rsidR="00D630DE" w:rsidRPr="00213029" w:rsidRDefault="00D630DE" w:rsidP="00D630DE">
            <w:pPr>
              <w:spacing w:before="60" w:after="60" w:line="264" w:lineRule="auto"/>
              <w:jc w:val="both"/>
              <w:rPr>
                <w:bCs/>
                <w:lang w:val="pt-BR"/>
              </w:rPr>
            </w:pPr>
            <w:r w:rsidRPr="00213029">
              <w:rPr>
                <w:bCs/>
                <w:lang w:val="pt-BR"/>
              </w:rPr>
              <w:t>Địa chỉ</w:t>
            </w:r>
          </w:p>
        </w:tc>
        <w:tc>
          <w:tcPr>
            <w:tcW w:w="149" w:type="pct"/>
            <w:shd w:val="clear" w:color="auto" w:fill="auto"/>
            <w:vAlign w:val="center"/>
          </w:tcPr>
          <w:p w14:paraId="7C51AC75" w14:textId="401D97C4" w:rsidR="00D630DE" w:rsidRPr="00213029" w:rsidRDefault="00D630DE" w:rsidP="00D630DE">
            <w:pPr>
              <w:spacing w:before="60" w:after="60" w:line="264" w:lineRule="auto"/>
              <w:jc w:val="center"/>
              <w:rPr>
                <w:bCs/>
                <w:lang w:val="pt-BR"/>
              </w:rPr>
            </w:pPr>
            <w:r w:rsidRPr="00213029">
              <w:rPr>
                <w:bCs/>
                <w:lang w:val="pt-BR"/>
              </w:rPr>
              <w:t>:</w:t>
            </w:r>
          </w:p>
        </w:tc>
        <w:tc>
          <w:tcPr>
            <w:tcW w:w="3807" w:type="pct"/>
            <w:vAlign w:val="center"/>
          </w:tcPr>
          <w:p w14:paraId="645210B1" w14:textId="027630D5" w:rsidR="00D630DE" w:rsidRPr="00213029" w:rsidRDefault="000E2A0A" w:rsidP="00D630DE">
            <w:pPr>
              <w:spacing w:before="60" w:after="60" w:line="264" w:lineRule="auto"/>
              <w:jc w:val="both"/>
              <w:rPr>
                <w:lang w:val="vi-VN"/>
              </w:rPr>
            </w:pPr>
            <w:r w:rsidRPr="00A20B03">
              <w:rPr>
                <w:lang w:val="pt-BR"/>
              </w:rPr>
              <w:t>Khu Gốc Thông, Thôn Phù Lưu, xã Tam Hồng, huyện Yên Lạc, tỉnh Vĩnh Phúc</w:t>
            </w:r>
          </w:p>
        </w:tc>
      </w:tr>
      <w:tr w:rsidR="00213029" w:rsidRPr="00213029" w14:paraId="1A87DE56" w14:textId="77777777" w:rsidTr="00C32AAE">
        <w:trPr>
          <w:trHeight w:val="20"/>
        </w:trPr>
        <w:tc>
          <w:tcPr>
            <w:tcW w:w="1045" w:type="pct"/>
            <w:shd w:val="clear" w:color="auto" w:fill="auto"/>
            <w:vAlign w:val="center"/>
          </w:tcPr>
          <w:p w14:paraId="3057C4FD" w14:textId="206FC632" w:rsidR="00D630DE" w:rsidRPr="00213029" w:rsidRDefault="00254642" w:rsidP="00D630DE">
            <w:pPr>
              <w:spacing w:before="60" w:after="60" w:line="264" w:lineRule="auto"/>
              <w:jc w:val="both"/>
              <w:rPr>
                <w:bCs/>
                <w:lang w:val="pt-BR"/>
              </w:rPr>
            </w:pPr>
            <w:r w:rsidRPr="00A20B03">
              <w:rPr>
                <w:bCs/>
              </w:rPr>
              <w:t>Hộ chiếu số</w:t>
            </w:r>
          </w:p>
        </w:tc>
        <w:tc>
          <w:tcPr>
            <w:tcW w:w="149" w:type="pct"/>
            <w:shd w:val="clear" w:color="auto" w:fill="auto"/>
            <w:vAlign w:val="center"/>
          </w:tcPr>
          <w:p w14:paraId="322CE205" w14:textId="2A633441" w:rsidR="00D630DE" w:rsidRPr="00213029" w:rsidRDefault="00D630DE" w:rsidP="00D630DE">
            <w:pPr>
              <w:spacing w:before="60" w:after="60" w:line="264" w:lineRule="auto"/>
              <w:jc w:val="center"/>
              <w:rPr>
                <w:bCs/>
                <w:lang w:val="pt-BR"/>
              </w:rPr>
            </w:pPr>
            <w:r w:rsidRPr="00213029">
              <w:rPr>
                <w:bCs/>
                <w:lang w:val="pt-BR"/>
              </w:rPr>
              <w:t>:</w:t>
            </w:r>
          </w:p>
        </w:tc>
        <w:tc>
          <w:tcPr>
            <w:tcW w:w="3807" w:type="pct"/>
            <w:vAlign w:val="center"/>
          </w:tcPr>
          <w:p w14:paraId="7EE7B7EC" w14:textId="04BAE86C" w:rsidR="00D630DE" w:rsidRPr="00254642" w:rsidRDefault="00254642" w:rsidP="00D630DE">
            <w:pPr>
              <w:spacing w:before="60" w:after="60" w:line="264" w:lineRule="auto"/>
              <w:jc w:val="both"/>
            </w:pPr>
            <w:r w:rsidRPr="00A20B03">
              <w:rPr>
                <w:spacing w:val="-8"/>
                <w:lang w:val="pt-BR"/>
              </w:rPr>
              <w:t>B2996000</w:t>
            </w:r>
          </w:p>
        </w:tc>
      </w:tr>
    </w:tbl>
    <w:p w14:paraId="145385C2" w14:textId="239845C4" w:rsidR="00BE1F05" w:rsidRPr="00213029" w:rsidRDefault="00BE1F05" w:rsidP="00AD5C26">
      <w:pPr>
        <w:spacing w:before="120" w:after="120" w:line="312" w:lineRule="auto"/>
        <w:jc w:val="both"/>
        <w:rPr>
          <w:b/>
          <w:bCs/>
          <w:lang w:val="vi-VN"/>
        </w:rPr>
      </w:pPr>
      <w:r w:rsidRPr="00213029">
        <w:rPr>
          <w:b/>
          <w:bCs/>
          <w:lang w:val="vi-VN"/>
        </w:rPr>
        <w:t xml:space="preserve">2. Thông tin về doanh nghiệp thẩm định giá: </w:t>
      </w:r>
    </w:p>
    <w:tbl>
      <w:tblPr>
        <w:tblW w:w="5000" w:type="pct"/>
        <w:tblLook w:val="04A0" w:firstRow="1" w:lastRow="0" w:firstColumn="1" w:lastColumn="0" w:noHBand="0" w:noVBand="1"/>
      </w:tblPr>
      <w:tblGrid>
        <w:gridCol w:w="1953"/>
        <w:gridCol w:w="289"/>
        <w:gridCol w:w="7388"/>
      </w:tblGrid>
      <w:tr w:rsidR="00213029" w:rsidRPr="009D1027" w14:paraId="077CE53E" w14:textId="77777777" w:rsidTr="004B5D71">
        <w:trPr>
          <w:trHeight w:val="20"/>
        </w:trPr>
        <w:tc>
          <w:tcPr>
            <w:tcW w:w="1014" w:type="pct"/>
            <w:shd w:val="clear" w:color="auto" w:fill="auto"/>
            <w:vAlign w:val="center"/>
          </w:tcPr>
          <w:p w14:paraId="334526BF" w14:textId="77777777" w:rsidR="00BE1F05" w:rsidRPr="00213029" w:rsidRDefault="00BE1F05" w:rsidP="00F66294">
            <w:pPr>
              <w:spacing w:before="60" w:after="60" w:line="264" w:lineRule="auto"/>
              <w:rPr>
                <w:bCs/>
                <w:lang w:val="pt-BR"/>
              </w:rPr>
            </w:pPr>
            <w:r w:rsidRPr="00213029">
              <w:rPr>
                <w:bCs/>
                <w:lang w:val="pt-BR"/>
              </w:rPr>
              <w:t>Đơn vị thẩm định</w:t>
            </w:r>
          </w:p>
        </w:tc>
        <w:tc>
          <w:tcPr>
            <w:tcW w:w="150" w:type="pct"/>
            <w:shd w:val="clear" w:color="auto" w:fill="auto"/>
            <w:vAlign w:val="center"/>
          </w:tcPr>
          <w:p w14:paraId="7EEC3025" w14:textId="77777777" w:rsidR="00BE1F05" w:rsidRPr="00213029" w:rsidRDefault="00BE1F05" w:rsidP="00F66294">
            <w:pPr>
              <w:spacing w:before="60" w:after="60" w:line="264" w:lineRule="auto"/>
              <w:rPr>
                <w:bCs/>
                <w:lang w:val="pt-BR"/>
              </w:rPr>
            </w:pPr>
            <w:r w:rsidRPr="00213029">
              <w:rPr>
                <w:bCs/>
                <w:lang w:val="pt-BR"/>
              </w:rPr>
              <w:t>:</w:t>
            </w:r>
          </w:p>
        </w:tc>
        <w:tc>
          <w:tcPr>
            <w:tcW w:w="3836" w:type="pct"/>
            <w:shd w:val="clear" w:color="auto" w:fill="auto"/>
            <w:vAlign w:val="center"/>
          </w:tcPr>
          <w:p w14:paraId="45FFF593" w14:textId="77777777" w:rsidR="00BE1F05" w:rsidRPr="00213029" w:rsidRDefault="00BE1F05" w:rsidP="00F66294">
            <w:pPr>
              <w:spacing w:before="60" w:after="60" w:line="264" w:lineRule="auto"/>
              <w:jc w:val="both"/>
              <w:rPr>
                <w:b/>
                <w:bCs/>
                <w:spacing w:val="-4"/>
                <w:lang w:val="pt-BR"/>
              </w:rPr>
            </w:pPr>
            <w:r w:rsidRPr="00213029">
              <w:rPr>
                <w:b/>
                <w:bCs/>
                <w:spacing w:val="-8"/>
                <w:lang w:val="pt-BR"/>
              </w:rPr>
              <w:t>CÔNG TY CỔ PHẦN THẨM ĐỊNH VÀ ĐẦU TƯ TÀI CHÍNH HOA SEN</w:t>
            </w:r>
          </w:p>
        </w:tc>
      </w:tr>
      <w:tr w:rsidR="00213029" w:rsidRPr="009D1027" w14:paraId="3C319C13" w14:textId="77777777" w:rsidTr="004B5D71">
        <w:trPr>
          <w:trHeight w:val="20"/>
        </w:trPr>
        <w:tc>
          <w:tcPr>
            <w:tcW w:w="1014" w:type="pct"/>
            <w:shd w:val="clear" w:color="auto" w:fill="auto"/>
            <w:vAlign w:val="center"/>
          </w:tcPr>
          <w:p w14:paraId="5D733105" w14:textId="77777777" w:rsidR="00BE1F05" w:rsidRPr="00213029" w:rsidRDefault="00BE1F05" w:rsidP="00F66294">
            <w:pPr>
              <w:spacing w:before="60" w:after="60" w:line="264" w:lineRule="auto"/>
              <w:rPr>
                <w:bCs/>
              </w:rPr>
            </w:pPr>
            <w:r w:rsidRPr="00213029">
              <w:rPr>
                <w:bCs/>
              </w:rPr>
              <w:t>Địa chỉ trụ sở</w:t>
            </w:r>
          </w:p>
        </w:tc>
        <w:tc>
          <w:tcPr>
            <w:tcW w:w="150" w:type="pct"/>
            <w:shd w:val="clear" w:color="auto" w:fill="auto"/>
            <w:vAlign w:val="center"/>
          </w:tcPr>
          <w:p w14:paraId="272C812F" w14:textId="77777777" w:rsidR="00BE1F05" w:rsidRPr="00213029" w:rsidRDefault="00BE1F05" w:rsidP="00F66294">
            <w:pPr>
              <w:spacing w:before="60" w:after="60" w:line="264" w:lineRule="auto"/>
              <w:rPr>
                <w:bCs/>
                <w:lang w:val="pt-BR"/>
              </w:rPr>
            </w:pPr>
            <w:r w:rsidRPr="00213029">
              <w:rPr>
                <w:bCs/>
                <w:lang w:val="pt-BR"/>
              </w:rPr>
              <w:t>:</w:t>
            </w:r>
          </w:p>
        </w:tc>
        <w:tc>
          <w:tcPr>
            <w:tcW w:w="3836" w:type="pct"/>
            <w:shd w:val="clear" w:color="auto" w:fill="auto"/>
            <w:vAlign w:val="center"/>
          </w:tcPr>
          <w:p w14:paraId="71649EEB" w14:textId="77777777" w:rsidR="00BE1F05" w:rsidRPr="00213029" w:rsidRDefault="00BE1F05" w:rsidP="00F66294">
            <w:pPr>
              <w:spacing w:before="60" w:after="60" w:line="264" w:lineRule="auto"/>
              <w:jc w:val="both"/>
              <w:rPr>
                <w:spacing w:val="-2"/>
                <w:lang w:val="pt-BR"/>
              </w:rPr>
            </w:pPr>
            <w:r w:rsidRPr="00213029">
              <w:rPr>
                <w:spacing w:val="-2"/>
                <w:lang w:val="pt-BR"/>
              </w:rPr>
              <w:t>BT5-23 Khu đô thị mới Văn Phú, Phường Phú La, Quận Hà Đông, Hà Nội</w:t>
            </w:r>
          </w:p>
        </w:tc>
      </w:tr>
      <w:tr w:rsidR="00213029" w:rsidRPr="00213029" w14:paraId="7DD79587" w14:textId="77777777" w:rsidTr="004B5D71">
        <w:trPr>
          <w:trHeight w:val="20"/>
        </w:trPr>
        <w:tc>
          <w:tcPr>
            <w:tcW w:w="1014" w:type="pct"/>
            <w:shd w:val="clear" w:color="auto" w:fill="auto"/>
            <w:vAlign w:val="center"/>
          </w:tcPr>
          <w:p w14:paraId="563D64BC" w14:textId="77777777" w:rsidR="00BE1F05" w:rsidRPr="00213029" w:rsidRDefault="00BE1F05" w:rsidP="00F66294">
            <w:pPr>
              <w:spacing w:before="60" w:after="60" w:line="264" w:lineRule="auto"/>
              <w:rPr>
                <w:bCs/>
              </w:rPr>
            </w:pPr>
            <w:r w:rsidRPr="00213029">
              <w:rPr>
                <w:bCs/>
                <w:lang w:val="pt-BR"/>
              </w:rPr>
              <w:t>Điện thoại</w:t>
            </w:r>
          </w:p>
        </w:tc>
        <w:tc>
          <w:tcPr>
            <w:tcW w:w="150" w:type="pct"/>
            <w:shd w:val="clear" w:color="auto" w:fill="auto"/>
            <w:vAlign w:val="center"/>
          </w:tcPr>
          <w:p w14:paraId="0C4E665A" w14:textId="77777777" w:rsidR="00BE1F05" w:rsidRPr="00213029" w:rsidRDefault="00BE1F05" w:rsidP="00F66294">
            <w:pPr>
              <w:spacing w:before="60" w:after="60" w:line="264" w:lineRule="auto"/>
              <w:rPr>
                <w:bCs/>
                <w:lang w:val="pt-BR"/>
              </w:rPr>
            </w:pPr>
            <w:r w:rsidRPr="00213029">
              <w:rPr>
                <w:bCs/>
                <w:lang w:val="pt-BR"/>
              </w:rPr>
              <w:t xml:space="preserve">: </w:t>
            </w:r>
          </w:p>
        </w:tc>
        <w:tc>
          <w:tcPr>
            <w:tcW w:w="3836" w:type="pct"/>
            <w:shd w:val="clear" w:color="auto" w:fill="auto"/>
            <w:vAlign w:val="center"/>
          </w:tcPr>
          <w:p w14:paraId="36B94D4F" w14:textId="5997EA0E" w:rsidR="00BE1F05" w:rsidRPr="00213029" w:rsidRDefault="00885A1C" w:rsidP="00F66294">
            <w:pPr>
              <w:tabs>
                <w:tab w:val="left" w:pos="3382"/>
              </w:tabs>
              <w:spacing w:before="60" w:after="60" w:line="264" w:lineRule="auto"/>
              <w:jc w:val="both"/>
              <w:rPr>
                <w:spacing w:val="-6"/>
                <w:lang w:val="vi-VN"/>
              </w:rPr>
            </w:pPr>
            <w:r w:rsidRPr="00213029">
              <w:rPr>
                <w:iCs/>
              </w:rPr>
              <w:t>0853.293.333/0974.52.52.58</w:t>
            </w:r>
          </w:p>
        </w:tc>
      </w:tr>
      <w:tr w:rsidR="00213029" w:rsidRPr="00213029" w14:paraId="0D6208BC" w14:textId="77777777" w:rsidTr="004B5D71">
        <w:trPr>
          <w:trHeight w:val="20"/>
        </w:trPr>
        <w:tc>
          <w:tcPr>
            <w:tcW w:w="1014" w:type="pct"/>
            <w:shd w:val="clear" w:color="auto" w:fill="auto"/>
            <w:vAlign w:val="center"/>
          </w:tcPr>
          <w:p w14:paraId="52906755" w14:textId="77777777" w:rsidR="00BE1F05" w:rsidRPr="00213029" w:rsidRDefault="00BE1F05" w:rsidP="00F66294">
            <w:pPr>
              <w:spacing w:before="60" w:after="60" w:line="264" w:lineRule="auto"/>
              <w:rPr>
                <w:bCs/>
              </w:rPr>
            </w:pPr>
            <w:r w:rsidRPr="00213029">
              <w:t>Mã số thuế</w:t>
            </w:r>
          </w:p>
        </w:tc>
        <w:tc>
          <w:tcPr>
            <w:tcW w:w="150" w:type="pct"/>
            <w:shd w:val="clear" w:color="auto" w:fill="auto"/>
            <w:vAlign w:val="center"/>
          </w:tcPr>
          <w:p w14:paraId="08D91B7F" w14:textId="77777777" w:rsidR="00BE1F05" w:rsidRPr="00213029" w:rsidRDefault="00BE1F05" w:rsidP="00F66294">
            <w:pPr>
              <w:spacing w:before="60" w:after="60" w:line="264" w:lineRule="auto"/>
              <w:rPr>
                <w:bCs/>
                <w:lang w:val="pt-BR"/>
              </w:rPr>
            </w:pPr>
            <w:r w:rsidRPr="00213029">
              <w:rPr>
                <w:bCs/>
                <w:lang w:val="pt-BR"/>
              </w:rPr>
              <w:t>:</w:t>
            </w:r>
          </w:p>
        </w:tc>
        <w:tc>
          <w:tcPr>
            <w:tcW w:w="3836" w:type="pct"/>
            <w:shd w:val="clear" w:color="auto" w:fill="auto"/>
            <w:vAlign w:val="center"/>
          </w:tcPr>
          <w:p w14:paraId="0C009508" w14:textId="77777777" w:rsidR="00BE1F05" w:rsidRPr="00213029" w:rsidRDefault="00BE1F05" w:rsidP="00F66294">
            <w:pPr>
              <w:spacing w:before="60" w:after="60" w:line="264" w:lineRule="auto"/>
              <w:jc w:val="both"/>
              <w:rPr>
                <w:bCs/>
              </w:rPr>
            </w:pPr>
            <w:r w:rsidRPr="00213029">
              <w:rPr>
                <w:bCs/>
              </w:rPr>
              <w:t>0102708994</w:t>
            </w:r>
          </w:p>
        </w:tc>
      </w:tr>
      <w:tr w:rsidR="00213029" w:rsidRPr="009D1027" w14:paraId="6F130866" w14:textId="77777777" w:rsidTr="004B5D71">
        <w:trPr>
          <w:trHeight w:val="20"/>
        </w:trPr>
        <w:tc>
          <w:tcPr>
            <w:tcW w:w="1014" w:type="pct"/>
            <w:shd w:val="clear" w:color="auto" w:fill="auto"/>
            <w:vAlign w:val="center"/>
          </w:tcPr>
          <w:p w14:paraId="31CC9B13" w14:textId="17FB05E2" w:rsidR="009E45DF" w:rsidRPr="00213029" w:rsidRDefault="00203C32" w:rsidP="009E45DF">
            <w:pPr>
              <w:spacing w:before="60" w:after="60" w:line="264" w:lineRule="auto"/>
            </w:pPr>
            <w:r>
              <w:t>GCN</w:t>
            </w:r>
            <w:r w:rsidR="009E45DF" w:rsidRPr="00213029">
              <w:t xml:space="preserve"> đủ điều kiện hành nghề</w:t>
            </w:r>
          </w:p>
        </w:tc>
        <w:tc>
          <w:tcPr>
            <w:tcW w:w="150" w:type="pct"/>
            <w:shd w:val="clear" w:color="auto" w:fill="auto"/>
            <w:vAlign w:val="center"/>
          </w:tcPr>
          <w:p w14:paraId="1165EAE4" w14:textId="74E0D665" w:rsidR="009E45DF" w:rsidRPr="00213029" w:rsidRDefault="009E45DF" w:rsidP="009E45DF">
            <w:pPr>
              <w:spacing w:before="60" w:after="60" w:line="264" w:lineRule="auto"/>
              <w:rPr>
                <w:bCs/>
                <w:lang w:val="pt-BR"/>
              </w:rPr>
            </w:pPr>
            <w:r w:rsidRPr="00213029">
              <w:rPr>
                <w:bCs/>
                <w:lang w:val="vi-VN"/>
              </w:rPr>
              <w:t>:</w:t>
            </w:r>
          </w:p>
        </w:tc>
        <w:tc>
          <w:tcPr>
            <w:tcW w:w="3836" w:type="pct"/>
            <w:shd w:val="clear" w:color="auto" w:fill="auto"/>
            <w:vAlign w:val="center"/>
          </w:tcPr>
          <w:p w14:paraId="0DF0EF25" w14:textId="141D7D1B" w:rsidR="009E45DF" w:rsidRPr="00213029" w:rsidRDefault="00C70AEF" w:rsidP="009E45DF">
            <w:pPr>
              <w:spacing w:before="60" w:after="60" w:line="264" w:lineRule="auto"/>
              <w:jc w:val="both"/>
              <w:rPr>
                <w:bCs/>
                <w:lang w:val="pt-BR"/>
              </w:rPr>
            </w:pPr>
            <w:r w:rsidRPr="00213029">
              <w:rPr>
                <w:bCs/>
                <w:lang w:val="pt-BR"/>
              </w:rPr>
              <w:t>Số 275/TĐG của Bộ Tài Chính cấp lần đầu ngày 22/01/2018, cấp lại lần thứ 5 ngày 01/8/2024</w:t>
            </w:r>
          </w:p>
        </w:tc>
      </w:tr>
      <w:tr w:rsidR="00213029" w:rsidRPr="00213029" w14:paraId="42E3E859" w14:textId="77777777" w:rsidTr="004B5D71">
        <w:trPr>
          <w:trHeight w:val="20"/>
        </w:trPr>
        <w:tc>
          <w:tcPr>
            <w:tcW w:w="1014" w:type="pct"/>
            <w:shd w:val="clear" w:color="auto" w:fill="auto"/>
            <w:vAlign w:val="center"/>
          </w:tcPr>
          <w:p w14:paraId="04F5C9F3" w14:textId="77777777" w:rsidR="00BE1F05" w:rsidRPr="00213029" w:rsidRDefault="00BE1F05" w:rsidP="00F66294">
            <w:pPr>
              <w:spacing w:before="60" w:after="60" w:line="264" w:lineRule="auto"/>
              <w:rPr>
                <w:bCs/>
              </w:rPr>
            </w:pPr>
            <w:r w:rsidRPr="00213029">
              <w:rPr>
                <w:bCs/>
              </w:rPr>
              <w:t>Tài khoản số</w:t>
            </w:r>
          </w:p>
        </w:tc>
        <w:tc>
          <w:tcPr>
            <w:tcW w:w="150" w:type="pct"/>
            <w:shd w:val="clear" w:color="auto" w:fill="auto"/>
            <w:vAlign w:val="center"/>
          </w:tcPr>
          <w:p w14:paraId="645124D9" w14:textId="77777777" w:rsidR="00BE1F05" w:rsidRPr="00213029" w:rsidRDefault="00BE1F05" w:rsidP="00F66294">
            <w:pPr>
              <w:spacing w:before="60" w:after="60" w:line="264" w:lineRule="auto"/>
              <w:rPr>
                <w:bCs/>
              </w:rPr>
            </w:pPr>
            <w:r w:rsidRPr="00213029">
              <w:rPr>
                <w:bCs/>
              </w:rPr>
              <w:t>:</w:t>
            </w:r>
          </w:p>
        </w:tc>
        <w:tc>
          <w:tcPr>
            <w:tcW w:w="3836" w:type="pct"/>
            <w:shd w:val="clear" w:color="auto" w:fill="auto"/>
            <w:vAlign w:val="center"/>
          </w:tcPr>
          <w:p w14:paraId="17FF942B" w14:textId="30FF9D0A" w:rsidR="00BE1F05" w:rsidRPr="00213029" w:rsidRDefault="00577BB3" w:rsidP="00F66294">
            <w:pPr>
              <w:spacing w:before="60" w:after="60" w:line="264" w:lineRule="auto"/>
              <w:jc w:val="both"/>
              <w:rPr>
                <w:spacing w:val="-4"/>
                <w:lang w:val="vi-VN"/>
              </w:rPr>
            </w:pPr>
            <w:r w:rsidRPr="00213029">
              <w:rPr>
                <w:spacing w:val="-4"/>
              </w:rPr>
              <w:t>1261831999 - Ngân hàng TMCP Đầu tư và Phát triển Việt Nam - CN Ba Đình</w:t>
            </w:r>
          </w:p>
        </w:tc>
      </w:tr>
      <w:tr w:rsidR="00213029" w:rsidRPr="009D1027" w14:paraId="3486416B" w14:textId="77777777" w:rsidTr="004B5D71">
        <w:trPr>
          <w:trHeight w:val="20"/>
        </w:trPr>
        <w:tc>
          <w:tcPr>
            <w:tcW w:w="1014" w:type="pct"/>
            <w:shd w:val="clear" w:color="auto" w:fill="auto"/>
            <w:vAlign w:val="center"/>
          </w:tcPr>
          <w:p w14:paraId="3C55770C" w14:textId="77777777" w:rsidR="00BE1F05" w:rsidRPr="00213029" w:rsidRDefault="00BE1F05" w:rsidP="00F66294">
            <w:pPr>
              <w:spacing w:before="60" w:after="60" w:line="264" w:lineRule="auto"/>
              <w:rPr>
                <w:bCs/>
              </w:rPr>
            </w:pPr>
            <w:r w:rsidRPr="00213029">
              <w:rPr>
                <w:bCs/>
              </w:rPr>
              <w:t>Đại diện</w:t>
            </w:r>
          </w:p>
        </w:tc>
        <w:tc>
          <w:tcPr>
            <w:tcW w:w="150" w:type="pct"/>
            <w:shd w:val="clear" w:color="auto" w:fill="auto"/>
            <w:vAlign w:val="center"/>
          </w:tcPr>
          <w:p w14:paraId="35C4E399" w14:textId="77777777" w:rsidR="00BE1F05" w:rsidRPr="00213029" w:rsidRDefault="00BE1F05" w:rsidP="00F66294">
            <w:pPr>
              <w:spacing w:before="60" w:after="60" w:line="264" w:lineRule="auto"/>
              <w:rPr>
                <w:bCs/>
              </w:rPr>
            </w:pPr>
            <w:r w:rsidRPr="00213029">
              <w:rPr>
                <w:bCs/>
              </w:rPr>
              <w:t>:</w:t>
            </w:r>
          </w:p>
        </w:tc>
        <w:tc>
          <w:tcPr>
            <w:tcW w:w="3836" w:type="pct"/>
            <w:shd w:val="clear" w:color="auto" w:fill="auto"/>
            <w:vAlign w:val="center"/>
          </w:tcPr>
          <w:p w14:paraId="04B66D62" w14:textId="05E52627" w:rsidR="00C33988" w:rsidRPr="00213029" w:rsidRDefault="00C33988" w:rsidP="00C33988">
            <w:pPr>
              <w:spacing w:before="60" w:after="60" w:line="276" w:lineRule="auto"/>
              <w:jc w:val="both"/>
              <w:rPr>
                <w:b/>
                <w:bCs/>
                <w:lang w:val="vi-VN"/>
              </w:rPr>
            </w:pPr>
            <w:r w:rsidRPr="00213029">
              <w:rPr>
                <w:b/>
                <w:bCs/>
                <w:lang w:val="vi-VN"/>
              </w:rPr>
              <w:t>Ông Nguyễn Trọng Điệp</w:t>
            </w:r>
            <w:r w:rsidRPr="00213029">
              <w:rPr>
                <w:b/>
                <w:bCs/>
                <w:lang w:val="vi-VN"/>
              </w:rPr>
              <w:tab/>
            </w:r>
            <w:r w:rsidRPr="00213029">
              <w:rPr>
                <w:b/>
                <w:bCs/>
                <w:lang w:val="vi-VN"/>
              </w:rPr>
              <w:tab/>
              <w:t xml:space="preserve">Chức vụ: Tổng Giám </w:t>
            </w:r>
            <w:r w:rsidR="00203C32">
              <w:rPr>
                <w:b/>
                <w:bCs/>
              </w:rPr>
              <w:t>đ</w:t>
            </w:r>
            <w:r w:rsidRPr="00213029">
              <w:rPr>
                <w:b/>
                <w:bCs/>
                <w:lang w:val="vi-VN"/>
              </w:rPr>
              <w:t>ốc</w:t>
            </w:r>
          </w:p>
          <w:p w14:paraId="5D5C2F0F" w14:textId="658F0178" w:rsidR="00BE1F05" w:rsidRPr="00213029" w:rsidRDefault="00C33988" w:rsidP="00C33988">
            <w:pPr>
              <w:spacing w:before="60" w:after="60" w:line="264" w:lineRule="auto"/>
              <w:jc w:val="both"/>
              <w:rPr>
                <w:bCs/>
                <w:lang w:val="pt-BR"/>
              </w:rPr>
            </w:pPr>
            <w:r w:rsidRPr="00213029">
              <w:rPr>
                <w:rFonts w:eastAsia="Calibri"/>
                <w:i/>
                <w:iCs/>
                <w:lang w:val="vi-VN"/>
              </w:rPr>
              <w:t>(Theo Giấy ủy quyền số: 0111/2023/UQ-VFI ngày 06/11/2023)</w:t>
            </w:r>
          </w:p>
        </w:tc>
      </w:tr>
    </w:tbl>
    <w:p w14:paraId="025F5B56" w14:textId="77777777" w:rsidR="009D1027" w:rsidRPr="007367BF" w:rsidRDefault="00BE1F05" w:rsidP="009D1027">
      <w:pPr>
        <w:spacing w:before="120" w:after="120" w:line="312" w:lineRule="auto"/>
        <w:jc w:val="both"/>
        <w:rPr>
          <w:bCs/>
          <w:spacing w:val="2"/>
          <w:lang w:val="vi-VN"/>
        </w:rPr>
      </w:pPr>
      <w:r w:rsidRPr="00213029">
        <w:rPr>
          <w:b/>
          <w:bCs/>
          <w:lang w:val="vi-VN"/>
        </w:rPr>
        <w:t>3</w:t>
      </w:r>
      <w:r w:rsidR="00471A67" w:rsidRPr="00213029">
        <w:rPr>
          <w:b/>
          <w:bCs/>
          <w:lang w:val="vi-VN"/>
        </w:rPr>
        <w:t xml:space="preserve">. </w:t>
      </w:r>
      <w:r w:rsidR="00422221" w:rsidRPr="00213029">
        <w:rPr>
          <w:b/>
          <w:bCs/>
          <w:lang w:val="vi-VN"/>
        </w:rPr>
        <w:t>Tài sản thẩm định</w:t>
      </w:r>
      <w:r w:rsidR="00471A67" w:rsidRPr="00213029">
        <w:rPr>
          <w:b/>
          <w:bCs/>
          <w:lang w:val="vi-VN"/>
        </w:rPr>
        <w:t>:</w:t>
      </w:r>
      <w:r w:rsidR="008D74AE" w:rsidRPr="00213029">
        <w:rPr>
          <w:lang w:val="vi-VN"/>
        </w:rPr>
        <w:t xml:space="preserve"> </w:t>
      </w:r>
      <w:r w:rsidR="009D1027" w:rsidRPr="007367BF">
        <w:rPr>
          <w:lang w:val="vi-VN"/>
        </w:rPr>
        <w:t>Giá trị quyền sở hữu căn hộ tập thể có địa chỉ tại số 20 ngách 575/27 phố Kim Mã, phường Ngọc Khánh, quận Ba Đình, thành phố Hà Nội theo Giấy chứng nhận quyền sử dụng đất quyền sở hữu nhà ở và tài sản khác gắn liền với đất số BC 185654 số vào sổ cấp GCN CH000433 1611/2010/QĐUB do UBND quận Đống Đa cấp ngày 27/12/2010 cho chủ sử dụng đất ông Nguyễn Tuấn Anh</w:t>
      </w:r>
      <w:r w:rsidR="009D1027" w:rsidRPr="007367BF">
        <w:rPr>
          <w:bCs/>
          <w:lang w:val="vi-VN"/>
        </w:rPr>
        <w:t>.</w:t>
      </w:r>
    </w:p>
    <w:p w14:paraId="7BB00241" w14:textId="1F3F91DD" w:rsidR="00D45D8E" w:rsidRPr="0015616B" w:rsidRDefault="00D45D8E" w:rsidP="00807906">
      <w:pPr>
        <w:spacing w:before="120" w:after="120" w:line="360" w:lineRule="auto"/>
        <w:jc w:val="both"/>
        <w:rPr>
          <w:bCs/>
          <w:lang w:val="vi-VN"/>
        </w:rPr>
      </w:pPr>
    </w:p>
    <w:p w14:paraId="76883363" w14:textId="6154578F" w:rsidR="0050093A" w:rsidRPr="00213029" w:rsidRDefault="00BE1F05" w:rsidP="00807906">
      <w:pPr>
        <w:spacing w:before="120" w:after="120" w:line="360" w:lineRule="auto"/>
        <w:jc w:val="both"/>
        <w:rPr>
          <w:b/>
          <w:bCs/>
          <w:spacing w:val="-4"/>
          <w:lang w:val="vi-VN"/>
        </w:rPr>
      </w:pPr>
      <w:r w:rsidRPr="00213029">
        <w:rPr>
          <w:b/>
          <w:bCs/>
          <w:spacing w:val="-8"/>
          <w:lang w:val="vi-VN"/>
        </w:rPr>
        <w:lastRenderedPageBreak/>
        <w:t>4</w:t>
      </w:r>
      <w:r w:rsidR="00471A67" w:rsidRPr="00213029">
        <w:rPr>
          <w:b/>
          <w:bCs/>
          <w:lang w:val="vi-VN"/>
        </w:rPr>
        <w:t>. Thời điểm thẩm định giá:</w:t>
      </w:r>
      <w:r w:rsidR="008D74AE" w:rsidRPr="00213029">
        <w:rPr>
          <w:b/>
          <w:bCs/>
          <w:lang w:val="vi-VN"/>
        </w:rPr>
        <w:t xml:space="preserve"> </w:t>
      </w:r>
      <w:r w:rsidR="008E118A" w:rsidRPr="00213029">
        <w:rPr>
          <w:bCs/>
          <w:lang w:val="vi-VN"/>
        </w:rPr>
        <w:t>Tháng 11/2024</w:t>
      </w:r>
      <w:r w:rsidR="00155795" w:rsidRPr="00213029">
        <w:rPr>
          <w:bCs/>
          <w:spacing w:val="-4"/>
          <w:lang w:val="vi-VN"/>
        </w:rPr>
        <w:t>.</w:t>
      </w:r>
    </w:p>
    <w:p w14:paraId="0877A38C" w14:textId="14154103" w:rsidR="00A350ED" w:rsidRPr="00213029" w:rsidRDefault="00BE1F05" w:rsidP="00807906">
      <w:pPr>
        <w:tabs>
          <w:tab w:val="left" w:pos="851"/>
        </w:tabs>
        <w:spacing w:before="120" w:after="120" w:line="360" w:lineRule="auto"/>
        <w:jc w:val="both"/>
        <w:rPr>
          <w:bCs/>
          <w:spacing w:val="-4"/>
          <w:lang w:val="vi-VN"/>
        </w:rPr>
      </w:pPr>
      <w:r w:rsidRPr="00213029">
        <w:rPr>
          <w:b/>
          <w:bCs/>
          <w:spacing w:val="-4"/>
          <w:lang w:val="vi-VN"/>
        </w:rPr>
        <w:t>5</w:t>
      </w:r>
      <w:r w:rsidR="00471A67" w:rsidRPr="00213029">
        <w:rPr>
          <w:b/>
          <w:bCs/>
          <w:spacing w:val="-4"/>
          <w:lang w:val="pt-BR"/>
        </w:rPr>
        <w:t xml:space="preserve">. </w:t>
      </w:r>
      <w:r w:rsidR="00471A67" w:rsidRPr="00213029">
        <w:rPr>
          <w:b/>
          <w:bCs/>
          <w:spacing w:val="-4"/>
          <w:lang w:val="vi-VN"/>
        </w:rPr>
        <w:t>Mục đích thẩm định giá:</w:t>
      </w:r>
      <w:bookmarkStart w:id="0" w:name="_Toc150933756"/>
      <w:bookmarkStart w:id="1" w:name="_Toc150933962"/>
      <w:bookmarkStart w:id="2" w:name="_Toc150934860"/>
      <w:r w:rsidR="008D74AE" w:rsidRPr="00213029">
        <w:rPr>
          <w:bCs/>
          <w:spacing w:val="-4"/>
          <w:lang w:val="vi-VN"/>
        </w:rPr>
        <w:t xml:space="preserve"> Kết quả thẩm định giá để khách hàng tham khảo giá trị tài sản phục vụ công tác vay vốn tại tổ chức tín dụng.</w:t>
      </w:r>
    </w:p>
    <w:p w14:paraId="774A5D76" w14:textId="6227BFFD" w:rsidR="00471A67" w:rsidRPr="00213029" w:rsidRDefault="00BE1F05" w:rsidP="00807906">
      <w:pPr>
        <w:tabs>
          <w:tab w:val="left" w:pos="851"/>
        </w:tabs>
        <w:spacing w:before="120" w:after="120" w:line="360" w:lineRule="auto"/>
        <w:jc w:val="both"/>
        <w:rPr>
          <w:b/>
          <w:lang w:val="vi-VN"/>
        </w:rPr>
      </w:pPr>
      <w:r w:rsidRPr="00213029">
        <w:rPr>
          <w:b/>
          <w:lang w:val="vi-VN"/>
        </w:rPr>
        <w:t>6</w:t>
      </w:r>
      <w:r w:rsidR="00471A67" w:rsidRPr="00213029">
        <w:rPr>
          <w:b/>
          <w:lang w:val="pt-BR"/>
        </w:rPr>
        <w:t>.</w:t>
      </w:r>
      <w:r w:rsidRPr="00213029">
        <w:rPr>
          <w:b/>
          <w:lang w:val="vi-VN"/>
        </w:rPr>
        <w:t xml:space="preserve"> </w:t>
      </w:r>
      <w:r w:rsidRPr="00213029">
        <w:rPr>
          <w:b/>
          <w:lang w:val="pt-BR"/>
        </w:rPr>
        <w:t>Cơ sở giá trị của tài sản thẩm định giá</w:t>
      </w:r>
      <w:r w:rsidR="00471A67" w:rsidRPr="00213029">
        <w:rPr>
          <w:b/>
          <w:lang w:val="pt-BR"/>
        </w:rPr>
        <w:t>:</w:t>
      </w:r>
    </w:p>
    <w:p w14:paraId="6B21A024" w14:textId="77777777" w:rsidR="007A16C6" w:rsidRPr="00213029" w:rsidRDefault="00471A67" w:rsidP="00807906">
      <w:pPr>
        <w:tabs>
          <w:tab w:val="left" w:pos="5202"/>
        </w:tabs>
        <w:autoSpaceDE w:val="0"/>
        <w:autoSpaceDN w:val="0"/>
        <w:adjustRightInd w:val="0"/>
        <w:spacing w:before="120" w:after="120" w:line="360" w:lineRule="auto"/>
        <w:ind w:firstLine="432"/>
        <w:jc w:val="both"/>
        <w:rPr>
          <w:lang w:val="vi-VN"/>
        </w:rPr>
      </w:pPr>
      <w:r w:rsidRPr="00213029">
        <w:rPr>
          <w:bCs/>
          <w:i/>
          <w:lang w:val="pt-BR"/>
        </w:rPr>
        <w:t>Chi tiết như Báo cáo kèm theo.</w:t>
      </w:r>
    </w:p>
    <w:p w14:paraId="78232DE3" w14:textId="2EF43F00" w:rsidR="00471A67" w:rsidRPr="00213029" w:rsidRDefault="00471A67" w:rsidP="00807906">
      <w:pPr>
        <w:tabs>
          <w:tab w:val="left" w:pos="5202"/>
        </w:tabs>
        <w:autoSpaceDE w:val="0"/>
        <w:autoSpaceDN w:val="0"/>
        <w:adjustRightInd w:val="0"/>
        <w:spacing w:before="120" w:after="120" w:line="360" w:lineRule="auto"/>
        <w:jc w:val="both"/>
        <w:rPr>
          <w:lang w:val="pt-BR"/>
        </w:rPr>
      </w:pPr>
      <w:r w:rsidRPr="00213029">
        <w:rPr>
          <w:b/>
          <w:lang w:val="vi-VN"/>
        </w:rPr>
        <w:t>7</w:t>
      </w:r>
      <w:r w:rsidRPr="00213029">
        <w:rPr>
          <w:b/>
          <w:lang w:val="pt-BR"/>
        </w:rPr>
        <w:t>. Giả thiết và giả thiết đặc biệt</w:t>
      </w:r>
      <w:r w:rsidRPr="00213029">
        <w:rPr>
          <w:b/>
          <w:bCs/>
          <w:lang w:val="pt-BR"/>
        </w:rPr>
        <w:t>:</w:t>
      </w:r>
    </w:p>
    <w:p w14:paraId="78A457E5" w14:textId="77777777" w:rsidR="00471A67" w:rsidRPr="00213029" w:rsidRDefault="00471A67" w:rsidP="00807906">
      <w:pPr>
        <w:tabs>
          <w:tab w:val="left" w:pos="5202"/>
        </w:tabs>
        <w:autoSpaceDE w:val="0"/>
        <w:autoSpaceDN w:val="0"/>
        <w:adjustRightInd w:val="0"/>
        <w:spacing w:before="120" w:after="120" w:line="360" w:lineRule="auto"/>
        <w:ind w:firstLine="432"/>
        <w:jc w:val="both"/>
        <w:rPr>
          <w:b/>
          <w:bCs/>
          <w:lang w:val="pt-BR"/>
        </w:rPr>
      </w:pPr>
      <w:r w:rsidRPr="00213029">
        <w:rPr>
          <w:bCs/>
          <w:i/>
          <w:lang w:val="pt-BR"/>
        </w:rPr>
        <w:t>Chi tiết như Báo cáo kèm theo.</w:t>
      </w:r>
    </w:p>
    <w:p w14:paraId="53CCE4E6" w14:textId="3A62593C" w:rsidR="00471A67" w:rsidRPr="00213029" w:rsidRDefault="00471A67" w:rsidP="00807906">
      <w:pPr>
        <w:tabs>
          <w:tab w:val="left" w:pos="2430"/>
          <w:tab w:val="left" w:pos="5130"/>
        </w:tabs>
        <w:spacing w:before="120" w:after="120" w:line="360" w:lineRule="auto"/>
        <w:jc w:val="both"/>
        <w:rPr>
          <w:b/>
          <w:bCs/>
          <w:lang w:val="pt-BR"/>
        </w:rPr>
      </w:pPr>
      <w:r w:rsidRPr="00213029">
        <w:rPr>
          <w:b/>
          <w:lang w:val="pt-BR"/>
        </w:rPr>
        <w:t xml:space="preserve">8. </w:t>
      </w:r>
      <w:r w:rsidRPr="00213029">
        <w:rPr>
          <w:b/>
          <w:lang w:val="vi-VN"/>
        </w:rPr>
        <w:t>Cách tiếp cận</w:t>
      </w:r>
      <w:r w:rsidR="007A16C6" w:rsidRPr="00213029">
        <w:rPr>
          <w:b/>
          <w:lang w:val="vi-VN"/>
        </w:rPr>
        <w:t xml:space="preserve"> và</w:t>
      </w:r>
      <w:r w:rsidRPr="00213029">
        <w:rPr>
          <w:b/>
          <w:lang w:val="vi-VN"/>
        </w:rPr>
        <w:t xml:space="preserve"> </w:t>
      </w:r>
      <w:r w:rsidRPr="00213029">
        <w:rPr>
          <w:b/>
          <w:lang w:val="pt-BR"/>
        </w:rPr>
        <w:t>p</w:t>
      </w:r>
      <w:r w:rsidRPr="00213029">
        <w:rPr>
          <w:b/>
          <w:bCs/>
          <w:lang w:val="vi-VN"/>
        </w:rPr>
        <w:t xml:space="preserve">hương pháp </w:t>
      </w:r>
      <w:r w:rsidRPr="00213029">
        <w:rPr>
          <w:b/>
          <w:bCs/>
          <w:lang w:val="pt-BR"/>
        </w:rPr>
        <w:t>t</w:t>
      </w:r>
      <w:r w:rsidRPr="00213029">
        <w:rPr>
          <w:b/>
          <w:bCs/>
          <w:lang w:val="vi-VN"/>
        </w:rPr>
        <w:t>hẩm định giá</w:t>
      </w:r>
      <w:r w:rsidRPr="00213029">
        <w:rPr>
          <w:b/>
          <w:bCs/>
          <w:lang w:val="pt-BR"/>
        </w:rPr>
        <w:t>:</w:t>
      </w:r>
    </w:p>
    <w:p w14:paraId="6033B8A3" w14:textId="73E5ED01" w:rsidR="003121D8" w:rsidRPr="00213029" w:rsidRDefault="00471A67" w:rsidP="00807906">
      <w:pPr>
        <w:tabs>
          <w:tab w:val="left" w:pos="5202"/>
        </w:tabs>
        <w:autoSpaceDE w:val="0"/>
        <w:autoSpaceDN w:val="0"/>
        <w:adjustRightInd w:val="0"/>
        <w:spacing w:before="120" w:after="120" w:line="360" w:lineRule="auto"/>
        <w:ind w:firstLine="432"/>
        <w:jc w:val="both"/>
        <w:rPr>
          <w:bCs/>
          <w:i/>
          <w:lang w:val="pt-BR"/>
        </w:rPr>
      </w:pPr>
      <w:r w:rsidRPr="00213029">
        <w:rPr>
          <w:bCs/>
          <w:i/>
          <w:lang w:val="pt-BR"/>
        </w:rPr>
        <w:t>Chi tiết như Báo cáo kèm theo.</w:t>
      </w:r>
      <w:bookmarkEnd w:id="0"/>
      <w:bookmarkEnd w:id="1"/>
      <w:bookmarkEnd w:id="2"/>
    </w:p>
    <w:p w14:paraId="311D3BFB" w14:textId="3935EEE8" w:rsidR="00471A67" w:rsidRPr="00213029" w:rsidRDefault="00471A67" w:rsidP="00807906">
      <w:pPr>
        <w:tabs>
          <w:tab w:val="left" w:pos="2430"/>
          <w:tab w:val="left" w:pos="5130"/>
        </w:tabs>
        <w:spacing w:before="120" w:after="120" w:line="360" w:lineRule="auto"/>
        <w:jc w:val="both"/>
        <w:rPr>
          <w:b/>
          <w:bCs/>
          <w:lang w:val="vi-VN"/>
        </w:rPr>
      </w:pPr>
      <w:r w:rsidRPr="00213029">
        <w:rPr>
          <w:b/>
          <w:bCs/>
          <w:lang w:val="pt-BR"/>
        </w:rPr>
        <w:t>9</w:t>
      </w:r>
      <w:r w:rsidRPr="00213029">
        <w:rPr>
          <w:b/>
          <w:bCs/>
          <w:lang w:val="vi-VN"/>
        </w:rPr>
        <w:t xml:space="preserve">. </w:t>
      </w:r>
      <w:r w:rsidR="004E7AB8" w:rsidRPr="00213029">
        <w:rPr>
          <w:b/>
          <w:bCs/>
          <w:lang w:val="vi-VN"/>
        </w:rPr>
        <w:t>Giá trị tài sản thẩm định giá</w:t>
      </w:r>
      <w:r w:rsidRPr="00213029">
        <w:rPr>
          <w:b/>
          <w:bCs/>
          <w:lang w:val="vi-VN"/>
        </w:rPr>
        <w:t>:</w:t>
      </w:r>
    </w:p>
    <w:p w14:paraId="59F1BC60" w14:textId="6057EDDD" w:rsidR="00083789" w:rsidRPr="00213029" w:rsidRDefault="00330061" w:rsidP="00807906">
      <w:pPr>
        <w:spacing w:before="120" w:after="120" w:line="360" w:lineRule="auto"/>
        <w:jc w:val="both"/>
        <w:rPr>
          <w:lang w:val="vi-VN"/>
        </w:rPr>
      </w:pPr>
      <w:r w:rsidRPr="00213029">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23562E">
        <w:rPr>
          <w:lang w:val="vi-VN"/>
        </w:rPr>
        <w:t xml:space="preserve">tài sản chưa bao gồm các loại thuế, phí và lệ phí liên quan đến việc chuyển nhượng tài sản của </w:t>
      </w:r>
      <w:r w:rsidRPr="00213029">
        <w:rPr>
          <w:lang w:val="vi-VN"/>
        </w:rPr>
        <w:t xml:space="preserve">Quý khách hàng tại thời điểm </w:t>
      </w:r>
      <w:r w:rsidR="00A771DA" w:rsidRPr="00C50D21">
        <w:rPr>
          <w:lang w:val="vi-VN"/>
        </w:rPr>
        <w:t>T</w:t>
      </w:r>
      <w:r w:rsidR="008E118A" w:rsidRPr="00213029">
        <w:rPr>
          <w:lang w:val="vi-VN"/>
        </w:rPr>
        <w:t>háng 11/2024</w:t>
      </w:r>
      <w:r w:rsidR="004E7AB8" w:rsidRPr="00213029">
        <w:rPr>
          <w:lang w:val="vi-VN"/>
        </w:rPr>
        <w:t xml:space="preserve"> được ước tín</w:t>
      </w:r>
      <w:r w:rsidR="00357294" w:rsidRPr="00213029">
        <w:rPr>
          <w:lang w:val="vi-VN"/>
        </w:rPr>
        <w:t xml:space="preserve">h </w:t>
      </w:r>
      <w:r w:rsidR="00FD5FAF" w:rsidRPr="00213029">
        <w:rPr>
          <w:lang w:val="vi-VN"/>
        </w:rPr>
        <w:t>như sau:</w:t>
      </w:r>
    </w:p>
    <w:tbl>
      <w:tblPr>
        <w:tblW w:w="9380" w:type="dxa"/>
        <w:tblInd w:w="113" w:type="dxa"/>
        <w:tblLook w:val="04A0" w:firstRow="1" w:lastRow="0" w:firstColumn="1" w:lastColumn="0" w:noHBand="0" w:noVBand="1"/>
      </w:tblPr>
      <w:tblGrid>
        <w:gridCol w:w="540"/>
        <w:gridCol w:w="2999"/>
        <w:gridCol w:w="1276"/>
        <w:gridCol w:w="1417"/>
        <w:gridCol w:w="1368"/>
        <w:gridCol w:w="1780"/>
      </w:tblGrid>
      <w:tr w:rsidR="008D40A6" w14:paraId="043021D3" w14:textId="77777777" w:rsidTr="0004206A">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2A9F96" w14:textId="77777777" w:rsidR="008D40A6" w:rsidRDefault="008D40A6" w:rsidP="00807906">
            <w:pPr>
              <w:spacing w:before="40" w:after="40" w:line="360" w:lineRule="auto"/>
              <w:jc w:val="center"/>
              <w:rPr>
                <w:b/>
                <w:bCs/>
              </w:rPr>
            </w:pPr>
            <w:r>
              <w:rPr>
                <w:b/>
                <w:bCs/>
              </w:rPr>
              <w:t>TT</w:t>
            </w:r>
          </w:p>
        </w:tc>
        <w:tc>
          <w:tcPr>
            <w:tcW w:w="2999" w:type="dxa"/>
            <w:tcBorders>
              <w:top w:val="single" w:sz="4" w:space="0" w:color="auto"/>
              <w:left w:val="nil"/>
              <w:bottom w:val="single" w:sz="4" w:space="0" w:color="auto"/>
              <w:right w:val="single" w:sz="4" w:space="0" w:color="auto"/>
            </w:tcBorders>
            <w:shd w:val="clear" w:color="000000" w:fill="FFFFFF"/>
            <w:vAlign w:val="center"/>
            <w:hideMark/>
          </w:tcPr>
          <w:p w14:paraId="6538F264" w14:textId="77777777" w:rsidR="008D40A6" w:rsidRDefault="008D40A6" w:rsidP="00807906">
            <w:pPr>
              <w:spacing w:before="40" w:after="40" w:line="360" w:lineRule="auto"/>
              <w:jc w:val="center"/>
              <w:rPr>
                <w:b/>
                <w:bCs/>
              </w:rPr>
            </w:pPr>
            <w:r>
              <w:rPr>
                <w:b/>
                <w:bCs/>
              </w:rPr>
              <w:t>Tài sản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4B7C94F" w14:textId="77777777" w:rsidR="008D40A6" w:rsidRDefault="008D40A6" w:rsidP="00807906">
            <w:pPr>
              <w:spacing w:before="40" w:after="40" w:line="360" w:lineRule="auto"/>
              <w:jc w:val="center"/>
              <w:rPr>
                <w:b/>
                <w:bCs/>
              </w:rPr>
            </w:pPr>
            <w:r>
              <w:rPr>
                <w:b/>
                <w:bCs/>
              </w:rPr>
              <w:t>Diện tích (m²)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9B2B384" w14:textId="77777777" w:rsidR="008D40A6" w:rsidRDefault="008D40A6" w:rsidP="00807906">
            <w:pPr>
              <w:spacing w:before="40" w:after="40" w:line="360" w:lineRule="auto"/>
              <w:jc w:val="center"/>
              <w:rPr>
                <w:b/>
                <w:bCs/>
              </w:rPr>
            </w:pPr>
            <w:r>
              <w:rPr>
                <w:b/>
                <w:bCs/>
              </w:rPr>
              <w:t>Đơn giá (đồng/m²)</w:t>
            </w:r>
          </w:p>
        </w:tc>
        <w:tc>
          <w:tcPr>
            <w:tcW w:w="1368" w:type="dxa"/>
            <w:tcBorders>
              <w:top w:val="single" w:sz="4" w:space="0" w:color="auto"/>
              <w:left w:val="nil"/>
              <w:bottom w:val="single" w:sz="4" w:space="0" w:color="auto"/>
              <w:right w:val="single" w:sz="4" w:space="0" w:color="auto"/>
            </w:tcBorders>
            <w:shd w:val="clear" w:color="000000" w:fill="FFFFFF"/>
            <w:vAlign w:val="center"/>
            <w:hideMark/>
          </w:tcPr>
          <w:p w14:paraId="479DA44C" w14:textId="77777777" w:rsidR="008D40A6" w:rsidRDefault="008D40A6" w:rsidP="00807906">
            <w:pPr>
              <w:spacing w:before="40" w:after="40" w:line="360" w:lineRule="auto"/>
              <w:jc w:val="center"/>
              <w:rPr>
                <w:b/>
                <w:bCs/>
              </w:rPr>
            </w:pPr>
            <w:r>
              <w:rPr>
                <w:b/>
                <w:bCs/>
              </w:rPr>
              <w:t>Hệ số/</w:t>
            </w:r>
            <w:r>
              <w:rPr>
                <w:b/>
                <w:bCs/>
              </w:rPr>
              <w:br/>
              <w:t>CLCL (%)</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14:paraId="05B4CD2E" w14:textId="77777777" w:rsidR="008D40A6" w:rsidRDefault="008D40A6" w:rsidP="00807906">
            <w:pPr>
              <w:spacing w:before="40" w:after="40" w:line="360" w:lineRule="auto"/>
              <w:jc w:val="center"/>
              <w:rPr>
                <w:b/>
                <w:bCs/>
              </w:rPr>
            </w:pPr>
            <w:r>
              <w:rPr>
                <w:b/>
                <w:bCs/>
              </w:rPr>
              <w:t>Thành tiền (đồng)</w:t>
            </w:r>
          </w:p>
        </w:tc>
      </w:tr>
      <w:tr w:rsidR="008D40A6" w14:paraId="5FF76ACD" w14:textId="77777777" w:rsidTr="008D40A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58E5366" w14:textId="77777777" w:rsidR="008D40A6" w:rsidRDefault="008D40A6" w:rsidP="00807906">
            <w:pPr>
              <w:spacing w:before="40" w:after="40" w:line="360" w:lineRule="auto"/>
              <w:jc w:val="center"/>
              <w:rPr>
                <w:b/>
                <w:bCs/>
              </w:rPr>
            </w:pPr>
            <w:r>
              <w:rPr>
                <w:b/>
                <w:bCs/>
              </w:rPr>
              <w:t> </w:t>
            </w:r>
          </w:p>
        </w:tc>
        <w:tc>
          <w:tcPr>
            <w:tcW w:w="7060" w:type="dxa"/>
            <w:gridSpan w:val="4"/>
            <w:tcBorders>
              <w:top w:val="single" w:sz="4" w:space="0" w:color="auto"/>
              <w:left w:val="nil"/>
              <w:bottom w:val="single" w:sz="4" w:space="0" w:color="auto"/>
              <w:right w:val="single" w:sz="4" w:space="0" w:color="auto"/>
            </w:tcBorders>
            <w:shd w:val="clear" w:color="000000" w:fill="FFFFFF"/>
            <w:vAlign w:val="center"/>
            <w:hideMark/>
          </w:tcPr>
          <w:p w14:paraId="00224F4B" w14:textId="7F7FEEC6" w:rsidR="008D40A6" w:rsidRDefault="008D40A6" w:rsidP="00807906">
            <w:pPr>
              <w:spacing w:before="40" w:after="40" w:line="360" w:lineRule="auto"/>
              <w:jc w:val="both"/>
              <w:rPr>
                <w:b/>
                <w:bCs/>
              </w:rPr>
            </w:pPr>
            <w:r>
              <w:rPr>
                <w:b/>
                <w:bCs/>
              </w:rPr>
              <w:t xml:space="preserve">Giá trị quyền sử dụng đất tại thửa đất số: 16, tờ bản đồ số 42 có địa chỉ: 50B Củ Chi, </w:t>
            </w:r>
            <w:r w:rsidR="00A771DA">
              <w:rPr>
                <w:b/>
                <w:bCs/>
              </w:rPr>
              <w:t>p</w:t>
            </w:r>
            <w:r>
              <w:rPr>
                <w:b/>
                <w:bCs/>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15/07/2016; Chủ sử dụng đất là Ông Nguyễn Văn Toan</w:t>
            </w:r>
            <w:r w:rsidR="00A771DA">
              <w:rPr>
                <w:b/>
                <w:bCs/>
              </w:rPr>
              <w:t>.</w:t>
            </w:r>
          </w:p>
        </w:tc>
        <w:tc>
          <w:tcPr>
            <w:tcW w:w="1780" w:type="dxa"/>
            <w:tcBorders>
              <w:top w:val="nil"/>
              <w:left w:val="nil"/>
              <w:bottom w:val="single" w:sz="4" w:space="0" w:color="auto"/>
              <w:right w:val="single" w:sz="4" w:space="0" w:color="auto"/>
            </w:tcBorders>
            <w:shd w:val="clear" w:color="000000" w:fill="FFFFFF"/>
            <w:vAlign w:val="center"/>
            <w:hideMark/>
          </w:tcPr>
          <w:p w14:paraId="3F489E8D" w14:textId="77777777" w:rsidR="008D40A6" w:rsidRDefault="008D40A6" w:rsidP="00807906">
            <w:pPr>
              <w:spacing w:before="40" w:after="40" w:line="360" w:lineRule="auto"/>
              <w:jc w:val="right"/>
              <w:rPr>
                <w:b/>
                <w:bCs/>
              </w:rPr>
            </w:pPr>
            <w:r>
              <w:rPr>
                <w:b/>
                <w:bCs/>
              </w:rPr>
              <w:t> </w:t>
            </w:r>
          </w:p>
        </w:tc>
      </w:tr>
      <w:tr w:rsidR="008D40A6" w14:paraId="15B51862" w14:textId="77777777" w:rsidTr="0004206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1C9320F" w14:textId="77777777" w:rsidR="008D40A6" w:rsidRDefault="008D40A6" w:rsidP="00807906">
            <w:pPr>
              <w:spacing w:before="40" w:after="40" w:line="360" w:lineRule="auto"/>
              <w:jc w:val="center"/>
            </w:pPr>
            <w:r>
              <w:t>01</w:t>
            </w:r>
          </w:p>
        </w:tc>
        <w:tc>
          <w:tcPr>
            <w:tcW w:w="2999" w:type="dxa"/>
            <w:tcBorders>
              <w:top w:val="nil"/>
              <w:left w:val="nil"/>
              <w:bottom w:val="single" w:sz="4" w:space="0" w:color="auto"/>
              <w:right w:val="single" w:sz="4" w:space="0" w:color="auto"/>
            </w:tcBorders>
            <w:shd w:val="clear" w:color="000000" w:fill="FFFFFF"/>
            <w:vAlign w:val="center"/>
            <w:hideMark/>
          </w:tcPr>
          <w:p w14:paraId="0E923F65" w14:textId="77777777" w:rsidR="008D40A6" w:rsidRDefault="008D40A6" w:rsidP="00807906">
            <w:pPr>
              <w:spacing w:before="40" w:after="40" w:line="360" w:lineRule="auto"/>
            </w:pPr>
            <w:r>
              <w:t>Đất ở tại đô thị</w:t>
            </w:r>
          </w:p>
        </w:tc>
        <w:tc>
          <w:tcPr>
            <w:tcW w:w="1276" w:type="dxa"/>
            <w:tcBorders>
              <w:top w:val="nil"/>
              <w:left w:val="nil"/>
              <w:bottom w:val="single" w:sz="4" w:space="0" w:color="auto"/>
              <w:right w:val="single" w:sz="4" w:space="0" w:color="auto"/>
            </w:tcBorders>
            <w:shd w:val="clear" w:color="auto" w:fill="auto"/>
            <w:noWrap/>
            <w:vAlign w:val="center"/>
            <w:hideMark/>
          </w:tcPr>
          <w:p w14:paraId="1B96C648" w14:textId="145ECB11" w:rsidR="008D40A6" w:rsidRDefault="008D40A6" w:rsidP="00807906">
            <w:pPr>
              <w:spacing w:before="40" w:after="40" w:line="360" w:lineRule="auto"/>
              <w:jc w:val="center"/>
              <w:rPr>
                <w:color w:val="000000"/>
              </w:rPr>
            </w:pPr>
            <w:r>
              <w:rPr>
                <w:color w:val="000000"/>
              </w:rPr>
              <w:t>373,8</w:t>
            </w:r>
          </w:p>
        </w:tc>
        <w:tc>
          <w:tcPr>
            <w:tcW w:w="1417" w:type="dxa"/>
            <w:tcBorders>
              <w:top w:val="nil"/>
              <w:left w:val="nil"/>
              <w:bottom w:val="single" w:sz="4" w:space="0" w:color="auto"/>
              <w:right w:val="single" w:sz="4" w:space="0" w:color="auto"/>
            </w:tcBorders>
            <w:shd w:val="clear" w:color="000000" w:fill="FFFFFF"/>
            <w:vAlign w:val="center"/>
            <w:hideMark/>
          </w:tcPr>
          <w:p w14:paraId="024181AA" w14:textId="22F1575C" w:rsidR="008D40A6" w:rsidRDefault="008D40A6" w:rsidP="00807906">
            <w:pPr>
              <w:spacing w:before="40" w:after="40" w:line="360" w:lineRule="auto"/>
              <w:jc w:val="center"/>
            </w:pPr>
            <w:r>
              <w:t>115.000.000</w:t>
            </w:r>
          </w:p>
        </w:tc>
        <w:tc>
          <w:tcPr>
            <w:tcW w:w="1368" w:type="dxa"/>
            <w:tcBorders>
              <w:top w:val="nil"/>
              <w:left w:val="nil"/>
              <w:bottom w:val="single" w:sz="4" w:space="0" w:color="auto"/>
              <w:right w:val="single" w:sz="4" w:space="0" w:color="auto"/>
            </w:tcBorders>
            <w:shd w:val="clear" w:color="000000" w:fill="FFFFFF"/>
            <w:vAlign w:val="center"/>
            <w:hideMark/>
          </w:tcPr>
          <w:p w14:paraId="26181181" w14:textId="77777777" w:rsidR="008D40A6" w:rsidRDefault="008D40A6" w:rsidP="00807906">
            <w:pPr>
              <w:spacing w:before="40" w:after="40" w:line="360" w:lineRule="auto"/>
              <w:jc w:val="center"/>
            </w:pPr>
            <w:r>
              <w:t>100%</w:t>
            </w:r>
          </w:p>
        </w:tc>
        <w:tc>
          <w:tcPr>
            <w:tcW w:w="1780" w:type="dxa"/>
            <w:tcBorders>
              <w:top w:val="nil"/>
              <w:left w:val="nil"/>
              <w:bottom w:val="single" w:sz="4" w:space="0" w:color="auto"/>
              <w:right w:val="single" w:sz="4" w:space="0" w:color="auto"/>
            </w:tcBorders>
            <w:shd w:val="clear" w:color="000000" w:fill="FFFFFF"/>
            <w:vAlign w:val="center"/>
            <w:hideMark/>
          </w:tcPr>
          <w:p w14:paraId="046444EE" w14:textId="77777777" w:rsidR="008D40A6" w:rsidRDefault="008D40A6" w:rsidP="00807906">
            <w:pPr>
              <w:spacing w:before="40" w:after="40" w:line="360" w:lineRule="auto"/>
              <w:jc w:val="center"/>
            </w:pPr>
            <w:r>
              <w:t>42.987.000.000</w:t>
            </w:r>
          </w:p>
        </w:tc>
      </w:tr>
      <w:tr w:rsidR="008D40A6" w14:paraId="5D2D06B9" w14:textId="77777777" w:rsidTr="00A771DA">
        <w:trPr>
          <w:trHeight w:val="20"/>
        </w:trPr>
        <w:tc>
          <w:tcPr>
            <w:tcW w:w="76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52ABC" w14:textId="3133DD4B" w:rsidR="008D40A6" w:rsidRDefault="008D40A6" w:rsidP="00807906">
            <w:pPr>
              <w:spacing w:before="40" w:after="40" w:line="360" w:lineRule="auto"/>
              <w:jc w:val="center"/>
              <w:rPr>
                <w:b/>
                <w:bCs/>
                <w:color w:val="000000"/>
              </w:rPr>
            </w:pPr>
            <w:r>
              <w:rPr>
                <w:b/>
                <w:bCs/>
                <w:color w:val="000000"/>
              </w:rPr>
              <w:t>TỔNG CỘNG</w:t>
            </w:r>
            <w:r w:rsidR="00A771DA">
              <w:rPr>
                <w:b/>
                <w:bCs/>
                <w:color w:val="000000"/>
              </w:rPr>
              <w:t>:</w:t>
            </w:r>
          </w:p>
        </w:tc>
        <w:tc>
          <w:tcPr>
            <w:tcW w:w="1780" w:type="dxa"/>
            <w:tcBorders>
              <w:top w:val="nil"/>
              <w:left w:val="nil"/>
              <w:bottom w:val="single" w:sz="4" w:space="0" w:color="auto"/>
              <w:right w:val="single" w:sz="4" w:space="0" w:color="auto"/>
            </w:tcBorders>
            <w:shd w:val="clear" w:color="auto" w:fill="auto"/>
            <w:noWrap/>
            <w:vAlign w:val="center"/>
            <w:hideMark/>
          </w:tcPr>
          <w:p w14:paraId="2CF564E9" w14:textId="77777777" w:rsidR="008D40A6" w:rsidRDefault="008D40A6" w:rsidP="00807906">
            <w:pPr>
              <w:spacing w:before="40" w:after="40" w:line="360" w:lineRule="auto"/>
              <w:jc w:val="center"/>
              <w:rPr>
                <w:b/>
                <w:bCs/>
                <w:color w:val="000000"/>
              </w:rPr>
            </w:pPr>
            <w:r>
              <w:rPr>
                <w:b/>
                <w:bCs/>
                <w:color w:val="000000"/>
              </w:rPr>
              <w:t>42.987.000.000</w:t>
            </w:r>
          </w:p>
        </w:tc>
      </w:tr>
      <w:tr w:rsidR="008D40A6" w14:paraId="62A44A25" w14:textId="77777777" w:rsidTr="008D40A6">
        <w:trPr>
          <w:trHeight w:val="20"/>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367DD5F" w14:textId="2DBD438A" w:rsidR="008D40A6" w:rsidRDefault="008D40A6" w:rsidP="00807906">
            <w:pPr>
              <w:spacing w:before="40" w:after="40" w:line="360" w:lineRule="auto"/>
              <w:jc w:val="center"/>
              <w:rPr>
                <w:b/>
                <w:bCs/>
                <w:i/>
                <w:iCs/>
                <w:color w:val="000000"/>
              </w:rPr>
            </w:pPr>
            <w:r>
              <w:rPr>
                <w:b/>
                <w:bCs/>
                <w:i/>
                <w:iCs/>
                <w:color w:val="000000"/>
              </w:rPr>
              <w:t>(Bằng chữ: Bốn mươi hai tỷ</w:t>
            </w:r>
            <w:r w:rsidR="00A771DA">
              <w:rPr>
                <w:b/>
                <w:bCs/>
                <w:i/>
                <w:iCs/>
                <w:color w:val="000000"/>
              </w:rPr>
              <w:t>,</w:t>
            </w:r>
            <w:r>
              <w:rPr>
                <w:b/>
                <w:bCs/>
                <w:i/>
                <w:iCs/>
                <w:color w:val="000000"/>
              </w:rPr>
              <w:t xml:space="preserve"> chín trăm tám mươi bảy triệu đồng </w:t>
            </w:r>
            <w:proofErr w:type="gramStart"/>
            <w:r>
              <w:rPr>
                <w:b/>
                <w:bCs/>
                <w:i/>
                <w:iCs/>
                <w:color w:val="000000"/>
              </w:rPr>
              <w:t>chẵn .</w:t>
            </w:r>
            <w:proofErr w:type="gramEnd"/>
            <w:r>
              <w:rPr>
                <w:b/>
                <w:bCs/>
                <w:i/>
                <w:iCs/>
                <w:color w:val="000000"/>
              </w:rPr>
              <w:t>/.)</w:t>
            </w:r>
          </w:p>
        </w:tc>
      </w:tr>
    </w:tbl>
    <w:p w14:paraId="36D8D0BD" w14:textId="051E6263" w:rsidR="00471A67" w:rsidRPr="00213029" w:rsidRDefault="00471A67" w:rsidP="00807906">
      <w:pPr>
        <w:spacing w:before="120" w:after="60" w:line="360" w:lineRule="auto"/>
        <w:rPr>
          <w:b/>
          <w:bCs/>
          <w:lang w:val="vi-VN"/>
        </w:rPr>
      </w:pPr>
      <w:r w:rsidRPr="00213029">
        <w:rPr>
          <w:b/>
          <w:bCs/>
          <w:lang w:val="vi-VN"/>
        </w:rPr>
        <w:t>10. Thời hạn hiệu lực của kết quả thẩm định giá:</w:t>
      </w:r>
    </w:p>
    <w:p w14:paraId="64744E2F" w14:textId="77777777" w:rsidR="00471A67" w:rsidRPr="00213029" w:rsidRDefault="00471A67" w:rsidP="00807906">
      <w:pPr>
        <w:spacing w:before="120" w:after="60" w:line="360" w:lineRule="auto"/>
        <w:ind w:firstLine="360"/>
        <w:jc w:val="both"/>
        <w:rPr>
          <w:lang w:val="pt-BR"/>
        </w:rPr>
      </w:pPr>
      <w:r w:rsidRPr="00213029">
        <w:rPr>
          <w:lang w:val="pt-BR"/>
        </w:rPr>
        <w:t>- Tối đa 06 (sáu) tháng tính từ ngày ký đối với tài sản là Bất động sản.</w:t>
      </w:r>
    </w:p>
    <w:p w14:paraId="5CE84421" w14:textId="77777777" w:rsidR="00471A67" w:rsidRPr="00213029" w:rsidRDefault="00471A67" w:rsidP="00807906">
      <w:pPr>
        <w:spacing w:before="120" w:after="60" w:line="360" w:lineRule="auto"/>
        <w:rPr>
          <w:lang w:val="vi-VN"/>
        </w:rPr>
      </w:pPr>
      <w:r w:rsidRPr="00213029">
        <w:rPr>
          <w:b/>
          <w:bCs/>
          <w:lang w:val="vi-VN"/>
        </w:rPr>
        <w:t>11. Những điều khoản loại trừ và hạn chế của kết quả thẩm định giá:</w:t>
      </w:r>
    </w:p>
    <w:p w14:paraId="77E3F757" w14:textId="5D607F8F" w:rsidR="00017202" w:rsidRPr="00807906" w:rsidRDefault="00471A67" w:rsidP="00807906">
      <w:pPr>
        <w:tabs>
          <w:tab w:val="left" w:pos="5202"/>
        </w:tabs>
        <w:autoSpaceDE w:val="0"/>
        <w:autoSpaceDN w:val="0"/>
        <w:adjustRightInd w:val="0"/>
        <w:spacing w:before="120" w:after="60" w:line="360" w:lineRule="auto"/>
        <w:ind w:firstLine="432"/>
        <w:jc w:val="both"/>
        <w:rPr>
          <w:bCs/>
          <w:i/>
          <w:lang w:val="pt-BR"/>
        </w:rPr>
      </w:pPr>
      <w:r w:rsidRPr="00213029">
        <w:rPr>
          <w:bCs/>
          <w:i/>
          <w:lang w:val="pt-BR"/>
        </w:rPr>
        <w:lastRenderedPageBreak/>
        <w:t>Chi tiết như Báo cáo kèm theo.</w:t>
      </w:r>
    </w:p>
    <w:p w14:paraId="3E147127" w14:textId="770AE444" w:rsidR="00471A67" w:rsidRPr="00213029" w:rsidRDefault="00471A67" w:rsidP="004C2E60">
      <w:pPr>
        <w:spacing w:before="60" w:after="60" w:line="312" w:lineRule="auto"/>
        <w:jc w:val="both"/>
        <w:rPr>
          <w:rFonts w:eastAsia="Calibri"/>
          <w:b/>
          <w:spacing w:val="-4"/>
          <w:lang w:val="vi-VN"/>
        </w:rPr>
      </w:pPr>
      <w:r w:rsidRPr="00213029">
        <w:rPr>
          <w:rFonts w:eastAsia="Calibri"/>
          <w:b/>
          <w:spacing w:val="-4"/>
          <w:lang w:val="pt-BR"/>
        </w:rPr>
        <w:t>12</w:t>
      </w:r>
      <w:r w:rsidRPr="00213029">
        <w:rPr>
          <w:rFonts w:eastAsia="Calibri"/>
          <w:b/>
          <w:spacing w:val="-4"/>
          <w:lang w:val="vi-VN"/>
        </w:rPr>
        <w:t>. Các tài liệu kèm theo:</w:t>
      </w:r>
    </w:p>
    <w:p w14:paraId="3145BB1D" w14:textId="77777777" w:rsidR="00471A67" w:rsidRPr="00213029" w:rsidRDefault="00471A67" w:rsidP="004C2E60">
      <w:pPr>
        <w:tabs>
          <w:tab w:val="left" w:pos="5202"/>
        </w:tabs>
        <w:autoSpaceDE w:val="0"/>
        <w:autoSpaceDN w:val="0"/>
        <w:adjustRightInd w:val="0"/>
        <w:spacing w:before="60" w:after="60" w:line="312" w:lineRule="auto"/>
        <w:ind w:firstLine="431"/>
        <w:jc w:val="both"/>
        <w:rPr>
          <w:spacing w:val="-6"/>
          <w:lang w:val="vi-VN"/>
        </w:rPr>
      </w:pPr>
      <w:r w:rsidRPr="00213029">
        <w:rPr>
          <w:spacing w:val="-6"/>
          <w:lang w:val="vi-VN"/>
        </w:rPr>
        <w:t>- Báo cáo kết quả thẩm định giá.</w:t>
      </w:r>
    </w:p>
    <w:p w14:paraId="5B28081F" w14:textId="77777777" w:rsidR="00471A67" w:rsidRPr="00B6220E" w:rsidRDefault="00471A67" w:rsidP="004C2E60">
      <w:pPr>
        <w:tabs>
          <w:tab w:val="left" w:pos="5202"/>
        </w:tabs>
        <w:autoSpaceDE w:val="0"/>
        <w:autoSpaceDN w:val="0"/>
        <w:adjustRightInd w:val="0"/>
        <w:spacing w:before="60" w:after="60" w:line="312" w:lineRule="auto"/>
        <w:ind w:firstLine="431"/>
        <w:jc w:val="both"/>
        <w:rPr>
          <w:spacing w:val="-6"/>
          <w:lang w:val="vi-VN"/>
        </w:rPr>
      </w:pPr>
      <w:r w:rsidRPr="00213029">
        <w:rPr>
          <w:spacing w:val="-6"/>
          <w:lang w:val="vi-VN"/>
        </w:rPr>
        <w:t>- Các phụ lục chi tiết kèm</w:t>
      </w:r>
      <w:r w:rsidRPr="00B6220E">
        <w:rPr>
          <w:spacing w:val="-6"/>
          <w:lang w:val="vi-VN"/>
        </w:rPr>
        <w:t xml:space="preserve"> theo.</w:t>
      </w:r>
    </w:p>
    <w:p w14:paraId="16F7D0D3" w14:textId="5376AF50" w:rsidR="00262DA4" w:rsidRPr="00B6220E" w:rsidRDefault="00471A67" w:rsidP="00953221">
      <w:pPr>
        <w:tabs>
          <w:tab w:val="left" w:pos="5202"/>
        </w:tabs>
        <w:autoSpaceDE w:val="0"/>
        <w:autoSpaceDN w:val="0"/>
        <w:adjustRightInd w:val="0"/>
        <w:spacing w:before="60" w:after="60" w:line="312" w:lineRule="auto"/>
        <w:ind w:firstLine="431"/>
        <w:jc w:val="both"/>
        <w:rPr>
          <w:lang w:val="vi-VN"/>
        </w:rPr>
      </w:pPr>
      <w:r w:rsidRPr="00B6220E">
        <w:rPr>
          <w:spacing w:val="-6"/>
          <w:lang w:val="vi-VN"/>
        </w:rPr>
        <w:t xml:space="preserve">- </w:t>
      </w:r>
      <w:r w:rsidRPr="00B6220E">
        <w:rPr>
          <w:lang w:val="vi-VN"/>
        </w:rPr>
        <w:t>Chứng thư và báo cáo thẩm định giá được phát hành 0</w:t>
      </w:r>
      <w:r w:rsidR="007F1F08" w:rsidRPr="00B6220E">
        <w:rPr>
          <w:lang w:val="vi-VN"/>
        </w:rPr>
        <w:t>3</w:t>
      </w:r>
      <w:r w:rsidRPr="00B6220E">
        <w:rPr>
          <w:lang w:val="vi-VN"/>
        </w:rPr>
        <w:t xml:space="preserve"> (</w:t>
      </w:r>
      <w:r w:rsidR="007F1F08" w:rsidRPr="00B6220E">
        <w:rPr>
          <w:lang w:val="vi-VN"/>
        </w:rPr>
        <w:t>ba</w:t>
      </w:r>
      <w:r w:rsidRPr="00B6220E">
        <w:rPr>
          <w:lang w:val="vi-VN"/>
        </w:rPr>
        <w:t>) bản chính bằng tiếng Việt, cấp cho quý khách hàng 0</w:t>
      </w:r>
      <w:r w:rsidR="007F1F08" w:rsidRPr="00B6220E">
        <w:rPr>
          <w:lang w:val="vi-VN"/>
        </w:rPr>
        <w:t>2</w:t>
      </w:r>
      <w:r w:rsidRPr="00B6220E">
        <w:rPr>
          <w:lang w:val="vi-VN"/>
        </w:rPr>
        <w:t xml:space="preserve"> (</w:t>
      </w:r>
      <w:r w:rsidR="007F1F08" w:rsidRPr="00B6220E">
        <w:rPr>
          <w:lang w:val="vi-VN"/>
        </w:rPr>
        <w:t>hai</w:t>
      </w:r>
      <w:r w:rsidRPr="00B6220E">
        <w:rPr>
          <w:lang w:val="vi-VN"/>
        </w:rPr>
        <w:t xml:space="preserve">) bản, lưu lại </w:t>
      </w:r>
      <w:r w:rsidR="007132F8" w:rsidRPr="00B6220E">
        <w:rPr>
          <w:lang w:val="vi-VN"/>
        </w:rPr>
        <w:t>Công ty cổ phần Thẩm định và Đầu tư tài chính Hoa Sen</w:t>
      </w:r>
      <w:r w:rsidRPr="00B6220E">
        <w:rPr>
          <w:lang w:val="vi-VN"/>
        </w:rPr>
        <w:t xml:space="preserve"> 01 (một</w:t>
      </w:r>
      <w:r w:rsidR="006C7553" w:rsidRPr="00B6220E">
        <w:rPr>
          <w:lang w:val="vi-VN"/>
        </w:rPr>
        <w:t xml:space="preserve">) bản </w:t>
      </w:r>
      <w:r w:rsidRPr="00B6220E">
        <w:rPr>
          <w:lang w:val="vi-VN"/>
        </w:rPr>
        <w:t>có giá trị pháp lý như nhau.</w:t>
      </w:r>
      <w:r w:rsidR="00787256" w:rsidRPr="00B6220E">
        <w:rPr>
          <w:lang w:val="vi-VN"/>
        </w:rPr>
        <w:t xml:space="preserve"> </w:t>
      </w:r>
    </w:p>
    <w:p w14:paraId="24E93C19" w14:textId="7322BE9F" w:rsidR="00471A67" w:rsidRPr="00B6220E" w:rsidRDefault="00471A67" w:rsidP="004C2E60">
      <w:pPr>
        <w:tabs>
          <w:tab w:val="left" w:pos="5202"/>
        </w:tabs>
        <w:autoSpaceDE w:val="0"/>
        <w:autoSpaceDN w:val="0"/>
        <w:adjustRightInd w:val="0"/>
        <w:spacing w:before="60" w:after="60" w:line="312" w:lineRule="auto"/>
        <w:ind w:firstLine="431"/>
        <w:jc w:val="both"/>
        <w:rPr>
          <w:lang w:val="vi-VN"/>
        </w:rPr>
      </w:pPr>
      <w:r w:rsidRPr="00B6220E">
        <w:rPr>
          <w:lang w:val="vi-VN"/>
        </w:rPr>
        <w:t xml:space="preserve">- </w:t>
      </w:r>
      <w:r w:rsidRPr="00B6220E">
        <w:rPr>
          <w:spacing w:val="-6"/>
          <w:lang w:val="vi-VN"/>
        </w:rPr>
        <w:t xml:space="preserve">Mọi hình thức sao chép báo cáo và chứng thư thẩm định giá không có sự đồng ý bằng văn bản của </w:t>
      </w:r>
      <w:r w:rsidR="007132F8" w:rsidRPr="00B6220E">
        <w:rPr>
          <w:spacing w:val="-6"/>
          <w:lang w:val="vi-VN"/>
        </w:rPr>
        <w:t>Công ty cổ phần Thẩm định và Đầu tư tài chính Hoa Sen</w:t>
      </w:r>
      <w:r w:rsidR="00071757" w:rsidRPr="00B6220E">
        <w:rPr>
          <w:spacing w:val="-6"/>
          <w:lang w:val="vi-VN"/>
        </w:rPr>
        <w:t xml:space="preserve"> </w:t>
      </w:r>
      <w:r w:rsidRPr="00B6220E">
        <w:rPr>
          <w:spacing w:val="-6"/>
          <w:lang w:val="vi-VN"/>
        </w:rPr>
        <w:t>đều là hành vi vi phạm pháp luật.</w:t>
      </w:r>
    </w:p>
    <w:p w14:paraId="71539342" w14:textId="77777777" w:rsidR="00924BD8" w:rsidRPr="00B6220E" w:rsidRDefault="00924BD8" w:rsidP="000808D4">
      <w:pPr>
        <w:tabs>
          <w:tab w:val="left" w:pos="5202"/>
        </w:tabs>
        <w:autoSpaceDE w:val="0"/>
        <w:autoSpaceDN w:val="0"/>
        <w:adjustRightInd w:val="0"/>
        <w:spacing w:before="60" w:after="60" w:line="276" w:lineRule="auto"/>
        <w:jc w:val="both"/>
        <w:rPr>
          <w:spacing w:val="-6"/>
          <w:lang w:val="vi-VN"/>
        </w:rPr>
      </w:pPr>
    </w:p>
    <w:tbl>
      <w:tblPr>
        <w:tblW w:w="5244" w:type="pct"/>
        <w:tblInd w:w="-284" w:type="dxa"/>
        <w:tblLook w:val="01E0" w:firstRow="1" w:lastRow="1" w:firstColumn="1" w:lastColumn="1" w:noHBand="0" w:noVBand="0"/>
      </w:tblPr>
      <w:tblGrid>
        <w:gridCol w:w="4907"/>
        <w:gridCol w:w="5193"/>
      </w:tblGrid>
      <w:tr w:rsidR="00B6220E" w:rsidRPr="00B6220E" w14:paraId="44ED27FC" w14:textId="77777777" w:rsidTr="000D1158">
        <w:trPr>
          <w:trHeight w:val="851"/>
        </w:trPr>
        <w:tc>
          <w:tcPr>
            <w:tcW w:w="2429" w:type="pct"/>
            <w:vAlign w:val="bottom"/>
          </w:tcPr>
          <w:p w14:paraId="2960D751" w14:textId="09809ED0" w:rsidR="00446BB4" w:rsidRPr="00B6220E" w:rsidRDefault="00446BB4" w:rsidP="00446BB4">
            <w:pPr>
              <w:spacing w:line="276" w:lineRule="auto"/>
              <w:jc w:val="center"/>
              <w:rPr>
                <w:rFonts w:eastAsia="Calibri"/>
                <w:b/>
                <w:lang w:val="pt-BR"/>
              </w:rPr>
            </w:pPr>
            <w:r w:rsidRPr="00B6220E">
              <w:rPr>
                <w:rFonts w:eastAsia="Calibri"/>
                <w:b/>
                <w:lang w:val="pt-BR"/>
              </w:rPr>
              <w:t>THẨM ĐỊNH VIÊN VỀ GIÁ</w:t>
            </w:r>
          </w:p>
        </w:tc>
        <w:tc>
          <w:tcPr>
            <w:tcW w:w="2571" w:type="pct"/>
            <w:vAlign w:val="bottom"/>
          </w:tcPr>
          <w:p w14:paraId="487870CA" w14:textId="77777777" w:rsidR="00446BB4" w:rsidRPr="00B6220E" w:rsidRDefault="00446BB4" w:rsidP="00446BB4">
            <w:pPr>
              <w:spacing w:line="276" w:lineRule="auto"/>
              <w:jc w:val="center"/>
              <w:rPr>
                <w:rFonts w:eastAsia="Calibri"/>
                <w:b/>
                <w:lang w:val="pt-BR"/>
              </w:rPr>
            </w:pPr>
            <w:r w:rsidRPr="00B6220E">
              <w:rPr>
                <w:rFonts w:eastAsia="Calibri"/>
                <w:b/>
                <w:lang w:val="pt-BR"/>
              </w:rPr>
              <w:t>CÔNG TY CỔ PHẦN THẨM ĐỊNH VÀ ĐẦU TƯ TÀI CHÍNH HOA SEN</w:t>
            </w:r>
          </w:p>
          <w:p w14:paraId="082D178D" w14:textId="4F8BCFF8" w:rsidR="00446BB4" w:rsidRPr="00B6220E" w:rsidRDefault="00446BB4" w:rsidP="00446BB4">
            <w:pPr>
              <w:spacing w:line="276" w:lineRule="auto"/>
              <w:jc w:val="center"/>
              <w:rPr>
                <w:rFonts w:eastAsia="Calibri"/>
                <w:b/>
                <w:lang w:val="pt-BR"/>
              </w:rPr>
            </w:pPr>
            <w:r w:rsidRPr="00B6220E">
              <w:rPr>
                <w:rFonts w:eastAsia="Calibri"/>
                <w:b/>
                <w:lang w:val="vi-VN"/>
              </w:rPr>
              <w:t>TỔNG GIÁM ĐỐC</w:t>
            </w:r>
          </w:p>
        </w:tc>
      </w:tr>
      <w:tr w:rsidR="00B6220E" w:rsidRPr="00B6220E" w14:paraId="12F8B87A" w14:textId="77777777" w:rsidTr="000D1158">
        <w:trPr>
          <w:trHeight w:val="170"/>
        </w:trPr>
        <w:tc>
          <w:tcPr>
            <w:tcW w:w="2429" w:type="pct"/>
            <w:vAlign w:val="center"/>
          </w:tcPr>
          <w:p w14:paraId="41B64E16" w14:textId="77777777" w:rsidR="00446BB4" w:rsidRPr="00B6220E" w:rsidRDefault="00446BB4" w:rsidP="00446BB4">
            <w:pPr>
              <w:spacing w:line="276" w:lineRule="auto"/>
              <w:jc w:val="center"/>
              <w:rPr>
                <w:rFonts w:eastAsia="Calibri"/>
                <w:b/>
                <w:lang w:val="vi-VN"/>
              </w:rPr>
            </w:pPr>
          </w:p>
          <w:p w14:paraId="09DE788A" w14:textId="77777777" w:rsidR="00446BB4" w:rsidRPr="00B6220E" w:rsidRDefault="00446BB4" w:rsidP="00446BB4">
            <w:pPr>
              <w:spacing w:line="276" w:lineRule="auto"/>
              <w:jc w:val="center"/>
              <w:rPr>
                <w:rFonts w:eastAsia="Calibri"/>
                <w:b/>
                <w:lang w:val="vi-VN"/>
              </w:rPr>
            </w:pPr>
          </w:p>
          <w:p w14:paraId="36C2F1BE" w14:textId="77777777" w:rsidR="00446BB4" w:rsidRPr="00B6220E" w:rsidRDefault="00446BB4" w:rsidP="00446BB4">
            <w:pPr>
              <w:spacing w:line="276" w:lineRule="auto"/>
              <w:jc w:val="center"/>
              <w:rPr>
                <w:rFonts w:eastAsia="Calibri"/>
                <w:b/>
                <w:lang w:val="vi-VN"/>
              </w:rPr>
            </w:pPr>
          </w:p>
          <w:p w14:paraId="6FC0D4EC" w14:textId="77777777" w:rsidR="00446BB4" w:rsidRPr="00B6220E" w:rsidRDefault="00446BB4" w:rsidP="00446BB4">
            <w:pPr>
              <w:spacing w:line="276" w:lineRule="auto"/>
              <w:jc w:val="center"/>
              <w:rPr>
                <w:rFonts w:eastAsia="Calibri"/>
                <w:b/>
                <w:lang w:val="vi-VN"/>
              </w:rPr>
            </w:pPr>
          </w:p>
          <w:p w14:paraId="53B545D6" w14:textId="77777777" w:rsidR="00446BB4" w:rsidRPr="00B6220E" w:rsidRDefault="00446BB4" w:rsidP="00446BB4">
            <w:pPr>
              <w:spacing w:line="276" w:lineRule="auto"/>
              <w:jc w:val="center"/>
              <w:rPr>
                <w:rFonts w:eastAsia="Calibri"/>
                <w:b/>
                <w:lang w:val="vi-VN"/>
              </w:rPr>
            </w:pPr>
          </w:p>
          <w:p w14:paraId="0B7CF3F9" w14:textId="77777777" w:rsidR="00446BB4" w:rsidRPr="00B6220E" w:rsidRDefault="00446BB4" w:rsidP="00446BB4">
            <w:pPr>
              <w:spacing w:line="276" w:lineRule="auto"/>
              <w:rPr>
                <w:rFonts w:eastAsia="Calibri"/>
                <w:b/>
              </w:rPr>
            </w:pPr>
          </w:p>
        </w:tc>
        <w:tc>
          <w:tcPr>
            <w:tcW w:w="2571" w:type="pct"/>
            <w:vAlign w:val="bottom"/>
          </w:tcPr>
          <w:p w14:paraId="7891F88A" w14:textId="77777777" w:rsidR="00446BB4" w:rsidRPr="00B6220E" w:rsidRDefault="00446BB4" w:rsidP="00446BB4">
            <w:pPr>
              <w:spacing w:line="276" w:lineRule="auto"/>
              <w:jc w:val="center"/>
              <w:rPr>
                <w:rFonts w:eastAsia="Calibri"/>
                <w:b/>
              </w:rPr>
            </w:pPr>
          </w:p>
        </w:tc>
      </w:tr>
      <w:tr w:rsidR="00B6220E" w:rsidRPr="009D1027" w14:paraId="5BAEE373" w14:textId="77777777" w:rsidTr="000D1158">
        <w:trPr>
          <w:trHeight w:val="127"/>
        </w:trPr>
        <w:tc>
          <w:tcPr>
            <w:tcW w:w="2429" w:type="pct"/>
            <w:vAlign w:val="center"/>
          </w:tcPr>
          <w:p w14:paraId="58D51B12" w14:textId="77777777" w:rsidR="00893340" w:rsidRPr="00A20B03" w:rsidRDefault="00893340" w:rsidP="00893340">
            <w:pPr>
              <w:spacing w:line="276" w:lineRule="auto"/>
              <w:jc w:val="center"/>
              <w:rPr>
                <w:rFonts w:eastAsia="Calibri"/>
                <w:b/>
                <w:lang w:val="vi-VN"/>
              </w:rPr>
            </w:pPr>
            <w:r w:rsidRPr="00A20B03">
              <w:rPr>
                <w:rFonts w:eastAsia="Calibri"/>
                <w:b/>
                <w:lang w:val="vi-VN"/>
              </w:rPr>
              <w:t>Lê Thị Thịnh</w:t>
            </w:r>
          </w:p>
          <w:p w14:paraId="5CE2FE5D" w14:textId="027C5A7C" w:rsidR="00446BB4" w:rsidRPr="00B6220E" w:rsidRDefault="00893340" w:rsidP="00893340">
            <w:pPr>
              <w:spacing w:line="276" w:lineRule="auto"/>
              <w:jc w:val="center"/>
              <w:rPr>
                <w:rFonts w:eastAsia="Calibri"/>
                <w:b/>
                <w:lang w:val="pt-BR"/>
              </w:rPr>
            </w:pPr>
            <w:r w:rsidRPr="00A20B03">
              <w:rPr>
                <w:rFonts w:eastAsia="Calibri"/>
                <w:lang w:val="vi-VN"/>
              </w:rPr>
              <w:t>Số thẻ thẩm định viên về giá: VIII13.990</w:t>
            </w:r>
          </w:p>
        </w:tc>
        <w:tc>
          <w:tcPr>
            <w:tcW w:w="2571" w:type="pct"/>
            <w:vAlign w:val="center"/>
          </w:tcPr>
          <w:p w14:paraId="6014B20E" w14:textId="77777777" w:rsidR="00446BB4" w:rsidRPr="00B6220E" w:rsidRDefault="00446BB4" w:rsidP="00446BB4">
            <w:pPr>
              <w:spacing w:line="312" w:lineRule="auto"/>
              <w:jc w:val="center"/>
              <w:rPr>
                <w:rFonts w:eastAsia="Calibri"/>
                <w:b/>
                <w:bCs/>
                <w:lang w:val="pt-BR"/>
              </w:rPr>
            </w:pPr>
            <w:r w:rsidRPr="00B6220E">
              <w:rPr>
                <w:rFonts w:eastAsia="Calibri"/>
                <w:b/>
                <w:bCs/>
                <w:lang w:val="pt-BR"/>
              </w:rPr>
              <w:t>Nguyễn Trọng Điệp</w:t>
            </w:r>
          </w:p>
          <w:p w14:paraId="775D91CA" w14:textId="14FFBF3F" w:rsidR="00446BB4" w:rsidRPr="00B6220E" w:rsidRDefault="00446BB4" w:rsidP="00446BB4">
            <w:pPr>
              <w:spacing w:line="276" w:lineRule="auto"/>
              <w:jc w:val="center"/>
              <w:rPr>
                <w:rFonts w:eastAsia="Calibri"/>
                <w:b/>
                <w:lang w:val="pt-BR"/>
              </w:rPr>
            </w:pPr>
            <w:r w:rsidRPr="00B6220E">
              <w:rPr>
                <w:rFonts w:eastAsia="Calibri"/>
                <w:lang w:val="pt-BR"/>
              </w:rPr>
              <w:t>Số thẻ thẩm định viên về giá: X15.1272</w:t>
            </w:r>
          </w:p>
        </w:tc>
      </w:tr>
    </w:tbl>
    <w:p w14:paraId="24CF2859" w14:textId="4FFF7E5C" w:rsidR="00D075AB" w:rsidRPr="00B6220E" w:rsidRDefault="00D075AB">
      <w:pPr>
        <w:spacing w:after="200" w:line="276" w:lineRule="auto"/>
        <w:rPr>
          <w:lang w:val="pt-BR"/>
        </w:rPr>
      </w:pPr>
    </w:p>
    <w:p w14:paraId="306B7785" w14:textId="77777777" w:rsidR="001A7B9B" w:rsidRPr="00B6220E" w:rsidRDefault="001A7B9B">
      <w:pPr>
        <w:spacing w:after="200" w:line="276" w:lineRule="auto"/>
        <w:rPr>
          <w:lang w:val="pt-BR"/>
        </w:rPr>
        <w:sectPr w:rsidR="001A7B9B" w:rsidRPr="00B6220E" w:rsidSect="001A7B9B">
          <w:footerReference w:type="even" r:id="rId11"/>
          <w:footerReference w:type="default" r:id="rId12"/>
          <w:headerReference w:type="first" r:id="rId13"/>
          <w:footerReference w:type="first" r:id="rId14"/>
          <w:pgSz w:w="11907" w:h="16839" w:code="9"/>
          <w:pgMar w:top="1134" w:right="747" w:bottom="1134" w:left="1530" w:header="284" w:footer="827" w:gutter="0"/>
          <w:pgNumType w:start="1"/>
          <w:cols w:space="720"/>
          <w:titlePg/>
          <w:docGrid w:linePitch="360"/>
        </w:sectPr>
      </w:pPr>
    </w:p>
    <w:p w14:paraId="550D399E" w14:textId="6C320DD1" w:rsidR="001F6AF1" w:rsidRPr="00B6220E" w:rsidRDefault="001F6AF1" w:rsidP="004054E6">
      <w:pPr>
        <w:spacing w:after="200" w:line="276" w:lineRule="auto"/>
        <w:jc w:val="center"/>
        <w:rPr>
          <w:b/>
          <w:lang w:val="vi-VN"/>
        </w:rPr>
      </w:pPr>
    </w:p>
    <w:tbl>
      <w:tblPr>
        <w:tblpPr w:leftFromText="180" w:rightFromText="180" w:vertAnchor="text" w:horzAnchor="margin" w:tblpY="73"/>
        <w:tblW w:w="0" w:type="auto"/>
        <w:tblLook w:val="04A0" w:firstRow="1" w:lastRow="0" w:firstColumn="1" w:lastColumn="0" w:noHBand="0" w:noVBand="1"/>
      </w:tblPr>
      <w:tblGrid>
        <w:gridCol w:w="4966"/>
        <w:gridCol w:w="4322"/>
      </w:tblGrid>
      <w:tr w:rsidR="00213029" w:rsidRPr="00213029" w14:paraId="4B388C1D" w14:textId="77777777" w:rsidTr="004B5D71">
        <w:trPr>
          <w:trHeight w:val="20"/>
        </w:trPr>
        <w:tc>
          <w:tcPr>
            <w:tcW w:w="4966" w:type="dxa"/>
            <w:shd w:val="clear" w:color="auto" w:fill="auto"/>
          </w:tcPr>
          <w:p w14:paraId="5ADD477B" w14:textId="6669C840" w:rsidR="001F6AF1" w:rsidRPr="00213029" w:rsidRDefault="001F6AF1" w:rsidP="004B5D71">
            <w:pPr>
              <w:pStyle w:val="normal-p"/>
              <w:tabs>
                <w:tab w:val="left" w:pos="5103"/>
              </w:tabs>
              <w:spacing w:before="100" w:line="276" w:lineRule="auto"/>
              <w:rPr>
                <w:sz w:val="24"/>
                <w:szCs w:val="24"/>
              </w:rPr>
            </w:pPr>
            <w:r w:rsidRPr="00213029">
              <w:rPr>
                <w:sz w:val="24"/>
                <w:szCs w:val="24"/>
              </w:rPr>
              <w:t xml:space="preserve">Số: </w:t>
            </w:r>
            <w:r w:rsidR="000E2A0A">
              <w:rPr>
                <w:sz w:val="24"/>
                <w:szCs w:val="24"/>
              </w:rPr>
              <w:t>275/2024/0627/</w:t>
            </w:r>
            <w:r w:rsidR="008E118A" w:rsidRPr="00213029">
              <w:rPr>
                <w:sz w:val="24"/>
                <w:szCs w:val="24"/>
              </w:rPr>
              <w:t>VFI-BC.</w:t>
            </w:r>
            <w:proofErr w:type="gramStart"/>
            <w:r w:rsidR="000D58A9">
              <w:rPr>
                <w:sz w:val="24"/>
                <w:szCs w:val="24"/>
              </w:rPr>
              <w:t>39.B</w:t>
            </w:r>
            <w:proofErr w:type="gramEnd"/>
          </w:p>
        </w:tc>
        <w:tc>
          <w:tcPr>
            <w:tcW w:w="4322" w:type="dxa"/>
            <w:shd w:val="clear" w:color="auto" w:fill="auto"/>
          </w:tcPr>
          <w:p w14:paraId="760C26C7" w14:textId="6CDA3A19" w:rsidR="001F6AF1" w:rsidRPr="00213029" w:rsidRDefault="001F6AF1" w:rsidP="004B5D71">
            <w:pPr>
              <w:pStyle w:val="normal-p"/>
              <w:tabs>
                <w:tab w:val="left" w:pos="5103"/>
              </w:tabs>
              <w:spacing w:before="100" w:line="276" w:lineRule="auto"/>
              <w:jc w:val="right"/>
              <w:rPr>
                <w:sz w:val="24"/>
                <w:szCs w:val="24"/>
              </w:rPr>
            </w:pPr>
            <w:r w:rsidRPr="00213029">
              <w:rPr>
                <w:i/>
                <w:iCs/>
                <w:sz w:val="24"/>
                <w:szCs w:val="24"/>
                <w:lang w:val="pt-BR"/>
              </w:rPr>
              <w:t xml:space="preserve">Hà Nội, </w:t>
            </w:r>
            <w:r w:rsidR="000E2A0A">
              <w:rPr>
                <w:i/>
                <w:iCs/>
                <w:sz w:val="24"/>
                <w:szCs w:val="24"/>
                <w:lang w:val="pt-BR"/>
              </w:rPr>
              <w:t>ngày 12 tháng 11 năm 2024</w:t>
            </w:r>
            <w:r w:rsidRPr="00213029">
              <w:rPr>
                <w:i/>
                <w:iCs/>
                <w:sz w:val="24"/>
                <w:szCs w:val="24"/>
                <w:lang w:val="pt-BR"/>
              </w:rPr>
              <w:t xml:space="preserve">     </w:t>
            </w:r>
          </w:p>
        </w:tc>
      </w:tr>
    </w:tbl>
    <w:p w14:paraId="53E21BF3" w14:textId="776852F0" w:rsidR="00BD6D4C" w:rsidRPr="00213029" w:rsidRDefault="00BD6D4C" w:rsidP="000808D4">
      <w:pPr>
        <w:pStyle w:val="normal-p"/>
        <w:tabs>
          <w:tab w:val="left" w:pos="5103"/>
        </w:tabs>
        <w:spacing w:before="200" w:line="276" w:lineRule="auto"/>
        <w:jc w:val="center"/>
        <w:rPr>
          <w:i/>
          <w:iCs/>
          <w:sz w:val="30"/>
          <w:szCs w:val="30"/>
          <w:lang w:val="pt-BR"/>
        </w:rPr>
      </w:pPr>
      <w:r w:rsidRPr="00213029">
        <w:rPr>
          <w:b/>
          <w:sz w:val="30"/>
          <w:szCs w:val="30"/>
          <w:lang w:val="pt-BR"/>
        </w:rPr>
        <w:t>BÁO CÁO KẾT QUẢ THẨM ĐỊNH GIÁ</w:t>
      </w:r>
    </w:p>
    <w:p w14:paraId="24572553" w14:textId="01938EF2" w:rsidR="00003F73" w:rsidRPr="00213029" w:rsidRDefault="00BD6D4C" w:rsidP="000808D4">
      <w:pPr>
        <w:pStyle w:val="Heading1"/>
        <w:tabs>
          <w:tab w:val="left" w:pos="0"/>
          <w:tab w:val="left" w:pos="4820"/>
        </w:tabs>
        <w:spacing w:before="100" w:after="200" w:line="276" w:lineRule="auto"/>
        <w:ind w:hanging="180"/>
        <w:rPr>
          <w:b w:val="0"/>
          <w:i/>
          <w:spacing w:val="-6"/>
          <w:sz w:val="24"/>
          <w:szCs w:val="24"/>
          <w:lang w:val="pt-BR"/>
        </w:rPr>
      </w:pPr>
      <w:r w:rsidRPr="00213029">
        <w:rPr>
          <w:b w:val="0"/>
          <w:i/>
          <w:spacing w:val="-6"/>
          <w:sz w:val="24"/>
          <w:szCs w:val="24"/>
          <w:lang w:val="pt-BR"/>
        </w:rPr>
        <w:t>(Kèm t</w:t>
      </w:r>
      <w:r w:rsidR="00755135" w:rsidRPr="00213029">
        <w:rPr>
          <w:b w:val="0"/>
          <w:i/>
          <w:spacing w:val="-6"/>
          <w:sz w:val="24"/>
          <w:szCs w:val="24"/>
          <w:lang w:val="pt-BR"/>
        </w:rPr>
        <w:t>heo Chứng thư thẩm định giá số:</w:t>
      </w:r>
      <w:r w:rsidR="00610C5F" w:rsidRPr="00213029">
        <w:rPr>
          <w:b w:val="0"/>
          <w:i/>
          <w:spacing w:val="-6"/>
          <w:sz w:val="24"/>
          <w:szCs w:val="24"/>
          <w:lang w:val="pt-BR"/>
        </w:rPr>
        <w:t xml:space="preserve"> </w:t>
      </w:r>
      <w:r w:rsidR="000E2A0A">
        <w:rPr>
          <w:b w:val="0"/>
          <w:i/>
          <w:spacing w:val="-6"/>
          <w:sz w:val="24"/>
          <w:szCs w:val="24"/>
          <w:lang w:val="pt-BR"/>
        </w:rPr>
        <w:t>275/2024/0627/</w:t>
      </w:r>
      <w:r w:rsidR="008E118A" w:rsidRPr="00213029">
        <w:rPr>
          <w:b w:val="0"/>
          <w:i/>
          <w:spacing w:val="-6"/>
          <w:sz w:val="24"/>
          <w:szCs w:val="24"/>
          <w:lang w:val="pt-BR"/>
        </w:rPr>
        <w:t>VFI-CT.</w:t>
      </w:r>
      <w:r w:rsidR="000D58A9">
        <w:rPr>
          <w:b w:val="0"/>
          <w:i/>
          <w:spacing w:val="-6"/>
          <w:sz w:val="24"/>
          <w:szCs w:val="24"/>
          <w:lang w:val="pt-BR"/>
        </w:rPr>
        <w:t>39.B</w:t>
      </w:r>
      <w:r w:rsidR="00912C10" w:rsidRPr="00213029">
        <w:rPr>
          <w:b w:val="0"/>
          <w:i/>
          <w:spacing w:val="-6"/>
          <w:sz w:val="24"/>
          <w:szCs w:val="24"/>
          <w:lang w:val="vi-VN"/>
        </w:rPr>
        <w:t xml:space="preserve"> </w:t>
      </w:r>
      <w:r w:rsidR="000E2A0A">
        <w:rPr>
          <w:b w:val="0"/>
          <w:i/>
          <w:spacing w:val="-6"/>
          <w:sz w:val="24"/>
          <w:szCs w:val="24"/>
          <w:lang w:val="pt-BR"/>
        </w:rPr>
        <w:t>ngày 12 tháng 11 năm 2024</w:t>
      </w:r>
      <w:r w:rsidRPr="00213029">
        <w:rPr>
          <w:b w:val="0"/>
          <w:i/>
          <w:spacing w:val="-6"/>
          <w:sz w:val="24"/>
          <w:szCs w:val="24"/>
          <w:lang w:val="pt-BR"/>
        </w:rPr>
        <w:t>)</w:t>
      </w:r>
    </w:p>
    <w:p w14:paraId="115F5EC5" w14:textId="3D6167EF" w:rsidR="00DD7AFE" w:rsidRPr="00213029" w:rsidRDefault="00003F73" w:rsidP="000808D4">
      <w:pPr>
        <w:pStyle w:val="Heading1"/>
        <w:tabs>
          <w:tab w:val="left" w:pos="4820"/>
        </w:tabs>
        <w:spacing w:before="0" w:after="200" w:line="276" w:lineRule="auto"/>
        <w:jc w:val="both"/>
        <w:rPr>
          <w:b w:val="0"/>
          <w:i/>
          <w:spacing w:val="-6"/>
          <w:sz w:val="24"/>
          <w:szCs w:val="24"/>
          <w:lang w:val="pt-BR"/>
        </w:rPr>
      </w:pPr>
      <w:r w:rsidRPr="00213029">
        <w:rPr>
          <w:sz w:val="24"/>
          <w:szCs w:val="24"/>
          <w:lang w:val="pt-BR"/>
        </w:rPr>
        <w:t xml:space="preserve">I. </w:t>
      </w:r>
      <w:r w:rsidR="00BD6D4C" w:rsidRPr="00213029">
        <w:rPr>
          <w:sz w:val="24"/>
          <w:szCs w:val="24"/>
          <w:lang w:val="pt-BR"/>
        </w:rPr>
        <w:t xml:space="preserve">THÔNG TIN </w:t>
      </w:r>
      <w:r w:rsidR="00D863DE" w:rsidRPr="00213029">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213029" w:rsidRPr="009D1027" w14:paraId="0A7A100C" w14:textId="77777777" w:rsidTr="007C6448">
        <w:trPr>
          <w:trHeight w:val="20"/>
        </w:trPr>
        <w:tc>
          <w:tcPr>
            <w:tcW w:w="1014" w:type="pct"/>
            <w:shd w:val="clear" w:color="auto" w:fill="auto"/>
            <w:vAlign w:val="center"/>
          </w:tcPr>
          <w:p w14:paraId="2C989C9B" w14:textId="1554E53A" w:rsidR="00D7149F" w:rsidRPr="00213029" w:rsidRDefault="00D7149F" w:rsidP="00D7149F">
            <w:pPr>
              <w:spacing w:before="60" w:after="60" w:line="276" w:lineRule="auto"/>
              <w:rPr>
                <w:bCs/>
                <w:lang w:val="pt-BR"/>
              </w:rPr>
            </w:pPr>
            <w:r w:rsidRPr="00213029">
              <w:rPr>
                <w:bCs/>
                <w:lang w:val="pt-BR"/>
              </w:rPr>
              <w:t>Đơn vị thẩm định</w:t>
            </w:r>
          </w:p>
        </w:tc>
        <w:tc>
          <w:tcPr>
            <w:tcW w:w="150" w:type="pct"/>
            <w:shd w:val="clear" w:color="auto" w:fill="auto"/>
            <w:vAlign w:val="center"/>
          </w:tcPr>
          <w:p w14:paraId="75BCAD6A" w14:textId="77777777" w:rsidR="00D7149F" w:rsidRPr="00213029" w:rsidRDefault="00D7149F" w:rsidP="00D7149F">
            <w:pPr>
              <w:spacing w:before="60" w:after="60" w:line="276" w:lineRule="auto"/>
              <w:rPr>
                <w:bCs/>
                <w:lang w:val="pt-BR"/>
              </w:rPr>
            </w:pPr>
            <w:r w:rsidRPr="00213029">
              <w:rPr>
                <w:bCs/>
                <w:lang w:val="pt-BR"/>
              </w:rPr>
              <w:t>:</w:t>
            </w:r>
          </w:p>
        </w:tc>
        <w:tc>
          <w:tcPr>
            <w:tcW w:w="3836" w:type="pct"/>
            <w:shd w:val="clear" w:color="auto" w:fill="auto"/>
            <w:vAlign w:val="center"/>
          </w:tcPr>
          <w:p w14:paraId="6255A3CE" w14:textId="36D080AF" w:rsidR="00D7149F" w:rsidRPr="00213029" w:rsidRDefault="00D7149F" w:rsidP="00D7149F">
            <w:pPr>
              <w:spacing w:before="60" w:after="60" w:line="276" w:lineRule="auto"/>
              <w:jc w:val="both"/>
              <w:rPr>
                <w:b/>
                <w:bCs/>
                <w:spacing w:val="-4"/>
                <w:lang w:val="pt-BR"/>
              </w:rPr>
            </w:pPr>
            <w:r w:rsidRPr="00213029">
              <w:rPr>
                <w:b/>
                <w:bCs/>
                <w:spacing w:val="-8"/>
                <w:lang w:val="pt-BR"/>
              </w:rPr>
              <w:t>CÔNG TY CỔ PHẦN THẨM ĐỊNH VÀ ĐẦU TƯ TÀI CHÍNH HOA SEN</w:t>
            </w:r>
          </w:p>
        </w:tc>
      </w:tr>
      <w:tr w:rsidR="00213029" w:rsidRPr="009D1027" w14:paraId="70DB0557" w14:textId="77777777" w:rsidTr="007C6448">
        <w:trPr>
          <w:trHeight w:val="20"/>
        </w:trPr>
        <w:tc>
          <w:tcPr>
            <w:tcW w:w="1014" w:type="pct"/>
            <w:shd w:val="clear" w:color="auto" w:fill="auto"/>
            <w:vAlign w:val="center"/>
          </w:tcPr>
          <w:p w14:paraId="07C659A8" w14:textId="6535FC04" w:rsidR="00D7149F" w:rsidRPr="00213029" w:rsidRDefault="00D7149F" w:rsidP="00D7149F">
            <w:pPr>
              <w:spacing w:before="60" w:after="60" w:line="276" w:lineRule="auto"/>
              <w:rPr>
                <w:bCs/>
              </w:rPr>
            </w:pPr>
            <w:r w:rsidRPr="00213029">
              <w:rPr>
                <w:bCs/>
              </w:rPr>
              <w:t>Địa chỉ trụ sở</w:t>
            </w:r>
          </w:p>
        </w:tc>
        <w:tc>
          <w:tcPr>
            <w:tcW w:w="150" w:type="pct"/>
            <w:shd w:val="clear" w:color="auto" w:fill="auto"/>
            <w:vAlign w:val="center"/>
          </w:tcPr>
          <w:p w14:paraId="5F6A2579" w14:textId="77777777" w:rsidR="00D7149F" w:rsidRPr="00213029" w:rsidRDefault="00D7149F" w:rsidP="00D7149F">
            <w:pPr>
              <w:spacing w:before="60" w:after="60" w:line="276" w:lineRule="auto"/>
              <w:rPr>
                <w:bCs/>
                <w:lang w:val="pt-BR"/>
              </w:rPr>
            </w:pPr>
            <w:r w:rsidRPr="00213029">
              <w:rPr>
                <w:bCs/>
                <w:lang w:val="pt-BR"/>
              </w:rPr>
              <w:t>:</w:t>
            </w:r>
          </w:p>
        </w:tc>
        <w:tc>
          <w:tcPr>
            <w:tcW w:w="3836" w:type="pct"/>
            <w:shd w:val="clear" w:color="auto" w:fill="auto"/>
            <w:vAlign w:val="center"/>
          </w:tcPr>
          <w:p w14:paraId="062C6994" w14:textId="5C4E774D" w:rsidR="00D7149F" w:rsidRPr="00213029" w:rsidRDefault="00D7149F" w:rsidP="00D7149F">
            <w:pPr>
              <w:spacing w:before="60" w:after="60" w:line="276" w:lineRule="auto"/>
              <w:jc w:val="both"/>
              <w:rPr>
                <w:spacing w:val="-2"/>
                <w:lang w:val="pt-BR"/>
              </w:rPr>
            </w:pPr>
            <w:r w:rsidRPr="00213029">
              <w:rPr>
                <w:spacing w:val="-2"/>
                <w:lang w:val="pt-BR"/>
              </w:rPr>
              <w:t>BT5-23 Khu đô thị mới Văn Phú, Phường Phú La, Quận Hà Đông, Hà Nội</w:t>
            </w:r>
          </w:p>
        </w:tc>
      </w:tr>
      <w:tr w:rsidR="00213029" w:rsidRPr="00213029" w14:paraId="346ABC27" w14:textId="77777777" w:rsidTr="007C6448">
        <w:trPr>
          <w:trHeight w:val="20"/>
        </w:trPr>
        <w:tc>
          <w:tcPr>
            <w:tcW w:w="1014" w:type="pct"/>
            <w:shd w:val="clear" w:color="auto" w:fill="auto"/>
            <w:vAlign w:val="center"/>
          </w:tcPr>
          <w:p w14:paraId="4EA7C1EE" w14:textId="449E305E" w:rsidR="004C2E60" w:rsidRPr="00213029" w:rsidRDefault="004C2E60" w:rsidP="004C2E60">
            <w:pPr>
              <w:spacing w:before="60" w:after="60" w:line="276" w:lineRule="auto"/>
              <w:rPr>
                <w:bCs/>
              </w:rPr>
            </w:pPr>
            <w:r w:rsidRPr="00213029">
              <w:rPr>
                <w:bCs/>
                <w:lang w:val="pt-BR"/>
              </w:rPr>
              <w:t>Điện thoại</w:t>
            </w:r>
          </w:p>
        </w:tc>
        <w:tc>
          <w:tcPr>
            <w:tcW w:w="150" w:type="pct"/>
            <w:shd w:val="clear" w:color="auto" w:fill="auto"/>
            <w:vAlign w:val="center"/>
          </w:tcPr>
          <w:p w14:paraId="14C7B130" w14:textId="77777777" w:rsidR="004C2E60" w:rsidRPr="00213029" w:rsidRDefault="004C2E60" w:rsidP="004C2E60">
            <w:pPr>
              <w:spacing w:before="60" w:after="60" w:line="276" w:lineRule="auto"/>
              <w:rPr>
                <w:bCs/>
                <w:lang w:val="pt-BR"/>
              </w:rPr>
            </w:pPr>
            <w:r w:rsidRPr="00213029">
              <w:rPr>
                <w:bCs/>
                <w:lang w:val="pt-BR"/>
              </w:rPr>
              <w:t xml:space="preserve">: </w:t>
            </w:r>
          </w:p>
        </w:tc>
        <w:tc>
          <w:tcPr>
            <w:tcW w:w="3836" w:type="pct"/>
            <w:shd w:val="clear" w:color="auto" w:fill="auto"/>
            <w:vAlign w:val="center"/>
          </w:tcPr>
          <w:p w14:paraId="4BE53D3A" w14:textId="2A46C84A" w:rsidR="004C2E60" w:rsidRPr="00213029" w:rsidRDefault="004C2E60" w:rsidP="004C2E60">
            <w:pPr>
              <w:tabs>
                <w:tab w:val="left" w:pos="3382"/>
              </w:tabs>
              <w:spacing w:before="60" w:after="60" w:line="276" w:lineRule="auto"/>
              <w:jc w:val="both"/>
              <w:rPr>
                <w:spacing w:val="-6"/>
                <w:lang w:val="vi-VN"/>
              </w:rPr>
            </w:pPr>
            <w:r w:rsidRPr="00213029">
              <w:rPr>
                <w:iCs/>
              </w:rPr>
              <w:t>0853.293.333/0974.52.52.58</w:t>
            </w:r>
          </w:p>
        </w:tc>
      </w:tr>
      <w:tr w:rsidR="00213029" w:rsidRPr="00213029" w14:paraId="7C935974" w14:textId="77777777" w:rsidTr="007C6448">
        <w:trPr>
          <w:trHeight w:val="20"/>
        </w:trPr>
        <w:tc>
          <w:tcPr>
            <w:tcW w:w="1014" w:type="pct"/>
            <w:shd w:val="clear" w:color="auto" w:fill="auto"/>
            <w:vAlign w:val="center"/>
          </w:tcPr>
          <w:p w14:paraId="7DC0F516" w14:textId="6B5E927F" w:rsidR="00D7149F" w:rsidRPr="00213029" w:rsidRDefault="00D7149F" w:rsidP="00D7149F">
            <w:pPr>
              <w:spacing w:before="60" w:after="60" w:line="276" w:lineRule="auto"/>
              <w:rPr>
                <w:bCs/>
              </w:rPr>
            </w:pPr>
            <w:r w:rsidRPr="00213029">
              <w:t>Mã số thuế</w:t>
            </w:r>
          </w:p>
        </w:tc>
        <w:tc>
          <w:tcPr>
            <w:tcW w:w="150" w:type="pct"/>
            <w:shd w:val="clear" w:color="auto" w:fill="auto"/>
            <w:vAlign w:val="center"/>
          </w:tcPr>
          <w:p w14:paraId="6E8753C9" w14:textId="77777777" w:rsidR="00D7149F" w:rsidRPr="00213029" w:rsidRDefault="00D7149F" w:rsidP="00D7149F">
            <w:pPr>
              <w:spacing w:before="60" w:after="60" w:line="276" w:lineRule="auto"/>
              <w:rPr>
                <w:bCs/>
                <w:lang w:val="pt-BR"/>
              </w:rPr>
            </w:pPr>
            <w:r w:rsidRPr="00213029">
              <w:rPr>
                <w:bCs/>
                <w:lang w:val="pt-BR"/>
              </w:rPr>
              <w:t>:</w:t>
            </w:r>
          </w:p>
        </w:tc>
        <w:tc>
          <w:tcPr>
            <w:tcW w:w="3836" w:type="pct"/>
            <w:shd w:val="clear" w:color="auto" w:fill="auto"/>
            <w:vAlign w:val="center"/>
          </w:tcPr>
          <w:p w14:paraId="58A63D87" w14:textId="2C760A60" w:rsidR="00D7149F" w:rsidRPr="00213029" w:rsidRDefault="00D7149F" w:rsidP="00D7149F">
            <w:pPr>
              <w:spacing w:before="60" w:after="60" w:line="276" w:lineRule="auto"/>
              <w:jc w:val="both"/>
              <w:rPr>
                <w:bCs/>
              </w:rPr>
            </w:pPr>
            <w:r w:rsidRPr="00213029">
              <w:rPr>
                <w:bCs/>
              </w:rPr>
              <w:t>0102708994</w:t>
            </w:r>
          </w:p>
        </w:tc>
      </w:tr>
      <w:tr w:rsidR="00213029" w:rsidRPr="009D1027" w14:paraId="17131AC8" w14:textId="77777777" w:rsidTr="007C6448">
        <w:trPr>
          <w:trHeight w:val="20"/>
        </w:trPr>
        <w:tc>
          <w:tcPr>
            <w:tcW w:w="1014" w:type="pct"/>
            <w:shd w:val="clear" w:color="auto" w:fill="auto"/>
            <w:vAlign w:val="center"/>
          </w:tcPr>
          <w:p w14:paraId="75452A4A" w14:textId="207045E2" w:rsidR="00D7149F" w:rsidRPr="00213029" w:rsidRDefault="002A2B48" w:rsidP="00D7149F">
            <w:pPr>
              <w:spacing w:before="60" w:after="60" w:line="276" w:lineRule="auto"/>
            </w:pPr>
            <w:r>
              <w:t>GCN</w:t>
            </w:r>
            <w:r w:rsidR="00D7149F" w:rsidRPr="00213029">
              <w:t xml:space="preserve"> đủ điều kiện hành nghề</w:t>
            </w:r>
          </w:p>
        </w:tc>
        <w:tc>
          <w:tcPr>
            <w:tcW w:w="150" w:type="pct"/>
            <w:shd w:val="clear" w:color="auto" w:fill="auto"/>
            <w:vAlign w:val="center"/>
          </w:tcPr>
          <w:p w14:paraId="79745530" w14:textId="23B4C887" w:rsidR="00D7149F" w:rsidRPr="00213029" w:rsidRDefault="00D7149F" w:rsidP="00D7149F">
            <w:pPr>
              <w:spacing w:before="60" w:after="60" w:line="276" w:lineRule="auto"/>
              <w:rPr>
                <w:bCs/>
                <w:lang w:val="vi-VN"/>
              </w:rPr>
            </w:pPr>
            <w:r w:rsidRPr="00213029">
              <w:rPr>
                <w:bCs/>
                <w:lang w:val="vi-VN"/>
              </w:rPr>
              <w:t>:</w:t>
            </w:r>
          </w:p>
        </w:tc>
        <w:tc>
          <w:tcPr>
            <w:tcW w:w="3836" w:type="pct"/>
            <w:shd w:val="clear" w:color="auto" w:fill="auto"/>
            <w:vAlign w:val="center"/>
          </w:tcPr>
          <w:p w14:paraId="7EF4F976" w14:textId="51E85DCA" w:rsidR="00D7149F" w:rsidRPr="00213029" w:rsidRDefault="00C70AEF" w:rsidP="00D7149F">
            <w:pPr>
              <w:spacing w:before="60" w:after="60" w:line="276" w:lineRule="auto"/>
              <w:jc w:val="both"/>
              <w:rPr>
                <w:bCs/>
                <w:lang w:val="vi-VN"/>
              </w:rPr>
            </w:pPr>
            <w:r w:rsidRPr="00213029">
              <w:rPr>
                <w:bCs/>
                <w:lang w:val="pt-BR"/>
              </w:rPr>
              <w:t>Số 275/TĐG của Bộ Tài Chính cấp lần đầu ngày 22/01/2018, cấp lại lần thứ 5 ngày 01/08/2024</w:t>
            </w:r>
          </w:p>
        </w:tc>
      </w:tr>
      <w:tr w:rsidR="00213029" w:rsidRPr="00213029" w14:paraId="53722DED" w14:textId="77777777" w:rsidTr="007C6448">
        <w:trPr>
          <w:trHeight w:val="20"/>
        </w:trPr>
        <w:tc>
          <w:tcPr>
            <w:tcW w:w="1014" w:type="pct"/>
            <w:shd w:val="clear" w:color="auto" w:fill="auto"/>
            <w:vAlign w:val="center"/>
          </w:tcPr>
          <w:p w14:paraId="3BDBA92F" w14:textId="22F4C84C" w:rsidR="001547F7" w:rsidRPr="00213029" w:rsidRDefault="001547F7" w:rsidP="001547F7">
            <w:pPr>
              <w:spacing w:before="60" w:after="60" w:line="276" w:lineRule="auto"/>
              <w:rPr>
                <w:bCs/>
              </w:rPr>
            </w:pPr>
            <w:r w:rsidRPr="00213029">
              <w:rPr>
                <w:bCs/>
              </w:rPr>
              <w:t>Tài khoản số</w:t>
            </w:r>
          </w:p>
        </w:tc>
        <w:tc>
          <w:tcPr>
            <w:tcW w:w="150" w:type="pct"/>
            <w:shd w:val="clear" w:color="auto" w:fill="auto"/>
            <w:vAlign w:val="center"/>
          </w:tcPr>
          <w:p w14:paraId="74F6353B" w14:textId="77777777" w:rsidR="001547F7" w:rsidRPr="00213029" w:rsidRDefault="001547F7" w:rsidP="001547F7">
            <w:pPr>
              <w:spacing w:before="60" w:after="60" w:line="276" w:lineRule="auto"/>
              <w:rPr>
                <w:bCs/>
              </w:rPr>
            </w:pPr>
            <w:r w:rsidRPr="00213029">
              <w:rPr>
                <w:bCs/>
              </w:rPr>
              <w:t>:</w:t>
            </w:r>
          </w:p>
        </w:tc>
        <w:tc>
          <w:tcPr>
            <w:tcW w:w="3836" w:type="pct"/>
            <w:shd w:val="clear" w:color="auto" w:fill="auto"/>
            <w:vAlign w:val="center"/>
          </w:tcPr>
          <w:p w14:paraId="24650B60" w14:textId="4A04D7C0" w:rsidR="001547F7" w:rsidRPr="00213029" w:rsidRDefault="001547F7" w:rsidP="001547F7">
            <w:pPr>
              <w:spacing w:before="60" w:after="60" w:line="276" w:lineRule="auto"/>
              <w:jc w:val="both"/>
              <w:rPr>
                <w:spacing w:val="-4"/>
                <w:lang w:val="vi-VN"/>
              </w:rPr>
            </w:pPr>
            <w:r w:rsidRPr="00213029">
              <w:rPr>
                <w:spacing w:val="-4"/>
              </w:rPr>
              <w:t>1261831999 - Ngân hàng TMCP Đầu tư và Phát triển Việt Nam - CN Ba Đình</w:t>
            </w:r>
          </w:p>
        </w:tc>
      </w:tr>
      <w:tr w:rsidR="00213029" w:rsidRPr="009D1027" w14:paraId="6D62E434" w14:textId="77777777" w:rsidTr="007C6448">
        <w:trPr>
          <w:trHeight w:val="20"/>
        </w:trPr>
        <w:tc>
          <w:tcPr>
            <w:tcW w:w="1014" w:type="pct"/>
            <w:shd w:val="clear" w:color="auto" w:fill="auto"/>
            <w:vAlign w:val="center"/>
          </w:tcPr>
          <w:p w14:paraId="5E58C4F2" w14:textId="77777777" w:rsidR="00D7149F" w:rsidRPr="00213029" w:rsidRDefault="00D7149F" w:rsidP="00D7149F">
            <w:pPr>
              <w:spacing w:before="60" w:after="60" w:line="276" w:lineRule="auto"/>
              <w:rPr>
                <w:bCs/>
              </w:rPr>
            </w:pPr>
            <w:r w:rsidRPr="00213029">
              <w:rPr>
                <w:bCs/>
              </w:rPr>
              <w:t>Đại diện</w:t>
            </w:r>
          </w:p>
        </w:tc>
        <w:tc>
          <w:tcPr>
            <w:tcW w:w="150" w:type="pct"/>
            <w:shd w:val="clear" w:color="auto" w:fill="auto"/>
            <w:vAlign w:val="center"/>
          </w:tcPr>
          <w:p w14:paraId="0E886EAE" w14:textId="77777777" w:rsidR="00D7149F" w:rsidRPr="00213029" w:rsidRDefault="00D7149F" w:rsidP="00D7149F">
            <w:pPr>
              <w:spacing w:before="60" w:after="60" w:line="276" w:lineRule="auto"/>
              <w:rPr>
                <w:bCs/>
              </w:rPr>
            </w:pPr>
            <w:r w:rsidRPr="00213029">
              <w:rPr>
                <w:bCs/>
              </w:rPr>
              <w:t>:</w:t>
            </w:r>
          </w:p>
        </w:tc>
        <w:tc>
          <w:tcPr>
            <w:tcW w:w="3836" w:type="pct"/>
            <w:shd w:val="clear" w:color="auto" w:fill="auto"/>
            <w:vAlign w:val="center"/>
          </w:tcPr>
          <w:p w14:paraId="7933ACCA" w14:textId="03EB28F0" w:rsidR="00446BB4" w:rsidRPr="00213029" w:rsidRDefault="00446BB4" w:rsidP="00446BB4">
            <w:pPr>
              <w:spacing w:before="60" w:after="60" w:line="276" w:lineRule="auto"/>
              <w:jc w:val="both"/>
              <w:rPr>
                <w:b/>
                <w:bCs/>
                <w:lang w:val="vi-VN"/>
              </w:rPr>
            </w:pPr>
            <w:r w:rsidRPr="00213029">
              <w:rPr>
                <w:b/>
                <w:bCs/>
                <w:lang w:val="vi-VN"/>
              </w:rPr>
              <w:t>Ông Nguyễn Trọng Điệp</w:t>
            </w:r>
            <w:r w:rsidRPr="00213029">
              <w:rPr>
                <w:b/>
                <w:bCs/>
                <w:lang w:val="vi-VN"/>
              </w:rPr>
              <w:tab/>
            </w:r>
            <w:r w:rsidRPr="00213029">
              <w:rPr>
                <w:b/>
                <w:bCs/>
                <w:lang w:val="vi-VN"/>
              </w:rPr>
              <w:tab/>
              <w:t xml:space="preserve">Chức vụ: Tổng Giám </w:t>
            </w:r>
            <w:r w:rsidR="002A2B48">
              <w:rPr>
                <w:b/>
                <w:bCs/>
              </w:rPr>
              <w:t>đ</w:t>
            </w:r>
            <w:r w:rsidRPr="00213029">
              <w:rPr>
                <w:b/>
                <w:bCs/>
                <w:lang w:val="vi-VN"/>
              </w:rPr>
              <w:t>ốc</w:t>
            </w:r>
          </w:p>
          <w:p w14:paraId="230AB8DE" w14:textId="4E78A749" w:rsidR="00D7149F" w:rsidRPr="00213029" w:rsidRDefault="00446BB4" w:rsidP="00446BB4">
            <w:pPr>
              <w:spacing w:before="60" w:after="60" w:line="276" w:lineRule="auto"/>
              <w:jc w:val="both"/>
              <w:rPr>
                <w:bCs/>
                <w:lang w:val="pt-BR"/>
              </w:rPr>
            </w:pPr>
            <w:r w:rsidRPr="00213029">
              <w:rPr>
                <w:rFonts w:eastAsia="Calibri"/>
                <w:i/>
                <w:iCs/>
                <w:lang w:val="vi-VN"/>
              </w:rPr>
              <w:t>(Theo Giấy ủy quyền số: 0111/2023/UQ-VFI ngày 06/11/2023)</w:t>
            </w:r>
          </w:p>
        </w:tc>
      </w:tr>
    </w:tbl>
    <w:p w14:paraId="621972A2" w14:textId="7EAC10D2" w:rsidR="00BD6D4C" w:rsidRPr="00213029" w:rsidRDefault="00003F73" w:rsidP="000808D4">
      <w:pPr>
        <w:pStyle w:val="ListParagraph"/>
        <w:tabs>
          <w:tab w:val="left" w:pos="284"/>
        </w:tabs>
        <w:spacing w:before="120" w:after="120" w:line="276" w:lineRule="auto"/>
        <w:ind w:left="0"/>
        <w:jc w:val="both"/>
        <w:rPr>
          <w:b/>
          <w:bCs/>
          <w:lang w:val="pt-BR"/>
        </w:rPr>
      </w:pPr>
      <w:r w:rsidRPr="00213029">
        <w:rPr>
          <w:b/>
          <w:bCs/>
          <w:lang w:val="pt-BR"/>
        </w:rPr>
        <w:t xml:space="preserve">II. </w:t>
      </w:r>
      <w:r w:rsidR="00BD6D4C" w:rsidRPr="00213029">
        <w:rPr>
          <w:b/>
          <w:bCs/>
          <w:lang w:val="pt-BR"/>
        </w:rPr>
        <w:t>T</w:t>
      </w:r>
      <w:r w:rsidR="005D696F" w:rsidRPr="00213029">
        <w:rPr>
          <w:b/>
          <w:bCs/>
          <w:lang w:val="pt-BR"/>
        </w:rPr>
        <w:t>HÔNG TIN CƠ BẢN VỀ CUỘC THẨM ĐỊNH GIÁ</w:t>
      </w:r>
    </w:p>
    <w:p w14:paraId="2A0E4918" w14:textId="66124C7C" w:rsidR="00CB3AED" w:rsidRPr="00213029" w:rsidRDefault="00CB3AED" w:rsidP="000808D4">
      <w:pPr>
        <w:tabs>
          <w:tab w:val="left" w:pos="284"/>
        </w:tabs>
        <w:spacing w:before="120" w:after="120" w:line="276" w:lineRule="auto"/>
        <w:jc w:val="both"/>
        <w:rPr>
          <w:b/>
          <w:bCs/>
          <w:lang w:val="pt-BR"/>
        </w:rPr>
      </w:pPr>
      <w:r w:rsidRPr="00213029">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213029" w:rsidRPr="005703D1" w14:paraId="790A42CA" w14:textId="77777777" w:rsidTr="00972BF2">
        <w:trPr>
          <w:trHeight w:val="20"/>
        </w:trPr>
        <w:tc>
          <w:tcPr>
            <w:tcW w:w="1352" w:type="pct"/>
            <w:vAlign w:val="center"/>
          </w:tcPr>
          <w:p w14:paraId="65110C51" w14:textId="31C23FBC" w:rsidR="00DE1C7C" w:rsidRPr="00213029" w:rsidRDefault="00DE1C7C" w:rsidP="00236195">
            <w:pPr>
              <w:spacing w:before="60" w:line="276" w:lineRule="auto"/>
              <w:rPr>
                <w:bCs/>
                <w:lang w:val="pt-BR"/>
              </w:rPr>
            </w:pPr>
            <w:r w:rsidRPr="00213029">
              <w:rPr>
                <w:bCs/>
                <w:lang w:val="pt-BR"/>
              </w:rPr>
              <w:t>Tên khách hàng</w:t>
            </w:r>
          </w:p>
        </w:tc>
        <w:tc>
          <w:tcPr>
            <w:tcW w:w="147" w:type="pct"/>
            <w:vAlign w:val="center"/>
          </w:tcPr>
          <w:p w14:paraId="5A127942" w14:textId="0BBB4BB1" w:rsidR="00DE1C7C" w:rsidRPr="00213029" w:rsidRDefault="00DE1C7C" w:rsidP="00236195">
            <w:pPr>
              <w:pStyle w:val="ListParagraph"/>
              <w:spacing w:before="60" w:line="276" w:lineRule="auto"/>
              <w:ind w:left="0"/>
              <w:jc w:val="center"/>
              <w:rPr>
                <w:bCs/>
                <w:lang w:val="pt-BR"/>
              </w:rPr>
            </w:pPr>
            <w:r w:rsidRPr="00213029">
              <w:rPr>
                <w:bCs/>
                <w:lang w:val="pt-BR"/>
              </w:rPr>
              <w:t>:</w:t>
            </w:r>
          </w:p>
        </w:tc>
        <w:tc>
          <w:tcPr>
            <w:tcW w:w="3501" w:type="pct"/>
            <w:shd w:val="clear" w:color="auto" w:fill="auto"/>
            <w:vAlign w:val="center"/>
          </w:tcPr>
          <w:p w14:paraId="11C2CB9F" w14:textId="6EEB0B7C" w:rsidR="00DE1C7C" w:rsidRPr="00213029" w:rsidRDefault="000E2A0A" w:rsidP="00236195">
            <w:pPr>
              <w:spacing w:before="60" w:line="276" w:lineRule="auto"/>
              <w:jc w:val="both"/>
              <w:rPr>
                <w:spacing w:val="-4"/>
                <w:lang w:val="pt-BR"/>
              </w:rPr>
            </w:pPr>
            <w:r>
              <w:rPr>
                <w:rFonts w:ascii="Times New Roman Bold" w:hAnsi="Times New Roman Bold"/>
                <w:b/>
                <w:spacing w:val="-4"/>
                <w:lang w:val="pt-BR"/>
              </w:rPr>
              <w:t>ÔNG NGUYỄN VĂN TOAN</w:t>
            </w:r>
          </w:p>
        </w:tc>
      </w:tr>
      <w:tr w:rsidR="00254642" w:rsidRPr="00213029" w14:paraId="107C95CC" w14:textId="77777777" w:rsidTr="00972BF2">
        <w:trPr>
          <w:trHeight w:val="20"/>
        </w:trPr>
        <w:tc>
          <w:tcPr>
            <w:tcW w:w="1352" w:type="pct"/>
            <w:vAlign w:val="center"/>
          </w:tcPr>
          <w:p w14:paraId="78856921" w14:textId="0D60AAB8" w:rsidR="00254642" w:rsidRPr="00213029" w:rsidRDefault="00254642" w:rsidP="00254642">
            <w:pPr>
              <w:spacing w:before="60" w:line="276" w:lineRule="auto"/>
              <w:rPr>
                <w:bCs/>
                <w:lang w:val="pt-BR"/>
              </w:rPr>
            </w:pPr>
            <w:r w:rsidRPr="00213029">
              <w:rPr>
                <w:bCs/>
                <w:lang w:val="pt-BR"/>
              </w:rPr>
              <w:t>Sinh năm</w:t>
            </w:r>
          </w:p>
        </w:tc>
        <w:tc>
          <w:tcPr>
            <w:tcW w:w="147" w:type="pct"/>
            <w:vAlign w:val="center"/>
          </w:tcPr>
          <w:p w14:paraId="311F092E" w14:textId="2B011B5F" w:rsidR="00254642" w:rsidRPr="00213029" w:rsidRDefault="00254642" w:rsidP="00254642">
            <w:pPr>
              <w:pStyle w:val="ListParagraph"/>
              <w:spacing w:before="60" w:line="276" w:lineRule="auto"/>
              <w:ind w:left="0"/>
              <w:jc w:val="center"/>
              <w:rPr>
                <w:bCs/>
                <w:lang w:val="pt-BR"/>
              </w:rPr>
            </w:pPr>
            <w:r w:rsidRPr="00213029">
              <w:rPr>
                <w:bCs/>
                <w:lang w:val="pt-BR"/>
              </w:rPr>
              <w:t>:</w:t>
            </w:r>
          </w:p>
        </w:tc>
        <w:tc>
          <w:tcPr>
            <w:tcW w:w="3501" w:type="pct"/>
            <w:shd w:val="clear" w:color="auto" w:fill="auto"/>
            <w:vAlign w:val="center"/>
          </w:tcPr>
          <w:p w14:paraId="0EAFFCA9" w14:textId="46AE3A08" w:rsidR="00254642" w:rsidRPr="00213029" w:rsidRDefault="00254642" w:rsidP="00254642">
            <w:pPr>
              <w:spacing w:before="60" w:line="276" w:lineRule="auto"/>
              <w:jc w:val="both"/>
              <w:rPr>
                <w:rFonts w:ascii="Times New Roman Bold" w:hAnsi="Times New Roman Bold"/>
                <w:b/>
                <w:lang w:val="pt-BR"/>
              </w:rPr>
            </w:pPr>
            <w:r w:rsidRPr="00A20B03">
              <w:rPr>
                <w:bCs/>
              </w:rPr>
              <w:t>1957</w:t>
            </w:r>
          </w:p>
        </w:tc>
      </w:tr>
      <w:tr w:rsidR="00254642" w:rsidRPr="009D1027" w14:paraId="08A33590" w14:textId="77777777" w:rsidTr="00972BF2">
        <w:trPr>
          <w:trHeight w:val="20"/>
        </w:trPr>
        <w:tc>
          <w:tcPr>
            <w:tcW w:w="1352" w:type="pct"/>
            <w:vAlign w:val="center"/>
          </w:tcPr>
          <w:p w14:paraId="5186F392" w14:textId="096AE5EB" w:rsidR="00254642" w:rsidRPr="00213029" w:rsidRDefault="00254642" w:rsidP="00254642">
            <w:pPr>
              <w:spacing w:before="60" w:line="276" w:lineRule="auto"/>
              <w:rPr>
                <w:bCs/>
                <w:lang w:val="pt-BR"/>
              </w:rPr>
            </w:pPr>
            <w:r w:rsidRPr="00213029">
              <w:rPr>
                <w:bCs/>
                <w:lang w:val="pt-BR"/>
              </w:rPr>
              <w:t>Địa chỉ</w:t>
            </w:r>
          </w:p>
        </w:tc>
        <w:tc>
          <w:tcPr>
            <w:tcW w:w="147" w:type="pct"/>
            <w:vAlign w:val="center"/>
          </w:tcPr>
          <w:p w14:paraId="413B0361" w14:textId="4527904B" w:rsidR="00254642" w:rsidRPr="00213029" w:rsidRDefault="00254642" w:rsidP="00254642">
            <w:pPr>
              <w:pStyle w:val="ListParagraph"/>
              <w:spacing w:before="60" w:line="276" w:lineRule="auto"/>
              <w:ind w:left="0"/>
              <w:jc w:val="center"/>
              <w:rPr>
                <w:bCs/>
                <w:lang w:val="pt-BR"/>
              </w:rPr>
            </w:pPr>
            <w:r w:rsidRPr="00213029">
              <w:rPr>
                <w:bCs/>
                <w:lang w:val="pt-BR"/>
              </w:rPr>
              <w:t>:</w:t>
            </w:r>
          </w:p>
        </w:tc>
        <w:tc>
          <w:tcPr>
            <w:tcW w:w="3501" w:type="pct"/>
            <w:shd w:val="clear" w:color="auto" w:fill="auto"/>
            <w:vAlign w:val="center"/>
          </w:tcPr>
          <w:p w14:paraId="0FFD6F4A" w14:textId="68816FE3" w:rsidR="00254642" w:rsidRPr="00213029" w:rsidRDefault="00254642" w:rsidP="00254642">
            <w:pPr>
              <w:spacing w:before="60" w:line="276" w:lineRule="auto"/>
              <w:jc w:val="both"/>
              <w:rPr>
                <w:b/>
                <w:bCs/>
                <w:lang w:val="vi-VN"/>
              </w:rPr>
            </w:pPr>
            <w:r w:rsidRPr="00A20B03">
              <w:rPr>
                <w:lang w:val="pt-BR"/>
              </w:rPr>
              <w:t>Khu Gốc Thông, Thôn Phù Lưu, xã Tam Hồng, huyện Yên Lạc, tỉnh Vĩnh Phúc</w:t>
            </w:r>
          </w:p>
        </w:tc>
      </w:tr>
      <w:tr w:rsidR="00254642" w:rsidRPr="00213029" w14:paraId="6FE3805C" w14:textId="77777777" w:rsidTr="00972BF2">
        <w:trPr>
          <w:trHeight w:val="20"/>
        </w:trPr>
        <w:tc>
          <w:tcPr>
            <w:tcW w:w="1352" w:type="pct"/>
            <w:vAlign w:val="center"/>
          </w:tcPr>
          <w:p w14:paraId="2BB38F60" w14:textId="58F22503" w:rsidR="00254642" w:rsidRPr="00213029" w:rsidRDefault="00254642" w:rsidP="00254642">
            <w:pPr>
              <w:spacing w:before="60" w:line="276" w:lineRule="auto"/>
              <w:rPr>
                <w:bCs/>
                <w:lang w:val="pt-BR"/>
              </w:rPr>
            </w:pPr>
            <w:r>
              <w:rPr>
                <w:bCs/>
                <w:lang w:val="pt-BR"/>
              </w:rPr>
              <w:t>Hộ chiếu số</w:t>
            </w:r>
          </w:p>
        </w:tc>
        <w:tc>
          <w:tcPr>
            <w:tcW w:w="147" w:type="pct"/>
            <w:vAlign w:val="center"/>
          </w:tcPr>
          <w:p w14:paraId="22901E08" w14:textId="4A9A9E7C" w:rsidR="00254642" w:rsidRPr="00213029" w:rsidRDefault="00254642" w:rsidP="00254642">
            <w:pPr>
              <w:pStyle w:val="ListParagraph"/>
              <w:spacing w:before="60" w:line="276" w:lineRule="auto"/>
              <w:ind w:left="0"/>
              <w:jc w:val="center"/>
              <w:rPr>
                <w:bCs/>
                <w:lang w:val="pt-BR"/>
              </w:rPr>
            </w:pPr>
            <w:r w:rsidRPr="00213029">
              <w:rPr>
                <w:bCs/>
                <w:lang w:val="pt-BR"/>
              </w:rPr>
              <w:t>:</w:t>
            </w:r>
          </w:p>
        </w:tc>
        <w:tc>
          <w:tcPr>
            <w:tcW w:w="3501" w:type="pct"/>
            <w:shd w:val="clear" w:color="auto" w:fill="auto"/>
            <w:vAlign w:val="center"/>
          </w:tcPr>
          <w:p w14:paraId="0DDCEFAD" w14:textId="612CE666" w:rsidR="00254642" w:rsidRPr="00213029" w:rsidRDefault="00254642" w:rsidP="00254642">
            <w:pPr>
              <w:spacing w:before="60" w:line="276" w:lineRule="auto"/>
              <w:jc w:val="both"/>
              <w:rPr>
                <w:spacing w:val="-4"/>
                <w:lang w:val="vi-VN"/>
              </w:rPr>
            </w:pPr>
            <w:r w:rsidRPr="00A20B03">
              <w:rPr>
                <w:spacing w:val="-8"/>
                <w:lang w:val="pt-BR"/>
              </w:rPr>
              <w:t>B2996000</w:t>
            </w:r>
          </w:p>
        </w:tc>
      </w:tr>
      <w:tr w:rsidR="00213029" w:rsidRPr="009D1027" w14:paraId="347A7BB4" w14:textId="77777777" w:rsidTr="00953221">
        <w:trPr>
          <w:trHeight w:val="1747"/>
        </w:trPr>
        <w:tc>
          <w:tcPr>
            <w:tcW w:w="1352" w:type="pct"/>
            <w:vAlign w:val="center"/>
          </w:tcPr>
          <w:p w14:paraId="0A6E32DC" w14:textId="5B59B7A1" w:rsidR="004539DD" w:rsidRPr="00213029" w:rsidRDefault="004539DD" w:rsidP="00236195">
            <w:pPr>
              <w:spacing w:before="60" w:line="276" w:lineRule="auto"/>
              <w:rPr>
                <w:bCs/>
                <w:lang w:val="pt-BR"/>
              </w:rPr>
            </w:pPr>
            <w:r w:rsidRPr="00213029">
              <w:rPr>
                <w:bCs/>
                <w:lang w:val="pt-BR"/>
              </w:rPr>
              <w:t>Tài sản thẩm định giá</w:t>
            </w:r>
          </w:p>
        </w:tc>
        <w:tc>
          <w:tcPr>
            <w:tcW w:w="147" w:type="pct"/>
            <w:vAlign w:val="center"/>
          </w:tcPr>
          <w:p w14:paraId="40A1E1E9" w14:textId="77777777" w:rsidR="004539DD" w:rsidRPr="00213029" w:rsidRDefault="004539DD" w:rsidP="00236195">
            <w:pPr>
              <w:pStyle w:val="ListParagraph"/>
              <w:spacing w:before="60" w:line="276" w:lineRule="auto"/>
              <w:ind w:left="0"/>
              <w:jc w:val="center"/>
              <w:rPr>
                <w:bCs/>
                <w:lang w:val="pt-BR"/>
              </w:rPr>
            </w:pPr>
            <w:r w:rsidRPr="00213029">
              <w:rPr>
                <w:bCs/>
                <w:lang w:val="pt-BR"/>
              </w:rPr>
              <w:t>:</w:t>
            </w:r>
          </w:p>
        </w:tc>
        <w:tc>
          <w:tcPr>
            <w:tcW w:w="3501" w:type="pct"/>
            <w:vAlign w:val="center"/>
          </w:tcPr>
          <w:p w14:paraId="1D648622" w14:textId="3CE9F90D" w:rsidR="004539DD" w:rsidRPr="00213029" w:rsidRDefault="00DC1DD9" w:rsidP="00236195">
            <w:pPr>
              <w:spacing w:before="60" w:line="276" w:lineRule="auto"/>
              <w:jc w:val="both"/>
              <w:rPr>
                <w:lang w:val="pt-BR"/>
              </w:rPr>
            </w:pPr>
            <w:r w:rsidRPr="0015616B">
              <w:rPr>
                <w:bCs/>
                <w:lang w:val="vi-VN"/>
              </w:rPr>
              <w:t xml:space="preserve">Giá trị quyền sử dụng đất tại thửa đất số: 16, tờ bản đồ số 42 có địa chỉ: 50B Củ Chi, </w:t>
            </w:r>
            <w:r w:rsidR="002A2B48" w:rsidRPr="00C50D21">
              <w:rPr>
                <w:bCs/>
                <w:lang w:val="pt-BR"/>
              </w:rPr>
              <w:t>p</w:t>
            </w:r>
            <w:r w:rsidRPr="0015616B">
              <w:rPr>
                <w:bCs/>
                <w:lang w:val="vi-VN"/>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15/07/2016; Chủ sử dụng đất là Ông Nguyễn Văn Toan.</w:t>
            </w:r>
          </w:p>
        </w:tc>
      </w:tr>
      <w:tr w:rsidR="00213029" w:rsidRPr="009D1027" w14:paraId="0C03F843" w14:textId="77777777" w:rsidTr="00D075AB">
        <w:trPr>
          <w:trHeight w:val="715"/>
        </w:trPr>
        <w:tc>
          <w:tcPr>
            <w:tcW w:w="1352" w:type="pct"/>
            <w:vAlign w:val="center"/>
          </w:tcPr>
          <w:p w14:paraId="323B21A3" w14:textId="57407B23" w:rsidR="00D075AB" w:rsidRPr="00213029" w:rsidRDefault="00D075AB" w:rsidP="00236195">
            <w:pPr>
              <w:spacing w:before="60" w:line="276" w:lineRule="auto"/>
              <w:rPr>
                <w:bCs/>
                <w:lang w:val="pt-BR"/>
              </w:rPr>
            </w:pPr>
            <w:r w:rsidRPr="00213029">
              <w:rPr>
                <w:bCs/>
                <w:lang w:val="pt-BR"/>
              </w:rPr>
              <w:t>Mục đích thẩm định giá</w:t>
            </w:r>
          </w:p>
        </w:tc>
        <w:tc>
          <w:tcPr>
            <w:tcW w:w="147" w:type="pct"/>
            <w:vAlign w:val="center"/>
          </w:tcPr>
          <w:p w14:paraId="21864687" w14:textId="5FC0BFC2" w:rsidR="00D075AB" w:rsidRPr="00213029" w:rsidRDefault="00D075AB" w:rsidP="00236195">
            <w:pPr>
              <w:pStyle w:val="ListParagraph"/>
              <w:spacing w:before="60" w:line="276" w:lineRule="auto"/>
              <w:ind w:left="0"/>
              <w:jc w:val="center"/>
              <w:rPr>
                <w:bCs/>
                <w:lang w:val="pt-BR"/>
              </w:rPr>
            </w:pPr>
            <w:r w:rsidRPr="00213029">
              <w:rPr>
                <w:bCs/>
                <w:lang w:val="pt-BR"/>
              </w:rPr>
              <w:t>:</w:t>
            </w:r>
          </w:p>
        </w:tc>
        <w:tc>
          <w:tcPr>
            <w:tcW w:w="3501" w:type="pct"/>
            <w:vAlign w:val="center"/>
          </w:tcPr>
          <w:p w14:paraId="374C7A7E" w14:textId="008971B6" w:rsidR="00D075AB" w:rsidRPr="00213029" w:rsidRDefault="00D075AB" w:rsidP="00236195">
            <w:pPr>
              <w:spacing w:before="60" w:line="276" w:lineRule="auto"/>
              <w:jc w:val="both"/>
              <w:rPr>
                <w:lang w:val="pt-BR"/>
              </w:rPr>
            </w:pPr>
            <w:r w:rsidRPr="00213029">
              <w:rPr>
                <w:bCs/>
                <w:spacing w:val="-4"/>
                <w:lang w:val="pt-BR"/>
              </w:rPr>
              <w:t>Kết quả thẩm định giá để khách hàng tham khảo giá trị tài sản phục vụ công tác vay vốn tại tổ chức tín dụng.</w:t>
            </w:r>
          </w:p>
        </w:tc>
      </w:tr>
      <w:tr w:rsidR="00213029" w:rsidRPr="00213029" w14:paraId="45AB456D" w14:textId="77777777" w:rsidTr="004278C2">
        <w:trPr>
          <w:trHeight w:val="715"/>
        </w:trPr>
        <w:tc>
          <w:tcPr>
            <w:tcW w:w="1352" w:type="pct"/>
            <w:vAlign w:val="center"/>
          </w:tcPr>
          <w:p w14:paraId="39A44362" w14:textId="1D619F81" w:rsidR="00D075AB" w:rsidRPr="00213029" w:rsidRDefault="00D075AB" w:rsidP="00236195">
            <w:pPr>
              <w:spacing w:before="60" w:line="276" w:lineRule="auto"/>
              <w:rPr>
                <w:bCs/>
                <w:lang w:val="vi-VN"/>
              </w:rPr>
            </w:pPr>
            <w:r w:rsidRPr="00213029">
              <w:rPr>
                <w:bCs/>
                <w:lang w:val="vi-VN"/>
              </w:rPr>
              <w:t>Cơ sở giá trị thẩm định giá</w:t>
            </w:r>
          </w:p>
        </w:tc>
        <w:tc>
          <w:tcPr>
            <w:tcW w:w="147" w:type="pct"/>
            <w:vAlign w:val="center"/>
          </w:tcPr>
          <w:p w14:paraId="6DB9CE28" w14:textId="41C3F798" w:rsidR="00D075AB" w:rsidRPr="00213029" w:rsidRDefault="00D9071F" w:rsidP="00236195">
            <w:pPr>
              <w:pStyle w:val="ListParagraph"/>
              <w:spacing w:before="60" w:line="276" w:lineRule="auto"/>
              <w:ind w:left="0"/>
              <w:rPr>
                <w:bCs/>
                <w:lang w:val="vi-VN"/>
              </w:rPr>
            </w:pPr>
            <w:r w:rsidRPr="00213029">
              <w:rPr>
                <w:bCs/>
                <w:lang w:val="vi-VN"/>
              </w:rPr>
              <w:t>:</w:t>
            </w:r>
          </w:p>
        </w:tc>
        <w:tc>
          <w:tcPr>
            <w:tcW w:w="3501" w:type="pct"/>
            <w:vAlign w:val="center"/>
          </w:tcPr>
          <w:p w14:paraId="0C26C048" w14:textId="4211D923" w:rsidR="001A7B9B" w:rsidRPr="00213029" w:rsidRDefault="00D075AB" w:rsidP="00236195">
            <w:pPr>
              <w:spacing w:before="60" w:line="276" w:lineRule="auto"/>
              <w:rPr>
                <w:bCs/>
                <w:spacing w:val="-4"/>
                <w:lang w:val="vi-VN"/>
              </w:rPr>
            </w:pPr>
            <w:r w:rsidRPr="00213029">
              <w:rPr>
                <w:bCs/>
                <w:spacing w:val="-4"/>
                <w:lang w:val="vi-VN"/>
              </w:rPr>
              <w:t>Giá trị thị trường</w:t>
            </w:r>
            <w:r w:rsidR="00F4245E" w:rsidRPr="00213029">
              <w:rPr>
                <w:bCs/>
                <w:spacing w:val="-4"/>
                <w:lang w:val="vi-VN"/>
              </w:rPr>
              <w:t>.</w:t>
            </w:r>
          </w:p>
        </w:tc>
      </w:tr>
      <w:tr w:rsidR="00213029" w:rsidRPr="00213029" w14:paraId="029C425A" w14:textId="77777777" w:rsidTr="0005252D">
        <w:trPr>
          <w:trHeight w:val="281"/>
        </w:trPr>
        <w:tc>
          <w:tcPr>
            <w:tcW w:w="1352" w:type="pct"/>
            <w:vAlign w:val="center"/>
          </w:tcPr>
          <w:p w14:paraId="6D4E7DEA" w14:textId="6D979D76" w:rsidR="0005252D" w:rsidRPr="00213029" w:rsidRDefault="0005252D" w:rsidP="00236195">
            <w:pPr>
              <w:spacing w:before="60" w:line="276" w:lineRule="auto"/>
              <w:rPr>
                <w:bCs/>
                <w:lang w:val="vi-VN"/>
              </w:rPr>
            </w:pPr>
            <w:r w:rsidRPr="00213029">
              <w:rPr>
                <w:bCs/>
                <w:lang w:val="pt-BR"/>
              </w:rPr>
              <w:t>Thời điểm thẩm định giá</w:t>
            </w:r>
          </w:p>
        </w:tc>
        <w:tc>
          <w:tcPr>
            <w:tcW w:w="147" w:type="pct"/>
            <w:vAlign w:val="center"/>
          </w:tcPr>
          <w:p w14:paraId="77415E1C" w14:textId="6C809D9E" w:rsidR="0005252D" w:rsidRPr="00213029" w:rsidRDefault="0005252D" w:rsidP="00236195">
            <w:pPr>
              <w:pStyle w:val="ListParagraph"/>
              <w:spacing w:before="60" w:line="276" w:lineRule="auto"/>
              <w:ind w:left="0"/>
              <w:jc w:val="center"/>
              <w:rPr>
                <w:bCs/>
                <w:lang w:val="pt-BR"/>
              </w:rPr>
            </w:pPr>
            <w:r w:rsidRPr="00213029">
              <w:rPr>
                <w:bCs/>
                <w:lang w:val="pt-BR"/>
              </w:rPr>
              <w:t>:</w:t>
            </w:r>
          </w:p>
        </w:tc>
        <w:tc>
          <w:tcPr>
            <w:tcW w:w="3501" w:type="pct"/>
            <w:vAlign w:val="center"/>
          </w:tcPr>
          <w:p w14:paraId="21C44BCA" w14:textId="570026A1" w:rsidR="0005252D" w:rsidRPr="00213029" w:rsidRDefault="008E118A" w:rsidP="00236195">
            <w:pPr>
              <w:spacing w:before="60" w:line="276" w:lineRule="auto"/>
              <w:jc w:val="both"/>
              <w:rPr>
                <w:bCs/>
                <w:spacing w:val="-4"/>
                <w:lang w:val="vi-VN"/>
              </w:rPr>
            </w:pPr>
            <w:r w:rsidRPr="00213029">
              <w:rPr>
                <w:lang w:val="pt-BR"/>
              </w:rPr>
              <w:t>Tháng 11/2024</w:t>
            </w:r>
            <w:r w:rsidR="0005252D" w:rsidRPr="00213029">
              <w:rPr>
                <w:bCs/>
                <w:spacing w:val="-4"/>
                <w:lang w:val="pt-BR"/>
              </w:rPr>
              <w:t>.</w:t>
            </w:r>
          </w:p>
        </w:tc>
      </w:tr>
      <w:tr w:rsidR="00213029" w:rsidRPr="009D1027" w14:paraId="698B1900" w14:textId="77777777" w:rsidTr="00972BF2">
        <w:trPr>
          <w:trHeight w:val="20"/>
        </w:trPr>
        <w:tc>
          <w:tcPr>
            <w:tcW w:w="1352" w:type="pct"/>
            <w:vAlign w:val="center"/>
          </w:tcPr>
          <w:p w14:paraId="59E86874" w14:textId="78DFD364" w:rsidR="00B3061F" w:rsidRPr="00213029" w:rsidRDefault="00B3061F" w:rsidP="00236195">
            <w:pPr>
              <w:spacing w:before="60" w:line="276" w:lineRule="auto"/>
              <w:rPr>
                <w:bCs/>
                <w:lang w:val="vi-VN"/>
              </w:rPr>
            </w:pPr>
            <w:r w:rsidRPr="00213029">
              <w:rPr>
                <w:bCs/>
                <w:spacing w:val="-4"/>
                <w:lang w:val="pt-BR"/>
              </w:rPr>
              <w:t>Địa điể</w:t>
            </w:r>
            <w:r w:rsidR="00731989" w:rsidRPr="00213029">
              <w:rPr>
                <w:bCs/>
                <w:spacing w:val="-4"/>
                <w:lang w:val="vi-VN"/>
              </w:rPr>
              <w:t>m thẩm định giá</w:t>
            </w:r>
          </w:p>
        </w:tc>
        <w:tc>
          <w:tcPr>
            <w:tcW w:w="147" w:type="pct"/>
            <w:vAlign w:val="center"/>
          </w:tcPr>
          <w:p w14:paraId="43FC0F98" w14:textId="20611BD1" w:rsidR="00B3061F" w:rsidRPr="00213029" w:rsidRDefault="00B3061F" w:rsidP="00236195">
            <w:pPr>
              <w:pStyle w:val="ListParagraph"/>
              <w:spacing w:before="60" w:line="276" w:lineRule="auto"/>
              <w:ind w:left="0"/>
              <w:jc w:val="center"/>
              <w:rPr>
                <w:bCs/>
                <w:lang w:val="pt-BR"/>
              </w:rPr>
            </w:pPr>
            <w:r w:rsidRPr="00213029">
              <w:rPr>
                <w:bCs/>
                <w:lang w:val="pt-BR"/>
              </w:rPr>
              <w:t>:</w:t>
            </w:r>
          </w:p>
        </w:tc>
        <w:tc>
          <w:tcPr>
            <w:tcW w:w="3501" w:type="pct"/>
            <w:vAlign w:val="center"/>
          </w:tcPr>
          <w:p w14:paraId="37EF11D0" w14:textId="119689FB" w:rsidR="00B3061F" w:rsidRPr="00DC1DD9" w:rsidRDefault="00DC1DD9" w:rsidP="00236195">
            <w:pPr>
              <w:spacing w:before="60" w:line="276" w:lineRule="auto"/>
              <w:jc w:val="both"/>
              <w:rPr>
                <w:spacing w:val="-2"/>
                <w:lang w:val="pt-BR"/>
              </w:rPr>
            </w:pPr>
            <w:r w:rsidRPr="0015616B">
              <w:rPr>
                <w:bCs/>
                <w:lang w:val="vi-VN"/>
              </w:rPr>
              <w:t>Phường Vĩnh Hải, thành phố Nha Trang, tỉnh Khánh Hòa</w:t>
            </w:r>
            <w:r w:rsidRPr="00DC1DD9">
              <w:rPr>
                <w:bCs/>
                <w:lang w:val="pt-BR"/>
              </w:rPr>
              <w:t>.</w:t>
            </w:r>
          </w:p>
        </w:tc>
      </w:tr>
    </w:tbl>
    <w:p w14:paraId="6CBBDF13" w14:textId="70365CE8" w:rsidR="00FD5FAF" w:rsidRPr="00213029" w:rsidRDefault="00CB3AED" w:rsidP="00EE4A41">
      <w:pPr>
        <w:pStyle w:val="ListParagraph"/>
        <w:tabs>
          <w:tab w:val="left" w:pos="993"/>
        </w:tabs>
        <w:spacing w:before="240" w:after="120" w:line="276" w:lineRule="auto"/>
        <w:ind w:left="0"/>
        <w:jc w:val="both"/>
        <w:rPr>
          <w:b/>
          <w:bCs/>
          <w:spacing w:val="-6"/>
          <w:lang w:val="pt-BR"/>
        </w:rPr>
      </w:pPr>
      <w:r w:rsidRPr="00213029">
        <w:rPr>
          <w:b/>
          <w:bCs/>
          <w:spacing w:val="-6"/>
          <w:lang w:val="pt-BR"/>
        </w:rPr>
        <w:t>2</w:t>
      </w:r>
      <w:r w:rsidR="00FD5FAF" w:rsidRPr="00213029">
        <w:rPr>
          <w:b/>
          <w:bCs/>
          <w:spacing w:val="-6"/>
          <w:lang w:val="pt-BR"/>
        </w:rPr>
        <w:t xml:space="preserve">. </w:t>
      </w:r>
      <w:r w:rsidRPr="00213029">
        <w:rPr>
          <w:b/>
          <w:bCs/>
          <w:lang w:val="pt-BR"/>
        </w:rPr>
        <w:t>Các nguồn thông tin được sử dụng trong quá trình thẩm định giá</w:t>
      </w:r>
    </w:p>
    <w:p w14:paraId="7E69C28D" w14:textId="4E77150E" w:rsidR="00FD5FAF" w:rsidRPr="00213029" w:rsidRDefault="00FD5FAF" w:rsidP="000808D4">
      <w:pPr>
        <w:pStyle w:val="ListParagraph"/>
        <w:numPr>
          <w:ilvl w:val="0"/>
          <w:numId w:val="2"/>
        </w:numPr>
        <w:tabs>
          <w:tab w:val="left" w:pos="993"/>
        </w:tabs>
        <w:spacing w:before="120" w:after="120" w:line="276" w:lineRule="auto"/>
        <w:jc w:val="both"/>
        <w:rPr>
          <w:lang w:val="pt-BR"/>
        </w:rPr>
      </w:pPr>
      <w:r w:rsidRPr="00213029">
        <w:rPr>
          <w:spacing w:val="-6"/>
          <w:lang w:val="pt-BR"/>
        </w:rPr>
        <w:t xml:space="preserve">Tham khảo nguồn thông tin từ các trang </w:t>
      </w:r>
      <w:r w:rsidR="00B6331B" w:rsidRPr="00213029">
        <w:rPr>
          <w:spacing w:val="-6"/>
          <w:lang w:val="pt-BR"/>
        </w:rPr>
        <w:t>r</w:t>
      </w:r>
      <w:r w:rsidRPr="00213029">
        <w:rPr>
          <w:spacing w:val="-6"/>
          <w:lang w:val="pt-BR"/>
        </w:rPr>
        <w:t>ao bán bất động sản qua mạng Internet</w:t>
      </w:r>
      <w:r w:rsidR="00C34552" w:rsidRPr="00213029">
        <w:rPr>
          <w:spacing w:val="-6"/>
          <w:lang w:val="pt-BR"/>
        </w:rPr>
        <w:t>, gọi điện trực tiếp</w:t>
      </w:r>
      <w:r w:rsidR="00C34552" w:rsidRPr="00213029">
        <w:rPr>
          <w:lang w:val="pt-BR"/>
        </w:rPr>
        <w:t>.</w:t>
      </w:r>
    </w:p>
    <w:p w14:paraId="133AF437" w14:textId="44BF7B81" w:rsidR="00A43B1D" w:rsidRPr="00213029" w:rsidRDefault="00A43B1D" w:rsidP="000808D4">
      <w:pPr>
        <w:pStyle w:val="ListParagraph"/>
        <w:numPr>
          <w:ilvl w:val="0"/>
          <w:numId w:val="2"/>
        </w:numPr>
        <w:tabs>
          <w:tab w:val="left" w:pos="993"/>
        </w:tabs>
        <w:spacing w:before="120" w:after="120" w:line="276" w:lineRule="auto"/>
        <w:jc w:val="both"/>
        <w:rPr>
          <w:lang w:val="pt-BR"/>
        </w:rPr>
      </w:pPr>
      <w:r w:rsidRPr="00213029">
        <w:rPr>
          <w:lang w:val="vi-VN"/>
        </w:rPr>
        <w:lastRenderedPageBreak/>
        <w:t>Tham khảo nguồn thông tin trực tiếp từ những người dân sinh sống xung quanh trên địa bàn.</w:t>
      </w:r>
    </w:p>
    <w:p w14:paraId="5B9C1F80" w14:textId="36642538" w:rsidR="00A43B1D" w:rsidRPr="00213029" w:rsidRDefault="00A43B1D" w:rsidP="000808D4">
      <w:pPr>
        <w:pStyle w:val="ListParagraph"/>
        <w:numPr>
          <w:ilvl w:val="0"/>
          <w:numId w:val="2"/>
        </w:numPr>
        <w:tabs>
          <w:tab w:val="left" w:pos="993"/>
        </w:tabs>
        <w:spacing w:before="120" w:after="120" w:line="276" w:lineRule="auto"/>
        <w:jc w:val="both"/>
        <w:rPr>
          <w:spacing w:val="-4"/>
          <w:lang w:val="pt-BR"/>
        </w:rPr>
      </w:pPr>
      <w:r w:rsidRPr="00213029">
        <w:rPr>
          <w:spacing w:val="-4"/>
          <w:lang w:val="vi-VN"/>
        </w:rPr>
        <w:t>Đánh giá nguồn thông tin thu thập: Nguồn thông tin thu thập khách quan và phổ biến trên thị trường.</w:t>
      </w:r>
    </w:p>
    <w:p w14:paraId="3A5995BB" w14:textId="76483CD9" w:rsidR="00FD5FAF" w:rsidRPr="00213029" w:rsidRDefault="00CB3AED" w:rsidP="000808D4">
      <w:pPr>
        <w:pStyle w:val="ListParagraph"/>
        <w:tabs>
          <w:tab w:val="left" w:pos="993"/>
        </w:tabs>
        <w:spacing w:before="120" w:after="120" w:line="276" w:lineRule="auto"/>
        <w:ind w:left="0"/>
        <w:jc w:val="both"/>
        <w:rPr>
          <w:b/>
          <w:bCs/>
          <w:lang w:val="pt-BR"/>
        </w:rPr>
      </w:pPr>
      <w:r w:rsidRPr="00213029">
        <w:rPr>
          <w:b/>
          <w:bCs/>
          <w:lang w:val="pt-BR"/>
        </w:rPr>
        <w:t>3</w:t>
      </w:r>
      <w:r w:rsidR="00FD5FAF" w:rsidRPr="00213029">
        <w:rPr>
          <w:b/>
          <w:bCs/>
          <w:lang w:val="pt-BR"/>
        </w:rPr>
        <w:t xml:space="preserve">. </w:t>
      </w:r>
      <w:r w:rsidRPr="00213029">
        <w:rPr>
          <w:b/>
          <w:bCs/>
          <w:lang w:val="pt-BR"/>
        </w:rPr>
        <w:t>Căn cứ pháp lý</w:t>
      </w:r>
    </w:p>
    <w:p w14:paraId="19D2002D" w14:textId="289102D9" w:rsidR="00FD5FAF" w:rsidRPr="00213029" w:rsidRDefault="00CB3AED" w:rsidP="000808D4">
      <w:pPr>
        <w:pStyle w:val="ListParagraph"/>
        <w:tabs>
          <w:tab w:val="left" w:pos="993"/>
        </w:tabs>
        <w:spacing w:before="120" w:after="120" w:line="276" w:lineRule="auto"/>
        <w:ind w:left="0"/>
        <w:jc w:val="both"/>
        <w:rPr>
          <w:b/>
          <w:lang w:val="pt-BR"/>
        </w:rPr>
      </w:pPr>
      <w:r w:rsidRPr="00213029">
        <w:rPr>
          <w:b/>
          <w:lang w:val="pt-BR"/>
        </w:rPr>
        <w:t>3.1</w:t>
      </w:r>
      <w:r w:rsidR="00FD5FAF" w:rsidRPr="00213029">
        <w:rPr>
          <w:b/>
          <w:lang w:val="pt-BR"/>
        </w:rPr>
        <w:t>. Văn bản pháp quy về thẩm định giá:</w:t>
      </w:r>
    </w:p>
    <w:p w14:paraId="6895FA59" w14:textId="795402FB" w:rsidR="00CB4355" w:rsidRPr="00213029" w:rsidRDefault="00203301" w:rsidP="00CB4355">
      <w:pPr>
        <w:pStyle w:val="ListParagraph"/>
        <w:numPr>
          <w:ilvl w:val="0"/>
          <w:numId w:val="2"/>
        </w:numPr>
        <w:tabs>
          <w:tab w:val="left" w:pos="993"/>
        </w:tabs>
        <w:spacing w:before="120" w:after="120" w:line="276" w:lineRule="auto"/>
        <w:jc w:val="both"/>
        <w:rPr>
          <w:lang w:val="pt-BR"/>
        </w:rPr>
      </w:pPr>
      <w:r w:rsidRPr="00213029">
        <w:rPr>
          <w:lang w:val="pt-BR"/>
        </w:rPr>
        <w:t xml:space="preserve">Luật </w:t>
      </w:r>
      <w:r w:rsidR="002A2B48">
        <w:rPr>
          <w:lang w:val="pt-BR"/>
        </w:rPr>
        <w:t>G</w:t>
      </w:r>
      <w:r w:rsidRPr="00213029">
        <w:rPr>
          <w:lang w:val="pt-BR"/>
        </w:rPr>
        <w:t>iá số 16/2023/QH15 ngày 19/6/2023</w:t>
      </w:r>
      <w:r w:rsidR="00CB4355" w:rsidRPr="00213029">
        <w:rPr>
          <w:lang w:val="pt-BR"/>
        </w:rPr>
        <w:t>;</w:t>
      </w:r>
    </w:p>
    <w:p w14:paraId="766AE775" w14:textId="390A0532" w:rsidR="00E62234" w:rsidRPr="00213029" w:rsidRDefault="00E62234" w:rsidP="00CB4355">
      <w:pPr>
        <w:pStyle w:val="ListParagraph"/>
        <w:numPr>
          <w:ilvl w:val="0"/>
          <w:numId w:val="2"/>
        </w:numPr>
        <w:tabs>
          <w:tab w:val="left" w:pos="993"/>
        </w:tabs>
        <w:spacing w:before="120" w:after="120" w:line="276" w:lineRule="auto"/>
        <w:jc w:val="both"/>
        <w:rPr>
          <w:lang w:val="pt-BR"/>
        </w:rPr>
      </w:pPr>
      <w:r w:rsidRPr="00213029">
        <w:rPr>
          <w:lang w:val="pt-BR"/>
        </w:rPr>
        <w:t>Luật Đất đai số 31/2024/QH15 đã được Quốc hội nước Cộng hòa xã hội chủ nghĩa Việt Nam khóa XV, kỳ họp bất thường lần thứ 5 thông qua ngày 18 tháng 01 năm 2024;</w:t>
      </w:r>
    </w:p>
    <w:p w14:paraId="36FB41C6" w14:textId="4630C33B" w:rsidR="00CB4355" w:rsidRPr="00213029" w:rsidRDefault="00CB4355" w:rsidP="00CB4355">
      <w:pPr>
        <w:pStyle w:val="ListParagraph"/>
        <w:numPr>
          <w:ilvl w:val="0"/>
          <w:numId w:val="2"/>
        </w:numPr>
        <w:tabs>
          <w:tab w:val="left" w:pos="993"/>
        </w:tabs>
        <w:spacing w:before="120" w:after="120" w:line="276" w:lineRule="auto"/>
        <w:jc w:val="both"/>
        <w:rPr>
          <w:lang w:val="pt-BR"/>
        </w:rPr>
      </w:pPr>
      <w:r w:rsidRPr="00213029">
        <w:rPr>
          <w:lang w:val="pt-BR"/>
        </w:rPr>
        <w:t xml:space="preserve">Luật </w:t>
      </w:r>
      <w:r w:rsidR="002A2B48">
        <w:rPr>
          <w:lang w:val="pt-BR"/>
        </w:rPr>
        <w:t>X</w:t>
      </w:r>
      <w:r w:rsidRPr="00213029">
        <w:rPr>
          <w:lang w:val="pt-BR"/>
        </w:rPr>
        <w:t>ây dựng số 50/2014/QH13 đã được Quốc hội nước Cộng hòa xã hội chủ nghĩa Việt Nam khóa XIII, kỳ họp thứ 7 thông qua ngày 18 tháng 06 năm 2014</w:t>
      </w:r>
      <w:r w:rsidR="00E62234" w:rsidRPr="00213029">
        <w:rPr>
          <w:lang w:val="vi-VN"/>
        </w:rPr>
        <w:t>;</w:t>
      </w:r>
    </w:p>
    <w:p w14:paraId="772ED129" w14:textId="57BE78E9" w:rsidR="0013639E" w:rsidRPr="00213029" w:rsidRDefault="0013639E" w:rsidP="00CB4355">
      <w:pPr>
        <w:pStyle w:val="ListParagraph"/>
        <w:numPr>
          <w:ilvl w:val="0"/>
          <w:numId w:val="2"/>
        </w:numPr>
        <w:tabs>
          <w:tab w:val="left" w:pos="993"/>
        </w:tabs>
        <w:spacing w:before="120" w:after="120" w:line="276" w:lineRule="auto"/>
        <w:jc w:val="both"/>
        <w:rPr>
          <w:spacing w:val="-4"/>
          <w:lang w:val="pt-BR"/>
        </w:rPr>
      </w:pPr>
      <w:r w:rsidRPr="00213029">
        <w:rPr>
          <w:spacing w:val="-4"/>
          <w:lang w:val="pt-BR"/>
        </w:rPr>
        <w:t>Luật sửa đổi, bổ sung một số điều của luật xây dựng số 62/2020/QH14 đã được Quốc hội nước Cộng hòa xã hội chủ nghĩa Việt Nam khóa XIV, kỳ họp thứ 9 thông qua ngày 17 tháng 6 năm 2020;</w:t>
      </w:r>
    </w:p>
    <w:p w14:paraId="65E1AB01" w14:textId="0E6F1AB5" w:rsidR="00E62234" w:rsidRPr="00213029" w:rsidRDefault="00E62234" w:rsidP="00CB4355">
      <w:pPr>
        <w:pStyle w:val="ListParagraph"/>
        <w:numPr>
          <w:ilvl w:val="0"/>
          <w:numId w:val="2"/>
        </w:numPr>
        <w:tabs>
          <w:tab w:val="left" w:pos="993"/>
        </w:tabs>
        <w:spacing w:before="120" w:after="120" w:line="276" w:lineRule="auto"/>
        <w:jc w:val="both"/>
        <w:rPr>
          <w:lang w:val="pt-BR"/>
        </w:rPr>
      </w:pPr>
      <w:r w:rsidRPr="00213029">
        <w:rPr>
          <w:lang w:val="pt-BR"/>
        </w:rPr>
        <w:t>Luật Nhà ở số 27/2023/QH15 đã được Quốc hội nước Cộng hòa xã hội chủ nghĩa Việt Nam khóa XV, kỳ họp thứ 6 thông qua ngày 27 tháng 11 năm 2023;</w:t>
      </w:r>
    </w:p>
    <w:p w14:paraId="380A9E4B" w14:textId="3B4E33AC" w:rsidR="00C12A55" w:rsidRPr="00213029" w:rsidRDefault="00C12A55" w:rsidP="00CB4355">
      <w:pPr>
        <w:pStyle w:val="ListParagraph"/>
        <w:numPr>
          <w:ilvl w:val="0"/>
          <w:numId w:val="2"/>
        </w:numPr>
        <w:tabs>
          <w:tab w:val="left" w:pos="993"/>
        </w:tabs>
        <w:spacing w:before="120" w:after="120" w:line="276" w:lineRule="auto"/>
        <w:jc w:val="both"/>
        <w:rPr>
          <w:lang w:val="pt-BR"/>
        </w:rPr>
      </w:pPr>
      <w:r w:rsidRPr="00213029">
        <w:rPr>
          <w:lang w:val="pt-BR"/>
        </w:rPr>
        <w:t>Nghị định số 78/2024/NĐ-CP ngày 01/7/2024 của Chính Phủ về việc quy định chi tiết một số điều của Luật Giá về thẩm định giá;</w:t>
      </w:r>
    </w:p>
    <w:p w14:paraId="79C8E9CA" w14:textId="2F95718C" w:rsidR="00C12A55" w:rsidRPr="00213029" w:rsidRDefault="00C12A55" w:rsidP="00CB4355">
      <w:pPr>
        <w:pStyle w:val="ListParagraph"/>
        <w:numPr>
          <w:ilvl w:val="0"/>
          <w:numId w:val="2"/>
        </w:numPr>
        <w:tabs>
          <w:tab w:val="left" w:pos="993"/>
        </w:tabs>
        <w:spacing w:before="120" w:after="120" w:line="276" w:lineRule="auto"/>
        <w:jc w:val="both"/>
        <w:rPr>
          <w:lang w:val="pt-BR"/>
        </w:rPr>
      </w:pPr>
      <w:r w:rsidRPr="00213029">
        <w:rPr>
          <w:lang w:val="pt-BR"/>
        </w:rPr>
        <w:t>Nghị định số 85/2024/NĐ-CP ngày 10/7/2024 của Chính Phủ về việc quy định chi tiết một số điều của Luật Giá;</w:t>
      </w:r>
    </w:p>
    <w:p w14:paraId="09F8CC29" w14:textId="77777777" w:rsidR="00C12A55" w:rsidRPr="00213029" w:rsidRDefault="00C12A55" w:rsidP="00C12A55">
      <w:pPr>
        <w:pStyle w:val="ListParagraph"/>
        <w:numPr>
          <w:ilvl w:val="0"/>
          <w:numId w:val="2"/>
        </w:numPr>
        <w:spacing w:before="120" w:after="120" w:line="276" w:lineRule="auto"/>
        <w:rPr>
          <w:lang w:val="pt-BR"/>
        </w:rPr>
      </w:pPr>
      <w:r w:rsidRPr="00213029">
        <w:rPr>
          <w:lang w:val="pt-BR"/>
        </w:rPr>
        <w:t xml:space="preserve">Nghị định số 71/2024/NĐ-CP ngày 27/6/2024 của Chính phủ Quy định về giá đất; </w:t>
      </w:r>
    </w:p>
    <w:p w14:paraId="6857C3A0" w14:textId="28BCFE1D" w:rsidR="00C12A55" w:rsidRPr="00213029" w:rsidRDefault="00C12A55" w:rsidP="00C12A55">
      <w:pPr>
        <w:pStyle w:val="ListParagraph"/>
        <w:numPr>
          <w:ilvl w:val="0"/>
          <w:numId w:val="2"/>
        </w:numPr>
        <w:tabs>
          <w:tab w:val="left" w:pos="993"/>
        </w:tabs>
        <w:spacing w:before="120" w:after="120" w:line="276" w:lineRule="auto"/>
        <w:jc w:val="both"/>
        <w:rPr>
          <w:lang w:val="pt-BR"/>
        </w:rPr>
      </w:pPr>
      <w:r w:rsidRPr="00213029">
        <w:rPr>
          <w:lang w:val="pt-BR"/>
        </w:rPr>
        <w:t>Nghị định số 103/2024/NĐ-CP ngày 30/7/2024 của Chính phủ quy định về thu tiền sử dụng đất, tiền thuê đất;</w:t>
      </w:r>
    </w:p>
    <w:p w14:paraId="5E311359"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28/2024/TT-BTC ngày 16/5/2024 của Bộ Tài Chính Quy định về trình tự, thủ tục kiểm tra việc chấp hành pháp luật về giá, thẩm định giá do Bộ trưởng Bộ Tài chính ban hành;</w:t>
      </w:r>
    </w:p>
    <w:p w14:paraId="1BC02D47"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695BE82"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31/2024/TT-BTC ngày 16/5/2024 ban hành chuẩn mực thẩm định giá Việt Nam về thu thập và phân tích thông tin về tài sản thẩm định giá;</w:t>
      </w:r>
    </w:p>
    <w:p w14:paraId="29BA402B"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32/2024/TT-BTC ngày 16/5/2024 ban hành các chuẩn mực thẩm định giá Việt Nam về cách tiếp cận từ thị trường, cách tiếp cận từ chi phí, cách tiếp cận từ thu nhập;</w:t>
      </w:r>
    </w:p>
    <w:p w14:paraId="693C7B46"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36/2024/TT-BTC ngày 16/5/2024 ban hành chuẩn mực thẩm định giá Việt Nam về thẩm định giá doanh nghiệp;</w:t>
      </w:r>
    </w:p>
    <w:p w14:paraId="50521B79" w14:textId="77777777" w:rsidR="001771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37/2024/TT-BTC ngày 16/5/2024 ban hành chuẩn mực thẩm định giá Việt Nam về thẩm định giá tài sản vô hình;</w:t>
      </w:r>
    </w:p>
    <w:p w14:paraId="1957DAD1" w14:textId="0913F35D" w:rsidR="001869BE" w:rsidRPr="00213029" w:rsidRDefault="001771BE" w:rsidP="001771BE">
      <w:pPr>
        <w:pStyle w:val="ListParagraph"/>
        <w:numPr>
          <w:ilvl w:val="0"/>
          <w:numId w:val="2"/>
        </w:numPr>
        <w:tabs>
          <w:tab w:val="left" w:pos="993"/>
        </w:tabs>
        <w:spacing w:before="120" w:after="120" w:line="276" w:lineRule="auto"/>
        <w:jc w:val="both"/>
        <w:rPr>
          <w:lang w:val="pt-BR"/>
        </w:rPr>
      </w:pPr>
      <w:r w:rsidRPr="00213029">
        <w:rPr>
          <w:lang w:val="pt-BR"/>
        </w:rPr>
        <w:t>Thông tư số 42/2024/TT-BTC ngày 20/6/2024 ban hành chuẩn mực thẩm định giá Việt Nam về thẩm định giá bất động sản</w:t>
      </w:r>
      <w:r w:rsidR="00936469" w:rsidRPr="00213029">
        <w:rPr>
          <w:lang w:val="vi-VN"/>
        </w:rPr>
        <w:t>;</w:t>
      </w:r>
    </w:p>
    <w:p w14:paraId="730B46DF" w14:textId="5847D4FB" w:rsidR="00C84A59" w:rsidRPr="00213029" w:rsidRDefault="00C84A59" w:rsidP="00C84A59">
      <w:pPr>
        <w:pStyle w:val="ListParagraph"/>
        <w:tabs>
          <w:tab w:val="left" w:pos="993"/>
        </w:tabs>
        <w:spacing w:before="120" w:after="120" w:line="276" w:lineRule="auto"/>
        <w:ind w:left="0"/>
        <w:jc w:val="both"/>
        <w:rPr>
          <w:b/>
          <w:lang w:val="pt-BR"/>
        </w:rPr>
      </w:pPr>
      <w:r w:rsidRPr="00213029">
        <w:rPr>
          <w:b/>
          <w:lang w:val="pt-BR"/>
        </w:rPr>
        <w:t>3.</w:t>
      </w:r>
      <w:r w:rsidRPr="00213029">
        <w:rPr>
          <w:b/>
          <w:lang w:val="vi-VN"/>
        </w:rPr>
        <w:t>2</w:t>
      </w:r>
      <w:r w:rsidRPr="00213029">
        <w:rPr>
          <w:b/>
          <w:lang w:val="pt-BR"/>
        </w:rPr>
        <w:t>. Các văn bả</w:t>
      </w:r>
      <w:r w:rsidRPr="00213029">
        <w:rPr>
          <w:b/>
          <w:lang w:val="vi-VN"/>
        </w:rPr>
        <w:t>n pháp quy</w:t>
      </w:r>
      <w:r w:rsidRPr="00213029">
        <w:rPr>
          <w:b/>
          <w:lang w:val="pt-BR"/>
        </w:rPr>
        <w:t xml:space="preserve"> khác:</w:t>
      </w:r>
    </w:p>
    <w:p w14:paraId="014DCD32" w14:textId="20E06E40" w:rsidR="00C84A59" w:rsidRPr="00213029" w:rsidRDefault="00C84A59" w:rsidP="00C84A59">
      <w:pPr>
        <w:pStyle w:val="ListParagraph"/>
        <w:numPr>
          <w:ilvl w:val="0"/>
          <w:numId w:val="3"/>
        </w:numPr>
        <w:tabs>
          <w:tab w:val="left" w:pos="993"/>
        </w:tabs>
        <w:spacing w:before="120" w:after="120" w:line="276" w:lineRule="auto"/>
        <w:jc w:val="both"/>
        <w:rPr>
          <w:lang w:val="pt-BR"/>
        </w:rPr>
      </w:pPr>
      <w:r w:rsidRPr="00213029">
        <w:rPr>
          <w:lang w:val="vi-VN"/>
        </w:rPr>
        <w:lastRenderedPageBreak/>
        <w:t xml:space="preserve">Thông tư số 45/2013/TT-BTC của Bộ Tài </w:t>
      </w:r>
      <w:r w:rsidR="002A2B48" w:rsidRPr="00C50D21">
        <w:rPr>
          <w:lang w:val="pt-BR"/>
        </w:rPr>
        <w:t>c</w:t>
      </w:r>
      <w:r w:rsidRPr="00213029">
        <w:rPr>
          <w:lang w:val="vi-VN"/>
        </w:rPr>
        <w:t>hính ban hành ngày 25/4/2013 về việc hướng dẫn chế độ quản lý, sử dụng và trích khấu hao tài sản cố định.</w:t>
      </w:r>
    </w:p>
    <w:p w14:paraId="20C5A732" w14:textId="77777777" w:rsidR="00C84A59" w:rsidRPr="00213029" w:rsidRDefault="00C84A59" w:rsidP="00C84A59">
      <w:pPr>
        <w:pStyle w:val="ListParagraph"/>
        <w:numPr>
          <w:ilvl w:val="0"/>
          <w:numId w:val="3"/>
        </w:numPr>
        <w:tabs>
          <w:tab w:val="left" w:pos="993"/>
        </w:tabs>
        <w:spacing w:before="120" w:after="120" w:line="276" w:lineRule="auto"/>
        <w:jc w:val="both"/>
        <w:rPr>
          <w:lang w:val="pt-BR"/>
        </w:rPr>
      </w:pPr>
      <w:r w:rsidRPr="00213029">
        <w:rPr>
          <w:lang w:val="pt-BR"/>
        </w:rPr>
        <w:t>Quyết định số 816/QĐ-BXD,</w:t>
      </w:r>
      <w:r w:rsidRPr="00213029">
        <w:rPr>
          <w:lang w:val="vi-VN"/>
        </w:rPr>
        <w:t xml:space="preserve"> </w:t>
      </w:r>
      <w:r w:rsidRPr="00213029">
        <w:rPr>
          <w:lang w:val="pt-BR"/>
        </w:rPr>
        <w:t xml:space="preserve">ngày </w:t>
      </w:r>
      <w:r w:rsidRPr="00213029">
        <w:rPr>
          <w:lang w:val="vi-VN"/>
        </w:rPr>
        <w:t>22/8</w:t>
      </w:r>
      <w:r w:rsidRPr="00213029">
        <w:rPr>
          <w:lang w:val="pt-BR"/>
        </w:rPr>
        <w:t>/202</w:t>
      </w:r>
      <w:r w:rsidRPr="00213029">
        <w:rPr>
          <w:lang w:val="vi-VN"/>
        </w:rPr>
        <w:t>4</w:t>
      </w:r>
      <w:r w:rsidRPr="00213029">
        <w:rPr>
          <w:lang w:val="pt-BR"/>
        </w:rPr>
        <w:t xml:space="preserve"> của Bộ Xây dựng về việc Công bố suất vốn đầu tư xây dựng</w:t>
      </w:r>
      <w:r w:rsidRPr="00213029">
        <w:rPr>
          <w:lang w:val="vi-VN"/>
        </w:rPr>
        <w:t xml:space="preserve"> </w:t>
      </w:r>
      <w:r w:rsidRPr="00213029">
        <w:rPr>
          <w:lang w:val="pt-BR"/>
        </w:rPr>
        <w:t>và giá xây dựng tổng hợp bộ phận kết cấu công trình năm 202</w:t>
      </w:r>
      <w:r w:rsidRPr="00213029">
        <w:rPr>
          <w:lang w:val="vi-VN"/>
        </w:rPr>
        <w:t>3</w:t>
      </w:r>
      <w:r w:rsidRPr="00213029">
        <w:rPr>
          <w:lang w:val="pt-BR"/>
        </w:rPr>
        <w:t>;</w:t>
      </w:r>
    </w:p>
    <w:p w14:paraId="0C634E05" w14:textId="77777777" w:rsidR="00C84A59" w:rsidRPr="00213029" w:rsidRDefault="00C84A59" w:rsidP="00C84A59">
      <w:pPr>
        <w:pStyle w:val="ListParagraph"/>
        <w:numPr>
          <w:ilvl w:val="0"/>
          <w:numId w:val="3"/>
        </w:numPr>
        <w:tabs>
          <w:tab w:val="left" w:pos="993"/>
        </w:tabs>
        <w:spacing w:before="120" w:after="120" w:line="276" w:lineRule="auto"/>
        <w:jc w:val="both"/>
        <w:rPr>
          <w:lang w:val="pt-BR"/>
        </w:rPr>
      </w:pPr>
      <w:r w:rsidRPr="00213029">
        <w:rPr>
          <w:lang w:val="pt-BR"/>
        </w:rPr>
        <w:t>Công văn số 1326/BXD-QLN của Bộ Xây dựng ban hành ngày 08/8/2011 về việc hướng dẫn kiểm kê, đánh giá lại giá trị tài sản cố định là nhà, vật kiến trúc.</w:t>
      </w:r>
      <w:r w:rsidRPr="00213029">
        <w:rPr>
          <w:lang w:val="vi-VN"/>
        </w:rPr>
        <w:t xml:space="preserve"> </w:t>
      </w:r>
    </w:p>
    <w:p w14:paraId="02D9A7E9" w14:textId="6A244476" w:rsidR="00C84A59" w:rsidRPr="00213029" w:rsidRDefault="00C84A59" w:rsidP="00C84A59">
      <w:pPr>
        <w:pStyle w:val="ListParagraph"/>
        <w:numPr>
          <w:ilvl w:val="0"/>
          <w:numId w:val="3"/>
        </w:numPr>
        <w:tabs>
          <w:tab w:val="left" w:pos="993"/>
        </w:tabs>
        <w:spacing w:before="120" w:after="120" w:line="276" w:lineRule="auto"/>
        <w:jc w:val="both"/>
        <w:rPr>
          <w:lang w:val="pt-BR"/>
        </w:rPr>
      </w:pPr>
      <w:r w:rsidRPr="00213029">
        <w:rPr>
          <w:lang w:val="pt-BR"/>
        </w:rPr>
        <w:t>Và các văn bản pháp luật có liên quan khác</w:t>
      </w:r>
      <w:r w:rsidRPr="00213029">
        <w:rPr>
          <w:lang w:val="vi-VN"/>
        </w:rPr>
        <w:t>.</w:t>
      </w:r>
    </w:p>
    <w:p w14:paraId="77DDDA6A" w14:textId="3B8D8793" w:rsidR="00FD5FAF" w:rsidRPr="00213029" w:rsidRDefault="00DB4426" w:rsidP="000808D4">
      <w:pPr>
        <w:pStyle w:val="ListParagraph"/>
        <w:tabs>
          <w:tab w:val="left" w:pos="993"/>
        </w:tabs>
        <w:spacing w:before="120" w:after="120" w:line="276" w:lineRule="auto"/>
        <w:ind w:left="0"/>
        <w:jc w:val="both"/>
        <w:rPr>
          <w:b/>
          <w:lang w:val="pt-BR"/>
        </w:rPr>
      </w:pPr>
      <w:r w:rsidRPr="00213029">
        <w:rPr>
          <w:b/>
          <w:lang w:val="pt-BR"/>
        </w:rPr>
        <w:t>3.</w:t>
      </w:r>
      <w:r w:rsidR="00C84A59" w:rsidRPr="00213029">
        <w:rPr>
          <w:b/>
          <w:lang w:val="vi-VN"/>
        </w:rPr>
        <w:t>3</w:t>
      </w:r>
      <w:r w:rsidRPr="00213029">
        <w:rPr>
          <w:b/>
          <w:lang w:val="pt-BR"/>
        </w:rPr>
        <w:t xml:space="preserve">. </w:t>
      </w:r>
      <w:r w:rsidR="00FD5FAF" w:rsidRPr="00213029">
        <w:rPr>
          <w:b/>
          <w:lang w:val="pt-BR"/>
        </w:rPr>
        <w:t>Các văn bản liên quan khác:</w:t>
      </w:r>
    </w:p>
    <w:p w14:paraId="31E65B58" w14:textId="77777777" w:rsidR="00A81C39" w:rsidRPr="00213029" w:rsidRDefault="00CB3AED" w:rsidP="00A81C39">
      <w:pPr>
        <w:pStyle w:val="ListParagraph"/>
        <w:tabs>
          <w:tab w:val="left" w:pos="993"/>
        </w:tabs>
        <w:spacing w:before="120" w:after="120" w:line="276" w:lineRule="auto"/>
        <w:ind w:left="0"/>
        <w:jc w:val="both"/>
        <w:rPr>
          <w:b/>
          <w:lang w:val="pt-BR"/>
        </w:rPr>
      </w:pPr>
      <w:r w:rsidRPr="00213029">
        <w:rPr>
          <w:b/>
          <w:lang w:val="pt-BR"/>
        </w:rPr>
        <w:t xml:space="preserve">a. </w:t>
      </w:r>
      <w:r w:rsidR="00FD5FAF" w:rsidRPr="00213029">
        <w:rPr>
          <w:b/>
          <w:lang w:val="pt-BR"/>
        </w:rPr>
        <w:t>Hồ sơ pháp lý của tài sản:</w:t>
      </w:r>
    </w:p>
    <w:p w14:paraId="40168385" w14:textId="5CF25B66" w:rsidR="00DC1DD9" w:rsidRPr="00DC1DD9" w:rsidRDefault="00DC1DD9" w:rsidP="00DC1DD9">
      <w:pPr>
        <w:pStyle w:val="ListParagraph"/>
        <w:numPr>
          <w:ilvl w:val="0"/>
          <w:numId w:val="4"/>
        </w:numPr>
        <w:tabs>
          <w:tab w:val="left" w:pos="993"/>
        </w:tabs>
        <w:spacing w:before="120" w:after="120" w:line="276" w:lineRule="auto"/>
        <w:jc w:val="both"/>
        <w:rPr>
          <w:lang w:val="pt-BR"/>
        </w:rPr>
      </w:pPr>
      <w:r w:rsidRPr="00DC1DD9">
        <w:rPr>
          <w:lang w:val="pt-BR"/>
        </w:rPr>
        <w:t>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p>
    <w:p w14:paraId="02DD846B" w14:textId="1AB8D6D6" w:rsidR="00FD5FAF" w:rsidRPr="00213029" w:rsidRDefault="00FD5FAF" w:rsidP="000808D4">
      <w:pPr>
        <w:autoSpaceDE w:val="0"/>
        <w:autoSpaceDN w:val="0"/>
        <w:adjustRightInd w:val="0"/>
        <w:spacing w:before="120" w:after="120" w:line="276" w:lineRule="auto"/>
        <w:jc w:val="both"/>
        <w:rPr>
          <w:b/>
          <w:lang w:val="vi-VN"/>
        </w:rPr>
      </w:pPr>
      <w:r w:rsidRPr="00213029">
        <w:rPr>
          <w:b/>
          <w:lang w:val="pt-BR"/>
        </w:rPr>
        <w:t>b. Hồ sơ khác</w:t>
      </w:r>
      <w:r w:rsidR="007072D2" w:rsidRPr="00213029">
        <w:rPr>
          <w:b/>
          <w:lang w:val="vi-VN"/>
        </w:rPr>
        <w:t>:</w:t>
      </w:r>
    </w:p>
    <w:p w14:paraId="072D9C92" w14:textId="010DA7F0" w:rsidR="00FD5FAF" w:rsidRPr="00213029" w:rsidRDefault="005F3D75" w:rsidP="005F3D75">
      <w:pPr>
        <w:pStyle w:val="ListParagraph"/>
        <w:numPr>
          <w:ilvl w:val="0"/>
          <w:numId w:val="4"/>
        </w:numPr>
        <w:tabs>
          <w:tab w:val="left" w:pos="993"/>
        </w:tabs>
        <w:spacing w:before="120" w:after="120" w:line="276" w:lineRule="auto"/>
        <w:jc w:val="both"/>
        <w:rPr>
          <w:lang w:val="vi-VN"/>
        </w:rPr>
      </w:pPr>
      <w:r w:rsidRPr="00213029">
        <w:rPr>
          <w:lang w:val="pt-BR"/>
        </w:rPr>
        <w:t xml:space="preserve">Hợp đồng </w:t>
      </w:r>
      <w:r w:rsidR="002A2B48">
        <w:rPr>
          <w:lang w:val="pt-BR"/>
        </w:rPr>
        <w:t xml:space="preserve">dịch vụ thẩm định giá </w:t>
      </w:r>
      <w:r w:rsidRPr="00213029">
        <w:rPr>
          <w:lang w:val="pt-BR"/>
        </w:rPr>
        <w:t xml:space="preserve">số </w:t>
      </w:r>
      <w:r w:rsidR="000E2A0A">
        <w:rPr>
          <w:lang w:val="pt-BR"/>
        </w:rPr>
        <w:t>275/2024/0627/</w:t>
      </w:r>
      <w:r w:rsidR="008E118A" w:rsidRPr="00213029">
        <w:rPr>
          <w:lang w:val="pt-BR"/>
        </w:rPr>
        <w:t>VFI-HĐTĐ.</w:t>
      </w:r>
      <w:r w:rsidR="000D58A9">
        <w:rPr>
          <w:lang w:val="pt-BR"/>
        </w:rPr>
        <w:t>39.B</w:t>
      </w:r>
      <w:r w:rsidRPr="00213029">
        <w:rPr>
          <w:lang w:val="pt-BR"/>
        </w:rPr>
        <w:t xml:space="preserve"> ký ngày </w:t>
      </w:r>
      <w:r w:rsidR="00311143" w:rsidRPr="00213029">
        <w:rPr>
          <w:lang w:val="pt-BR"/>
        </w:rPr>
        <w:t>07/11/2024</w:t>
      </w:r>
      <w:r w:rsidRPr="00213029">
        <w:rPr>
          <w:lang w:val="pt-BR"/>
        </w:rPr>
        <w:t xml:space="preserve"> giữa </w:t>
      </w:r>
      <w:r w:rsidR="000E2A0A">
        <w:rPr>
          <w:lang w:val="vi-VN"/>
        </w:rPr>
        <w:t>Ông Nguyễn Văn Toan</w:t>
      </w:r>
      <w:r w:rsidR="00525BE6" w:rsidRPr="00213029">
        <w:rPr>
          <w:lang w:val="pt-BR"/>
        </w:rPr>
        <w:t xml:space="preserve"> </w:t>
      </w:r>
      <w:r w:rsidRPr="00213029">
        <w:rPr>
          <w:lang w:val="pt-BR"/>
        </w:rPr>
        <w:t xml:space="preserve">với </w:t>
      </w:r>
      <w:r w:rsidR="007132F8" w:rsidRPr="00213029">
        <w:rPr>
          <w:lang w:val="pt-BR"/>
        </w:rPr>
        <w:t>Công ty cổ phần Thẩm định và Đầu tư tài chính Hoa Sen</w:t>
      </w:r>
      <w:r w:rsidRPr="00213029">
        <w:rPr>
          <w:lang w:val="pt-BR"/>
        </w:rPr>
        <w:t>.</w:t>
      </w:r>
    </w:p>
    <w:p w14:paraId="7BDC3A25" w14:textId="12976BFB" w:rsidR="00FD5FAF" w:rsidRPr="00213029" w:rsidRDefault="00FD5FAF" w:rsidP="000808D4">
      <w:pPr>
        <w:pStyle w:val="ListParagraph"/>
        <w:numPr>
          <w:ilvl w:val="0"/>
          <w:numId w:val="4"/>
        </w:numPr>
        <w:tabs>
          <w:tab w:val="left" w:pos="993"/>
        </w:tabs>
        <w:spacing w:before="120" w:after="120" w:line="276" w:lineRule="auto"/>
        <w:jc w:val="both"/>
        <w:rPr>
          <w:b/>
          <w:lang w:val="pt-BR"/>
        </w:rPr>
      </w:pPr>
      <w:r w:rsidRPr="00213029">
        <w:rPr>
          <w:lang w:val="pt-BR"/>
        </w:rPr>
        <w:t>Hồ sơ, tài liệu, chứng từ liên quan đến tài sản thẩm định giá.</w:t>
      </w:r>
    </w:p>
    <w:p w14:paraId="54E428ED" w14:textId="01BE17D4" w:rsidR="00E03B50" w:rsidRPr="00213029" w:rsidRDefault="00CB3AED" w:rsidP="000808D4">
      <w:pPr>
        <w:pStyle w:val="ListParagraph"/>
        <w:tabs>
          <w:tab w:val="left" w:pos="993"/>
        </w:tabs>
        <w:spacing w:before="120" w:after="120" w:line="276" w:lineRule="auto"/>
        <w:ind w:left="0"/>
        <w:jc w:val="both"/>
        <w:rPr>
          <w:b/>
          <w:bCs/>
          <w:lang w:val="pt-BR"/>
        </w:rPr>
      </w:pPr>
      <w:r w:rsidRPr="00213029">
        <w:rPr>
          <w:b/>
          <w:bCs/>
          <w:lang w:val="pt-BR"/>
        </w:rPr>
        <w:t>III</w:t>
      </w:r>
      <w:r w:rsidR="006003BB" w:rsidRPr="00213029">
        <w:rPr>
          <w:b/>
          <w:bCs/>
          <w:lang w:val="pt-BR"/>
        </w:rPr>
        <w:t xml:space="preserve">. </w:t>
      </w:r>
      <w:r w:rsidR="00E2171F" w:rsidRPr="00213029">
        <w:rPr>
          <w:b/>
          <w:bCs/>
          <w:lang w:val="pt-BR"/>
        </w:rPr>
        <w:t>TỔNG QUAN</w:t>
      </w:r>
      <w:r w:rsidR="009E2767" w:rsidRPr="00213029">
        <w:rPr>
          <w:b/>
          <w:bCs/>
          <w:lang w:val="pt-BR"/>
        </w:rPr>
        <w:t xml:space="preserve"> </w:t>
      </w:r>
      <w:r w:rsidR="00A0097A" w:rsidRPr="00213029">
        <w:rPr>
          <w:b/>
          <w:bCs/>
          <w:lang w:val="pt-BR"/>
        </w:rPr>
        <w:t>VỀ THỊ TRƯỜNG CỦA</w:t>
      </w:r>
      <w:r w:rsidR="00072316" w:rsidRPr="00213029">
        <w:rPr>
          <w:b/>
          <w:bCs/>
          <w:lang w:val="pt-BR"/>
        </w:rPr>
        <w:t xml:space="preserve"> TÀI SẢN THẨM ĐỊNH</w:t>
      </w:r>
      <w:r w:rsidR="00A0097A" w:rsidRPr="00213029">
        <w:rPr>
          <w:b/>
          <w:bCs/>
          <w:lang w:val="pt-BR"/>
        </w:rPr>
        <w:t xml:space="preserve"> GIÁ</w:t>
      </w:r>
    </w:p>
    <w:p w14:paraId="186F9EF1" w14:textId="3496D45F" w:rsidR="00984169" w:rsidRPr="00984169" w:rsidRDefault="00984169" w:rsidP="00984169">
      <w:pPr>
        <w:tabs>
          <w:tab w:val="left" w:pos="426"/>
        </w:tabs>
        <w:spacing w:before="120" w:after="120" w:line="276" w:lineRule="auto"/>
        <w:jc w:val="both"/>
        <w:rPr>
          <w:lang w:val="pt-BR"/>
        </w:rPr>
      </w:pPr>
      <w:r>
        <w:rPr>
          <w:lang w:val="pt-BR"/>
        </w:rPr>
        <w:tab/>
      </w:r>
      <w:r w:rsidRPr="00984169">
        <w:rPr>
          <w:lang w:val="pt-BR"/>
        </w:rPr>
        <w:t>Thành phố Nha Trang nằm ở phía Đông tỉnh Khánh Hòa, có vị trí địa lý:</w:t>
      </w:r>
    </w:p>
    <w:p w14:paraId="0D3134B5" w14:textId="77777777" w:rsidR="00984169" w:rsidRPr="00984169" w:rsidRDefault="00984169" w:rsidP="00984169">
      <w:pPr>
        <w:pStyle w:val="ListParagraph"/>
        <w:numPr>
          <w:ilvl w:val="0"/>
          <w:numId w:val="40"/>
        </w:numPr>
        <w:tabs>
          <w:tab w:val="left" w:pos="993"/>
        </w:tabs>
        <w:spacing w:before="120" w:after="120" w:line="276" w:lineRule="auto"/>
        <w:jc w:val="both"/>
      </w:pPr>
      <w:r w:rsidRPr="00984169">
        <w:t>Phía Đông giáp biển</w:t>
      </w:r>
    </w:p>
    <w:p w14:paraId="33BFBD3A" w14:textId="77777777" w:rsidR="00984169" w:rsidRPr="00984169" w:rsidRDefault="00984169" w:rsidP="00984169">
      <w:pPr>
        <w:pStyle w:val="ListParagraph"/>
        <w:numPr>
          <w:ilvl w:val="0"/>
          <w:numId w:val="40"/>
        </w:numPr>
        <w:tabs>
          <w:tab w:val="left" w:pos="993"/>
        </w:tabs>
        <w:spacing w:before="120" w:after="120" w:line="276" w:lineRule="auto"/>
        <w:jc w:val="both"/>
      </w:pPr>
      <w:r w:rsidRPr="00984169">
        <w:t>Phía Tây giáp huyện Diên Khánh</w:t>
      </w:r>
    </w:p>
    <w:p w14:paraId="5DCB19C2" w14:textId="77777777" w:rsidR="00984169" w:rsidRPr="00984169" w:rsidRDefault="00984169" w:rsidP="00984169">
      <w:pPr>
        <w:pStyle w:val="ListParagraph"/>
        <w:numPr>
          <w:ilvl w:val="0"/>
          <w:numId w:val="40"/>
        </w:numPr>
        <w:tabs>
          <w:tab w:val="left" w:pos="993"/>
        </w:tabs>
        <w:spacing w:before="120" w:after="120" w:line="276" w:lineRule="auto"/>
        <w:jc w:val="both"/>
      </w:pPr>
      <w:r w:rsidRPr="00984169">
        <w:t>Phía Bắc giáp huyện Ninh Hòa,</w:t>
      </w:r>
    </w:p>
    <w:p w14:paraId="53A81073" w14:textId="77777777" w:rsidR="00984169" w:rsidRPr="00984169" w:rsidRDefault="00984169" w:rsidP="00984169">
      <w:pPr>
        <w:pStyle w:val="ListParagraph"/>
        <w:numPr>
          <w:ilvl w:val="0"/>
          <w:numId w:val="40"/>
        </w:numPr>
        <w:tabs>
          <w:tab w:val="left" w:pos="993"/>
        </w:tabs>
        <w:spacing w:before="120" w:after="120" w:line="276" w:lineRule="auto"/>
        <w:jc w:val="both"/>
      </w:pPr>
      <w:r w:rsidRPr="00984169">
        <w:t>Phía Nam giáp thành phố Cam Ranh</w:t>
      </w:r>
    </w:p>
    <w:p w14:paraId="718BF7F9" w14:textId="448E41F2" w:rsidR="00984169" w:rsidRPr="00984169" w:rsidRDefault="00984169" w:rsidP="00984169">
      <w:pPr>
        <w:tabs>
          <w:tab w:val="left" w:pos="426"/>
        </w:tabs>
        <w:spacing w:before="120" w:after="120" w:line="276" w:lineRule="auto"/>
        <w:jc w:val="both"/>
      </w:pPr>
      <w:r>
        <w:tab/>
      </w:r>
      <w:r w:rsidRPr="00984169">
        <w:t>Nha Trang cách thủ đô Hà Nội 1.290km về phía Bắc, cách trung tâm thành phố Cam Ranh 45km và cách TP.HCM 441km về phía Nam.</w:t>
      </w:r>
    </w:p>
    <w:p w14:paraId="3F1FF0C1" w14:textId="3A640602" w:rsidR="00984169" w:rsidRPr="00984169" w:rsidRDefault="00984169" w:rsidP="00984169">
      <w:pPr>
        <w:tabs>
          <w:tab w:val="left" w:pos="426"/>
        </w:tabs>
        <w:spacing w:before="120" w:after="120" w:line="276" w:lineRule="auto"/>
        <w:jc w:val="both"/>
      </w:pPr>
      <w:r>
        <w:tab/>
      </w:r>
      <w:r w:rsidRPr="00984169">
        <w:t>Theo kết quả điều tra dân số năm 2019, thành phố Nha Trang có 422.601 người, trong đó 67,62% là dân thành thị và 32,38% là dân nông thôn. Tuy nhiên, theo cách tính quy mô dân số trong phân loại đô thị thì Nha Trang hiện có khoảng 500.000 – 535.000 người, bao gồm cả học sinh, sinh viên và lao động tạm trú. Dân cư tập trung chủ yếu ở các phường nội thành như phường Vạn Thắng, Tân Lập, Phước Tiến, Phước Tân, Phương Sài, Vạn Thạnh.Trên địa bàn thành phố Nha Trang đã và đang hình thành các khu đô thị mới như khu đô thị Phước Long, khu đô thị Lê Hồng Phong I, khu đô thị Lê Hồng Phong II, khu đô thị ven sông Tắc, khu đô thị Royal Garden, khu đô thị VCN Phước Hải</w:t>
      </w:r>
    </w:p>
    <w:p w14:paraId="2DDCD284" w14:textId="210E5B53" w:rsidR="00984169" w:rsidRPr="00984169" w:rsidRDefault="00984169" w:rsidP="00984169">
      <w:pPr>
        <w:tabs>
          <w:tab w:val="left" w:pos="426"/>
        </w:tabs>
        <w:spacing w:before="120" w:after="120" w:line="276" w:lineRule="auto"/>
        <w:jc w:val="both"/>
      </w:pPr>
      <w:r>
        <w:tab/>
      </w:r>
      <w:r w:rsidRPr="00984169">
        <w:t>Nha Trang nằm trên trục giao thông Bắc Nam, thuận lợi cả về đường bộ, đường sắt, đường thủy và đường hàng không.</w:t>
      </w:r>
      <w:r w:rsidRPr="00984169">
        <w:rPr>
          <w:rFonts w:ascii="DM Sans" w:hAnsi="DM Sans"/>
          <w:color w:val="161E2D"/>
          <w:shd w:val="clear" w:color="auto" w:fill="FFFFFF"/>
        </w:rPr>
        <w:t xml:space="preserve"> </w:t>
      </w:r>
      <w:r w:rsidRPr="00984169">
        <w:t>Nha Trang cũng có quốc lộ 1A chạy qua địa bàn, kết nối thành phố với các địa phương khác và quốc lộ 1C kết nối trung tâm thành phố với quốc lộ 1A. Bên cạnh đó còn có đại lộ Nguyễn Tất Thành kết nối thành phố với sân bay Cam Ranh và đường Võ Nguyên Giáp kết nối với quốc lộ 27C đến thành phố Đà Lạt.</w:t>
      </w:r>
    </w:p>
    <w:p w14:paraId="394DE4FE" w14:textId="04395FDA" w:rsidR="00984169" w:rsidRPr="00984169" w:rsidRDefault="00984169" w:rsidP="00984169">
      <w:pPr>
        <w:tabs>
          <w:tab w:val="left" w:pos="426"/>
        </w:tabs>
        <w:spacing w:before="120" w:after="120" w:line="276" w:lineRule="auto"/>
        <w:jc w:val="both"/>
      </w:pPr>
      <w:r>
        <w:tab/>
      </w:r>
      <w:r w:rsidRPr="00984169">
        <w:t xml:space="preserve">Nha Trang có nền kinh tế tương đối phát triển. Cơ cấu kinh tế chuyển đổi theo hướng dịch vụ – công nghiệp – nông nghiệp. Trong đó, thương mại – dịch vụ – du lịch là ngành kinh tế có vai trò tạo </w:t>
      </w:r>
      <w:r w:rsidRPr="00984169">
        <w:lastRenderedPageBreak/>
        <w:t>động lực phát triển đô thị, tạo vị thế quan trọng cho thành phố. Nhờ các hoạt động du lịch, văn hóa, vui chơi giải trí đa dạng, phong phú, Nha Trang trở thành điểm du lịch thu hút nhiều du khách trong và ngoài nước. Thành phố phát triển nhanh loại hình kinh doanh hiện đại như trung tâm thương mại, siêu thị, cửa hàng tiện lợi. Các khu thương mại chuyên biệt trên các tuyến phố được đầu tư xây dựng bài bản và đồng bộ. Xuất khẩu và công nghiệp cũng là ngành kinh tế rất quan trọng của Nha Trang. Trong đó, chế biến và xuất khẩu thủy sản là thế mạnh của thành phố.</w:t>
      </w:r>
    </w:p>
    <w:p w14:paraId="4D8B4BA5" w14:textId="3C0E39B2" w:rsidR="00984169" w:rsidRDefault="00984169" w:rsidP="00984169">
      <w:pPr>
        <w:tabs>
          <w:tab w:val="left" w:pos="426"/>
        </w:tabs>
        <w:spacing w:before="120" w:after="120" w:line="276" w:lineRule="auto"/>
        <w:jc w:val="both"/>
      </w:pPr>
      <w:r>
        <w:tab/>
      </w:r>
      <w:r w:rsidRPr="00984169">
        <w:t>Có thể nói, lợi thế về du lịch tạo động lực to lớn cho </w:t>
      </w:r>
      <w:hyperlink r:id="rId15" w:history="1">
        <w:r w:rsidRPr="006E79DC">
          <w:rPr>
            <w:rStyle w:val="Hyperlink"/>
            <w:u w:val="none"/>
          </w:rPr>
          <w:t>bất động sản</w:t>
        </w:r>
      </w:hyperlink>
      <w:r w:rsidRPr="006E79DC">
        <w:t> </w:t>
      </w:r>
      <w:r w:rsidRPr="00984169">
        <w:t>nghỉ dưỡng tại thành phố biển phát triển. Nha Trang trước nay vẫn được xem là “thủ phủ” của bất động sản nghỉ dưỡng với nguồn cung khách sạn, căn hộ condotel khá lớn, nhất là trên trục đường Trần Phú, Phạm Văn Đồng. Vài năm trở lại đây, loại hình này càng phát triển do lượng khách du lịch đến Nha Trang tăng cao và có nguy cơ dư thừa cung. Đáng chú ý, khu vực phía Tây và một phần Bắc thành phố đang được đầu tư mở rộng nên nhiều dự án bất động sản nghỉ dưỡng tầm cỡ mọc lên ở các khu vực này.</w:t>
      </w:r>
      <w:r w:rsidRPr="00984169">
        <w:rPr>
          <w:rFonts w:ascii="DM Sans" w:hAnsi="DM Sans"/>
          <w:color w:val="161E2D"/>
          <w:shd w:val="clear" w:color="auto" w:fill="FFFFFF"/>
        </w:rPr>
        <w:t xml:space="preserve"> </w:t>
      </w:r>
      <w:r w:rsidRPr="00984169">
        <w:t>Về loại hình bất động sản liền thổ, giá nhà đất các tuyến phố trung tâm thành phố đều đã thiết lập mức khá cao, có nơi lên mức 300 triệu đồng/m2, nhà trong hẻm, ngõ có giá khoảng 70-100 triệu đồng/m2.</w:t>
      </w:r>
    </w:p>
    <w:p w14:paraId="541FED6D" w14:textId="5227440A" w:rsidR="00984169" w:rsidRPr="00984169" w:rsidRDefault="00984169" w:rsidP="00984169">
      <w:pPr>
        <w:tabs>
          <w:tab w:val="left" w:pos="426"/>
        </w:tabs>
        <w:spacing w:before="120" w:after="120" w:line="276" w:lineRule="auto"/>
        <w:jc w:val="center"/>
      </w:pPr>
      <w:r>
        <w:t xml:space="preserve">(link: </w:t>
      </w:r>
      <w:r w:rsidRPr="00984169">
        <w:t>https://www.anphatland.com.vn/thanh-pho-nha-trang-va-nhung-thong-tin-tong-quan</w:t>
      </w:r>
      <w:r>
        <w:t>)</w:t>
      </w:r>
    </w:p>
    <w:p w14:paraId="4413B659" w14:textId="725D24CF" w:rsidR="00AE79DF" w:rsidRPr="00213029" w:rsidRDefault="00CB3AED" w:rsidP="008A1BCB">
      <w:pPr>
        <w:pStyle w:val="ListParagraph"/>
        <w:tabs>
          <w:tab w:val="left" w:pos="993"/>
        </w:tabs>
        <w:spacing w:before="120" w:after="120" w:line="276" w:lineRule="auto"/>
        <w:ind w:left="0"/>
        <w:jc w:val="both"/>
        <w:rPr>
          <w:b/>
          <w:bCs/>
          <w:lang w:val="vi-VN"/>
        </w:rPr>
      </w:pPr>
      <w:r w:rsidRPr="00213029">
        <w:rPr>
          <w:b/>
          <w:bCs/>
          <w:lang w:val="pt-BR"/>
        </w:rPr>
        <w:t>I</w:t>
      </w:r>
      <w:r w:rsidR="006003BB" w:rsidRPr="00213029">
        <w:rPr>
          <w:b/>
          <w:bCs/>
          <w:lang w:val="pt-BR"/>
        </w:rPr>
        <w:t xml:space="preserve">V. </w:t>
      </w:r>
      <w:r w:rsidR="003C3521" w:rsidRPr="00213029">
        <w:rPr>
          <w:b/>
          <w:bCs/>
          <w:lang w:val="pt-BR"/>
        </w:rPr>
        <w:t>THÔ</w:t>
      </w:r>
      <w:r w:rsidR="00072316" w:rsidRPr="00213029">
        <w:rPr>
          <w:b/>
          <w:bCs/>
          <w:lang w:val="pt-BR"/>
        </w:rPr>
        <w:t>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147"/>
        <w:gridCol w:w="2229"/>
        <w:gridCol w:w="2446"/>
        <w:gridCol w:w="2369"/>
      </w:tblGrid>
      <w:tr w:rsidR="00161C0B" w:rsidRPr="00161C0B" w14:paraId="0F745205" w14:textId="77777777" w:rsidTr="00161C0B">
        <w:trPr>
          <w:trHeight w:val="20"/>
        </w:trPr>
        <w:tc>
          <w:tcPr>
            <w:tcW w:w="655" w:type="dxa"/>
            <w:shd w:val="clear" w:color="auto" w:fill="auto"/>
            <w:vAlign w:val="center"/>
            <w:hideMark/>
          </w:tcPr>
          <w:p w14:paraId="7714BDD9" w14:textId="77777777" w:rsidR="00161C0B" w:rsidRPr="00161C0B" w:rsidRDefault="00161C0B">
            <w:pPr>
              <w:jc w:val="center"/>
              <w:rPr>
                <w:b/>
                <w:bCs/>
                <w:color w:val="000000"/>
              </w:rPr>
            </w:pPr>
            <w:r w:rsidRPr="00161C0B">
              <w:rPr>
                <w:b/>
                <w:bCs/>
                <w:color w:val="000000"/>
              </w:rPr>
              <w:t>Tên tài sản</w:t>
            </w:r>
          </w:p>
        </w:tc>
        <w:tc>
          <w:tcPr>
            <w:tcW w:w="9191" w:type="dxa"/>
            <w:gridSpan w:val="4"/>
            <w:shd w:val="clear" w:color="auto" w:fill="auto"/>
            <w:vAlign w:val="center"/>
            <w:hideMark/>
          </w:tcPr>
          <w:p w14:paraId="71C436B9" w14:textId="59CE0917" w:rsidR="00161C0B" w:rsidRPr="00161C0B" w:rsidRDefault="00161C0B">
            <w:pPr>
              <w:jc w:val="both"/>
              <w:rPr>
                <w:b/>
                <w:bCs/>
                <w:color w:val="000000"/>
              </w:rPr>
            </w:pPr>
            <w:r w:rsidRPr="00161C0B">
              <w:rPr>
                <w:b/>
                <w:bCs/>
                <w:color w:val="000000"/>
              </w:rPr>
              <w:t xml:space="preserve">Giá trị quyền sử dụng đất tại thửa đất số: 16, tờ bản đồ số 42 có địa chỉ: 50B Củ Chi, </w:t>
            </w:r>
            <w:r w:rsidR="002A2B48">
              <w:rPr>
                <w:b/>
                <w:bCs/>
                <w:color w:val="000000"/>
              </w:rPr>
              <w:t>p</w:t>
            </w:r>
            <w:r w:rsidRPr="00161C0B">
              <w:rPr>
                <w:b/>
                <w:bCs/>
                <w:color w:val="000000"/>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color w:val="000000"/>
              </w:rPr>
              <w:t>.</w:t>
            </w:r>
          </w:p>
        </w:tc>
      </w:tr>
      <w:tr w:rsidR="00161C0B" w:rsidRPr="00161C0B" w14:paraId="0017D419" w14:textId="77777777" w:rsidTr="00161C0B">
        <w:trPr>
          <w:trHeight w:val="20"/>
        </w:trPr>
        <w:tc>
          <w:tcPr>
            <w:tcW w:w="655" w:type="dxa"/>
            <w:shd w:val="clear" w:color="auto" w:fill="auto"/>
            <w:vAlign w:val="center"/>
            <w:hideMark/>
          </w:tcPr>
          <w:p w14:paraId="7C7B3233" w14:textId="77777777" w:rsidR="00161C0B" w:rsidRPr="00161C0B" w:rsidRDefault="00161C0B">
            <w:pPr>
              <w:jc w:val="center"/>
              <w:rPr>
                <w:b/>
                <w:bCs/>
                <w:color w:val="000000"/>
              </w:rPr>
            </w:pPr>
            <w:r w:rsidRPr="00161C0B">
              <w:rPr>
                <w:b/>
                <w:bCs/>
                <w:color w:val="000000"/>
              </w:rPr>
              <w:t>1.</w:t>
            </w:r>
          </w:p>
        </w:tc>
        <w:tc>
          <w:tcPr>
            <w:tcW w:w="9191" w:type="dxa"/>
            <w:gridSpan w:val="4"/>
            <w:shd w:val="clear" w:color="auto" w:fill="auto"/>
            <w:vAlign w:val="center"/>
            <w:hideMark/>
          </w:tcPr>
          <w:p w14:paraId="1D41CB10" w14:textId="77777777" w:rsidR="00161C0B" w:rsidRPr="00161C0B" w:rsidRDefault="00161C0B">
            <w:pPr>
              <w:rPr>
                <w:b/>
                <w:bCs/>
                <w:color w:val="000000"/>
              </w:rPr>
            </w:pPr>
            <w:r w:rsidRPr="00161C0B">
              <w:rPr>
                <w:b/>
                <w:bCs/>
                <w:color w:val="000000"/>
              </w:rPr>
              <w:t>Nội dung Thửa đất theo Hồ sơ pháp lý</w:t>
            </w:r>
          </w:p>
        </w:tc>
      </w:tr>
      <w:tr w:rsidR="00161C0B" w:rsidRPr="00161C0B" w14:paraId="7BEAC753" w14:textId="77777777" w:rsidTr="00161C0B">
        <w:trPr>
          <w:trHeight w:val="20"/>
        </w:trPr>
        <w:tc>
          <w:tcPr>
            <w:tcW w:w="655" w:type="dxa"/>
            <w:shd w:val="clear" w:color="auto" w:fill="auto"/>
            <w:vAlign w:val="center"/>
            <w:hideMark/>
          </w:tcPr>
          <w:p w14:paraId="2D3067CC" w14:textId="77777777" w:rsidR="00161C0B" w:rsidRPr="00161C0B" w:rsidRDefault="00161C0B">
            <w:pPr>
              <w:jc w:val="center"/>
              <w:rPr>
                <w:b/>
                <w:bCs/>
                <w:color w:val="000000"/>
              </w:rPr>
            </w:pPr>
            <w:r w:rsidRPr="00161C0B">
              <w:rPr>
                <w:b/>
                <w:bCs/>
                <w:color w:val="000000"/>
              </w:rPr>
              <w:t>1.1</w:t>
            </w:r>
          </w:p>
        </w:tc>
        <w:tc>
          <w:tcPr>
            <w:tcW w:w="9191" w:type="dxa"/>
            <w:gridSpan w:val="4"/>
            <w:shd w:val="clear" w:color="auto" w:fill="auto"/>
            <w:vAlign w:val="center"/>
            <w:hideMark/>
          </w:tcPr>
          <w:p w14:paraId="350AD71A" w14:textId="77777777" w:rsidR="00161C0B" w:rsidRPr="00161C0B" w:rsidRDefault="00161C0B">
            <w:pPr>
              <w:rPr>
                <w:b/>
                <w:bCs/>
                <w:color w:val="000000"/>
              </w:rPr>
            </w:pPr>
            <w:r w:rsidRPr="00161C0B">
              <w:rPr>
                <w:b/>
                <w:bCs/>
                <w:color w:val="000000"/>
              </w:rPr>
              <w:t>Thửa đất:</w:t>
            </w:r>
          </w:p>
        </w:tc>
      </w:tr>
      <w:tr w:rsidR="00161C0B" w:rsidRPr="00161C0B" w14:paraId="1175E9F2" w14:textId="77777777" w:rsidTr="00161C0B">
        <w:trPr>
          <w:trHeight w:val="20"/>
        </w:trPr>
        <w:tc>
          <w:tcPr>
            <w:tcW w:w="655" w:type="dxa"/>
            <w:shd w:val="clear" w:color="auto" w:fill="auto"/>
            <w:vAlign w:val="center"/>
            <w:hideMark/>
          </w:tcPr>
          <w:p w14:paraId="78EDB4E8"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52422EED" w14:textId="77777777" w:rsidR="00161C0B" w:rsidRPr="00161C0B" w:rsidRDefault="00161C0B">
            <w:pPr>
              <w:rPr>
                <w:color w:val="000000"/>
              </w:rPr>
            </w:pPr>
            <w:r w:rsidRPr="00161C0B">
              <w:rPr>
                <w:color w:val="000000"/>
              </w:rPr>
              <w:t>Thửa đất số:</w:t>
            </w:r>
          </w:p>
        </w:tc>
        <w:tc>
          <w:tcPr>
            <w:tcW w:w="2229" w:type="dxa"/>
            <w:shd w:val="clear" w:color="auto" w:fill="auto"/>
            <w:vAlign w:val="center"/>
            <w:hideMark/>
          </w:tcPr>
          <w:p w14:paraId="500F23AC" w14:textId="77777777" w:rsidR="00161C0B" w:rsidRPr="00161C0B" w:rsidRDefault="00161C0B">
            <w:pPr>
              <w:jc w:val="center"/>
              <w:rPr>
                <w:color w:val="000000"/>
              </w:rPr>
            </w:pPr>
            <w:r w:rsidRPr="00161C0B">
              <w:rPr>
                <w:color w:val="000000"/>
              </w:rPr>
              <w:t>16</w:t>
            </w:r>
          </w:p>
        </w:tc>
        <w:tc>
          <w:tcPr>
            <w:tcW w:w="2446" w:type="dxa"/>
            <w:shd w:val="clear" w:color="auto" w:fill="auto"/>
            <w:vAlign w:val="center"/>
            <w:hideMark/>
          </w:tcPr>
          <w:p w14:paraId="6FD854B3" w14:textId="77777777" w:rsidR="00161C0B" w:rsidRPr="00161C0B" w:rsidRDefault="00161C0B">
            <w:pPr>
              <w:rPr>
                <w:color w:val="000000"/>
              </w:rPr>
            </w:pPr>
            <w:r w:rsidRPr="00161C0B">
              <w:rPr>
                <w:color w:val="000000"/>
              </w:rPr>
              <w:t>Tờ bản đồ số:</w:t>
            </w:r>
          </w:p>
        </w:tc>
        <w:tc>
          <w:tcPr>
            <w:tcW w:w="2369" w:type="dxa"/>
            <w:shd w:val="clear" w:color="auto" w:fill="auto"/>
            <w:vAlign w:val="center"/>
            <w:hideMark/>
          </w:tcPr>
          <w:p w14:paraId="59364159" w14:textId="77777777" w:rsidR="00161C0B" w:rsidRPr="00161C0B" w:rsidRDefault="00161C0B">
            <w:pPr>
              <w:jc w:val="center"/>
              <w:rPr>
                <w:color w:val="000000"/>
              </w:rPr>
            </w:pPr>
            <w:r w:rsidRPr="00161C0B">
              <w:rPr>
                <w:color w:val="000000"/>
              </w:rPr>
              <w:t>42</w:t>
            </w:r>
          </w:p>
        </w:tc>
      </w:tr>
      <w:tr w:rsidR="00161C0B" w:rsidRPr="00161C0B" w14:paraId="13D37130" w14:textId="77777777" w:rsidTr="00161C0B">
        <w:trPr>
          <w:trHeight w:val="20"/>
        </w:trPr>
        <w:tc>
          <w:tcPr>
            <w:tcW w:w="655" w:type="dxa"/>
            <w:shd w:val="clear" w:color="auto" w:fill="auto"/>
            <w:vAlign w:val="center"/>
            <w:hideMark/>
          </w:tcPr>
          <w:p w14:paraId="739CB0FE"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5D3EF66F" w14:textId="77777777" w:rsidR="00161C0B" w:rsidRPr="00161C0B" w:rsidRDefault="00161C0B">
            <w:pPr>
              <w:rPr>
                <w:color w:val="000000"/>
              </w:rPr>
            </w:pPr>
            <w:r w:rsidRPr="00161C0B">
              <w:rPr>
                <w:color w:val="000000"/>
              </w:rPr>
              <w:t>Địa chỉ:</w:t>
            </w:r>
          </w:p>
        </w:tc>
        <w:tc>
          <w:tcPr>
            <w:tcW w:w="7044" w:type="dxa"/>
            <w:gridSpan w:val="3"/>
            <w:shd w:val="clear" w:color="auto" w:fill="auto"/>
            <w:vAlign w:val="center"/>
            <w:hideMark/>
          </w:tcPr>
          <w:p w14:paraId="5380EB65" w14:textId="77777777" w:rsidR="00161C0B" w:rsidRPr="00161C0B" w:rsidRDefault="00161C0B">
            <w:pPr>
              <w:jc w:val="both"/>
              <w:rPr>
                <w:color w:val="000000"/>
              </w:rPr>
            </w:pPr>
            <w:r w:rsidRPr="00161C0B">
              <w:rPr>
                <w:color w:val="000000"/>
              </w:rPr>
              <w:t>50B Củ Chi, Phường Vĩnh Hải, thành phố Nha Trang, tỉnh Khánh Hòa</w:t>
            </w:r>
          </w:p>
        </w:tc>
      </w:tr>
      <w:tr w:rsidR="00161C0B" w:rsidRPr="00161C0B" w14:paraId="35EA652A" w14:textId="77777777" w:rsidTr="00161C0B">
        <w:trPr>
          <w:trHeight w:val="20"/>
        </w:trPr>
        <w:tc>
          <w:tcPr>
            <w:tcW w:w="655" w:type="dxa"/>
            <w:shd w:val="clear" w:color="auto" w:fill="auto"/>
            <w:vAlign w:val="center"/>
            <w:hideMark/>
          </w:tcPr>
          <w:p w14:paraId="31A9FCB4"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61505D0E" w14:textId="77777777" w:rsidR="00161C0B" w:rsidRPr="00161C0B" w:rsidRDefault="00161C0B">
            <w:pPr>
              <w:rPr>
                <w:color w:val="000000"/>
              </w:rPr>
            </w:pPr>
            <w:r w:rsidRPr="00161C0B">
              <w:rPr>
                <w:color w:val="000000"/>
              </w:rPr>
              <w:t>Diện tích (m²):</w:t>
            </w:r>
          </w:p>
        </w:tc>
        <w:tc>
          <w:tcPr>
            <w:tcW w:w="2229" w:type="dxa"/>
            <w:shd w:val="clear" w:color="auto" w:fill="auto"/>
            <w:vAlign w:val="center"/>
            <w:hideMark/>
          </w:tcPr>
          <w:p w14:paraId="630ECFDB" w14:textId="77777777" w:rsidR="00161C0B" w:rsidRPr="00161C0B" w:rsidRDefault="00161C0B">
            <w:pPr>
              <w:jc w:val="center"/>
              <w:rPr>
                <w:color w:val="000000"/>
              </w:rPr>
            </w:pPr>
            <w:r w:rsidRPr="00161C0B">
              <w:rPr>
                <w:color w:val="000000"/>
              </w:rPr>
              <w:t>373,8</w:t>
            </w:r>
          </w:p>
        </w:tc>
        <w:tc>
          <w:tcPr>
            <w:tcW w:w="2446" w:type="dxa"/>
            <w:shd w:val="clear" w:color="auto" w:fill="auto"/>
            <w:vAlign w:val="center"/>
            <w:hideMark/>
          </w:tcPr>
          <w:p w14:paraId="4A48E25E" w14:textId="77777777" w:rsidR="00161C0B" w:rsidRPr="00161C0B" w:rsidRDefault="00161C0B">
            <w:pPr>
              <w:rPr>
                <w:color w:val="000000"/>
              </w:rPr>
            </w:pPr>
            <w:r w:rsidRPr="00161C0B">
              <w:rPr>
                <w:color w:val="000000"/>
              </w:rPr>
              <w:t>Hình thức sử dụng</w:t>
            </w:r>
          </w:p>
        </w:tc>
        <w:tc>
          <w:tcPr>
            <w:tcW w:w="2369" w:type="dxa"/>
            <w:shd w:val="clear" w:color="auto" w:fill="auto"/>
            <w:vAlign w:val="center"/>
            <w:hideMark/>
          </w:tcPr>
          <w:p w14:paraId="692119DF" w14:textId="77777777" w:rsidR="00161C0B" w:rsidRPr="00161C0B" w:rsidRDefault="00161C0B">
            <w:pPr>
              <w:rPr>
                <w:color w:val="000000"/>
              </w:rPr>
            </w:pPr>
            <w:r w:rsidRPr="00161C0B">
              <w:rPr>
                <w:color w:val="000000"/>
              </w:rPr>
              <w:t>Sử dụng riêng</w:t>
            </w:r>
          </w:p>
        </w:tc>
      </w:tr>
      <w:tr w:rsidR="00161C0B" w:rsidRPr="00161C0B" w14:paraId="583645EE" w14:textId="77777777" w:rsidTr="00161C0B">
        <w:trPr>
          <w:trHeight w:val="20"/>
        </w:trPr>
        <w:tc>
          <w:tcPr>
            <w:tcW w:w="655" w:type="dxa"/>
            <w:shd w:val="clear" w:color="auto" w:fill="auto"/>
            <w:vAlign w:val="center"/>
            <w:hideMark/>
          </w:tcPr>
          <w:p w14:paraId="7C37DE56"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06598088" w14:textId="77777777" w:rsidR="00161C0B" w:rsidRPr="00161C0B" w:rsidRDefault="00161C0B">
            <w:pPr>
              <w:rPr>
                <w:color w:val="000000"/>
              </w:rPr>
            </w:pPr>
            <w:r w:rsidRPr="00161C0B">
              <w:rPr>
                <w:color w:val="000000"/>
              </w:rPr>
              <w:t>Mục đích sử dụng:</w:t>
            </w:r>
          </w:p>
        </w:tc>
        <w:tc>
          <w:tcPr>
            <w:tcW w:w="2229" w:type="dxa"/>
            <w:shd w:val="clear" w:color="auto" w:fill="auto"/>
            <w:vAlign w:val="center"/>
            <w:hideMark/>
          </w:tcPr>
          <w:p w14:paraId="32A49B7A" w14:textId="77777777" w:rsidR="00161C0B" w:rsidRPr="00161C0B" w:rsidRDefault="00161C0B">
            <w:pPr>
              <w:jc w:val="center"/>
              <w:rPr>
                <w:color w:val="000000"/>
              </w:rPr>
            </w:pPr>
            <w:r w:rsidRPr="00161C0B">
              <w:rPr>
                <w:color w:val="000000"/>
              </w:rPr>
              <w:t>Đất ở tại đô thị</w:t>
            </w:r>
          </w:p>
        </w:tc>
        <w:tc>
          <w:tcPr>
            <w:tcW w:w="2446" w:type="dxa"/>
            <w:shd w:val="clear" w:color="auto" w:fill="auto"/>
            <w:vAlign w:val="center"/>
            <w:hideMark/>
          </w:tcPr>
          <w:p w14:paraId="6FED6864" w14:textId="77777777" w:rsidR="00161C0B" w:rsidRPr="00161C0B" w:rsidRDefault="00161C0B">
            <w:pPr>
              <w:rPr>
                <w:color w:val="000000"/>
              </w:rPr>
            </w:pPr>
            <w:r w:rsidRPr="00161C0B">
              <w:rPr>
                <w:color w:val="000000"/>
              </w:rPr>
              <w:t>Thời hạn sử dụng:</w:t>
            </w:r>
          </w:p>
        </w:tc>
        <w:tc>
          <w:tcPr>
            <w:tcW w:w="2369" w:type="dxa"/>
            <w:shd w:val="clear" w:color="auto" w:fill="auto"/>
            <w:vAlign w:val="center"/>
            <w:hideMark/>
          </w:tcPr>
          <w:p w14:paraId="01CAB2B4" w14:textId="77777777" w:rsidR="00161C0B" w:rsidRPr="00161C0B" w:rsidRDefault="00161C0B">
            <w:pPr>
              <w:rPr>
                <w:color w:val="000000"/>
              </w:rPr>
            </w:pPr>
            <w:r w:rsidRPr="00161C0B">
              <w:rPr>
                <w:color w:val="000000"/>
              </w:rPr>
              <w:t>Lâu dài</w:t>
            </w:r>
          </w:p>
        </w:tc>
      </w:tr>
      <w:tr w:rsidR="00161C0B" w:rsidRPr="00161C0B" w14:paraId="00D766FD" w14:textId="77777777" w:rsidTr="00161C0B">
        <w:trPr>
          <w:trHeight w:val="20"/>
        </w:trPr>
        <w:tc>
          <w:tcPr>
            <w:tcW w:w="655" w:type="dxa"/>
            <w:shd w:val="clear" w:color="auto" w:fill="auto"/>
            <w:vAlign w:val="center"/>
            <w:hideMark/>
          </w:tcPr>
          <w:p w14:paraId="3525B18D"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021942E5" w14:textId="77777777" w:rsidR="00161C0B" w:rsidRPr="00161C0B" w:rsidRDefault="00161C0B">
            <w:pPr>
              <w:rPr>
                <w:color w:val="000000"/>
              </w:rPr>
            </w:pPr>
            <w:r w:rsidRPr="00161C0B">
              <w:rPr>
                <w:color w:val="000000"/>
              </w:rPr>
              <w:t>Nguồn gốc sử dụng đất:</w:t>
            </w:r>
          </w:p>
        </w:tc>
        <w:tc>
          <w:tcPr>
            <w:tcW w:w="7044" w:type="dxa"/>
            <w:gridSpan w:val="3"/>
            <w:shd w:val="clear" w:color="auto" w:fill="auto"/>
            <w:vAlign w:val="center"/>
            <w:hideMark/>
          </w:tcPr>
          <w:p w14:paraId="1E280869" w14:textId="2D9A2DA7" w:rsidR="00161C0B" w:rsidRPr="00161C0B" w:rsidRDefault="00161C0B">
            <w:pPr>
              <w:jc w:val="both"/>
              <w:rPr>
                <w:color w:val="000000"/>
              </w:rPr>
            </w:pPr>
            <w:r w:rsidRPr="00161C0B">
              <w:rPr>
                <w:color w:val="000000"/>
              </w:rPr>
              <w:t>Nhận chuyển nhượng đất được Công nhận QSDĐ như giao đất có thu tiền sử dụng đất</w:t>
            </w:r>
            <w:r w:rsidR="000F448E">
              <w:rPr>
                <w:color w:val="000000"/>
              </w:rPr>
              <w:t>.</w:t>
            </w:r>
          </w:p>
        </w:tc>
      </w:tr>
      <w:tr w:rsidR="00161C0B" w:rsidRPr="00161C0B" w14:paraId="64CC419C" w14:textId="77777777" w:rsidTr="00161C0B">
        <w:trPr>
          <w:trHeight w:val="20"/>
        </w:trPr>
        <w:tc>
          <w:tcPr>
            <w:tcW w:w="655" w:type="dxa"/>
            <w:shd w:val="clear" w:color="auto" w:fill="auto"/>
            <w:vAlign w:val="center"/>
            <w:hideMark/>
          </w:tcPr>
          <w:p w14:paraId="62969CEC" w14:textId="77777777" w:rsidR="00161C0B" w:rsidRPr="00161C0B" w:rsidRDefault="00161C0B">
            <w:pPr>
              <w:jc w:val="center"/>
              <w:rPr>
                <w:color w:val="000000"/>
              </w:rPr>
            </w:pPr>
            <w:r w:rsidRPr="00161C0B">
              <w:rPr>
                <w:color w:val="000000"/>
              </w:rPr>
              <w:t>-</w:t>
            </w:r>
          </w:p>
        </w:tc>
        <w:tc>
          <w:tcPr>
            <w:tcW w:w="2147" w:type="dxa"/>
            <w:shd w:val="clear" w:color="auto" w:fill="auto"/>
            <w:vAlign w:val="bottom"/>
            <w:hideMark/>
          </w:tcPr>
          <w:p w14:paraId="470EFF99" w14:textId="77777777" w:rsidR="00161C0B" w:rsidRPr="00161C0B" w:rsidRDefault="00161C0B">
            <w:pPr>
              <w:rPr>
                <w:color w:val="000000"/>
              </w:rPr>
            </w:pPr>
            <w:r w:rsidRPr="00161C0B">
              <w:rPr>
                <w:color w:val="000000"/>
              </w:rPr>
              <w:t>Những thay đổi sau khi cấp giấy chứng nhận</w:t>
            </w:r>
          </w:p>
        </w:tc>
        <w:tc>
          <w:tcPr>
            <w:tcW w:w="7044" w:type="dxa"/>
            <w:gridSpan w:val="3"/>
            <w:shd w:val="clear" w:color="auto" w:fill="auto"/>
            <w:vAlign w:val="center"/>
            <w:hideMark/>
          </w:tcPr>
          <w:p w14:paraId="25706B2C" w14:textId="0F111ED5" w:rsidR="00161C0B" w:rsidRPr="000F448E" w:rsidRDefault="00161C0B" w:rsidP="000F448E">
            <w:pPr>
              <w:jc w:val="both"/>
              <w:rPr>
                <w:i/>
                <w:iCs/>
                <w:color w:val="000000"/>
              </w:rPr>
            </w:pPr>
            <w:r w:rsidRPr="000F448E">
              <w:rPr>
                <w:b/>
                <w:bCs/>
                <w:i/>
                <w:iCs/>
                <w:color w:val="000000"/>
                <w:u w:val="single"/>
              </w:rPr>
              <w:t>Ngày 09/4/2018:</w:t>
            </w:r>
            <w:r w:rsidRPr="000F448E">
              <w:rPr>
                <w:i/>
                <w:iCs/>
                <w:color w:val="000000"/>
              </w:rPr>
              <w:t xml:space="preserve"> Nội dung tại trang II Giấy chứng nhận ghi thửa đất số 15</w:t>
            </w:r>
            <w:r w:rsidR="00E71AAD">
              <w:rPr>
                <w:i/>
                <w:iCs/>
                <w:color w:val="000000"/>
              </w:rPr>
              <w:t>,</w:t>
            </w:r>
            <w:r w:rsidRPr="000F448E">
              <w:rPr>
                <w:i/>
                <w:iCs/>
                <w:color w:val="000000"/>
              </w:rPr>
              <w:t xml:space="preserve"> tờ bản đồ số 78 có sai sót, được đính chính lại là thửa đất số 16, tờ bản đồ số 42 theo biên bản kiểm tra ngày 09/4/2018 của Chi nhánh Văn phòng Đăng ký đất đai Tp. Nha Trang.</w:t>
            </w:r>
          </w:p>
        </w:tc>
      </w:tr>
      <w:tr w:rsidR="00161C0B" w:rsidRPr="00161C0B" w14:paraId="29FC680E" w14:textId="77777777" w:rsidTr="00161C0B">
        <w:trPr>
          <w:trHeight w:val="20"/>
        </w:trPr>
        <w:tc>
          <w:tcPr>
            <w:tcW w:w="655" w:type="dxa"/>
            <w:shd w:val="clear" w:color="auto" w:fill="auto"/>
            <w:vAlign w:val="center"/>
            <w:hideMark/>
          </w:tcPr>
          <w:p w14:paraId="0AFDFA95"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4C82D1BD" w14:textId="77777777" w:rsidR="00161C0B" w:rsidRPr="00161C0B" w:rsidRDefault="00161C0B">
            <w:pPr>
              <w:rPr>
                <w:color w:val="000000"/>
              </w:rPr>
            </w:pPr>
            <w:r w:rsidRPr="00161C0B">
              <w:rPr>
                <w:color w:val="000000"/>
              </w:rPr>
              <w:t>Thông tin quy hoạch:</w:t>
            </w:r>
          </w:p>
        </w:tc>
        <w:tc>
          <w:tcPr>
            <w:tcW w:w="7044" w:type="dxa"/>
            <w:gridSpan w:val="3"/>
            <w:shd w:val="clear" w:color="auto" w:fill="auto"/>
            <w:vAlign w:val="center"/>
            <w:hideMark/>
          </w:tcPr>
          <w:p w14:paraId="51B50E8F" w14:textId="77777777" w:rsidR="00161C0B" w:rsidRPr="00161C0B" w:rsidRDefault="00161C0B">
            <w:pPr>
              <w:jc w:val="both"/>
              <w:rPr>
                <w:color w:val="000000"/>
              </w:rPr>
            </w:pPr>
            <w:r w:rsidRPr="00161C0B">
              <w:rPr>
                <w:color w:val="000000"/>
              </w:rPr>
              <w:t>Tại thời điểm thẩm định giá, Tổ thẩm định không thu thập được các thông tin quy hoạch liên quan đến thửa đất thẩm định giá.</w:t>
            </w:r>
          </w:p>
        </w:tc>
      </w:tr>
      <w:tr w:rsidR="00161C0B" w:rsidRPr="00161C0B" w14:paraId="5AB5CC53" w14:textId="77777777" w:rsidTr="00161C0B">
        <w:trPr>
          <w:trHeight w:val="20"/>
        </w:trPr>
        <w:tc>
          <w:tcPr>
            <w:tcW w:w="655" w:type="dxa"/>
            <w:shd w:val="clear" w:color="auto" w:fill="auto"/>
            <w:vAlign w:val="center"/>
            <w:hideMark/>
          </w:tcPr>
          <w:p w14:paraId="5330AE56" w14:textId="77777777" w:rsidR="00161C0B" w:rsidRPr="00161C0B" w:rsidRDefault="00161C0B">
            <w:pPr>
              <w:jc w:val="center"/>
              <w:rPr>
                <w:b/>
                <w:bCs/>
                <w:color w:val="000000"/>
              </w:rPr>
            </w:pPr>
            <w:r w:rsidRPr="00161C0B">
              <w:rPr>
                <w:b/>
                <w:bCs/>
                <w:color w:val="000000"/>
              </w:rPr>
              <w:t>2.</w:t>
            </w:r>
          </w:p>
        </w:tc>
        <w:tc>
          <w:tcPr>
            <w:tcW w:w="9191" w:type="dxa"/>
            <w:gridSpan w:val="4"/>
            <w:shd w:val="clear" w:color="auto" w:fill="auto"/>
            <w:vAlign w:val="center"/>
            <w:hideMark/>
          </w:tcPr>
          <w:p w14:paraId="0D9CFD80" w14:textId="77777777" w:rsidR="00161C0B" w:rsidRPr="00161C0B" w:rsidRDefault="00161C0B">
            <w:pPr>
              <w:rPr>
                <w:b/>
                <w:bCs/>
                <w:color w:val="000000"/>
              </w:rPr>
            </w:pPr>
            <w:r w:rsidRPr="00161C0B">
              <w:rPr>
                <w:b/>
                <w:bCs/>
                <w:color w:val="000000"/>
              </w:rPr>
              <w:t>Về đất:</w:t>
            </w:r>
          </w:p>
        </w:tc>
      </w:tr>
      <w:tr w:rsidR="00161C0B" w:rsidRPr="00161C0B" w14:paraId="61B92622" w14:textId="77777777" w:rsidTr="00161C0B">
        <w:trPr>
          <w:trHeight w:val="20"/>
        </w:trPr>
        <w:tc>
          <w:tcPr>
            <w:tcW w:w="655" w:type="dxa"/>
            <w:shd w:val="clear" w:color="auto" w:fill="auto"/>
            <w:vAlign w:val="center"/>
            <w:hideMark/>
          </w:tcPr>
          <w:p w14:paraId="0B6C682B" w14:textId="77777777" w:rsidR="00161C0B" w:rsidRPr="00161C0B" w:rsidRDefault="00161C0B">
            <w:pPr>
              <w:jc w:val="center"/>
              <w:rPr>
                <w:b/>
                <w:bCs/>
                <w:color w:val="000000"/>
              </w:rPr>
            </w:pPr>
            <w:r w:rsidRPr="00161C0B">
              <w:rPr>
                <w:b/>
                <w:bCs/>
                <w:color w:val="000000"/>
              </w:rPr>
              <w:t>2.1</w:t>
            </w:r>
          </w:p>
        </w:tc>
        <w:tc>
          <w:tcPr>
            <w:tcW w:w="9191" w:type="dxa"/>
            <w:gridSpan w:val="4"/>
            <w:shd w:val="clear" w:color="auto" w:fill="auto"/>
            <w:vAlign w:val="center"/>
            <w:hideMark/>
          </w:tcPr>
          <w:p w14:paraId="58E4EF32" w14:textId="722E8595" w:rsidR="00161C0B" w:rsidRPr="00161C0B" w:rsidRDefault="00161C0B">
            <w:pPr>
              <w:rPr>
                <w:b/>
                <w:bCs/>
                <w:color w:val="000000"/>
              </w:rPr>
            </w:pPr>
            <w:r w:rsidRPr="00161C0B">
              <w:rPr>
                <w:b/>
                <w:bCs/>
                <w:color w:val="000000"/>
              </w:rPr>
              <w:t>Vị trí; Giao thông</w:t>
            </w:r>
            <w:r w:rsidR="00E71AAD">
              <w:rPr>
                <w:b/>
                <w:bCs/>
                <w:color w:val="000000"/>
              </w:rPr>
              <w:t>:</w:t>
            </w:r>
          </w:p>
        </w:tc>
      </w:tr>
      <w:tr w:rsidR="00161C0B" w:rsidRPr="00161C0B" w14:paraId="0D19414F" w14:textId="77777777" w:rsidTr="00161C0B">
        <w:trPr>
          <w:trHeight w:val="20"/>
        </w:trPr>
        <w:tc>
          <w:tcPr>
            <w:tcW w:w="655" w:type="dxa"/>
            <w:shd w:val="clear" w:color="auto" w:fill="auto"/>
            <w:vAlign w:val="center"/>
            <w:hideMark/>
          </w:tcPr>
          <w:p w14:paraId="16F8BF72"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5FD52AC4" w14:textId="77777777" w:rsidR="00161C0B" w:rsidRPr="00161C0B" w:rsidRDefault="00161C0B">
            <w:pPr>
              <w:rPr>
                <w:color w:val="000000"/>
              </w:rPr>
            </w:pPr>
            <w:r w:rsidRPr="00161C0B">
              <w:rPr>
                <w:color w:val="000000"/>
              </w:rPr>
              <w:t>Đường tiếp giáp chính:</w:t>
            </w:r>
          </w:p>
        </w:tc>
        <w:tc>
          <w:tcPr>
            <w:tcW w:w="2229" w:type="dxa"/>
            <w:shd w:val="clear" w:color="auto" w:fill="auto"/>
            <w:vAlign w:val="center"/>
            <w:hideMark/>
          </w:tcPr>
          <w:p w14:paraId="0FD67D71" w14:textId="77777777" w:rsidR="00161C0B" w:rsidRPr="00161C0B" w:rsidRDefault="00161C0B">
            <w:pPr>
              <w:jc w:val="center"/>
              <w:rPr>
                <w:color w:val="000000"/>
              </w:rPr>
            </w:pPr>
            <w:r w:rsidRPr="00161C0B">
              <w:rPr>
                <w:color w:val="000000"/>
              </w:rPr>
              <w:t>Đường Củ Chi</w:t>
            </w:r>
          </w:p>
        </w:tc>
        <w:tc>
          <w:tcPr>
            <w:tcW w:w="2446" w:type="dxa"/>
            <w:shd w:val="clear" w:color="auto" w:fill="auto"/>
            <w:vAlign w:val="center"/>
            <w:hideMark/>
          </w:tcPr>
          <w:p w14:paraId="32972288" w14:textId="77777777" w:rsidR="00161C0B" w:rsidRPr="00161C0B" w:rsidRDefault="00161C0B">
            <w:pPr>
              <w:rPr>
                <w:color w:val="000000"/>
              </w:rPr>
            </w:pPr>
            <w:r w:rsidRPr="00161C0B">
              <w:rPr>
                <w:color w:val="000000"/>
              </w:rPr>
              <w:t>Số mặt tiền:</w:t>
            </w:r>
          </w:p>
        </w:tc>
        <w:tc>
          <w:tcPr>
            <w:tcW w:w="2369" w:type="dxa"/>
            <w:shd w:val="clear" w:color="auto" w:fill="auto"/>
            <w:vAlign w:val="center"/>
            <w:hideMark/>
          </w:tcPr>
          <w:p w14:paraId="6B148402" w14:textId="7DC7A1F5" w:rsidR="00161C0B" w:rsidRPr="00161C0B" w:rsidRDefault="00E71AAD">
            <w:pPr>
              <w:jc w:val="center"/>
              <w:rPr>
                <w:color w:val="000000"/>
              </w:rPr>
            </w:pPr>
            <w:r>
              <w:rPr>
                <w:color w:val="000000"/>
              </w:rPr>
              <w:t>0</w:t>
            </w:r>
            <w:r w:rsidR="00161C0B" w:rsidRPr="00161C0B">
              <w:rPr>
                <w:color w:val="000000"/>
              </w:rPr>
              <w:t>1 mặt tiền</w:t>
            </w:r>
          </w:p>
        </w:tc>
      </w:tr>
      <w:tr w:rsidR="00161C0B" w:rsidRPr="00161C0B" w14:paraId="468BF88F" w14:textId="77777777" w:rsidTr="00161C0B">
        <w:trPr>
          <w:trHeight w:val="20"/>
        </w:trPr>
        <w:tc>
          <w:tcPr>
            <w:tcW w:w="655" w:type="dxa"/>
            <w:shd w:val="clear" w:color="auto" w:fill="auto"/>
            <w:vAlign w:val="center"/>
            <w:hideMark/>
          </w:tcPr>
          <w:p w14:paraId="1CEB1B7D"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028A4F33" w14:textId="77777777" w:rsidR="00161C0B" w:rsidRPr="00161C0B" w:rsidRDefault="00161C0B">
            <w:pPr>
              <w:jc w:val="both"/>
              <w:rPr>
                <w:color w:val="000000"/>
              </w:rPr>
            </w:pPr>
            <w:r w:rsidRPr="00161C0B">
              <w:rPr>
                <w:color w:val="000000"/>
              </w:rPr>
              <w:t>Mặt cắt đường/ngõ nhỏ nhất từ đường chính dẫn đến tài sản thẩm định giá:</w:t>
            </w:r>
          </w:p>
        </w:tc>
        <w:tc>
          <w:tcPr>
            <w:tcW w:w="2229" w:type="dxa"/>
            <w:shd w:val="clear" w:color="auto" w:fill="auto"/>
            <w:vAlign w:val="center"/>
            <w:hideMark/>
          </w:tcPr>
          <w:p w14:paraId="0F0D0144" w14:textId="77777777" w:rsidR="00161C0B" w:rsidRPr="00161C0B" w:rsidRDefault="00161C0B">
            <w:pPr>
              <w:jc w:val="center"/>
              <w:rPr>
                <w:color w:val="000000"/>
              </w:rPr>
            </w:pPr>
            <w:r w:rsidRPr="00161C0B">
              <w:rPr>
                <w:color w:val="000000"/>
              </w:rPr>
              <w:t xml:space="preserve">12m (Đường QH rộng 20m) </w:t>
            </w:r>
          </w:p>
        </w:tc>
        <w:tc>
          <w:tcPr>
            <w:tcW w:w="2446" w:type="dxa"/>
            <w:shd w:val="clear" w:color="auto" w:fill="auto"/>
            <w:vAlign w:val="center"/>
            <w:hideMark/>
          </w:tcPr>
          <w:p w14:paraId="00F647DB" w14:textId="77777777" w:rsidR="00161C0B" w:rsidRPr="00161C0B" w:rsidRDefault="00161C0B">
            <w:pPr>
              <w:jc w:val="both"/>
              <w:rPr>
                <w:color w:val="000000"/>
              </w:rPr>
            </w:pPr>
            <w:r w:rsidRPr="00161C0B">
              <w:rPr>
                <w:color w:val="000000"/>
              </w:rPr>
              <w:t>Mặt cắt đường/ngõ trước mặt tài sản thẩm định giá:</w:t>
            </w:r>
          </w:p>
        </w:tc>
        <w:tc>
          <w:tcPr>
            <w:tcW w:w="2369" w:type="dxa"/>
            <w:shd w:val="clear" w:color="auto" w:fill="auto"/>
            <w:vAlign w:val="center"/>
            <w:hideMark/>
          </w:tcPr>
          <w:p w14:paraId="032F3EE1" w14:textId="77777777" w:rsidR="00161C0B" w:rsidRPr="00161C0B" w:rsidRDefault="00161C0B">
            <w:pPr>
              <w:jc w:val="center"/>
              <w:rPr>
                <w:color w:val="000000"/>
              </w:rPr>
            </w:pPr>
            <w:r w:rsidRPr="00161C0B">
              <w:rPr>
                <w:color w:val="000000"/>
              </w:rPr>
              <w:t xml:space="preserve">12m (Đường QH rộng 20m) </w:t>
            </w:r>
          </w:p>
        </w:tc>
      </w:tr>
      <w:tr w:rsidR="00161C0B" w:rsidRPr="00161C0B" w14:paraId="2D883667" w14:textId="77777777" w:rsidTr="00161C0B">
        <w:trPr>
          <w:trHeight w:val="20"/>
        </w:trPr>
        <w:tc>
          <w:tcPr>
            <w:tcW w:w="655" w:type="dxa"/>
            <w:shd w:val="clear" w:color="auto" w:fill="auto"/>
            <w:vAlign w:val="center"/>
            <w:hideMark/>
          </w:tcPr>
          <w:p w14:paraId="02CB5B7B"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4E813A86" w14:textId="77777777" w:rsidR="00161C0B" w:rsidRPr="00161C0B" w:rsidRDefault="00161C0B">
            <w:pPr>
              <w:rPr>
                <w:color w:val="000000"/>
              </w:rPr>
            </w:pPr>
            <w:r w:rsidRPr="00161C0B">
              <w:rPr>
                <w:color w:val="000000"/>
              </w:rPr>
              <w:t>Khoảng cách đến trục đường chính:</w:t>
            </w:r>
          </w:p>
        </w:tc>
        <w:tc>
          <w:tcPr>
            <w:tcW w:w="7044" w:type="dxa"/>
            <w:gridSpan w:val="3"/>
            <w:shd w:val="clear" w:color="auto" w:fill="auto"/>
            <w:vAlign w:val="center"/>
            <w:hideMark/>
          </w:tcPr>
          <w:p w14:paraId="4EAF1367" w14:textId="4D7278DD" w:rsidR="00161C0B" w:rsidRPr="00161C0B" w:rsidRDefault="00161C0B">
            <w:pPr>
              <w:jc w:val="both"/>
              <w:rPr>
                <w:color w:val="000000"/>
              </w:rPr>
            </w:pPr>
            <w:r w:rsidRPr="00161C0B">
              <w:rPr>
                <w:color w:val="000000"/>
              </w:rPr>
              <w:t>Tài sản nằm tại số 50B Củ Chi, phường Vĩnh Hải, thành phố Nha Trang, tỉnh Khánh Hòa. Cách đường Phạm Văn Đồng khoảng 1</w:t>
            </w:r>
            <w:r w:rsidR="00E71AAD">
              <w:rPr>
                <w:color w:val="000000"/>
              </w:rPr>
              <w:t>4</w:t>
            </w:r>
            <w:r w:rsidRPr="00161C0B">
              <w:rPr>
                <w:color w:val="000000"/>
              </w:rPr>
              <w:t>0m</w:t>
            </w:r>
            <w:r w:rsidR="00E71AAD">
              <w:rPr>
                <w:color w:val="000000"/>
              </w:rPr>
              <w:t>.</w:t>
            </w:r>
            <w:r w:rsidRPr="00161C0B">
              <w:rPr>
                <w:color w:val="000000"/>
              </w:rPr>
              <w:t xml:space="preserve"> </w:t>
            </w:r>
          </w:p>
        </w:tc>
      </w:tr>
      <w:tr w:rsidR="00161C0B" w:rsidRPr="00161C0B" w14:paraId="10B33ED7" w14:textId="77777777" w:rsidTr="00161C0B">
        <w:trPr>
          <w:trHeight w:val="20"/>
        </w:trPr>
        <w:tc>
          <w:tcPr>
            <w:tcW w:w="655" w:type="dxa"/>
            <w:shd w:val="clear" w:color="auto" w:fill="auto"/>
            <w:vAlign w:val="center"/>
            <w:hideMark/>
          </w:tcPr>
          <w:p w14:paraId="5D9BDB0B"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3F2F15BB" w14:textId="77777777" w:rsidR="00161C0B" w:rsidRPr="00161C0B" w:rsidRDefault="00161C0B">
            <w:pPr>
              <w:rPr>
                <w:color w:val="000000"/>
              </w:rPr>
            </w:pPr>
            <w:r w:rsidRPr="00161C0B">
              <w:rPr>
                <w:color w:val="000000"/>
              </w:rPr>
              <w:t>Các hướng tiếp giáp:</w:t>
            </w:r>
          </w:p>
        </w:tc>
        <w:tc>
          <w:tcPr>
            <w:tcW w:w="7044" w:type="dxa"/>
            <w:gridSpan w:val="3"/>
            <w:shd w:val="clear" w:color="auto" w:fill="auto"/>
            <w:vAlign w:val="center"/>
            <w:hideMark/>
          </w:tcPr>
          <w:p w14:paraId="0C616D85" w14:textId="29A60875" w:rsidR="00161C0B" w:rsidRPr="00161C0B" w:rsidRDefault="00161C0B" w:rsidP="00161C0B">
            <w:pPr>
              <w:rPr>
                <w:color w:val="000000"/>
              </w:rPr>
            </w:pPr>
            <w:r w:rsidRPr="00161C0B">
              <w:rPr>
                <w:color w:val="000000"/>
              </w:rPr>
              <w:t>Hướng Bắc: Tiếp giáp với đường Củ Chi</w:t>
            </w:r>
            <w:r w:rsidR="00E45466">
              <w:rPr>
                <w:color w:val="000000"/>
              </w:rPr>
              <w:t>;</w:t>
            </w:r>
            <w:r w:rsidRPr="00161C0B">
              <w:rPr>
                <w:color w:val="000000"/>
              </w:rPr>
              <w:br/>
              <w:t>Các hướng còn lại: Tiếp giáp thửa đất khác</w:t>
            </w:r>
            <w:r w:rsidR="00E45466">
              <w:rPr>
                <w:color w:val="000000"/>
              </w:rPr>
              <w:t>.</w:t>
            </w:r>
          </w:p>
        </w:tc>
      </w:tr>
      <w:tr w:rsidR="00161C0B" w:rsidRPr="00161C0B" w14:paraId="5B05E483" w14:textId="77777777" w:rsidTr="00161C0B">
        <w:trPr>
          <w:trHeight w:val="20"/>
        </w:trPr>
        <w:tc>
          <w:tcPr>
            <w:tcW w:w="655" w:type="dxa"/>
            <w:shd w:val="clear" w:color="auto" w:fill="auto"/>
            <w:vAlign w:val="center"/>
            <w:hideMark/>
          </w:tcPr>
          <w:p w14:paraId="477E886F" w14:textId="77777777" w:rsidR="00161C0B" w:rsidRPr="00161C0B" w:rsidRDefault="00161C0B">
            <w:pPr>
              <w:jc w:val="center"/>
              <w:rPr>
                <w:color w:val="000000"/>
              </w:rPr>
            </w:pPr>
            <w:r w:rsidRPr="00161C0B">
              <w:rPr>
                <w:color w:val="000000"/>
              </w:rPr>
              <w:lastRenderedPageBreak/>
              <w:t>-</w:t>
            </w:r>
          </w:p>
        </w:tc>
        <w:tc>
          <w:tcPr>
            <w:tcW w:w="9191" w:type="dxa"/>
            <w:gridSpan w:val="4"/>
            <w:shd w:val="clear" w:color="auto" w:fill="auto"/>
            <w:vAlign w:val="center"/>
            <w:hideMark/>
          </w:tcPr>
          <w:p w14:paraId="5C44EB5B" w14:textId="77777777" w:rsidR="00161C0B" w:rsidRPr="00161C0B" w:rsidRDefault="00161C0B">
            <w:pPr>
              <w:rPr>
                <w:color w:val="000000"/>
              </w:rPr>
            </w:pPr>
            <w:r w:rsidRPr="00161C0B">
              <w:rPr>
                <w:color w:val="000000"/>
              </w:rPr>
              <w:t>Vị trí trên bản đồ vệ tinh:</w:t>
            </w:r>
          </w:p>
        </w:tc>
      </w:tr>
      <w:tr w:rsidR="00161C0B" w:rsidRPr="00161C0B" w14:paraId="32F03E69" w14:textId="77777777" w:rsidTr="00161C0B">
        <w:trPr>
          <w:trHeight w:val="20"/>
        </w:trPr>
        <w:tc>
          <w:tcPr>
            <w:tcW w:w="655" w:type="dxa"/>
            <w:shd w:val="clear" w:color="auto" w:fill="auto"/>
            <w:vAlign w:val="center"/>
            <w:hideMark/>
          </w:tcPr>
          <w:p w14:paraId="0C1C695C" w14:textId="77777777" w:rsidR="00161C0B" w:rsidRPr="00161C0B" w:rsidRDefault="00161C0B">
            <w:pPr>
              <w:jc w:val="center"/>
              <w:rPr>
                <w:color w:val="000000"/>
              </w:rPr>
            </w:pPr>
            <w:r w:rsidRPr="00161C0B">
              <w:rPr>
                <w:color w:val="000000"/>
              </w:rPr>
              <w:t>-</w:t>
            </w:r>
          </w:p>
        </w:tc>
        <w:tc>
          <w:tcPr>
            <w:tcW w:w="9191" w:type="dxa"/>
            <w:gridSpan w:val="4"/>
            <w:shd w:val="clear" w:color="auto" w:fill="auto"/>
            <w:vAlign w:val="center"/>
            <w:hideMark/>
          </w:tcPr>
          <w:p w14:paraId="390293E3" w14:textId="16398E1F" w:rsidR="00161C0B" w:rsidRPr="00161C0B" w:rsidRDefault="00161C0B">
            <w:pPr>
              <w:rPr>
                <w:color w:val="000000"/>
              </w:rPr>
            </w:pPr>
            <w:r w:rsidRPr="00161C0B">
              <w:rPr>
                <w:color w:val="000000"/>
              </w:rPr>
              <w:t> </w:t>
            </w:r>
            <w:r w:rsidRPr="00A20B03">
              <w:rPr>
                <w:noProof/>
              </w:rPr>
              <w:drawing>
                <wp:inline distT="0" distB="0" distL="0" distR="0" wp14:anchorId="390DF1A9" wp14:editId="66FCB549">
                  <wp:extent cx="5318125" cy="2518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26006" cy="2521851"/>
                          </a:xfrm>
                          <a:prstGeom prst="rect">
                            <a:avLst/>
                          </a:prstGeom>
                        </pic:spPr>
                      </pic:pic>
                    </a:graphicData>
                  </a:graphic>
                </wp:inline>
              </w:drawing>
            </w:r>
          </w:p>
        </w:tc>
      </w:tr>
      <w:tr w:rsidR="00161C0B" w:rsidRPr="00161C0B" w14:paraId="22E0B379" w14:textId="77777777" w:rsidTr="00161C0B">
        <w:trPr>
          <w:trHeight w:val="20"/>
        </w:trPr>
        <w:tc>
          <w:tcPr>
            <w:tcW w:w="655" w:type="dxa"/>
            <w:shd w:val="clear" w:color="auto" w:fill="auto"/>
            <w:vAlign w:val="center"/>
            <w:hideMark/>
          </w:tcPr>
          <w:p w14:paraId="45971EE8" w14:textId="77777777" w:rsidR="00161C0B" w:rsidRPr="00161C0B" w:rsidRDefault="00161C0B">
            <w:pPr>
              <w:jc w:val="center"/>
              <w:rPr>
                <w:b/>
                <w:bCs/>
                <w:color w:val="000000"/>
              </w:rPr>
            </w:pPr>
            <w:r w:rsidRPr="00161C0B">
              <w:rPr>
                <w:b/>
                <w:bCs/>
                <w:color w:val="000000"/>
              </w:rPr>
              <w:t>2.2.</w:t>
            </w:r>
          </w:p>
        </w:tc>
        <w:tc>
          <w:tcPr>
            <w:tcW w:w="9191" w:type="dxa"/>
            <w:gridSpan w:val="4"/>
            <w:shd w:val="clear" w:color="auto" w:fill="auto"/>
            <w:vAlign w:val="center"/>
            <w:hideMark/>
          </w:tcPr>
          <w:p w14:paraId="51897F2D" w14:textId="77777777" w:rsidR="00161C0B" w:rsidRPr="00161C0B" w:rsidRDefault="00161C0B">
            <w:pPr>
              <w:rPr>
                <w:b/>
                <w:bCs/>
                <w:color w:val="000000"/>
              </w:rPr>
            </w:pPr>
            <w:r w:rsidRPr="00161C0B">
              <w:rPr>
                <w:b/>
                <w:bCs/>
                <w:color w:val="000000"/>
              </w:rPr>
              <w:t>Diện tích; Kích thước; Hình dáng</w:t>
            </w:r>
          </w:p>
        </w:tc>
      </w:tr>
      <w:tr w:rsidR="00161C0B" w:rsidRPr="00161C0B" w14:paraId="26730007" w14:textId="77777777" w:rsidTr="00161C0B">
        <w:trPr>
          <w:trHeight w:val="20"/>
        </w:trPr>
        <w:tc>
          <w:tcPr>
            <w:tcW w:w="655" w:type="dxa"/>
            <w:shd w:val="clear" w:color="auto" w:fill="auto"/>
            <w:vAlign w:val="center"/>
            <w:hideMark/>
          </w:tcPr>
          <w:p w14:paraId="2151DF6F"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5CF55AD2" w14:textId="77777777" w:rsidR="00161C0B" w:rsidRPr="00161C0B" w:rsidRDefault="00161C0B">
            <w:pPr>
              <w:rPr>
                <w:color w:val="000000"/>
              </w:rPr>
            </w:pPr>
            <w:r w:rsidRPr="00161C0B">
              <w:rPr>
                <w:color w:val="000000"/>
              </w:rPr>
              <w:t>Diện tích sử dụng riêng thực tế (m²):</w:t>
            </w:r>
          </w:p>
        </w:tc>
        <w:tc>
          <w:tcPr>
            <w:tcW w:w="2229" w:type="dxa"/>
            <w:shd w:val="clear" w:color="auto" w:fill="auto"/>
            <w:vAlign w:val="center"/>
            <w:hideMark/>
          </w:tcPr>
          <w:p w14:paraId="4BAA1EA7" w14:textId="77777777" w:rsidR="00161C0B" w:rsidRPr="00161C0B" w:rsidRDefault="00161C0B">
            <w:pPr>
              <w:jc w:val="center"/>
              <w:rPr>
                <w:color w:val="000000"/>
              </w:rPr>
            </w:pPr>
            <w:r w:rsidRPr="00161C0B">
              <w:rPr>
                <w:color w:val="000000"/>
              </w:rPr>
              <w:t>373,8</w:t>
            </w:r>
          </w:p>
        </w:tc>
        <w:tc>
          <w:tcPr>
            <w:tcW w:w="2446" w:type="dxa"/>
            <w:shd w:val="clear" w:color="auto" w:fill="auto"/>
            <w:vAlign w:val="center"/>
            <w:hideMark/>
          </w:tcPr>
          <w:p w14:paraId="5866C9E1" w14:textId="77777777" w:rsidR="00161C0B" w:rsidRPr="00161C0B" w:rsidRDefault="00161C0B">
            <w:pPr>
              <w:rPr>
                <w:color w:val="000000"/>
              </w:rPr>
            </w:pPr>
            <w:r w:rsidRPr="00161C0B">
              <w:rPr>
                <w:color w:val="000000"/>
              </w:rPr>
              <w:t>Diện tích sử dụng chung thực tế (m²):</w:t>
            </w:r>
          </w:p>
        </w:tc>
        <w:tc>
          <w:tcPr>
            <w:tcW w:w="2369" w:type="dxa"/>
            <w:shd w:val="clear" w:color="auto" w:fill="auto"/>
            <w:vAlign w:val="center"/>
            <w:hideMark/>
          </w:tcPr>
          <w:p w14:paraId="7A5B9513" w14:textId="0585A727" w:rsidR="00161C0B" w:rsidRPr="00161C0B" w:rsidRDefault="00773CC0">
            <w:pPr>
              <w:jc w:val="center"/>
              <w:rPr>
                <w:color w:val="000000"/>
              </w:rPr>
            </w:pPr>
            <w:r>
              <w:rPr>
                <w:color w:val="000000"/>
              </w:rPr>
              <w:t>./.</w:t>
            </w:r>
          </w:p>
        </w:tc>
      </w:tr>
      <w:tr w:rsidR="00161C0B" w:rsidRPr="00161C0B" w14:paraId="587E36E5" w14:textId="77777777" w:rsidTr="00161C0B">
        <w:trPr>
          <w:trHeight w:val="20"/>
        </w:trPr>
        <w:tc>
          <w:tcPr>
            <w:tcW w:w="655" w:type="dxa"/>
            <w:shd w:val="clear" w:color="auto" w:fill="auto"/>
            <w:vAlign w:val="center"/>
            <w:hideMark/>
          </w:tcPr>
          <w:p w14:paraId="24D4C56A"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11A6482E" w14:textId="77777777" w:rsidR="00161C0B" w:rsidRPr="00161C0B" w:rsidRDefault="00161C0B">
            <w:pPr>
              <w:rPr>
                <w:color w:val="000000"/>
              </w:rPr>
            </w:pPr>
            <w:r w:rsidRPr="00161C0B">
              <w:rPr>
                <w:color w:val="000000"/>
              </w:rPr>
              <w:t>Mặt tiền (m):</w:t>
            </w:r>
          </w:p>
        </w:tc>
        <w:tc>
          <w:tcPr>
            <w:tcW w:w="2229" w:type="dxa"/>
            <w:shd w:val="clear" w:color="auto" w:fill="auto"/>
            <w:vAlign w:val="center"/>
            <w:hideMark/>
          </w:tcPr>
          <w:p w14:paraId="332BC9EE" w14:textId="77777777" w:rsidR="00161C0B" w:rsidRPr="00161C0B" w:rsidRDefault="00161C0B">
            <w:pPr>
              <w:jc w:val="center"/>
              <w:rPr>
                <w:color w:val="000000"/>
              </w:rPr>
            </w:pPr>
            <w:r w:rsidRPr="00161C0B">
              <w:rPr>
                <w:color w:val="000000"/>
              </w:rPr>
              <w:t>14,24</w:t>
            </w:r>
          </w:p>
        </w:tc>
        <w:tc>
          <w:tcPr>
            <w:tcW w:w="2446" w:type="dxa"/>
            <w:shd w:val="clear" w:color="auto" w:fill="auto"/>
            <w:vAlign w:val="center"/>
            <w:hideMark/>
          </w:tcPr>
          <w:p w14:paraId="31EE724C" w14:textId="77777777" w:rsidR="00161C0B" w:rsidRPr="00161C0B" w:rsidRDefault="00161C0B">
            <w:r w:rsidRPr="00161C0B">
              <w:t xml:space="preserve">Chiều sâu (m): </w:t>
            </w:r>
          </w:p>
        </w:tc>
        <w:tc>
          <w:tcPr>
            <w:tcW w:w="2369" w:type="dxa"/>
            <w:shd w:val="clear" w:color="auto" w:fill="auto"/>
            <w:vAlign w:val="center"/>
            <w:hideMark/>
          </w:tcPr>
          <w:p w14:paraId="23A3A859" w14:textId="77777777" w:rsidR="00161C0B" w:rsidRPr="00161C0B" w:rsidRDefault="00161C0B">
            <w:pPr>
              <w:jc w:val="center"/>
              <w:rPr>
                <w:color w:val="000000"/>
              </w:rPr>
            </w:pPr>
            <w:r w:rsidRPr="00161C0B">
              <w:rPr>
                <w:color w:val="000000"/>
              </w:rPr>
              <w:t>21,34</w:t>
            </w:r>
          </w:p>
        </w:tc>
      </w:tr>
      <w:tr w:rsidR="00161C0B" w:rsidRPr="00161C0B" w14:paraId="5E8BEBF5" w14:textId="77777777" w:rsidTr="00161C0B">
        <w:trPr>
          <w:trHeight w:val="20"/>
        </w:trPr>
        <w:tc>
          <w:tcPr>
            <w:tcW w:w="655" w:type="dxa"/>
            <w:shd w:val="clear" w:color="auto" w:fill="auto"/>
            <w:vAlign w:val="center"/>
            <w:hideMark/>
          </w:tcPr>
          <w:p w14:paraId="7D0CE3DA"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728E1B47" w14:textId="77777777" w:rsidR="00161C0B" w:rsidRPr="00161C0B" w:rsidRDefault="00161C0B">
            <w:pPr>
              <w:rPr>
                <w:color w:val="000000"/>
              </w:rPr>
            </w:pPr>
            <w:r w:rsidRPr="00161C0B">
              <w:rPr>
                <w:color w:val="000000"/>
              </w:rPr>
              <w:t>Hình dáng:</w:t>
            </w:r>
          </w:p>
        </w:tc>
        <w:tc>
          <w:tcPr>
            <w:tcW w:w="2229" w:type="dxa"/>
            <w:shd w:val="clear" w:color="auto" w:fill="auto"/>
            <w:vAlign w:val="center"/>
            <w:hideMark/>
          </w:tcPr>
          <w:p w14:paraId="50B96103" w14:textId="1DDF8BF6" w:rsidR="00161C0B" w:rsidRPr="00161C0B" w:rsidRDefault="00161C0B">
            <w:pPr>
              <w:jc w:val="center"/>
              <w:rPr>
                <w:color w:val="000000"/>
              </w:rPr>
            </w:pPr>
            <w:r w:rsidRPr="00161C0B">
              <w:rPr>
                <w:color w:val="000000"/>
              </w:rPr>
              <w:t xml:space="preserve">Tương đối vuông vức (Thóp </w:t>
            </w:r>
            <w:r w:rsidR="008C733B">
              <w:rPr>
                <w:color w:val="000000"/>
              </w:rPr>
              <w:t>h</w:t>
            </w:r>
            <w:r w:rsidRPr="00161C0B">
              <w:rPr>
                <w:color w:val="000000"/>
              </w:rPr>
              <w:t>ậu)</w:t>
            </w:r>
          </w:p>
        </w:tc>
        <w:tc>
          <w:tcPr>
            <w:tcW w:w="2446" w:type="dxa"/>
            <w:shd w:val="clear" w:color="auto" w:fill="auto"/>
            <w:vAlign w:val="center"/>
            <w:hideMark/>
          </w:tcPr>
          <w:p w14:paraId="72CB916B" w14:textId="77777777" w:rsidR="00161C0B" w:rsidRPr="00161C0B" w:rsidRDefault="00161C0B">
            <w:pPr>
              <w:rPr>
                <w:color w:val="000000"/>
              </w:rPr>
            </w:pPr>
            <w:r w:rsidRPr="00161C0B">
              <w:rPr>
                <w:color w:val="000000"/>
              </w:rPr>
              <w:t>Hướng:</w:t>
            </w:r>
          </w:p>
        </w:tc>
        <w:tc>
          <w:tcPr>
            <w:tcW w:w="2369" w:type="dxa"/>
            <w:shd w:val="clear" w:color="auto" w:fill="auto"/>
            <w:vAlign w:val="center"/>
            <w:hideMark/>
          </w:tcPr>
          <w:p w14:paraId="0696B434" w14:textId="7379A5DB" w:rsidR="00161C0B" w:rsidRPr="00161C0B" w:rsidRDefault="00773CC0">
            <w:pPr>
              <w:jc w:val="center"/>
              <w:rPr>
                <w:color w:val="000000"/>
              </w:rPr>
            </w:pPr>
            <w:r>
              <w:rPr>
                <w:color w:val="000000"/>
              </w:rPr>
              <w:t>Bắc</w:t>
            </w:r>
            <w:r w:rsidR="00161C0B" w:rsidRPr="00161C0B">
              <w:rPr>
                <w:color w:val="000000"/>
              </w:rPr>
              <w:t> </w:t>
            </w:r>
          </w:p>
        </w:tc>
      </w:tr>
      <w:tr w:rsidR="00161C0B" w:rsidRPr="00161C0B" w14:paraId="19643165" w14:textId="77777777" w:rsidTr="00161C0B">
        <w:trPr>
          <w:trHeight w:val="20"/>
        </w:trPr>
        <w:tc>
          <w:tcPr>
            <w:tcW w:w="655" w:type="dxa"/>
            <w:shd w:val="clear" w:color="auto" w:fill="auto"/>
            <w:vAlign w:val="center"/>
            <w:hideMark/>
          </w:tcPr>
          <w:p w14:paraId="38E7F144" w14:textId="77777777" w:rsidR="00161C0B" w:rsidRPr="00161C0B" w:rsidRDefault="00161C0B">
            <w:pPr>
              <w:jc w:val="center"/>
              <w:rPr>
                <w:b/>
                <w:bCs/>
                <w:color w:val="000000"/>
              </w:rPr>
            </w:pPr>
            <w:r w:rsidRPr="00161C0B">
              <w:rPr>
                <w:b/>
                <w:bCs/>
                <w:color w:val="000000"/>
              </w:rPr>
              <w:t>2.3.</w:t>
            </w:r>
          </w:p>
        </w:tc>
        <w:tc>
          <w:tcPr>
            <w:tcW w:w="9191" w:type="dxa"/>
            <w:gridSpan w:val="4"/>
            <w:shd w:val="clear" w:color="auto" w:fill="auto"/>
            <w:vAlign w:val="center"/>
            <w:hideMark/>
          </w:tcPr>
          <w:p w14:paraId="351FA0AF" w14:textId="77777777" w:rsidR="00161C0B" w:rsidRPr="00161C0B" w:rsidRDefault="00161C0B">
            <w:pPr>
              <w:rPr>
                <w:b/>
                <w:bCs/>
                <w:color w:val="000000"/>
              </w:rPr>
            </w:pPr>
            <w:r w:rsidRPr="00161C0B">
              <w:rPr>
                <w:b/>
                <w:bCs/>
                <w:color w:val="000000"/>
              </w:rPr>
              <w:t>Điều kiện kinh doanh; Hạ tầng nội bộ; Hạ tầng xung quanh</w:t>
            </w:r>
          </w:p>
        </w:tc>
      </w:tr>
      <w:tr w:rsidR="00161C0B" w:rsidRPr="00161C0B" w14:paraId="0B1B3747" w14:textId="77777777" w:rsidTr="00161C0B">
        <w:trPr>
          <w:trHeight w:val="20"/>
        </w:trPr>
        <w:tc>
          <w:tcPr>
            <w:tcW w:w="655" w:type="dxa"/>
            <w:shd w:val="clear" w:color="auto" w:fill="auto"/>
            <w:vAlign w:val="center"/>
            <w:hideMark/>
          </w:tcPr>
          <w:p w14:paraId="33C79EAC"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0C1F020E" w14:textId="77777777" w:rsidR="00161C0B" w:rsidRPr="00161C0B" w:rsidRDefault="00161C0B">
            <w:pPr>
              <w:rPr>
                <w:color w:val="000000"/>
              </w:rPr>
            </w:pPr>
            <w:r w:rsidRPr="00161C0B">
              <w:rPr>
                <w:color w:val="000000"/>
              </w:rPr>
              <w:t>Hạ tầng nội bộ:</w:t>
            </w:r>
          </w:p>
        </w:tc>
        <w:tc>
          <w:tcPr>
            <w:tcW w:w="7044" w:type="dxa"/>
            <w:gridSpan w:val="3"/>
            <w:shd w:val="clear" w:color="auto" w:fill="auto"/>
            <w:vAlign w:val="center"/>
            <w:hideMark/>
          </w:tcPr>
          <w:p w14:paraId="1C9E9733" w14:textId="77777777" w:rsidR="00161C0B" w:rsidRPr="00161C0B" w:rsidRDefault="00161C0B">
            <w:pPr>
              <w:rPr>
                <w:color w:val="000000"/>
              </w:rPr>
            </w:pPr>
            <w:r w:rsidRPr="00161C0B">
              <w:rPr>
                <w:color w:val="000000"/>
              </w:rPr>
              <w:t xml:space="preserve">Cấp điện, cấp nước sạch, mạng </w:t>
            </w:r>
            <w:proofErr w:type="gramStart"/>
            <w:r w:rsidRPr="00161C0B">
              <w:rPr>
                <w:color w:val="000000"/>
              </w:rPr>
              <w:t>internet,…</w:t>
            </w:r>
            <w:proofErr w:type="gramEnd"/>
            <w:r w:rsidRPr="00161C0B">
              <w:rPr>
                <w:color w:val="000000"/>
              </w:rPr>
              <w:t>hoàn thiện</w:t>
            </w:r>
          </w:p>
        </w:tc>
      </w:tr>
      <w:tr w:rsidR="00161C0B" w:rsidRPr="00161C0B" w14:paraId="157E4D8D" w14:textId="77777777" w:rsidTr="00161C0B">
        <w:trPr>
          <w:trHeight w:val="20"/>
        </w:trPr>
        <w:tc>
          <w:tcPr>
            <w:tcW w:w="655" w:type="dxa"/>
            <w:shd w:val="clear" w:color="auto" w:fill="auto"/>
            <w:vAlign w:val="center"/>
            <w:hideMark/>
          </w:tcPr>
          <w:p w14:paraId="2E2457AA"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4343E96D" w14:textId="77777777" w:rsidR="00161C0B" w:rsidRPr="00161C0B" w:rsidRDefault="00161C0B">
            <w:pPr>
              <w:rPr>
                <w:color w:val="000000"/>
              </w:rPr>
            </w:pPr>
            <w:r w:rsidRPr="00161C0B">
              <w:rPr>
                <w:color w:val="000000"/>
              </w:rPr>
              <w:t>Hạ tầng xung quanh:</w:t>
            </w:r>
          </w:p>
        </w:tc>
        <w:tc>
          <w:tcPr>
            <w:tcW w:w="7044" w:type="dxa"/>
            <w:gridSpan w:val="3"/>
            <w:shd w:val="clear" w:color="auto" w:fill="auto"/>
            <w:vAlign w:val="center"/>
            <w:hideMark/>
          </w:tcPr>
          <w:p w14:paraId="1F5EDE2E" w14:textId="77777777" w:rsidR="00161C0B" w:rsidRPr="00161C0B" w:rsidRDefault="00161C0B">
            <w:pPr>
              <w:rPr>
                <w:color w:val="000000"/>
              </w:rPr>
            </w:pPr>
            <w:r w:rsidRPr="00161C0B">
              <w:rPr>
                <w:color w:val="000000"/>
              </w:rPr>
              <w:t xml:space="preserve">Môi trường trong lành, </w:t>
            </w:r>
            <w:proofErr w:type="gramStart"/>
            <w:r w:rsidRPr="00161C0B">
              <w:rPr>
                <w:color w:val="000000"/>
              </w:rPr>
              <w:t>an</w:t>
            </w:r>
            <w:proofErr w:type="gramEnd"/>
            <w:r w:rsidRPr="00161C0B">
              <w:rPr>
                <w:color w:val="000000"/>
              </w:rPr>
              <w:t xml:space="preserve"> ninh đảm bảo, dân trí tốt</w:t>
            </w:r>
          </w:p>
        </w:tc>
      </w:tr>
      <w:tr w:rsidR="00161C0B" w:rsidRPr="00161C0B" w14:paraId="763BFA98" w14:textId="77777777" w:rsidTr="00161C0B">
        <w:trPr>
          <w:trHeight w:val="20"/>
        </w:trPr>
        <w:tc>
          <w:tcPr>
            <w:tcW w:w="655" w:type="dxa"/>
            <w:shd w:val="clear" w:color="auto" w:fill="auto"/>
            <w:vAlign w:val="center"/>
            <w:hideMark/>
          </w:tcPr>
          <w:p w14:paraId="2971CE99"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0E0F9C27" w14:textId="77777777" w:rsidR="00161C0B" w:rsidRPr="00161C0B" w:rsidRDefault="00161C0B">
            <w:pPr>
              <w:rPr>
                <w:color w:val="000000"/>
              </w:rPr>
            </w:pPr>
            <w:r w:rsidRPr="00161C0B">
              <w:rPr>
                <w:color w:val="000000"/>
              </w:rPr>
              <w:t>Mật độ dân cư:</w:t>
            </w:r>
          </w:p>
        </w:tc>
        <w:tc>
          <w:tcPr>
            <w:tcW w:w="2229" w:type="dxa"/>
            <w:shd w:val="clear" w:color="auto" w:fill="auto"/>
            <w:vAlign w:val="center"/>
            <w:hideMark/>
          </w:tcPr>
          <w:p w14:paraId="07E62C1C" w14:textId="77777777" w:rsidR="00161C0B" w:rsidRPr="00161C0B" w:rsidRDefault="00161C0B">
            <w:pPr>
              <w:jc w:val="center"/>
              <w:rPr>
                <w:color w:val="000000"/>
              </w:rPr>
            </w:pPr>
            <w:r w:rsidRPr="00161C0B">
              <w:rPr>
                <w:color w:val="000000"/>
              </w:rPr>
              <w:t>Khá</w:t>
            </w:r>
          </w:p>
        </w:tc>
        <w:tc>
          <w:tcPr>
            <w:tcW w:w="2446" w:type="dxa"/>
            <w:shd w:val="clear" w:color="auto" w:fill="auto"/>
            <w:vAlign w:val="center"/>
            <w:hideMark/>
          </w:tcPr>
          <w:p w14:paraId="2436DA88" w14:textId="77777777" w:rsidR="00161C0B" w:rsidRPr="00161C0B" w:rsidRDefault="00161C0B">
            <w:pPr>
              <w:rPr>
                <w:color w:val="000000"/>
              </w:rPr>
            </w:pPr>
            <w:r w:rsidRPr="00161C0B">
              <w:rPr>
                <w:color w:val="000000"/>
              </w:rPr>
              <w:t>Đời sống dân cư:</w:t>
            </w:r>
          </w:p>
        </w:tc>
        <w:tc>
          <w:tcPr>
            <w:tcW w:w="2369" w:type="dxa"/>
            <w:shd w:val="clear" w:color="auto" w:fill="auto"/>
            <w:vAlign w:val="center"/>
            <w:hideMark/>
          </w:tcPr>
          <w:p w14:paraId="676A5B43" w14:textId="77777777" w:rsidR="00161C0B" w:rsidRPr="00161C0B" w:rsidRDefault="00161C0B">
            <w:pPr>
              <w:jc w:val="center"/>
              <w:rPr>
                <w:color w:val="000000"/>
              </w:rPr>
            </w:pPr>
            <w:r w:rsidRPr="00161C0B">
              <w:rPr>
                <w:color w:val="000000"/>
              </w:rPr>
              <w:t>Ổn định</w:t>
            </w:r>
          </w:p>
        </w:tc>
      </w:tr>
      <w:tr w:rsidR="00161C0B" w:rsidRPr="00161C0B" w14:paraId="0F1C9E9B" w14:textId="77777777" w:rsidTr="00161C0B">
        <w:trPr>
          <w:trHeight w:val="20"/>
        </w:trPr>
        <w:tc>
          <w:tcPr>
            <w:tcW w:w="655" w:type="dxa"/>
            <w:shd w:val="clear" w:color="auto" w:fill="auto"/>
            <w:vAlign w:val="center"/>
            <w:hideMark/>
          </w:tcPr>
          <w:p w14:paraId="76099094" w14:textId="77777777" w:rsidR="00161C0B" w:rsidRPr="00161C0B" w:rsidRDefault="00161C0B">
            <w:pPr>
              <w:jc w:val="center"/>
              <w:rPr>
                <w:color w:val="000000"/>
              </w:rPr>
            </w:pPr>
            <w:r w:rsidRPr="00161C0B">
              <w:rPr>
                <w:color w:val="000000"/>
              </w:rPr>
              <w:t>-</w:t>
            </w:r>
          </w:p>
        </w:tc>
        <w:tc>
          <w:tcPr>
            <w:tcW w:w="2147" w:type="dxa"/>
            <w:shd w:val="clear" w:color="auto" w:fill="auto"/>
            <w:vAlign w:val="center"/>
            <w:hideMark/>
          </w:tcPr>
          <w:p w14:paraId="67FC653D" w14:textId="77777777" w:rsidR="00161C0B" w:rsidRPr="00161C0B" w:rsidRDefault="00161C0B">
            <w:pPr>
              <w:rPr>
                <w:color w:val="000000"/>
              </w:rPr>
            </w:pPr>
            <w:r w:rsidRPr="00161C0B">
              <w:rPr>
                <w:color w:val="000000"/>
              </w:rPr>
              <w:t>Lợi thế kinh doanh:</w:t>
            </w:r>
          </w:p>
        </w:tc>
        <w:tc>
          <w:tcPr>
            <w:tcW w:w="2229" w:type="dxa"/>
            <w:shd w:val="clear" w:color="auto" w:fill="auto"/>
            <w:vAlign w:val="center"/>
            <w:hideMark/>
          </w:tcPr>
          <w:p w14:paraId="58C4CF84" w14:textId="77777777" w:rsidR="00161C0B" w:rsidRPr="00161C0B" w:rsidRDefault="00161C0B">
            <w:pPr>
              <w:jc w:val="center"/>
              <w:rPr>
                <w:color w:val="000000"/>
              </w:rPr>
            </w:pPr>
            <w:r w:rsidRPr="00161C0B">
              <w:rPr>
                <w:color w:val="000000"/>
              </w:rPr>
              <w:t>Phù hợp để ở/kinh doanh</w:t>
            </w:r>
          </w:p>
        </w:tc>
        <w:tc>
          <w:tcPr>
            <w:tcW w:w="2446" w:type="dxa"/>
            <w:shd w:val="clear" w:color="auto" w:fill="auto"/>
            <w:vAlign w:val="center"/>
            <w:hideMark/>
          </w:tcPr>
          <w:p w14:paraId="1159EC8C" w14:textId="77777777" w:rsidR="00161C0B" w:rsidRPr="00161C0B" w:rsidRDefault="00161C0B">
            <w:pPr>
              <w:rPr>
                <w:color w:val="000000"/>
              </w:rPr>
            </w:pPr>
            <w:r w:rsidRPr="00161C0B">
              <w:rPr>
                <w:color w:val="000000"/>
              </w:rPr>
              <w:t>Khả năng chuyển nhượng:</w:t>
            </w:r>
          </w:p>
        </w:tc>
        <w:tc>
          <w:tcPr>
            <w:tcW w:w="2369" w:type="dxa"/>
            <w:shd w:val="clear" w:color="auto" w:fill="auto"/>
            <w:vAlign w:val="center"/>
            <w:hideMark/>
          </w:tcPr>
          <w:p w14:paraId="41D4786C" w14:textId="77777777" w:rsidR="00161C0B" w:rsidRPr="00161C0B" w:rsidRDefault="00161C0B">
            <w:pPr>
              <w:jc w:val="center"/>
              <w:rPr>
                <w:color w:val="000000"/>
              </w:rPr>
            </w:pPr>
            <w:r w:rsidRPr="00161C0B">
              <w:rPr>
                <w:color w:val="000000"/>
              </w:rPr>
              <w:t xml:space="preserve">Tốt </w:t>
            </w:r>
          </w:p>
        </w:tc>
      </w:tr>
      <w:tr w:rsidR="00161C0B" w:rsidRPr="00161C0B" w14:paraId="3965E248" w14:textId="77777777" w:rsidTr="00161C0B">
        <w:trPr>
          <w:trHeight w:val="20"/>
        </w:trPr>
        <w:tc>
          <w:tcPr>
            <w:tcW w:w="655" w:type="dxa"/>
            <w:shd w:val="clear" w:color="auto" w:fill="auto"/>
            <w:vAlign w:val="center"/>
            <w:hideMark/>
          </w:tcPr>
          <w:p w14:paraId="57FD4BD7" w14:textId="77777777" w:rsidR="00161C0B" w:rsidRPr="00161C0B" w:rsidRDefault="00161C0B">
            <w:pPr>
              <w:jc w:val="center"/>
              <w:rPr>
                <w:b/>
                <w:bCs/>
                <w:color w:val="000000"/>
              </w:rPr>
            </w:pPr>
            <w:r w:rsidRPr="00161C0B">
              <w:rPr>
                <w:b/>
                <w:bCs/>
                <w:color w:val="000000"/>
              </w:rPr>
              <w:t>3.</w:t>
            </w:r>
          </w:p>
        </w:tc>
        <w:tc>
          <w:tcPr>
            <w:tcW w:w="9191" w:type="dxa"/>
            <w:gridSpan w:val="4"/>
            <w:shd w:val="clear" w:color="auto" w:fill="auto"/>
            <w:vAlign w:val="center"/>
            <w:hideMark/>
          </w:tcPr>
          <w:p w14:paraId="2B536567" w14:textId="4578F4DE" w:rsidR="00161C0B" w:rsidRPr="00161C0B" w:rsidRDefault="00161C0B">
            <w:pPr>
              <w:rPr>
                <w:b/>
                <w:bCs/>
                <w:color w:val="000000"/>
              </w:rPr>
            </w:pPr>
            <w:r w:rsidRPr="00161C0B">
              <w:rPr>
                <w:b/>
                <w:bCs/>
                <w:color w:val="000000"/>
              </w:rPr>
              <w:t xml:space="preserve"> Tài sản gắn liền với đất</w:t>
            </w:r>
            <w:r w:rsidR="00A55DB2">
              <w:rPr>
                <w:b/>
                <w:bCs/>
                <w:color w:val="000000"/>
              </w:rPr>
              <w:t>:</w:t>
            </w:r>
            <w:r w:rsidRPr="00161C0B">
              <w:rPr>
                <w:b/>
                <w:bCs/>
                <w:color w:val="000000"/>
              </w:rPr>
              <w:t xml:space="preserve"> (Nhà 02 tầng)</w:t>
            </w:r>
          </w:p>
        </w:tc>
      </w:tr>
      <w:tr w:rsidR="00161C0B" w:rsidRPr="00161C0B" w14:paraId="5DB06E01" w14:textId="77777777" w:rsidTr="00F871AB">
        <w:trPr>
          <w:trHeight w:val="20"/>
        </w:trPr>
        <w:tc>
          <w:tcPr>
            <w:tcW w:w="655" w:type="dxa"/>
            <w:shd w:val="clear" w:color="auto" w:fill="auto"/>
            <w:vAlign w:val="center"/>
            <w:hideMark/>
          </w:tcPr>
          <w:p w14:paraId="14A6B109" w14:textId="77777777" w:rsidR="00161C0B" w:rsidRPr="00161C0B" w:rsidRDefault="00161C0B">
            <w:pPr>
              <w:jc w:val="center"/>
              <w:rPr>
                <w:color w:val="000000"/>
              </w:rPr>
            </w:pPr>
            <w:r w:rsidRPr="00161C0B">
              <w:rPr>
                <w:color w:val="000000"/>
              </w:rPr>
              <w:t> </w:t>
            </w:r>
          </w:p>
        </w:tc>
        <w:tc>
          <w:tcPr>
            <w:tcW w:w="9191" w:type="dxa"/>
            <w:gridSpan w:val="4"/>
            <w:shd w:val="clear" w:color="auto" w:fill="auto"/>
            <w:hideMark/>
          </w:tcPr>
          <w:p w14:paraId="1657E432" w14:textId="2399568A" w:rsidR="009122FD" w:rsidRPr="001F798C" w:rsidRDefault="00161C0B">
            <w:pPr>
              <w:jc w:val="both"/>
            </w:pPr>
            <w:r w:rsidRPr="00161C0B">
              <w:rPr>
                <w:color w:val="000000"/>
              </w:rPr>
              <w:t>+ Tại thời điểm khảo sát, trên bất động sản là Nhà 02 tầng, kết cấu BTCT, ngoại quan mới, diện tích xây dựng: 165,4m</w:t>
            </w:r>
            <w:r w:rsidRPr="00A55DB2">
              <w:rPr>
                <w:color w:val="000000"/>
                <w:vertAlign w:val="superscript"/>
              </w:rPr>
              <w:t>2</w:t>
            </w:r>
            <w:r w:rsidRPr="00161C0B">
              <w:rPr>
                <w:color w:val="000000"/>
              </w:rPr>
              <w:t>; tổng diện tích sàn xây d</w:t>
            </w:r>
            <w:r w:rsidRPr="001F798C">
              <w:t>ựng: 369,4m²</w:t>
            </w:r>
            <w:r w:rsidR="00EB7A64" w:rsidRPr="001F798C">
              <w:t xml:space="preserve"> (</w:t>
            </w:r>
            <w:r w:rsidR="00EB7A64" w:rsidRPr="001F798C">
              <w:rPr>
                <w:i/>
                <w:iCs/>
              </w:rPr>
              <w:t>Theo Giấy phép xây dựng số 1566/GPXD-UBND ngày 22/9/2020</w:t>
            </w:r>
            <w:r w:rsidR="00EB7A64" w:rsidRPr="001F798C">
              <w:t xml:space="preserve">). </w:t>
            </w:r>
            <w:r w:rsidR="00A55DB2" w:rsidRPr="001F798C">
              <w:t>Hiện đang sử dụng kinh doanh Café.</w:t>
            </w:r>
          </w:p>
          <w:p w14:paraId="59E267AE" w14:textId="68FDBB6B" w:rsidR="00161C0B" w:rsidRPr="006E79DC" w:rsidRDefault="00161C0B">
            <w:pPr>
              <w:jc w:val="both"/>
              <w:rPr>
                <w:color w:val="000000"/>
                <w:spacing w:val="-2"/>
              </w:rPr>
            </w:pPr>
            <w:r w:rsidRPr="001F798C">
              <w:t xml:space="preserve">+ Công trình chưa được chứng nhận trên Giấy chứng nhận quyền sử dụng đất, quyền sở hữu nhà ở và tài sản khác gắn liền với đất số </w:t>
            </w:r>
            <w:r w:rsidR="006B6247" w:rsidRPr="001F798C">
              <w:t>CĐ 603946</w:t>
            </w:r>
            <w:r w:rsidRPr="001F798C">
              <w:t xml:space="preserve">. </w:t>
            </w:r>
            <w:r w:rsidRPr="00161C0B">
              <w:rPr>
                <w:color w:val="000000"/>
              </w:rPr>
              <w:t>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p>
        </w:tc>
      </w:tr>
    </w:tbl>
    <w:p w14:paraId="0AFF5F46" w14:textId="7F795220" w:rsidR="00DC06AA" w:rsidRPr="00213029" w:rsidRDefault="00CB3AED" w:rsidP="005905F1">
      <w:pPr>
        <w:pStyle w:val="ListParagraph"/>
        <w:tabs>
          <w:tab w:val="left" w:pos="993"/>
        </w:tabs>
        <w:spacing w:before="240" w:after="120" w:line="276" w:lineRule="auto"/>
        <w:ind w:left="0"/>
        <w:jc w:val="both"/>
        <w:rPr>
          <w:b/>
          <w:lang w:val="pt-BR"/>
        </w:rPr>
      </w:pPr>
      <w:r w:rsidRPr="00213029">
        <w:rPr>
          <w:b/>
          <w:bCs/>
          <w:lang w:val="pt-BR"/>
        </w:rPr>
        <w:t>V</w:t>
      </w:r>
      <w:r w:rsidR="00DC06AA" w:rsidRPr="00213029">
        <w:rPr>
          <w:b/>
          <w:bCs/>
          <w:lang w:val="pt-BR"/>
        </w:rPr>
        <w:t>. CÁC GIẢ THIẾT VÀ GIẢ THIẾT ĐẶC BIỆT</w:t>
      </w:r>
    </w:p>
    <w:p w14:paraId="36B499B6" w14:textId="77777777" w:rsidR="00171F0A" w:rsidRPr="00213029" w:rsidRDefault="00171F0A" w:rsidP="00171F0A">
      <w:pPr>
        <w:pStyle w:val="ListParagraph"/>
        <w:tabs>
          <w:tab w:val="left" w:pos="993"/>
        </w:tabs>
        <w:spacing w:before="120" w:after="120" w:line="276" w:lineRule="auto"/>
        <w:ind w:left="0"/>
        <w:jc w:val="both"/>
        <w:rPr>
          <w:b/>
          <w:lang w:val="pt-BR"/>
        </w:rPr>
      </w:pPr>
      <w:r w:rsidRPr="00213029">
        <w:rPr>
          <w:lang w:val="vi-VN"/>
        </w:rPr>
        <w:t xml:space="preserve">Công ty cổ phần Thẩm định và Đầu tư tài chính Hoa Sen </w:t>
      </w:r>
      <w:r w:rsidRPr="00213029">
        <w:rPr>
          <w:lang w:val="pt-BR"/>
        </w:rPr>
        <w:t xml:space="preserve">thẩm định giá trị thị trường của </w:t>
      </w:r>
      <w:r w:rsidRPr="00213029">
        <w:rPr>
          <w:lang w:val="vi-VN"/>
        </w:rPr>
        <w:t>tài sản</w:t>
      </w:r>
      <w:r w:rsidRPr="00213029">
        <w:rPr>
          <w:lang w:val="pt-BR"/>
        </w:rPr>
        <w:t xml:space="preserve"> căn cứ vào những giả định quan trọng </w:t>
      </w:r>
      <w:r w:rsidRPr="00213029">
        <w:rPr>
          <w:lang w:val="vi-VN"/>
        </w:rPr>
        <w:t>sau</w:t>
      </w:r>
      <w:r w:rsidRPr="00213029">
        <w:rPr>
          <w:lang w:val="pt-BR"/>
        </w:rPr>
        <w:t xml:space="preserve"> đây:</w:t>
      </w:r>
    </w:p>
    <w:p w14:paraId="4979AA3E" w14:textId="77777777" w:rsidR="00171F0A" w:rsidRPr="00213029" w:rsidRDefault="00171F0A" w:rsidP="00171F0A">
      <w:pPr>
        <w:pStyle w:val="ListParagraph"/>
        <w:numPr>
          <w:ilvl w:val="0"/>
          <w:numId w:val="5"/>
        </w:numPr>
        <w:tabs>
          <w:tab w:val="left" w:pos="993"/>
        </w:tabs>
        <w:spacing w:before="120" w:after="120" w:line="276" w:lineRule="auto"/>
        <w:jc w:val="both"/>
        <w:rPr>
          <w:b/>
          <w:lang w:val="pt-BR"/>
        </w:rPr>
      </w:pPr>
      <w:r w:rsidRPr="00213029">
        <w:rPr>
          <w:lang w:val="pt-BR"/>
        </w:rPr>
        <w:t>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phản ánh hoặc không phản ánh kỳ vọng thị trường hiện tại cho những dữ liệu đặc biệt chưa rõ ràng.</w:t>
      </w:r>
    </w:p>
    <w:p w14:paraId="5B84DF2B" w14:textId="77777777" w:rsidR="00171F0A" w:rsidRPr="00213029" w:rsidRDefault="00171F0A" w:rsidP="00171F0A">
      <w:pPr>
        <w:pStyle w:val="ListParagraph"/>
        <w:numPr>
          <w:ilvl w:val="0"/>
          <w:numId w:val="5"/>
        </w:numPr>
        <w:tabs>
          <w:tab w:val="left" w:pos="993"/>
        </w:tabs>
        <w:spacing w:before="120" w:after="120" w:line="276" w:lineRule="auto"/>
        <w:jc w:val="both"/>
        <w:rPr>
          <w:b/>
          <w:lang w:val="pt-BR"/>
        </w:rPr>
      </w:pPr>
      <w:r w:rsidRPr="00213029">
        <w:rPr>
          <w:lang w:val="pt-BR"/>
        </w:rPr>
        <w:t xml:space="preserve">Các phương pháp tính toán trên cơ sở tài liệu được cung cấp bởi khách hàng và dựa trên các tài liệu khác có liên quan do thẩm định viên thu thập, cũng như các điều kiện và kỳ vọng tại thời </w:t>
      </w:r>
      <w:r w:rsidRPr="00213029">
        <w:rPr>
          <w:lang w:val="pt-BR"/>
        </w:rPr>
        <w:lastRenderedPageBreak/>
        <w:t>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13725BE0" w14:textId="77777777" w:rsidR="00171F0A" w:rsidRPr="00213029" w:rsidRDefault="00171F0A" w:rsidP="00171F0A">
      <w:pPr>
        <w:pStyle w:val="ListParagraph"/>
        <w:numPr>
          <w:ilvl w:val="0"/>
          <w:numId w:val="5"/>
        </w:numPr>
        <w:tabs>
          <w:tab w:val="left" w:pos="993"/>
        </w:tabs>
        <w:spacing w:before="120" w:after="120" w:line="276" w:lineRule="auto"/>
        <w:jc w:val="both"/>
        <w:rPr>
          <w:b/>
          <w:lang w:val="pt-BR"/>
        </w:rPr>
      </w:pPr>
      <w:r w:rsidRPr="00213029">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253B5F64" w14:textId="769E9018" w:rsidR="00171F0A" w:rsidRDefault="00171F0A" w:rsidP="00171F0A">
      <w:pPr>
        <w:pStyle w:val="ListParagraph"/>
        <w:numPr>
          <w:ilvl w:val="0"/>
          <w:numId w:val="5"/>
        </w:numPr>
        <w:tabs>
          <w:tab w:val="left" w:pos="993"/>
        </w:tabs>
        <w:spacing w:before="120" w:after="120" w:line="276" w:lineRule="auto"/>
        <w:jc w:val="both"/>
        <w:rPr>
          <w:lang w:val="pt-BR"/>
        </w:rPr>
      </w:pPr>
      <w:bookmarkStart w:id="3" w:name="_Hlk147965062"/>
      <w:r w:rsidRPr="00213029">
        <w:rPr>
          <w:lang w:val="pt-BR"/>
        </w:rPr>
        <w:t xml:space="preserve">Chúng tôi giả định rằng: </w:t>
      </w:r>
      <w:r w:rsidR="002557E6" w:rsidRPr="005722FB">
        <w:rPr>
          <w:i/>
          <w:iCs/>
          <w:lang w:val="vi-VN"/>
        </w:rPr>
        <w:t>“</w:t>
      </w:r>
      <w:r w:rsidR="005722FB" w:rsidRPr="005722FB">
        <w:rPr>
          <w:i/>
          <w:iCs/>
          <w:color w:val="000000"/>
          <w:lang w:val="pt-BR"/>
        </w:rPr>
        <w:t xml:space="preserve">Quyền sử dụng đất tại thửa đất số: 16, tờ bản đồ số 42 có địa chỉ: 50B Củ Chi, </w:t>
      </w:r>
      <w:r w:rsidR="006B6247">
        <w:rPr>
          <w:i/>
          <w:iCs/>
          <w:color w:val="000000"/>
          <w:lang w:val="pt-BR"/>
        </w:rPr>
        <w:t>p</w:t>
      </w:r>
      <w:r w:rsidR="005722FB" w:rsidRPr="005722FB">
        <w:rPr>
          <w:i/>
          <w:iCs/>
          <w:color w:val="000000"/>
          <w:lang w:val="pt-BR"/>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sidR="002557E6" w:rsidRPr="005722FB">
        <w:rPr>
          <w:i/>
          <w:iCs/>
          <w:lang w:val="vi-VN"/>
        </w:rPr>
        <w:t>”</w:t>
      </w:r>
      <w:r w:rsidR="007D3C66" w:rsidRPr="00213029">
        <w:rPr>
          <w:lang w:val="pt-BR"/>
        </w:rPr>
        <w:t xml:space="preserve"> </w:t>
      </w:r>
      <w:r w:rsidRPr="00213029">
        <w:rPr>
          <w:lang w:val="pt-BR"/>
        </w:rPr>
        <w:t xml:space="preserve">không xảy ra tranh chấp với bất kỳ bên nào. Trường hợp sau ngày phát hành Chứng thư thẩm định giá, </w:t>
      </w:r>
      <w:r w:rsidRPr="00213029">
        <w:rPr>
          <w:lang w:val="vi-VN"/>
        </w:rPr>
        <w:t xml:space="preserve">các </w:t>
      </w:r>
      <w:r w:rsidRPr="00213029">
        <w:rPr>
          <w:lang w:val="pt-BR"/>
        </w:rPr>
        <w:t>tài sản nêu trên xảy ra tranh chấp với một bên nào khác thì sẽ được tiến hành thẩm định ở một cuộc thẩm định giá khác.</w:t>
      </w:r>
      <w:bookmarkEnd w:id="3"/>
    </w:p>
    <w:p w14:paraId="7A2435B2" w14:textId="6C556A3E" w:rsidR="003A672E" w:rsidRPr="00213029" w:rsidRDefault="003A672E" w:rsidP="00171F0A">
      <w:pPr>
        <w:pStyle w:val="ListParagraph"/>
        <w:numPr>
          <w:ilvl w:val="0"/>
          <w:numId w:val="5"/>
        </w:numPr>
        <w:tabs>
          <w:tab w:val="left" w:pos="993"/>
        </w:tabs>
        <w:spacing w:before="120" w:after="120" w:line="276" w:lineRule="auto"/>
        <w:jc w:val="both"/>
        <w:rPr>
          <w:lang w:val="pt-BR"/>
        </w:rPr>
      </w:pPr>
      <w:r w:rsidRPr="003A672E">
        <w:rPr>
          <w:color w:val="000000"/>
          <w:lang w:val="pt-BR"/>
        </w:rPr>
        <w:t>Tại thời điểm khảo sát, trên bất động sản là Nhà 02 tầng, kết cấu BTCT, ngoại quan mới, diện tích xây dựng: 165,4m</w:t>
      </w:r>
      <w:r w:rsidRPr="006B6247">
        <w:rPr>
          <w:color w:val="000000"/>
          <w:vertAlign w:val="superscript"/>
          <w:lang w:val="pt-BR"/>
        </w:rPr>
        <w:t>2</w:t>
      </w:r>
      <w:r w:rsidRPr="003A672E">
        <w:rPr>
          <w:color w:val="000000"/>
          <w:lang w:val="pt-BR"/>
        </w:rPr>
        <w:t>; tổng diện tích sàn xây dựng: 369,4m</w:t>
      </w:r>
      <w:r w:rsidRPr="00C50D21">
        <w:rPr>
          <w:lang w:val="pt-BR"/>
        </w:rPr>
        <w:t>²</w:t>
      </w:r>
      <w:r w:rsidR="00C50D21" w:rsidRPr="00C50D21">
        <w:rPr>
          <w:lang w:val="pt-BR"/>
        </w:rPr>
        <w:t>.</w:t>
      </w:r>
      <w:r w:rsidR="0029561B">
        <w:rPr>
          <w:color w:val="000000"/>
          <w:lang w:val="pt-BR"/>
        </w:rPr>
        <w:t xml:space="preserve"> </w:t>
      </w:r>
      <w:r w:rsidRPr="003A672E">
        <w:rPr>
          <w:color w:val="000000"/>
          <w:lang w:val="pt-BR"/>
        </w:rPr>
        <w:t xml:space="preserve">Công trình chưa được chứng nhận trên Giấy chứng nhận quyền sử dụng đất, quyền sở hữu nhà ở và tài sản khác gắn liền với đất số </w:t>
      </w:r>
      <w:r w:rsidR="00367868" w:rsidRPr="00367868">
        <w:rPr>
          <w:color w:val="000000"/>
          <w:lang w:val="pt-BR"/>
        </w:rPr>
        <w:t>CĐ 603946</w:t>
      </w:r>
      <w:r w:rsidRPr="003A672E">
        <w:rPr>
          <w:color w:val="000000"/>
          <w:lang w:val="pt-BR"/>
        </w:rPr>
        <w:t>.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p>
    <w:p w14:paraId="06530834" w14:textId="22933C75" w:rsidR="00171F0A" w:rsidRPr="00213029" w:rsidRDefault="00171F0A" w:rsidP="00E60227">
      <w:pPr>
        <w:pStyle w:val="ListParagraph"/>
        <w:numPr>
          <w:ilvl w:val="0"/>
          <w:numId w:val="5"/>
        </w:numPr>
        <w:tabs>
          <w:tab w:val="left" w:pos="993"/>
        </w:tabs>
        <w:spacing w:before="120" w:after="120" w:line="276" w:lineRule="auto"/>
        <w:jc w:val="both"/>
        <w:rPr>
          <w:lang w:val="pt-BR"/>
        </w:rPr>
      </w:pPr>
      <w:r w:rsidRPr="00213029">
        <w:rPr>
          <w:lang w:val="pt-BR"/>
        </w:rPr>
        <w:t>Công ty cổ phần Thẩm định và Đầu tư tài chính Hoa Sen bảo lưu quyền xem xét lại báo cáo định giá nếu các giả định trên được chứng minh là không chính xác.</w:t>
      </w:r>
    </w:p>
    <w:p w14:paraId="714A593F" w14:textId="09B9172D" w:rsidR="004A5729" w:rsidRPr="00213029" w:rsidRDefault="004A5729" w:rsidP="004A5729">
      <w:pPr>
        <w:pStyle w:val="ListParagraph"/>
        <w:tabs>
          <w:tab w:val="left" w:pos="993"/>
        </w:tabs>
        <w:spacing w:before="120" w:after="120" w:line="276" w:lineRule="auto"/>
        <w:ind w:left="0"/>
        <w:jc w:val="both"/>
        <w:rPr>
          <w:b/>
          <w:lang w:val="pt-BR"/>
        </w:rPr>
      </w:pPr>
      <w:r w:rsidRPr="00213029">
        <w:rPr>
          <w:b/>
          <w:bCs/>
          <w:lang w:val="pt-BR"/>
        </w:rPr>
        <w:t>V</w:t>
      </w:r>
      <w:r w:rsidRPr="00213029">
        <w:rPr>
          <w:b/>
          <w:bCs/>
          <w:lang w:val="vi-VN"/>
        </w:rPr>
        <w:t>I</w:t>
      </w:r>
      <w:r w:rsidRPr="00213029">
        <w:rPr>
          <w:b/>
          <w:bCs/>
          <w:lang w:val="pt-BR"/>
        </w:rPr>
        <w:t>. CƠ SỞ GIÁ TRỊ CỦA TÀI SẢN THẨM ĐỊNH GIÁ</w:t>
      </w:r>
    </w:p>
    <w:p w14:paraId="61F30BA0" w14:textId="6D06E420" w:rsidR="004A5729" w:rsidRPr="00213029" w:rsidRDefault="004A5729" w:rsidP="00C07D45">
      <w:pPr>
        <w:pStyle w:val="ListParagraph"/>
        <w:numPr>
          <w:ilvl w:val="0"/>
          <w:numId w:val="5"/>
        </w:numPr>
        <w:tabs>
          <w:tab w:val="left" w:pos="993"/>
        </w:tabs>
        <w:spacing w:before="120" w:after="120" w:line="276" w:lineRule="auto"/>
        <w:jc w:val="both"/>
        <w:rPr>
          <w:lang w:val="pt-BR"/>
        </w:rPr>
      </w:pPr>
      <w:r w:rsidRPr="00213029">
        <w:rPr>
          <w:b/>
          <w:bCs/>
          <w:lang w:val="pt-BR"/>
        </w:rPr>
        <w:t>Giá trị thị trường:</w:t>
      </w:r>
      <w:r w:rsidRPr="00213029">
        <w:rPr>
          <w:lang w:val="pt-BR"/>
        </w:rPr>
        <w:t xml:space="preserve"> </w:t>
      </w:r>
      <w:r w:rsidR="00DD755B" w:rsidRPr="00213029">
        <w:rPr>
          <w:lang w:val="pt-BR"/>
        </w:rPr>
        <w:t xml:space="preserve">Kết quả thẩm định giá trị tài sản được xác định dựa trên cơ sở giá trị thị trường tại thời điểm thẩm định theo Chuẩn mực thẩm định giá Việt Nam về Cơ sở giá trị thẩm định giá: </w:t>
      </w:r>
      <w:r w:rsidR="00DD755B" w:rsidRPr="00213029">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5A88479E" w14:textId="699F0923" w:rsidR="00DC06AA" w:rsidRPr="00213029" w:rsidRDefault="00CB3AED" w:rsidP="000808D4">
      <w:pPr>
        <w:spacing w:after="200" w:line="276" w:lineRule="auto"/>
        <w:rPr>
          <w:b/>
          <w:bCs/>
          <w:lang w:val="pt-BR"/>
        </w:rPr>
      </w:pPr>
      <w:r w:rsidRPr="00213029">
        <w:rPr>
          <w:b/>
          <w:bCs/>
          <w:lang w:val="pt-BR"/>
        </w:rPr>
        <w:t>VII</w:t>
      </w:r>
      <w:r w:rsidR="00DC06AA" w:rsidRPr="00213029">
        <w:rPr>
          <w:b/>
          <w:bCs/>
          <w:lang w:val="pt-BR"/>
        </w:rPr>
        <w:t>. CÁCH TIẾP CẬN, PHƯƠNG PHÁP THẨM ĐỊNH GIÁ</w:t>
      </w:r>
    </w:p>
    <w:p w14:paraId="39305B4E" w14:textId="77777777" w:rsidR="00B845FE" w:rsidRPr="00213029" w:rsidRDefault="00B845FE" w:rsidP="004D0D38">
      <w:pPr>
        <w:pStyle w:val="ListParagraph"/>
        <w:numPr>
          <w:ilvl w:val="0"/>
          <w:numId w:val="12"/>
        </w:numPr>
        <w:autoSpaceDE w:val="0"/>
        <w:autoSpaceDN w:val="0"/>
        <w:adjustRightInd w:val="0"/>
        <w:spacing w:before="120" w:after="120" w:line="276" w:lineRule="auto"/>
        <w:ind w:left="288" w:hanging="288"/>
        <w:jc w:val="both"/>
        <w:rPr>
          <w:b/>
          <w:lang w:val="pt-BR"/>
        </w:rPr>
      </w:pPr>
      <w:r w:rsidRPr="00213029">
        <w:rPr>
          <w:b/>
          <w:lang w:val="pt-BR"/>
        </w:rPr>
        <w:t>Cách tiếp cận và phương pháp thẩm định:</w:t>
      </w:r>
    </w:p>
    <w:p w14:paraId="4E8B358F" w14:textId="77777777" w:rsidR="00FC10BC" w:rsidRPr="00213029" w:rsidRDefault="00FC10BC" w:rsidP="00FC10BC">
      <w:pPr>
        <w:pStyle w:val="ListParagraph"/>
        <w:numPr>
          <w:ilvl w:val="0"/>
          <w:numId w:val="31"/>
        </w:numPr>
        <w:spacing w:before="120" w:line="288" w:lineRule="auto"/>
        <w:ind w:left="357" w:hanging="357"/>
        <w:jc w:val="both"/>
        <w:rPr>
          <w:lang w:val="pt-BR"/>
        </w:rPr>
      </w:pPr>
      <w:r w:rsidRPr="00213029">
        <w:rPr>
          <w:i/>
          <w:iCs/>
          <w:lang w:val="vi-VN"/>
        </w:rPr>
        <w:t>T</w:t>
      </w:r>
      <w:r w:rsidRPr="00213029">
        <w:rPr>
          <w:i/>
          <w:iCs/>
          <w:lang w:val="pt-BR"/>
        </w:rPr>
        <w:t xml:space="preserve">iếp cận từ thị trường: </w:t>
      </w:r>
      <w:r w:rsidRPr="00213029">
        <w:rPr>
          <w:lang w:val="vi-VN"/>
        </w:rPr>
        <w:t>X</w:t>
      </w:r>
      <w:r w:rsidRPr="00213029">
        <w:rPr>
          <w:lang w:val="pt-BR"/>
        </w:rPr>
        <w:t>ác định giá trị của tài sản thẩm định giá thông qua việc so sánh tài sản thẩm định giá với các tài sản so sánh đã có các thông tin về giá trên thị trường.</w:t>
      </w:r>
    </w:p>
    <w:p w14:paraId="4D928CAF" w14:textId="77777777" w:rsidR="00FC10BC" w:rsidRPr="00213029" w:rsidRDefault="00FC10BC" w:rsidP="00FC10BC">
      <w:pPr>
        <w:pStyle w:val="ListParagraph"/>
        <w:numPr>
          <w:ilvl w:val="0"/>
          <w:numId w:val="31"/>
        </w:numPr>
        <w:spacing w:before="120" w:line="288" w:lineRule="auto"/>
        <w:ind w:left="357" w:hanging="357"/>
        <w:jc w:val="both"/>
        <w:rPr>
          <w:lang w:val="pt-BR"/>
        </w:rPr>
      </w:pPr>
      <w:r w:rsidRPr="00213029">
        <w:rPr>
          <w:i/>
          <w:iCs/>
          <w:lang w:val="pt-BR"/>
        </w:rPr>
        <w:lastRenderedPageBreak/>
        <w:t xml:space="preserve">Phương pháp so sánh: </w:t>
      </w:r>
      <w:r w:rsidRPr="00213029">
        <w:rPr>
          <w:lang w:val="vi-VN"/>
        </w:rPr>
        <w:t>X</w:t>
      </w:r>
      <w:r w:rsidRPr="00213029">
        <w:rPr>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w:t>
      </w:r>
      <w:r w:rsidRPr="00213029">
        <w:rPr>
          <w:lang w:val="vi-VN"/>
        </w:rPr>
        <w:t xml:space="preserve"> giá. </w:t>
      </w:r>
    </w:p>
    <w:p w14:paraId="3358B232" w14:textId="272A2803" w:rsidR="00DD2D03" w:rsidRPr="00B6220E" w:rsidRDefault="00FC10BC" w:rsidP="005231C9">
      <w:pPr>
        <w:pStyle w:val="ListParagraph"/>
        <w:numPr>
          <w:ilvl w:val="0"/>
          <w:numId w:val="31"/>
        </w:numPr>
        <w:spacing w:before="120" w:line="276" w:lineRule="auto"/>
        <w:ind w:left="357" w:hanging="357"/>
        <w:jc w:val="both"/>
        <w:rPr>
          <w:lang w:val="pt-BR"/>
        </w:rPr>
      </w:pPr>
      <w:r w:rsidRPr="00213029">
        <w:rPr>
          <w:spacing w:val="-4"/>
          <w:lang w:val="vi-VN"/>
        </w:rPr>
        <w:t xml:space="preserve">Công ty Cổ phần Thẩm định và Đầu tư Tài chính Hoa Sen lựa chọn phương pháp để thẩm định là: Phương pháp so sánh (Theo Chuẩn mực thẩm định giá Việt Nam về Cách tiếp cận từ thị trường </w:t>
      </w:r>
      <w:r w:rsidRPr="00B07BE7">
        <w:rPr>
          <w:spacing w:val="-4"/>
          <w:lang w:val="vi-VN"/>
        </w:rPr>
        <w:t>ban hành kèm theo Thông tư số 32/2024/TT-BTC ngày 16 tháng 5 năm 2024</w:t>
      </w:r>
      <w:r w:rsidRPr="00C2708F">
        <w:rPr>
          <w:spacing w:val="-4"/>
          <w:lang w:val="pt-BR"/>
        </w:rPr>
        <w:t>)</w:t>
      </w:r>
      <w:r w:rsidR="008547C5" w:rsidRPr="00B6220E">
        <w:rPr>
          <w:spacing w:val="-4"/>
          <w:lang w:val="vi-VN"/>
        </w:rPr>
        <w:t>.</w:t>
      </w:r>
    </w:p>
    <w:p w14:paraId="0203C927" w14:textId="77777777" w:rsidR="00B845FE" w:rsidRPr="00B6220E" w:rsidRDefault="00B845FE" w:rsidP="000808D4">
      <w:pPr>
        <w:pStyle w:val="ListParagraph"/>
        <w:numPr>
          <w:ilvl w:val="0"/>
          <w:numId w:val="12"/>
        </w:numPr>
        <w:autoSpaceDE w:val="0"/>
        <w:autoSpaceDN w:val="0"/>
        <w:adjustRightInd w:val="0"/>
        <w:spacing w:before="120" w:after="120" w:line="276" w:lineRule="auto"/>
        <w:ind w:left="288"/>
        <w:jc w:val="both"/>
        <w:rPr>
          <w:b/>
          <w:lang w:val="pt-BR"/>
        </w:rPr>
      </w:pPr>
      <w:r w:rsidRPr="00B6220E">
        <w:rPr>
          <w:b/>
          <w:lang w:val="pt-BR"/>
        </w:rPr>
        <w:t>Cơ sở tính toán giá trị tài sản thẩm định:</w:t>
      </w:r>
    </w:p>
    <w:p w14:paraId="66488328" w14:textId="5962720F" w:rsidR="00AA24D4" w:rsidRPr="0023562E" w:rsidRDefault="00DE519B" w:rsidP="000808D4">
      <w:pPr>
        <w:pStyle w:val="ListParagraph"/>
        <w:numPr>
          <w:ilvl w:val="0"/>
          <w:numId w:val="11"/>
        </w:numPr>
        <w:spacing w:before="120" w:after="120" w:line="276" w:lineRule="auto"/>
        <w:ind w:left="274" w:hanging="274"/>
        <w:jc w:val="both"/>
        <w:rPr>
          <w:lang w:val="pt-BR"/>
        </w:rPr>
      </w:pPr>
      <w:r w:rsidRPr="0023562E">
        <w:rPr>
          <w:lang w:val="pt-BR"/>
        </w:rPr>
        <w:t xml:space="preserve">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w:t>
      </w:r>
      <w:r w:rsidR="00DA1CE1" w:rsidRPr="00B6220E">
        <w:rPr>
          <w:lang w:val="vi-VN"/>
        </w:rPr>
        <w:t>bình quân</w:t>
      </w:r>
      <w:r w:rsidR="00063201" w:rsidRPr="00B6220E">
        <w:rPr>
          <w:lang w:val="vi-VN"/>
        </w:rPr>
        <w:t xml:space="preserve"> </w:t>
      </w:r>
      <w:r w:rsidRPr="0023562E">
        <w:rPr>
          <w:lang w:val="pt-BR"/>
        </w:rPr>
        <w:t>của các tài sản so sánh có vị trí tương đồng với tài sản thẩm định</w:t>
      </w:r>
      <w:r w:rsidR="009531C8" w:rsidRPr="0023562E">
        <w:rPr>
          <w:lang w:val="pt-BR"/>
        </w:rPr>
        <w:t>.</w:t>
      </w:r>
    </w:p>
    <w:p w14:paraId="15311884" w14:textId="7286ABE1" w:rsidR="00452C2B" w:rsidRPr="004925BF" w:rsidRDefault="00AF0362" w:rsidP="00C92682">
      <w:pPr>
        <w:spacing w:before="120" w:after="120" w:line="276" w:lineRule="auto"/>
        <w:jc w:val="both"/>
        <w:rPr>
          <w:b/>
          <w:bCs/>
          <w:lang w:val="pt-BR"/>
        </w:rPr>
      </w:pPr>
      <w:r w:rsidRPr="00B6220E">
        <w:rPr>
          <w:b/>
          <w:bCs/>
          <w:lang w:val="pt-BR"/>
        </w:rPr>
        <w:t>VII</w:t>
      </w:r>
      <w:r w:rsidRPr="00B6220E">
        <w:rPr>
          <w:b/>
          <w:bCs/>
          <w:lang w:val="vi-VN"/>
        </w:rPr>
        <w:t>I</w:t>
      </w:r>
      <w:r w:rsidRPr="00B6220E">
        <w:rPr>
          <w:b/>
          <w:bCs/>
          <w:lang w:val="pt-BR"/>
        </w:rPr>
        <w:t>.</w:t>
      </w:r>
      <w:r w:rsidRPr="00B6220E">
        <w:rPr>
          <w:b/>
          <w:bCs/>
          <w:lang w:val="vi-VN"/>
        </w:rPr>
        <w:t xml:space="preserve"> GIÁ TRỊ TÀI SẢN</w:t>
      </w:r>
      <w:r w:rsidRPr="00B6220E">
        <w:rPr>
          <w:b/>
          <w:bCs/>
          <w:lang w:val="pt-BR"/>
        </w:rPr>
        <w:t xml:space="preserve"> THẨM ĐỊNH GIÁ</w:t>
      </w:r>
    </w:p>
    <w:p w14:paraId="20009926" w14:textId="7B344C41" w:rsidR="00916E94" w:rsidRPr="00761B26" w:rsidRDefault="001D78D9" w:rsidP="00761B26">
      <w:pPr>
        <w:pStyle w:val="ListParagraph"/>
        <w:numPr>
          <w:ilvl w:val="0"/>
          <w:numId w:val="41"/>
        </w:numPr>
        <w:autoSpaceDE w:val="0"/>
        <w:autoSpaceDN w:val="0"/>
        <w:adjustRightInd w:val="0"/>
        <w:spacing w:before="120" w:after="120" w:line="276" w:lineRule="auto"/>
        <w:jc w:val="both"/>
        <w:rPr>
          <w:bCs/>
          <w:lang w:val="pt-BR"/>
        </w:rPr>
      </w:pPr>
      <w:r w:rsidRPr="00761B26">
        <w:rPr>
          <w:b/>
          <w:lang w:val="vi-VN"/>
        </w:rPr>
        <w:t xml:space="preserve">Xác định đơn giá </w:t>
      </w:r>
      <w:r w:rsidR="002925B0" w:rsidRPr="00761B26">
        <w:rPr>
          <w:b/>
          <w:lang w:val="vi-VN"/>
        </w:rPr>
        <w:t>q</w:t>
      </w:r>
      <w:r w:rsidRPr="00761B26">
        <w:rPr>
          <w:b/>
          <w:lang w:val="vi-VN"/>
        </w:rPr>
        <w:t>uyền sử dụng đất:</w:t>
      </w:r>
    </w:p>
    <w:p w14:paraId="04B04146" w14:textId="20A61F04" w:rsidR="00C01651" w:rsidRPr="00B6220E" w:rsidRDefault="00E11E3C" w:rsidP="00EB4C60">
      <w:pPr>
        <w:pStyle w:val="ListParagraph"/>
        <w:autoSpaceDE w:val="0"/>
        <w:autoSpaceDN w:val="0"/>
        <w:adjustRightInd w:val="0"/>
        <w:spacing w:before="120" w:after="120" w:line="276" w:lineRule="auto"/>
        <w:ind w:left="0" w:firstLine="284"/>
        <w:jc w:val="both"/>
        <w:rPr>
          <w:b/>
          <w:lang w:val="pt-BR"/>
        </w:rPr>
      </w:pPr>
      <w:r w:rsidRPr="00B6220E">
        <w:rPr>
          <w:bCs/>
          <w:lang w:val="pt-BR"/>
        </w:rPr>
        <w:t xml:space="preserve">Qua khảo sát thị trường, </w:t>
      </w:r>
      <w:r w:rsidR="001764CB" w:rsidRPr="00B6220E">
        <w:rPr>
          <w:bCs/>
          <w:lang w:val="pt-BR"/>
        </w:rPr>
        <w:t>Tổ</w:t>
      </w:r>
      <w:r w:rsidR="000E078C" w:rsidRPr="00B6220E">
        <w:rPr>
          <w:bCs/>
          <w:lang w:val="pt-BR"/>
        </w:rPr>
        <w:t xml:space="preserve"> thẩm định</w:t>
      </w:r>
      <w:r w:rsidRPr="00B6220E">
        <w:rPr>
          <w:bCs/>
          <w:lang w:val="pt-BR"/>
        </w:rPr>
        <w:t xml:space="preserve"> thu thập được 03 giao dịch </w:t>
      </w:r>
      <w:r w:rsidR="00935B8E" w:rsidRPr="00B6220E">
        <w:rPr>
          <w:bCs/>
          <w:lang w:val="pt-BR"/>
        </w:rPr>
        <w:t>có các đặc điểm tương đồng với tài sản thẩm định</w:t>
      </w:r>
      <w:r w:rsidRPr="00B6220E">
        <w:rPr>
          <w:bCs/>
          <w:lang w:val="pt-BR"/>
        </w:rPr>
        <w:t xml:space="preserve"> tại địa bàn khu vực tài sản thẩm định giá, cụ thể như </w:t>
      </w:r>
      <w:r w:rsidR="007F622E" w:rsidRPr="00B6220E">
        <w:rPr>
          <w:bCs/>
          <w:lang w:val="pt-BR"/>
        </w:rPr>
        <w:t>sa</w:t>
      </w:r>
      <w:r w:rsidR="009D6874" w:rsidRPr="00B6220E">
        <w:rPr>
          <w:bCs/>
          <w:lang w:val="vi-VN"/>
        </w:rPr>
        <w:t>u</w:t>
      </w:r>
      <w:r w:rsidR="00575314" w:rsidRPr="00B6220E">
        <w:rPr>
          <w:bCs/>
          <w:lang w:val="pt-BR"/>
        </w:rPr>
        <w:t>:</w:t>
      </w:r>
    </w:p>
    <w:p w14:paraId="182F1102" w14:textId="56E5EDAD" w:rsidR="00A24D5C" w:rsidRPr="00452C2B" w:rsidRDefault="00797807" w:rsidP="00A24D5C">
      <w:pPr>
        <w:pStyle w:val="ListParagraph"/>
        <w:numPr>
          <w:ilvl w:val="0"/>
          <w:numId w:val="10"/>
        </w:numPr>
        <w:tabs>
          <w:tab w:val="left" w:pos="720"/>
        </w:tabs>
        <w:spacing w:before="120" w:after="120" w:line="276" w:lineRule="auto"/>
        <w:ind w:left="284" w:hanging="284"/>
        <w:jc w:val="both"/>
        <w:rPr>
          <w:b/>
          <w:bCs/>
          <w:lang w:val="pt-BR"/>
        </w:rPr>
      </w:pPr>
      <w:r w:rsidRPr="00A24D5C">
        <w:rPr>
          <w:b/>
        </w:rPr>
        <w:t>Thông tin tài sản so sánh</w:t>
      </w:r>
      <w:r w:rsidR="00646135" w:rsidRPr="00A24D5C">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796"/>
        <w:gridCol w:w="1797"/>
        <w:gridCol w:w="1796"/>
        <w:gridCol w:w="1797"/>
      </w:tblGrid>
      <w:tr w:rsidR="0090400F" w:rsidRPr="0090400F" w14:paraId="1D05CE2B" w14:textId="77777777" w:rsidTr="009D6895">
        <w:trPr>
          <w:trHeight w:val="292"/>
        </w:trPr>
        <w:tc>
          <w:tcPr>
            <w:tcW w:w="534" w:type="dxa"/>
            <w:shd w:val="clear" w:color="auto" w:fill="auto"/>
            <w:hideMark/>
          </w:tcPr>
          <w:p w14:paraId="5D8F553F" w14:textId="77777777" w:rsidR="0090400F" w:rsidRPr="0090400F" w:rsidRDefault="0090400F" w:rsidP="0090400F">
            <w:pPr>
              <w:jc w:val="center"/>
              <w:rPr>
                <w:b/>
                <w:bCs/>
                <w:color w:val="000000"/>
                <w:sz w:val="22"/>
                <w:szCs w:val="22"/>
              </w:rPr>
            </w:pPr>
            <w:r w:rsidRPr="0090400F">
              <w:rPr>
                <w:b/>
                <w:bCs/>
                <w:color w:val="000000"/>
                <w:sz w:val="22"/>
                <w:szCs w:val="22"/>
              </w:rPr>
              <w:t>STT</w:t>
            </w:r>
          </w:p>
        </w:tc>
        <w:tc>
          <w:tcPr>
            <w:tcW w:w="2126" w:type="dxa"/>
            <w:shd w:val="clear" w:color="auto" w:fill="auto"/>
            <w:hideMark/>
          </w:tcPr>
          <w:p w14:paraId="5EC6487F" w14:textId="77777777" w:rsidR="0090400F" w:rsidRPr="0090400F" w:rsidRDefault="0090400F" w:rsidP="0090400F">
            <w:pPr>
              <w:rPr>
                <w:b/>
                <w:bCs/>
                <w:color w:val="000000"/>
                <w:sz w:val="22"/>
                <w:szCs w:val="22"/>
              </w:rPr>
            </w:pPr>
            <w:r w:rsidRPr="0090400F">
              <w:rPr>
                <w:b/>
                <w:bCs/>
                <w:color w:val="000000"/>
                <w:sz w:val="22"/>
                <w:szCs w:val="22"/>
              </w:rPr>
              <w:t>ĐẶC ĐIỂM BĐS</w:t>
            </w:r>
          </w:p>
        </w:tc>
        <w:tc>
          <w:tcPr>
            <w:tcW w:w="1796" w:type="dxa"/>
            <w:shd w:val="clear" w:color="auto" w:fill="auto"/>
            <w:hideMark/>
          </w:tcPr>
          <w:p w14:paraId="77D81E94" w14:textId="77777777" w:rsidR="0090400F" w:rsidRPr="0090400F" w:rsidRDefault="0090400F" w:rsidP="0090400F">
            <w:pPr>
              <w:jc w:val="center"/>
              <w:rPr>
                <w:b/>
                <w:bCs/>
                <w:sz w:val="22"/>
                <w:szCs w:val="22"/>
              </w:rPr>
            </w:pPr>
            <w:r w:rsidRPr="0090400F">
              <w:rPr>
                <w:b/>
                <w:bCs/>
                <w:sz w:val="22"/>
                <w:szCs w:val="22"/>
              </w:rPr>
              <w:t>TSTĐ</w:t>
            </w:r>
          </w:p>
        </w:tc>
        <w:tc>
          <w:tcPr>
            <w:tcW w:w="1797" w:type="dxa"/>
            <w:shd w:val="clear" w:color="auto" w:fill="auto"/>
            <w:hideMark/>
          </w:tcPr>
          <w:p w14:paraId="391A09EE" w14:textId="77777777" w:rsidR="0090400F" w:rsidRPr="0090400F" w:rsidRDefault="0090400F" w:rsidP="0090400F">
            <w:pPr>
              <w:jc w:val="center"/>
              <w:rPr>
                <w:b/>
                <w:bCs/>
                <w:sz w:val="22"/>
                <w:szCs w:val="22"/>
              </w:rPr>
            </w:pPr>
            <w:r w:rsidRPr="0090400F">
              <w:rPr>
                <w:b/>
                <w:bCs/>
                <w:sz w:val="22"/>
                <w:szCs w:val="22"/>
              </w:rPr>
              <w:t>TSSS1</w:t>
            </w:r>
          </w:p>
        </w:tc>
        <w:tc>
          <w:tcPr>
            <w:tcW w:w="1796" w:type="dxa"/>
            <w:shd w:val="clear" w:color="auto" w:fill="auto"/>
            <w:hideMark/>
          </w:tcPr>
          <w:p w14:paraId="36FBB42C" w14:textId="77777777" w:rsidR="0090400F" w:rsidRPr="0090400F" w:rsidRDefault="0090400F" w:rsidP="0090400F">
            <w:pPr>
              <w:jc w:val="center"/>
              <w:rPr>
                <w:b/>
                <w:bCs/>
                <w:sz w:val="22"/>
                <w:szCs w:val="22"/>
              </w:rPr>
            </w:pPr>
            <w:r w:rsidRPr="0090400F">
              <w:rPr>
                <w:b/>
                <w:bCs/>
                <w:sz w:val="22"/>
                <w:szCs w:val="22"/>
              </w:rPr>
              <w:t>TSSS2</w:t>
            </w:r>
          </w:p>
        </w:tc>
        <w:tc>
          <w:tcPr>
            <w:tcW w:w="1797" w:type="dxa"/>
            <w:shd w:val="clear" w:color="auto" w:fill="auto"/>
            <w:vAlign w:val="center"/>
            <w:hideMark/>
          </w:tcPr>
          <w:p w14:paraId="713BC51D" w14:textId="77777777" w:rsidR="0090400F" w:rsidRPr="0090400F" w:rsidRDefault="0090400F" w:rsidP="0090400F">
            <w:pPr>
              <w:jc w:val="center"/>
              <w:rPr>
                <w:b/>
                <w:bCs/>
                <w:sz w:val="22"/>
                <w:szCs w:val="22"/>
              </w:rPr>
            </w:pPr>
            <w:r w:rsidRPr="0090400F">
              <w:rPr>
                <w:b/>
                <w:bCs/>
                <w:sz w:val="22"/>
                <w:szCs w:val="22"/>
              </w:rPr>
              <w:t>TSSS3</w:t>
            </w:r>
          </w:p>
        </w:tc>
      </w:tr>
      <w:tr w:rsidR="0090400F" w:rsidRPr="0090400F" w14:paraId="415FD59E" w14:textId="77777777" w:rsidTr="009D6895">
        <w:trPr>
          <w:trHeight w:val="20"/>
        </w:trPr>
        <w:tc>
          <w:tcPr>
            <w:tcW w:w="534" w:type="dxa"/>
            <w:shd w:val="clear" w:color="auto" w:fill="auto"/>
            <w:hideMark/>
          </w:tcPr>
          <w:p w14:paraId="02C2F901" w14:textId="77777777" w:rsidR="0090400F" w:rsidRPr="0090400F" w:rsidRDefault="0090400F" w:rsidP="0090400F">
            <w:pPr>
              <w:jc w:val="center"/>
              <w:rPr>
                <w:b/>
                <w:bCs/>
                <w:color w:val="000000"/>
                <w:sz w:val="22"/>
                <w:szCs w:val="22"/>
              </w:rPr>
            </w:pPr>
            <w:r w:rsidRPr="0090400F">
              <w:rPr>
                <w:b/>
                <w:bCs/>
                <w:color w:val="000000"/>
                <w:sz w:val="22"/>
                <w:szCs w:val="22"/>
              </w:rPr>
              <w:t>A</w:t>
            </w:r>
          </w:p>
        </w:tc>
        <w:tc>
          <w:tcPr>
            <w:tcW w:w="2126" w:type="dxa"/>
            <w:shd w:val="clear" w:color="auto" w:fill="auto"/>
            <w:hideMark/>
          </w:tcPr>
          <w:p w14:paraId="0CD74361" w14:textId="77777777" w:rsidR="0090400F" w:rsidRPr="0090400F" w:rsidRDefault="0090400F" w:rsidP="0090400F">
            <w:pPr>
              <w:rPr>
                <w:b/>
                <w:bCs/>
                <w:color w:val="000000"/>
                <w:sz w:val="22"/>
                <w:szCs w:val="22"/>
              </w:rPr>
            </w:pPr>
            <w:r w:rsidRPr="0090400F">
              <w:rPr>
                <w:b/>
                <w:bCs/>
                <w:color w:val="000000"/>
                <w:sz w:val="22"/>
                <w:szCs w:val="22"/>
              </w:rPr>
              <w:t>Thông tin về tài sản</w:t>
            </w:r>
          </w:p>
        </w:tc>
        <w:tc>
          <w:tcPr>
            <w:tcW w:w="1796" w:type="dxa"/>
            <w:shd w:val="clear" w:color="auto" w:fill="auto"/>
            <w:hideMark/>
          </w:tcPr>
          <w:p w14:paraId="39409391" w14:textId="77777777" w:rsidR="0090400F" w:rsidRPr="0090400F" w:rsidRDefault="0090400F" w:rsidP="0090400F">
            <w:pPr>
              <w:jc w:val="center"/>
              <w:rPr>
                <w:b/>
                <w:bCs/>
                <w:sz w:val="22"/>
                <w:szCs w:val="22"/>
              </w:rPr>
            </w:pPr>
            <w:r w:rsidRPr="0090400F">
              <w:rPr>
                <w:b/>
                <w:bCs/>
                <w:sz w:val="22"/>
                <w:szCs w:val="22"/>
              </w:rPr>
              <w:t> </w:t>
            </w:r>
          </w:p>
        </w:tc>
        <w:tc>
          <w:tcPr>
            <w:tcW w:w="1797" w:type="dxa"/>
            <w:shd w:val="clear" w:color="auto" w:fill="auto"/>
            <w:hideMark/>
          </w:tcPr>
          <w:p w14:paraId="7D69FC67" w14:textId="77777777" w:rsidR="0090400F" w:rsidRPr="0090400F" w:rsidRDefault="0090400F" w:rsidP="0090400F">
            <w:pPr>
              <w:jc w:val="center"/>
              <w:rPr>
                <w:sz w:val="22"/>
                <w:szCs w:val="22"/>
                <w:u w:val="single"/>
              </w:rPr>
            </w:pPr>
            <w:r w:rsidRPr="0090400F">
              <w:rPr>
                <w:sz w:val="22"/>
                <w:szCs w:val="22"/>
                <w:u w:val="single"/>
              </w:rPr>
              <w:t> </w:t>
            </w:r>
          </w:p>
        </w:tc>
        <w:tc>
          <w:tcPr>
            <w:tcW w:w="1796" w:type="dxa"/>
            <w:shd w:val="clear" w:color="auto" w:fill="auto"/>
            <w:hideMark/>
          </w:tcPr>
          <w:p w14:paraId="6604EB0F" w14:textId="77777777" w:rsidR="0090400F" w:rsidRPr="0090400F" w:rsidRDefault="0090400F" w:rsidP="0090400F">
            <w:pPr>
              <w:jc w:val="center"/>
              <w:rPr>
                <w:b/>
                <w:bCs/>
                <w:sz w:val="22"/>
                <w:szCs w:val="22"/>
              </w:rPr>
            </w:pPr>
            <w:r w:rsidRPr="0090400F">
              <w:rPr>
                <w:b/>
                <w:bCs/>
                <w:sz w:val="22"/>
                <w:szCs w:val="22"/>
              </w:rPr>
              <w:t> </w:t>
            </w:r>
          </w:p>
        </w:tc>
        <w:tc>
          <w:tcPr>
            <w:tcW w:w="1797" w:type="dxa"/>
            <w:shd w:val="clear" w:color="auto" w:fill="auto"/>
            <w:vAlign w:val="center"/>
            <w:hideMark/>
          </w:tcPr>
          <w:p w14:paraId="65BA912A" w14:textId="77777777" w:rsidR="0090400F" w:rsidRPr="0090400F" w:rsidRDefault="0090400F" w:rsidP="0090400F">
            <w:pPr>
              <w:jc w:val="center"/>
              <w:rPr>
                <w:sz w:val="22"/>
                <w:szCs w:val="22"/>
                <w:u w:val="single"/>
              </w:rPr>
            </w:pPr>
            <w:r w:rsidRPr="0090400F">
              <w:rPr>
                <w:sz w:val="22"/>
                <w:szCs w:val="22"/>
                <w:u w:val="single"/>
              </w:rPr>
              <w:t> </w:t>
            </w:r>
          </w:p>
        </w:tc>
      </w:tr>
      <w:tr w:rsidR="0090400F" w:rsidRPr="0090400F" w14:paraId="7A92937E" w14:textId="77777777" w:rsidTr="009D6895">
        <w:trPr>
          <w:trHeight w:val="20"/>
        </w:trPr>
        <w:tc>
          <w:tcPr>
            <w:tcW w:w="534" w:type="dxa"/>
            <w:shd w:val="clear" w:color="auto" w:fill="auto"/>
            <w:noWrap/>
            <w:vAlign w:val="center"/>
            <w:hideMark/>
          </w:tcPr>
          <w:p w14:paraId="1492F4AE" w14:textId="77777777" w:rsidR="0090400F" w:rsidRPr="0090400F" w:rsidRDefault="0090400F" w:rsidP="0090400F">
            <w:pPr>
              <w:jc w:val="center"/>
              <w:rPr>
                <w:color w:val="000000"/>
                <w:sz w:val="22"/>
                <w:szCs w:val="22"/>
              </w:rPr>
            </w:pPr>
            <w:r w:rsidRPr="0090400F">
              <w:rPr>
                <w:color w:val="000000"/>
                <w:sz w:val="22"/>
                <w:szCs w:val="22"/>
              </w:rPr>
              <w:t>1</w:t>
            </w:r>
          </w:p>
        </w:tc>
        <w:tc>
          <w:tcPr>
            <w:tcW w:w="2126" w:type="dxa"/>
            <w:shd w:val="clear" w:color="auto" w:fill="auto"/>
            <w:vAlign w:val="center"/>
            <w:hideMark/>
          </w:tcPr>
          <w:p w14:paraId="64C1685D" w14:textId="77777777" w:rsidR="0090400F" w:rsidRPr="0090400F" w:rsidRDefault="0090400F" w:rsidP="0090400F">
            <w:pPr>
              <w:rPr>
                <w:color w:val="000000"/>
                <w:sz w:val="22"/>
                <w:szCs w:val="22"/>
              </w:rPr>
            </w:pPr>
            <w:r w:rsidRPr="0090400F">
              <w:rPr>
                <w:color w:val="000000"/>
                <w:sz w:val="22"/>
                <w:szCs w:val="22"/>
              </w:rPr>
              <w:t>Địa chỉ</w:t>
            </w:r>
          </w:p>
        </w:tc>
        <w:tc>
          <w:tcPr>
            <w:tcW w:w="1796" w:type="dxa"/>
            <w:shd w:val="clear" w:color="auto" w:fill="auto"/>
            <w:vAlign w:val="center"/>
            <w:hideMark/>
          </w:tcPr>
          <w:p w14:paraId="6ACD979E" w14:textId="77777777" w:rsidR="0090400F" w:rsidRPr="0090400F" w:rsidRDefault="0090400F" w:rsidP="0090400F">
            <w:pPr>
              <w:jc w:val="center"/>
              <w:rPr>
                <w:sz w:val="22"/>
                <w:szCs w:val="22"/>
              </w:rPr>
            </w:pPr>
            <w:r w:rsidRPr="0090400F">
              <w:rPr>
                <w:sz w:val="22"/>
                <w:szCs w:val="22"/>
              </w:rPr>
              <w:t>50B Củ Chi, Phường Vĩnh Hải, thành phố Nha Trang, tỉnh Khánh Hòa</w:t>
            </w:r>
          </w:p>
        </w:tc>
        <w:tc>
          <w:tcPr>
            <w:tcW w:w="1797" w:type="dxa"/>
            <w:shd w:val="clear" w:color="auto" w:fill="auto"/>
            <w:vAlign w:val="center"/>
            <w:hideMark/>
          </w:tcPr>
          <w:p w14:paraId="6C3E6E73" w14:textId="77777777" w:rsidR="0090400F" w:rsidRPr="0090400F" w:rsidRDefault="0090400F" w:rsidP="0090400F">
            <w:pPr>
              <w:jc w:val="center"/>
              <w:rPr>
                <w:sz w:val="22"/>
                <w:szCs w:val="22"/>
              </w:rPr>
            </w:pPr>
            <w:r w:rsidRPr="0090400F">
              <w:rPr>
                <w:sz w:val="22"/>
                <w:szCs w:val="22"/>
              </w:rPr>
              <w:t>Số 04 Củ Chi, Phường Vĩnh Hải, thành phố Nha Trang, tỉnh Khánh Hòa</w:t>
            </w:r>
          </w:p>
        </w:tc>
        <w:tc>
          <w:tcPr>
            <w:tcW w:w="1796" w:type="dxa"/>
            <w:shd w:val="clear" w:color="auto" w:fill="auto"/>
            <w:vAlign w:val="center"/>
            <w:hideMark/>
          </w:tcPr>
          <w:p w14:paraId="32201AE7" w14:textId="77777777" w:rsidR="0090400F" w:rsidRPr="0090400F" w:rsidRDefault="0090400F" w:rsidP="0090400F">
            <w:pPr>
              <w:jc w:val="center"/>
              <w:rPr>
                <w:sz w:val="22"/>
                <w:szCs w:val="22"/>
              </w:rPr>
            </w:pPr>
            <w:r w:rsidRPr="0090400F">
              <w:rPr>
                <w:sz w:val="22"/>
                <w:szCs w:val="22"/>
              </w:rPr>
              <w:t>59A Củ Chi, Phường Vĩnh Hải, thành phố Nha Trang, tỉnh Khánh Hòa</w:t>
            </w:r>
          </w:p>
        </w:tc>
        <w:tc>
          <w:tcPr>
            <w:tcW w:w="1797" w:type="dxa"/>
            <w:shd w:val="clear" w:color="auto" w:fill="auto"/>
            <w:vAlign w:val="center"/>
            <w:hideMark/>
          </w:tcPr>
          <w:p w14:paraId="14B4E3C4" w14:textId="77777777" w:rsidR="0090400F" w:rsidRPr="0090400F" w:rsidRDefault="0090400F" w:rsidP="0090400F">
            <w:pPr>
              <w:jc w:val="center"/>
              <w:rPr>
                <w:sz w:val="22"/>
                <w:szCs w:val="22"/>
              </w:rPr>
            </w:pPr>
            <w:r w:rsidRPr="0090400F">
              <w:rPr>
                <w:sz w:val="22"/>
                <w:szCs w:val="22"/>
              </w:rPr>
              <w:t>Số 35 Củ Chi, Phường Vĩnh Hải, thành phố Nha Trang, tỉnh Khánh Hòa</w:t>
            </w:r>
          </w:p>
        </w:tc>
      </w:tr>
      <w:tr w:rsidR="0090400F" w:rsidRPr="0090400F" w14:paraId="06DDEA84" w14:textId="77777777" w:rsidTr="009D6895">
        <w:trPr>
          <w:trHeight w:val="20"/>
        </w:trPr>
        <w:tc>
          <w:tcPr>
            <w:tcW w:w="534" w:type="dxa"/>
            <w:shd w:val="clear" w:color="auto" w:fill="auto"/>
            <w:noWrap/>
            <w:vAlign w:val="center"/>
            <w:hideMark/>
          </w:tcPr>
          <w:p w14:paraId="643138F0" w14:textId="77777777" w:rsidR="0090400F" w:rsidRPr="0090400F" w:rsidRDefault="0090400F" w:rsidP="0090400F">
            <w:pPr>
              <w:jc w:val="center"/>
              <w:rPr>
                <w:color w:val="000000"/>
                <w:sz w:val="22"/>
                <w:szCs w:val="22"/>
              </w:rPr>
            </w:pPr>
            <w:r w:rsidRPr="0090400F">
              <w:rPr>
                <w:color w:val="000000"/>
                <w:sz w:val="22"/>
                <w:szCs w:val="22"/>
              </w:rPr>
              <w:t>2</w:t>
            </w:r>
          </w:p>
        </w:tc>
        <w:tc>
          <w:tcPr>
            <w:tcW w:w="2126" w:type="dxa"/>
            <w:shd w:val="clear" w:color="auto" w:fill="auto"/>
            <w:vAlign w:val="center"/>
            <w:hideMark/>
          </w:tcPr>
          <w:p w14:paraId="4F624C3E" w14:textId="77777777" w:rsidR="0090400F" w:rsidRPr="0090400F" w:rsidRDefault="0090400F" w:rsidP="0090400F">
            <w:pPr>
              <w:rPr>
                <w:color w:val="000000"/>
                <w:sz w:val="22"/>
                <w:szCs w:val="22"/>
              </w:rPr>
            </w:pPr>
            <w:r w:rsidRPr="0090400F">
              <w:rPr>
                <w:color w:val="000000"/>
                <w:sz w:val="22"/>
                <w:szCs w:val="22"/>
              </w:rPr>
              <w:t>Nguồn tham khảo</w:t>
            </w:r>
          </w:p>
        </w:tc>
        <w:tc>
          <w:tcPr>
            <w:tcW w:w="1796" w:type="dxa"/>
            <w:shd w:val="clear" w:color="auto" w:fill="auto"/>
            <w:vAlign w:val="center"/>
            <w:hideMark/>
          </w:tcPr>
          <w:p w14:paraId="0913C66F"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56B056FB" w14:textId="02B07992" w:rsidR="0090400F" w:rsidRPr="00297426" w:rsidRDefault="0090400F" w:rsidP="0090400F">
            <w:pPr>
              <w:jc w:val="center"/>
              <w:rPr>
                <w:sz w:val="22"/>
                <w:szCs w:val="22"/>
              </w:rPr>
            </w:pPr>
            <w:r w:rsidRPr="00297426">
              <w:rPr>
                <w:sz w:val="22"/>
                <w:szCs w:val="22"/>
              </w:rPr>
              <w:t>SĐT: 0986</w:t>
            </w:r>
            <w:r w:rsidR="00297426">
              <w:rPr>
                <w:sz w:val="22"/>
                <w:szCs w:val="22"/>
              </w:rPr>
              <w:t>.</w:t>
            </w:r>
            <w:r w:rsidRPr="00297426">
              <w:rPr>
                <w:sz w:val="22"/>
                <w:szCs w:val="22"/>
              </w:rPr>
              <w:t>192628</w:t>
            </w:r>
          </w:p>
        </w:tc>
        <w:tc>
          <w:tcPr>
            <w:tcW w:w="1796" w:type="dxa"/>
            <w:shd w:val="clear" w:color="auto" w:fill="auto"/>
            <w:vAlign w:val="center"/>
            <w:hideMark/>
          </w:tcPr>
          <w:p w14:paraId="4605C009" w14:textId="47348505" w:rsidR="0090400F" w:rsidRPr="00297426" w:rsidRDefault="0090400F" w:rsidP="0090400F">
            <w:pPr>
              <w:jc w:val="center"/>
              <w:rPr>
                <w:sz w:val="22"/>
                <w:szCs w:val="22"/>
              </w:rPr>
            </w:pPr>
            <w:r w:rsidRPr="00297426">
              <w:rPr>
                <w:sz w:val="22"/>
                <w:szCs w:val="22"/>
              </w:rPr>
              <w:t>SĐT: 0964</w:t>
            </w:r>
            <w:r w:rsidR="00297426">
              <w:rPr>
                <w:sz w:val="22"/>
                <w:szCs w:val="22"/>
              </w:rPr>
              <w:t>.</w:t>
            </w:r>
            <w:r w:rsidRPr="00297426">
              <w:rPr>
                <w:sz w:val="22"/>
                <w:szCs w:val="22"/>
              </w:rPr>
              <w:t>326158</w:t>
            </w:r>
          </w:p>
        </w:tc>
        <w:tc>
          <w:tcPr>
            <w:tcW w:w="1797" w:type="dxa"/>
            <w:shd w:val="clear" w:color="auto" w:fill="auto"/>
            <w:vAlign w:val="center"/>
            <w:hideMark/>
          </w:tcPr>
          <w:p w14:paraId="65A505D7" w14:textId="44DFE663" w:rsidR="0090400F" w:rsidRPr="00297426" w:rsidRDefault="0090400F" w:rsidP="0090400F">
            <w:pPr>
              <w:jc w:val="center"/>
              <w:rPr>
                <w:sz w:val="22"/>
                <w:szCs w:val="22"/>
              </w:rPr>
            </w:pPr>
            <w:r w:rsidRPr="00297426">
              <w:rPr>
                <w:sz w:val="22"/>
                <w:szCs w:val="22"/>
              </w:rPr>
              <w:t>SĐT: 0967</w:t>
            </w:r>
            <w:r w:rsidR="00297426">
              <w:rPr>
                <w:sz w:val="22"/>
                <w:szCs w:val="22"/>
              </w:rPr>
              <w:t>.</w:t>
            </w:r>
            <w:r w:rsidRPr="00297426">
              <w:rPr>
                <w:sz w:val="22"/>
                <w:szCs w:val="22"/>
              </w:rPr>
              <w:t>613173</w:t>
            </w:r>
          </w:p>
        </w:tc>
      </w:tr>
      <w:tr w:rsidR="0090400F" w:rsidRPr="0090400F" w14:paraId="3B5BB2A4" w14:textId="77777777" w:rsidTr="009D6895">
        <w:trPr>
          <w:trHeight w:val="20"/>
        </w:trPr>
        <w:tc>
          <w:tcPr>
            <w:tcW w:w="534" w:type="dxa"/>
            <w:shd w:val="clear" w:color="auto" w:fill="auto"/>
            <w:noWrap/>
            <w:vAlign w:val="center"/>
            <w:hideMark/>
          </w:tcPr>
          <w:p w14:paraId="0A7A8287" w14:textId="77777777" w:rsidR="0090400F" w:rsidRPr="0090400F" w:rsidRDefault="0090400F" w:rsidP="0090400F">
            <w:pPr>
              <w:jc w:val="center"/>
              <w:rPr>
                <w:color w:val="000000"/>
                <w:sz w:val="22"/>
                <w:szCs w:val="22"/>
              </w:rPr>
            </w:pPr>
            <w:r w:rsidRPr="0090400F">
              <w:rPr>
                <w:color w:val="000000"/>
                <w:sz w:val="22"/>
                <w:szCs w:val="22"/>
              </w:rPr>
              <w:t>-</w:t>
            </w:r>
          </w:p>
        </w:tc>
        <w:tc>
          <w:tcPr>
            <w:tcW w:w="2126" w:type="dxa"/>
            <w:shd w:val="clear" w:color="auto" w:fill="auto"/>
            <w:vAlign w:val="center"/>
            <w:hideMark/>
          </w:tcPr>
          <w:p w14:paraId="18EE2DD7" w14:textId="77777777" w:rsidR="0090400F" w:rsidRPr="0090400F" w:rsidRDefault="0090400F" w:rsidP="0090400F">
            <w:pPr>
              <w:rPr>
                <w:color w:val="000000"/>
                <w:sz w:val="22"/>
                <w:szCs w:val="22"/>
              </w:rPr>
            </w:pPr>
            <w:r w:rsidRPr="0090400F">
              <w:rPr>
                <w:color w:val="000000"/>
                <w:sz w:val="22"/>
                <w:szCs w:val="22"/>
              </w:rPr>
              <w:t>Thông tin liên lạc</w:t>
            </w:r>
          </w:p>
        </w:tc>
        <w:tc>
          <w:tcPr>
            <w:tcW w:w="1796" w:type="dxa"/>
            <w:shd w:val="clear" w:color="auto" w:fill="auto"/>
            <w:vAlign w:val="center"/>
            <w:hideMark/>
          </w:tcPr>
          <w:p w14:paraId="04615ECF" w14:textId="24298C6B" w:rsidR="0090400F" w:rsidRPr="0090400F" w:rsidRDefault="0090400F" w:rsidP="0090400F">
            <w:pPr>
              <w:jc w:val="center"/>
              <w:rPr>
                <w:sz w:val="22"/>
                <w:szCs w:val="22"/>
                <w:u w:val="single"/>
              </w:rPr>
            </w:pPr>
          </w:p>
        </w:tc>
        <w:tc>
          <w:tcPr>
            <w:tcW w:w="1797" w:type="dxa"/>
            <w:shd w:val="clear" w:color="auto" w:fill="auto"/>
            <w:vAlign w:val="center"/>
            <w:hideMark/>
          </w:tcPr>
          <w:p w14:paraId="267EEC8A" w14:textId="77777777" w:rsidR="0090400F" w:rsidRPr="0090400F" w:rsidRDefault="0090400F" w:rsidP="0090400F">
            <w:pPr>
              <w:jc w:val="center"/>
              <w:rPr>
                <w:sz w:val="22"/>
                <w:szCs w:val="22"/>
              </w:rPr>
            </w:pPr>
            <w:hyperlink r:id="rId17" w:history="1">
              <w:r w:rsidRPr="0090400F">
                <w:rPr>
                  <w:sz w:val="22"/>
                  <w:szCs w:val="22"/>
                </w:rPr>
                <w:t>https://batdongsan.com.vn/ban-dat-duong-cu-chi-phuong-vinh-hai/ban-nha-trang-dt-134-4m2-ngang-5m-rong-20m-gia-100tr-m2-pr38739054</w:t>
              </w:r>
            </w:hyperlink>
          </w:p>
        </w:tc>
        <w:tc>
          <w:tcPr>
            <w:tcW w:w="1796" w:type="dxa"/>
            <w:shd w:val="clear" w:color="auto" w:fill="auto"/>
            <w:vAlign w:val="center"/>
            <w:hideMark/>
          </w:tcPr>
          <w:p w14:paraId="6E452C97" w14:textId="77777777" w:rsidR="0090400F" w:rsidRPr="0090400F" w:rsidRDefault="0090400F" w:rsidP="0090400F">
            <w:pPr>
              <w:jc w:val="center"/>
              <w:rPr>
                <w:sz w:val="22"/>
                <w:szCs w:val="22"/>
              </w:rPr>
            </w:pPr>
            <w:r w:rsidRPr="0090400F">
              <w:rPr>
                <w:sz w:val="22"/>
                <w:szCs w:val="22"/>
              </w:rPr>
              <w:t>https://batdongsan.com.vn/ban-nha-mat-pho-duong-cu-chi-phuong-vinh-hai/ban-dat-tang-28-phong-cach-bien-50m-trang-181-2m2-29-5-ty-pr41407261</w:t>
            </w:r>
          </w:p>
        </w:tc>
        <w:tc>
          <w:tcPr>
            <w:tcW w:w="1797" w:type="dxa"/>
            <w:shd w:val="clear" w:color="auto" w:fill="auto"/>
            <w:vAlign w:val="center"/>
            <w:hideMark/>
          </w:tcPr>
          <w:p w14:paraId="6ECCA17A" w14:textId="77777777" w:rsidR="0090400F" w:rsidRPr="0090400F" w:rsidRDefault="0090400F" w:rsidP="0090400F">
            <w:pPr>
              <w:jc w:val="center"/>
              <w:rPr>
                <w:sz w:val="22"/>
                <w:szCs w:val="22"/>
              </w:rPr>
            </w:pPr>
            <w:hyperlink r:id="rId18" w:history="1">
              <w:r w:rsidRPr="0090400F">
                <w:rPr>
                  <w:sz w:val="22"/>
                  <w:szCs w:val="22"/>
                </w:rPr>
                <w:t>https://batdongsan.com.vn/ban-dat-duong-cu-chi-phuong-vinh-hai/ban-phu-hop-o-kinh-doanh-89-7m2-11-ty-212tr-mat-nha-trang-pr39230416</w:t>
              </w:r>
            </w:hyperlink>
          </w:p>
        </w:tc>
      </w:tr>
      <w:tr w:rsidR="0090400F" w:rsidRPr="0090400F" w14:paraId="5B1242EE" w14:textId="77777777" w:rsidTr="009D6895">
        <w:trPr>
          <w:trHeight w:val="20"/>
        </w:trPr>
        <w:tc>
          <w:tcPr>
            <w:tcW w:w="534" w:type="dxa"/>
            <w:shd w:val="clear" w:color="auto" w:fill="auto"/>
            <w:noWrap/>
            <w:vAlign w:val="center"/>
            <w:hideMark/>
          </w:tcPr>
          <w:p w14:paraId="47E11804" w14:textId="77777777" w:rsidR="0090400F" w:rsidRPr="0090400F" w:rsidRDefault="0090400F" w:rsidP="0090400F">
            <w:pPr>
              <w:jc w:val="center"/>
              <w:rPr>
                <w:color w:val="000000"/>
                <w:sz w:val="22"/>
                <w:szCs w:val="22"/>
              </w:rPr>
            </w:pPr>
            <w:r w:rsidRPr="0090400F">
              <w:rPr>
                <w:color w:val="000000"/>
                <w:sz w:val="22"/>
                <w:szCs w:val="22"/>
              </w:rPr>
              <w:t>3</w:t>
            </w:r>
          </w:p>
        </w:tc>
        <w:tc>
          <w:tcPr>
            <w:tcW w:w="2126" w:type="dxa"/>
            <w:shd w:val="clear" w:color="auto" w:fill="auto"/>
            <w:vAlign w:val="center"/>
            <w:hideMark/>
          </w:tcPr>
          <w:p w14:paraId="21633483" w14:textId="77777777" w:rsidR="0090400F" w:rsidRPr="0090400F" w:rsidRDefault="0090400F" w:rsidP="0090400F">
            <w:pPr>
              <w:rPr>
                <w:color w:val="000000"/>
                <w:sz w:val="22"/>
                <w:szCs w:val="22"/>
              </w:rPr>
            </w:pPr>
            <w:r w:rsidRPr="0090400F">
              <w:rPr>
                <w:color w:val="000000"/>
                <w:sz w:val="22"/>
                <w:szCs w:val="22"/>
              </w:rPr>
              <w:t>Tình trạng giao dịch</w:t>
            </w:r>
          </w:p>
        </w:tc>
        <w:tc>
          <w:tcPr>
            <w:tcW w:w="1796" w:type="dxa"/>
            <w:shd w:val="clear" w:color="auto" w:fill="auto"/>
            <w:vAlign w:val="center"/>
            <w:hideMark/>
          </w:tcPr>
          <w:p w14:paraId="75E23E02"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0371CA51" w14:textId="77777777" w:rsidR="0090400F" w:rsidRPr="0090400F" w:rsidRDefault="0090400F" w:rsidP="0090400F">
            <w:pPr>
              <w:jc w:val="center"/>
              <w:rPr>
                <w:sz w:val="22"/>
                <w:szCs w:val="22"/>
              </w:rPr>
            </w:pPr>
            <w:r w:rsidRPr="0090400F">
              <w:rPr>
                <w:sz w:val="22"/>
                <w:szCs w:val="22"/>
              </w:rPr>
              <w:t xml:space="preserve"> Đang giao dịch  </w:t>
            </w:r>
          </w:p>
        </w:tc>
        <w:tc>
          <w:tcPr>
            <w:tcW w:w="1796" w:type="dxa"/>
            <w:shd w:val="clear" w:color="auto" w:fill="auto"/>
            <w:vAlign w:val="center"/>
            <w:hideMark/>
          </w:tcPr>
          <w:p w14:paraId="3F6B3501" w14:textId="77777777" w:rsidR="0090400F" w:rsidRPr="0090400F" w:rsidRDefault="0090400F" w:rsidP="0090400F">
            <w:pPr>
              <w:jc w:val="center"/>
              <w:rPr>
                <w:sz w:val="22"/>
                <w:szCs w:val="22"/>
              </w:rPr>
            </w:pPr>
            <w:r w:rsidRPr="0090400F">
              <w:rPr>
                <w:sz w:val="22"/>
                <w:szCs w:val="22"/>
              </w:rPr>
              <w:t xml:space="preserve"> Đang giao dịch  </w:t>
            </w:r>
          </w:p>
        </w:tc>
        <w:tc>
          <w:tcPr>
            <w:tcW w:w="1797" w:type="dxa"/>
            <w:shd w:val="clear" w:color="auto" w:fill="auto"/>
            <w:vAlign w:val="center"/>
            <w:hideMark/>
          </w:tcPr>
          <w:p w14:paraId="0EDD4E51" w14:textId="77777777" w:rsidR="0090400F" w:rsidRPr="0090400F" w:rsidRDefault="0090400F" w:rsidP="0090400F">
            <w:pPr>
              <w:jc w:val="center"/>
              <w:rPr>
                <w:sz w:val="22"/>
                <w:szCs w:val="22"/>
              </w:rPr>
            </w:pPr>
            <w:r w:rsidRPr="0090400F">
              <w:rPr>
                <w:sz w:val="22"/>
                <w:szCs w:val="22"/>
              </w:rPr>
              <w:t xml:space="preserve"> Đang giao dịch  </w:t>
            </w:r>
          </w:p>
        </w:tc>
      </w:tr>
      <w:tr w:rsidR="0090400F" w:rsidRPr="0090400F" w14:paraId="031026A4" w14:textId="77777777" w:rsidTr="009D6895">
        <w:trPr>
          <w:trHeight w:val="20"/>
        </w:trPr>
        <w:tc>
          <w:tcPr>
            <w:tcW w:w="534" w:type="dxa"/>
            <w:shd w:val="clear" w:color="auto" w:fill="auto"/>
            <w:noWrap/>
            <w:vAlign w:val="center"/>
            <w:hideMark/>
          </w:tcPr>
          <w:p w14:paraId="669E8591" w14:textId="77777777" w:rsidR="0090400F" w:rsidRPr="0090400F" w:rsidRDefault="0090400F" w:rsidP="0090400F">
            <w:pPr>
              <w:jc w:val="center"/>
              <w:rPr>
                <w:color w:val="000000"/>
                <w:sz w:val="22"/>
                <w:szCs w:val="22"/>
              </w:rPr>
            </w:pPr>
            <w:r w:rsidRPr="0090400F">
              <w:rPr>
                <w:color w:val="000000"/>
                <w:sz w:val="22"/>
                <w:szCs w:val="22"/>
              </w:rPr>
              <w:t>4</w:t>
            </w:r>
          </w:p>
        </w:tc>
        <w:tc>
          <w:tcPr>
            <w:tcW w:w="2126" w:type="dxa"/>
            <w:shd w:val="clear" w:color="auto" w:fill="auto"/>
            <w:vAlign w:val="center"/>
            <w:hideMark/>
          </w:tcPr>
          <w:p w14:paraId="6A76F519" w14:textId="77777777" w:rsidR="0090400F" w:rsidRPr="0090400F" w:rsidRDefault="0090400F" w:rsidP="0090400F">
            <w:pPr>
              <w:rPr>
                <w:color w:val="000000"/>
                <w:sz w:val="22"/>
                <w:szCs w:val="22"/>
              </w:rPr>
            </w:pPr>
            <w:r w:rsidRPr="0090400F">
              <w:rPr>
                <w:color w:val="000000"/>
                <w:sz w:val="22"/>
                <w:szCs w:val="22"/>
              </w:rPr>
              <w:t>Thời điểm thu thập thông tin</w:t>
            </w:r>
          </w:p>
        </w:tc>
        <w:tc>
          <w:tcPr>
            <w:tcW w:w="1796" w:type="dxa"/>
            <w:shd w:val="clear" w:color="auto" w:fill="auto"/>
            <w:vAlign w:val="center"/>
            <w:hideMark/>
          </w:tcPr>
          <w:p w14:paraId="70A5AFB9"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1F533EC6" w14:textId="77777777" w:rsidR="0090400F" w:rsidRPr="0090400F" w:rsidRDefault="0090400F" w:rsidP="0090400F">
            <w:pPr>
              <w:jc w:val="center"/>
              <w:rPr>
                <w:sz w:val="22"/>
                <w:szCs w:val="22"/>
              </w:rPr>
            </w:pPr>
            <w:r w:rsidRPr="0090400F">
              <w:rPr>
                <w:sz w:val="22"/>
                <w:szCs w:val="22"/>
              </w:rPr>
              <w:t xml:space="preserve"> Tháng 11/2024 </w:t>
            </w:r>
          </w:p>
        </w:tc>
        <w:tc>
          <w:tcPr>
            <w:tcW w:w="1796" w:type="dxa"/>
            <w:shd w:val="clear" w:color="auto" w:fill="auto"/>
            <w:vAlign w:val="center"/>
            <w:hideMark/>
          </w:tcPr>
          <w:p w14:paraId="579C016D" w14:textId="77777777" w:rsidR="0090400F" w:rsidRPr="0090400F" w:rsidRDefault="0090400F" w:rsidP="0090400F">
            <w:pPr>
              <w:jc w:val="center"/>
              <w:rPr>
                <w:sz w:val="22"/>
                <w:szCs w:val="22"/>
              </w:rPr>
            </w:pPr>
            <w:r w:rsidRPr="0090400F">
              <w:rPr>
                <w:sz w:val="22"/>
                <w:szCs w:val="22"/>
              </w:rPr>
              <w:t xml:space="preserve"> Tháng 11/2024 </w:t>
            </w:r>
          </w:p>
        </w:tc>
        <w:tc>
          <w:tcPr>
            <w:tcW w:w="1797" w:type="dxa"/>
            <w:shd w:val="clear" w:color="auto" w:fill="auto"/>
            <w:vAlign w:val="center"/>
            <w:hideMark/>
          </w:tcPr>
          <w:p w14:paraId="16EFA817" w14:textId="77777777" w:rsidR="0090400F" w:rsidRPr="0090400F" w:rsidRDefault="0090400F" w:rsidP="0090400F">
            <w:pPr>
              <w:jc w:val="center"/>
              <w:rPr>
                <w:sz w:val="22"/>
                <w:szCs w:val="22"/>
              </w:rPr>
            </w:pPr>
            <w:r w:rsidRPr="0090400F">
              <w:rPr>
                <w:sz w:val="22"/>
                <w:szCs w:val="22"/>
              </w:rPr>
              <w:t xml:space="preserve"> Tháng 11/2024 </w:t>
            </w:r>
          </w:p>
        </w:tc>
      </w:tr>
      <w:tr w:rsidR="0090400F" w:rsidRPr="0090400F" w14:paraId="6CEA188A" w14:textId="77777777" w:rsidTr="009D6895">
        <w:trPr>
          <w:trHeight w:val="20"/>
        </w:trPr>
        <w:tc>
          <w:tcPr>
            <w:tcW w:w="534" w:type="dxa"/>
            <w:shd w:val="clear" w:color="auto" w:fill="auto"/>
            <w:noWrap/>
            <w:vAlign w:val="center"/>
            <w:hideMark/>
          </w:tcPr>
          <w:p w14:paraId="1DA72278" w14:textId="77777777" w:rsidR="0090400F" w:rsidRPr="0090400F" w:rsidRDefault="0090400F" w:rsidP="0090400F">
            <w:pPr>
              <w:jc w:val="center"/>
              <w:rPr>
                <w:color w:val="000000"/>
                <w:sz w:val="22"/>
                <w:szCs w:val="22"/>
              </w:rPr>
            </w:pPr>
            <w:r w:rsidRPr="0090400F">
              <w:rPr>
                <w:color w:val="000000"/>
                <w:sz w:val="22"/>
                <w:szCs w:val="22"/>
              </w:rPr>
              <w:t>5</w:t>
            </w:r>
          </w:p>
        </w:tc>
        <w:tc>
          <w:tcPr>
            <w:tcW w:w="2126" w:type="dxa"/>
            <w:shd w:val="clear" w:color="auto" w:fill="auto"/>
            <w:vAlign w:val="center"/>
            <w:hideMark/>
          </w:tcPr>
          <w:p w14:paraId="2FE2149D" w14:textId="77777777" w:rsidR="0090400F" w:rsidRPr="0090400F" w:rsidRDefault="0090400F" w:rsidP="0090400F">
            <w:pPr>
              <w:rPr>
                <w:color w:val="000000"/>
                <w:sz w:val="22"/>
                <w:szCs w:val="22"/>
              </w:rPr>
            </w:pPr>
            <w:r w:rsidRPr="0090400F">
              <w:rPr>
                <w:color w:val="000000"/>
                <w:sz w:val="22"/>
                <w:szCs w:val="22"/>
              </w:rPr>
              <w:t>Tính chất giao dịch</w:t>
            </w:r>
          </w:p>
        </w:tc>
        <w:tc>
          <w:tcPr>
            <w:tcW w:w="1796" w:type="dxa"/>
            <w:shd w:val="clear" w:color="auto" w:fill="auto"/>
            <w:vAlign w:val="center"/>
            <w:hideMark/>
          </w:tcPr>
          <w:p w14:paraId="0F3D8C4D" w14:textId="77777777" w:rsidR="0090400F" w:rsidRPr="0090400F" w:rsidRDefault="0090400F" w:rsidP="0090400F">
            <w:pPr>
              <w:jc w:val="center"/>
              <w:rPr>
                <w:sz w:val="22"/>
                <w:szCs w:val="22"/>
              </w:rPr>
            </w:pPr>
            <w:r w:rsidRPr="0090400F">
              <w:rPr>
                <w:sz w:val="22"/>
                <w:szCs w:val="22"/>
              </w:rPr>
              <w:t xml:space="preserve"> Giao dịch bình thường trên thị trường </w:t>
            </w:r>
          </w:p>
        </w:tc>
        <w:tc>
          <w:tcPr>
            <w:tcW w:w="1797" w:type="dxa"/>
            <w:shd w:val="clear" w:color="auto" w:fill="auto"/>
            <w:vAlign w:val="center"/>
            <w:hideMark/>
          </w:tcPr>
          <w:p w14:paraId="473C2177" w14:textId="77777777" w:rsidR="0090400F" w:rsidRPr="0090400F" w:rsidRDefault="0090400F" w:rsidP="0090400F">
            <w:pPr>
              <w:jc w:val="center"/>
              <w:rPr>
                <w:sz w:val="22"/>
                <w:szCs w:val="22"/>
              </w:rPr>
            </w:pPr>
            <w:r w:rsidRPr="0090400F">
              <w:rPr>
                <w:sz w:val="22"/>
                <w:szCs w:val="22"/>
              </w:rPr>
              <w:t xml:space="preserve"> Giao dịch bình thường trên thị trường </w:t>
            </w:r>
          </w:p>
        </w:tc>
        <w:tc>
          <w:tcPr>
            <w:tcW w:w="1796" w:type="dxa"/>
            <w:shd w:val="clear" w:color="auto" w:fill="auto"/>
            <w:vAlign w:val="center"/>
            <w:hideMark/>
          </w:tcPr>
          <w:p w14:paraId="68DCB49C" w14:textId="77777777" w:rsidR="0090400F" w:rsidRPr="0090400F" w:rsidRDefault="0090400F" w:rsidP="0090400F">
            <w:pPr>
              <w:jc w:val="center"/>
              <w:rPr>
                <w:sz w:val="22"/>
                <w:szCs w:val="22"/>
              </w:rPr>
            </w:pPr>
            <w:r w:rsidRPr="0090400F">
              <w:rPr>
                <w:sz w:val="22"/>
                <w:szCs w:val="22"/>
              </w:rPr>
              <w:t xml:space="preserve"> Giao dịch bình thường trên thị trường </w:t>
            </w:r>
          </w:p>
        </w:tc>
        <w:tc>
          <w:tcPr>
            <w:tcW w:w="1797" w:type="dxa"/>
            <w:shd w:val="clear" w:color="auto" w:fill="auto"/>
            <w:vAlign w:val="center"/>
            <w:hideMark/>
          </w:tcPr>
          <w:p w14:paraId="7609B177" w14:textId="77777777" w:rsidR="0090400F" w:rsidRPr="0090400F" w:rsidRDefault="0090400F" w:rsidP="0090400F">
            <w:pPr>
              <w:jc w:val="center"/>
              <w:rPr>
                <w:sz w:val="22"/>
                <w:szCs w:val="22"/>
              </w:rPr>
            </w:pPr>
            <w:r w:rsidRPr="0090400F">
              <w:rPr>
                <w:sz w:val="22"/>
                <w:szCs w:val="22"/>
              </w:rPr>
              <w:t xml:space="preserve"> Giao dịch bình thường trên thị trường </w:t>
            </w:r>
          </w:p>
        </w:tc>
      </w:tr>
      <w:tr w:rsidR="0090400F" w:rsidRPr="0090400F" w14:paraId="1E4BF218" w14:textId="77777777" w:rsidTr="009D6895">
        <w:trPr>
          <w:trHeight w:val="20"/>
        </w:trPr>
        <w:tc>
          <w:tcPr>
            <w:tcW w:w="534" w:type="dxa"/>
            <w:shd w:val="clear" w:color="auto" w:fill="auto"/>
            <w:noWrap/>
            <w:vAlign w:val="center"/>
            <w:hideMark/>
          </w:tcPr>
          <w:p w14:paraId="6BBC5F24" w14:textId="77777777" w:rsidR="0090400F" w:rsidRPr="0090400F" w:rsidRDefault="0090400F" w:rsidP="0090400F">
            <w:pPr>
              <w:jc w:val="center"/>
              <w:rPr>
                <w:color w:val="000000"/>
                <w:sz w:val="22"/>
                <w:szCs w:val="22"/>
              </w:rPr>
            </w:pPr>
            <w:r w:rsidRPr="0090400F">
              <w:rPr>
                <w:color w:val="000000"/>
                <w:sz w:val="22"/>
                <w:szCs w:val="22"/>
              </w:rPr>
              <w:t>6</w:t>
            </w:r>
          </w:p>
        </w:tc>
        <w:tc>
          <w:tcPr>
            <w:tcW w:w="2126" w:type="dxa"/>
            <w:shd w:val="clear" w:color="auto" w:fill="auto"/>
            <w:vAlign w:val="center"/>
            <w:hideMark/>
          </w:tcPr>
          <w:p w14:paraId="349ACF68" w14:textId="77777777" w:rsidR="0090400F" w:rsidRPr="0090400F" w:rsidRDefault="0090400F" w:rsidP="0090400F">
            <w:pPr>
              <w:rPr>
                <w:color w:val="000000"/>
                <w:sz w:val="22"/>
                <w:szCs w:val="22"/>
              </w:rPr>
            </w:pPr>
            <w:r w:rsidRPr="0090400F">
              <w:rPr>
                <w:color w:val="000000"/>
                <w:sz w:val="22"/>
                <w:szCs w:val="22"/>
              </w:rPr>
              <w:t>Pháp lý</w:t>
            </w:r>
          </w:p>
        </w:tc>
        <w:tc>
          <w:tcPr>
            <w:tcW w:w="1796" w:type="dxa"/>
            <w:shd w:val="clear" w:color="auto" w:fill="auto"/>
            <w:vAlign w:val="center"/>
            <w:hideMark/>
          </w:tcPr>
          <w:p w14:paraId="32138ED7" w14:textId="77777777" w:rsidR="0090400F" w:rsidRPr="0090400F" w:rsidRDefault="0090400F" w:rsidP="0090400F">
            <w:pPr>
              <w:jc w:val="center"/>
              <w:rPr>
                <w:sz w:val="22"/>
                <w:szCs w:val="22"/>
              </w:rPr>
            </w:pPr>
            <w:r w:rsidRPr="0090400F">
              <w:rPr>
                <w:sz w:val="22"/>
                <w:szCs w:val="22"/>
              </w:rPr>
              <w:t>Có Giấy chứng nhận Quyền sử dụng đất</w:t>
            </w:r>
          </w:p>
        </w:tc>
        <w:tc>
          <w:tcPr>
            <w:tcW w:w="1797" w:type="dxa"/>
            <w:shd w:val="clear" w:color="auto" w:fill="auto"/>
            <w:vAlign w:val="center"/>
            <w:hideMark/>
          </w:tcPr>
          <w:p w14:paraId="335BA194" w14:textId="77777777" w:rsidR="0090400F" w:rsidRPr="0090400F" w:rsidRDefault="0090400F" w:rsidP="0090400F">
            <w:pPr>
              <w:jc w:val="center"/>
              <w:rPr>
                <w:sz w:val="22"/>
                <w:szCs w:val="22"/>
              </w:rPr>
            </w:pPr>
            <w:r w:rsidRPr="0090400F">
              <w:rPr>
                <w:sz w:val="22"/>
                <w:szCs w:val="22"/>
              </w:rPr>
              <w:t>Có Giấy chứng nhận Quyền sử dụng đất</w:t>
            </w:r>
          </w:p>
        </w:tc>
        <w:tc>
          <w:tcPr>
            <w:tcW w:w="1796" w:type="dxa"/>
            <w:shd w:val="clear" w:color="auto" w:fill="auto"/>
            <w:vAlign w:val="center"/>
            <w:hideMark/>
          </w:tcPr>
          <w:p w14:paraId="5D526B94" w14:textId="77777777" w:rsidR="0090400F" w:rsidRPr="0090400F" w:rsidRDefault="0090400F" w:rsidP="0090400F">
            <w:pPr>
              <w:jc w:val="center"/>
              <w:rPr>
                <w:sz w:val="22"/>
                <w:szCs w:val="22"/>
              </w:rPr>
            </w:pPr>
            <w:r w:rsidRPr="0090400F">
              <w:rPr>
                <w:sz w:val="22"/>
                <w:szCs w:val="22"/>
              </w:rPr>
              <w:t>Có Giấy chứng nhận Quyền sử dụng đất</w:t>
            </w:r>
          </w:p>
        </w:tc>
        <w:tc>
          <w:tcPr>
            <w:tcW w:w="1797" w:type="dxa"/>
            <w:shd w:val="clear" w:color="auto" w:fill="auto"/>
            <w:vAlign w:val="center"/>
            <w:hideMark/>
          </w:tcPr>
          <w:p w14:paraId="3DF5EB2D" w14:textId="77777777" w:rsidR="0090400F" w:rsidRPr="0090400F" w:rsidRDefault="0090400F" w:rsidP="0090400F">
            <w:pPr>
              <w:jc w:val="center"/>
              <w:rPr>
                <w:sz w:val="22"/>
                <w:szCs w:val="22"/>
              </w:rPr>
            </w:pPr>
            <w:r w:rsidRPr="0090400F">
              <w:rPr>
                <w:sz w:val="22"/>
                <w:szCs w:val="22"/>
              </w:rPr>
              <w:t>Có Giấy chứng nhận Quyền sử dụng đất</w:t>
            </w:r>
          </w:p>
        </w:tc>
      </w:tr>
      <w:tr w:rsidR="0090400F" w:rsidRPr="0090400F" w14:paraId="1F495593" w14:textId="77777777" w:rsidTr="009D6895">
        <w:trPr>
          <w:trHeight w:val="20"/>
        </w:trPr>
        <w:tc>
          <w:tcPr>
            <w:tcW w:w="534" w:type="dxa"/>
            <w:shd w:val="clear" w:color="auto" w:fill="auto"/>
            <w:noWrap/>
            <w:vAlign w:val="center"/>
            <w:hideMark/>
          </w:tcPr>
          <w:p w14:paraId="629346E7" w14:textId="77777777" w:rsidR="0090400F" w:rsidRPr="0090400F" w:rsidRDefault="0090400F" w:rsidP="0090400F">
            <w:pPr>
              <w:jc w:val="center"/>
              <w:rPr>
                <w:color w:val="000000"/>
                <w:sz w:val="22"/>
                <w:szCs w:val="22"/>
              </w:rPr>
            </w:pPr>
            <w:r w:rsidRPr="0090400F">
              <w:rPr>
                <w:color w:val="000000"/>
                <w:sz w:val="22"/>
                <w:szCs w:val="22"/>
              </w:rPr>
              <w:t>7</w:t>
            </w:r>
          </w:p>
        </w:tc>
        <w:tc>
          <w:tcPr>
            <w:tcW w:w="2126" w:type="dxa"/>
            <w:shd w:val="clear" w:color="auto" w:fill="auto"/>
            <w:vAlign w:val="center"/>
            <w:hideMark/>
          </w:tcPr>
          <w:p w14:paraId="4713F0FF" w14:textId="77777777" w:rsidR="0090400F" w:rsidRPr="0090400F" w:rsidRDefault="0090400F" w:rsidP="0090400F">
            <w:pPr>
              <w:rPr>
                <w:color w:val="000000"/>
                <w:sz w:val="22"/>
                <w:szCs w:val="22"/>
              </w:rPr>
            </w:pPr>
            <w:r w:rsidRPr="0090400F">
              <w:rPr>
                <w:color w:val="000000"/>
                <w:sz w:val="22"/>
                <w:szCs w:val="22"/>
              </w:rPr>
              <w:t>Mục đích sử dụng</w:t>
            </w:r>
          </w:p>
        </w:tc>
        <w:tc>
          <w:tcPr>
            <w:tcW w:w="1796" w:type="dxa"/>
            <w:shd w:val="clear" w:color="auto" w:fill="auto"/>
            <w:vAlign w:val="center"/>
            <w:hideMark/>
          </w:tcPr>
          <w:p w14:paraId="631141BF" w14:textId="77777777" w:rsidR="0090400F" w:rsidRPr="0090400F" w:rsidRDefault="0090400F" w:rsidP="0090400F">
            <w:pPr>
              <w:jc w:val="center"/>
              <w:rPr>
                <w:sz w:val="22"/>
                <w:szCs w:val="22"/>
              </w:rPr>
            </w:pPr>
            <w:r w:rsidRPr="0090400F">
              <w:rPr>
                <w:sz w:val="22"/>
                <w:szCs w:val="22"/>
              </w:rPr>
              <w:t>Đất ở tại đô thị</w:t>
            </w:r>
          </w:p>
        </w:tc>
        <w:tc>
          <w:tcPr>
            <w:tcW w:w="1797" w:type="dxa"/>
            <w:shd w:val="clear" w:color="auto" w:fill="auto"/>
            <w:vAlign w:val="center"/>
            <w:hideMark/>
          </w:tcPr>
          <w:p w14:paraId="281437CC" w14:textId="77777777" w:rsidR="0090400F" w:rsidRPr="0090400F" w:rsidRDefault="0090400F" w:rsidP="0090400F">
            <w:pPr>
              <w:jc w:val="center"/>
              <w:rPr>
                <w:sz w:val="22"/>
                <w:szCs w:val="22"/>
              </w:rPr>
            </w:pPr>
            <w:r w:rsidRPr="0090400F">
              <w:rPr>
                <w:sz w:val="22"/>
                <w:szCs w:val="22"/>
              </w:rPr>
              <w:t>Đất ở tại đô thị</w:t>
            </w:r>
          </w:p>
        </w:tc>
        <w:tc>
          <w:tcPr>
            <w:tcW w:w="1796" w:type="dxa"/>
            <w:shd w:val="clear" w:color="auto" w:fill="auto"/>
            <w:vAlign w:val="center"/>
            <w:hideMark/>
          </w:tcPr>
          <w:p w14:paraId="2AAD46CE" w14:textId="77777777" w:rsidR="0090400F" w:rsidRPr="0090400F" w:rsidRDefault="0090400F" w:rsidP="0090400F">
            <w:pPr>
              <w:jc w:val="center"/>
              <w:rPr>
                <w:sz w:val="22"/>
                <w:szCs w:val="22"/>
              </w:rPr>
            </w:pPr>
            <w:r w:rsidRPr="0090400F">
              <w:rPr>
                <w:sz w:val="22"/>
                <w:szCs w:val="22"/>
              </w:rPr>
              <w:t>Đất ở tại đô thị</w:t>
            </w:r>
          </w:p>
        </w:tc>
        <w:tc>
          <w:tcPr>
            <w:tcW w:w="1797" w:type="dxa"/>
            <w:shd w:val="clear" w:color="auto" w:fill="auto"/>
            <w:vAlign w:val="center"/>
            <w:hideMark/>
          </w:tcPr>
          <w:p w14:paraId="5482216E" w14:textId="77777777" w:rsidR="0090400F" w:rsidRPr="0090400F" w:rsidRDefault="0090400F" w:rsidP="0090400F">
            <w:pPr>
              <w:jc w:val="center"/>
              <w:rPr>
                <w:sz w:val="22"/>
                <w:szCs w:val="22"/>
              </w:rPr>
            </w:pPr>
            <w:r w:rsidRPr="0090400F">
              <w:rPr>
                <w:sz w:val="22"/>
                <w:szCs w:val="22"/>
              </w:rPr>
              <w:t>Đất ở tại đô thị</w:t>
            </w:r>
          </w:p>
        </w:tc>
      </w:tr>
      <w:tr w:rsidR="0090400F" w:rsidRPr="0090400F" w14:paraId="20453987" w14:textId="77777777" w:rsidTr="009D6895">
        <w:trPr>
          <w:trHeight w:val="20"/>
        </w:trPr>
        <w:tc>
          <w:tcPr>
            <w:tcW w:w="534" w:type="dxa"/>
            <w:shd w:val="clear" w:color="000000" w:fill="FFFFFF"/>
            <w:noWrap/>
            <w:vAlign w:val="center"/>
            <w:hideMark/>
          </w:tcPr>
          <w:p w14:paraId="5B64AF5C" w14:textId="77777777" w:rsidR="0090400F" w:rsidRPr="0090400F" w:rsidRDefault="0090400F" w:rsidP="0090400F">
            <w:pPr>
              <w:jc w:val="center"/>
              <w:rPr>
                <w:color w:val="000000"/>
                <w:sz w:val="22"/>
                <w:szCs w:val="22"/>
              </w:rPr>
            </w:pPr>
            <w:r w:rsidRPr="0090400F">
              <w:rPr>
                <w:color w:val="000000"/>
                <w:sz w:val="22"/>
                <w:szCs w:val="22"/>
              </w:rPr>
              <w:t>8</w:t>
            </w:r>
          </w:p>
        </w:tc>
        <w:tc>
          <w:tcPr>
            <w:tcW w:w="2126" w:type="dxa"/>
            <w:shd w:val="clear" w:color="000000" w:fill="FFFFFF"/>
            <w:vAlign w:val="center"/>
            <w:hideMark/>
          </w:tcPr>
          <w:p w14:paraId="40A836C9" w14:textId="77777777" w:rsidR="0090400F" w:rsidRPr="0090400F" w:rsidRDefault="0090400F" w:rsidP="0090400F">
            <w:pPr>
              <w:rPr>
                <w:color w:val="000000"/>
                <w:sz w:val="22"/>
                <w:szCs w:val="22"/>
              </w:rPr>
            </w:pPr>
            <w:r w:rsidRPr="0090400F">
              <w:rPr>
                <w:color w:val="000000"/>
                <w:sz w:val="22"/>
                <w:szCs w:val="22"/>
              </w:rPr>
              <w:t>Thời hạn sử dụng đất</w:t>
            </w:r>
          </w:p>
        </w:tc>
        <w:tc>
          <w:tcPr>
            <w:tcW w:w="1796" w:type="dxa"/>
            <w:shd w:val="clear" w:color="000000" w:fill="FFFFFF"/>
            <w:vAlign w:val="center"/>
            <w:hideMark/>
          </w:tcPr>
          <w:p w14:paraId="104A991C" w14:textId="77777777" w:rsidR="0090400F" w:rsidRPr="0090400F" w:rsidRDefault="0090400F" w:rsidP="0090400F">
            <w:pPr>
              <w:jc w:val="center"/>
              <w:rPr>
                <w:sz w:val="22"/>
                <w:szCs w:val="22"/>
              </w:rPr>
            </w:pPr>
            <w:r w:rsidRPr="0090400F">
              <w:rPr>
                <w:sz w:val="22"/>
                <w:szCs w:val="22"/>
              </w:rPr>
              <w:t>Lâu dài</w:t>
            </w:r>
          </w:p>
        </w:tc>
        <w:tc>
          <w:tcPr>
            <w:tcW w:w="1797" w:type="dxa"/>
            <w:shd w:val="clear" w:color="000000" w:fill="FFFFFF"/>
            <w:vAlign w:val="center"/>
            <w:hideMark/>
          </w:tcPr>
          <w:p w14:paraId="18E083B7" w14:textId="77777777" w:rsidR="0090400F" w:rsidRPr="0090400F" w:rsidRDefault="0090400F" w:rsidP="0090400F">
            <w:pPr>
              <w:jc w:val="center"/>
              <w:rPr>
                <w:sz w:val="22"/>
                <w:szCs w:val="22"/>
              </w:rPr>
            </w:pPr>
            <w:r w:rsidRPr="0090400F">
              <w:rPr>
                <w:sz w:val="22"/>
                <w:szCs w:val="22"/>
              </w:rPr>
              <w:t>Lâu dài</w:t>
            </w:r>
          </w:p>
        </w:tc>
        <w:tc>
          <w:tcPr>
            <w:tcW w:w="1796" w:type="dxa"/>
            <w:shd w:val="clear" w:color="000000" w:fill="FFFFFF"/>
            <w:vAlign w:val="center"/>
            <w:hideMark/>
          </w:tcPr>
          <w:p w14:paraId="7829D453" w14:textId="77777777" w:rsidR="0090400F" w:rsidRPr="0090400F" w:rsidRDefault="0090400F" w:rsidP="0090400F">
            <w:pPr>
              <w:jc w:val="center"/>
              <w:rPr>
                <w:sz w:val="22"/>
                <w:szCs w:val="22"/>
              </w:rPr>
            </w:pPr>
            <w:r w:rsidRPr="0090400F">
              <w:rPr>
                <w:sz w:val="22"/>
                <w:szCs w:val="22"/>
              </w:rPr>
              <w:t>Lâu dài</w:t>
            </w:r>
          </w:p>
        </w:tc>
        <w:tc>
          <w:tcPr>
            <w:tcW w:w="1797" w:type="dxa"/>
            <w:shd w:val="clear" w:color="000000" w:fill="FFFFFF"/>
            <w:vAlign w:val="center"/>
            <w:hideMark/>
          </w:tcPr>
          <w:p w14:paraId="77C373FA" w14:textId="77777777" w:rsidR="0090400F" w:rsidRPr="0090400F" w:rsidRDefault="0090400F" w:rsidP="0090400F">
            <w:pPr>
              <w:jc w:val="center"/>
              <w:rPr>
                <w:sz w:val="22"/>
                <w:szCs w:val="22"/>
              </w:rPr>
            </w:pPr>
            <w:r w:rsidRPr="0090400F">
              <w:rPr>
                <w:sz w:val="22"/>
                <w:szCs w:val="22"/>
              </w:rPr>
              <w:t>Lâu dài</w:t>
            </w:r>
          </w:p>
        </w:tc>
      </w:tr>
      <w:tr w:rsidR="0090400F" w:rsidRPr="0090400F" w14:paraId="3A2A56AB" w14:textId="77777777" w:rsidTr="009D6895">
        <w:trPr>
          <w:trHeight w:val="20"/>
        </w:trPr>
        <w:tc>
          <w:tcPr>
            <w:tcW w:w="534" w:type="dxa"/>
            <w:shd w:val="clear" w:color="auto" w:fill="auto"/>
            <w:noWrap/>
            <w:vAlign w:val="center"/>
            <w:hideMark/>
          </w:tcPr>
          <w:p w14:paraId="1ABCC5B0" w14:textId="77777777" w:rsidR="0090400F" w:rsidRPr="0090400F" w:rsidRDefault="0090400F" w:rsidP="0090400F">
            <w:pPr>
              <w:jc w:val="center"/>
              <w:rPr>
                <w:color w:val="000000"/>
                <w:sz w:val="22"/>
                <w:szCs w:val="22"/>
              </w:rPr>
            </w:pPr>
            <w:r w:rsidRPr="0090400F">
              <w:rPr>
                <w:color w:val="000000"/>
                <w:sz w:val="22"/>
                <w:szCs w:val="22"/>
              </w:rPr>
              <w:lastRenderedPageBreak/>
              <w:t>9</w:t>
            </w:r>
          </w:p>
        </w:tc>
        <w:tc>
          <w:tcPr>
            <w:tcW w:w="2126" w:type="dxa"/>
            <w:shd w:val="clear" w:color="auto" w:fill="auto"/>
            <w:vAlign w:val="center"/>
            <w:hideMark/>
          </w:tcPr>
          <w:p w14:paraId="56F8BC04" w14:textId="77777777" w:rsidR="0090400F" w:rsidRPr="0090400F" w:rsidRDefault="0090400F" w:rsidP="0090400F">
            <w:pPr>
              <w:rPr>
                <w:color w:val="000000"/>
                <w:sz w:val="22"/>
                <w:szCs w:val="22"/>
              </w:rPr>
            </w:pPr>
            <w:r w:rsidRPr="0090400F">
              <w:rPr>
                <w:color w:val="000000"/>
                <w:sz w:val="22"/>
                <w:szCs w:val="22"/>
              </w:rPr>
              <w:t>Vị trí</w:t>
            </w:r>
          </w:p>
        </w:tc>
        <w:tc>
          <w:tcPr>
            <w:tcW w:w="1796" w:type="dxa"/>
            <w:shd w:val="clear" w:color="auto" w:fill="auto"/>
            <w:vAlign w:val="center"/>
            <w:hideMark/>
          </w:tcPr>
          <w:p w14:paraId="1F51BF72" w14:textId="03AB6A15" w:rsidR="0090400F" w:rsidRPr="0090400F" w:rsidRDefault="0090400F" w:rsidP="0090400F">
            <w:pPr>
              <w:jc w:val="center"/>
              <w:rPr>
                <w:sz w:val="22"/>
                <w:szCs w:val="22"/>
              </w:rPr>
            </w:pPr>
            <w:r w:rsidRPr="0090400F">
              <w:rPr>
                <w:sz w:val="22"/>
                <w:szCs w:val="22"/>
              </w:rPr>
              <w:t xml:space="preserve">Tài sản nằm tại số 50B Củ Chi, phường Vĩnh Hải, thành phố Nha Trang, tỉnh Khánh Hòa. Cách đường Phạm Văn Đồng khoảng 120m </w:t>
            </w:r>
          </w:p>
        </w:tc>
        <w:tc>
          <w:tcPr>
            <w:tcW w:w="1797" w:type="dxa"/>
            <w:shd w:val="clear" w:color="auto" w:fill="auto"/>
            <w:vAlign w:val="center"/>
            <w:hideMark/>
          </w:tcPr>
          <w:p w14:paraId="1E2A31A9" w14:textId="77777777" w:rsidR="0090400F" w:rsidRPr="0090400F" w:rsidRDefault="0090400F" w:rsidP="0090400F">
            <w:pPr>
              <w:jc w:val="center"/>
              <w:rPr>
                <w:sz w:val="22"/>
                <w:szCs w:val="22"/>
              </w:rPr>
            </w:pPr>
            <w:r w:rsidRPr="0090400F">
              <w:rPr>
                <w:sz w:val="22"/>
                <w:szCs w:val="22"/>
              </w:rPr>
              <w:t>Tài sản nằm tại Số 04 Củ Chi, Phường Vĩnh Hải, thành phố Nha Trang, tỉnh Khánh Hòa. Cách đường Phạm Văn Đồng khoảng 500m</w:t>
            </w:r>
          </w:p>
        </w:tc>
        <w:tc>
          <w:tcPr>
            <w:tcW w:w="1796" w:type="dxa"/>
            <w:shd w:val="clear" w:color="auto" w:fill="auto"/>
            <w:vAlign w:val="center"/>
            <w:hideMark/>
          </w:tcPr>
          <w:p w14:paraId="53BFF18A" w14:textId="77777777" w:rsidR="0090400F" w:rsidRPr="0090400F" w:rsidRDefault="0090400F" w:rsidP="0090400F">
            <w:pPr>
              <w:jc w:val="center"/>
              <w:rPr>
                <w:sz w:val="22"/>
                <w:szCs w:val="22"/>
              </w:rPr>
            </w:pPr>
            <w:r w:rsidRPr="0090400F">
              <w:rPr>
                <w:sz w:val="22"/>
                <w:szCs w:val="22"/>
              </w:rPr>
              <w:t>Tài sản nằm tại 59A Củ Chi, Phường Vĩnh Hải, thành phố Nha Trang, tỉnh Khánh Hòa. Cách đường Phạm Văn Đồng khoảng 50m</w:t>
            </w:r>
          </w:p>
        </w:tc>
        <w:tc>
          <w:tcPr>
            <w:tcW w:w="1797" w:type="dxa"/>
            <w:shd w:val="clear" w:color="auto" w:fill="auto"/>
            <w:vAlign w:val="center"/>
            <w:hideMark/>
          </w:tcPr>
          <w:p w14:paraId="05A23079" w14:textId="77777777" w:rsidR="0090400F" w:rsidRPr="0090400F" w:rsidRDefault="0090400F" w:rsidP="0090400F">
            <w:pPr>
              <w:jc w:val="center"/>
              <w:rPr>
                <w:sz w:val="22"/>
                <w:szCs w:val="22"/>
              </w:rPr>
            </w:pPr>
            <w:r w:rsidRPr="0090400F">
              <w:rPr>
                <w:sz w:val="22"/>
                <w:szCs w:val="22"/>
              </w:rPr>
              <w:t>Tài sản nằm tại Thôn Số 35 Củ Chi, Phường Vĩnh Hải, thành phố Nha Trang, tỉnh Khánh Hòa. Cách đường Phạm Văn Đồng khoảng 240m</w:t>
            </w:r>
          </w:p>
        </w:tc>
      </w:tr>
      <w:tr w:rsidR="0090400F" w:rsidRPr="0090400F" w14:paraId="196A7CD4" w14:textId="77777777" w:rsidTr="009D6895">
        <w:trPr>
          <w:trHeight w:val="20"/>
        </w:trPr>
        <w:tc>
          <w:tcPr>
            <w:tcW w:w="534" w:type="dxa"/>
            <w:shd w:val="clear" w:color="auto" w:fill="auto"/>
            <w:noWrap/>
            <w:vAlign w:val="center"/>
            <w:hideMark/>
          </w:tcPr>
          <w:p w14:paraId="054BA741" w14:textId="77777777" w:rsidR="0090400F" w:rsidRPr="0090400F" w:rsidRDefault="0090400F" w:rsidP="0090400F">
            <w:pPr>
              <w:jc w:val="center"/>
              <w:rPr>
                <w:color w:val="000000"/>
                <w:sz w:val="22"/>
                <w:szCs w:val="22"/>
              </w:rPr>
            </w:pPr>
            <w:r w:rsidRPr="0090400F">
              <w:rPr>
                <w:color w:val="000000"/>
                <w:sz w:val="22"/>
                <w:szCs w:val="22"/>
              </w:rPr>
              <w:t>10</w:t>
            </w:r>
          </w:p>
        </w:tc>
        <w:tc>
          <w:tcPr>
            <w:tcW w:w="2126" w:type="dxa"/>
            <w:shd w:val="clear" w:color="auto" w:fill="auto"/>
            <w:vAlign w:val="center"/>
            <w:hideMark/>
          </w:tcPr>
          <w:p w14:paraId="425C26E1" w14:textId="77777777" w:rsidR="0090400F" w:rsidRPr="0090400F" w:rsidRDefault="0090400F" w:rsidP="0090400F">
            <w:pPr>
              <w:rPr>
                <w:color w:val="000000"/>
                <w:sz w:val="22"/>
                <w:szCs w:val="22"/>
              </w:rPr>
            </w:pPr>
            <w:r w:rsidRPr="0090400F">
              <w:rPr>
                <w:color w:val="000000"/>
                <w:sz w:val="22"/>
                <w:szCs w:val="22"/>
              </w:rPr>
              <w:t>Giao thông</w:t>
            </w:r>
          </w:p>
        </w:tc>
        <w:tc>
          <w:tcPr>
            <w:tcW w:w="1796" w:type="dxa"/>
            <w:shd w:val="clear" w:color="auto" w:fill="auto"/>
            <w:vAlign w:val="center"/>
            <w:hideMark/>
          </w:tcPr>
          <w:p w14:paraId="644C5D67" w14:textId="77777777" w:rsidR="0090400F" w:rsidRPr="0090400F" w:rsidRDefault="0090400F" w:rsidP="0090400F">
            <w:pPr>
              <w:jc w:val="center"/>
              <w:rPr>
                <w:sz w:val="22"/>
                <w:szCs w:val="22"/>
              </w:rPr>
            </w:pPr>
            <w:r w:rsidRPr="0090400F">
              <w:rPr>
                <w:sz w:val="22"/>
                <w:szCs w:val="22"/>
              </w:rPr>
              <w:t xml:space="preserve">12m (Đường QH rộng 20m) </w:t>
            </w:r>
          </w:p>
        </w:tc>
        <w:tc>
          <w:tcPr>
            <w:tcW w:w="1797" w:type="dxa"/>
            <w:shd w:val="clear" w:color="auto" w:fill="auto"/>
            <w:vAlign w:val="center"/>
            <w:hideMark/>
          </w:tcPr>
          <w:p w14:paraId="60A82630" w14:textId="77777777" w:rsidR="0090400F" w:rsidRPr="0090400F" w:rsidRDefault="0090400F" w:rsidP="0090400F">
            <w:pPr>
              <w:jc w:val="center"/>
              <w:rPr>
                <w:sz w:val="22"/>
                <w:szCs w:val="22"/>
              </w:rPr>
            </w:pPr>
            <w:r w:rsidRPr="0090400F">
              <w:rPr>
                <w:sz w:val="22"/>
                <w:szCs w:val="22"/>
              </w:rPr>
              <w:t xml:space="preserve">12m (đường qh rộng 20m) </w:t>
            </w:r>
          </w:p>
        </w:tc>
        <w:tc>
          <w:tcPr>
            <w:tcW w:w="1796" w:type="dxa"/>
            <w:shd w:val="clear" w:color="auto" w:fill="auto"/>
            <w:vAlign w:val="center"/>
            <w:hideMark/>
          </w:tcPr>
          <w:p w14:paraId="2DCDDD40" w14:textId="77777777" w:rsidR="0090400F" w:rsidRPr="0090400F" w:rsidRDefault="0090400F" w:rsidP="0090400F">
            <w:pPr>
              <w:jc w:val="center"/>
              <w:rPr>
                <w:sz w:val="22"/>
                <w:szCs w:val="22"/>
              </w:rPr>
            </w:pPr>
            <w:r w:rsidRPr="0090400F">
              <w:rPr>
                <w:sz w:val="22"/>
                <w:szCs w:val="22"/>
              </w:rPr>
              <w:t xml:space="preserve">12m (đường qh rộng 20m) </w:t>
            </w:r>
          </w:p>
        </w:tc>
        <w:tc>
          <w:tcPr>
            <w:tcW w:w="1797" w:type="dxa"/>
            <w:shd w:val="clear" w:color="auto" w:fill="auto"/>
            <w:vAlign w:val="center"/>
            <w:hideMark/>
          </w:tcPr>
          <w:p w14:paraId="4DADA39C" w14:textId="77777777" w:rsidR="0090400F" w:rsidRPr="0090400F" w:rsidRDefault="0090400F" w:rsidP="0090400F">
            <w:pPr>
              <w:jc w:val="center"/>
              <w:rPr>
                <w:sz w:val="22"/>
                <w:szCs w:val="22"/>
              </w:rPr>
            </w:pPr>
            <w:r w:rsidRPr="0090400F">
              <w:rPr>
                <w:sz w:val="22"/>
                <w:szCs w:val="22"/>
              </w:rPr>
              <w:t xml:space="preserve">12m (đường qh rộng 20m) </w:t>
            </w:r>
          </w:p>
        </w:tc>
      </w:tr>
      <w:tr w:rsidR="0090400F" w:rsidRPr="0090400F" w14:paraId="4B71E98A" w14:textId="77777777" w:rsidTr="009D6895">
        <w:trPr>
          <w:trHeight w:val="20"/>
        </w:trPr>
        <w:tc>
          <w:tcPr>
            <w:tcW w:w="534" w:type="dxa"/>
            <w:shd w:val="clear" w:color="auto" w:fill="auto"/>
            <w:noWrap/>
            <w:vAlign w:val="center"/>
            <w:hideMark/>
          </w:tcPr>
          <w:p w14:paraId="25438CBC" w14:textId="77777777" w:rsidR="0090400F" w:rsidRPr="0090400F" w:rsidRDefault="0090400F" w:rsidP="0090400F">
            <w:pPr>
              <w:jc w:val="center"/>
              <w:rPr>
                <w:color w:val="000000"/>
                <w:sz w:val="22"/>
                <w:szCs w:val="22"/>
              </w:rPr>
            </w:pPr>
            <w:r w:rsidRPr="0090400F">
              <w:rPr>
                <w:color w:val="000000"/>
                <w:sz w:val="22"/>
                <w:szCs w:val="22"/>
              </w:rPr>
              <w:t>11</w:t>
            </w:r>
          </w:p>
        </w:tc>
        <w:tc>
          <w:tcPr>
            <w:tcW w:w="2126" w:type="dxa"/>
            <w:shd w:val="clear" w:color="auto" w:fill="auto"/>
            <w:vAlign w:val="center"/>
            <w:hideMark/>
          </w:tcPr>
          <w:p w14:paraId="2B7AD939" w14:textId="77777777" w:rsidR="0090400F" w:rsidRPr="0090400F" w:rsidRDefault="0090400F" w:rsidP="0090400F">
            <w:pPr>
              <w:rPr>
                <w:color w:val="000000"/>
                <w:sz w:val="22"/>
                <w:szCs w:val="22"/>
              </w:rPr>
            </w:pPr>
            <w:r w:rsidRPr="0090400F">
              <w:rPr>
                <w:color w:val="000000"/>
                <w:sz w:val="22"/>
                <w:szCs w:val="22"/>
              </w:rPr>
              <w:t>Diện tích đất (m²)</w:t>
            </w:r>
          </w:p>
        </w:tc>
        <w:tc>
          <w:tcPr>
            <w:tcW w:w="1796" w:type="dxa"/>
            <w:shd w:val="clear" w:color="auto" w:fill="auto"/>
            <w:noWrap/>
            <w:vAlign w:val="center"/>
            <w:hideMark/>
          </w:tcPr>
          <w:p w14:paraId="22EC19C7" w14:textId="77777777" w:rsidR="0090400F" w:rsidRPr="0090400F" w:rsidRDefault="0090400F" w:rsidP="0090400F">
            <w:pPr>
              <w:jc w:val="center"/>
              <w:rPr>
                <w:sz w:val="22"/>
                <w:szCs w:val="22"/>
              </w:rPr>
            </w:pPr>
            <w:r w:rsidRPr="0090400F">
              <w:rPr>
                <w:sz w:val="22"/>
                <w:szCs w:val="22"/>
              </w:rPr>
              <w:t>373,8</w:t>
            </w:r>
          </w:p>
        </w:tc>
        <w:tc>
          <w:tcPr>
            <w:tcW w:w="1797" w:type="dxa"/>
            <w:shd w:val="clear" w:color="auto" w:fill="auto"/>
            <w:vAlign w:val="center"/>
            <w:hideMark/>
          </w:tcPr>
          <w:p w14:paraId="56A5B85D" w14:textId="77777777" w:rsidR="0090400F" w:rsidRPr="0090400F" w:rsidRDefault="0090400F" w:rsidP="0090400F">
            <w:pPr>
              <w:jc w:val="center"/>
              <w:rPr>
                <w:sz w:val="22"/>
                <w:szCs w:val="22"/>
              </w:rPr>
            </w:pPr>
            <w:r w:rsidRPr="0090400F">
              <w:rPr>
                <w:sz w:val="22"/>
                <w:szCs w:val="22"/>
              </w:rPr>
              <w:t>134,4</w:t>
            </w:r>
          </w:p>
        </w:tc>
        <w:tc>
          <w:tcPr>
            <w:tcW w:w="1796" w:type="dxa"/>
            <w:shd w:val="clear" w:color="auto" w:fill="auto"/>
            <w:vAlign w:val="center"/>
            <w:hideMark/>
          </w:tcPr>
          <w:p w14:paraId="2E9EB628" w14:textId="77777777" w:rsidR="0090400F" w:rsidRPr="0090400F" w:rsidRDefault="0090400F" w:rsidP="0090400F">
            <w:pPr>
              <w:jc w:val="center"/>
              <w:rPr>
                <w:sz w:val="22"/>
                <w:szCs w:val="22"/>
              </w:rPr>
            </w:pPr>
            <w:r w:rsidRPr="0090400F">
              <w:rPr>
                <w:sz w:val="22"/>
                <w:szCs w:val="22"/>
              </w:rPr>
              <w:t>181,2</w:t>
            </w:r>
          </w:p>
        </w:tc>
        <w:tc>
          <w:tcPr>
            <w:tcW w:w="1797" w:type="dxa"/>
            <w:shd w:val="clear" w:color="auto" w:fill="auto"/>
            <w:vAlign w:val="center"/>
            <w:hideMark/>
          </w:tcPr>
          <w:p w14:paraId="19BEE55D" w14:textId="77777777" w:rsidR="0090400F" w:rsidRPr="0090400F" w:rsidRDefault="0090400F" w:rsidP="0090400F">
            <w:pPr>
              <w:jc w:val="center"/>
              <w:rPr>
                <w:sz w:val="22"/>
                <w:szCs w:val="22"/>
              </w:rPr>
            </w:pPr>
            <w:r w:rsidRPr="0090400F">
              <w:rPr>
                <w:sz w:val="22"/>
                <w:szCs w:val="22"/>
              </w:rPr>
              <w:t>89,7</w:t>
            </w:r>
          </w:p>
        </w:tc>
      </w:tr>
      <w:tr w:rsidR="0090400F" w:rsidRPr="0090400F" w14:paraId="534BF16E" w14:textId="77777777" w:rsidTr="009D6895">
        <w:trPr>
          <w:trHeight w:val="20"/>
        </w:trPr>
        <w:tc>
          <w:tcPr>
            <w:tcW w:w="534" w:type="dxa"/>
            <w:shd w:val="clear" w:color="auto" w:fill="auto"/>
            <w:noWrap/>
            <w:vAlign w:val="center"/>
            <w:hideMark/>
          </w:tcPr>
          <w:p w14:paraId="6C193B48" w14:textId="77777777" w:rsidR="0090400F" w:rsidRPr="0090400F" w:rsidRDefault="0090400F" w:rsidP="0090400F">
            <w:pPr>
              <w:jc w:val="center"/>
              <w:rPr>
                <w:color w:val="000000"/>
                <w:sz w:val="22"/>
                <w:szCs w:val="22"/>
              </w:rPr>
            </w:pPr>
            <w:r w:rsidRPr="0090400F">
              <w:rPr>
                <w:color w:val="000000"/>
                <w:sz w:val="22"/>
                <w:szCs w:val="22"/>
              </w:rPr>
              <w:t>12</w:t>
            </w:r>
          </w:p>
        </w:tc>
        <w:tc>
          <w:tcPr>
            <w:tcW w:w="2126" w:type="dxa"/>
            <w:shd w:val="clear" w:color="auto" w:fill="auto"/>
            <w:vAlign w:val="center"/>
            <w:hideMark/>
          </w:tcPr>
          <w:p w14:paraId="1F04256E" w14:textId="77777777" w:rsidR="0090400F" w:rsidRPr="0090400F" w:rsidRDefault="0090400F" w:rsidP="0090400F">
            <w:pPr>
              <w:rPr>
                <w:color w:val="000000"/>
                <w:sz w:val="22"/>
                <w:szCs w:val="22"/>
              </w:rPr>
            </w:pPr>
            <w:r w:rsidRPr="0090400F">
              <w:rPr>
                <w:color w:val="000000"/>
                <w:sz w:val="22"/>
                <w:szCs w:val="22"/>
              </w:rPr>
              <w:t>Mặt tiền (m)</w:t>
            </w:r>
          </w:p>
        </w:tc>
        <w:tc>
          <w:tcPr>
            <w:tcW w:w="1796" w:type="dxa"/>
            <w:shd w:val="clear" w:color="auto" w:fill="auto"/>
            <w:vAlign w:val="center"/>
            <w:hideMark/>
          </w:tcPr>
          <w:p w14:paraId="7D1CB291" w14:textId="77777777" w:rsidR="0090400F" w:rsidRPr="0090400F" w:rsidRDefault="0090400F" w:rsidP="0090400F">
            <w:pPr>
              <w:jc w:val="center"/>
              <w:rPr>
                <w:sz w:val="22"/>
                <w:szCs w:val="22"/>
              </w:rPr>
            </w:pPr>
            <w:r w:rsidRPr="0090400F">
              <w:rPr>
                <w:sz w:val="22"/>
                <w:szCs w:val="22"/>
              </w:rPr>
              <w:t>14,24</w:t>
            </w:r>
          </w:p>
        </w:tc>
        <w:tc>
          <w:tcPr>
            <w:tcW w:w="1797" w:type="dxa"/>
            <w:shd w:val="clear" w:color="auto" w:fill="auto"/>
            <w:vAlign w:val="center"/>
            <w:hideMark/>
          </w:tcPr>
          <w:p w14:paraId="50FB5B10" w14:textId="0AFEB750" w:rsidR="0090400F" w:rsidRPr="0090400F" w:rsidRDefault="0090400F" w:rsidP="0090400F">
            <w:pPr>
              <w:jc w:val="center"/>
              <w:rPr>
                <w:sz w:val="22"/>
                <w:szCs w:val="22"/>
              </w:rPr>
            </w:pPr>
            <w:r w:rsidRPr="0090400F">
              <w:rPr>
                <w:sz w:val="22"/>
                <w:szCs w:val="22"/>
              </w:rPr>
              <w:t>5</w:t>
            </w:r>
            <w:r w:rsidR="00297426">
              <w:rPr>
                <w:sz w:val="22"/>
                <w:szCs w:val="22"/>
              </w:rPr>
              <w:t>,0</w:t>
            </w:r>
          </w:p>
        </w:tc>
        <w:tc>
          <w:tcPr>
            <w:tcW w:w="1796" w:type="dxa"/>
            <w:shd w:val="clear" w:color="auto" w:fill="auto"/>
            <w:vAlign w:val="center"/>
            <w:hideMark/>
          </w:tcPr>
          <w:p w14:paraId="55E14E5A" w14:textId="5640B412" w:rsidR="0090400F" w:rsidRPr="0090400F" w:rsidRDefault="0090400F" w:rsidP="0090400F">
            <w:pPr>
              <w:jc w:val="center"/>
              <w:rPr>
                <w:sz w:val="22"/>
                <w:szCs w:val="22"/>
              </w:rPr>
            </w:pPr>
            <w:r w:rsidRPr="0090400F">
              <w:rPr>
                <w:sz w:val="22"/>
                <w:szCs w:val="22"/>
              </w:rPr>
              <w:t>11</w:t>
            </w:r>
            <w:r w:rsidR="00297426">
              <w:rPr>
                <w:sz w:val="22"/>
                <w:szCs w:val="22"/>
              </w:rPr>
              <w:t>,0</w:t>
            </w:r>
          </w:p>
        </w:tc>
        <w:tc>
          <w:tcPr>
            <w:tcW w:w="1797" w:type="dxa"/>
            <w:shd w:val="clear" w:color="auto" w:fill="auto"/>
            <w:vAlign w:val="center"/>
            <w:hideMark/>
          </w:tcPr>
          <w:p w14:paraId="3F87AEDC" w14:textId="77777777" w:rsidR="0090400F" w:rsidRPr="0090400F" w:rsidRDefault="0090400F" w:rsidP="0090400F">
            <w:pPr>
              <w:jc w:val="center"/>
              <w:rPr>
                <w:sz w:val="22"/>
                <w:szCs w:val="22"/>
              </w:rPr>
            </w:pPr>
            <w:r w:rsidRPr="0090400F">
              <w:rPr>
                <w:sz w:val="22"/>
                <w:szCs w:val="22"/>
              </w:rPr>
              <w:t>5,13</w:t>
            </w:r>
          </w:p>
        </w:tc>
      </w:tr>
      <w:tr w:rsidR="0090400F" w:rsidRPr="0090400F" w14:paraId="61D2B251" w14:textId="77777777" w:rsidTr="009D6895">
        <w:trPr>
          <w:trHeight w:val="20"/>
        </w:trPr>
        <w:tc>
          <w:tcPr>
            <w:tcW w:w="534" w:type="dxa"/>
            <w:shd w:val="clear" w:color="auto" w:fill="auto"/>
            <w:noWrap/>
            <w:vAlign w:val="center"/>
            <w:hideMark/>
          </w:tcPr>
          <w:p w14:paraId="2379FC0E" w14:textId="77777777" w:rsidR="0090400F" w:rsidRPr="0090400F" w:rsidRDefault="0090400F" w:rsidP="0090400F">
            <w:pPr>
              <w:jc w:val="center"/>
              <w:rPr>
                <w:color w:val="000000"/>
                <w:sz w:val="22"/>
                <w:szCs w:val="22"/>
              </w:rPr>
            </w:pPr>
            <w:r w:rsidRPr="0090400F">
              <w:rPr>
                <w:color w:val="000000"/>
                <w:sz w:val="22"/>
                <w:szCs w:val="22"/>
              </w:rPr>
              <w:t>13</w:t>
            </w:r>
          </w:p>
        </w:tc>
        <w:tc>
          <w:tcPr>
            <w:tcW w:w="2126" w:type="dxa"/>
            <w:shd w:val="clear" w:color="auto" w:fill="auto"/>
            <w:vAlign w:val="center"/>
            <w:hideMark/>
          </w:tcPr>
          <w:p w14:paraId="19C75890" w14:textId="77777777" w:rsidR="0090400F" w:rsidRPr="0090400F" w:rsidRDefault="0090400F" w:rsidP="0090400F">
            <w:pPr>
              <w:rPr>
                <w:color w:val="000000"/>
                <w:sz w:val="22"/>
                <w:szCs w:val="22"/>
              </w:rPr>
            </w:pPr>
            <w:r w:rsidRPr="0090400F">
              <w:rPr>
                <w:color w:val="000000"/>
                <w:sz w:val="22"/>
                <w:szCs w:val="22"/>
              </w:rPr>
              <w:t>Số lượng mặt tiếp giáp</w:t>
            </w:r>
          </w:p>
        </w:tc>
        <w:tc>
          <w:tcPr>
            <w:tcW w:w="1796" w:type="dxa"/>
            <w:shd w:val="clear" w:color="auto" w:fill="auto"/>
            <w:vAlign w:val="center"/>
            <w:hideMark/>
          </w:tcPr>
          <w:p w14:paraId="0F9D5DFD" w14:textId="77777777" w:rsidR="0090400F" w:rsidRPr="0090400F" w:rsidRDefault="0090400F" w:rsidP="0090400F">
            <w:pPr>
              <w:jc w:val="center"/>
              <w:rPr>
                <w:sz w:val="22"/>
                <w:szCs w:val="22"/>
              </w:rPr>
            </w:pPr>
            <w:r w:rsidRPr="0090400F">
              <w:rPr>
                <w:sz w:val="22"/>
                <w:szCs w:val="22"/>
              </w:rPr>
              <w:t>1 mặt tiền</w:t>
            </w:r>
          </w:p>
        </w:tc>
        <w:tc>
          <w:tcPr>
            <w:tcW w:w="1797" w:type="dxa"/>
            <w:shd w:val="clear" w:color="auto" w:fill="auto"/>
            <w:vAlign w:val="center"/>
            <w:hideMark/>
          </w:tcPr>
          <w:p w14:paraId="232B65F0" w14:textId="77777777" w:rsidR="0090400F" w:rsidRPr="0090400F" w:rsidRDefault="0090400F" w:rsidP="0090400F">
            <w:pPr>
              <w:jc w:val="center"/>
              <w:rPr>
                <w:sz w:val="22"/>
                <w:szCs w:val="22"/>
              </w:rPr>
            </w:pPr>
            <w:r w:rsidRPr="0090400F">
              <w:rPr>
                <w:sz w:val="22"/>
                <w:szCs w:val="22"/>
              </w:rPr>
              <w:t>1 mặt tiền</w:t>
            </w:r>
          </w:p>
        </w:tc>
        <w:tc>
          <w:tcPr>
            <w:tcW w:w="1796" w:type="dxa"/>
            <w:shd w:val="clear" w:color="auto" w:fill="auto"/>
            <w:vAlign w:val="center"/>
            <w:hideMark/>
          </w:tcPr>
          <w:p w14:paraId="52F27669" w14:textId="77777777" w:rsidR="0090400F" w:rsidRPr="0090400F" w:rsidRDefault="0090400F" w:rsidP="0090400F">
            <w:pPr>
              <w:jc w:val="center"/>
              <w:rPr>
                <w:sz w:val="22"/>
                <w:szCs w:val="22"/>
              </w:rPr>
            </w:pPr>
            <w:r w:rsidRPr="0090400F">
              <w:rPr>
                <w:sz w:val="22"/>
                <w:szCs w:val="22"/>
              </w:rPr>
              <w:t>2 mặt tiền trước sau</w:t>
            </w:r>
          </w:p>
        </w:tc>
        <w:tc>
          <w:tcPr>
            <w:tcW w:w="1797" w:type="dxa"/>
            <w:shd w:val="clear" w:color="auto" w:fill="auto"/>
            <w:vAlign w:val="center"/>
            <w:hideMark/>
          </w:tcPr>
          <w:p w14:paraId="3AB58C43" w14:textId="77777777" w:rsidR="0090400F" w:rsidRPr="0090400F" w:rsidRDefault="0090400F" w:rsidP="0090400F">
            <w:pPr>
              <w:jc w:val="center"/>
              <w:rPr>
                <w:sz w:val="22"/>
                <w:szCs w:val="22"/>
              </w:rPr>
            </w:pPr>
            <w:r w:rsidRPr="0090400F">
              <w:rPr>
                <w:sz w:val="22"/>
                <w:szCs w:val="22"/>
              </w:rPr>
              <w:t>1 mặt tiền</w:t>
            </w:r>
          </w:p>
        </w:tc>
      </w:tr>
      <w:tr w:rsidR="0090400F" w:rsidRPr="0090400F" w14:paraId="20370C47" w14:textId="77777777" w:rsidTr="009D6895">
        <w:trPr>
          <w:trHeight w:val="20"/>
        </w:trPr>
        <w:tc>
          <w:tcPr>
            <w:tcW w:w="534" w:type="dxa"/>
            <w:shd w:val="clear" w:color="auto" w:fill="auto"/>
            <w:noWrap/>
            <w:vAlign w:val="center"/>
            <w:hideMark/>
          </w:tcPr>
          <w:p w14:paraId="6B0FAE4E" w14:textId="77777777" w:rsidR="0090400F" w:rsidRPr="0090400F" w:rsidRDefault="0090400F" w:rsidP="0090400F">
            <w:pPr>
              <w:jc w:val="center"/>
              <w:rPr>
                <w:color w:val="000000"/>
                <w:sz w:val="22"/>
                <w:szCs w:val="22"/>
              </w:rPr>
            </w:pPr>
            <w:r w:rsidRPr="0090400F">
              <w:rPr>
                <w:color w:val="000000"/>
                <w:sz w:val="22"/>
                <w:szCs w:val="22"/>
              </w:rPr>
              <w:t>14</w:t>
            </w:r>
          </w:p>
        </w:tc>
        <w:tc>
          <w:tcPr>
            <w:tcW w:w="2126" w:type="dxa"/>
            <w:shd w:val="clear" w:color="auto" w:fill="auto"/>
            <w:vAlign w:val="center"/>
            <w:hideMark/>
          </w:tcPr>
          <w:p w14:paraId="539EE138" w14:textId="77777777" w:rsidR="0090400F" w:rsidRPr="0090400F" w:rsidRDefault="0090400F" w:rsidP="0090400F">
            <w:pPr>
              <w:rPr>
                <w:color w:val="000000"/>
                <w:sz w:val="22"/>
                <w:szCs w:val="22"/>
              </w:rPr>
            </w:pPr>
            <w:r w:rsidRPr="0090400F">
              <w:rPr>
                <w:color w:val="000000"/>
                <w:sz w:val="22"/>
                <w:szCs w:val="22"/>
              </w:rPr>
              <w:t>Hình dáng thửa đất</w:t>
            </w:r>
          </w:p>
        </w:tc>
        <w:tc>
          <w:tcPr>
            <w:tcW w:w="1796" w:type="dxa"/>
            <w:shd w:val="clear" w:color="auto" w:fill="auto"/>
            <w:vAlign w:val="center"/>
            <w:hideMark/>
          </w:tcPr>
          <w:p w14:paraId="1132F6FD" w14:textId="08A4E621" w:rsidR="0090400F" w:rsidRPr="0090400F" w:rsidRDefault="0090400F" w:rsidP="0090400F">
            <w:pPr>
              <w:jc w:val="center"/>
              <w:rPr>
                <w:sz w:val="22"/>
                <w:szCs w:val="22"/>
              </w:rPr>
            </w:pPr>
            <w:r w:rsidRPr="0090400F">
              <w:rPr>
                <w:sz w:val="22"/>
                <w:szCs w:val="22"/>
              </w:rPr>
              <w:t xml:space="preserve">Tương đối vuông vức (Thóp </w:t>
            </w:r>
            <w:r w:rsidR="00297426">
              <w:rPr>
                <w:sz w:val="22"/>
                <w:szCs w:val="22"/>
              </w:rPr>
              <w:t>h</w:t>
            </w:r>
            <w:r w:rsidRPr="0090400F">
              <w:rPr>
                <w:sz w:val="22"/>
                <w:szCs w:val="22"/>
              </w:rPr>
              <w:t>ậu)</w:t>
            </w:r>
          </w:p>
        </w:tc>
        <w:tc>
          <w:tcPr>
            <w:tcW w:w="1797" w:type="dxa"/>
            <w:shd w:val="clear" w:color="auto" w:fill="auto"/>
            <w:vAlign w:val="center"/>
            <w:hideMark/>
          </w:tcPr>
          <w:p w14:paraId="6B3A12FC" w14:textId="77777777" w:rsidR="0090400F" w:rsidRPr="0090400F" w:rsidRDefault="0090400F" w:rsidP="0090400F">
            <w:pPr>
              <w:jc w:val="center"/>
              <w:rPr>
                <w:sz w:val="22"/>
                <w:szCs w:val="22"/>
              </w:rPr>
            </w:pPr>
            <w:r w:rsidRPr="0090400F">
              <w:rPr>
                <w:sz w:val="22"/>
                <w:szCs w:val="22"/>
              </w:rPr>
              <w:t>Tương đối vuông vức</w:t>
            </w:r>
          </w:p>
        </w:tc>
        <w:tc>
          <w:tcPr>
            <w:tcW w:w="1796" w:type="dxa"/>
            <w:shd w:val="clear" w:color="auto" w:fill="auto"/>
            <w:vAlign w:val="center"/>
            <w:hideMark/>
          </w:tcPr>
          <w:p w14:paraId="2DF74DE7" w14:textId="77777777" w:rsidR="0090400F" w:rsidRPr="0090400F" w:rsidRDefault="0090400F" w:rsidP="0090400F">
            <w:pPr>
              <w:jc w:val="center"/>
              <w:rPr>
                <w:sz w:val="22"/>
                <w:szCs w:val="22"/>
              </w:rPr>
            </w:pPr>
            <w:r w:rsidRPr="0090400F">
              <w:rPr>
                <w:sz w:val="22"/>
                <w:szCs w:val="22"/>
              </w:rPr>
              <w:t>Tương đối vuông vức</w:t>
            </w:r>
          </w:p>
        </w:tc>
        <w:tc>
          <w:tcPr>
            <w:tcW w:w="1797" w:type="dxa"/>
            <w:shd w:val="clear" w:color="auto" w:fill="auto"/>
            <w:vAlign w:val="center"/>
            <w:hideMark/>
          </w:tcPr>
          <w:p w14:paraId="0374503E" w14:textId="77777777" w:rsidR="0090400F" w:rsidRPr="0090400F" w:rsidRDefault="0090400F" w:rsidP="0090400F">
            <w:pPr>
              <w:jc w:val="center"/>
              <w:rPr>
                <w:sz w:val="22"/>
                <w:szCs w:val="22"/>
              </w:rPr>
            </w:pPr>
            <w:r w:rsidRPr="0090400F">
              <w:rPr>
                <w:sz w:val="22"/>
                <w:szCs w:val="22"/>
              </w:rPr>
              <w:t>Tương đối vuông vức</w:t>
            </w:r>
          </w:p>
        </w:tc>
      </w:tr>
      <w:tr w:rsidR="0090400F" w:rsidRPr="0090400F" w14:paraId="4A9F78EA" w14:textId="77777777" w:rsidTr="009D6895">
        <w:trPr>
          <w:trHeight w:val="20"/>
        </w:trPr>
        <w:tc>
          <w:tcPr>
            <w:tcW w:w="534" w:type="dxa"/>
            <w:shd w:val="clear" w:color="auto" w:fill="auto"/>
            <w:noWrap/>
            <w:vAlign w:val="center"/>
            <w:hideMark/>
          </w:tcPr>
          <w:p w14:paraId="7ADECAA5" w14:textId="77777777" w:rsidR="0090400F" w:rsidRPr="0090400F" w:rsidRDefault="0090400F" w:rsidP="0090400F">
            <w:pPr>
              <w:jc w:val="center"/>
              <w:rPr>
                <w:color w:val="000000"/>
                <w:sz w:val="22"/>
                <w:szCs w:val="22"/>
              </w:rPr>
            </w:pPr>
            <w:r w:rsidRPr="0090400F">
              <w:rPr>
                <w:color w:val="000000"/>
                <w:sz w:val="22"/>
                <w:szCs w:val="22"/>
              </w:rPr>
              <w:t>15</w:t>
            </w:r>
          </w:p>
        </w:tc>
        <w:tc>
          <w:tcPr>
            <w:tcW w:w="2126" w:type="dxa"/>
            <w:shd w:val="clear" w:color="auto" w:fill="auto"/>
            <w:vAlign w:val="center"/>
            <w:hideMark/>
          </w:tcPr>
          <w:p w14:paraId="50110763" w14:textId="77777777" w:rsidR="0090400F" w:rsidRPr="0090400F" w:rsidRDefault="0090400F" w:rsidP="0090400F">
            <w:pPr>
              <w:rPr>
                <w:color w:val="000000"/>
                <w:sz w:val="22"/>
                <w:szCs w:val="22"/>
              </w:rPr>
            </w:pPr>
            <w:r w:rsidRPr="0090400F">
              <w:rPr>
                <w:color w:val="000000"/>
                <w:sz w:val="22"/>
                <w:szCs w:val="22"/>
              </w:rPr>
              <w:t>Lợi thế kinh doanh</w:t>
            </w:r>
          </w:p>
        </w:tc>
        <w:tc>
          <w:tcPr>
            <w:tcW w:w="1796" w:type="dxa"/>
            <w:shd w:val="clear" w:color="auto" w:fill="auto"/>
            <w:vAlign w:val="center"/>
            <w:hideMark/>
          </w:tcPr>
          <w:p w14:paraId="38554D16" w14:textId="77777777" w:rsidR="0090400F" w:rsidRPr="0090400F" w:rsidRDefault="0090400F" w:rsidP="0090400F">
            <w:pPr>
              <w:jc w:val="center"/>
              <w:rPr>
                <w:sz w:val="22"/>
                <w:szCs w:val="22"/>
              </w:rPr>
            </w:pPr>
            <w:r w:rsidRPr="0090400F">
              <w:rPr>
                <w:sz w:val="22"/>
                <w:szCs w:val="22"/>
              </w:rPr>
              <w:t>Rất tốt</w:t>
            </w:r>
          </w:p>
        </w:tc>
        <w:tc>
          <w:tcPr>
            <w:tcW w:w="1797" w:type="dxa"/>
            <w:shd w:val="clear" w:color="auto" w:fill="auto"/>
            <w:vAlign w:val="center"/>
            <w:hideMark/>
          </w:tcPr>
          <w:p w14:paraId="3B7B22F4" w14:textId="77777777" w:rsidR="0090400F" w:rsidRPr="0090400F" w:rsidRDefault="0090400F" w:rsidP="0090400F">
            <w:pPr>
              <w:jc w:val="center"/>
              <w:rPr>
                <w:sz w:val="22"/>
                <w:szCs w:val="22"/>
              </w:rPr>
            </w:pPr>
            <w:r w:rsidRPr="0090400F">
              <w:rPr>
                <w:sz w:val="22"/>
                <w:szCs w:val="22"/>
              </w:rPr>
              <w:t>Tốt</w:t>
            </w:r>
          </w:p>
        </w:tc>
        <w:tc>
          <w:tcPr>
            <w:tcW w:w="1796" w:type="dxa"/>
            <w:shd w:val="clear" w:color="auto" w:fill="auto"/>
            <w:vAlign w:val="center"/>
            <w:hideMark/>
          </w:tcPr>
          <w:p w14:paraId="7DF8BBEF" w14:textId="77777777" w:rsidR="0090400F" w:rsidRPr="0090400F" w:rsidRDefault="0090400F" w:rsidP="0090400F">
            <w:pPr>
              <w:jc w:val="center"/>
              <w:rPr>
                <w:sz w:val="22"/>
                <w:szCs w:val="22"/>
              </w:rPr>
            </w:pPr>
            <w:r w:rsidRPr="0090400F">
              <w:rPr>
                <w:sz w:val="22"/>
                <w:szCs w:val="22"/>
              </w:rPr>
              <w:t>Rất tốt</w:t>
            </w:r>
          </w:p>
        </w:tc>
        <w:tc>
          <w:tcPr>
            <w:tcW w:w="1797" w:type="dxa"/>
            <w:shd w:val="clear" w:color="auto" w:fill="auto"/>
            <w:vAlign w:val="center"/>
            <w:hideMark/>
          </w:tcPr>
          <w:p w14:paraId="4A4EC319" w14:textId="77777777" w:rsidR="0090400F" w:rsidRPr="0090400F" w:rsidRDefault="0090400F" w:rsidP="0090400F">
            <w:pPr>
              <w:jc w:val="center"/>
              <w:rPr>
                <w:sz w:val="22"/>
                <w:szCs w:val="22"/>
              </w:rPr>
            </w:pPr>
            <w:r w:rsidRPr="0090400F">
              <w:rPr>
                <w:sz w:val="22"/>
                <w:szCs w:val="22"/>
              </w:rPr>
              <w:t>Rất tốt</w:t>
            </w:r>
          </w:p>
        </w:tc>
      </w:tr>
      <w:tr w:rsidR="0090400F" w:rsidRPr="0090400F" w14:paraId="1DE73E9D" w14:textId="77777777" w:rsidTr="009D6895">
        <w:trPr>
          <w:trHeight w:val="20"/>
        </w:trPr>
        <w:tc>
          <w:tcPr>
            <w:tcW w:w="534" w:type="dxa"/>
            <w:shd w:val="clear" w:color="auto" w:fill="auto"/>
            <w:noWrap/>
            <w:vAlign w:val="center"/>
            <w:hideMark/>
          </w:tcPr>
          <w:p w14:paraId="62EE72E3" w14:textId="77777777" w:rsidR="0090400F" w:rsidRPr="0090400F" w:rsidRDefault="0090400F" w:rsidP="0090400F">
            <w:pPr>
              <w:jc w:val="center"/>
              <w:rPr>
                <w:color w:val="000000"/>
                <w:sz w:val="22"/>
                <w:szCs w:val="22"/>
              </w:rPr>
            </w:pPr>
            <w:r w:rsidRPr="0090400F">
              <w:rPr>
                <w:color w:val="000000"/>
                <w:sz w:val="22"/>
                <w:szCs w:val="22"/>
              </w:rPr>
              <w:t>16</w:t>
            </w:r>
          </w:p>
        </w:tc>
        <w:tc>
          <w:tcPr>
            <w:tcW w:w="2126" w:type="dxa"/>
            <w:shd w:val="clear" w:color="auto" w:fill="auto"/>
            <w:vAlign w:val="center"/>
            <w:hideMark/>
          </w:tcPr>
          <w:p w14:paraId="70BA4C0C" w14:textId="77777777" w:rsidR="0090400F" w:rsidRPr="0090400F" w:rsidRDefault="0090400F" w:rsidP="0090400F">
            <w:pPr>
              <w:rPr>
                <w:color w:val="000000"/>
                <w:sz w:val="22"/>
                <w:szCs w:val="22"/>
              </w:rPr>
            </w:pPr>
            <w:r w:rsidRPr="0090400F">
              <w:rPr>
                <w:color w:val="000000"/>
                <w:sz w:val="22"/>
                <w:szCs w:val="22"/>
              </w:rPr>
              <w:t>Yếu tố phong thủy</w:t>
            </w:r>
          </w:p>
        </w:tc>
        <w:tc>
          <w:tcPr>
            <w:tcW w:w="1796" w:type="dxa"/>
            <w:shd w:val="clear" w:color="auto" w:fill="auto"/>
            <w:vAlign w:val="center"/>
            <w:hideMark/>
          </w:tcPr>
          <w:p w14:paraId="3604638B" w14:textId="77777777" w:rsidR="0090400F" w:rsidRPr="0090400F" w:rsidRDefault="0090400F" w:rsidP="0090400F">
            <w:pPr>
              <w:jc w:val="center"/>
              <w:rPr>
                <w:sz w:val="22"/>
                <w:szCs w:val="22"/>
              </w:rPr>
            </w:pPr>
            <w:r w:rsidRPr="0090400F">
              <w:rPr>
                <w:sz w:val="22"/>
                <w:szCs w:val="22"/>
              </w:rPr>
              <w:t>Không lỗi phong thủy</w:t>
            </w:r>
          </w:p>
        </w:tc>
        <w:tc>
          <w:tcPr>
            <w:tcW w:w="1797" w:type="dxa"/>
            <w:shd w:val="clear" w:color="auto" w:fill="auto"/>
            <w:vAlign w:val="center"/>
            <w:hideMark/>
          </w:tcPr>
          <w:p w14:paraId="616B96A6" w14:textId="77777777" w:rsidR="0090400F" w:rsidRPr="0090400F" w:rsidRDefault="0090400F" w:rsidP="0090400F">
            <w:pPr>
              <w:jc w:val="center"/>
              <w:rPr>
                <w:sz w:val="22"/>
                <w:szCs w:val="22"/>
              </w:rPr>
            </w:pPr>
            <w:r w:rsidRPr="0090400F">
              <w:rPr>
                <w:sz w:val="22"/>
                <w:szCs w:val="22"/>
              </w:rPr>
              <w:t>Không lỗi phong thủy</w:t>
            </w:r>
          </w:p>
        </w:tc>
        <w:tc>
          <w:tcPr>
            <w:tcW w:w="1796" w:type="dxa"/>
            <w:shd w:val="clear" w:color="auto" w:fill="auto"/>
            <w:vAlign w:val="center"/>
            <w:hideMark/>
          </w:tcPr>
          <w:p w14:paraId="777F3F42" w14:textId="77777777" w:rsidR="0090400F" w:rsidRPr="0090400F" w:rsidRDefault="0090400F" w:rsidP="0090400F">
            <w:pPr>
              <w:jc w:val="center"/>
              <w:rPr>
                <w:sz w:val="22"/>
                <w:szCs w:val="22"/>
              </w:rPr>
            </w:pPr>
            <w:r w:rsidRPr="0090400F">
              <w:rPr>
                <w:sz w:val="22"/>
                <w:szCs w:val="22"/>
              </w:rPr>
              <w:t>Không lỗi phong thủy</w:t>
            </w:r>
          </w:p>
        </w:tc>
        <w:tc>
          <w:tcPr>
            <w:tcW w:w="1797" w:type="dxa"/>
            <w:shd w:val="clear" w:color="auto" w:fill="auto"/>
            <w:vAlign w:val="center"/>
            <w:hideMark/>
          </w:tcPr>
          <w:p w14:paraId="67AAC8D3" w14:textId="77777777" w:rsidR="0090400F" w:rsidRPr="0090400F" w:rsidRDefault="0090400F" w:rsidP="0090400F">
            <w:pPr>
              <w:jc w:val="center"/>
              <w:rPr>
                <w:sz w:val="22"/>
                <w:szCs w:val="22"/>
              </w:rPr>
            </w:pPr>
            <w:r w:rsidRPr="0090400F">
              <w:rPr>
                <w:sz w:val="22"/>
                <w:szCs w:val="22"/>
              </w:rPr>
              <w:t>Không lỗi phong thủy</w:t>
            </w:r>
          </w:p>
        </w:tc>
      </w:tr>
      <w:tr w:rsidR="0090400F" w:rsidRPr="0090400F" w14:paraId="6C8A44D4" w14:textId="77777777" w:rsidTr="009D6895">
        <w:trPr>
          <w:trHeight w:val="20"/>
        </w:trPr>
        <w:tc>
          <w:tcPr>
            <w:tcW w:w="534" w:type="dxa"/>
            <w:shd w:val="clear" w:color="auto" w:fill="auto"/>
            <w:noWrap/>
            <w:vAlign w:val="center"/>
            <w:hideMark/>
          </w:tcPr>
          <w:p w14:paraId="4B59DF75" w14:textId="77777777" w:rsidR="0090400F" w:rsidRPr="0090400F" w:rsidRDefault="0090400F" w:rsidP="0090400F">
            <w:pPr>
              <w:jc w:val="center"/>
              <w:rPr>
                <w:color w:val="000000"/>
                <w:sz w:val="22"/>
                <w:szCs w:val="22"/>
              </w:rPr>
            </w:pPr>
            <w:r w:rsidRPr="0090400F">
              <w:rPr>
                <w:color w:val="000000"/>
                <w:sz w:val="22"/>
                <w:szCs w:val="22"/>
              </w:rPr>
              <w:t>17</w:t>
            </w:r>
          </w:p>
        </w:tc>
        <w:tc>
          <w:tcPr>
            <w:tcW w:w="2126" w:type="dxa"/>
            <w:shd w:val="clear" w:color="auto" w:fill="auto"/>
            <w:vAlign w:val="center"/>
            <w:hideMark/>
          </w:tcPr>
          <w:p w14:paraId="51DE5DD9" w14:textId="77777777" w:rsidR="0090400F" w:rsidRPr="0090400F" w:rsidRDefault="0090400F" w:rsidP="0090400F">
            <w:pPr>
              <w:rPr>
                <w:color w:val="000000"/>
                <w:sz w:val="22"/>
                <w:szCs w:val="22"/>
              </w:rPr>
            </w:pPr>
            <w:r w:rsidRPr="0090400F">
              <w:rPr>
                <w:color w:val="000000"/>
                <w:sz w:val="22"/>
                <w:szCs w:val="22"/>
              </w:rPr>
              <w:t>Điều kiện cơ sở hạ tầng kỹ thuật</w:t>
            </w:r>
          </w:p>
        </w:tc>
        <w:tc>
          <w:tcPr>
            <w:tcW w:w="1796" w:type="dxa"/>
            <w:shd w:val="clear" w:color="auto" w:fill="auto"/>
            <w:vAlign w:val="center"/>
            <w:hideMark/>
          </w:tcPr>
          <w:p w14:paraId="5AC33F92" w14:textId="77777777" w:rsidR="0090400F" w:rsidRPr="0090400F" w:rsidRDefault="0090400F" w:rsidP="0090400F">
            <w:pPr>
              <w:jc w:val="center"/>
              <w:rPr>
                <w:sz w:val="22"/>
                <w:szCs w:val="22"/>
              </w:rPr>
            </w:pPr>
            <w:r w:rsidRPr="0090400F">
              <w:rPr>
                <w:sz w:val="22"/>
                <w:szCs w:val="22"/>
              </w:rPr>
              <w:t xml:space="preserve">Hệ thống cấp điện, cấp thoát nước đầy đủ. </w:t>
            </w:r>
          </w:p>
        </w:tc>
        <w:tc>
          <w:tcPr>
            <w:tcW w:w="1797" w:type="dxa"/>
            <w:shd w:val="clear" w:color="auto" w:fill="auto"/>
            <w:vAlign w:val="center"/>
            <w:hideMark/>
          </w:tcPr>
          <w:p w14:paraId="0F6AB9E8" w14:textId="77777777" w:rsidR="0090400F" w:rsidRPr="0090400F" w:rsidRDefault="0090400F" w:rsidP="0090400F">
            <w:pPr>
              <w:jc w:val="center"/>
              <w:rPr>
                <w:sz w:val="22"/>
                <w:szCs w:val="22"/>
              </w:rPr>
            </w:pPr>
            <w:r w:rsidRPr="0090400F">
              <w:rPr>
                <w:sz w:val="22"/>
                <w:szCs w:val="22"/>
              </w:rPr>
              <w:t xml:space="preserve">Hệ thống cấp điện, cấp thoát nước đầy đủ. </w:t>
            </w:r>
          </w:p>
        </w:tc>
        <w:tc>
          <w:tcPr>
            <w:tcW w:w="1796" w:type="dxa"/>
            <w:shd w:val="clear" w:color="auto" w:fill="auto"/>
            <w:vAlign w:val="center"/>
            <w:hideMark/>
          </w:tcPr>
          <w:p w14:paraId="0C6AA20C" w14:textId="77777777" w:rsidR="0090400F" w:rsidRPr="0090400F" w:rsidRDefault="0090400F" w:rsidP="0090400F">
            <w:pPr>
              <w:jc w:val="center"/>
              <w:rPr>
                <w:sz w:val="22"/>
                <w:szCs w:val="22"/>
              </w:rPr>
            </w:pPr>
            <w:r w:rsidRPr="0090400F">
              <w:rPr>
                <w:sz w:val="22"/>
                <w:szCs w:val="22"/>
              </w:rPr>
              <w:t xml:space="preserve">Hệ thống cấp điện, cấp thoát nước đầy đủ. </w:t>
            </w:r>
          </w:p>
        </w:tc>
        <w:tc>
          <w:tcPr>
            <w:tcW w:w="1797" w:type="dxa"/>
            <w:shd w:val="clear" w:color="auto" w:fill="auto"/>
            <w:vAlign w:val="center"/>
            <w:hideMark/>
          </w:tcPr>
          <w:p w14:paraId="71D752A4" w14:textId="77777777" w:rsidR="0090400F" w:rsidRPr="0090400F" w:rsidRDefault="0090400F" w:rsidP="0090400F">
            <w:pPr>
              <w:jc w:val="center"/>
              <w:rPr>
                <w:sz w:val="22"/>
                <w:szCs w:val="22"/>
              </w:rPr>
            </w:pPr>
            <w:r w:rsidRPr="0090400F">
              <w:rPr>
                <w:sz w:val="22"/>
                <w:szCs w:val="22"/>
              </w:rPr>
              <w:t xml:space="preserve">Hệ thống cấp điện, cấp thoát nước đầy đủ. </w:t>
            </w:r>
          </w:p>
        </w:tc>
      </w:tr>
      <w:tr w:rsidR="0090400F" w:rsidRPr="0090400F" w14:paraId="7B666AA1" w14:textId="77777777" w:rsidTr="009D6895">
        <w:trPr>
          <w:trHeight w:val="20"/>
        </w:trPr>
        <w:tc>
          <w:tcPr>
            <w:tcW w:w="534" w:type="dxa"/>
            <w:shd w:val="clear" w:color="auto" w:fill="auto"/>
            <w:noWrap/>
            <w:vAlign w:val="center"/>
            <w:hideMark/>
          </w:tcPr>
          <w:p w14:paraId="0F7F5E8C" w14:textId="77777777" w:rsidR="0090400F" w:rsidRPr="0090400F" w:rsidRDefault="0090400F" w:rsidP="0090400F">
            <w:pPr>
              <w:jc w:val="center"/>
              <w:rPr>
                <w:color w:val="000000"/>
                <w:sz w:val="22"/>
                <w:szCs w:val="22"/>
              </w:rPr>
            </w:pPr>
            <w:r w:rsidRPr="0090400F">
              <w:rPr>
                <w:color w:val="000000"/>
                <w:sz w:val="22"/>
                <w:szCs w:val="22"/>
              </w:rPr>
              <w:t>18</w:t>
            </w:r>
          </w:p>
        </w:tc>
        <w:tc>
          <w:tcPr>
            <w:tcW w:w="2126" w:type="dxa"/>
            <w:shd w:val="clear" w:color="auto" w:fill="auto"/>
            <w:vAlign w:val="center"/>
            <w:hideMark/>
          </w:tcPr>
          <w:p w14:paraId="245AD922" w14:textId="77777777" w:rsidR="0090400F" w:rsidRPr="0090400F" w:rsidRDefault="0090400F" w:rsidP="0090400F">
            <w:pPr>
              <w:rPr>
                <w:color w:val="000000"/>
                <w:sz w:val="22"/>
                <w:szCs w:val="22"/>
              </w:rPr>
            </w:pPr>
            <w:r w:rsidRPr="0090400F">
              <w:rPr>
                <w:color w:val="000000"/>
                <w:sz w:val="22"/>
                <w:szCs w:val="22"/>
              </w:rPr>
              <w:t>Điều kiện môi trường an ninh</w:t>
            </w:r>
          </w:p>
        </w:tc>
        <w:tc>
          <w:tcPr>
            <w:tcW w:w="1796" w:type="dxa"/>
            <w:shd w:val="clear" w:color="auto" w:fill="auto"/>
            <w:vAlign w:val="center"/>
            <w:hideMark/>
          </w:tcPr>
          <w:p w14:paraId="4C48B0A3" w14:textId="77777777" w:rsidR="0090400F" w:rsidRPr="0090400F" w:rsidRDefault="0090400F" w:rsidP="0090400F">
            <w:pPr>
              <w:jc w:val="center"/>
              <w:rPr>
                <w:sz w:val="22"/>
                <w:szCs w:val="22"/>
              </w:rPr>
            </w:pPr>
            <w:r w:rsidRPr="0090400F">
              <w:rPr>
                <w:sz w:val="22"/>
                <w:szCs w:val="22"/>
              </w:rPr>
              <w:t>Tốt</w:t>
            </w:r>
          </w:p>
        </w:tc>
        <w:tc>
          <w:tcPr>
            <w:tcW w:w="1797" w:type="dxa"/>
            <w:shd w:val="clear" w:color="auto" w:fill="auto"/>
            <w:vAlign w:val="center"/>
            <w:hideMark/>
          </w:tcPr>
          <w:p w14:paraId="1BAD3B67" w14:textId="77777777" w:rsidR="0090400F" w:rsidRPr="0090400F" w:rsidRDefault="0090400F" w:rsidP="0090400F">
            <w:pPr>
              <w:jc w:val="center"/>
              <w:rPr>
                <w:sz w:val="22"/>
                <w:szCs w:val="22"/>
              </w:rPr>
            </w:pPr>
            <w:r w:rsidRPr="0090400F">
              <w:rPr>
                <w:sz w:val="22"/>
                <w:szCs w:val="22"/>
              </w:rPr>
              <w:t>Tốt</w:t>
            </w:r>
          </w:p>
        </w:tc>
        <w:tc>
          <w:tcPr>
            <w:tcW w:w="1796" w:type="dxa"/>
            <w:shd w:val="clear" w:color="auto" w:fill="auto"/>
            <w:vAlign w:val="center"/>
            <w:hideMark/>
          </w:tcPr>
          <w:p w14:paraId="5FCC9E41" w14:textId="77777777" w:rsidR="0090400F" w:rsidRPr="0090400F" w:rsidRDefault="0090400F" w:rsidP="0090400F">
            <w:pPr>
              <w:jc w:val="center"/>
              <w:rPr>
                <w:sz w:val="22"/>
                <w:szCs w:val="22"/>
              </w:rPr>
            </w:pPr>
            <w:r w:rsidRPr="0090400F">
              <w:rPr>
                <w:sz w:val="22"/>
                <w:szCs w:val="22"/>
              </w:rPr>
              <w:t>Tốt</w:t>
            </w:r>
          </w:p>
        </w:tc>
        <w:tc>
          <w:tcPr>
            <w:tcW w:w="1797" w:type="dxa"/>
            <w:shd w:val="clear" w:color="auto" w:fill="auto"/>
            <w:vAlign w:val="center"/>
            <w:hideMark/>
          </w:tcPr>
          <w:p w14:paraId="47E01A86" w14:textId="77777777" w:rsidR="0090400F" w:rsidRPr="0090400F" w:rsidRDefault="0090400F" w:rsidP="0090400F">
            <w:pPr>
              <w:jc w:val="center"/>
              <w:rPr>
                <w:sz w:val="22"/>
                <w:szCs w:val="22"/>
              </w:rPr>
            </w:pPr>
            <w:r w:rsidRPr="0090400F">
              <w:rPr>
                <w:sz w:val="22"/>
                <w:szCs w:val="22"/>
              </w:rPr>
              <w:t>Tốt</w:t>
            </w:r>
          </w:p>
        </w:tc>
      </w:tr>
      <w:tr w:rsidR="0090400F" w:rsidRPr="0090400F" w14:paraId="7E4996D7" w14:textId="77777777" w:rsidTr="009D6895">
        <w:trPr>
          <w:trHeight w:val="20"/>
        </w:trPr>
        <w:tc>
          <w:tcPr>
            <w:tcW w:w="534" w:type="dxa"/>
            <w:shd w:val="clear" w:color="auto" w:fill="auto"/>
            <w:noWrap/>
            <w:vAlign w:val="center"/>
            <w:hideMark/>
          </w:tcPr>
          <w:p w14:paraId="2315AE88" w14:textId="77777777" w:rsidR="0090400F" w:rsidRPr="0090400F" w:rsidRDefault="0090400F" w:rsidP="0090400F">
            <w:pPr>
              <w:jc w:val="center"/>
              <w:rPr>
                <w:color w:val="000000"/>
                <w:sz w:val="22"/>
                <w:szCs w:val="22"/>
              </w:rPr>
            </w:pPr>
            <w:r w:rsidRPr="0090400F">
              <w:rPr>
                <w:color w:val="000000"/>
                <w:sz w:val="22"/>
                <w:szCs w:val="22"/>
              </w:rPr>
              <w:t>19</w:t>
            </w:r>
          </w:p>
        </w:tc>
        <w:tc>
          <w:tcPr>
            <w:tcW w:w="2126" w:type="dxa"/>
            <w:shd w:val="clear" w:color="auto" w:fill="auto"/>
            <w:vAlign w:val="center"/>
            <w:hideMark/>
          </w:tcPr>
          <w:p w14:paraId="11D55D9E" w14:textId="77777777" w:rsidR="0090400F" w:rsidRPr="0090400F" w:rsidRDefault="0090400F" w:rsidP="0090400F">
            <w:pPr>
              <w:rPr>
                <w:color w:val="000000"/>
                <w:sz w:val="22"/>
                <w:szCs w:val="22"/>
              </w:rPr>
            </w:pPr>
            <w:r w:rsidRPr="0090400F">
              <w:rPr>
                <w:color w:val="000000"/>
                <w:sz w:val="22"/>
                <w:szCs w:val="22"/>
              </w:rPr>
              <w:t>Tài sản trên đất</w:t>
            </w:r>
          </w:p>
        </w:tc>
        <w:tc>
          <w:tcPr>
            <w:tcW w:w="1796" w:type="dxa"/>
            <w:shd w:val="clear" w:color="auto" w:fill="auto"/>
            <w:vAlign w:val="center"/>
            <w:hideMark/>
          </w:tcPr>
          <w:p w14:paraId="41753171"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47F69AFC" w14:textId="77777777" w:rsidR="0090400F" w:rsidRPr="0090400F" w:rsidRDefault="0090400F" w:rsidP="0090400F">
            <w:pPr>
              <w:jc w:val="center"/>
              <w:rPr>
                <w:sz w:val="22"/>
                <w:szCs w:val="22"/>
              </w:rPr>
            </w:pPr>
            <w:r w:rsidRPr="0090400F">
              <w:rPr>
                <w:sz w:val="22"/>
                <w:szCs w:val="22"/>
              </w:rPr>
              <w:t>Đất trống</w:t>
            </w:r>
          </w:p>
        </w:tc>
        <w:tc>
          <w:tcPr>
            <w:tcW w:w="1796" w:type="dxa"/>
            <w:shd w:val="clear" w:color="auto" w:fill="auto"/>
            <w:vAlign w:val="center"/>
            <w:hideMark/>
          </w:tcPr>
          <w:p w14:paraId="5AA494B4" w14:textId="77777777" w:rsidR="0090400F" w:rsidRPr="0090400F" w:rsidRDefault="0090400F" w:rsidP="0090400F">
            <w:pPr>
              <w:jc w:val="center"/>
              <w:rPr>
                <w:sz w:val="22"/>
                <w:szCs w:val="22"/>
              </w:rPr>
            </w:pPr>
            <w:r w:rsidRPr="0090400F">
              <w:rPr>
                <w:sz w:val="22"/>
                <w:szCs w:val="22"/>
              </w:rPr>
              <w:t>Nhà 5 tầng</w:t>
            </w:r>
          </w:p>
        </w:tc>
        <w:tc>
          <w:tcPr>
            <w:tcW w:w="1797" w:type="dxa"/>
            <w:shd w:val="clear" w:color="auto" w:fill="auto"/>
            <w:vAlign w:val="center"/>
            <w:hideMark/>
          </w:tcPr>
          <w:p w14:paraId="76E9B174" w14:textId="77777777" w:rsidR="0090400F" w:rsidRPr="0090400F" w:rsidRDefault="0090400F" w:rsidP="0090400F">
            <w:pPr>
              <w:jc w:val="center"/>
              <w:rPr>
                <w:sz w:val="22"/>
                <w:szCs w:val="22"/>
              </w:rPr>
            </w:pPr>
            <w:r w:rsidRPr="0090400F">
              <w:rPr>
                <w:sz w:val="22"/>
                <w:szCs w:val="22"/>
              </w:rPr>
              <w:t>Nhà cấp 4 (xác định bán đất)</w:t>
            </w:r>
          </w:p>
        </w:tc>
      </w:tr>
      <w:tr w:rsidR="0090400F" w:rsidRPr="0090400F" w14:paraId="1E7818C1" w14:textId="77777777" w:rsidTr="009D6895">
        <w:trPr>
          <w:trHeight w:val="20"/>
        </w:trPr>
        <w:tc>
          <w:tcPr>
            <w:tcW w:w="534" w:type="dxa"/>
            <w:shd w:val="clear" w:color="auto" w:fill="auto"/>
            <w:noWrap/>
            <w:vAlign w:val="center"/>
            <w:hideMark/>
          </w:tcPr>
          <w:p w14:paraId="682C9EEE" w14:textId="77777777" w:rsidR="0090400F" w:rsidRPr="0090400F" w:rsidRDefault="0090400F" w:rsidP="0090400F">
            <w:pPr>
              <w:jc w:val="center"/>
              <w:rPr>
                <w:color w:val="000000"/>
                <w:sz w:val="22"/>
                <w:szCs w:val="22"/>
              </w:rPr>
            </w:pPr>
            <w:r w:rsidRPr="0090400F">
              <w:rPr>
                <w:color w:val="000000"/>
                <w:sz w:val="22"/>
                <w:szCs w:val="22"/>
              </w:rPr>
              <w:t>-</w:t>
            </w:r>
          </w:p>
        </w:tc>
        <w:tc>
          <w:tcPr>
            <w:tcW w:w="2126" w:type="dxa"/>
            <w:shd w:val="clear" w:color="auto" w:fill="auto"/>
            <w:vAlign w:val="center"/>
            <w:hideMark/>
          </w:tcPr>
          <w:p w14:paraId="12D9EECC" w14:textId="77777777" w:rsidR="0090400F" w:rsidRPr="0090400F" w:rsidRDefault="0090400F" w:rsidP="0090400F">
            <w:pPr>
              <w:rPr>
                <w:color w:val="000000"/>
                <w:sz w:val="22"/>
                <w:szCs w:val="22"/>
              </w:rPr>
            </w:pPr>
            <w:r w:rsidRPr="0090400F">
              <w:rPr>
                <w:color w:val="000000"/>
                <w:sz w:val="22"/>
                <w:szCs w:val="22"/>
              </w:rPr>
              <w:t>Số tầng</w:t>
            </w:r>
          </w:p>
        </w:tc>
        <w:tc>
          <w:tcPr>
            <w:tcW w:w="1796" w:type="dxa"/>
            <w:shd w:val="clear" w:color="auto" w:fill="auto"/>
            <w:vAlign w:val="center"/>
            <w:hideMark/>
          </w:tcPr>
          <w:p w14:paraId="4DAAD5E2"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2DDC2DC6" w14:textId="4B9090E2" w:rsidR="0090400F" w:rsidRPr="0090400F" w:rsidRDefault="00761B26" w:rsidP="0090400F">
            <w:pPr>
              <w:jc w:val="center"/>
              <w:rPr>
                <w:sz w:val="22"/>
                <w:szCs w:val="22"/>
              </w:rPr>
            </w:pPr>
            <w:r>
              <w:rPr>
                <w:sz w:val="22"/>
                <w:szCs w:val="22"/>
              </w:rPr>
              <w:t>-</w:t>
            </w:r>
          </w:p>
        </w:tc>
        <w:tc>
          <w:tcPr>
            <w:tcW w:w="1796" w:type="dxa"/>
            <w:shd w:val="clear" w:color="auto" w:fill="auto"/>
            <w:vAlign w:val="center"/>
            <w:hideMark/>
          </w:tcPr>
          <w:p w14:paraId="72D4C344" w14:textId="77777777" w:rsidR="0090400F" w:rsidRPr="0090400F" w:rsidRDefault="0090400F" w:rsidP="0090400F">
            <w:pPr>
              <w:jc w:val="center"/>
              <w:rPr>
                <w:sz w:val="22"/>
                <w:szCs w:val="22"/>
              </w:rPr>
            </w:pPr>
            <w:r w:rsidRPr="0090400F">
              <w:rPr>
                <w:sz w:val="22"/>
                <w:szCs w:val="22"/>
              </w:rPr>
              <w:t>5</w:t>
            </w:r>
          </w:p>
        </w:tc>
        <w:tc>
          <w:tcPr>
            <w:tcW w:w="1797" w:type="dxa"/>
            <w:shd w:val="clear" w:color="auto" w:fill="auto"/>
            <w:vAlign w:val="center"/>
            <w:hideMark/>
          </w:tcPr>
          <w:p w14:paraId="67540CB3" w14:textId="25D73D19" w:rsidR="0090400F" w:rsidRPr="0090400F" w:rsidRDefault="0090400F" w:rsidP="0090400F">
            <w:pPr>
              <w:jc w:val="center"/>
              <w:rPr>
                <w:sz w:val="22"/>
                <w:szCs w:val="22"/>
              </w:rPr>
            </w:pPr>
            <w:r w:rsidRPr="0090400F">
              <w:rPr>
                <w:sz w:val="22"/>
                <w:szCs w:val="22"/>
              </w:rPr>
              <w:t> </w:t>
            </w:r>
            <w:r w:rsidR="00761B26">
              <w:rPr>
                <w:sz w:val="22"/>
                <w:szCs w:val="22"/>
              </w:rPr>
              <w:t>-</w:t>
            </w:r>
          </w:p>
        </w:tc>
      </w:tr>
      <w:tr w:rsidR="0090400F" w:rsidRPr="0090400F" w14:paraId="03BCC440" w14:textId="77777777" w:rsidTr="009D6895">
        <w:trPr>
          <w:trHeight w:val="20"/>
        </w:trPr>
        <w:tc>
          <w:tcPr>
            <w:tcW w:w="534" w:type="dxa"/>
            <w:shd w:val="clear" w:color="auto" w:fill="auto"/>
            <w:noWrap/>
            <w:vAlign w:val="center"/>
            <w:hideMark/>
          </w:tcPr>
          <w:p w14:paraId="005A62E8" w14:textId="77777777" w:rsidR="0090400F" w:rsidRPr="0090400F" w:rsidRDefault="0090400F" w:rsidP="0090400F">
            <w:pPr>
              <w:jc w:val="center"/>
              <w:rPr>
                <w:color w:val="000000"/>
                <w:sz w:val="22"/>
                <w:szCs w:val="22"/>
              </w:rPr>
            </w:pPr>
            <w:r w:rsidRPr="0090400F">
              <w:rPr>
                <w:color w:val="000000"/>
                <w:sz w:val="22"/>
                <w:szCs w:val="22"/>
              </w:rPr>
              <w:t>-</w:t>
            </w:r>
          </w:p>
        </w:tc>
        <w:tc>
          <w:tcPr>
            <w:tcW w:w="2126" w:type="dxa"/>
            <w:shd w:val="clear" w:color="auto" w:fill="auto"/>
            <w:vAlign w:val="center"/>
            <w:hideMark/>
          </w:tcPr>
          <w:p w14:paraId="26911A00" w14:textId="77777777" w:rsidR="0090400F" w:rsidRPr="0090400F" w:rsidRDefault="0090400F" w:rsidP="0090400F">
            <w:pPr>
              <w:rPr>
                <w:color w:val="000000"/>
                <w:sz w:val="22"/>
                <w:szCs w:val="22"/>
              </w:rPr>
            </w:pPr>
            <w:r w:rsidRPr="0090400F">
              <w:rPr>
                <w:color w:val="000000"/>
                <w:sz w:val="22"/>
                <w:szCs w:val="22"/>
              </w:rPr>
              <w:t>Diện tích sàn sử dụng (m²)</w:t>
            </w:r>
          </w:p>
        </w:tc>
        <w:tc>
          <w:tcPr>
            <w:tcW w:w="1796" w:type="dxa"/>
            <w:shd w:val="clear" w:color="auto" w:fill="auto"/>
            <w:vAlign w:val="center"/>
            <w:hideMark/>
          </w:tcPr>
          <w:p w14:paraId="279F42ED"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23D7468E" w14:textId="686C827F" w:rsidR="0090400F" w:rsidRPr="0090400F" w:rsidRDefault="00761B26" w:rsidP="0090400F">
            <w:pPr>
              <w:jc w:val="center"/>
              <w:rPr>
                <w:sz w:val="22"/>
                <w:szCs w:val="22"/>
              </w:rPr>
            </w:pPr>
            <w:r>
              <w:rPr>
                <w:sz w:val="22"/>
                <w:szCs w:val="22"/>
              </w:rPr>
              <w:t>-</w:t>
            </w:r>
          </w:p>
        </w:tc>
        <w:tc>
          <w:tcPr>
            <w:tcW w:w="1796" w:type="dxa"/>
            <w:shd w:val="clear" w:color="auto" w:fill="auto"/>
            <w:vAlign w:val="center"/>
            <w:hideMark/>
          </w:tcPr>
          <w:p w14:paraId="14BA81DE" w14:textId="77777777" w:rsidR="0090400F" w:rsidRPr="0090400F" w:rsidRDefault="0090400F" w:rsidP="0090400F">
            <w:pPr>
              <w:jc w:val="center"/>
              <w:rPr>
                <w:sz w:val="22"/>
                <w:szCs w:val="22"/>
              </w:rPr>
            </w:pPr>
            <w:r w:rsidRPr="0090400F">
              <w:rPr>
                <w:sz w:val="22"/>
                <w:szCs w:val="22"/>
              </w:rPr>
              <w:t>850</w:t>
            </w:r>
          </w:p>
        </w:tc>
        <w:tc>
          <w:tcPr>
            <w:tcW w:w="1797" w:type="dxa"/>
            <w:shd w:val="clear" w:color="auto" w:fill="auto"/>
            <w:vAlign w:val="center"/>
            <w:hideMark/>
          </w:tcPr>
          <w:p w14:paraId="5214D1AD" w14:textId="4D4F9E54" w:rsidR="0090400F" w:rsidRPr="0090400F" w:rsidRDefault="0090400F" w:rsidP="0090400F">
            <w:pPr>
              <w:jc w:val="center"/>
              <w:rPr>
                <w:sz w:val="22"/>
                <w:szCs w:val="22"/>
              </w:rPr>
            </w:pPr>
            <w:r w:rsidRPr="0090400F">
              <w:rPr>
                <w:sz w:val="22"/>
                <w:szCs w:val="22"/>
              </w:rPr>
              <w:t> </w:t>
            </w:r>
            <w:r w:rsidR="00761B26">
              <w:rPr>
                <w:sz w:val="22"/>
                <w:szCs w:val="22"/>
              </w:rPr>
              <w:t>-</w:t>
            </w:r>
          </w:p>
        </w:tc>
      </w:tr>
      <w:tr w:rsidR="0090400F" w:rsidRPr="0090400F" w14:paraId="45A83196" w14:textId="77777777" w:rsidTr="009D6895">
        <w:trPr>
          <w:trHeight w:val="20"/>
        </w:trPr>
        <w:tc>
          <w:tcPr>
            <w:tcW w:w="534" w:type="dxa"/>
            <w:shd w:val="clear" w:color="auto" w:fill="auto"/>
            <w:noWrap/>
            <w:vAlign w:val="center"/>
            <w:hideMark/>
          </w:tcPr>
          <w:p w14:paraId="7BC17C06" w14:textId="77777777" w:rsidR="0090400F" w:rsidRPr="0090400F" w:rsidRDefault="0090400F" w:rsidP="0090400F">
            <w:pPr>
              <w:jc w:val="center"/>
              <w:rPr>
                <w:color w:val="000000"/>
                <w:sz w:val="22"/>
                <w:szCs w:val="22"/>
              </w:rPr>
            </w:pPr>
            <w:r w:rsidRPr="0090400F">
              <w:rPr>
                <w:color w:val="000000"/>
                <w:sz w:val="22"/>
                <w:szCs w:val="22"/>
              </w:rPr>
              <w:t>20</w:t>
            </w:r>
          </w:p>
        </w:tc>
        <w:tc>
          <w:tcPr>
            <w:tcW w:w="2126" w:type="dxa"/>
            <w:shd w:val="clear" w:color="auto" w:fill="auto"/>
            <w:vAlign w:val="center"/>
            <w:hideMark/>
          </w:tcPr>
          <w:p w14:paraId="48BFFBE6" w14:textId="77777777" w:rsidR="0090400F" w:rsidRPr="0090400F" w:rsidRDefault="0090400F" w:rsidP="0090400F">
            <w:pPr>
              <w:rPr>
                <w:color w:val="000000"/>
                <w:sz w:val="22"/>
                <w:szCs w:val="22"/>
              </w:rPr>
            </w:pPr>
            <w:r w:rsidRPr="0090400F">
              <w:rPr>
                <w:color w:val="000000"/>
                <w:sz w:val="22"/>
                <w:szCs w:val="22"/>
              </w:rPr>
              <w:t>Giá rao (đồng)</w:t>
            </w:r>
          </w:p>
        </w:tc>
        <w:tc>
          <w:tcPr>
            <w:tcW w:w="1796" w:type="dxa"/>
            <w:shd w:val="clear" w:color="auto" w:fill="auto"/>
            <w:vAlign w:val="center"/>
            <w:hideMark/>
          </w:tcPr>
          <w:p w14:paraId="082F7B01"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208E7DAD" w14:textId="77777777" w:rsidR="0090400F" w:rsidRPr="0090400F" w:rsidRDefault="0090400F" w:rsidP="0090400F">
            <w:pPr>
              <w:jc w:val="center"/>
              <w:rPr>
                <w:sz w:val="22"/>
                <w:szCs w:val="22"/>
              </w:rPr>
            </w:pPr>
            <w:r w:rsidRPr="0090400F">
              <w:rPr>
                <w:sz w:val="22"/>
                <w:szCs w:val="22"/>
              </w:rPr>
              <w:t>12.902.400.000</w:t>
            </w:r>
          </w:p>
        </w:tc>
        <w:tc>
          <w:tcPr>
            <w:tcW w:w="1796" w:type="dxa"/>
            <w:shd w:val="clear" w:color="000000" w:fill="FFFFFF"/>
            <w:vAlign w:val="center"/>
            <w:hideMark/>
          </w:tcPr>
          <w:p w14:paraId="1578250D" w14:textId="77777777" w:rsidR="0090400F" w:rsidRPr="0090400F" w:rsidRDefault="0090400F" w:rsidP="0090400F">
            <w:pPr>
              <w:jc w:val="center"/>
              <w:rPr>
                <w:sz w:val="22"/>
                <w:szCs w:val="22"/>
              </w:rPr>
            </w:pPr>
            <w:r w:rsidRPr="0090400F">
              <w:rPr>
                <w:sz w:val="22"/>
                <w:szCs w:val="22"/>
              </w:rPr>
              <w:t>29.500.000.000</w:t>
            </w:r>
          </w:p>
        </w:tc>
        <w:tc>
          <w:tcPr>
            <w:tcW w:w="1797" w:type="dxa"/>
            <w:shd w:val="clear" w:color="000000" w:fill="FFFFFF"/>
            <w:vAlign w:val="center"/>
            <w:hideMark/>
          </w:tcPr>
          <w:p w14:paraId="3D3216F9" w14:textId="77777777" w:rsidR="0090400F" w:rsidRPr="0090400F" w:rsidRDefault="0090400F" w:rsidP="0090400F">
            <w:pPr>
              <w:jc w:val="center"/>
              <w:rPr>
                <w:sz w:val="22"/>
                <w:szCs w:val="22"/>
              </w:rPr>
            </w:pPr>
            <w:r w:rsidRPr="0090400F">
              <w:rPr>
                <w:sz w:val="22"/>
                <w:szCs w:val="22"/>
              </w:rPr>
              <w:t>11.500.000.000</w:t>
            </w:r>
          </w:p>
        </w:tc>
      </w:tr>
      <w:tr w:rsidR="0090400F" w:rsidRPr="0090400F" w14:paraId="11091C00" w14:textId="77777777" w:rsidTr="009D6895">
        <w:trPr>
          <w:trHeight w:val="20"/>
        </w:trPr>
        <w:tc>
          <w:tcPr>
            <w:tcW w:w="534" w:type="dxa"/>
            <w:shd w:val="clear" w:color="auto" w:fill="auto"/>
            <w:noWrap/>
            <w:vAlign w:val="center"/>
            <w:hideMark/>
          </w:tcPr>
          <w:p w14:paraId="60832D3E" w14:textId="77777777" w:rsidR="0090400F" w:rsidRPr="0090400F" w:rsidRDefault="0090400F" w:rsidP="0090400F">
            <w:pPr>
              <w:jc w:val="center"/>
              <w:rPr>
                <w:color w:val="000000"/>
                <w:sz w:val="22"/>
                <w:szCs w:val="22"/>
              </w:rPr>
            </w:pPr>
            <w:r w:rsidRPr="0090400F">
              <w:rPr>
                <w:color w:val="000000"/>
                <w:sz w:val="22"/>
                <w:szCs w:val="22"/>
              </w:rPr>
              <w:t>21</w:t>
            </w:r>
          </w:p>
        </w:tc>
        <w:tc>
          <w:tcPr>
            <w:tcW w:w="2126" w:type="dxa"/>
            <w:shd w:val="clear" w:color="auto" w:fill="auto"/>
            <w:vAlign w:val="center"/>
            <w:hideMark/>
          </w:tcPr>
          <w:p w14:paraId="236B96FD" w14:textId="77777777" w:rsidR="0090400F" w:rsidRPr="0090400F" w:rsidRDefault="0090400F" w:rsidP="0090400F">
            <w:pPr>
              <w:rPr>
                <w:color w:val="000000"/>
                <w:sz w:val="22"/>
                <w:szCs w:val="22"/>
              </w:rPr>
            </w:pPr>
            <w:r w:rsidRPr="0090400F">
              <w:rPr>
                <w:color w:val="000000"/>
                <w:sz w:val="22"/>
                <w:szCs w:val="22"/>
              </w:rPr>
              <w:t>Giá thương lượng/bán (đồng)</w:t>
            </w:r>
          </w:p>
        </w:tc>
        <w:tc>
          <w:tcPr>
            <w:tcW w:w="1796" w:type="dxa"/>
            <w:shd w:val="clear" w:color="auto" w:fill="auto"/>
            <w:vAlign w:val="center"/>
            <w:hideMark/>
          </w:tcPr>
          <w:p w14:paraId="718C3E3A"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2C3C1A80" w14:textId="77777777" w:rsidR="0090400F" w:rsidRPr="0090400F" w:rsidRDefault="0090400F" w:rsidP="0090400F">
            <w:pPr>
              <w:jc w:val="center"/>
              <w:rPr>
                <w:sz w:val="22"/>
                <w:szCs w:val="22"/>
              </w:rPr>
            </w:pPr>
            <w:r w:rsidRPr="0090400F">
              <w:rPr>
                <w:sz w:val="22"/>
                <w:szCs w:val="22"/>
              </w:rPr>
              <w:t>12.386.304.000</w:t>
            </w:r>
          </w:p>
        </w:tc>
        <w:tc>
          <w:tcPr>
            <w:tcW w:w="1796" w:type="dxa"/>
            <w:shd w:val="clear" w:color="auto" w:fill="auto"/>
            <w:vAlign w:val="center"/>
            <w:hideMark/>
          </w:tcPr>
          <w:p w14:paraId="18D17BD7" w14:textId="77777777" w:rsidR="0090400F" w:rsidRPr="0090400F" w:rsidRDefault="0090400F" w:rsidP="0090400F">
            <w:pPr>
              <w:jc w:val="center"/>
              <w:rPr>
                <w:sz w:val="22"/>
                <w:szCs w:val="22"/>
              </w:rPr>
            </w:pPr>
            <w:r w:rsidRPr="0090400F">
              <w:rPr>
                <w:sz w:val="22"/>
                <w:szCs w:val="22"/>
              </w:rPr>
              <w:t>28.320.000.000</w:t>
            </w:r>
          </w:p>
        </w:tc>
        <w:tc>
          <w:tcPr>
            <w:tcW w:w="1797" w:type="dxa"/>
            <w:shd w:val="clear" w:color="auto" w:fill="auto"/>
            <w:vAlign w:val="center"/>
            <w:hideMark/>
          </w:tcPr>
          <w:p w14:paraId="3788AAB1" w14:textId="77777777" w:rsidR="0090400F" w:rsidRPr="0090400F" w:rsidRDefault="0090400F" w:rsidP="0090400F">
            <w:pPr>
              <w:jc w:val="center"/>
              <w:rPr>
                <w:sz w:val="22"/>
                <w:szCs w:val="22"/>
              </w:rPr>
            </w:pPr>
            <w:r w:rsidRPr="0090400F">
              <w:rPr>
                <w:sz w:val="22"/>
                <w:szCs w:val="22"/>
              </w:rPr>
              <w:t>11.040.000.000</w:t>
            </w:r>
          </w:p>
        </w:tc>
      </w:tr>
      <w:tr w:rsidR="0090400F" w:rsidRPr="0090400F" w14:paraId="5C33B2BD" w14:textId="77777777" w:rsidTr="009D6895">
        <w:trPr>
          <w:trHeight w:val="20"/>
        </w:trPr>
        <w:tc>
          <w:tcPr>
            <w:tcW w:w="534" w:type="dxa"/>
            <w:shd w:val="clear" w:color="auto" w:fill="auto"/>
            <w:noWrap/>
            <w:vAlign w:val="center"/>
            <w:hideMark/>
          </w:tcPr>
          <w:p w14:paraId="2583DB5B" w14:textId="77777777" w:rsidR="0090400F" w:rsidRPr="0090400F" w:rsidRDefault="0090400F" w:rsidP="0090400F">
            <w:pPr>
              <w:jc w:val="center"/>
              <w:rPr>
                <w:b/>
                <w:bCs/>
                <w:color w:val="000000"/>
                <w:sz w:val="22"/>
                <w:szCs w:val="22"/>
              </w:rPr>
            </w:pPr>
            <w:r w:rsidRPr="0090400F">
              <w:rPr>
                <w:b/>
                <w:bCs/>
                <w:color w:val="000000"/>
                <w:sz w:val="22"/>
                <w:szCs w:val="22"/>
              </w:rPr>
              <w:t>B</w:t>
            </w:r>
          </w:p>
        </w:tc>
        <w:tc>
          <w:tcPr>
            <w:tcW w:w="2126" w:type="dxa"/>
            <w:shd w:val="clear" w:color="auto" w:fill="auto"/>
            <w:vAlign w:val="center"/>
            <w:hideMark/>
          </w:tcPr>
          <w:p w14:paraId="4E83041B" w14:textId="77777777" w:rsidR="0090400F" w:rsidRPr="0090400F" w:rsidRDefault="0090400F" w:rsidP="0090400F">
            <w:pPr>
              <w:rPr>
                <w:b/>
                <w:bCs/>
                <w:color w:val="000000"/>
                <w:sz w:val="22"/>
                <w:szCs w:val="22"/>
              </w:rPr>
            </w:pPr>
            <w:r w:rsidRPr="0090400F">
              <w:rPr>
                <w:b/>
                <w:bCs/>
                <w:color w:val="000000"/>
                <w:sz w:val="22"/>
                <w:szCs w:val="22"/>
              </w:rPr>
              <w:t>Chi tiết tính toán</w:t>
            </w:r>
          </w:p>
        </w:tc>
        <w:tc>
          <w:tcPr>
            <w:tcW w:w="1796" w:type="dxa"/>
            <w:shd w:val="clear" w:color="auto" w:fill="auto"/>
            <w:vAlign w:val="center"/>
            <w:hideMark/>
          </w:tcPr>
          <w:p w14:paraId="134155AE"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4C80ADD5" w14:textId="77777777" w:rsidR="0090400F" w:rsidRPr="0090400F" w:rsidRDefault="0090400F" w:rsidP="0090400F">
            <w:pPr>
              <w:jc w:val="center"/>
              <w:rPr>
                <w:sz w:val="22"/>
                <w:szCs w:val="22"/>
              </w:rPr>
            </w:pPr>
            <w:r w:rsidRPr="0090400F">
              <w:rPr>
                <w:sz w:val="22"/>
                <w:szCs w:val="22"/>
              </w:rPr>
              <w:t> </w:t>
            </w:r>
          </w:p>
        </w:tc>
        <w:tc>
          <w:tcPr>
            <w:tcW w:w="1796" w:type="dxa"/>
            <w:shd w:val="clear" w:color="auto" w:fill="auto"/>
            <w:vAlign w:val="center"/>
            <w:hideMark/>
          </w:tcPr>
          <w:p w14:paraId="7F999200"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41831119" w14:textId="77777777" w:rsidR="0090400F" w:rsidRPr="0090400F" w:rsidRDefault="0090400F" w:rsidP="0090400F">
            <w:pPr>
              <w:jc w:val="center"/>
              <w:rPr>
                <w:sz w:val="22"/>
                <w:szCs w:val="22"/>
              </w:rPr>
            </w:pPr>
            <w:r w:rsidRPr="0090400F">
              <w:rPr>
                <w:sz w:val="22"/>
                <w:szCs w:val="22"/>
              </w:rPr>
              <w:t> </w:t>
            </w:r>
          </w:p>
        </w:tc>
      </w:tr>
      <w:tr w:rsidR="0090400F" w:rsidRPr="0090400F" w14:paraId="04DF9B37" w14:textId="77777777" w:rsidTr="009D6895">
        <w:trPr>
          <w:trHeight w:val="20"/>
        </w:trPr>
        <w:tc>
          <w:tcPr>
            <w:tcW w:w="534" w:type="dxa"/>
            <w:shd w:val="clear" w:color="auto" w:fill="auto"/>
            <w:noWrap/>
            <w:vAlign w:val="center"/>
            <w:hideMark/>
          </w:tcPr>
          <w:p w14:paraId="465CE183" w14:textId="77777777" w:rsidR="0090400F" w:rsidRPr="0090400F" w:rsidRDefault="0090400F" w:rsidP="0090400F">
            <w:pPr>
              <w:jc w:val="center"/>
              <w:rPr>
                <w:b/>
                <w:bCs/>
                <w:color w:val="000000"/>
                <w:sz w:val="22"/>
                <w:szCs w:val="22"/>
              </w:rPr>
            </w:pPr>
            <w:r w:rsidRPr="0090400F">
              <w:rPr>
                <w:b/>
                <w:bCs/>
                <w:color w:val="000000"/>
                <w:sz w:val="22"/>
                <w:szCs w:val="22"/>
              </w:rPr>
              <w:t>1</w:t>
            </w:r>
          </w:p>
        </w:tc>
        <w:tc>
          <w:tcPr>
            <w:tcW w:w="2126" w:type="dxa"/>
            <w:shd w:val="clear" w:color="auto" w:fill="auto"/>
            <w:vAlign w:val="center"/>
            <w:hideMark/>
          </w:tcPr>
          <w:p w14:paraId="74444B28" w14:textId="77777777" w:rsidR="0090400F" w:rsidRPr="0090400F" w:rsidRDefault="0090400F" w:rsidP="0090400F">
            <w:pPr>
              <w:rPr>
                <w:b/>
                <w:bCs/>
                <w:color w:val="000000"/>
                <w:sz w:val="22"/>
                <w:szCs w:val="22"/>
              </w:rPr>
            </w:pPr>
            <w:r w:rsidRPr="0090400F">
              <w:rPr>
                <w:b/>
                <w:bCs/>
                <w:color w:val="000000"/>
                <w:sz w:val="22"/>
                <w:szCs w:val="22"/>
              </w:rPr>
              <w:t>Giá trị tài sản trên đất (đồng)</w:t>
            </w:r>
          </w:p>
        </w:tc>
        <w:tc>
          <w:tcPr>
            <w:tcW w:w="1796" w:type="dxa"/>
            <w:shd w:val="clear" w:color="auto" w:fill="auto"/>
            <w:vAlign w:val="center"/>
            <w:hideMark/>
          </w:tcPr>
          <w:p w14:paraId="7B04454C"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6DE379E8" w14:textId="77777777" w:rsidR="0090400F" w:rsidRPr="0090400F" w:rsidRDefault="0090400F" w:rsidP="0090400F">
            <w:pPr>
              <w:jc w:val="center"/>
              <w:rPr>
                <w:sz w:val="22"/>
                <w:szCs w:val="22"/>
              </w:rPr>
            </w:pPr>
            <w:r w:rsidRPr="0090400F">
              <w:rPr>
                <w:sz w:val="22"/>
                <w:szCs w:val="22"/>
              </w:rPr>
              <w:t>0</w:t>
            </w:r>
          </w:p>
        </w:tc>
        <w:tc>
          <w:tcPr>
            <w:tcW w:w="1796" w:type="dxa"/>
            <w:shd w:val="clear" w:color="auto" w:fill="auto"/>
            <w:vAlign w:val="center"/>
            <w:hideMark/>
          </w:tcPr>
          <w:p w14:paraId="4AC89884" w14:textId="77777777" w:rsidR="0090400F" w:rsidRPr="0090400F" w:rsidRDefault="0090400F" w:rsidP="0090400F">
            <w:pPr>
              <w:jc w:val="center"/>
              <w:rPr>
                <w:sz w:val="22"/>
                <w:szCs w:val="22"/>
              </w:rPr>
            </w:pPr>
            <w:r w:rsidRPr="0090400F">
              <w:rPr>
                <w:sz w:val="22"/>
                <w:szCs w:val="22"/>
              </w:rPr>
              <w:t>4.435.210.920</w:t>
            </w:r>
          </w:p>
        </w:tc>
        <w:tc>
          <w:tcPr>
            <w:tcW w:w="1797" w:type="dxa"/>
            <w:shd w:val="clear" w:color="auto" w:fill="auto"/>
            <w:vAlign w:val="center"/>
            <w:hideMark/>
          </w:tcPr>
          <w:p w14:paraId="0C8FD4B3" w14:textId="77777777" w:rsidR="0090400F" w:rsidRPr="0090400F" w:rsidRDefault="0090400F" w:rsidP="0090400F">
            <w:pPr>
              <w:jc w:val="center"/>
              <w:rPr>
                <w:sz w:val="22"/>
                <w:szCs w:val="22"/>
              </w:rPr>
            </w:pPr>
            <w:r w:rsidRPr="0090400F">
              <w:rPr>
                <w:sz w:val="22"/>
                <w:szCs w:val="22"/>
              </w:rPr>
              <w:t>0</w:t>
            </w:r>
          </w:p>
        </w:tc>
      </w:tr>
      <w:tr w:rsidR="0090400F" w:rsidRPr="0090400F" w14:paraId="082EDACA" w14:textId="77777777" w:rsidTr="009D6895">
        <w:trPr>
          <w:trHeight w:val="20"/>
        </w:trPr>
        <w:tc>
          <w:tcPr>
            <w:tcW w:w="534" w:type="dxa"/>
            <w:shd w:val="clear" w:color="auto" w:fill="auto"/>
            <w:noWrap/>
            <w:vAlign w:val="center"/>
            <w:hideMark/>
          </w:tcPr>
          <w:p w14:paraId="11524BB3" w14:textId="77777777" w:rsidR="0090400F" w:rsidRPr="0090400F" w:rsidRDefault="0090400F" w:rsidP="0090400F">
            <w:pPr>
              <w:jc w:val="center"/>
              <w:rPr>
                <w:color w:val="000000"/>
                <w:sz w:val="22"/>
                <w:szCs w:val="22"/>
              </w:rPr>
            </w:pPr>
            <w:r w:rsidRPr="0090400F">
              <w:rPr>
                <w:color w:val="000000"/>
                <w:sz w:val="22"/>
                <w:szCs w:val="22"/>
              </w:rPr>
              <w:t>-</w:t>
            </w:r>
          </w:p>
        </w:tc>
        <w:tc>
          <w:tcPr>
            <w:tcW w:w="2126" w:type="dxa"/>
            <w:shd w:val="clear" w:color="auto" w:fill="auto"/>
            <w:vAlign w:val="center"/>
            <w:hideMark/>
          </w:tcPr>
          <w:p w14:paraId="1D2EC6C8" w14:textId="77777777" w:rsidR="0090400F" w:rsidRPr="0090400F" w:rsidRDefault="0090400F" w:rsidP="0090400F">
            <w:pPr>
              <w:rPr>
                <w:color w:val="000000"/>
                <w:sz w:val="22"/>
                <w:szCs w:val="22"/>
              </w:rPr>
            </w:pPr>
            <w:r w:rsidRPr="0090400F">
              <w:rPr>
                <w:color w:val="000000"/>
                <w:sz w:val="22"/>
                <w:szCs w:val="22"/>
              </w:rPr>
              <w:t>Đơn giá xây dựng theo Quyết định số 816/QĐ-BXD ngày 22/8/2024 của Bộ Xây Dựng (đồng/m²)</w:t>
            </w:r>
          </w:p>
        </w:tc>
        <w:tc>
          <w:tcPr>
            <w:tcW w:w="1796" w:type="dxa"/>
            <w:shd w:val="clear" w:color="auto" w:fill="auto"/>
            <w:vAlign w:val="center"/>
            <w:hideMark/>
          </w:tcPr>
          <w:p w14:paraId="268C9557"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7A49E44C" w14:textId="77777777" w:rsidR="0090400F" w:rsidRPr="0090400F" w:rsidRDefault="0090400F" w:rsidP="0090400F">
            <w:pPr>
              <w:jc w:val="center"/>
              <w:rPr>
                <w:sz w:val="22"/>
                <w:szCs w:val="22"/>
              </w:rPr>
            </w:pPr>
            <w:r w:rsidRPr="0090400F">
              <w:rPr>
                <w:sz w:val="22"/>
                <w:szCs w:val="22"/>
              </w:rPr>
              <w:t> </w:t>
            </w:r>
          </w:p>
        </w:tc>
        <w:tc>
          <w:tcPr>
            <w:tcW w:w="1796" w:type="dxa"/>
            <w:shd w:val="clear" w:color="auto" w:fill="auto"/>
            <w:vAlign w:val="center"/>
            <w:hideMark/>
          </w:tcPr>
          <w:p w14:paraId="7FC83290" w14:textId="77777777" w:rsidR="0090400F" w:rsidRPr="0090400F" w:rsidRDefault="0090400F" w:rsidP="0090400F">
            <w:pPr>
              <w:jc w:val="center"/>
              <w:rPr>
                <w:sz w:val="22"/>
                <w:szCs w:val="22"/>
              </w:rPr>
            </w:pPr>
            <w:r w:rsidRPr="0090400F">
              <w:rPr>
                <w:sz w:val="22"/>
                <w:szCs w:val="22"/>
              </w:rPr>
              <w:t>7.454.136</w:t>
            </w:r>
          </w:p>
        </w:tc>
        <w:tc>
          <w:tcPr>
            <w:tcW w:w="1797" w:type="dxa"/>
            <w:shd w:val="clear" w:color="auto" w:fill="auto"/>
            <w:vAlign w:val="center"/>
            <w:hideMark/>
          </w:tcPr>
          <w:p w14:paraId="3E48C15D" w14:textId="77777777" w:rsidR="0090400F" w:rsidRPr="0090400F" w:rsidRDefault="0090400F" w:rsidP="0090400F">
            <w:pPr>
              <w:jc w:val="center"/>
              <w:rPr>
                <w:sz w:val="22"/>
                <w:szCs w:val="22"/>
              </w:rPr>
            </w:pPr>
            <w:r w:rsidRPr="0090400F">
              <w:rPr>
                <w:sz w:val="22"/>
                <w:szCs w:val="22"/>
              </w:rPr>
              <w:t> </w:t>
            </w:r>
          </w:p>
        </w:tc>
      </w:tr>
      <w:tr w:rsidR="0090400F" w:rsidRPr="0090400F" w14:paraId="1B47BEAF" w14:textId="77777777" w:rsidTr="009D6895">
        <w:trPr>
          <w:trHeight w:val="20"/>
        </w:trPr>
        <w:tc>
          <w:tcPr>
            <w:tcW w:w="534" w:type="dxa"/>
            <w:shd w:val="clear" w:color="auto" w:fill="auto"/>
            <w:noWrap/>
            <w:vAlign w:val="center"/>
            <w:hideMark/>
          </w:tcPr>
          <w:p w14:paraId="088C2E3C" w14:textId="77777777" w:rsidR="0090400F" w:rsidRPr="0090400F" w:rsidRDefault="0090400F" w:rsidP="0090400F">
            <w:pPr>
              <w:jc w:val="center"/>
              <w:rPr>
                <w:color w:val="000000"/>
                <w:sz w:val="22"/>
                <w:szCs w:val="22"/>
              </w:rPr>
            </w:pPr>
            <w:r w:rsidRPr="0090400F">
              <w:rPr>
                <w:color w:val="000000"/>
                <w:sz w:val="22"/>
                <w:szCs w:val="22"/>
              </w:rPr>
              <w:t>-</w:t>
            </w:r>
          </w:p>
        </w:tc>
        <w:tc>
          <w:tcPr>
            <w:tcW w:w="2126" w:type="dxa"/>
            <w:shd w:val="clear" w:color="auto" w:fill="auto"/>
            <w:vAlign w:val="center"/>
            <w:hideMark/>
          </w:tcPr>
          <w:p w14:paraId="04D665C7" w14:textId="77777777" w:rsidR="0090400F" w:rsidRPr="0090400F" w:rsidRDefault="0090400F" w:rsidP="0090400F">
            <w:pPr>
              <w:rPr>
                <w:color w:val="000000"/>
                <w:sz w:val="22"/>
                <w:szCs w:val="22"/>
              </w:rPr>
            </w:pPr>
            <w:r w:rsidRPr="0090400F">
              <w:rPr>
                <w:color w:val="000000"/>
                <w:sz w:val="22"/>
                <w:szCs w:val="22"/>
              </w:rPr>
              <w:t xml:space="preserve"> Tỷ lệ % CLCL </w:t>
            </w:r>
          </w:p>
        </w:tc>
        <w:tc>
          <w:tcPr>
            <w:tcW w:w="1796" w:type="dxa"/>
            <w:shd w:val="clear" w:color="auto" w:fill="auto"/>
            <w:vAlign w:val="center"/>
            <w:hideMark/>
          </w:tcPr>
          <w:p w14:paraId="300B3CB0"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3A240B06" w14:textId="77777777" w:rsidR="0090400F" w:rsidRPr="0090400F" w:rsidRDefault="0090400F" w:rsidP="0090400F">
            <w:pPr>
              <w:jc w:val="center"/>
              <w:rPr>
                <w:sz w:val="22"/>
                <w:szCs w:val="22"/>
              </w:rPr>
            </w:pPr>
            <w:r w:rsidRPr="0090400F">
              <w:rPr>
                <w:sz w:val="22"/>
                <w:szCs w:val="22"/>
              </w:rPr>
              <w:t> </w:t>
            </w:r>
          </w:p>
        </w:tc>
        <w:tc>
          <w:tcPr>
            <w:tcW w:w="1796" w:type="dxa"/>
            <w:shd w:val="clear" w:color="auto" w:fill="auto"/>
            <w:vAlign w:val="center"/>
            <w:hideMark/>
          </w:tcPr>
          <w:p w14:paraId="13C7ABEA" w14:textId="77777777" w:rsidR="0090400F" w:rsidRPr="0090400F" w:rsidRDefault="0090400F" w:rsidP="0090400F">
            <w:pPr>
              <w:jc w:val="center"/>
              <w:rPr>
                <w:sz w:val="22"/>
                <w:szCs w:val="22"/>
              </w:rPr>
            </w:pPr>
            <w:r w:rsidRPr="0090400F">
              <w:rPr>
                <w:sz w:val="22"/>
                <w:szCs w:val="22"/>
              </w:rPr>
              <w:t>70%</w:t>
            </w:r>
          </w:p>
        </w:tc>
        <w:tc>
          <w:tcPr>
            <w:tcW w:w="1797" w:type="dxa"/>
            <w:shd w:val="clear" w:color="auto" w:fill="auto"/>
            <w:vAlign w:val="center"/>
            <w:hideMark/>
          </w:tcPr>
          <w:p w14:paraId="6E1AF577" w14:textId="77777777" w:rsidR="0090400F" w:rsidRPr="0090400F" w:rsidRDefault="0090400F" w:rsidP="0090400F">
            <w:pPr>
              <w:jc w:val="center"/>
              <w:rPr>
                <w:sz w:val="22"/>
                <w:szCs w:val="22"/>
              </w:rPr>
            </w:pPr>
            <w:r w:rsidRPr="0090400F">
              <w:rPr>
                <w:sz w:val="22"/>
                <w:szCs w:val="22"/>
              </w:rPr>
              <w:t> </w:t>
            </w:r>
          </w:p>
        </w:tc>
      </w:tr>
      <w:tr w:rsidR="0090400F" w:rsidRPr="0090400F" w14:paraId="44416532" w14:textId="77777777" w:rsidTr="009D6895">
        <w:trPr>
          <w:trHeight w:val="20"/>
        </w:trPr>
        <w:tc>
          <w:tcPr>
            <w:tcW w:w="534" w:type="dxa"/>
            <w:shd w:val="clear" w:color="auto" w:fill="auto"/>
            <w:noWrap/>
            <w:vAlign w:val="center"/>
            <w:hideMark/>
          </w:tcPr>
          <w:p w14:paraId="2A6AFB25" w14:textId="77777777" w:rsidR="0090400F" w:rsidRPr="0090400F" w:rsidRDefault="0090400F" w:rsidP="0090400F">
            <w:pPr>
              <w:jc w:val="center"/>
              <w:rPr>
                <w:b/>
                <w:bCs/>
                <w:color w:val="000000"/>
                <w:sz w:val="22"/>
                <w:szCs w:val="22"/>
              </w:rPr>
            </w:pPr>
            <w:r w:rsidRPr="0090400F">
              <w:rPr>
                <w:b/>
                <w:bCs/>
                <w:color w:val="000000"/>
                <w:sz w:val="22"/>
                <w:szCs w:val="22"/>
              </w:rPr>
              <w:t>2</w:t>
            </w:r>
          </w:p>
        </w:tc>
        <w:tc>
          <w:tcPr>
            <w:tcW w:w="2126" w:type="dxa"/>
            <w:shd w:val="clear" w:color="auto" w:fill="auto"/>
            <w:vAlign w:val="center"/>
            <w:hideMark/>
          </w:tcPr>
          <w:p w14:paraId="65317D6D" w14:textId="77777777" w:rsidR="0090400F" w:rsidRPr="0090400F" w:rsidRDefault="0090400F" w:rsidP="0090400F">
            <w:pPr>
              <w:rPr>
                <w:b/>
                <w:bCs/>
                <w:color w:val="000000"/>
                <w:sz w:val="22"/>
                <w:szCs w:val="22"/>
              </w:rPr>
            </w:pPr>
            <w:r w:rsidRPr="0090400F">
              <w:rPr>
                <w:b/>
                <w:bCs/>
                <w:color w:val="000000"/>
                <w:sz w:val="22"/>
                <w:szCs w:val="22"/>
              </w:rPr>
              <w:t>Giá trị đất (đồng)</w:t>
            </w:r>
          </w:p>
        </w:tc>
        <w:tc>
          <w:tcPr>
            <w:tcW w:w="1796" w:type="dxa"/>
            <w:shd w:val="clear" w:color="auto" w:fill="auto"/>
            <w:vAlign w:val="center"/>
            <w:hideMark/>
          </w:tcPr>
          <w:p w14:paraId="36A5A746"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0C0EF8C2" w14:textId="77777777" w:rsidR="0090400F" w:rsidRPr="0090400F" w:rsidRDefault="0090400F" w:rsidP="0090400F">
            <w:pPr>
              <w:jc w:val="center"/>
              <w:rPr>
                <w:sz w:val="22"/>
                <w:szCs w:val="22"/>
              </w:rPr>
            </w:pPr>
            <w:r w:rsidRPr="0090400F">
              <w:rPr>
                <w:sz w:val="22"/>
                <w:szCs w:val="22"/>
              </w:rPr>
              <w:t>12.386.304.000</w:t>
            </w:r>
          </w:p>
        </w:tc>
        <w:tc>
          <w:tcPr>
            <w:tcW w:w="1796" w:type="dxa"/>
            <w:shd w:val="clear" w:color="auto" w:fill="auto"/>
            <w:vAlign w:val="center"/>
            <w:hideMark/>
          </w:tcPr>
          <w:p w14:paraId="3569D32A" w14:textId="77777777" w:rsidR="0090400F" w:rsidRPr="0090400F" w:rsidRDefault="0090400F" w:rsidP="0090400F">
            <w:pPr>
              <w:jc w:val="center"/>
              <w:rPr>
                <w:sz w:val="22"/>
                <w:szCs w:val="22"/>
              </w:rPr>
            </w:pPr>
            <w:r w:rsidRPr="0090400F">
              <w:rPr>
                <w:sz w:val="22"/>
                <w:szCs w:val="22"/>
              </w:rPr>
              <w:t>23.884.789.080</w:t>
            </w:r>
          </w:p>
        </w:tc>
        <w:tc>
          <w:tcPr>
            <w:tcW w:w="1797" w:type="dxa"/>
            <w:shd w:val="clear" w:color="auto" w:fill="auto"/>
            <w:vAlign w:val="center"/>
            <w:hideMark/>
          </w:tcPr>
          <w:p w14:paraId="37D6BDF0" w14:textId="77777777" w:rsidR="0090400F" w:rsidRPr="0090400F" w:rsidRDefault="0090400F" w:rsidP="0090400F">
            <w:pPr>
              <w:jc w:val="center"/>
              <w:rPr>
                <w:sz w:val="22"/>
                <w:szCs w:val="22"/>
              </w:rPr>
            </w:pPr>
            <w:r w:rsidRPr="0090400F">
              <w:rPr>
                <w:sz w:val="22"/>
                <w:szCs w:val="22"/>
              </w:rPr>
              <w:t>11.040.000.000</w:t>
            </w:r>
          </w:p>
        </w:tc>
      </w:tr>
      <w:tr w:rsidR="0090400F" w:rsidRPr="0090400F" w14:paraId="4771905B" w14:textId="77777777" w:rsidTr="009D6895">
        <w:trPr>
          <w:trHeight w:val="20"/>
        </w:trPr>
        <w:tc>
          <w:tcPr>
            <w:tcW w:w="534" w:type="dxa"/>
            <w:shd w:val="clear" w:color="auto" w:fill="auto"/>
            <w:noWrap/>
            <w:vAlign w:val="center"/>
            <w:hideMark/>
          </w:tcPr>
          <w:p w14:paraId="1BD4142C" w14:textId="77777777" w:rsidR="0090400F" w:rsidRPr="0090400F" w:rsidRDefault="0090400F" w:rsidP="0090400F">
            <w:pPr>
              <w:jc w:val="center"/>
              <w:rPr>
                <w:b/>
                <w:bCs/>
                <w:color w:val="000000"/>
                <w:sz w:val="22"/>
                <w:szCs w:val="22"/>
              </w:rPr>
            </w:pPr>
            <w:r w:rsidRPr="0090400F">
              <w:rPr>
                <w:b/>
                <w:bCs/>
                <w:color w:val="000000"/>
                <w:sz w:val="22"/>
                <w:szCs w:val="22"/>
              </w:rPr>
              <w:t>3</w:t>
            </w:r>
          </w:p>
        </w:tc>
        <w:tc>
          <w:tcPr>
            <w:tcW w:w="2126" w:type="dxa"/>
            <w:shd w:val="clear" w:color="auto" w:fill="auto"/>
            <w:vAlign w:val="center"/>
            <w:hideMark/>
          </w:tcPr>
          <w:p w14:paraId="321689C4" w14:textId="77777777" w:rsidR="0090400F" w:rsidRPr="0090400F" w:rsidRDefault="0090400F" w:rsidP="0090400F">
            <w:pPr>
              <w:rPr>
                <w:b/>
                <w:bCs/>
                <w:color w:val="000000"/>
                <w:sz w:val="22"/>
                <w:szCs w:val="22"/>
              </w:rPr>
            </w:pPr>
            <w:r w:rsidRPr="0090400F">
              <w:rPr>
                <w:b/>
                <w:bCs/>
                <w:color w:val="000000"/>
                <w:sz w:val="22"/>
                <w:szCs w:val="22"/>
              </w:rPr>
              <w:t>Đơn giá QSDĐ (đồng/m²)</w:t>
            </w:r>
          </w:p>
        </w:tc>
        <w:tc>
          <w:tcPr>
            <w:tcW w:w="1796" w:type="dxa"/>
            <w:shd w:val="clear" w:color="auto" w:fill="auto"/>
            <w:vAlign w:val="center"/>
            <w:hideMark/>
          </w:tcPr>
          <w:p w14:paraId="25AFFD5F"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noWrap/>
            <w:vAlign w:val="center"/>
            <w:hideMark/>
          </w:tcPr>
          <w:p w14:paraId="6B97DED4" w14:textId="77777777" w:rsidR="0090400F" w:rsidRPr="0090400F" w:rsidRDefault="0090400F" w:rsidP="0090400F">
            <w:pPr>
              <w:jc w:val="center"/>
              <w:rPr>
                <w:sz w:val="22"/>
                <w:szCs w:val="22"/>
              </w:rPr>
            </w:pPr>
            <w:r w:rsidRPr="0090400F">
              <w:rPr>
                <w:sz w:val="22"/>
                <w:szCs w:val="22"/>
              </w:rPr>
              <w:t>92.160.000</w:t>
            </w:r>
          </w:p>
        </w:tc>
        <w:tc>
          <w:tcPr>
            <w:tcW w:w="1796" w:type="dxa"/>
            <w:shd w:val="clear" w:color="auto" w:fill="auto"/>
            <w:noWrap/>
            <w:vAlign w:val="center"/>
            <w:hideMark/>
          </w:tcPr>
          <w:p w14:paraId="3C4C697F" w14:textId="77777777" w:rsidR="0090400F" w:rsidRPr="0090400F" w:rsidRDefault="0090400F" w:rsidP="0090400F">
            <w:pPr>
              <w:jc w:val="center"/>
              <w:rPr>
                <w:sz w:val="22"/>
                <w:szCs w:val="22"/>
              </w:rPr>
            </w:pPr>
            <w:r w:rsidRPr="0090400F">
              <w:rPr>
                <w:sz w:val="22"/>
                <w:szCs w:val="22"/>
              </w:rPr>
              <w:t>131.814.509</w:t>
            </w:r>
          </w:p>
        </w:tc>
        <w:tc>
          <w:tcPr>
            <w:tcW w:w="1797" w:type="dxa"/>
            <w:shd w:val="clear" w:color="auto" w:fill="auto"/>
            <w:noWrap/>
            <w:vAlign w:val="center"/>
            <w:hideMark/>
          </w:tcPr>
          <w:p w14:paraId="5A77F7FD" w14:textId="77777777" w:rsidR="0090400F" w:rsidRPr="0090400F" w:rsidRDefault="0090400F" w:rsidP="0090400F">
            <w:pPr>
              <w:jc w:val="center"/>
              <w:rPr>
                <w:sz w:val="22"/>
                <w:szCs w:val="22"/>
              </w:rPr>
            </w:pPr>
            <w:r w:rsidRPr="0090400F">
              <w:rPr>
                <w:sz w:val="22"/>
                <w:szCs w:val="22"/>
              </w:rPr>
              <w:t>123.076.923</w:t>
            </w:r>
          </w:p>
        </w:tc>
      </w:tr>
      <w:tr w:rsidR="0090400F" w:rsidRPr="0090400F" w14:paraId="43C36FF5" w14:textId="77777777" w:rsidTr="009D6895">
        <w:trPr>
          <w:trHeight w:val="20"/>
        </w:trPr>
        <w:tc>
          <w:tcPr>
            <w:tcW w:w="534" w:type="dxa"/>
            <w:shd w:val="clear" w:color="auto" w:fill="auto"/>
            <w:noWrap/>
            <w:vAlign w:val="center"/>
            <w:hideMark/>
          </w:tcPr>
          <w:p w14:paraId="6ABBDF07" w14:textId="77777777" w:rsidR="0090400F" w:rsidRPr="0090400F" w:rsidRDefault="0090400F" w:rsidP="0090400F">
            <w:pPr>
              <w:jc w:val="center"/>
              <w:rPr>
                <w:b/>
                <w:bCs/>
                <w:color w:val="000000"/>
                <w:sz w:val="22"/>
                <w:szCs w:val="22"/>
              </w:rPr>
            </w:pPr>
            <w:r w:rsidRPr="0090400F">
              <w:rPr>
                <w:b/>
                <w:bCs/>
                <w:color w:val="000000"/>
                <w:sz w:val="22"/>
                <w:szCs w:val="22"/>
              </w:rPr>
              <w:t>C</w:t>
            </w:r>
          </w:p>
        </w:tc>
        <w:tc>
          <w:tcPr>
            <w:tcW w:w="2126" w:type="dxa"/>
            <w:shd w:val="clear" w:color="auto" w:fill="auto"/>
            <w:vAlign w:val="center"/>
            <w:hideMark/>
          </w:tcPr>
          <w:p w14:paraId="446805EE" w14:textId="77777777" w:rsidR="0090400F" w:rsidRPr="0090400F" w:rsidRDefault="0090400F" w:rsidP="0090400F">
            <w:pPr>
              <w:rPr>
                <w:b/>
                <w:bCs/>
                <w:color w:val="000000"/>
                <w:sz w:val="22"/>
                <w:szCs w:val="22"/>
              </w:rPr>
            </w:pPr>
            <w:r w:rsidRPr="0090400F">
              <w:rPr>
                <w:b/>
                <w:bCs/>
                <w:color w:val="000000"/>
                <w:sz w:val="22"/>
                <w:szCs w:val="22"/>
              </w:rPr>
              <w:t>NHẬN XÉT</w:t>
            </w:r>
          </w:p>
        </w:tc>
        <w:tc>
          <w:tcPr>
            <w:tcW w:w="1796" w:type="dxa"/>
            <w:shd w:val="clear" w:color="auto" w:fill="auto"/>
            <w:vAlign w:val="center"/>
            <w:hideMark/>
          </w:tcPr>
          <w:p w14:paraId="65B85500"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6BA1BD29" w14:textId="77777777" w:rsidR="0090400F" w:rsidRPr="0090400F" w:rsidRDefault="0090400F" w:rsidP="0090400F">
            <w:pPr>
              <w:jc w:val="center"/>
              <w:rPr>
                <w:sz w:val="22"/>
                <w:szCs w:val="22"/>
              </w:rPr>
            </w:pPr>
            <w:r w:rsidRPr="0090400F">
              <w:rPr>
                <w:sz w:val="22"/>
                <w:szCs w:val="22"/>
              </w:rPr>
              <w:t> </w:t>
            </w:r>
          </w:p>
        </w:tc>
        <w:tc>
          <w:tcPr>
            <w:tcW w:w="1796" w:type="dxa"/>
            <w:shd w:val="clear" w:color="auto" w:fill="auto"/>
            <w:vAlign w:val="center"/>
            <w:hideMark/>
          </w:tcPr>
          <w:p w14:paraId="36E2B7C5"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32B0CD5E" w14:textId="77777777" w:rsidR="0090400F" w:rsidRPr="0090400F" w:rsidRDefault="0090400F" w:rsidP="0090400F">
            <w:pPr>
              <w:jc w:val="center"/>
              <w:rPr>
                <w:sz w:val="22"/>
                <w:szCs w:val="22"/>
              </w:rPr>
            </w:pPr>
            <w:r w:rsidRPr="0090400F">
              <w:rPr>
                <w:sz w:val="22"/>
                <w:szCs w:val="22"/>
              </w:rPr>
              <w:t> </w:t>
            </w:r>
          </w:p>
        </w:tc>
      </w:tr>
      <w:tr w:rsidR="0090400F" w:rsidRPr="0090400F" w14:paraId="7E8FAF02" w14:textId="77777777" w:rsidTr="009D6895">
        <w:trPr>
          <w:trHeight w:val="20"/>
        </w:trPr>
        <w:tc>
          <w:tcPr>
            <w:tcW w:w="534" w:type="dxa"/>
            <w:shd w:val="clear" w:color="auto" w:fill="auto"/>
            <w:noWrap/>
            <w:vAlign w:val="center"/>
            <w:hideMark/>
          </w:tcPr>
          <w:p w14:paraId="3BAAD78E" w14:textId="77777777" w:rsidR="0090400F" w:rsidRPr="0090400F" w:rsidRDefault="0090400F" w:rsidP="0090400F">
            <w:pPr>
              <w:jc w:val="center"/>
              <w:rPr>
                <w:color w:val="000000"/>
                <w:sz w:val="22"/>
                <w:szCs w:val="22"/>
              </w:rPr>
            </w:pPr>
            <w:r w:rsidRPr="0090400F">
              <w:rPr>
                <w:color w:val="000000"/>
                <w:sz w:val="22"/>
                <w:szCs w:val="22"/>
              </w:rPr>
              <w:t>1</w:t>
            </w:r>
          </w:p>
        </w:tc>
        <w:tc>
          <w:tcPr>
            <w:tcW w:w="2126" w:type="dxa"/>
            <w:shd w:val="clear" w:color="auto" w:fill="auto"/>
            <w:vAlign w:val="center"/>
            <w:hideMark/>
          </w:tcPr>
          <w:p w14:paraId="241C3C5A" w14:textId="77777777" w:rsidR="0090400F" w:rsidRPr="0090400F" w:rsidRDefault="0090400F" w:rsidP="0090400F">
            <w:pPr>
              <w:rPr>
                <w:color w:val="000000"/>
                <w:sz w:val="22"/>
                <w:szCs w:val="22"/>
              </w:rPr>
            </w:pPr>
            <w:r w:rsidRPr="0090400F">
              <w:rPr>
                <w:color w:val="000000"/>
                <w:sz w:val="22"/>
                <w:szCs w:val="22"/>
              </w:rPr>
              <w:t>Pháp lý</w:t>
            </w:r>
          </w:p>
        </w:tc>
        <w:tc>
          <w:tcPr>
            <w:tcW w:w="1796" w:type="dxa"/>
            <w:shd w:val="clear" w:color="auto" w:fill="auto"/>
            <w:noWrap/>
            <w:vAlign w:val="center"/>
            <w:hideMark/>
          </w:tcPr>
          <w:p w14:paraId="6A441366"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50A90D91" w14:textId="77777777" w:rsidR="0090400F" w:rsidRPr="0090400F" w:rsidRDefault="0090400F" w:rsidP="0090400F">
            <w:pPr>
              <w:jc w:val="center"/>
              <w:rPr>
                <w:sz w:val="22"/>
                <w:szCs w:val="22"/>
              </w:rPr>
            </w:pPr>
            <w:r w:rsidRPr="0090400F">
              <w:rPr>
                <w:sz w:val="22"/>
                <w:szCs w:val="22"/>
              </w:rPr>
              <w:t>Tương đồng</w:t>
            </w:r>
          </w:p>
        </w:tc>
        <w:tc>
          <w:tcPr>
            <w:tcW w:w="1796" w:type="dxa"/>
            <w:shd w:val="clear" w:color="auto" w:fill="auto"/>
            <w:vAlign w:val="center"/>
            <w:hideMark/>
          </w:tcPr>
          <w:p w14:paraId="007A4188" w14:textId="77777777" w:rsidR="0090400F" w:rsidRPr="0090400F" w:rsidRDefault="0090400F" w:rsidP="0090400F">
            <w:pPr>
              <w:jc w:val="center"/>
              <w:rPr>
                <w:sz w:val="22"/>
                <w:szCs w:val="22"/>
              </w:rPr>
            </w:pPr>
            <w:r w:rsidRPr="0090400F">
              <w:rPr>
                <w:sz w:val="22"/>
                <w:szCs w:val="22"/>
              </w:rPr>
              <w:t>Tương đồng</w:t>
            </w:r>
          </w:p>
        </w:tc>
        <w:tc>
          <w:tcPr>
            <w:tcW w:w="1797" w:type="dxa"/>
            <w:shd w:val="clear" w:color="auto" w:fill="auto"/>
            <w:vAlign w:val="center"/>
            <w:hideMark/>
          </w:tcPr>
          <w:p w14:paraId="6D30A751" w14:textId="77777777" w:rsidR="0090400F" w:rsidRPr="0090400F" w:rsidRDefault="0090400F" w:rsidP="0090400F">
            <w:pPr>
              <w:jc w:val="center"/>
              <w:rPr>
                <w:sz w:val="22"/>
                <w:szCs w:val="22"/>
              </w:rPr>
            </w:pPr>
            <w:r w:rsidRPr="0090400F">
              <w:rPr>
                <w:sz w:val="22"/>
                <w:szCs w:val="22"/>
              </w:rPr>
              <w:t>Tương đồng</w:t>
            </w:r>
          </w:p>
        </w:tc>
      </w:tr>
      <w:tr w:rsidR="0090400F" w:rsidRPr="0090400F" w14:paraId="481F5CE9" w14:textId="77777777" w:rsidTr="009D6895">
        <w:trPr>
          <w:trHeight w:val="20"/>
        </w:trPr>
        <w:tc>
          <w:tcPr>
            <w:tcW w:w="534" w:type="dxa"/>
            <w:shd w:val="clear" w:color="auto" w:fill="auto"/>
            <w:noWrap/>
            <w:vAlign w:val="center"/>
            <w:hideMark/>
          </w:tcPr>
          <w:p w14:paraId="6939CA59" w14:textId="77777777" w:rsidR="0090400F" w:rsidRPr="0090400F" w:rsidRDefault="0090400F" w:rsidP="0090400F">
            <w:pPr>
              <w:jc w:val="center"/>
              <w:rPr>
                <w:color w:val="000000"/>
                <w:sz w:val="22"/>
                <w:szCs w:val="22"/>
              </w:rPr>
            </w:pPr>
            <w:r w:rsidRPr="0090400F">
              <w:rPr>
                <w:color w:val="000000"/>
                <w:sz w:val="22"/>
                <w:szCs w:val="22"/>
              </w:rPr>
              <w:t>2</w:t>
            </w:r>
          </w:p>
        </w:tc>
        <w:tc>
          <w:tcPr>
            <w:tcW w:w="2126" w:type="dxa"/>
            <w:shd w:val="clear" w:color="auto" w:fill="auto"/>
            <w:vAlign w:val="center"/>
            <w:hideMark/>
          </w:tcPr>
          <w:p w14:paraId="6914A474" w14:textId="77777777" w:rsidR="0090400F" w:rsidRPr="0090400F" w:rsidRDefault="0090400F" w:rsidP="0090400F">
            <w:pPr>
              <w:rPr>
                <w:color w:val="000000"/>
                <w:sz w:val="22"/>
                <w:szCs w:val="22"/>
              </w:rPr>
            </w:pPr>
            <w:r w:rsidRPr="0090400F">
              <w:rPr>
                <w:color w:val="000000"/>
                <w:sz w:val="22"/>
                <w:szCs w:val="22"/>
              </w:rPr>
              <w:t>Vị trí</w:t>
            </w:r>
          </w:p>
        </w:tc>
        <w:tc>
          <w:tcPr>
            <w:tcW w:w="1796" w:type="dxa"/>
            <w:shd w:val="clear" w:color="auto" w:fill="auto"/>
            <w:noWrap/>
            <w:vAlign w:val="center"/>
            <w:hideMark/>
          </w:tcPr>
          <w:p w14:paraId="57F5D419"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0CD6BABF" w14:textId="77777777" w:rsidR="0090400F" w:rsidRPr="0090400F" w:rsidRDefault="0090400F" w:rsidP="0090400F">
            <w:pPr>
              <w:jc w:val="center"/>
              <w:rPr>
                <w:sz w:val="22"/>
                <w:szCs w:val="22"/>
              </w:rPr>
            </w:pPr>
            <w:r w:rsidRPr="0090400F">
              <w:rPr>
                <w:sz w:val="22"/>
                <w:szCs w:val="22"/>
              </w:rPr>
              <w:t>Kém lợi thế hơn</w:t>
            </w:r>
          </w:p>
        </w:tc>
        <w:tc>
          <w:tcPr>
            <w:tcW w:w="1796" w:type="dxa"/>
            <w:shd w:val="clear" w:color="auto" w:fill="auto"/>
            <w:vAlign w:val="center"/>
            <w:hideMark/>
          </w:tcPr>
          <w:p w14:paraId="24C6E7F0" w14:textId="77777777" w:rsidR="0090400F" w:rsidRPr="0090400F" w:rsidRDefault="0090400F" w:rsidP="0090400F">
            <w:pPr>
              <w:jc w:val="center"/>
              <w:rPr>
                <w:sz w:val="22"/>
                <w:szCs w:val="22"/>
              </w:rPr>
            </w:pPr>
            <w:r w:rsidRPr="0090400F">
              <w:rPr>
                <w:sz w:val="22"/>
                <w:szCs w:val="22"/>
              </w:rPr>
              <w:t xml:space="preserve"> Lợi thế hơn</w:t>
            </w:r>
          </w:p>
        </w:tc>
        <w:tc>
          <w:tcPr>
            <w:tcW w:w="1797" w:type="dxa"/>
            <w:shd w:val="clear" w:color="auto" w:fill="auto"/>
            <w:vAlign w:val="center"/>
            <w:hideMark/>
          </w:tcPr>
          <w:p w14:paraId="7DBC9EA7" w14:textId="77777777" w:rsidR="0090400F" w:rsidRPr="0090400F" w:rsidRDefault="0090400F" w:rsidP="0090400F">
            <w:pPr>
              <w:jc w:val="center"/>
              <w:rPr>
                <w:sz w:val="22"/>
                <w:szCs w:val="22"/>
              </w:rPr>
            </w:pPr>
            <w:r w:rsidRPr="0090400F">
              <w:rPr>
                <w:sz w:val="22"/>
                <w:szCs w:val="22"/>
              </w:rPr>
              <w:t>Kém lợi thế hơn</w:t>
            </w:r>
          </w:p>
        </w:tc>
      </w:tr>
      <w:tr w:rsidR="0090400F" w:rsidRPr="0090400F" w14:paraId="30498B55" w14:textId="77777777" w:rsidTr="009D6895">
        <w:trPr>
          <w:trHeight w:val="20"/>
        </w:trPr>
        <w:tc>
          <w:tcPr>
            <w:tcW w:w="534" w:type="dxa"/>
            <w:shd w:val="clear" w:color="auto" w:fill="auto"/>
            <w:noWrap/>
            <w:vAlign w:val="center"/>
            <w:hideMark/>
          </w:tcPr>
          <w:p w14:paraId="763C3460" w14:textId="77777777" w:rsidR="0090400F" w:rsidRPr="0090400F" w:rsidRDefault="0090400F" w:rsidP="0090400F">
            <w:pPr>
              <w:jc w:val="center"/>
              <w:rPr>
                <w:color w:val="000000"/>
                <w:sz w:val="22"/>
                <w:szCs w:val="22"/>
              </w:rPr>
            </w:pPr>
            <w:r w:rsidRPr="0090400F">
              <w:rPr>
                <w:color w:val="000000"/>
                <w:sz w:val="22"/>
                <w:szCs w:val="22"/>
              </w:rPr>
              <w:t>3</w:t>
            </w:r>
          </w:p>
        </w:tc>
        <w:tc>
          <w:tcPr>
            <w:tcW w:w="2126" w:type="dxa"/>
            <w:shd w:val="clear" w:color="auto" w:fill="auto"/>
            <w:vAlign w:val="center"/>
            <w:hideMark/>
          </w:tcPr>
          <w:p w14:paraId="7EB24FFE" w14:textId="77777777" w:rsidR="0090400F" w:rsidRPr="0090400F" w:rsidRDefault="0090400F" w:rsidP="0090400F">
            <w:pPr>
              <w:rPr>
                <w:color w:val="000000"/>
                <w:sz w:val="22"/>
                <w:szCs w:val="22"/>
              </w:rPr>
            </w:pPr>
            <w:r w:rsidRPr="0090400F">
              <w:rPr>
                <w:color w:val="000000"/>
                <w:sz w:val="22"/>
                <w:szCs w:val="22"/>
              </w:rPr>
              <w:t>Giao thông</w:t>
            </w:r>
          </w:p>
        </w:tc>
        <w:tc>
          <w:tcPr>
            <w:tcW w:w="1796" w:type="dxa"/>
            <w:shd w:val="clear" w:color="auto" w:fill="auto"/>
            <w:noWrap/>
            <w:vAlign w:val="center"/>
            <w:hideMark/>
          </w:tcPr>
          <w:p w14:paraId="19B3ACB3"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1CF51862" w14:textId="77777777" w:rsidR="0090400F" w:rsidRPr="0090400F" w:rsidRDefault="0090400F" w:rsidP="0090400F">
            <w:pPr>
              <w:jc w:val="center"/>
              <w:rPr>
                <w:sz w:val="22"/>
                <w:szCs w:val="22"/>
              </w:rPr>
            </w:pPr>
            <w:r w:rsidRPr="0090400F">
              <w:rPr>
                <w:sz w:val="22"/>
                <w:szCs w:val="22"/>
              </w:rPr>
              <w:t>Tương đồng</w:t>
            </w:r>
          </w:p>
        </w:tc>
        <w:tc>
          <w:tcPr>
            <w:tcW w:w="1796" w:type="dxa"/>
            <w:shd w:val="clear" w:color="auto" w:fill="auto"/>
            <w:vAlign w:val="center"/>
            <w:hideMark/>
          </w:tcPr>
          <w:p w14:paraId="01B53AC7" w14:textId="77777777" w:rsidR="0090400F" w:rsidRPr="0090400F" w:rsidRDefault="0090400F" w:rsidP="0090400F">
            <w:pPr>
              <w:jc w:val="center"/>
              <w:rPr>
                <w:sz w:val="22"/>
                <w:szCs w:val="22"/>
              </w:rPr>
            </w:pPr>
            <w:r w:rsidRPr="0090400F">
              <w:rPr>
                <w:sz w:val="22"/>
                <w:szCs w:val="22"/>
              </w:rPr>
              <w:t>Tương đồng</w:t>
            </w:r>
          </w:p>
        </w:tc>
        <w:tc>
          <w:tcPr>
            <w:tcW w:w="1797" w:type="dxa"/>
            <w:shd w:val="clear" w:color="auto" w:fill="auto"/>
            <w:vAlign w:val="center"/>
            <w:hideMark/>
          </w:tcPr>
          <w:p w14:paraId="209C893C" w14:textId="77777777" w:rsidR="0090400F" w:rsidRPr="0090400F" w:rsidRDefault="0090400F" w:rsidP="0090400F">
            <w:pPr>
              <w:jc w:val="center"/>
              <w:rPr>
                <w:sz w:val="22"/>
                <w:szCs w:val="22"/>
              </w:rPr>
            </w:pPr>
            <w:r w:rsidRPr="0090400F">
              <w:rPr>
                <w:sz w:val="22"/>
                <w:szCs w:val="22"/>
              </w:rPr>
              <w:t>Tương đồng</w:t>
            </w:r>
          </w:p>
        </w:tc>
      </w:tr>
      <w:tr w:rsidR="0090400F" w:rsidRPr="0090400F" w14:paraId="528DB9F5" w14:textId="77777777" w:rsidTr="009D6895">
        <w:trPr>
          <w:trHeight w:val="20"/>
        </w:trPr>
        <w:tc>
          <w:tcPr>
            <w:tcW w:w="534" w:type="dxa"/>
            <w:shd w:val="clear" w:color="auto" w:fill="auto"/>
            <w:noWrap/>
            <w:vAlign w:val="center"/>
            <w:hideMark/>
          </w:tcPr>
          <w:p w14:paraId="1072FFC4" w14:textId="77777777" w:rsidR="0090400F" w:rsidRPr="0090400F" w:rsidRDefault="0090400F" w:rsidP="0090400F">
            <w:pPr>
              <w:jc w:val="center"/>
              <w:rPr>
                <w:color w:val="000000"/>
                <w:sz w:val="22"/>
                <w:szCs w:val="22"/>
              </w:rPr>
            </w:pPr>
            <w:r w:rsidRPr="0090400F">
              <w:rPr>
                <w:color w:val="000000"/>
                <w:sz w:val="22"/>
                <w:szCs w:val="22"/>
              </w:rPr>
              <w:t>4</w:t>
            </w:r>
          </w:p>
        </w:tc>
        <w:tc>
          <w:tcPr>
            <w:tcW w:w="2126" w:type="dxa"/>
            <w:shd w:val="clear" w:color="auto" w:fill="auto"/>
            <w:vAlign w:val="center"/>
            <w:hideMark/>
          </w:tcPr>
          <w:p w14:paraId="26CACB69" w14:textId="77777777" w:rsidR="0090400F" w:rsidRPr="0090400F" w:rsidRDefault="0090400F" w:rsidP="0090400F">
            <w:pPr>
              <w:rPr>
                <w:color w:val="000000"/>
                <w:sz w:val="22"/>
                <w:szCs w:val="22"/>
              </w:rPr>
            </w:pPr>
            <w:r w:rsidRPr="0090400F">
              <w:rPr>
                <w:color w:val="000000"/>
                <w:sz w:val="22"/>
                <w:szCs w:val="22"/>
              </w:rPr>
              <w:t>Diện tích đất (m²)</w:t>
            </w:r>
          </w:p>
        </w:tc>
        <w:tc>
          <w:tcPr>
            <w:tcW w:w="1796" w:type="dxa"/>
            <w:shd w:val="clear" w:color="auto" w:fill="auto"/>
            <w:noWrap/>
            <w:vAlign w:val="center"/>
            <w:hideMark/>
          </w:tcPr>
          <w:p w14:paraId="4CEA4061"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51B49CC8" w14:textId="77777777" w:rsidR="0090400F" w:rsidRPr="0090400F" w:rsidRDefault="0090400F" w:rsidP="0090400F">
            <w:pPr>
              <w:jc w:val="center"/>
              <w:rPr>
                <w:sz w:val="22"/>
                <w:szCs w:val="22"/>
              </w:rPr>
            </w:pPr>
            <w:r w:rsidRPr="0090400F">
              <w:rPr>
                <w:sz w:val="22"/>
                <w:szCs w:val="22"/>
              </w:rPr>
              <w:t xml:space="preserve"> Lợi thế hơn</w:t>
            </w:r>
          </w:p>
        </w:tc>
        <w:tc>
          <w:tcPr>
            <w:tcW w:w="1796" w:type="dxa"/>
            <w:shd w:val="clear" w:color="auto" w:fill="auto"/>
            <w:vAlign w:val="center"/>
            <w:hideMark/>
          </w:tcPr>
          <w:p w14:paraId="18EF92CE" w14:textId="77777777" w:rsidR="0090400F" w:rsidRPr="0090400F" w:rsidRDefault="0090400F" w:rsidP="0090400F">
            <w:pPr>
              <w:jc w:val="center"/>
              <w:rPr>
                <w:sz w:val="22"/>
                <w:szCs w:val="22"/>
              </w:rPr>
            </w:pPr>
            <w:r w:rsidRPr="0090400F">
              <w:rPr>
                <w:sz w:val="22"/>
                <w:szCs w:val="22"/>
              </w:rPr>
              <w:t xml:space="preserve"> Lợi thế hơn</w:t>
            </w:r>
          </w:p>
        </w:tc>
        <w:tc>
          <w:tcPr>
            <w:tcW w:w="1797" w:type="dxa"/>
            <w:shd w:val="clear" w:color="auto" w:fill="auto"/>
            <w:vAlign w:val="center"/>
            <w:hideMark/>
          </w:tcPr>
          <w:p w14:paraId="39DF9CC3" w14:textId="77777777" w:rsidR="0090400F" w:rsidRPr="0090400F" w:rsidRDefault="0090400F" w:rsidP="0090400F">
            <w:pPr>
              <w:jc w:val="center"/>
              <w:rPr>
                <w:sz w:val="22"/>
                <w:szCs w:val="22"/>
              </w:rPr>
            </w:pPr>
            <w:r w:rsidRPr="0090400F">
              <w:rPr>
                <w:sz w:val="22"/>
                <w:szCs w:val="22"/>
              </w:rPr>
              <w:t xml:space="preserve"> Lợi thế hơn</w:t>
            </w:r>
          </w:p>
        </w:tc>
      </w:tr>
      <w:tr w:rsidR="0090400F" w:rsidRPr="0090400F" w14:paraId="198CF587" w14:textId="77777777" w:rsidTr="009D6895">
        <w:trPr>
          <w:trHeight w:val="20"/>
        </w:trPr>
        <w:tc>
          <w:tcPr>
            <w:tcW w:w="534" w:type="dxa"/>
            <w:shd w:val="clear" w:color="auto" w:fill="auto"/>
            <w:noWrap/>
            <w:vAlign w:val="center"/>
            <w:hideMark/>
          </w:tcPr>
          <w:p w14:paraId="2223D308" w14:textId="77777777" w:rsidR="0090400F" w:rsidRPr="0090400F" w:rsidRDefault="0090400F" w:rsidP="0090400F">
            <w:pPr>
              <w:jc w:val="center"/>
              <w:rPr>
                <w:color w:val="000000"/>
                <w:sz w:val="22"/>
                <w:szCs w:val="22"/>
              </w:rPr>
            </w:pPr>
            <w:r w:rsidRPr="0090400F">
              <w:rPr>
                <w:color w:val="000000"/>
                <w:sz w:val="22"/>
                <w:szCs w:val="22"/>
              </w:rPr>
              <w:t>5</w:t>
            </w:r>
          </w:p>
        </w:tc>
        <w:tc>
          <w:tcPr>
            <w:tcW w:w="2126" w:type="dxa"/>
            <w:shd w:val="clear" w:color="auto" w:fill="auto"/>
            <w:vAlign w:val="center"/>
            <w:hideMark/>
          </w:tcPr>
          <w:p w14:paraId="5363AA61" w14:textId="77777777" w:rsidR="0090400F" w:rsidRPr="0090400F" w:rsidRDefault="0090400F" w:rsidP="0090400F">
            <w:pPr>
              <w:rPr>
                <w:color w:val="000000"/>
                <w:sz w:val="22"/>
                <w:szCs w:val="22"/>
              </w:rPr>
            </w:pPr>
            <w:r w:rsidRPr="0090400F">
              <w:rPr>
                <w:color w:val="000000"/>
                <w:sz w:val="22"/>
                <w:szCs w:val="22"/>
              </w:rPr>
              <w:t>Mặt tiền (m)</w:t>
            </w:r>
          </w:p>
        </w:tc>
        <w:tc>
          <w:tcPr>
            <w:tcW w:w="1796" w:type="dxa"/>
            <w:shd w:val="clear" w:color="auto" w:fill="auto"/>
            <w:noWrap/>
            <w:vAlign w:val="center"/>
            <w:hideMark/>
          </w:tcPr>
          <w:p w14:paraId="318C283A"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68EFFC81" w14:textId="77777777" w:rsidR="0090400F" w:rsidRPr="0090400F" w:rsidRDefault="0090400F" w:rsidP="0090400F">
            <w:pPr>
              <w:jc w:val="center"/>
              <w:rPr>
                <w:sz w:val="22"/>
                <w:szCs w:val="22"/>
              </w:rPr>
            </w:pPr>
            <w:r w:rsidRPr="0090400F">
              <w:rPr>
                <w:sz w:val="22"/>
                <w:szCs w:val="22"/>
              </w:rPr>
              <w:t>Kém lợi thế hơn</w:t>
            </w:r>
          </w:p>
        </w:tc>
        <w:tc>
          <w:tcPr>
            <w:tcW w:w="1796" w:type="dxa"/>
            <w:shd w:val="clear" w:color="auto" w:fill="auto"/>
            <w:vAlign w:val="center"/>
            <w:hideMark/>
          </w:tcPr>
          <w:p w14:paraId="59B6CCFC" w14:textId="77777777" w:rsidR="0090400F" w:rsidRPr="0090400F" w:rsidRDefault="0090400F" w:rsidP="0090400F">
            <w:pPr>
              <w:jc w:val="center"/>
              <w:rPr>
                <w:sz w:val="22"/>
                <w:szCs w:val="22"/>
              </w:rPr>
            </w:pPr>
            <w:r w:rsidRPr="0090400F">
              <w:rPr>
                <w:sz w:val="22"/>
                <w:szCs w:val="22"/>
              </w:rPr>
              <w:t>Kém lợi thế hơn</w:t>
            </w:r>
          </w:p>
        </w:tc>
        <w:tc>
          <w:tcPr>
            <w:tcW w:w="1797" w:type="dxa"/>
            <w:shd w:val="clear" w:color="auto" w:fill="auto"/>
            <w:vAlign w:val="center"/>
            <w:hideMark/>
          </w:tcPr>
          <w:p w14:paraId="54E2BD82" w14:textId="77777777" w:rsidR="0090400F" w:rsidRPr="0090400F" w:rsidRDefault="0090400F" w:rsidP="0090400F">
            <w:pPr>
              <w:jc w:val="center"/>
              <w:rPr>
                <w:sz w:val="22"/>
                <w:szCs w:val="22"/>
              </w:rPr>
            </w:pPr>
            <w:r w:rsidRPr="0090400F">
              <w:rPr>
                <w:sz w:val="22"/>
                <w:szCs w:val="22"/>
              </w:rPr>
              <w:t>Kém lợi thế hơn</w:t>
            </w:r>
          </w:p>
        </w:tc>
      </w:tr>
      <w:tr w:rsidR="0090400F" w:rsidRPr="0090400F" w14:paraId="496D4291" w14:textId="77777777" w:rsidTr="009D6895">
        <w:trPr>
          <w:trHeight w:val="20"/>
        </w:trPr>
        <w:tc>
          <w:tcPr>
            <w:tcW w:w="534" w:type="dxa"/>
            <w:shd w:val="clear" w:color="auto" w:fill="auto"/>
            <w:noWrap/>
            <w:vAlign w:val="center"/>
            <w:hideMark/>
          </w:tcPr>
          <w:p w14:paraId="4FB3F297" w14:textId="77777777" w:rsidR="0090400F" w:rsidRPr="0090400F" w:rsidRDefault="0090400F" w:rsidP="0090400F">
            <w:pPr>
              <w:jc w:val="center"/>
              <w:rPr>
                <w:color w:val="000000"/>
                <w:sz w:val="22"/>
                <w:szCs w:val="22"/>
              </w:rPr>
            </w:pPr>
            <w:r w:rsidRPr="0090400F">
              <w:rPr>
                <w:color w:val="000000"/>
                <w:sz w:val="22"/>
                <w:szCs w:val="22"/>
              </w:rPr>
              <w:t>6</w:t>
            </w:r>
          </w:p>
        </w:tc>
        <w:tc>
          <w:tcPr>
            <w:tcW w:w="2126" w:type="dxa"/>
            <w:shd w:val="clear" w:color="auto" w:fill="auto"/>
            <w:vAlign w:val="center"/>
            <w:hideMark/>
          </w:tcPr>
          <w:p w14:paraId="456E6DB0" w14:textId="77777777" w:rsidR="0090400F" w:rsidRPr="0090400F" w:rsidRDefault="0090400F" w:rsidP="0090400F">
            <w:pPr>
              <w:rPr>
                <w:color w:val="000000"/>
                <w:sz w:val="22"/>
                <w:szCs w:val="22"/>
              </w:rPr>
            </w:pPr>
            <w:r w:rsidRPr="0090400F">
              <w:rPr>
                <w:color w:val="000000"/>
                <w:sz w:val="22"/>
                <w:szCs w:val="22"/>
              </w:rPr>
              <w:t>Số lượng mặt tiếp giáp</w:t>
            </w:r>
          </w:p>
        </w:tc>
        <w:tc>
          <w:tcPr>
            <w:tcW w:w="1796" w:type="dxa"/>
            <w:shd w:val="clear" w:color="auto" w:fill="auto"/>
            <w:noWrap/>
            <w:vAlign w:val="center"/>
            <w:hideMark/>
          </w:tcPr>
          <w:p w14:paraId="3872C2D1"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25A8A983" w14:textId="77777777" w:rsidR="0090400F" w:rsidRPr="0090400F" w:rsidRDefault="0090400F" w:rsidP="0090400F">
            <w:pPr>
              <w:jc w:val="center"/>
              <w:rPr>
                <w:sz w:val="22"/>
                <w:szCs w:val="22"/>
              </w:rPr>
            </w:pPr>
            <w:r w:rsidRPr="0090400F">
              <w:rPr>
                <w:sz w:val="22"/>
                <w:szCs w:val="22"/>
              </w:rPr>
              <w:t>Tương đồng</w:t>
            </w:r>
          </w:p>
        </w:tc>
        <w:tc>
          <w:tcPr>
            <w:tcW w:w="1796" w:type="dxa"/>
            <w:shd w:val="clear" w:color="auto" w:fill="auto"/>
            <w:vAlign w:val="center"/>
            <w:hideMark/>
          </w:tcPr>
          <w:p w14:paraId="527BDB68" w14:textId="77777777" w:rsidR="0090400F" w:rsidRPr="0090400F" w:rsidRDefault="0090400F" w:rsidP="0090400F">
            <w:pPr>
              <w:jc w:val="center"/>
              <w:rPr>
                <w:sz w:val="22"/>
                <w:szCs w:val="22"/>
              </w:rPr>
            </w:pPr>
            <w:r w:rsidRPr="0090400F">
              <w:rPr>
                <w:sz w:val="22"/>
                <w:szCs w:val="22"/>
              </w:rPr>
              <w:t xml:space="preserve"> Lợi thế hơn</w:t>
            </w:r>
          </w:p>
        </w:tc>
        <w:tc>
          <w:tcPr>
            <w:tcW w:w="1797" w:type="dxa"/>
            <w:shd w:val="clear" w:color="auto" w:fill="auto"/>
            <w:vAlign w:val="center"/>
            <w:hideMark/>
          </w:tcPr>
          <w:p w14:paraId="749D164B" w14:textId="77777777" w:rsidR="0090400F" w:rsidRPr="0090400F" w:rsidRDefault="0090400F" w:rsidP="0090400F">
            <w:pPr>
              <w:jc w:val="center"/>
              <w:rPr>
                <w:sz w:val="22"/>
                <w:szCs w:val="22"/>
              </w:rPr>
            </w:pPr>
            <w:r w:rsidRPr="0090400F">
              <w:rPr>
                <w:sz w:val="22"/>
                <w:szCs w:val="22"/>
              </w:rPr>
              <w:t>Tương đồng</w:t>
            </w:r>
          </w:p>
        </w:tc>
      </w:tr>
      <w:tr w:rsidR="0090400F" w:rsidRPr="0090400F" w14:paraId="17FDC588" w14:textId="77777777" w:rsidTr="009D6895">
        <w:trPr>
          <w:trHeight w:val="20"/>
        </w:trPr>
        <w:tc>
          <w:tcPr>
            <w:tcW w:w="534" w:type="dxa"/>
            <w:shd w:val="clear" w:color="auto" w:fill="auto"/>
            <w:noWrap/>
            <w:vAlign w:val="center"/>
            <w:hideMark/>
          </w:tcPr>
          <w:p w14:paraId="7F9F904F" w14:textId="77777777" w:rsidR="0090400F" w:rsidRPr="0090400F" w:rsidRDefault="0090400F" w:rsidP="0090400F">
            <w:pPr>
              <w:jc w:val="center"/>
              <w:rPr>
                <w:color w:val="000000"/>
                <w:sz w:val="22"/>
                <w:szCs w:val="22"/>
              </w:rPr>
            </w:pPr>
            <w:r w:rsidRPr="0090400F">
              <w:rPr>
                <w:color w:val="000000"/>
                <w:sz w:val="22"/>
                <w:szCs w:val="22"/>
              </w:rPr>
              <w:t>7</w:t>
            </w:r>
          </w:p>
        </w:tc>
        <w:tc>
          <w:tcPr>
            <w:tcW w:w="2126" w:type="dxa"/>
            <w:shd w:val="clear" w:color="auto" w:fill="auto"/>
            <w:vAlign w:val="center"/>
            <w:hideMark/>
          </w:tcPr>
          <w:p w14:paraId="27702C86" w14:textId="77777777" w:rsidR="0090400F" w:rsidRPr="0090400F" w:rsidRDefault="0090400F" w:rsidP="0090400F">
            <w:pPr>
              <w:rPr>
                <w:color w:val="000000"/>
                <w:sz w:val="22"/>
                <w:szCs w:val="22"/>
              </w:rPr>
            </w:pPr>
            <w:r w:rsidRPr="0090400F">
              <w:rPr>
                <w:color w:val="000000"/>
                <w:sz w:val="22"/>
                <w:szCs w:val="22"/>
              </w:rPr>
              <w:t>Hình dáng thửa đất</w:t>
            </w:r>
          </w:p>
        </w:tc>
        <w:tc>
          <w:tcPr>
            <w:tcW w:w="1796" w:type="dxa"/>
            <w:shd w:val="clear" w:color="auto" w:fill="auto"/>
            <w:noWrap/>
            <w:vAlign w:val="center"/>
            <w:hideMark/>
          </w:tcPr>
          <w:p w14:paraId="1568D40B"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719B68C9" w14:textId="77777777" w:rsidR="0090400F" w:rsidRPr="0090400F" w:rsidRDefault="0090400F" w:rsidP="0090400F">
            <w:pPr>
              <w:jc w:val="center"/>
              <w:rPr>
                <w:sz w:val="22"/>
                <w:szCs w:val="22"/>
              </w:rPr>
            </w:pPr>
            <w:r w:rsidRPr="0090400F">
              <w:rPr>
                <w:sz w:val="22"/>
                <w:szCs w:val="22"/>
              </w:rPr>
              <w:t xml:space="preserve"> Lợi thế hơn</w:t>
            </w:r>
          </w:p>
        </w:tc>
        <w:tc>
          <w:tcPr>
            <w:tcW w:w="1796" w:type="dxa"/>
            <w:shd w:val="clear" w:color="auto" w:fill="auto"/>
            <w:vAlign w:val="center"/>
            <w:hideMark/>
          </w:tcPr>
          <w:p w14:paraId="720FC919" w14:textId="77777777" w:rsidR="0090400F" w:rsidRPr="0090400F" w:rsidRDefault="0090400F" w:rsidP="0090400F">
            <w:pPr>
              <w:jc w:val="center"/>
              <w:rPr>
                <w:sz w:val="22"/>
                <w:szCs w:val="22"/>
              </w:rPr>
            </w:pPr>
            <w:r w:rsidRPr="0090400F">
              <w:rPr>
                <w:sz w:val="22"/>
                <w:szCs w:val="22"/>
              </w:rPr>
              <w:t xml:space="preserve"> Lợi thế hơn</w:t>
            </w:r>
          </w:p>
        </w:tc>
        <w:tc>
          <w:tcPr>
            <w:tcW w:w="1797" w:type="dxa"/>
            <w:shd w:val="clear" w:color="auto" w:fill="auto"/>
            <w:vAlign w:val="center"/>
            <w:hideMark/>
          </w:tcPr>
          <w:p w14:paraId="62A2BB71" w14:textId="77777777" w:rsidR="0090400F" w:rsidRPr="0090400F" w:rsidRDefault="0090400F" w:rsidP="0090400F">
            <w:pPr>
              <w:jc w:val="center"/>
              <w:rPr>
                <w:sz w:val="22"/>
                <w:szCs w:val="22"/>
              </w:rPr>
            </w:pPr>
            <w:r w:rsidRPr="0090400F">
              <w:rPr>
                <w:sz w:val="22"/>
                <w:szCs w:val="22"/>
              </w:rPr>
              <w:t xml:space="preserve"> Lợi thế hơn</w:t>
            </w:r>
          </w:p>
        </w:tc>
      </w:tr>
      <w:tr w:rsidR="0090400F" w:rsidRPr="0090400F" w14:paraId="7745667B" w14:textId="77777777" w:rsidTr="009D6895">
        <w:trPr>
          <w:trHeight w:val="20"/>
        </w:trPr>
        <w:tc>
          <w:tcPr>
            <w:tcW w:w="534" w:type="dxa"/>
            <w:shd w:val="clear" w:color="auto" w:fill="auto"/>
            <w:noWrap/>
            <w:vAlign w:val="center"/>
            <w:hideMark/>
          </w:tcPr>
          <w:p w14:paraId="7D8F9FF6" w14:textId="77777777" w:rsidR="0090400F" w:rsidRPr="0090400F" w:rsidRDefault="0090400F" w:rsidP="0090400F">
            <w:pPr>
              <w:jc w:val="center"/>
              <w:rPr>
                <w:color w:val="000000"/>
                <w:sz w:val="22"/>
                <w:szCs w:val="22"/>
              </w:rPr>
            </w:pPr>
            <w:r w:rsidRPr="0090400F">
              <w:rPr>
                <w:color w:val="000000"/>
                <w:sz w:val="22"/>
                <w:szCs w:val="22"/>
              </w:rPr>
              <w:t>8</w:t>
            </w:r>
          </w:p>
        </w:tc>
        <w:tc>
          <w:tcPr>
            <w:tcW w:w="2126" w:type="dxa"/>
            <w:shd w:val="clear" w:color="auto" w:fill="auto"/>
            <w:vAlign w:val="center"/>
            <w:hideMark/>
          </w:tcPr>
          <w:p w14:paraId="09F88AFE" w14:textId="77777777" w:rsidR="0090400F" w:rsidRPr="0090400F" w:rsidRDefault="0090400F" w:rsidP="0090400F">
            <w:pPr>
              <w:rPr>
                <w:color w:val="000000"/>
                <w:sz w:val="22"/>
                <w:szCs w:val="22"/>
              </w:rPr>
            </w:pPr>
            <w:r w:rsidRPr="0090400F">
              <w:rPr>
                <w:color w:val="000000"/>
                <w:sz w:val="22"/>
                <w:szCs w:val="22"/>
              </w:rPr>
              <w:t>Lợi thế kinh doanh</w:t>
            </w:r>
          </w:p>
        </w:tc>
        <w:tc>
          <w:tcPr>
            <w:tcW w:w="1796" w:type="dxa"/>
            <w:shd w:val="clear" w:color="auto" w:fill="auto"/>
            <w:noWrap/>
            <w:vAlign w:val="center"/>
            <w:hideMark/>
          </w:tcPr>
          <w:p w14:paraId="1EF8F809"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505028DE" w14:textId="77777777" w:rsidR="0090400F" w:rsidRPr="0090400F" w:rsidRDefault="0090400F" w:rsidP="0090400F">
            <w:pPr>
              <w:jc w:val="center"/>
              <w:rPr>
                <w:sz w:val="22"/>
                <w:szCs w:val="22"/>
              </w:rPr>
            </w:pPr>
            <w:r w:rsidRPr="0090400F">
              <w:rPr>
                <w:sz w:val="22"/>
                <w:szCs w:val="22"/>
              </w:rPr>
              <w:t>Kém lợi thế hơn</w:t>
            </w:r>
          </w:p>
        </w:tc>
        <w:tc>
          <w:tcPr>
            <w:tcW w:w="1796" w:type="dxa"/>
            <w:shd w:val="clear" w:color="auto" w:fill="auto"/>
            <w:vAlign w:val="center"/>
            <w:hideMark/>
          </w:tcPr>
          <w:p w14:paraId="2E3C9DF2" w14:textId="77777777" w:rsidR="0090400F" w:rsidRPr="0090400F" w:rsidRDefault="0090400F" w:rsidP="0090400F">
            <w:pPr>
              <w:jc w:val="center"/>
              <w:rPr>
                <w:sz w:val="22"/>
                <w:szCs w:val="22"/>
              </w:rPr>
            </w:pPr>
            <w:r w:rsidRPr="0090400F">
              <w:rPr>
                <w:sz w:val="22"/>
                <w:szCs w:val="22"/>
              </w:rPr>
              <w:t>Tương đồng</w:t>
            </w:r>
          </w:p>
        </w:tc>
        <w:tc>
          <w:tcPr>
            <w:tcW w:w="1797" w:type="dxa"/>
            <w:shd w:val="clear" w:color="auto" w:fill="auto"/>
            <w:vAlign w:val="center"/>
            <w:hideMark/>
          </w:tcPr>
          <w:p w14:paraId="668429D3" w14:textId="77777777" w:rsidR="0090400F" w:rsidRPr="0090400F" w:rsidRDefault="0090400F" w:rsidP="0090400F">
            <w:pPr>
              <w:jc w:val="center"/>
              <w:rPr>
                <w:sz w:val="22"/>
                <w:szCs w:val="22"/>
              </w:rPr>
            </w:pPr>
            <w:r w:rsidRPr="0090400F">
              <w:rPr>
                <w:sz w:val="22"/>
                <w:szCs w:val="22"/>
              </w:rPr>
              <w:t>Tương đồng</w:t>
            </w:r>
          </w:p>
        </w:tc>
      </w:tr>
      <w:tr w:rsidR="0090400F" w:rsidRPr="0090400F" w14:paraId="37A04F54" w14:textId="77777777" w:rsidTr="009D6895">
        <w:trPr>
          <w:trHeight w:val="20"/>
        </w:trPr>
        <w:tc>
          <w:tcPr>
            <w:tcW w:w="534" w:type="dxa"/>
            <w:shd w:val="clear" w:color="auto" w:fill="auto"/>
            <w:noWrap/>
            <w:vAlign w:val="center"/>
            <w:hideMark/>
          </w:tcPr>
          <w:p w14:paraId="3C796CED" w14:textId="77777777" w:rsidR="0090400F" w:rsidRPr="0090400F" w:rsidRDefault="0090400F" w:rsidP="0090400F">
            <w:pPr>
              <w:jc w:val="center"/>
              <w:rPr>
                <w:color w:val="000000"/>
                <w:sz w:val="22"/>
                <w:szCs w:val="22"/>
              </w:rPr>
            </w:pPr>
            <w:r w:rsidRPr="0090400F">
              <w:rPr>
                <w:color w:val="000000"/>
                <w:sz w:val="22"/>
                <w:szCs w:val="22"/>
              </w:rPr>
              <w:lastRenderedPageBreak/>
              <w:t>9</w:t>
            </w:r>
          </w:p>
        </w:tc>
        <w:tc>
          <w:tcPr>
            <w:tcW w:w="2126" w:type="dxa"/>
            <w:shd w:val="clear" w:color="auto" w:fill="auto"/>
            <w:vAlign w:val="center"/>
            <w:hideMark/>
          </w:tcPr>
          <w:p w14:paraId="19549DD6" w14:textId="77777777" w:rsidR="0090400F" w:rsidRPr="0090400F" w:rsidRDefault="0090400F" w:rsidP="0090400F">
            <w:pPr>
              <w:rPr>
                <w:color w:val="000000"/>
                <w:sz w:val="22"/>
                <w:szCs w:val="22"/>
              </w:rPr>
            </w:pPr>
            <w:r w:rsidRPr="0090400F">
              <w:rPr>
                <w:color w:val="000000"/>
                <w:sz w:val="22"/>
                <w:szCs w:val="22"/>
              </w:rPr>
              <w:t>Điều kiện cơ sở hạ tầng kỹ thuật</w:t>
            </w:r>
          </w:p>
        </w:tc>
        <w:tc>
          <w:tcPr>
            <w:tcW w:w="1796" w:type="dxa"/>
            <w:shd w:val="clear" w:color="auto" w:fill="auto"/>
            <w:noWrap/>
            <w:vAlign w:val="center"/>
            <w:hideMark/>
          </w:tcPr>
          <w:p w14:paraId="5E37D722" w14:textId="77777777" w:rsidR="0090400F" w:rsidRPr="0090400F" w:rsidRDefault="0090400F" w:rsidP="0090400F">
            <w:pPr>
              <w:jc w:val="center"/>
              <w:rPr>
                <w:sz w:val="22"/>
                <w:szCs w:val="22"/>
              </w:rPr>
            </w:pPr>
            <w:r w:rsidRPr="0090400F">
              <w:rPr>
                <w:sz w:val="22"/>
                <w:szCs w:val="22"/>
              </w:rPr>
              <w:t> </w:t>
            </w:r>
          </w:p>
        </w:tc>
        <w:tc>
          <w:tcPr>
            <w:tcW w:w="1797" w:type="dxa"/>
            <w:shd w:val="clear" w:color="auto" w:fill="auto"/>
            <w:vAlign w:val="center"/>
            <w:hideMark/>
          </w:tcPr>
          <w:p w14:paraId="1F451CA1" w14:textId="77777777" w:rsidR="0090400F" w:rsidRPr="0090400F" w:rsidRDefault="0090400F" w:rsidP="0090400F">
            <w:pPr>
              <w:jc w:val="center"/>
              <w:rPr>
                <w:sz w:val="22"/>
                <w:szCs w:val="22"/>
              </w:rPr>
            </w:pPr>
            <w:r w:rsidRPr="0090400F">
              <w:rPr>
                <w:sz w:val="22"/>
                <w:szCs w:val="22"/>
              </w:rPr>
              <w:t>Tương đồng</w:t>
            </w:r>
          </w:p>
        </w:tc>
        <w:tc>
          <w:tcPr>
            <w:tcW w:w="1796" w:type="dxa"/>
            <w:shd w:val="clear" w:color="auto" w:fill="auto"/>
            <w:vAlign w:val="center"/>
            <w:hideMark/>
          </w:tcPr>
          <w:p w14:paraId="396807D5" w14:textId="77777777" w:rsidR="0090400F" w:rsidRPr="0090400F" w:rsidRDefault="0090400F" w:rsidP="0090400F">
            <w:pPr>
              <w:jc w:val="center"/>
              <w:rPr>
                <w:sz w:val="22"/>
                <w:szCs w:val="22"/>
              </w:rPr>
            </w:pPr>
            <w:r w:rsidRPr="0090400F">
              <w:rPr>
                <w:sz w:val="22"/>
                <w:szCs w:val="22"/>
              </w:rPr>
              <w:t>Tương đồng</w:t>
            </w:r>
          </w:p>
        </w:tc>
        <w:tc>
          <w:tcPr>
            <w:tcW w:w="1797" w:type="dxa"/>
            <w:shd w:val="clear" w:color="auto" w:fill="auto"/>
            <w:vAlign w:val="center"/>
            <w:hideMark/>
          </w:tcPr>
          <w:p w14:paraId="67014AD2" w14:textId="77777777" w:rsidR="0090400F" w:rsidRPr="0090400F" w:rsidRDefault="0090400F" w:rsidP="0090400F">
            <w:pPr>
              <w:jc w:val="center"/>
              <w:rPr>
                <w:sz w:val="22"/>
                <w:szCs w:val="22"/>
              </w:rPr>
            </w:pPr>
            <w:r w:rsidRPr="0090400F">
              <w:rPr>
                <w:sz w:val="22"/>
                <w:szCs w:val="22"/>
              </w:rPr>
              <w:t>Tương đồng</w:t>
            </w:r>
          </w:p>
        </w:tc>
      </w:tr>
    </w:tbl>
    <w:p w14:paraId="44D2A9A7" w14:textId="2E9885EE" w:rsidR="00DD128D" w:rsidRPr="0023562E" w:rsidRDefault="00DD128D" w:rsidP="006E79DC">
      <w:pPr>
        <w:spacing w:before="240" w:line="312" w:lineRule="auto"/>
        <w:jc w:val="both"/>
        <w:rPr>
          <w:b/>
          <w:lang w:val="it-IT"/>
        </w:rPr>
      </w:pPr>
      <w:r w:rsidRPr="00B6220E">
        <w:rPr>
          <w:lang w:val="it-IT"/>
        </w:rPr>
        <w:t>Các yếu tố như</w:t>
      </w:r>
      <w:r w:rsidRPr="00B6220E">
        <w:rPr>
          <w:lang w:val="vi-VN"/>
        </w:rPr>
        <w:t xml:space="preserve"> vị trí, giao thông, diện tích, mặt tiền, hạ tầng kỹ thuật và hạ tầng xã hội</w:t>
      </w:r>
      <w:r w:rsidRPr="00B6220E">
        <w:rPr>
          <w:lang w:val="it-IT"/>
        </w:rPr>
        <w:t xml:space="preserve">… làm ảnh hưởng đến giá trị của </w:t>
      </w:r>
      <w:r w:rsidRPr="00B6220E">
        <w:rPr>
          <w:lang w:val="vi-VN"/>
        </w:rPr>
        <w:t>thửa đất</w:t>
      </w:r>
      <w:r w:rsidRPr="00B6220E">
        <w:rPr>
          <w:lang w:val="it-IT"/>
        </w:rPr>
        <w:t xml:space="preserve">. Mỗi yếu tố đóng góp một tỷ lệ nhất định vào giá trị của </w:t>
      </w:r>
      <w:r w:rsidRPr="00B6220E">
        <w:rPr>
          <w:lang w:val="vi-VN"/>
        </w:rPr>
        <w:t>thửa đất</w:t>
      </w:r>
      <w:r w:rsidRPr="00B6220E">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0C34069" w14:textId="77777777" w:rsidR="00DD128D" w:rsidRPr="00B6220E" w:rsidRDefault="00DD128D" w:rsidP="006E79DC">
      <w:pPr>
        <w:tabs>
          <w:tab w:val="left" w:pos="90"/>
          <w:tab w:val="left" w:pos="180"/>
        </w:tabs>
        <w:spacing w:before="120" w:line="312" w:lineRule="auto"/>
        <w:jc w:val="both"/>
        <w:rPr>
          <w:lang w:val="it-IT"/>
        </w:rPr>
      </w:pPr>
      <w:r w:rsidRPr="00B6220E">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B6220E">
        <w:rPr>
          <w:lang w:val="vi-VN"/>
        </w:rPr>
        <w:t xml:space="preserve">thẩm </w:t>
      </w:r>
      <w:r w:rsidRPr="00B6220E">
        <w:rPr>
          <w:lang w:val="it-IT"/>
        </w:rPr>
        <w:t>định giá thì giữ nguyên mức giá của tài sản so sánh (không điều chỉnh).</w:t>
      </w:r>
    </w:p>
    <w:p w14:paraId="5E2940C9" w14:textId="4A1AFF09" w:rsidR="00F2220D" w:rsidRDefault="00797807" w:rsidP="009D6895">
      <w:pPr>
        <w:pStyle w:val="ListParagraph"/>
        <w:numPr>
          <w:ilvl w:val="0"/>
          <w:numId w:val="10"/>
        </w:numPr>
        <w:tabs>
          <w:tab w:val="left" w:pos="720"/>
        </w:tabs>
        <w:spacing w:before="120" w:after="120" w:line="276" w:lineRule="auto"/>
        <w:ind w:left="284" w:hanging="284"/>
        <w:jc w:val="both"/>
        <w:rPr>
          <w:b/>
          <w:lang w:val="nl-NL"/>
        </w:rPr>
      </w:pPr>
      <w:r w:rsidRPr="00B6220E">
        <w:rPr>
          <w:b/>
          <w:lang w:val="nl-NL"/>
        </w:rPr>
        <w:t>Bảng điều chỉnh:</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915"/>
        <w:gridCol w:w="1134"/>
        <w:gridCol w:w="1541"/>
        <w:gridCol w:w="1541"/>
        <w:gridCol w:w="1541"/>
        <w:gridCol w:w="1542"/>
      </w:tblGrid>
      <w:tr w:rsidR="00F55E8D" w14:paraId="0CD291C4" w14:textId="77777777" w:rsidTr="00773CC0">
        <w:trPr>
          <w:trHeight w:val="20"/>
        </w:trPr>
        <w:tc>
          <w:tcPr>
            <w:tcW w:w="632" w:type="dxa"/>
            <w:shd w:val="clear" w:color="000000" w:fill="FFFFFF"/>
            <w:vAlign w:val="center"/>
            <w:hideMark/>
          </w:tcPr>
          <w:p w14:paraId="0AA95F7A" w14:textId="77777777" w:rsidR="00A4314E" w:rsidRDefault="00A4314E">
            <w:pPr>
              <w:jc w:val="center"/>
              <w:rPr>
                <w:b/>
                <w:bCs/>
                <w:color w:val="000000"/>
                <w:sz w:val="22"/>
                <w:szCs w:val="22"/>
              </w:rPr>
            </w:pPr>
            <w:r>
              <w:rPr>
                <w:b/>
                <w:bCs/>
                <w:color w:val="000000"/>
                <w:sz w:val="22"/>
                <w:szCs w:val="22"/>
              </w:rPr>
              <w:t>STT</w:t>
            </w:r>
          </w:p>
        </w:tc>
        <w:tc>
          <w:tcPr>
            <w:tcW w:w="1915" w:type="dxa"/>
            <w:shd w:val="clear" w:color="000000" w:fill="FFFFFF"/>
            <w:vAlign w:val="center"/>
            <w:hideMark/>
          </w:tcPr>
          <w:p w14:paraId="1EC072F6" w14:textId="77777777" w:rsidR="00A4314E" w:rsidRDefault="00A4314E">
            <w:pPr>
              <w:jc w:val="center"/>
              <w:rPr>
                <w:b/>
                <w:bCs/>
                <w:color w:val="000000"/>
                <w:sz w:val="22"/>
                <w:szCs w:val="22"/>
              </w:rPr>
            </w:pPr>
            <w:r>
              <w:rPr>
                <w:b/>
                <w:bCs/>
                <w:color w:val="000000"/>
                <w:sz w:val="22"/>
                <w:szCs w:val="22"/>
              </w:rPr>
              <w:t>Yếu tố so sánh</w:t>
            </w:r>
          </w:p>
        </w:tc>
        <w:tc>
          <w:tcPr>
            <w:tcW w:w="1134" w:type="dxa"/>
            <w:shd w:val="clear" w:color="000000" w:fill="FFFFFF"/>
            <w:vAlign w:val="center"/>
            <w:hideMark/>
          </w:tcPr>
          <w:p w14:paraId="5806FE37" w14:textId="77777777" w:rsidR="00A4314E" w:rsidRDefault="00A4314E">
            <w:pPr>
              <w:jc w:val="center"/>
              <w:rPr>
                <w:b/>
                <w:bCs/>
                <w:color w:val="000000"/>
                <w:sz w:val="22"/>
                <w:szCs w:val="22"/>
              </w:rPr>
            </w:pPr>
            <w:r>
              <w:rPr>
                <w:b/>
                <w:bCs/>
                <w:color w:val="000000"/>
                <w:sz w:val="22"/>
                <w:szCs w:val="22"/>
              </w:rPr>
              <w:t>Đơn vị tính</w:t>
            </w:r>
          </w:p>
        </w:tc>
        <w:tc>
          <w:tcPr>
            <w:tcW w:w="1541" w:type="dxa"/>
            <w:shd w:val="clear" w:color="000000" w:fill="FFFFFF"/>
            <w:vAlign w:val="center"/>
            <w:hideMark/>
          </w:tcPr>
          <w:p w14:paraId="1F535C53" w14:textId="77777777" w:rsidR="00A4314E" w:rsidRDefault="00A4314E">
            <w:pPr>
              <w:jc w:val="center"/>
              <w:rPr>
                <w:b/>
                <w:bCs/>
                <w:color w:val="000000"/>
                <w:sz w:val="22"/>
                <w:szCs w:val="22"/>
              </w:rPr>
            </w:pPr>
            <w:r>
              <w:rPr>
                <w:b/>
                <w:bCs/>
                <w:color w:val="000000"/>
                <w:sz w:val="22"/>
                <w:szCs w:val="22"/>
              </w:rPr>
              <w:t>TSTĐ</w:t>
            </w:r>
          </w:p>
        </w:tc>
        <w:tc>
          <w:tcPr>
            <w:tcW w:w="1541" w:type="dxa"/>
            <w:shd w:val="clear" w:color="000000" w:fill="FFFFFF"/>
            <w:vAlign w:val="center"/>
            <w:hideMark/>
          </w:tcPr>
          <w:p w14:paraId="5C09958C" w14:textId="77777777" w:rsidR="00A4314E" w:rsidRDefault="00A4314E">
            <w:pPr>
              <w:jc w:val="center"/>
              <w:rPr>
                <w:b/>
                <w:bCs/>
                <w:color w:val="000000"/>
                <w:sz w:val="22"/>
                <w:szCs w:val="22"/>
              </w:rPr>
            </w:pPr>
            <w:r>
              <w:rPr>
                <w:b/>
                <w:bCs/>
                <w:color w:val="000000"/>
                <w:sz w:val="22"/>
                <w:szCs w:val="22"/>
              </w:rPr>
              <w:t>TSSS1</w:t>
            </w:r>
          </w:p>
        </w:tc>
        <w:tc>
          <w:tcPr>
            <w:tcW w:w="1541" w:type="dxa"/>
            <w:shd w:val="clear" w:color="000000" w:fill="FFFFFF"/>
            <w:vAlign w:val="center"/>
            <w:hideMark/>
          </w:tcPr>
          <w:p w14:paraId="76BAFAF1" w14:textId="77777777" w:rsidR="00A4314E" w:rsidRDefault="00A4314E">
            <w:pPr>
              <w:jc w:val="center"/>
              <w:rPr>
                <w:b/>
                <w:bCs/>
                <w:color w:val="000000"/>
                <w:sz w:val="22"/>
                <w:szCs w:val="22"/>
              </w:rPr>
            </w:pPr>
            <w:r>
              <w:rPr>
                <w:b/>
                <w:bCs/>
                <w:color w:val="000000"/>
                <w:sz w:val="22"/>
                <w:szCs w:val="22"/>
              </w:rPr>
              <w:t>TSSS2</w:t>
            </w:r>
          </w:p>
        </w:tc>
        <w:tc>
          <w:tcPr>
            <w:tcW w:w="1542" w:type="dxa"/>
            <w:shd w:val="clear" w:color="000000" w:fill="FFFFFF"/>
            <w:vAlign w:val="center"/>
            <w:hideMark/>
          </w:tcPr>
          <w:p w14:paraId="7E39DCA5" w14:textId="77777777" w:rsidR="00A4314E" w:rsidRDefault="00A4314E">
            <w:pPr>
              <w:jc w:val="center"/>
              <w:rPr>
                <w:b/>
                <w:bCs/>
                <w:color w:val="000000"/>
                <w:sz w:val="22"/>
                <w:szCs w:val="22"/>
              </w:rPr>
            </w:pPr>
            <w:r>
              <w:rPr>
                <w:b/>
                <w:bCs/>
                <w:color w:val="000000"/>
                <w:sz w:val="22"/>
                <w:szCs w:val="22"/>
              </w:rPr>
              <w:t>TSSS3</w:t>
            </w:r>
          </w:p>
        </w:tc>
      </w:tr>
      <w:tr w:rsidR="00F55E8D" w14:paraId="678DD4F9" w14:textId="77777777" w:rsidTr="00773CC0">
        <w:trPr>
          <w:trHeight w:val="20"/>
        </w:trPr>
        <w:tc>
          <w:tcPr>
            <w:tcW w:w="632" w:type="dxa"/>
            <w:shd w:val="clear" w:color="000000" w:fill="FFFFFF"/>
            <w:vAlign w:val="center"/>
            <w:hideMark/>
          </w:tcPr>
          <w:p w14:paraId="052ECE5E" w14:textId="77777777" w:rsidR="00A4314E" w:rsidRDefault="00A4314E">
            <w:pPr>
              <w:jc w:val="center"/>
              <w:rPr>
                <w:b/>
                <w:bCs/>
                <w:color w:val="000000"/>
                <w:sz w:val="22"/>
                <w:szCs w:val="22"/>
              </w:rPr>
            </w:pPr>
            <w:r>
              <w:rPr>
                <w:b/>
                <w:bCs/>
                <w:color w:val="000000"/>
                <w:sz w:val="22"/>
                <w:szCs w:val="22"/>
              </w:rPr>
              <w:t>A</w:t>
            </w:r>
          </w:p>
        </w:tc>
        <w:tc>
          <w:tcPr>
            <w:tcW w:w="1915" w:type="dxa"/>
            <w:shd w:val="clear" w:color="000000" w:fill="FFFFFF"/>
            <w:vAlign w:val="center"/>
            <w:hideMark/>
          </w:tcPr>
          <w:p w14:paraId="6FAFAE88" w14:textId="77777777" w:rsidR="00A4314E" w:rsidRDefault="00A4314E">
            <w:pPr>
              <w:rPr>
                <w:b/>
                <w:bCs/>
                <w:color w:val="000000"/>
                <w:sz w:val="22"/>
                <w:szCs w:val="22"/>
              </w:rPr>
            </w:pPr>
            <w:r>
              <w:rPr>
                <w:b/>
                <w:bCs/>
                <w:color w:val="000000"/>
                <w:sz w:val="22"/>
                <w:szCs w:val="22"/>
              </w:rPr>
              <w:t>Giá trị QSDĐ thị trường (Ước tính sau thương lượng)</w:t>
            </w:r>
          </w:p>
        </w:tc>
        <w:tc>
          <w:tcPr>
            <w:tcW w:w="1134" w:type="dxa"/>
            <w:shd w:val="clear" w:color="000000" w:fill="FFFFFF"/>
            <w:vAlign w:val="center"/>
            <w:hideMark/>
          </w:tcPr>
          <w:p w14:paraId="41C79510" w14:textId="77777777" w:rsidR="00A4314E" w:rsidRDefault="00A4314E">
            <w:pPr>
              <w:jc w:val="center"/>
              <w:rPr>
                <w:b/>
                <w:bCs/>
                <w:color w:val="000000"/>
                <w:sz w:val="22"/>
                <w:szCs w:val="22"/>
              </w:rPr>
            </w:pPr>
            <w:r>
              <w:rPr>
                <w:b/>
                <w:bCs/>
                <w:color w:val="000000"/>
                <w:sz w:val="22"/>
                <w:szCs w:val="22"/>
              </w:rPr>
              <w:t>Đồng</w:t>
            </w:r>
          </w:p>
        </w:tc>
        <w:tc>
          <w:tcPr>
            <w:tcW w:w="1541" w:type="dxa"/>
            <w:shd w:val="clear" w:color="000000" w:fill="FFFFFF"/>
            <w:vAlign w:val="center"/>
            <w:hideMark/>
          </w:tcPr>
          <w:p w14:paraId="20AE51D1"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A8591F2" w14:textId="77777777" w:rsidR="00A4314E" w:rsidRDefault="00A4314E" w:rsidP="00773CC0">
            <w:pPr>
              <w:ind w:left="-94" w:right="-144"/>
              <w:jc w:val="center"/>
              <w:rPr>
                <w:color w:val="000000"/>
                <w:sz w:val="22"/>
                <w:szCs w:val="22"/>
              </w:rPr>
            </w:pPr>
            <w:r>
              <w:rPr>
                <w:color w:val="000000"/>
                <w:sz w:val="22"/>
                <w:szCs w:val="22"/>
              </w:rPr>
              <w:t>12.386.304.000</w:t>
            </w:r>
          </w:p>
        </w:tc>
        <w:tc>
          <w:tcPr>
            <w:tcW w:w="1541" w:type="dxa"/>
            <w:shd w:val="clear" w:color="000000" w:fill="FFFFFF"/>
            <w:vAlign w:val="center"/>
            <w:hideMark/>
          </w:tcPr>
          <w:p w14:paraId="513CD4A5" w14:textId="77777777" w:rsidR="00A4314E" w:rsidRDefault="00A4314E" w:rsidP="00773CC0">
            <w:pPr>
              <w:ind w:left="-65" w:right="-159"/>
              <w:jc w:val="center"/>
              <w:rPr>
                <w:color w:val="000000"/>
                <w:sz w:val="22"/>
                <w:szCs w:val="22"/>
              </w:rPr>
            </w:pPr>
            <w:r>
              <w:rPr>
                <w:color w:val="000000"/>
                <w:sz w:val="22"/>
                <w:szCs w:val="22"/>
              </w:rPr>
              <w:t>23.884.789.080</w:t>
            </w:r>
          </w:p>
        </w:tc>
        <w:tc>
          <w:tcPr>
            <w:tcW w:w="1542" w:type="dxa"/>
            <w:shd w:val="clear" w:color="000000" w:fill="FFFFFF"/>
            <w:vAlign w:val="center"/>
            <w:hideMark/>
          </w:tcPr>
          <w:p w14:paraId="25B68EB7" w14:textId="77777777" w:rsidR="00A4314E" w:rsidRDefault="00A4314E" w:rsidP="00773CC0">
            <w:pPr>
              <w:ind w:left="-50" w:right="-172"/>
              <w:jc w:val="center"/>
              <w:rPr>
                <w:color w:val="000000"/>
                <w:sz w:val="22"/>
                <w:szCs w:val="22"/>
              </w:rPr>
            </w:pPr>
            <w:r>
              <w:rPr>
                <w:color w:val="000000"/>
                <w:sz w:val="22"/>
                <w:szCs w:val="22"/>
              </w:rPr>
              <w:t>11.040.000.000</w:t>
            </w:r>
          </w:p>
        </w:tc>
      </w:tr>
      <w:tr w:rsidR="00F55E8D" w14:paraId="73198BCE" w14:textId="77777777" w:rsidTr="00773CC0">
        <w:trPr>
          <w:trHeight w:val="20"/>
        </w:trPr>
        <w:tc>
          <w:tcPr>
            <w:tcW w:w="632" w:type="dxa"/>
            <w:shd w:val="clear" w:color="000000" w:fill="FFFFFF"/>
            <w:vAlign w:val="center"/>
            <w:hideMark/>
          </w:tcPr>
          <w:p w14:paraId="47305422" w14:textId="77777777" w:rsidR="00A4314E" w:rsidRDefault="00A4314E">
            <w:pPr>
              <w:jc w:val="center"/>
              <w:rPr>
                <w:b/>
                <w:bCs/>
                <w:color w:val="000000"/>
                <w:sz w:val="22"/>
                <w:szCs w:val="22"/>
              </w:rPr>
            </w:pPr>
            <w:r>
              <w:rPr>
                <w:b/>
                <w:bCs/>
                <w:color w:val="000000"/>
                <w:sz w:val="22"/>
                <w:szCs w:val="22"/>
              </w:rPr>
              <w:t>B</w:t>
            </w:r>
          </w:p>
        </w:tc>
        <w:tc>
          <w:tcPr>
            <w:tcW w:w="1915" w:type="dxa"/>
            <w:shd w:val="clear" w:color="000000" w:fill="FFFFFF"/>
            <w:vAlign w:val="center"/>
            <w:hideMark/>
          </w:tcPr>
          <w:p w14:paraId="241889F9" w14:textId="77777777" w:rsidR="00A4314E" w:rsidRDefault="00A4314E">
            <w:pPr>
              <w:rPr>
                <w:b/>
                <w:bCs/>
                <w:color w:val="000000"/>
                <w:sz w:val="22"/>
                <w:szCs w:val="22"/>
              </w:rPr>
            </w:pPr>
            <w:r>
              <w:rPr>
                <w:b/>
                <w:bCs/>
                <w:color w:val="000000"/>
                <w:sz w:val="22"/>
                <w:szCs w:val="22"/>
              </w:rPr>
              <w:t>Đơn giá đất ước tính</w:t>
            </w:r>
          </w:p>
        </w:tc>
        <w:tc>
          <w:tcPr>
            <w:tcW w:w="1134" w:type="dxa"/>
            <w:shd w:val="clear" w:color="000000" w:fill="FFFFFF"/>
            <w:noWrap/>
            <w:vAlign w:val="center"/>
            <w:hideMark/>
          </w:tcPr>
          <w:p w14:paraId="5C71E554" w14:textId="77777777" w:rsidR="00A4314E" w:rsidRDefault="00A4314E">
            <w:pPr>
              <w:jc w:val="center"/>
              <w:rPr>
                <w:b/>
                <w:bCs/>
                <w:color w:val="000000"/>
                <w:sz w:val="22"/>
                <w:szCs w:val="22"/>
              </w:rPr>
            </w:pPr>
            <w:r>
              <w:rPr>
                <w:b/>
                <w:bCs/>
                <w:color w:val="000000"/>
                <w:sz w:val="22"/>
                <w:szCs w:val="22"/>
              </w:rPr>
              <w:t>Đồng/m²</w:t>
            </w:r>
          </w:p>
        </w:tc>
        <w:tc>
          <w:tcPr>
            <w:tcW w:w="1541" w:type="dxa"/>
            <w:shd w:val="clear" w:color="000000" w:fill="FFFFFF"/>
            <w:vAlign w:val="center"/>
            <w:hideMark/>
          </w:tcPr>
          <w:p w14:paraId="1877B97C"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44138816" w14:textId="77777777" w:rsidR="00A4314E" w:rsidRDefault="00A4314E">
            <w:pPr>
              <w:jc w:val="center"/>
              <w:rPr>
                <w:color w:val="000000"/>
                <w:sz w:val="22"/>
                <w:szCs w:val="22"/>
              </w:rPr>
            </w:pPr>
            <w:r>
              <w:rPr>
                <w:color w:val="000000"/>
                <w:sz w:val="22"/>
                <w:szCs w:val="22"/>
              </w:rPr>
              <w:t>92.160.000</w:t>
            </w:r>
          </w:p>
        </w:tc>
        <w:tc>
          <w:tcPr>
            <w:tcW w:w="1541" w:type="dxa"/>
            <w:shd w:val="clear" w:color="000000" w:fill="FFFFFF"/>
            <w:vAlign w:val="center"/>
            <w:hideMark/>
          </w:tcPr>
          <w:p w14:paraId="3C589D1E" w14:textId="77777777" w:rsidR="00A4314E" w:rsidRDefault="00A4314E">
            <w:pPr>
              <w:jc w:val="center"/>
              <w:rPr>
                <w:color w:val="000000"/>
                <w:sz w:val="22"/>
                <w:szCs w:val="22"/>
              </w:rPr>
            </w:pPr>
            <w:r>
              <w:rPr>
                <w:color w:val="000000"/>
                <w:sz w:val="22"/>
                <w:szCs w:val="22"/>
              </w:rPr>
              <w:t>131.814.509</w:t>
            </w:r>
          </w:p>
        </w:tc>
        <w:tc>
          <w:tcPr>
            <w:tcW w:w="1542" w:type="dxa"/>
            <w:shd w:val="clear" w:color="000000" w:fill="FFFFFF"/>
            <w:vAlign w:val="center"/>
            <w:hideMark/>
          </w:tcPr>
          <w:p w14:paraId="2E905BAB" w14:textId="77777777" w:rsidR="00A4314E" w:rsidRDefault="00A4314E">
            <w:pPr>
              <w:jc w:val="center"/>
              <w:rPr>
                <w:color w:val="000000"/>
                <w:sz w:val="22"/>
                <w:szCs w:val="22"/>
              </w:rPr>
            </w:pPr>
            <w:r>
              <w:rPr>
                <w:color w:val="000000"/>
                <w:sz w:val="22"/>
                <w:szCs w:val="22"/>
              </w:rPr>
              <w:t>123.076.923</w:t>
            </w:r>
          </w:p>
        </w:tc>
      </w:tr>
      <w:tr w:rsidR="00F55E8D" w14:paraId="728D5235" w14:textId="77777777" w:rsidTr="00773CC0">
        <w:trPr>
          <w:trHeight w:val="20"/>
        </w:trPr>
        <w:tc>
          <w:tcPr>
            <w:tcW w:w="632" w:type="dxa"/>
            <w:shd w:val="clear" w:color="000000" w:fill="FFFFFF"/>
            <w:vAlign w:val="center"/>
            <w:hideMark/>
          </w:tcPr>
          <w:p w14:paraId="36155220" w14:textId="77777777" w:rsidR="00A4314E" w:rsidRDefault="00A4314E">
            <w:pPr>
              <w:jc w:val="center"/>
              <w:rPr>
                <w:b/>
                <w:bCs/>
                <w:color w:val="000000"/>
                <w:sz w:val="22"/>
                <w:szCs w:val="22"/>
              </w:rPr>
            </w:pPr>
            <w:r>
              <w:rPr>
                <w:b/>
                <w:bCs/>
                <w:color w:val="000000"/>
                <w:sz w:val="22"/>
                <w:szCs w:val="22"/>
              </w:rPr>
              <w:t>C</w:t>
            </w:r>
          </w:p>
        </w:tc>
        <w:tc>
          <w:tcPr>
            <w:tcW w:w="1915" w:type="dxa"/>
            <w:shd w:val="clear" w:color="000000" w:fill="FFFFFF"/>
            <w:vAlign w:val="center"/>
            <w:hideMark/>
          </w:tcPr>
          <w:p w14:paraId="6AFC6BDD" w14:textId="77777777" w:rsidR="00A4314E" w:rsidRDefault="00A4314E">
            <w:pPr>
              <w:rPr>
                <w:b/>
                <w:bCs/>
                <w:color w:val="000000"/>
                <w:sz w:val="22"/>
                <w:szCs w:val="22"/>
              </w:rPr>
            </w:pPr>
            <w:r>
              <w:rPr>
                <w:b/>
                <w:bCs/>
                <w:color w:val="000000"/>
                <w:sz w:val="22"/>
                <w:szCs w:val="22"/>
              </w:rPr>
              <w:t>Điều chỉnh các yếu tố so sánh</w:t>
            </w:r>
          </w:p>
        </w:tc>
        <w:tc>
          <w:tcPr>
            <w:tcW w:w="1134" w:type="dxa"/>
            <w:shd w:val="clear" w:color="000000" w:fill="FFFFFF"/>
            <w:vAlign w:val="center"/>
            <w:hideMark/>
          </w:tcPr>
          <w:p w14:paraId="70C3001B"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vAlign w:val="center"/>
            <w:hideMark/>
          </w:tcPr>
          <w:p w14:paraId="03E811B6"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noWrap/>
            <w:vAlign w:val="center"/>
            <w:hideMark/>
          </w:tcPr>
          <w:p w14:paraId="78FC1701"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noWrap/>
            <w:vAlign w:val="center"/>
            <w:hideMark/>
          </w:tcPr>
          <w:p w14:paraId="7A0B81CA" w14:textId="77777777" w:rsidR="00A4314E" w:rsidRDefault="00A4314E">
            <w:pPr>
              <w:jc w:val="center"/>
              <w:rPr>
                <w:b/>
                <w:bCs/>
                <w:color w:val="000000"/>
                <w:sz w:val="22"/>
                <w:szCs w:val="22"/>
              </w:rPr>
            </w:pPr>
            <w:r>
              <w:rPr>
                <w:b/>
                <w:bCs/>
                <w:color w:val="000000"/>
                <w:sz w:val="22"/>
                <w:szCs w:val="22"/>
              </w:rPr>
              <w:t> </w:t>
            </w:r>
          </w:p>
        </w:tc>
        <w:tc>
          <w:tcPr>
            <w:tcW w:w="1542" w:type="dxa"/>
            <w:shd w:val="clear" w:color="000000" w:fill="FFFFFF"/>
            <w:noWrap/>
            <w:vAlign w:val="center"/>
            <w:hideMark/>
          </w:tcPr>
          <w:p w14:paraId="267F091D" w14:textId="77777777" w:rsidR="00A4314E" w:rsidRDefault="00A4314E">
            <w:pPr>
              <w:jc w:val="center"/>
              <w:rPr>
                <w:b/>
                <w:bCs/>
                <w:color w:val="000000"/>
                <w:sz w:val="22"/>
                <w:szCs w:val="22"/>
              </w:rPr>
            </w:pPr>
            <w:r>
              <w:rPr>
                <w:b/>
                <w:bCs/>
                <w:color w:val="000000"/>
                <w:sz w:val="22"/>
                <w:szCs w:val="22"/>
              </w:rPr>
              <w:t> </w:t>
            </w:r>
          </w:p>
        </w:tc>
      </w:tr>
      <w:tr w:rsidR="00F55E8D" w14:paraId="2C42C9BD" w14:textId="77777777" w:rsidTr="00773CC0">
        <w:trPr>
          <w:trHeight w:val="20"/>
        </w:trPr>
        <w:tc>
          <w:tcPr>
            <w:tcW w:w="632" w:type="dxa"/>
            <w:vMerge w:val="restart"/>
            <w:shd w:val="clear" w:color="000000" w:fill="FFFFFF"/>
            <w:vAlign w:val="center"/>
            <w:hideMark/>
          </w:tcPr>
          <w:p w14:paraId="3297AFB2" w14:textId="77777777" w:rsidR="00A4314E" w:rsidRDefault="00A4314E">
            <w:pPr>
              <w:jc w:val="center"/>
              <w:rPr>
                <w:color w:val="000000"/>
                <w:sz w:val="22"/>
                <w:szCs w:val="22"/>
              </w:rPr>
            </w:pPr>
            <w:r>
              <w:rPr>
                <w:color w:val="000000"/>
                <w:sz w:val="22"/>
                <w:szCs w:val="22"/>
              </w:rPr>
              <w:t>C1</w:t>
            </w:r>
          </w:p>
        </w:tc>
        <w:tc>
          <w:tcPr>
            <w:tcW w:w="1915" w:type="dxa"/>
            <w:shd w:val="clear" w:color="000000" w:fill="FFFFFF"/>
            <w:vAlign w:val="center"/>
            <w:hideMark/>
          </w:tcPr>
          <w:p w14:paraId="003BFDA2" w14:textId="77777777" w:rsidR="00A4314E" w:rsidRDefault="00A4314E">
            <w:pPr>
              <w:rPr>
                <w:b/>
                <w:bCs/>
                <w:color w:val="000000"/>
                <w:sz w:val="22"/>
                <w:szCs w:val="22"/>
              </w:rPr>
            </w:pPr>
            <w:r>
              <w:rPr>
                <w:b/>
                <w:bCs/>
                <w:color w:val="000000"/>
                <w:sz w:val="22"/>
                <w:szCs w:val="22"/>
              </w:rPr>
              <w:t>Pháp lý</w:t>
            </w:r>
          </w:p>
        </w:tc>
        <w:tc>
          <w:tcPr>
            <w:tcW w:w="1134" w:type="dxa"/>
            <w:shd w:val="clear" w:color="000000" w:fill="FFFFFF"/>
            <w:vAlign w:val="center"/>
            <w:hideMark/>
          </w:tcPr>
          <w:p w14:paraId="187DEBA6"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vAlign w:val="center"/>
            <w:hideMark/>
          </w:tcPr>
          <w:p w14:paraId="31C5F0D6" w14:textId="77777777" w:rsidR="00A4314E" w:rsidRDefault="00A4314E">
            <w:pPr>
              <w:jc w:val="center"/>
              <w:rPr>
                <w:b/>
                <w:bCs/>
                <w:color w:val="000000"/>
                <w:sz w:val="22"/>
                <w:szCs w:val="22"/>
              </w:rPr>
            </w:pPr>
            <w:r>
              <w:rPr>
                <w:b/>
                <w:bCs/>
                <w:color w:val="000000"/>
                <w:sz w:val="22"/>
                <w:szCs w:val="22"/>
              </w:rPr>
              <w:t>Có Giấy chứng nhận Quyền sử dụng đất</w:t>
            </w:r>
          </w:p>
        </w:tc>
        <w:tc>
          <w:tcPr>
            <w:tcW w:w="1541" w:type="dxa"/>
            <w:shd w:val="clear" w:color="000000" w:fill="FFFFFF"/>
            <w:vAlign w:val="center"/>
            <w:hideMark/>
          </w:tcPr>
          <w:p w14:paraId="11B50610" w14:textId="77777777" w:rsidR="00A4314E" w:rsidRDefault="00A4314E">
            <w:pPr>
              <w:jc w:val="center"/>
              <w:rPr>
                <w:b/>
                <w:bCs/>
                <w:color w:val="000000"/>
                <w:sz w:val="22"/>
                <w:szCs w:val="22"/>
              </w:rPr>
            </w:pPr>
            <w:r>
              <w:rPr>
                <w:b/>
                <w:bCs/>
                <w:color w:val="000000"/>
                <w:sz w:val="22"/>
                <w:szCs w:val="22"/>
              </w:rPr>
              <w:t>Có Giấy chứng nhận Quyền sử dụng đất</w:t>
            </w:r>
          </w:p>
        </w:tc>
        <w:tc>
          <w:tcPr>
            <w:tcW w:w="1541" w:type="dxa"/>
            <w:shd w:val="clear" w:color="000000" w:fill="FFFFFF"/>
            <w:vAlign w:val="center"/>
            <w:hideMark/>
          </w:tcPr>
          <w:p w14:paraId="68B641F7" w14:textId="77777777" w:rsidR="00A4314E" w:rsidRDefault="00A4314E">
            <w:pPr>
              <w:jc w:val="center"/>
              <w:rPr>
                <w:b/>
                <w:bCs/>
                <w:color w:val="000000"/>
                <w:sz w:val="22"/>
                <w:szCs w:val="22"/>
              </w:rPr>
            </w:pPr>
            <w:r>
              <w:rPr>
                <w:b/>
                <w:bCs/>
                <w:color w:val="000000"/>
                <w:sz w:val="22"/>
                <w:szCs w:val="22"/>
              </w:rPr>
              <w:t>Có Giấy chứng nhận Quyền sử dụng đất</w:t>
            </w:r>
          </w:p>
        </w:tc>
        <w:tc>
          <w:tcPr>
            <w:tcW w:w="1542" w:type="dxa"/>
            <w:shd w:val="clear" w:color="000000" w:fill="FFFFFF"/>
            <w:vAlign w:val="center"/>
            <w:hideMark/>
          </w:tcPr>
          <w:p w14:paraId="330D9CBD" w14:textId="77777777" w:rsidR="00A4314E" w:rsidRDefault="00A4314E">
            <w:pPr>
              <w:jc w:val="center"/>
              <w:rPr>
                <w:b/>
                <w:bCs/>
                <w:color w:val="000000"/>
                <w:sz w:val="22"/>
                <w:szCs w:val="22"/>
              </w:rPr>
            </w:pPr>
            <w:r>
              <w:rPr>
                <w:b/>
                <w:bCs/>
                <w:color w:val="000000"/>
                <w:sz w:val="22"/>
                <w:szCs w:val="22"/>
              </w:rPr>
              <w:t>Có Giấy chứng nhận Quyền sử dụng đất</w:t>
            </w:r>
          </w:p>
        </w:tc>
      </w:tr>
      <w:tr w:rsidR="00F55E8D" w14:paraId="2FC416C1" w14:textId="77777777" w:rsidTr="00773CC0">
        <w:trPr>
          <w:trHeight w:val="20"/>
        </w:trPr>
        <w:tc>
          <w:tcPr>
            <w:tcW w:w="632" w:type="dxa"/>
            <w:vMerge/>
            <w:vAlign w:val="center"/>
            <w:hideMark/>
          </w:tcPr>
          <w:p w14:paraId="194231A7" w14:textId="77777777" w:rsidR="00A4314E" w:rsidRDefault="00A4314E">
            <w:pPr>
              <w:rPr>
                <w:color w:val="000000"/>
                <w:sz w:val="22"/>
                <w:szCs w:val="22"/>
              </w:rPr>
            </w:pPr>
          </w:p>
        </w:tc>
        <w:tc>
          <w:tcPr>
            <w:tcW w:w="1915" w:type="dxa"/>
            <w:shd w:val="clear" w:color="000000" w:fill="FFFFFF"/>
            <w:vAlign w:val="center"/>
            <w:hideMark/>
          </w:tcPr>
          <w:p w14:paraId="1B778CEA"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5465BE27"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5E3CD381"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E8AE6EF" w14:textId="77777777" w:rsidR="00A4314E" w:rsidRDefault="00A4314E">
            <w:pPr>
              <w:jc w:val="center"/>
              <w:rPr>
                <w:color w:val="000000"/>
                <w:sz w:val="22"/>
                <w:szCs w:val="22"/>
              </w:rPr>
            </w:pPr>
            <w:r>
              <w:rPr>
                <w:color w:val="000000"/>
                <w:sz w:val="22"/>
                <w:szCs w:val="22"/>
              </w:rPr>
              <w:t>0,00%</w:t>
            </w:r>
          </w:p>
        </w:tc>
        <w:tc>
          <w:tcPr>
            <w:tcW w:w="1541" w:type="dxa"/>
            <w:shd w:val="clear" w:color="000000" w:fill="FFFFFF"/>
            <w:vAlign w:val="center"/>
            <w:hideMark/>
          </w:tcPr>
          <w:p w14:paraId="11CA4E52" w14:textId="77777777" w:rsidR="00A4314E" w:rsidRDefault="00A4314E">
            <w:pPr>
              <w:jc w:val="center"/>
              <w:rPr>
                <w:color w:val="000000"/>
                <w:sz w:val="22"/>
                <w:szCs w:val="22"/>
              </w:rPr>
            </w:pPr>
            <w:r>
              <w:rPr>
                <w:color w:val="000000"/>
                <w:sz w:val="22"/>
                <w:szCs w:val="22"/>
              </w:rPr>
              <w:t>0,00%</w:t>
            </w:r>
          </w:p>
        </w:tc>
        <w:tc>
          <w:tcPr>
            <w:tcW w:w="1542" w:type="dxa"/>
            <w:shd w:val="clear" w:color="000000" w:fill="FFFFFF"/>
            <w:vAlign w:val="center"/>
            <w:hideMark/>
          </w:tcPr>
          <w:p w14:paraId="192B5E0F" w14:textId="77777777" w:rsidR="00A4314E" w:rsidRDefault="00A4314E">
            <w:pPr>
              <w:jc w:val="center"/>
              <w:rPr>
                <w:color w:val="000000"/>
                <w:sz w:val="22"/>
                <w:szCs w:val="22"/>
              </w:rPr>
            </w:pPr>
            <w:r>
              <w:rPr>
                <w:color w:val="000000"/>
                <w:sz w:val="22"/>
                <w:szCs w:val="22"/>
              </w:rPr>
              <w:t>0,00%</w:t>
            </w:r>
          </w:p>
        </w:tc>
      </w:tr>
      <w:tr w:rsidR="00F55E8D" w14:paraId="08457856" w14:textId="77777777" w:rsidTr="00773CC0">
        <w:trPr>
          <w:trHeight w:val="20"/>
        </w:trPr>
        <w:tc>
          <w:tcPr>
            <w:tcW w:w="632" w:type="dxa"/>
            <w:vMerge/>
            <w:vAlign w:val="center"/>
            <w:hideMark/>
          </w:tcPr>
          <w:p w14:paraId="10A9B186" w14:textId="77777777" w:rsidR="00A4314E" w:rsidRDefault="00A4314E">
            <w:pPr>
              <w:rPr>
                <w:color w:val="000000"/>
                <w:sz w:val="22"/>
                <w:szCs w:val="22"/>
              </w:rPr>
            </w:pPr>
          </w:p>
        </w:tc>
        <w:tc>
          <w:tcPr>
            <w:tcW w:w="1915" w:type="dxa"/>
            <w:shd w:val="clear" w:color="000000" w:fill="FFFFFF"/>
            <w:vAlign w:val="center"/>
            <w:hideMark/>
          </w:tcPr>
          <w:p w14:paraId="590C1920"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402CCA59"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115B9D7D"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02B58022" w14:textId="77777777" w:rsidR="00A4314E" w:rsidRDefault="00A4314E">
            <w:pPr>
              <w:jc w:val="center"/>
              <w:rPr>
                <w:color w:val="000000"/>
                <w:sz w:val="22"/>
                <w:szCs w:val="22"/>
              </w:rPr>
            </w:pPr>
            <w:r>
              <w:rPr>
                <w:color w:val="000000"/>
                <w:sz w:val="22"/>
                <w:szCs w:val="22"/>
              </w:rPr>
              <w:t xml:space="preserve">0 </w:t>
            </w:r>
          </w:p>
        </w:tc>
        <w:tc>
          <w:tcPr>
            <w:tcW w:w="1541" w:type="dxa"/>
            <w:shd w:val="clear" w:color="000000" w:fill="FFFFFF"/>
            <w:noWrap/>
            <w:vAlign w:val="center"/>
            <w:hideMark/>
          </w:tcPr>
          <w:p w14:paraId="080142EA" w14:textId="77777777" w:rsidR="00A4314E" w:rsidRDefault="00A4314E">
            <w:pPr>
              <w:jc w:val="center"/>
              <w:rPr>
                <w:color w:val="000000"/>
                <w:sz w:val="22"/>
                <w:szCs w:val="22"/>
              </w:rPr>
            </w:pPr>
            <w:r>
              <w:rPr>
                <w:color w:val="000000"/>
                <w:sz w:val="22"/>
                <w:szCs w:val="22"/>
              </w:rPr>
              <w:t xml:space="preserve">0 </w:t>
            </w:r>
          </w:p>
        </w:tc>
        <w:tc>
          <w:tcPr>
            <w:tcW w:w="1542" w:type="dxa"/>
            <w:shd w:val="clear" w:color="000000" w:fill="FFFFFF"/>
            <w:noWrap/>
            <w:vAlign w:val="center"/>
            <w:hideMark/>
          </w:tcPr>
          <w:p w14:paraId="3370C515" w14:textId="77777777" w:rsidR="00A4314E" w:rsidRDefault="00A4314E">
            <w:pPr>
              <w:jc w:val="center"/>
              <w:rPr>
                <w:color w:val="000000"/>
                <w:sz w:val="22"/>
                <w:szCs w:val="22"/>
              </w:rPr>
            </w:pPr>
            <w:r>
              <w:rPr>
                <w:color w:val="000000"/>
                <w:sz w:val="22"/>
                <w:szCs w:val="22"/>
              </w:rPr>
              <w:t xml:space="preserve">0 </w:t>
            </w:r>
          </w:p>
        </w:tc>
      </w:tr>
      <w:tr w:rsidR="00F55E8D" w14:paraId="6E8AC7C8" w14:textId="77777777" w:rsidTr="00773CC0">
        <w:trPr>
          <w:trHeight w:val="20"/>
        </w:trPr>
        <w:tc>
          <w:tcPr>
            <w:tcW w:w="632" w:type="dxa"/>
            <w:vMerge/>
            <w:vAlign w:val="center"/>
            <w:hideMark/>
          </w:tcPr>
          <w:p w14:paraId="6C262AEF" w14:textId="77777777" w:rsidR="00A4314E" w:rsidRDefault="00A4314E">
            <w:pPr>
              <w:rPr>
                <w:color w:val="000000"/>
                <w:sz w:val="22"/>
                <w:szCs w:val="22"/>
              </w:rPr>
            </w:pPr>
          </w:p>
        </w:tc>
        <w:tc>
          <w:tcPr>
            <w:tcW w:w="1915" w:type="dxa"/>
            <w:shd w:val="clear" w:color="000000" w:fill="FFFFFF"/>
            <w:vAlign w:val="center"/>
            <w:hideMark/>
          </w:tcPr>
          <w:p w14:paraId="0F49F10D"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22B12FE7"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028782E5"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23B533BB" w14:textId="77777777" w:rsidR="00A4314E" w:rsidRDefault="00A4314E">
            <w:pPr>
              <w:jc w:val="center"/>
              <w:rPr>
                <w:color w:val="000000"/>
                <w:sz w:val="22"/>
                <w:szCs w:val="22"/>
              </w:rPr>
            </w:pPr>
            <w:r>
              <w:rPr>
                <w:color w:val="000000"/>
                <w:sz w:val="22"/>
                <w:szCs w:val="22"/>
              </w:rPr>
              <w:t xml:space="preserve">92.160.000 </w:t>
            </w:r>
          </w:p>
        </w:tc>
        <w:tc>
          <w:tcPr>
            <w:tcW w:w="1541" w:type="dxa"/>
            <w:shd w:val="clear" w:color="000000" w:fill="FFFFFF"/>
            <w:noWrap/>
            <w:vAlign w:val="center"/>
            <w:hideMark/>
          </w:tcPr>
          <w:p w14:paraId="798E4AAC" w14:textId="77777777" w:rsidR="00A4314E" w:rsidRDefault="00A4314E">
            <w:pPr>
              <w:jc w:val="center"/>
              <w:rPr>
                <w:color w:val="000000"/>
                <w:sz w:val="22"/>
                <w:szCs w:val="22"/>
              </w:rPr>
            </w:pPr>
            <w:r>
              <w:rPr>
                <w:color w:val="000000"/>
                <w:sz w:val="22"/>
                <w:szCs w:val="22"/>
              </w:rPr>
              <w:t xml:space="preserve">131.814.509 </w:t>
            </w:r>
          </w:p>
        </w:tc>
        <w:tc>
          <w:tcPr>
            <w:tcW w:w="1542" w:type="dxa"/>
            <w:shd w:val="clear" w:color="000000" w:fill="FFFFFF"/>
            <w:noWrap/>
            <w:vAlign w:val="center"/>
            <w:hideMark/>
          </w:tcPr>
          <w:p w14:paraId="62D3B31A" w14:textId="77777777" w:rsidR="00A4314E" w:rsidRDefault="00A4314E">
            <w:pPr>
              <w:jc w:val="center"/>
              <w:rPr>
                <w:color w:val="000000"/>
                <w:sz w:val="22"/>
                <w:szCs w:val="22"/>
              </w:rPr>
            </w:pPr>
            <w:r>
              <w:rPr>
                <w:color w:val="000000"/>
                <w:sz w:val="22"/>
                <w:szCs w:val="22"/>
              </w:rPr>
              <w:t xml:space="preserve">123.076.923 </w:t>
            </w:r>
          </w:p>
        </w:tc>
      </w:tr>
      <w:tr w:rsidR="00F55E8D" w14:paraId="2E6B849A" w14:textId="77777777" w:rsidTr="00773CC0">
        <w:trPr>
          <w:trHeight w:val="20"/>
        </w:trPr>
        <w:tc>
          <w:tcPr>
            <w:tcW w:w="632" w:type="dxa"/>
            <w:vMerge w:val="restart"/>
            <w:shd w:val="clear" w:color="000000" w:fill="FFFFFF"/>
            <w:vAlign w:val="center"/>
            <w:hideMark/>
          </w:tcPr>
          <w:p w14:paraId="5D1F2D9A" w14:textId="77777777" w:rsidR="00A4314E" w:rsidRDefault="00A4314E">
            <w:pPr>
              <w:jc w:val="center"/>
              <w:rPr>
                <w:color w:val="000000"/>
                <w:sz w:val="22"/>
                <w:szCs w:val="22"/>
              </w:rPr>
            </w:pPr>
            <w:r>
              <w:rPr>
                <w:color w:val="000000"/>
                <w:sz w:val="22"/>
                <w:szCs w:val="22"/>
              </w:rPr>
              <w:t>C2</w:t>
            </w:r>
          </w:p>
        </w:tc>
        <w:tc>
          <w:tcPr>
            <w:tcW w:w="1915" w:type="dxa"/>
            <w:shd w:val="clear" w:color="000000" w:fill="FFFFFF"/>
            <w:vAlign w:val="center"/>
            <w:hideMark/>
          </w:tcPr>
          <w:p w14:paraId="10256728" w14:textId="77777777" w:rsidR="00A4314E" w:rsidRDefault="00A4314E">
            <w:pPr>
              <w:rPr>
                <w:b/>
                <w:bCs/>
                <w:color w:val="000000"/>
                <w:sz w:val="22"/>
                <w:szCs w:val="22"/>
              </w:rPr>
            </w:pPr>
            <w:r>
              <w:rPr>
                <w:b/>
                <w:bCs/>
                <w:color w:val="000000"/>
                <w:sz w:val="22"/>
                <w:szCs w:val="22"/>
              </w:rPr>
              <w:t>Vị trí</w:t>
            </w:r>
          </w:p>
        </w:tc>
        <w:tc>
          <w:tcPr>
            <w:tcW w:w="1134" w:type="dxa"/>
            <w:shd w:val="clear" w:color="000000" w:fill="FFFFFF"/>
            <w:vAlign w:val="center"/>
            <w:hideMark/>
          </w:tcPr>
          <w:p w14:paraId="05F326D4"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vAlign w:val="center"/>
            <w:hideMark/>
          </w:tcPr>
          <w:p w14:paraId="5C253675" w14:textId="29BC4C36" w:rsidR="00A4314E" w:rsidRDefault="00A4314E">
            <w:pPr>
              <w:jc w:val="center"/>
              <w:rPr>
                <w:b/>
                <w:bCs/>
                <w:color w:val="000000"/>
                <w:sz w:val="22"/>
                <w:szCs w:val="22"/>
              </w:rPr>
            </w:pPr>
            <w:r>
              <w:rPr>
                <w:b/>
                <w:bCs/>
                <w:color w:val="000000"/>
                <w:sz w:val="22"/>
                <w:szCs w:val="22"/>
              </w:rPr>
              <w:t xml:space="preserve">Tài sản nằm tại số 50B Củ Chi, phường Vĩnh Hải, thành phố Nha Trang, tỉnh Khánh Hòa. Cách đường Phạm Văn Đồng khoảng 120m </w:t>
            </w:r>
          </w:p>
        </w:tc>
        <w:tc>
          <w:tcPr>
            <w:tcW w:w="1541" w:type="dxa"/>
            <w:shd w:val="clear" w:color="000000" w:fill="FFFFFF"/>
            <w:vAlign w:val="center"/>
            <w:hideMark/>
          </w:tcPr>
          <w:p w14:paraId="1AA6FD20" w14:textId="77777777" w:rsidR="00A4314E" w:rsidRDefault="00A4314E">
            <w:pPr>
              <w:jc w:val="center"/>
              <w:rPr>
                <w:b/>
                <w:bCs/>
                <w:color w:val="000000"/>
                <w:sz w:val="22"/>
                <w:szCs w:val="22"/>
              </w:rPr>
            </w:pPr>
            <w:r>
              <w:rPr>
                <w:b/>
                <w:bCs/>
                <w:color w:val="000000"/>
                <w:sz w:val="22"/>
                <w:szCs w:val="22"/>
              </w:rPr>
              <w:t>Tài sản nằm tại Số 04 Củ Chi, Phường Vĩnh Hải, thành phố Nha Trang, tỉnh Khánh Hòa. Cách đường Phạm Văn Đồng khoảng 500m</w:t>
            </w:r>
          </w:p>
        </w:tc>
        <w:tc>
          <w:tcPr>
            <w:tcW w:w="1541" w:type="dxa"/>
            <w:shd w:val="clear" w:color="000000" w:fill="FFFFFF"/>
            <w:vAlign w:val="center"/>
            <w:hideMark/>
          </w:tcPr>
          <w:p w14:paraId="13496734" w14:textId="77777777" w:rsidR="00A4314E" w:rsidRDefault="00A4314E">
            <w:pPr>
              <w:jc w:val="center"/>
              <w:rPr>
                <w:b/>
                <w:bCs/>
                <w:color w:val="000000"/>
                <w:sz w:val="22"/>
                <w:szCs w:val="22"/>
              </w:rPr>
            </w:pPr>
            <w:r>
              <w:rPr>
                <w:b/>
                <w:bCs/>
                <w:color w:val="000000"/>
                <w:sz w:val="22"/>
                <w:szCs w:val="22"/>
              </w:rPr>
              <w:t>Tài sản nằm tại 59A Củ Chi, Phường Vĩnh Hải, thành phố Nha Trang, tỉnh Khánh Hòa. Cách đường Phạm Văn Đồng khoảng 50m</w:t>
            </w:r>
          </w:p>
        </w:tc>
        <w:tc>
          <w:tcPr>
            <w:tcW w:w="1542" w:type="dxa"/>
            <w:shd w:val="clear" w:color="000000" w:fill="FFFFFF"/>
            <w:vAlign w:val="center"/>
            <w:hideMark/>
          </w:tcPr>
          <w:p w14:paraId="020900AC" w14:textId="77777777" w:rsidR="00A4314E" w:rsidRDefault="00A4314E">
            <w:pPr>
              <w:jc w:val="center"/>
              <w:rPr>
                <w:b/>
                <w:bCs/>
                <w:color w:val="000000"/>
                <w:sz w:val="22"/>
                <w:szCs w:val="22"/>
              </w:rPr>
            </w:pPr>
            <w:r>
              <w:rPr>
                <w:b/>
                <w:bCs/>
                <w:color w:val="000000"/>
                <w:sz w:val="22"/>
                <w:szCs w:val="22"/>
              </w:rPr>
              <w:t>Tài sản nằm tại Thôn Số 35 Củ Chi, Phường Vĩnh Hải, thành phố Nha Trang, tỉnh Khánh Hòa. Cách đường Phạm Văn Đồng khoảng 240m</w:t>
            </w:r>
          </w:p>
        </w:tc>
      </w:tr>
      <w:tr w:rsidR="00F55E8D" w14:paraId="1B8CDE8D" w14:textId="77777777" w:rsidTr="00773CC0">
        <w:trPr>
          <w:trHeight w:val="20"/>
        </w:trPr>
        <w:tc>
          <w:tcPr>
            <w:tcW w:w="632" w:type="dxa"/>
            <w:vMerge/>
            <w:vAlign w:val="center"/>
            <w:hideMark/>
          </w:tcPr>
          <w:p w14:paraId="6DCAD1AD" w14:textId="77777777" w:rsidR="00A4314E" w:rsidRDefault="00A4314E">
            <w:pPr>
              <w:rPr>
                <w:color w:val="000000"/>
                <w:sz w:val="22"/>
                <w:szCs w:val="22"/>
              </w:rPr>
            </w:pPr>
          </w:p>
        </w:tc>
        <w:tc>
          <w:tcPr>
            <w:tcW w:w="1915" w:type="dxa"/>
            <w:shd w:val="clear" w:color="000000" w:fill="FFFFFF"/>
            <w:vAlign w:val="center"/>
            <w:hideMark/>
          </w:tcPr>
          <w:p w14:paraId="18DAC081"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1B17C2A6"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79930D1A"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196AA47F" w14:textId="77777777" w:rsidR="00A4314E" w:rsidRDefault="00A4314E">
            <w:pPr>
              <w:jc w:val="center"/>
              <w:rPr>
                <w:color w:val="000000"/>
                <w:sz w:val="22"/>
                <w:szCs w:val="22"/>
              </w:rPr>
            </w:pPr>
            <w:r>
              <w:rPr>
                <w:color w:val="000000"/>
                <w:sz w:val="22"/>
                <w:szCs w:val="22"/>
              </w:rPr>
              <w:t>15,00%</w:t>
            </w:r>
          </w:p>
        </w:tc>
        <w:tc>
          <w:tcPr>
            <w:tcW w:w="1541" w:type="dxa"/>
            <w:shd w:val="clear" w:color="000000" w:fill="FFFFFF"/>
            <w:vAlign w:val="center"/>
            <w:hideMark/>
          </w:tcPr>
          <w:p w14:paraId="2B354DF7" w14:textId="77777777" w:rsidR="00A4314E" w:rsidRDefault="00A4314E">
            <w:pPr>
              <w:jc w:val="center"/>
              <w:rPr>
                <w:color w:val="000000"/>
                <w:sz w:val="22"/>
                <w:szCs w:val="22"/>
              </w:rPr>
            </w:pPr>
            <w:r>
              <w:rPr>
                <w:color w:val="000000"/>
                <w:sz w:val="22"/>
                <w:szCs w:val="22"/>
              </w:rPr>
              <w:t>-2,00%</w:t>
            </w:r>
          </w:p>
        </w:tc>
        <w:tc>
          <w:tcPr>
            <w:tcW w:w="1542" w:type="dxa"/>
            <w:shd w:val="clear" w:color="000000" w:fill="FFFFFF"/>
            <w:vAlign w:val="center"/>
            <w:hideMark/>
          </w:tcPr>
          <w:p w14:paraId="36FCCE8E" w14:textId="77777777" w:rsidR="00A4314E" w:rsidRDefault="00A4314E">
            <w:pPr>
              <w:jc w:val="center"/>
              <w:rPr>
                <w:color w:val="000000"/>
                <w:sz w:val="22"/>
                <w:szCs w:val="22"/>
              </w:rPr>
            </w:pPr>
            <w:r>
              <w:rPr>
                <w:color w:val="000000"/>
                <w:sz w:val="22"/>
                <w:szCs w:val="22"/>
              </w:rPr>
              <w:t>5,00%</w:t>
            </w:r>
          </w:p>
        </w:tc>
      </w:tr>
      <w:tr w:rsidR="00F55E8D" w14:paraId="51E15318" w14:textId="77777777" w:rsidTr="00773CC0">
        <w:trPr>
          <w:trHeight w:val="20"/>
        </w:trPr>
        <w:tc>
          <w:tcPr>
            <w:tcW w:w="632" w:type="dxa"/>
            <w:vMerge/>
            <w:vAlign w:val="center"/>
            <w:hideMark/>
          </w:tcPr>
          <w:p w14:paraId="06428D36" w14:textId="77777777" w:rsidR="00A4314E" w:rsidRDefault="00A4314E">
            <w:pPr>
              <w:rPr>
                <w:color w:val="000000"/>
                <w:sz w:val="22"/>
                <w:szCs w:val="22"/>
              </w:rPr>
            </w:pPr>
          </w:p>
        </w:tc>
        <w:tc>
          <w:tcPr>
            <w:tcW w:w="1915" w:type="dxa"/>
            <w:shd w:val="clear" w:color="000000" w:fill="FFFFFF"/>
            <w:vAlign w:val="center"/>
            <w:hideMark/>
          </w:tcPr>
          <w:p w14:paraId="422FF6C2"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451A3569"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197FDB2F"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59084BFA" w14:textId="77777777" w:rsidR="00A4314E" w:rsidRDefault="00A4314E">
            <w:pPr>
              <w:jc w:val="center"/>
              <w:rPr>
                <w:color w:val="000000"/>
                <w:sz w:val="22"/>
                <w:szCs w:val="22"/>
              </w:rPr>
            </w:pPr>
            <w:r>
              <w:rPr>
                <w:color w:val="000000"/>
                <w:sz w:val="22"/>
                <w:szCs w:val="22"/>
              </w:rPr>
              <w:t xml:space="preserve">13.824.000 </w:t>
            </w:r>
          </w:p>
        </w:tc>
        <w:tc>
          <w:tcPr>
            <w:tcW w:w="1541" w:type="dxa"/>
            <w:shd w:val="clear" w:color="000000" w:fill="FFFFFF"/>
            <w:noWrap/>
            <w:vAlign w:val="center"/>
            <w:hideMark/>
          </w:tcPr>
          <w:p w14:paraId="2E578E9D" w14:textId="77777777" w:rsidR="00A4314E" w:rsidRDefault="00A4314E">
            <w:pPr>
              <w:jc w:val="center"/>
              <w:rPr>
                <w:color w:val="000000"/>
                <w:sz w:val="22"/>
                <w:szCs w:val="22"/>
              </w:rPr>
            </w:pPr>
            <w:r>
              <w:rPr>
                <w:color w:val="000000"/>
                <w:sz w:val="22"/>
                <w:szCs w:val="22"/>
              </w:rPr>
              <w:t xml:space="preserve">-2.636.290 </w:t>
            </w:r>
          </w:p>
        </w:tc>
        <w:tc>
          <w:tcPr>
            <w:tcW w:w="1542" w:type="dxa"/>
            <w:shd w:val="clear" w:color="000000" w:fill="FFFFFF"/>
            <w:noWrap/>
            <w:vAlign w:val="center"/>
            <w:hideMark/>
          </w:tcPr>
          <w:p w14:paraId="7006D9E0" w14:textId="77777777" w:rsidR="00A4314E" w:rsidRDefault="00A4314E">
            <w:pPr>
              <w:jc w:val="center"/>
              <w:rPr>
                <w:color w:val="000000"/>
                <w:sz w:val="22"/>
                <w:szCs w:val="22"/>
              </w:rPr>
            </w:pPr>
            <w:r>
              <w:rPr>
                <w:color w:val="000000"/>
                <w:sz w:val="22"/>
                <w:szCs w:val="22"/>
              </w:rPr>
              <w:t xml:space="preserve">6.153.846 </w:t>
            </w:r>
          </w:p>
        </w:tc>
      </w:tr>
      <w:tr w:rsidR="00F55E8D" w14:paraId="4427283B" w14:textId="77777777" w:rsidTr="00773CC0">
        <w:trPr>
          <w:trHeight w:val="20"/>
        </w:trPr>
        <w:tc>
          <w:tcPr>
            <w:tcW w:w="632" w:type="dxa"/>
            <w:vMerge/>
            <w:vAlign w:val="center"/>
            <w:hideMark/>
          </w:tcPr>
          <w:p w14:paraId="4C3DAF23" w14:textId="77777777" w:rsidR="00A4314E" w:rsidRDefault="00A4314E">
            <w:pPr>
              <w:rPr>
                <w:color w:val="000000"/>
                <w:sz w:val="22"/>
                <w:szCs w:val="22"/>
              </w:rPr>
            </w:pPr>
          </w:p>
        </w:tc>
        <w:tc>
          <w:tcPr>
            <w:tcW w:w="1915" w:type="dxa"/>
            <w:shd w:val="clear" w:color="000000" w:fill="FFFFFF"/>
            <w:vAlign w:val="center"/>
            <w:hideMark/>
          </w:tcPr>
          <w:p w14:paraId="7574AF5F"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1878D1AA"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6E102DDD"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7DBC5F95" w14:textId="77777777" w:rsidR="00A4314E" w:rsidRDefault="00A4314E">
            <w:pPr>
              <w:jc w:val="center"/>
              <w:rPr>
                <w:color w:val="000000"/>
                <w:sz w:val="22"/>
                <w:szCs w:val="22"/>
              </w:rPr>
            </w:pPr>
            <w:r>
              <w:rPr>
                <w:color w:val="000000"/>
                <w:sz w:val="22"/>
                <w:szCs w:val="22"/>
              </w:rPr>
              <w:t xml:space="preserve">105.984.000 </w:t>
            </w:r>
          </w:p>
        </w:tc>
        <w:tc>
          <w:tcPr>
            <w:tcW w:w="1541" w:type="dxa"/>
            <w:shd w:val="clear" w:color="000000" w:fill="FFFFFF"/>
            <w:noWrap/>
            <w:vAlign w:val="center"/>
            <w:hideMark/>
          </w:tcPr>
          <w:p w14:paraId="3EABD156" w14:textId="77777777" w:rsidR="00A4314E" w:rsidRDefault="00A4314E">
            <w:pPr>
              <w:jc w:val="center"/>
              <w:rPr>
                <w:color w:val="000000"/>
                <w:sz w:val="22"/>
                <w:szCs w:val="22"/>
              </w:rPr>
            </w:pPr>
            <w:r>
              <w:rPr>
                <w:color w:val="000000"/>
                <w:sz w:val="22"/>
                <w:szCs w:val="22"/>
              </w:rPr>
              <w:t xml:space="preserve">129.178.219 </w:t>
            </w:r>
          </w:p>
        </w:tc>
        <w:tc>
          <w:tcPr>
            <w:tcW w:w="1542" w:type="dxa"/>
            <w:shd w:val="clear" w:color="000000" w:fill="FFFFFF"/>
            <w:noWrap/>
            <w:vAlign w:val="center"/>
            <w:hideMark/>
          </w:tcPr>
          <w:p w14:paraId="608AB3F8" w14:textId="77777777" w:rsidR="00A4314E" w:rsidRDefault="00A4314E">
            <w:pPr>
              <w:jc w:val="center"/>
              <w:rPr>
                <w:color w:val="000000"/>
                <w:sz w:val="22"/>
                <w:szCs w:val="22"/>
              </w:rPr>
            </w:pPr>
            <w:r>
              <w:rPr>
                <w:color w:val="000000"/>
                <w:sz w:val="22"/>
                <w:szCs w:val="22"/>
              </w:rPr>
              <w:t xml:space="preserve">129.230.769 </w:t>
            </w:r>
          </w:p>
        </w:tc>
      </w:tr>
      <w:tr w:rsidR="00F55E8D" w14:paraId="39B96F42" w14:textId="77777777" w:rsidTr="00773CC0">
        <w:trPr>
          <w:trHeight w:val="20"/>
        </w:trPr>
        <w:tc>
          <w:tcPr>
            <w:tcW w:w="632" w:type="dxa"/>
            <w:vMerge w:val="restart"/>
            <w:shd w:val="clear" w:color="000000" w:fill="FFFFFF"/>
            <w:vAlign w:val="center"/>
            <w:hideMark/>
          </w:tcPr>
          <w:p w14:paraId="2D3F31EE" w14:textId="77777777" w:rsidR="00A4314E" w:rsidRDefault="00A4314E">
            <w:pPr>
              <w:jc w:val="center"/>
              <w:rPr>
                <w:color w:val="000000"/>
                <w:sz w:val="22"/>
                <w:szCs w:val="22"/>
              </w:rPr>
            </w:pPr>
            <w:r>
              <w:rPr>
                <w:color w:val="000000"/>
                <w:sz w:val="22"/>
                <w:szCs w:val="22"/>
              </w:rPr>
              <w:lastRenderedPageBreak/>
              <w:t>C3</w:t>
            </w:r>
          </w:p>
        </w:tc>
        <w:tc>
          <w:tcPr>
            <w:tcW w:w="1915" w:type="dxa"/>
            <w:shd w:val="clear" w:color="000000" w:fill="FFFFFF"/>
            <w:vAlign w:val="center"/>
            <w:hideMark/>
          </w:tcPr>
          <w:p w14:paraId="6C6B50C6" w14:textId="77777777" w:rsidR="00A4314E" w:rsidRDefault="00A4314E">
            <w:pPr>
              <w:rPr>
                <w:b/>
                <w:bCs/>
                <w:color w:val="000000"/>
                <w:sz w:val="22"/>
                <w:szCs w:val="22"/>
              </w:rPr>
            </w:pPr>
            <w:r>
              <w:rPr>
                <w:b/>
                <w:bCs/>
                <w:color w:val="000000"/>
                <w:sz w:val="22"/>
                <w:szCs w:val="22"/>
              </w:rPr>
              <w:t>Giao thông</w:t>
            </w:r>
          </w:p>
        </w:tc>
        <w:tc>
          <w:tcPr>
            <w:tcW w:w="1134" w:type="dxa"/>
            <w:shd w:val="clear" w:color="000000" w:fill="FFFFFF"/>
            <w:vAlign w:val="center"/>
            <w:hideMark/>
          </w:tcPr>
          <w:p w14:paraId="6C06A98C"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vAlign w:val="center"/>
            <w:hideMark/>
          </w:tcPr>
          <w:p w14:paraId="56A3562C" w14:textId="77777777" w:rsidR="00A4314E" w:rsidRDefault="00A4314E">
            <w:pPr>
              <w:jc w:val="center"/>
              <w:rPr>
                <w:b/>
                <w:bCs/>
                <w:color w:val="000000"/>
                <w:sz w:val="22"/>
                <w:szCs w:val="22"/>
              </w:rPr>
            </w:pPr>
            <w:r>
              <w:rPr>
                <w:b/>
                <w:bCs/>
                <w:color w:val="000000"/>
                <w:sz w:val="22"/>
                <w:szCs w:val="22"/>
              </w:rPr>
              <w:t xml:space="preserve">12m (Đường QH rộng 20m) </w:t>
            </w:r>
          </w:p>
        </w:tc>
        <w:tc>
          <w:tcPr>
            <w:tcW w:w="1541" w:type="dxa"/>
            <w:shd w:val="clear" w:color="000000" w:fill="FFFFFF"/>
            <w:vAlign w:val="center"/>
            <w:hideMark/>
          </w:tcPr>
          <w:p w14:paraId="532DA8A1" w14:textId="77777777" w:rsidR="00A4314E" w:rsidRDefault="00A4314E">
            <w:pPr>
              <w:jc w:val="center"/>
              <w:rPr>
                <w:b/>
                <w:bCs/>
                <w:color w:val="000000"/>
                <w:sz w:val="22"/>
                <w:szCs w:val="22"/>
              </w:rPr>
            </w:pPr>
            <w:r>
              <w:rPr>
                <w:b/>
                <w:bCs/>
                <w:color w:val="000000"/>
                <w:sz w:val="22"/>
                <w:szCs w:val="22"/>
              </w:rPr>
              <w:t xml:space="preserve">12m (đường qh rộng 20m) </w:t>
            </w:r>
          </w:p>
        </w:tc>
        <w:tc>
          <w:tcPr>
            <w:tcW w:w="1541" w:type="dxa"/>
            <w:shd w:val="clear" w:color="000000" w:fill="FFFFFF"/>
            <w:vAlign w:val="center"/>
            <w:hideMark/>
          </w:tcPr>
          <w:p w14:paraId="19AB0FBE" w14:textId="77777777" w:rsidR="00A4314E" w:rsidRDefault="00A4314E">
            <w:pPr>
              <w:jc w:val="center"/>
              <w:rPr>
                <w:b/>
                <w:bCs/>
                <w:color w:val="000000"/>
                <w:sz w:val="22"/>
                <w:szCs w:val="22"/>
              </w:rPr>
            </w:pPr>
            <w:r>
              <w:rPr>
                <w:b/>
                <w:bCs/>
                <w:color w:val="000000"/>
                <w:sz w:val="22"/>
                <w:szCs w:val="22"/>
              </w:rPr>
              <w:t xml:space="preserve">12m (đường qh rộng 20m) </w:t>
            </w:r>
          </w:p>
        </w:tc>
        <w:tc>
          <w:tcPr>
            <w:tcW w:w="1542" w:type="dxa"/>
            <w:shd w:val="clear" w:color="000000" w:fill="FFFFFF"/>
            <w:vAlign w:val="center"/>
            <w:hideMark/>
          </w:tcPr>
          <w:p w14:paraId="5287AB0A" w14:textId="77777777" w:rsidR="00A4314E" w:rsidRDefault="00A4314E">
            <w:pPr>
              <w:jc w:val="center"/>
              <w:rPr>
                <w:b/>
                <w:bCs/>
                <w:color w:val="000000"/>
                <w:sz w:val="22"/>
                <w:szCs w:val="22"/>
              </w:rPr>
            </w:pPr>
            <w:r>
              <w:rPr>
                <w:b/>
                <w:bCs/>
                <w:color w:val="000000"/>
                <w:sz w:val="22"/>
                <w:szCs w:val="22"/>
              </w:rPr>
              <w:t xml:space="preserve">12m (đường qh rộng 20m) </w:t>
            </w:r>
          </w:p>
        </w:tc>
      </w:tr>
      <w:tr w:rsidR="00F55E8D" w14:paraId="0DC43764" w14:textId="77777777" w:rsidTr="00773CC0">
        <w:trPr>
          <w:trHeight w:val="20"/>
        </w:trPr>
        <w:tc>
          <w:tcPr>
            <w:tcW w:w="632" w:type="dxa"/>
            <w:vMerge/>
            <w:vAlign w:val="center"/>
            <w:hideMark/>
          </w:tcPr>
          <w:p w14:paraId="19EDFB8A" w14:textId="77777777" w:rsidR="00A4314E" w:rsidRDefault="00A4314E">
            <w:pPr>
              <w:rPr>
                <w:color w:val="000000"/>
                <w:sz w:val="22"/>
                <w:szCs w:val="22"/>
              </w:rPr>
            </w:pPr>
          </w:p>
        </w:tc>
        <w:tc>
          <w:tcPr>
            <w:tcW w:w="1915" w:type="dxa"/>
            <w:shd w:val="clear" w:color="000000" w:fill="FFFFFF"/>
            <w:vAlign w:val="center"/>
            <w:hideMark/>
          </w:tcPr>
          <w:p w14:paraId="59D79853"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3EFB9506"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5490DE18"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4A53388" w14:textId="77777777" w:rsidR="00A4314E" w:rsidRDefault="00A4314E">
            <w:pPr>
              <w:jc w:val="center"/>
              <w:rPr>
                <w:color w:val="000000"/>
                <w:sz w:val="22"/>
                <w:szCs w:val="22"/>
              </w:rPr>
            </w:pPr>
            <w:r>
              <w:rPr>
                <w:color w:val="000000"/>
                <w:sz w:val="22"/>
                <w:szCs w:val="22"/>
              </w:rPr>
              <w:t>0,00%</w:t>
            </w:r>
          </w:p>
        </w:tc>
        <w:tc>
          <w:tcPr>
            <w:tcW w:w="1541" w:type="dxa"/>
            <w:shd w:val="clear" w:color="000000" w:fill="FFFFFF"/>
            <w:vAlign w:val="center"/>
            <w:hideMark/>
          </w:tcPr>
          <w:p w14:paraId="60B6C910" w14:textId="77777777" w:rsidR="00A4314E" w:rsidRDefault="00A4314E">
            <w:pPr>
              <w:jc w:val="center"/>
              <w:rPr>
                <w:color w:val="000000"/>
                <w:sz w:val="22"/>
                <w:szCs w:val="22"/>
              </w:rPr>
            </w:pPr>
            <w:r>
              <w:rPr>
                <w:color w:val="000000"/>
                <w:sz w:val="22"/>
                <w:szCs w:val="22"/>
              </w:rPr>
              <w:t>0,00%</w:t>
            </w:r>
          </w:p>
        </w:tc>
        <w:tc>
          <w:tcPr>
            <w:tcW w:w="1542" w:type="dxa"/>
            <w:shd w:val="clear" w:color="000000" w:fill="FFFFFF"/>
            <w:vAlign w:val="center"/>
            <w:hideMark/>
          </w:tcPr>
          <w:p w14:paraId="5F4C50CA" w14:textId="77777777" w:rsidR="00A4314E" w:rsidRDefault="00A4314E">
            <w:pPr>
              <w:jc w:val="center"/>
              <w:rPr>
                <w:color w:val="000000"/>
                <w:sz w:val="22"/>
                <w:szCs w:val="22"/>
              </w:rPr>
            </w:pPr>
            <w:r>
              <w:rPr>
                <w:color w:val="000000"/>
                <w:sz w:val="22"/>
                <w:szCs w:val="22"/>
              </w:rPr>
              <w:t>0,00%</w:t>
            </w:r>
          </w:p>
        </w:tc>
      </w:tr>
      <w:tr w:rsidR="00F55E8D" w14:paraId="3DE9D120" w14:textId="77777777" w:rsidTr="00773CC0">
        <w:trPr>
          <w:trHeight w:val="20"/>
        </w:trPr>
        <w:tc>
          <w:tcPr>
            <w:tcW w:w="632" w:type="dxa"/>
            <w:vMerge/>
            <w:vAlign w:val="center"/>
            <w:hideMark/>
          </w:tcPr>
          <w:p w14:paraId="3B8DC148" w14:textId="77777777" w:rsidR="00A4314E" w:rsidRDefault="00A4314E">
            <w:pPr>
              <w:rPr>
                <w:color w:val="000000"/>
                <w:sz w:val="22"/>
                <w:szCs w:val="22"/>
              </w:rPr>
            </w:pPr>
          </w:p>
        </w:tc>
        <w:tc>
          <w:tcPr>
            <w:tcW w:w="1915" w:type="dxa"/>
            <w:shd w:val="clear" w:color="000000" w:fill="FFFFFF"/>
            <w:vAlign w:val="center"/>
            <w:hideMark/>
          </w:tcPr>
          <w:p w14:paraId="483CCBB6"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5F5FD5D0"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7A9A7E73"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13F20594" w14:textId="77777777" w:rsidR="00A4314E" w:rsidRDefault="00A4314E">
            <w:pPr>
              <w:jc w:val="center"/>
              <w:rPr>
                <w:color w:val="000000"/>
                <w:sz w:val="22"/>
                <w:szCs w:val="22"/>
              </w:rPr>
            </w:pPr>
            <w:r>
              <w:rPr>
                <w:color w:val="000000"/>
                <w:sz w:val="22"/>
                <w:szCs w:val="22"/>
              </w:rPr>
              <w:t xml:space="preserve">0 </w:t>
            </w:r>
          </w:p>
        </w:tc>
        <w:tc>
          <w:tcPr>
            <w:tcW w:w="1541" w:type="dxa"/>
            <w:shd w:val="clear" w:color="000000" w:fill="FFFFFF"/>
            <w:noWrap/>
            <w:vAlign w:val="center"/>
            <w:hideMark/>
          </w:tcPr>
          <w:p w14:paraId="46CCC5B9" w14:textId="77777777" w:rsidR="00A4314E" w:rsidRDefault="00A4314E">
            <w:pPr>
              <w:jc w:val="center"/>
              <w:rPr>
                <w:color w:val="000000"/>
                <w:sz w:val="22"/>
                <w:szCs w:val="22"/>
              </w:rPr>
            </w:pPr>
            <w:r>
              <w:rPr>
                <w:color w:val="000000"/>
                <w:sz w:val="22"/>
                <w:szCs w:val="22"/>
              </w:rPr>
              <w:t xml:space="preserve">0 </w:t>
            </w:r>
          </w:p>
        </w:tc>
        <w:tc>
          <w:tcPr>
            <w:tcW w:w="1542" w:type="dxa"/>
            <w:shd w:val="clear" w:color="000000" w:fill="FFFFFF"/>
            <w:noWrap/>
            <w:vAlign w:val="center"/>
            <w:hideMark/>
          </w:tcPr>
          <w:p w14:paraId="38CA2492" w14:textId="77777777" w:rsidR="00A4314E" w:rsidRDefault="00A4314E">
            <w:pPr>
              <w:jc w:val="center"/>
              <w:rPr>
                <w:color w:val="000000"/>
                <w:sz w:val="22"/>
                <w:szCs w:val="22"/>
              </w:rPr>
            </w:pPr>
            <w:r>
              <w:rPr>
                <w:color w:val="000000"/>
                <w:sz w:val="22"/>
                <w:szCs w:val="22"/>
              </w:rPr>
              <w:t xml:space="preserve">0 </w:t>
            </w:r>
          </w:p>
        </w:tc>
      </w:tr>
      <w:tr w:rsidR="00F55E8D" w14:paraId="2ABFA5DD" w14:textId="77777777" w:rsidTr="00773CC0">
        <w:trPr>
          <w:trHeight w:val="20"/>
        </w:trPr>
        <w:tc>
          <w:tcPr>
            <w:tcW w:w="632" w:type="dxa"/>
            <w:vMerge/>
            <w:vAlign w:val="center"/>
            <w:hideMark/>
          </w:tcPr>
          <w:p w14:paraId="4E089B88" w14:textId="77777777" w:rsidR="00A4314E" w:rsidRDefault="00A4314E">
            <w:pPr>
              <w:rPr>
                <w:color w:val="000000"/>
                <w:sz w:val="22"/>
                <w:szCs w:val="22"/>
              </w:rPr>
            </w:pPr>
          </w:p>
        </w:tc>
        <w:tc>
          <w:tcPr>
            <w:tcW w:w="1915" w:type="dxa"/>
            <w:shd w:val="clear" w:color="000000" w:fill="FFFFFF"/>
            <w:vAlign w:val="center"/>
            <w:hideMark/>
          </w:tcPr>
          <w:p w14:paraId="3B438141"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27C27414"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69EBF875"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1CA78E80" w14:textId="77777777" w:rsidR="00A4314E" w:rsidRDefault="00A4314E">
            <w:pPr>
              <w:jc w:val="center"/>
              <w:rPr>
                <w:color w:val="000000"/>
                <w:sz w:val="22"/>
                <w:szCs w:val="22"/>
              </w:rPr>
            </w:pPr>
            <w:r>
              <w:rPr>
                <w:color w:val="000000"/>
                <w:sz w:val="22"/>
                <w:szCs w:val="22"/>
              </w:rPr>
              <w:t xml:space="preserve">105.984.000 </w:t>
            </w:r>
          </w:p>
        </w:tc>
        <w:tc>
          <w:tcPr>
            <w:tcW w:w="1541" w:type="dxa"/>
            <w:shd w:val="clear" w:color="000000" w:fill="FFFFFF"/>
            <w:noWrap/>
            <w:vAlign w:val="center"/>
            <w:hideMark/>
          </w:tcPr>
          <w:p w14:paraId="631290DA" w14:textId="77777777" w:rsidR="00A4314E" w:rsidRDefault="00A4314E">
            <w:pPr>
              <w:jc w:val="center"/>
              <w:rPr>
                <w:color w:val="000000"/>
                <w:sz w:val="22"/>
                <w:szCs w:val="22"/>
              </w:rPr>
            </w:pPr>
            <w:r>
              <w:rPr>
                <w:color w:val="000000"/>
                <w:sz w:val="22"/>
                <w:szCs w:val="22"/>
              </w:rPr>
              <w:t xml:space="preserve">129.178.219 </w:t>
            </w:r>
          </w:p>
        </w:tc>
        <w:tc>
          <w:tcPr>
            <w:tcW w:w="1542" w:type="dxa"/>
            <w:shd w:val="clear" w:color="000000" w:fill="FFFFFF"/>
            <w:noWrap/>
            <w:vAlign w:val="center"/>
            <w:hideMark/>
          </w:tcPr>
          <w:p w14:paraId="5A4BD88E" w14:textId="77777777" w:rsidR="00A4314E" w:rsidRDefault="00A4314E">
            <w:pPr>
              <w:jc w:val="center"/>
              <w:rPr>
                <w:color w:val="000000"/>
                <w:sz w:val="22"/>
                <w:szCs w:val="22"/>
              </w:rPr>
            </w:pPr>
            <w:r>
              <w:rPr>
                <w:color w:val="000000"/>
                <w:sz w:val="22"/>
                <w:szCs w:val="22"/>
              </w:rPr>
              <w:t xml:space="preserve">129.230.769 </w:t>
            </w:r>
          </w:p>
        </w:tc>
      </w:tr>
      <w:tr w:rsidR="00F55E8D" w14:paraId="5D61EB27" w14:textId="77777777" w:rsidTr="00773CC0">
        <w:trPr>
          <w:trHeight w:val="20"/>
        </w:trPr>
        <w:tc>
          <w:tcPr>
            <w:tcW w:w="632" w:type="dxa"/>
            <w:vMerge w:val="restart"/>
            <w:shd w:val="clear" w:color="000000" w:fill="FFFFFF"/>
            <w:vAlign w:val="center"/>
            <w:hideMark/>
          </w:tcPr>
          <w:p w14:paraId="154AE6CE" w14:textId="77777777" w:rsidR="00A4314E" w:rsidRDefault="00A4314E">
            <w:pPr>
              <w:jc w:val="center"/>
              <w:rPr>
                <w:color w:val="000000"/>
                <w:sz w:val="22"/>
                <w:szCs w:val="22"/>
              </w:rPr>
            </w:pPr>
            <w:r>
              <w:rPr>
                <w:color w:val="000000"/>
                <w:sz w:val="22"/>
                <w:szCs w:val="22"/>
              </w:rPr>
              <w:t>C4</w:t>
            </w:r>
          </w:p>
        </w:tc>
        <w:tc>
          <w:tcPr>
            <w:tcW w:w="1915" w:type="dxa"/>
            <w:shd w:val="clear" w:color="000000" w:fill="FFFFFF"/>
            <w:vAlign w:val="center"/>
            <w:hideMark/>
          </w:tcPr>
          <w:p w14:paraId="7585264E" w14:textId="5C880F19" w:rsidR="00A4314E" w:rsidRDefault="00A4314E">
            <w:pPr>
              <w:rPr>
                <w:b/>
                <w:bCs/>
                <w:color w:val="000000"/>
                <w:sz w:val="22"/>
                <w:szCs w:val="22"/>
              </w:rPr>
            </w:pPr>
            <w:r>
              <w:rPr>
                <w:b/>
                <w:bCs/>
                <w:color w:val="000000"/>
                <w:sz w:val="22"/>
                <w:szCs w:val="22"/>
              </w:rPr>
              <w:t xml:space="preserve">Diện tích đất </w:t>
            </w:r>
          </w:p>
        </w:tc>
        <w:tc>
          <w:tcPr>
            <w:tcW w:w="1134" w:type="dxa"/>
            <w:shd w:val="clear" w:color="000000" w:fill="FFFFFF"/>
            <w:vAlign w:val="center"/>
            <w:hideMark/>
          </w:tcPr>
          <w:p w14:paraId="101B6464" w14:textId="77777777" w:rsidR="00A4314E" w:rsidRDefault="00A4314E">
            <w:pPr>
              <w:jc w:val="center"/>
              <w:rPr>
                <w:b/>
                <w:bCs/>
                <w:color w:val="000000"/>
                <w:sz w:val="22"/>
                <w:szCs w:val="22"/>
              </w:rPr>
            </w:pPr>
            <w:r>
              <w:rPr>
                <w:b/>
                <w:bCs/>
                <w:color w:val="000000"/>
                <w:sz w:val="22"/>
                <w:szCs w:val="22"/>
              </w:rPr>
              <w:t>m</w:t>
            </w:r>
            <w:r w:rsidRPr="00761B26">
              <w:rPr>
                <w:b/>
                <w:bCs/>
                <w:color w:val="000000"/>
                <w:sz w:val="22"/>
                <w:szCs w:val="22"/>
                <w:vertAlign w:val="superscript"/>
              </w:rPr>
              <w:t>2</w:t>
            </w:r>
          </w:p>
        </w:tc>
        <w:tc>
          <w:tcPr>
            <w:tcW w:w="1541" w:type="dxa"/>
            <w:shd w:val="clear" w:color="000000" w:fill="FFFFFF"/>
            <w:vAlign w:val="center"/>
            <w:hideMark/>
          </w:tcPr>
          <w:p w14:paraId="05E71318" w14:textId="77777777" w:rsidR="00A4314E" w:rsidRDefault="00A4314E">
            <w:pPr>
              <w:jc w:val="center"/>
              <w:rPr>
                <w:b/>
                <w:bCs/>
                <w:color w:val="000000"/>
                <w:sz w:val="22"/>
                <w:szCs w:val="22"/>
              </w:rPr>
            </w:pPr>
            <w:r>
              <w:rPr>
                <w:b/>
                <w:bCs/>
                <w:color w:val="000000"/>
                <w:sz w:val="22"/>
                <w:szCs w:val="22"/>
              </w:rPr>
              <w:t>373,8</w:t>
            </w:r>
          </w:p>
        </w:tc>
        <w:tc>
          <w:tcPr>
            <w:tcW w:w="1541" w:type="dxa"/>
            <w:shd w:val="clear" w:color="000000" w:fill="FFFFFF"/>
            <w:vAlign w:val="center"/>
            <w:hideMark/>
          </w:tcPr>
          <w:p w14:paraId="0CD42D21" w14:textId="77777777" w:rsidR="00A4314E" w:rsidRDefault="00A4314E">
            <w:pPr>
              <w:jc w:val="center"/>
              <w:rPr>
                <w:b/>
                <w:bCs/>
                <w:color w:val="000000"/>
                <w:sz w:val="22"/>
                <w:szCs w:val="22"/>
              </w:rPr>
            </w:pPr>
            <w:r>
              <w:rPr>
                <w:b/>
                <w:bCs/>
                <w:color w:val="000000"/>
                <w:sz w:val="22"/>
                <w:szCs w:val="22"/>
              </w:rPr>
              <w:t>134,4</w:t>
            </w:r>
          </w:p>
        </w:tc>
        <w:tc>
          <w:tcPr>
            <w:tcW w:w="1541" w:type="dxa"/>
            <w:shd w:val="clear" w:color="000000" w:fill="FFFFFF"/>
            <w:vAlign w:val="center"/>
            <w:hideMark/>
          </w:tcPr>
          <w:p w14:paraId="42D40150" w14:textId="77777777" w:rsidR="00A4314E" w:rsidRDefault="00A4314E">
            <w:pPr>
              <w:jc w:val="center"/>
              <w:rPr>
                <w:b/>
                <w:bCs/>
                <w:color w:val="000000"/>
                <w:sz w:val="22"/>
                <w:szCs w:val="22"/>
              </w:rPr>
            </w:pPr>
            <w:r>
              <w:rPr>
                <w:b/>
                <w:bCs/>
                <w:color w:val="000000"/>
                <w:sz w:val="22"/>
                <w:szCs w:val="22"/>
              </w:rPr>
              <w:t>181,2</w:t>
            </w:r>
          </w:p>
        </w:tc>
        <w:tc>
          <w:tcPr>
            <w:tcW w:w="1542" w:type="dxa"/>
            <w:shd w:val="clear" w:color="000000" w:fill="FFFFFF"/>
            <w:vAlign w:val="center"/>
            <w:hideMark/>
          </w:tcPr>
          <w:p w14:paraId="5A4327FD" w14:textId="77777777" w:rsidR="00A4314E" w:rsidRDefault="00A4314E">
            <w:pPr>
              <w:jc w:val="center"/>
              <w:rPr>
                <w:b/>
                <w:bCs/>
                <w:color w:val="000000"/>
                <w:sz w:val="22"/>
                <w:szCs w:val="22"/>
              </w:rPr>
            </w:pPr>
            <w:r>
              <w:rPr>
                <w:b/>
                <w:bCs/>
                <w:color w:val="000000"/>
                <w:sz w:val="22"/>
                <w:szCs w:val="22"/>
              </w:rPr>
              <w:t>89,7</w:t>
            </w:r>
          </w:p>
        </w:tc>
      </w:tr>
      <w:tr w:rsidR="00F55E8D" w14:paraId="7968D4E0" w14:textId="77777777" w:rsidTr="00773CC0">
        <w:trPr>
          <w:trHeight w:val="20"/>
        </w:trPr>
        <w:tc>
          <w:tcPr>
            <w:tcW w:w="632" w:type="dxa"/>
            <w:vMerge/>
            <w:vAlign w:val="center"/>
            <w:hideMark/>
          </w:tcPr>
          <w:p w14:paraId="108713A2" w14:textId="77777777" w:rsidR="00A4314E" w:rsidRDefault="00A4314E">
            <w:pPr>
              <w:rPr>
                <w:color w:val="000000"/>
                <w:sz w:val="22"/>
                <w:szCs w:val="22"/>
              </w:rPr>
            </w:pPr>
          </w:p>
        </w:tc>
        <w:tc>
          <w:tcPr>
            <w:tcW w:w="1915" w:type="dxa"/>
            <w:shd w:val="clear" w:color="000000" w:fill="FFFFFF"/>
            <w:vAlign w:val="center"/>
            <w:hideMark/>
          </w:tcPr>
          <w:p w14:paraId="2908E6E0"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558DDB9E"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3E2F17BD"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2FAE713F" w14:textId="77777777" w:rsidR="00A4314E" w:rsidRDefault="00A4314E">
            <w:pPr>
              <w:jc w:val="center"/>
              <w:rPr>
                <w:color w:val="000000"/>
                <w:sz w:val="22"/>
                <w:szCs w:val="22"/>
              </w:rPr>
            </w:pPr>
            <w:r>
              <w:rPr>
                <w:color w:val="000000"/>
                <w:sz w:val="22"/>
                <w:szCs w:val="22"/>
              </w:rPr>
              <w:t>-8,00%</w:t>
            </w:r>
          </w:p>
        </w:tc>
        <w:tc>
          <w:tcPr>
            <w:tcW w:w="1541" w:type="dxa"/>
            <w:shd w:val="clear" w:color="000000" w:fill="FFFFFF"/>
            <w:vAlign w:val="center"/>
            <w:hideMark/>
          </w:tcPr>
          <w:p w14:paraId="523B5195" w14:textId="77777777" w:rsidR="00A4314E" w:rsidRDefault="00A4314E">
            <w:pPr>
              <w:jc w:val="center"/>
              <w:rPr>
                <w:color w:val="000000"/>
                <w:sz w:val="22"/>
                <w:szCs w:val="22"/>
              </w:rPr>
            </w:pPr>
            <w:r>
              <w:rPr>
                <w:color w:val="000000"/>
                <w:sz w:val="22"/>
                <w:szCs w:val="22"/>
              </w:rPr>
              <w:t>-7,00%</w:t>
            </w:r>
          </w:p>
        </w:tc>
        <w:tc>
          <w:tcPr>
            <w:tcW w:w="1542" w:type="dxa"/>
            <w:shd w:val="clear" w:color="000000" w:fill="FFFFFF"/>
            <w:vAlign w:val="center"/>
            <w:hideMark/>
          </w:tcPr>
          <w:p w14:paraId="48B596D9" w14:textId="77777777" w:rsidR="00A4314E" w:rsidRDefault="00A4314E">
            <w:pPr>
              <w:jc w:val="center"/>
              <w:rPr>
                <w:color w:val="000000"/>
                <w:sz w:val="22"/>
                <w:szCs w:val="22"/>
              </w:rPr>
            </w:pPr>
            <w:r>
              <w:rPr>
                <w:color w:val="000000"/>
                <w:sz w:val="22"/>
                <w:szCs w:val="22"/>
              </w:rPr>
              <w:t>-10,00%</w:t>
            </w:r>
          </w:p>
        </w:tc>
      </w:tr>
      <w:tr w:rsidR="00F55E8D" w14:paraId="5F66D214" w14:textId="77777777" w:rsidTr="00773CC0">
        <w:trPr>
          <w:trHeight w:val="20"/>
        </w:trPr>
        <w:tc>
          <w:tcPr>
            <w:tcW w:w="632" w:type="dxa"/>
            <w:vMerge/>
            <w:vAlign w:val="center"/>
            <w:hideMark/>
          </w:tcPr>
          <w:p w14:paraId="45BB919B" w14:textId="77777777" w:rsidR="00A4314E" w:rsidRDefault="00A4314E">
            <w:pPr>
              <w:rPr>
                <w:color w:val="000000"/>
                <w:sz w:val="22"/>
                <w:szCs w:val="22"/>
              </w:rPr>
            </w:pPr>
          </w:p>
        </w:tc>
        <w:tc>
          <w:tcPr>
            <w:tcW w:w="1915" w:type="dxa"/>
            <w:shd w:val="clear" w:color="000000" w:fill="FFFFFF"/>
            <w:vAlign w:val="center"/>
            <w:hideMark/>
          </w:tcPr>
          <w:p w14:paraId="47CDC771"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3C69159D"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266F0087"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0B740261" w14:textId="77777777" w:rsidR="00A4314E" w:rsidRDefault="00A4314E">
            <w:pPr>
              <w:jc w:val="center"/>
              <w:rPr>
                <w:color w:val="000000"/>
                <w:sz w:val="22"/>
                <w:szCs w:val="22"/>
              </w:rPr>
            </w:pPr>
            <w:r>
              <w:rPr>
                <w:color w:val="000000"/>
                <w:sz w:val="22"/>
                <w:szCs w:val="22"/>
              </w:rPr>
              <w:t xml:space="preserve">-7.372.800 </w:t>
            </w:r>
          </w:p>
        </w:tc>
        <w:tc>
          <w:tcPr>
            <w:tcW w:w="1541" w:type="dxa"/>
            <w:shd w:val="clear" w:color="000000" w:fill="FFFFFF"/>
            <w:noWrap/>
            <w:vAlign w:val="center"/>
            <w:hideMark/>
          </w:tcPr>
          <w:p w14:paraId="7C8BF3B7" w14:textId="77777777" w:rsidR="00A4314E" w:rsidRDefault="00A4314E">
            <w:pPr>
              <w:jc w:val="center"/>
              <w:rPr>
                <w:color w:val="000000"/>
                <w:sz w:val="22"/>
                <w:szCs w:val="22"/>
              </w:rPr>
            </w:pPr>
            <w:r>
              <w:rPr>
                <w:color w:val="000000"/>
                <w:sz w:val="22"/>
                <w:szCs w:val="22"/>
              </w:rPr>
              <w:t xml:space="preserve">-9.227.016 </w:t>
            </w:r>
          </w:p>
        </w:tc>
        <w:tc>
          <w:tcPr>
            <w:tcW w:w="1542" w:type="dxa"/>
            <w:shd w:val="clear" w:color="000000" w:fill="FFFFFF"/>
            <w:noWrap/>
            <w:vAlign w:val="center"/>
            <w:hideMark/>
          </w:tcPr>
          <w:p w14:paraId="2011A154" w14:textId="77777777" w:rsidR="00A4314E" w:rsidRDefault="00A4314E">
            <w:pPr>
              <w:jc w:val="center"/>
              <w:rPr>
                <w:color w:val="000000"/>
                <w:sz w:val="22"/>
                <w:szCs w:val="22"/>
              </w:rPr>
            </w:pPr>
            <w:r>
              <w:rPr>
                <w:color w:val="000000"/>
                <w:sz w:val="22"/>
                <w:szCs w:val="22"/>
              </w:rPr>
              <w:t xml:space="preserve">-12.307.692 </w:t>
            </w:r>
          </w:p>
        </w:tc>
      </w:tr>
      <w:tr w:rsidR="00F55E8D" w14:paraId="2B97143F" w14:textId="77777777" w:rsidTr="00773CC0">
        <w:trPr>
          <w:trHeight w:val="20"/>
        </w:trPr>
        <w:tc>
          <w:tcPr>
            <w:tcW w:w="632" w:type="dxa"/>
            <w:vMerge/>
            <w:vAlign w:val="center"/>
            <w:hideMark/>
          </w:tcPr>
          <w:p w14:paraId="06963CCF" w14:textId="77777777" w:rsidR="00A4314E" w:rsidRDefault="00A4314E">
            <w:pPr>
              <w:rPr>
                <w:color w:val="000000"/>
                <w:sz w:val="22"/>
                <w:szCs w:val="22"/>
              </w:rPr>
            </w:pPr>
          </w:p>
        </w:tc>
        <w:tc>
          <w:tcPr>
            <w:tcW w:w="1915" w:type="dxa"/>
            <w:shd w:val="clear" w:color="000000" w:fill="FFFFFF"/>
            <w:vAlign w:val="center"/>
            <w:hideMark/>
          </w:tcPr>
          <w:p w14:paraId="4CA7881F"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521DEC92"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610978AD"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4367644E" w14:textId="77777777" w:rsidR="00A4314E" w:rsidRDefault="00A4314E">
            <w:pPr>
              <w:jc w:val="center"/>
              <w:rPr>
                <w:color w:val="000000"/>
                <w:sz w:val="22"/>
                <w:szCs w:val="22"/>
              </w:rPr>
            </w:pPr>
            <w:r>
              <w:rPr>
                <w:color w:val="000000"/>
                <w:sz w:val="22"/>
                <w:szCs w:val="22"/>
              </w:rPr>
              <w:t xml:space="preserve">98.611.200 </w:t>
            </w:r>
          </w:p>
        </w:tc>
        <w:tc>
          <w:tcPr>
            <w:tcW w:w="1541" w:type="dxa"/>
            <w:shd w:val="clear" w:color="000000" w:fill="FFFFFF"/>
            <w:noWrap/>
            <w:vAlign w:val="center"/>
            <w:hideMark/>
          </w:tcPr>
          <w:p w14:paraId="707FEDE8" w14:textId="77777777" w:rsidR="00A4314E" w:rsidRDefault="00A4314E">
            <w:pPr>
              <w:jc w:val="center"/>
              <w:rPr>
                <w:color w:val="000000"/>
                <w:sz w:val="22"/>
                <w:szCs w:val="22"/>
              </w:rPr>
            </w:pPr>
            <w:r>
              <w:rPr>
                <w:color w:val="000000"/>
                <w:sz w:val="22"/>
                <w:szCs w:val="22"/>
              </w:rPr>
              <w:t xml:space="preserve">119.951.203 </w:t>
            </w:r>
          </w:p>
        </w:tc>
        <w:tc>
          <w:tcPr>
            <w:tcW w:w="1542" w:type="dxa"/>
            <w:shd w:val="clear" w:color="000000" w:fill="FFFFFF"/>
            <w:noWrap/>
            <w:vAlign w:val="center"/>
            <w:hideMark/>
          </w:tcPr>
          <w:p w14:paraId="76D6DADC" w14:textId="77777777" w:rsidR="00A4314E" w:rsidRDefault="00A4314E">
            <w:pPr>
              <w:jc w:val="center"/>
              <w:rPr>
                <w:color w:val="000000"/>
                <w:sz w:val="22"/>
                <w:szCs w:val="22"/>
              </w:rPr>
            </w:pPr>
            <w:r>
              <w:rPr>
                <w:color w:val="000000"/>
                <w:sz w:val="22"/>
                <w:szCs w:val="22"/>
              </w:rPr>
              <w:t xml:space="preserve">116.923.077 </w:t>
            </w:r>
          </w:p>
        </w:tc>
      </w:tr>
      <w:tr w:rsidR="00F55E8D" w14:paraId="708489D2" w14:textId="77777777" w:rsidTr="00773CC0">
        <w:trPr>
          <w:trHeight w:val="20"/>
        </w:trPr>
        <w:tc>
          <w:tcPr>
            <w:tcW w:w="632" w:type="dxa"/>
            <w:vMerge w:val="restart"/>
            <w:shd w:val="clear" w:color="000000" w:fill="FFFFFF"/>
            <w:vAlign w:val="center"/>
            <w:hideMark/>
          </w:tcPr>
          <w:p w14:paraId="5DF08522" w14:textId="77777777" w:rsidR="00A4314E" w:rsidRDefault="00A4314E">
            <w:pPr>
              <w:jc w:val="center"/>
              <w:rPr>
                <w:color w:val="000000"/>
                <w:sz w:val="22"/>
                <w:szCs w:val="22"/>
              </w:rPr>
            </w:pPr>
            <w:r>
              <w:rPr>
                <w:color w:val="000000"/>
                <w:sz w:val="22"/>
                <w:szCs w:val="22"/>
              </w:rPr>
              <w:t>C5</w:t>
            </w:r>
          </w:p>
        </w:tc>
        <w:tc>
          <w:tcPr>
            <w:tcW w:w="1915" w:type="dxa"/>
            <w:shd w:val="clear" w:color="000000" w:fill="FFFFFF"/>
            <w:noWrap/>
            <w:vAlign w:val="center"/>
            <w:hideMark/>
          </w:tcPr>
          <w:p w14:paraId="6F3057CB" w14:textId="77777777" w:rsidR="00A4314E" w:rsidRDefault="00A4314E">
            <w:pPr>
              <w:rPr>
                <w:b/>
                <w:bCs/>
                <w:color w:val="000000"/>
                <w:sz w:val="22"/>
                <w:szCs w:val="22"/>
              </w:rPr>
            </w:pPr>
            <w:r>
              <w:rPr>
                <w:b/>
                <w:bCs/>
                <w:color w:val="000000"/>
                <w:sz w:val="22"/>
                <w:szCs w:val="22"/>
              </w:rPr>
              <w:t>Mặt tiền (m)</w:t>
            </w:r>
          </w:p>
        </w:tc>
        <w:tc>
          <w:tcPr>
            <w:tcW w:w="1134" w:type="dxa"/>
            <w:shd w:val="clear" w:color="000000" w:fill="FFFFFF"/>
            <w:noWrap/>
            <w:vAlign w:val="center"/>
            <w:hideMark/>
          </w:tcPr>
          <w:p w14:paraId="2CA4FCE9" w14:textId="77777777" w:rsidR="00A4314E" w:rsidRDefault="00A4314E">
            <w:pPr>
              <w:jc w:val="center"/>
              <w:rPr>
                <w:b/>
                <w:bCs/>
                <w:color w:val="000000"/>
                <w:sz w:val="22"/>
                <w:szCs w:val="22"/>
              </w:rPr>
            </w:pPr>
            <w:r>
              <w:rPr>
                <w:b/>
                <w:bCs/>
                <w:color w:val="000000"/>
                <w:sz w:val="22"/>
                <w:szCs w:val="22"/>
              </w:rPr>
              <w:t>m</w:t>
            </w:r>
          </w:p>
        </w:tc>
        <w:tc>
          <w:tcPr>
            <w:tcW w:w="1541" w:type="dxa"/>
            <w:shd w:val="clear" w:color="000000" w:fill="FFFFFF"/>
            <w:vAlign w:val="center"/>
            <w:hideMark/>
          </w:tcPr>
          <w:p w14:paraId="50873B5A" w14:textId="77777777" w:rsidR="00A4314E" w:rsidRDefault="00A4314E">
            <w:pPr>
              <w:jc w:val="center"/>
              <w:rPr>
                <w:b/>
                <w:bCs/>
                <w:color w:val="000000"/>
                <w:sz w:val="22"/>
                <w:szCs w:val="22"/>
              </w:rPr>
            </w:pPr>
            <w:r>
              <w:rPr>
                <w:b/>
                <w:bCs/>
                <w:color w:val="000000"/>
                <w:sz w:val="22"/>
                <w:szCs w:val="22"/>
              </w:rPr>
              <w:t>14,24</w:t>
            </w:r>
          </w:p>
        </w:tc>
        <w:tc>
          <w:tcPr>
            <w:tcW w:w="1541" w:type="dxa"/>
            <w:shd w:val="clear" w:color="000000" w:fill="FFFFFF"/>
            <w:vAlign w:val="center"/>
            <w:hideMark/>
          </w:tcPr>
          <w:p w14:paraId="6EFCDB30" w14:textId="34BC0B3B" w:rsidR="00A4314E" w:rsidRDefault="00A4314E">
            <w:pPr>
              <w:jc w:val="center"/>
              <w:rPr>
                <w:b/>
                <w:bCs/>
                <w:color w:val="000000"/>
                <w:sz w:val="22"/>
                <w:szCs w:val="22"/>
              </w:rPr>
            </w:pPr>
            <w:r>
              <w:rPr>
                <w:b/>
                <w:bCs/>
                <w:color w:val="000000"/>
                <w:sz w:val="22"/>
                <w:szCs w:val="22"/>
              </w:rPr>
              <w:t>5</w:t>
            </w:r>
            <w:r w:rsidR="00761B26">
              <w:rPr>
                <w:b/>
                <w:bCs/>
                <w:color w:val="000000"/>
                <w:sz w:val="22"/>
                <w:szCs w:val="22"/>
              </w:rPr>
              <w:t>,0</w:t>
            </w:r>
          </w:p>
        </w:tc>
        <w:tc>
          <w:tcPr>
            <w:tcW w:w="1541" w:type="dxa"/>
            <w:shd w:val="clear" w:color="000000" w:fill="FFFFFF"/>
            <w:vAlign w:val="center"/>
            <w:hideMark/>
          </w:tcPr>
          <w:p w14:paraId="7571A510" w14:textId="19AF0E5D" w:rsidR="00A4314E" w:rsidRDefault="00A4314E">
            <w:pPr>
              <w:jc w:val="center"/>
              <w:rPr>
                <w:b/>
                <w:bCs/>
                <w:color w:val="000000"/>
                <w:sz w:val="22"/>
                <w:szCs w:val="22"/>
              </w:rPr>
            </w:pPr>
            <w:r>
              <w:rPr>
                <w:b/>
                <w:bCs/>
                <w:color w:val="000000"/>
                <w:sz w:val="22"/>
                <w:szCs w:val="22"/>
              </w:rPr>
              <w:t>11</w:t>
            </w:r>
            <w:r w:rsidR="00761B26">
              <w:rPr>
                <w:b/>
                <w:bCs/>
                <w:color w:val="000000"/>
                <w:sz w:val="22"/>
                <w:szCs w:val="22"/>
              </w:rPr>
              <w:t>,0</w:t>
            </w:r>
          </w:p>
        </w:tc>
        <w:tc>
          <w:tcPr>
            <w:tcW w:w="1542" w:type="dxa"/>
            <w:shd w:val="clear" w:color="000000" w:fill="FFFFFF"/>
            <w:vAlign w:val="center"/>
            <w:hideMark/>
          </w:tcPr>
          <w:p w14:paraId="23D654EB" w14:textId="77777777" w:rsidR="00A4314E" w:rsidRDefault="00A4314E">
            <w:pPr>
              <w:jc w:val="center"/>
              <w:rPr>
                <w:b/>
                <w:bCs/>
                <w:color w:val="000000"/>
                <w:sz w:val="22"/>
                <w:szCs w:val="22"/>
              </w:rPr>
            </w:pPr>
            <w:r>
              <w:rPr>
                <w:b/>
                <w:bCs/>
                <w:color w:val="000000"/>
                <w:sz w:val="22"/>
                <w:szCs w:val="22"/>
              </w:rPr>
              <w:t>5,13</w:t>
            </w:r>
          </w:p>
        </w:tc>
      </w:tr>
      <w:tr w:rsidR="00F55E8D" w14:paraId="055AE92B" w14:textId="77777777" w:rsidTr="00773CC0">
        <w:trPr>
          <w:trHeight w:val="20"/>
        </w:trPr>
        <w:tc>
          <w:tcPr>
            <w:tcW w:w="632" w:type="dxa"/>
            <w:vMerge/>
            <w:vAlign w:val="center"/>
            <w:hideMark/>
          </w:tcPr>
          <w:p w14:paraId="27A81DF3" w14:textId="77777777" w:rsidR="00A4314E" w:rsidRDefault="00A4314E">
            <w:pPr>
              <w:rPr>
                <w:color w:val="000000"/>
                <w:sz w:val="22"/>
                <w:szCs w:val="22"/>
              </w:rPr>
            </w:pPr>
          </w:p>
        </w:tc>
        <w:tc>
          <w:tcPr>
            <w:tcW w:w="1915" w:type="dxa"/>
            <w:shd w:val="clear" w:color="000000" w:fill="FFFFFF"/>
            <w:vAlign w:val="center"/>
            <w:hideMark/>
          </w:tcPr>
          <w:p w14:paraId="7791B30A"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2B8E7694"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1367CDA1"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1048665E" w14:textId="77777777" w:rsidR="00A4314E" w:rsidRDefault="00A4314E">
            <w:pPr>
              <w:jc w:val="center"/>
              <w:rPr>
                <w:color w:val="000000"/>
                <w:sz w:val="22"/>
                <w:szCs w:val="22"/>
              </w:rPr>
            </w:pPr>
            <w:r>
              <w:rPr>
                <w:color w:val="000000"/>
                <w:sz w:val="22"/>
                <w:szCs w:val="22"/>
              </w:rPr>
              <w:t>7,00%</w:t>
            </w:r>
          </w:p>
        </w:tc>
        <w:tc>
          <w:tcPr>
            <w:tcW w:w="1541" w:type="dxa"/>
            <w:shd w:val="clear" w:color="000000" w:fill="FFFFFF"/>
            <w:vAlign w:val="center"/>
            <w:hideMark/>
          </w:tcPr>
          <w:p w14:paraId="448BE590" w14:textId="77777777" w:rsidR="00A4314E" w:rsidRDefault="00A4314E">
            <w:pPr>
              <w:jc w:val="center"/>
              <w:rPr>
                <w:color w:val="000000"/>
                <w:sz w:val="22"/>
                <w:szCs w:val="22"/>
              </w:rPr>
            </w:pPr>
            <w:r>
              <w:rPr>
                <w:color w:val="000000"/>
                <w:sz w:val="22"/>
                <w:szCs w:val="22"/>
              </w:rPr>
              <w:t>2,00%</w:t>
            </w:r>
          </w:p>
        </w:tc>
        <w:tc>
          <w:tcPr>
            <w:tcW w:w="1542" w:type="dxa"/>
            <w:shd w:val="clear" w:color="000000" w:fill="FFFFFF"/>
            <w:vAlign w:val="center"/>
            <w:hideMark/>
          </w:tcPr>
          <w:p w14:paraId="45F28EBE" w14:textId="77777777" w:rsidR="00A4314E" w:rsidRDefault="00A4314E">
            <w:pPr>
              <w:jc w:val="center"/>
              <w:rPr>
                <w:color w:val="000000"/>
                <w:sz w:val="22"/>
                <w:szCs w:val="22"/>
              </w:rPr>
            </w:pPr>
            <w:r>
              <w:rPr>
                <w:color w:val="000000"/>
                <w:sz w:val="22"/>
                <w:szCs w:val="22"/>
              </w:rPr>
              <w:t>7,00%</w:t>
            </w:r>
          </w:p>
        </w:tc>
      </w:tr>
      <w:tr w:rsidR="00F55E8D" w14:paraId="76871A62" w14:textId="77777777" w:rsidTr="00773CC0">
        <w:trPr>
          <w:trHeight w:val="20"/>
        </w:trPr>
        <w:tc>
          <w:tcPr>
            <w:tcW w:w="632" w:type="dxa"/>
            <w:vMerge/>
            <w:vAlign w:val="center"/>
            <w:hideMark/>
          </w:tcPr>
          <w:p w14:paraId="0BAFB771" w14:textId="77777777" w:rsidR="00A4314E" w:rsidRDefault="00A4314E">
            <w:pPr>
              <w:rPr>
                <w:color w:val="000000"/>
                <w:sz w:val="22"/>
                <w:szCs w:val="22"/>
              </w:rPr>
            </w:pPr>
          </w:p>
        </w:tc>
        <w:tc>
          <w:tcPr>
            <w:tcW w:w="1915" w:type="dxa"/>
            <w:shd w:val="clear" w:color="000000" w:fill="FFFFFF"/>
            <w:vAlign w:val="center"/>
            <w:hideMark/>
          </w:tcPr>
          <w:p w14:paraId="6F1D32F4"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4E38B0BA"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6FE0B399"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1A56E13B" w14:textId="77777777" w:rsidR="00A4314E" w:rsidRDefault="00A4314E">
            <w:pPr>
              <w:jc w:val="center"/>
              <w:rPr>
                <w:color w:val="000000"/>
                <w:sz w:val="22"/>
                <w:szCs w:val="22"/>
              </w:rPr>
            </w:pPr>
            <w:r>
              <w:rPr>
                <w:color w:val="000000"/>
                <w:sz w:val="22"/>
                <w:szCs w:val="22"/>
              </w:rPr>
              <w:t xml:space="preserve">6.451.200 </w:t>
            </w:r>
          </w:p>
        </w:tc>
        <w:tc>
          <w:tcPr>
            <w:tcW w:w="1541" w:type="dxa"/>
            <w:shd w:val="clear" w:color="000000" w:fill="FFFFFF"/>
            <w:noWrap/>
            <w:vAlign w:val="center"/>
            <w:hideMark/>
          </w:tcPr>
          <w:p w14:paraId="120B5699" w14:textId="77777777" w:rsidR="00A4314E" w:rsidRDefault="00A4314E">
            <w:pPr>
              <w:jc w:val="center"/>
              <w:rPr>
                <w:color w:val="000000"/>
                <w:sz w:val="22"/>
                <w:szCs w:val="22"/>
              </w:rPr>
            </w:pPr>
            <w:r>
              <w:rPr>
                <w:color w:val="000000"/>
                <w:sz w:val="22"/>
                <w:szCs w:val="22"/>
              </w:rPr>
              <w:t xml:space="preserve">2.636.290 </w:t>
            </w:r>
          </w:p>
        </w:tc>
        <w:tc>
          <w:tcPr>
            <w:tcW w:w="1542" w:type="dxa"/>
            <w:shd w:val="clear" w:color="000000" w:fill="FFFFFF"/>
            <w:noWrap/>
            <w:vAlign w:val="center"/>
            <w:hideMark/>
          </w:tcPr>
          <w:p w14:paraId="5805EDF8" w14:textId="77777777" w:rsidR="00A4314E" w:rsidRDefault="00A4314E">
            <w:pPr>
              <w:jc w:val="center"/>
              <w:rPr>
                <w:color w:val="000000"/>
                <w:sz w:val="22"/>
                <w:szCs w:val="22"/>
              </w:rPr>
            </w:pPr>
            <w:r>
              <w:rPr>
                <w:color w:val="000000"/>
                <w:sz w:val="22"/>
                <w:szCs w:val="22"/>
              </w:rPr>
              <w:t xml:space="preserve">8.615.385 </w:t>
            </w:r>
          </w:p>
        </w:tc>
      </w:tr>
      <w:tr w:rsidR="00F55E8D" w14:paraId="3D2E199B" w14:textId="77777777" w:rsidTr="00773CC0">
        <w:trPr>
          <w:trHeight w:val="20"/>
        </w:trPr>
        <w:tc>
          <w:tcPr>
            <w:tcW w:w="632" w:type="dxa"/>
            <w:vMerge/>
            <w:vAlign w:val="center"/>
            <w:hideMark/>
          </w:tcPr>
          <w:p w14:paraId="380C12E5" w14:textId="77777777" w:rsidR="00A4314E" w:rsidRDefault="00A4314E">
            <w:pPr>
              <w:rPr>
                <w:color w:val="000000"/>
                <w:sz w:val="22"/>
                <w:szCs w:val="22"/>
              </w:rPr>
            </w:pPr>
          </w:p>
        </w:tc>
        <w:tc>
          <w:tcPr>
            <w:tcW w:w="1915" w:type="dxa"/>
            <w:shd w:val="clear" w:color="000000" w:fill="FFFFFF"/>
            <w:vAlign w:val="center"/>
            <w:hideMark/>
          </w:tcPr>
          <w:p w14:paraId="423DA73E"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5245DD60"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5D4A7C46"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0D8E5F73" w14:textId="77777777" w:rsidR="00A4314E" w:rsidRDefault="00A4314E">
            <w:pPr>
              <w:jc w:val="center"/>
              <w:rPr>
                <w:color w:val="000000"/>
                <w:sz w:val="22"/>
                <w:szCs w:val="22"/>
              </w:rPr>
            </w:pPr>
            <w:r>
              <w:rPr>
                <w:color w:val="000000"/>
                <w:sz w:val="22"/>
                <w:szCs w:val="22"/>
              </w:rPr>
              <w:t xml:space="preserve">105.062.400 </w:t>
            </w:r>
          </w:p>
        </w:tc>
        <w:tc>
          <w:tcPr>
            <w:tcW w:w="1541" w:type="dxa"/>
            <w:shd w:val="clear" w:color="000000" w:fill="FFFFFF"/>
            <w:noWrap/>
            <w:vAlign w:val="center"/>
            <w:hideMark/>
          </w:tcPr>
          <w:p w14:paraId="29F08656" w14:textId="77777777" w:rsidR="00A4314E" w:rsidRDefault="00A4314E">
            <w:pPr>
              <w:jc w:val="center"/>
              <w:rPr>
                <w:color w:val="000000"/>
                <w:sz w:val="22"/>
                <w:szCs w:val="22"/>
              </w:rPr>
            </w:pPr>
            <w:r>
              <w:rPr>
                <w:color w:val="000000"/>
                <w:sz w:val="22"/>
                <w:szCs w:val="22"/>
              </w:rPr>
              <w:t xml:space="preserve">122.587.494 </w:t>
            </w:r>
          </w:p>
        </w:tc>
        <w:tc>
          <w:tcPr>
            <w:tcW w:w="1542" w:type="dxa"/>
            <w:shd w:val="clear" w:color="000000" w:fill="FFFFFF"/>
            <w:noWrap/>
            <w:vAlign w:val="center"/>
            <w:hideMark/>
          </w:tcPr>
          <w:p w14:paraId="0B5E56A1" w14:textId="77777777" w:rsidR="00A4314E" w:rsidRDefault="00A4314E">
            <w:pPr>
              <w:jc w:val="center"/>
              <w:rPr>
                <w:color w:val="000000"/>
                <w:sz w:val="22"/>
                <w:szCs w:val="22"/>
              </w:rPr>
            </w:pPr>
            <w:r>
              <w:rPr>
                <w:color w:val="000000"/>
                <w:sz w:val="22"/>
                <w:szCs w:val="22"/>
              </w:rPr>
              <w:t xml:space="preserve">125.538.462 </w:t>
            </w:r>
          </w:p>
        </w:tc>
      </w:tr>
      <w:tr w:rsidR="00F55E8D" w14:paraId="240F0825" w14:textId="77777777" w:rsidTr="00773CC0">
        <w:trPr>
          <w:trHeight w:val="20"/>
        </w:trPr>
        <w:tc>
          <w:tcPr>
            <w:tcW w:w="632" w:type="dxa"/>
            <w:vMerge w:val="restart"/>
            <w:shd w:val="clear" w:color="000000" w:fill="FFFFFF"/>
            <w:vAlign w:val="center"/>
            <w:hideMark/>
          </w:tcPr>
          <w:p w14:paraId="2C993536" w14:textId="77777777" w:rsidR="00A4314E" w:rsidRDefault="00A4314E">
            <w:pPr>
              <w:jc w:val="center"/>
              <w:rPr>
                <w:color w:val="000000"/>
                <w:sz w:val="22"/>
                <w:szCs w:val="22"/>
              </w:rPr>
            </w:pPr>
            <w:r>
              <w:rPr>
                <w:color w:val="000000"/>
                <w:sz w:val="22"/>
                <w:szCs w:val="22"/>
              </w:rPr>
              <w:t>C6</w:t>
            </w:r>
          </w:p>
        </w:tc>
        <w:tc>
          <w:tcPr>
            <w:tcW w:w="1915" w:type="dxa"/>
            <w:shd w:val="clear" w:color="000000" w:fill="FFFFFF"/>
            <w:vAlign w:val="center"/>
            <w:hideMark/>
          </w:tcPr>
          <w:p w14:paraId="0C9B33A9" w14:textId="77777777" w:rsidR="00A4314E" w:rsidRDefault="00A4314E">
            <w:pPr>
              <w:rPr>
                <w:b/>
                <w:bCs/>
                <w:color w:val="000000"/>
                <w:sz w:val="22"/>
                <w:szCs w:val="22"/>
              </w:rPr>
            </w:pPr>
            <w:r>
              <w:rPr>
                <w:b/>
                <w:bCs/>
                <w:color w:val="000000"/>
                <w:sz w:val="22"/>
                <w:szCs w:val="22"/>
              </w:rPr>
              <w:t>Số lượng mặt tiếp giáp</w:t>
            </w:r>
          </w:p>
        </w:tc>
        <w:tc>
          <w:tcPr>
            <w:tcW w:w="1134" w:type="dxa"/>
            <w:shd w:val="clear" w:color="000000" w:fill="FFFFFF"/>
            <w:vAlign w:val="center"/>
            <w:hideMark/>
          </w:tcPr>
          <w:p w14:paraId="3919821B"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22A129FD" w14:textId="77777777" w:rsidR="00A4314E" w:rsidRDefault="00A4314E">
            <w:pPr>
              <w:jc w:val="center"/>
              <w:rPr>
                <w:b/>
                <w:bCs/>
                <w:color w:val="000000"/>
                <w:sz w:val="22"/>
                <w:szCs w:val="22"/>
              </w:rPr>
            </w:pPr>
            <w:r>
              <w:rPr>
                <w:b/>
                <w:bCs/>
                <w:color w:val="000000"/>
                <w:sz w:val="22"/>
                <w:szCs w:val="22"/>
              </w:rPr>
              <w:t>1 mặt tiền</w:t>
            </w:r>
          </w:p>
        </w:tc>
        <w:tc>
          <w:tcPr>
            <w:tcW w:w="1541" w:type="dxa"/>
            <w:shd w:val="clear" w:color="000000" w:fill="FFFFFF"/>
            <w:vAlign w:val="center"/>
            <w:hideMark/>
          </w:tcPr>
          <w:p w14:paraId="1BD4A322" w14:textId="77777777" w:rsidR="00A4314E" w:rsidRDefault="00A4314E">
            <w:pPr>
              <w:jc w:val="center"/>
              <w:rPr>
                <w:b/>
                <w:bCs/>
                <w:color w:val="000000"/>
                <w:sz w:val="22"/>
                <w:szCs w:val="22"/>
              </w:rPr>
            </w:pPr>
            <w:r>
              <w:rPr>
                <w:b/>
                <w:bCs/>
                <w:color w:val="000000"/>
                <w:sz w:val="22"/>
                <w:szCs w:val="22"/>
              </w:rPr>
              <w:t>1 mặt tiền</w:t>
            </w:r>
          </w:p>
        </w:tc>
        <w:tc>
          <w:tcPr>
            <w:tcW w:w="1541" w:type="dxa"/>
            <w:shd w:val="clear" w:color="000000" w:fill="FFFFFF"/>
            <w:vAlign w:val="center"/>
            <w:hideMark/>
          </w:tcPr>
          <w:p w14:paraId="4783091F" w14:textId="77777777" w:rsidR="00A4314E" w:rsidRDefault="00A4314E">
            <w:pPr>
              <w:jc w:val="center"/>
              <w:rPr>
                <w:b/>
                <w:bCs/>
                <w:color w:val="000000"/>
                <w:sz w:val="22"/>
                <w:szCs w:val="22"/>
              </w:rPr>
            </w:pPr>
            <w:r>
              <w:rPr>
                <w:b/>
                <w:bCs/>
                <w:color w:val="000000"/>
                <w:sz w:val="22"/>
                <w:szCs w:val="22"/>
              </w:rPr>
              <w:t>2 mặt tiền trước sau</w:t>
            </w:r>
          </w:p>
        </w:tc>
        <w:tc>
          <w:tcPr>
            <w:tcW w:w="1542" w:type="dxa"/>
            <w:shd w:val="clear" w:color="000000" w:fill="FFFFFF"/>
            <w:vAlign w:val="center"/>
            <w:hideMark/>
          </w:tcPr>
          <w:p w14:paraId="0901C5D4" w14:textId="77777777" w:rsidR="00A4314E" w:rsidRDefault="00A4314E">
            <w:pPr>
              <w:jc w:val="center"/>
              <w:rPr>
                <w:b/>
                <w:bCs/>
                <w:color w:val="000000"/>
                <w:sz w:val="22"/>
                <w:szCs w:val="22"/>
              </w:rPr>
            </w:pPr>
            <w:r>
              <w:rPr>
                <w:b/>
                <w:bCs/>
                <w:color w:val="000000"/>
                <w:sz w:val="22"/>
                <w:szCs w:val="22"/>
              </w:rPr>
              <w:t>1 mặt tiền</w:t>
            </w:r>
          </w:p>
        </w:tc>
      </w:tr>
      <w:tr w:rsidR="00F55E8D" w14:paraId="6C2E2736" w14:textId="77777777" w:rsidTr="00773CC0">
        <w:trPr>
          <w:trHeight w:val="20"/>
        </w:trPr>
        <w:tc>
          <w:tcPr>
            <w:tcW w:w="632" w:type="dxa"/>
            <w:vMerge/>
            <w:vAlign w:val="center"/>
            <w:hideMark/>
          </w:tcPr>
          <w:p w14:paraId="6FB83AC5" w14:textId="77777777" w:rsidR="00A4314E" w:rsidRDefault="00A4314E">
            <w:pPr>
              <w:rPr>
                <w:color w:val="000000"/>
                <w:sz w:val="22"/>
                <w:szCs w:val="22"/>
              </w:rPr>
            </w:pPr>
          </w:p>
        </w:tc>
        <w:tc>
          <w:tcPr>
            <w:tcW w:w="1915" w:type="dxa"/>
            <w:shd w:val="clear" w:color="000000" w:fill="FFFFFF"/>
            <w:vAlign w:val="center"/>
            <w:hideMark/>
          </w:tcPr>
          <w:p w14:paraId="09B394C6"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495F377C"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64E07BCB"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12F9FC3B" w14:textId="77777777" w:rsidR="00A4314E" w:rsidRDefault="00A4314E">
            <w:pPr>
              <w:jc w:val="center"/>
              <w:rPr>
                <w:color w:val="000000"/>
                <w:sz w:val="22"/>
                <w:szCs w:val="22"/>
              </w:rPr>
            </w:pPr>
            <w:r>
              <w:rPr>
                <w:color w:val="000000"/>
                <w:sz w:val="22"/>
                <w:szCs w:val="22"/>
              </w:rPr>
              <w:t>0,00%</w:t>
            </w:r>
          </w:p>
        </w:tc>
        <w:tc>
          <w:tcPr>
            <w:tcW w:w="1541" w:type="dxa"/>
            <w:shd w:val="clear" w:color="000000" w:fill="FFFFFF"/>
            <w:vAlign w:val="center"/>
            <w:hideMark/>
          </w:tcPr>
          <w:p w14:paraId="1B4E22FA" w14:textId="77777777" w:rsidR="00A4314E" w:rsidRDefault="00A4314E">
            <w:pPr>
              <w:jc w:val="center"/>
              <w:rPr>
                <w:color w:val="000000"/>
                <w:sz w:val="22"/>
                <w:szCs w:val="22"/>
              </w:rPr>
            </w:pPr>
            <w:r>
              <w:rPr>
                <w:color w:val="000000"/>
                <w:sz w:val="22"/>
                <w:szCs w:val="22"/>
              </w:rPr>
              <w:t>-5,00%</w:t>
            </w:r>
          </w:p>
        </w:tc>
        <w:tc>
          <w:tcPr>
            <w:tcW w:w="1542" w:type="dxa"/>
            <w:shd w:val="clear" w:color="000000" w:fill="FFFFFF"/>
            <w:vAlign w:val="center"/>
            <w:hideMark/>
          </w:tcPr>
          <w:p w14:paraId="1FA0857F" w14:textId="77777777" w:rsidR="00A4314E" w:rsidRDefault="00A4314E">
            <w:pPr>
              <w:jc w:val="center"/>
              <w:rPr>
                <w:color w:val="000000"/>
                <w:sz w:val="22"/>
                <w:szCs w:val="22"/>
              </w:rPr>
            </w:pPr>
            <w:r>
              <w:rPr>
                <w:color w:val="000000"/>
                <w:sz w:val="22"/>
                <w:szCs w:val="22"/>
              </w:rPr>
              <w:t>0,00%</w:t>
            </w:r>
          </w:p>
        </w:tc>
      </w:tr>
      <w:tr w:rsidR="00F55E8D" w14:paraId="7B21958B" w14:textId="77777777" w:rsidTr="00773CC0">
        <w:trPr>
          <w:trHeight w:val="20"/>
        </w:trPr>
        <w:tc>
          <w:tcPr>
            <w:tcW w:w="632" w:type="dxa"/>
            <w:vMerge/>
            <w:vAlign w:val="center"/>
            <w:hideMark/>
          </w:tcPr>
          <w:p w14:paraId="41A326CC" w14:textId="77777777" w:rsidR="00A4314E" w:rsidRDefault="00A4314E">
            <w:pPr>
              <w:rPr>
                <w:color w:val="000000"/>
                <w:sz w:val="22"/>
                <w:szCs w:val="22"/>
              </w:rPr>
            </w:pPr>
          </w:p>
        </w:tc>
        <w:tc>
          <w:tcPr>
            <w:tcW w:w="1915" w:type="dxa"/>
            <w:shd w:val="clear" w:color="000000" w:fill="FFFFFF"/>
            <w:vAlign w:val="center"/>
            <w:hideMark/>
          </w:tcPr>
          <w:p w14:paraId="2B143468"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412B3A85"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3270D7C2"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2E120658" w14:textId="77777777" w:rsidR="00A4314E" w:rsidRDefault="00A4314E">
            <w:pPr>
              <w:jc w:val="center"/>
              <w:rPr>
                <w:color w:val="000000"/>
                <w:sz w:val="22"/>
                <w:szCs w:val="22"/>
              </w:rPr>
            </w:pPr>
            <w:r>
              <w:rPr>
                <w:color w:val="000000"/>
                <w:sz w:val="22"/>
                <w:szCs w:val="22"/>
              </w:rPr>
              <w:t xml:space="preserve">0 </w:t>
            </w:r>
          </w:p>
        </w:tc>
        <w:tc>
          <w:tcPr>
            <w:tcW w:w="1541" w:type="dxa"/>
            <w:shd w:val="clear" w:color="000000" w:fill="FFFFFF"/>
            <w:noWrap/>
            <w:vAlign w:val="center"/>
            <w:hideMark/>
          </w:tcPr>
          <w:p w14:paraId="048A21C8" w14:textId="77777777" w:rsidR="00A4314E" w:rsidRDefault="00A4314E">
            <w:pPr>
              <w:jc w:val="center"/>
              <w:rPr>
                <w:color w:val="000000"/>
                <w:sz w:val="22"/>
                <w:szCs w:val="22"/>
              </w:rPr>
            </w:pPr>
            <w:r>
              <w:rPr>
                <w:color w:val="000000"/>
                <w:sz w:val="22"/>
                <w:szCs w:val="22"/>
              </w:rPr>
              <w:t xml:space="preserve">-6.590.725 </w:t>
            </w:r>
          </w:p>
        </w:tc>
        <w:tc>
          <w:tcPr>
            <w:tcW w:w="1542" w:type="dxa"/>
            <w:shd w:val="clear" w:color="000000" w:fill="FFFFFF"/>
            <w:noWrap/>
            <w:vAlign w:val="center"/>
            <w:hideMark/>
          </w:tcPr>
          <w:p w14:paraId="423EB7E5" w14:textId="77777777" w:rsidR="00A4314E" w:rsidRDefault="00A4314E">
            <w:pPr>
              <w:jc w:val="center"/>
              <w:rPr>
                <w:color w:val="000000"/>
                <w:sz w:val="22"/>
                <w:szCs w:val="22"/>
              </w:rPr>
            </w:pPr>
            <w:r>
              <w:rPr>
                <w:color w:val="000000"/>
                <w:sz w:val="22"/>
                <w:szCs w:val="22"/>
              </w:rPr>
              <w:t xml:space="preserve">0 </w:t>
            </w:r>
          </w:p>
        </w:tc>
      </w:tr>
      <w:tr w:rsidR="00F55E8D" w14:paraId="7966F464" w14:textId="77777777" w:rsidTr="00773CC0">
        <w:trPr>
          <w:trHeight w:val="20"/>
        </w:trPr>
        <w:tc>
          <w:tcPr>
            <w:tcW w:w="632" w:type="dxa"/>
            <w:vMerge/>
            <w:vAlign w:val="center"/>
            <w:hideMark/>
          </w:tcPr>
          <w:p w14:paraId="5272EF07" w14:textId="77777777" w:rsidR="00A4314E" w:rsidRDefault="00A4314E">
            <w:pPr>
              <w:rPr>
                <w:color w:val="000000"/>
                <w:sz w:val="22"/>
                <w:szCs w:val="22"/>
              </w:rPr>
            </w:pPr>
          </w:p>
        </w:tc>
        <w:tc>
          <w:tcPr>
            <w:tcW w:w="1915" w:type="dxa"/>
            <w:shd w:val="clear" w:color="000000" w:fill="FFFFFF"/>
            <w:vAlign w:val="center"/>
            <w:hideMark/>
          </w:tcPr>
          <w:p w14:paraId="1E48D15D"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6A948CE3"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5FEDD1D4"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4197AB66" w14:textId="77777777" w:rsidR="00A4314E" w:rsidRDefault="00A4314E">
            <w:pPr>
              <w:jc w:val="center"/>
              <w:rPr>
                <w:color w:val="000000"/>
                <w:sz w:val="22"/>
                <w:szCs w:val="22"/>
              </w:rPr>
            </w:pPr>
            <w:r>
              <w:rPr>
                <w:color w:val="000000"/>
                <w:sz w:val="22"/>
                <w:szCs w:val="22"/>
              </w:rPr>
              <w:t xml:space="preserve">105.062.400 </w:t>
            </w:r>
          </w:p>
        </w:tc>
        <w:tc>
          <w:tcPr>
            <w:tcW w:w="1541" w:type="dxa"/>
            <w:shd w:val="clear" w:color="000000" w:fill="FFFFFF"/>
            <w:noWrap/>
            <w:vAlign w:val="center"/>
            <w:hideMark/>
          </w:tcPr>
          <w:p w14:paraId="72974BC8" w14:textId="77777777" w:rsidR="00A4314E" w:rsidRDefault="00A4314E">
            <w:pPr>
              <w:jc w:val="center"/>
              <w:rPr>
                <w:color w:val="000000"/>
                <w:sz w:val="22"/>
                <w:szCs w:val="22"/>
              </w:rPr>
            </w:pPr>
            <w:r>
              <w:rPr>
                <w:color w:val="000000"/>
                <w:sz w:val="22"/>
                <w:szCs w:val="22"/>
              </w:rPr>
              <w:t xml:space="preserve">115.996.768 </w:t>
            </w:r>
          </w:p>
        </w:tc>
        <w:tc>
          <w:tcPr>
            <w:tcW w:w="1542" w:type="dxa"/>
            <w:shd w:val="clear" w:color="000000" w:fill="FFFFFF"/>
            <w:noWrap/>
            <w:vAlign w:val="center"/>
            <w:hideMark/>
          </w:tcPr>
          <w:p w14:paraId="31432ECB" w14:textId="77777777" w:rsidR="00A4314E" w:rsidRDefault="00A4314E">
            <w:pPr>
              <w:jc w:val="center"/>
              <w:rPr>
                <w:color w:val="000000"/>
                <w:sz w:val="22"/>
                <w:szCs w:val="22"/>
              </w:rPr>
            </w:pPr>
            <w:r>
              <w:rPr>
                <w:color w:val="000000"/>
                <w:sz w:val="22"/>
                <w:szCs w:val="22"/>
              </w:rPr>
              <w:t xml:space="preserve">125.538.462 </w:t>
            </w:r>
          </w:p>
        </w:tc>
      </w:tr>
      <w:tr w:rsidR="00F55E8D" w14:paraId="6F95FBC0" w14:textId="77777777" w:rsidTr="00773CC0">
        <w:trPr>
          <w:trHeight w:val="20"/>
        </w:trPr>
        <w:tc>
          <w:tcPr>
            <w:tcW w:w="632" w:type="dxa"/>
            <w:vMerge w:val="restart"/>
            <w:shd w:val="clear" w:color="000000" w:fill="FFFFFF"/>
            <w:vAlign w:val="center"/>
            <w:hideMark/>
          </w:tcPr>
          <w:p w14:paraId="7DBA8793" w14:textId="77777777" w:rsidR="00A4314E" w:rsidRDefault="00A4314E">
            <w:pPr>
              <w:jc w:val="center"/>
              <w:rPr>
                <w:color w:val="000000"/>
                <w:sz w:val="22"/>
                <w:szCs w:val="22"/>
              </w:rPr>
            </w:pPr>
            <w:r>
              <w:rPr>
                <w:color w:val="000000"/>
                <w:sz w:val="22"/>
                <w:szCs w:val="22"/>
              </w:rPr>
              <w:t>C7</w:t>
            </w:r>
          </w:p>
        </w:tc>
        <w:tc>
          <w:tcPr>
            <w:tcW w:w="1915" w:type="dxa"/>
            <w:shd w:val="clear" w:color="000000" w:fill="FFFFFF"/>
            <w:vAlign w:val="center"/>
            <w:hideMark/>
          </w:tcPr>
          <w:p w14:paraId="77F01E4A" w14:textId="77777777" w:rsidR="00A4314E" w:rsidRDefault="00A4314E">
            <w:pPr>
              <w:rPr>
                <w:b/>
                <w:bCs/>
                <w:color w:val="000000"/>
                <w:sz w:val="22"/>
                <w:szCs w:val="22"/>
              </w:rPr>
            </w:pPr>
            <w:r>
              <w:rPr>
                <w:b/>
                <w:bCs/>
                <w:color w:val="000000"/>
                <w:sz w:val="22"/>
                <w:szCs w:val="22"/>
              </w:rPr>
              <w:t>Hình dáng thửa đất</w:t>
            </w:r>
          </w:p>
        </w:tc>
        <w:tc>
          <w:tcPr>
            <w:tcW w:w="1134" w:type="dxa"/>
            <w:shd w:val="clear" w:color="000000" w:fill="FFFFFF"/>
            <w:vAlign w:val="center"/>
            <w:hideMark/>
          </w:tcPr>
          <w:p w14:paraId="51C701E1"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A9FFE76" w14:textId="458F650A" w:rsidR="00A4314E" w:rsidRDefault="00A4314E">
            <w:pPr>
              <w:jc w:val="center"/>
              <w:rPr>
                <w:b/>
                <w:bCs/>
                <w:color w:val="000000"/>
                <w:sz w:val="22"/>
                <w:szCs w:val="22"/>
              </w:rPr>
            </w:pPr>
            <w:r>
              <w:rPr>
                <w:b/>
                <w:bCs/>
                <w:color w:val="000000"/>
                <w:sz w:val="22"/>
                <w:szCs w:val="22"/>
              </w:rPr>
              <w:t xml:space="preserve">Tương đối vuông vức (Thóp </w:t>
            </w:r>
            <w:r w:rsidR="00761B26">
              <w:rPr>
                <w:b/>
                <w:bCs/>
                <w:color w:val="000000"/>
                <w:sz w:val="22"/>
                <w:szCs w:val="22"/>
              </w:rPr>
              <w:t>h</w:t>
            </w:r>
            <w:r>
              <w:rPr>
                <w:b/>
                <w:bCs/>
                <w:color w:val="000000"/>
                <w:sz w:val="22"/>
                <w:szCs w:val="22"/>
              </w:rPr>
              <w:t>ậu)</w:t>
            </w:r>
          </w:p>
        </w:tc>
        <w:tc>
          <w:tcPr>
            <w:tcW w:w="1541" w:type="dxa"/>
            <w:shd w:val="clear" w:color="000000" w:fill="FFFFFF"/>
            <w:vAlign w:val="center"/>
            <w:hideMark/>
          </w:tcPr>
          <w:p w14:paraId="46F1DA05" w14:textId="77777777" w:rsidR="00A4314E" w:rsidRDefault="00A4314E">
            <w:pPr>
              <w:jc w:val="center"/>
              <w:rPr>
                <w:b/>
                <w:bCs/>
                <w:color w:val="000000"/>
                <w:sz w:val="22"/>
                <w:szCs w:val="22"/>
              </w:rPr>
            </w:pPr>
            <w:r>
              <w:rPr>
                <w:b/>
                <w:bCs/>
                <w:color w:val="000000"/>
                <w:sz w:val="22"/>
                <w:szCs w:val="22"/>
              </w:rPr>
              <w:t>Tương đối vuông vức</w:t>
            </w:r>
          </w:p>
        </w:tc>
        <w:tc>
          <w:tcPr>
            <w:tcW w:w="1541" w:type="dxa"/>
            <w:shd w:val="clear" w:color="000000" w:fill="FFFFFF"/>
            <w:vAlign w:val="center"/>
            <w:hideMark/>
          </w:tcPr>
          <w:p w14:paraId="4745D3E6" w14:textId="77777777" w:rsidR="00A4314E" w:rsidRDefault="00A4314E">
            <w:pPr>
              <w:jc w:val="center"/>
              <w:rPr>
                <w:b/>
                <w:bCs/>
                <w:color w:val="000000"/>
                <w:sz w:val="22"/>
                <w:szCs w:val="22"/>
              </w:rPr>
            </w:pPr>
            <w:r>
              <w:rPr>
                <w:b/>
                <w:bCs/>
                <w:color w:val="000000"/>
                <w:sz w:val="22"/>
                <w:szCs w:val="22"/>
              </w:rPr>
              <w:t>Tương đối vuông vức</w:t>
            </w:r>
          </w:p>
        </w:tc>
        <w:tc>
          <w:tcPr>
            <w:tcW w:w="1542" w:type="dxa"/>
            <w:shd w:val="clear" w:color="000000" w:fill="FFFFFF"/>
            <w:vAlign w:val="center"/>
            <w:hideMark/>
          </w:tcPr>
          <w:p w14:paraId="5CDEEF7A" w14:textId="77777777" w:rsidR="00A4314E" w:rsidRDefault="00A4314E">
            <w:pPr>
              <w:jc w:val="center"/>
              <w:rPr>
                <w:b/>
                <w:bCs/>
                <w:color w:val="000000"/>
                <w:sz w:val="22"/>
                <w:szCs w:val="22"/>
              </w:rPr>
            </w:pPr>
            <w:r>
              <w:rPr>
                <w:b/>
                <w:bCs/>
                <w:color w:val="000000"/>
                <w:sz w:val="22"/>
                <w:szCs w:val="22"/>
              </w:rPr>
              <w:t>Tương đối vuông vức</w:t>
            </w:r>
          </w:p>
        </w:tc>
      </w:tr>
      <w:tr w:rsidR="00F55E8D" w14:paraId="2A8E09BB" w14:textId="77777777" w:rsidTr="00773CC0">
        <w:trPr>
          <w:trHeight w:val="20"/>
        </w:trPr>
        <w:tc>
          <w:tcPr>
            <w:tcW w:w="632" w:type="dxa"/>
            <w:vMerge/>
            <w:vAlign w:val="center"/>
            <w:hideMark/>
          </w:tcPr>
          <w:p w14:paraId="67E7EC2F" w14:textId="77777777" w:rsidR="00A4314E" w:rsidRDefault="00A4314E">
            <w:pPr>
              <w:rPr>
                <w:color w:val="000000"/>
                <w:sz w:val="22"/>
                <w:szCs w:val="22"/>
              </w:rPr>
            </w:pPr>
          </w:p>
        </w:tc>
        <w:tc>
          <w:tcPr>
            <w:tcW w:w="1915" w:type="dxa"/>
            <w:shd w:val="clear" w:color="000000" w:fill="FFFFFF"/>
            <w:vAlign w:val="center"/>
            <w:hideMark/>
          </w:tcPr>
          <w:p w14:paraId="475CB598"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4AAF5EFC"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44DBD06C"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3FD7A822" w14:textId="77777777" w:rsidR="00A4314E" w:rsidRDefault="00A4314E">
            <w:pPr>
              <w:jc w:val="center"/>
              <w:rPr>
                <w:color w:val="000000"/>
                <w:sz w:val="22"/>
                <w:szCs w:val="22"/>
              </w:rPr>
            </w:pPr>
            <w:r>
              <w:rPr>
                <w:color w:val="000000"/>
                <w:sz w:val="22"/>
                <w:szCs w:val="22"/>
              </w:rPr>
              <w:t>-2,00%</w:t>
            </w:r>
          </w:p>
        </w:tc>
        <w:tc>
          <w:tcPr>
            <w:tcW w:w="1541" w:type="dxa"/>
            <w:shd w:val="clear" w:color="000000" w:fill="FFFFFF"/>
            <w:vAlign w:val="center"/>
            <w:hideMark/>
          </w:tcPr>
          <w:p w14:paraId="4F5A0594" w14:textId="77777777" w:rsidR="00A4314E" w:rsidRDefault="00A4314E">
            <w:pPr>
              <w:jc w:val="center"/>
              <w:rPr>
                <w:color w:val="000000"/>
                <w:sz w:val="22"/>
                <w:szCs w:val="22"/>
              </w:rPr>
            </w:pPr>
            <w:r>
              <w:rPr>
                <w:color w:val="000000"/>
                <w:sz w:val="22"/>
                <w:szCs w:val="22"/>
              </w:rPr>
              <w:t>-2,00%</w:t>
            </w:r>
          </w:p>
        </w:tc>
        <w:tc>
          <w:tcPr>
            <w:tcW w:w="1542" w:type="dxa"/>
            <w:shd w:val="clear" w:color="000000" w:fill="FFFFFF"/>
            <w:vAlign w:val="center"/>
            <w:hideMark/>
          </w:tcPr>
          <w:p w14:paraId="4B94E7D1" w14:textId="77777777" w:rsidR="00A4314E" w:rsidRDefault="00A4314E">
            <w:pPr>
              <w:jc w:val="center"/>
              <w:rPr>
                <w:color w:val="000000"/>
                <w:sz w:val="22"/>
                <w:szCs w:val="22"/>
              </w:rPr>
            </w:pPr>
            <w:r>
              <w:rPr>
                <w:color w:val="000000"/>
                <w:sz w:val="22"/>
                <w:szCs w:val="22"/>
              </w:rPr>
              <w:t>-2,00%</w:t>
            </w:r>
          </w:p>
        </w:tc>
      </w:tr>
      <w:tr w:rsidR="00F55E8D" w14:paraId="2020731F" w14:textId="77777777" w:rsidTr="00773CC0">
        <w:trPr>
          <w:trHeight w:val="20"/>
        </w:trPr>
        <w:tc>
          <w:tcPr>
            <w:tcW w:w="632" w:type="dxa"/>
            <w:vMerge/>
            <w:vAlign w:val="center"/>
            <w:hideMark/>
          </w:tcPr>
          <w:p w14:paraId="26180561" w14:textId="77777777" w:rsidR="00A4314E" w:rsidRDefault="00A4314E">
            <w:pPr>
              <w:rPr>
                <w:color w:val="000000"/>
                <w:sz w:val="22"/>
                <w:szCs w:val="22"/>
              </w:rPr>
            </w:pPr>
          </w:p>
        </w:tc>
        <w:tc>
          <w:tcPr>
            <w:tcW w:w="1915" w:type="dxa"/>
            <w:shd w:val="clear" w:color="000000" w:fill="FFFFFF"/>
            <w:vAlign w:val="center"/>
            <w:hideMark/>
          </w:tcPr>
          <w:p w14:paraId="029327CB"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626A4A25"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22AB5E83"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235595BE" w14:textId="77777777" w:rsidR="00A4314E" w:rsidRDefault="00A4314E">
            <w:pPr>
              <w:jc w:val="center"/>
              <w:rPr>
                <w:color w:val="000000"/>
                <w:sz w:val="22"/>
                <w:szCs w:val="22"/>
              </w:rPr>
            </w:pPr>
            <w:r>
              <w:rPr>
                <w:color w:val="000000"/>
                <w:sz w:val="22"/>
                <w:szCs w:val="22"/>
              </w:rPr>
              <w:t xml:space="preserve">-1.843.200 </w:t>
            </w:r>
          </w:p>
        </w:tc>
        <w:tc>
          <w:tcPr>
            <w:tcW w:w="1541" w:type="dxa"/>
            <w:shd w:val="clear" w:color="000000" w:fill="FFFFFF"/>
            <w:noWrap/>
            <w:vAlign w:val="center"/>
            <w:hideMark/>
          </w:tcPr>
          <w:p w14:paraId="255E5ECF" w14:textId="77777777" w:rsidR="00A4314E" w:rsidRDefault="00A4314E">
            <w:pPr>
              <w:jc w:val="center"/>
              <w:rPr>
                <w:color w:val="000000"/>
                <w:sz w:val="22"/>
                <w:szCs w:val="22"/>
              </w:rPr>
            </w:pPr>
            <w:r>
              <w:rPr>
                <w:color w:val="000000"/>
                <w:sz w:val="22"/>
                <w:szCs w:val="22"/>
              </w:rPr>
              <w:t xml:space="preserve">-2.636.290 </w:t>
            </w:r>
          </w:p>
        </w:tc>
        <w:tc>
          <w:tcPr>
            <w:tcW w:w="1542" w:type="dxa"/>
            <w:shd w:val="clear" w:color="000000" w:fill="FFFFFF"/>
            <w:noWrap/>
            <w:vAlign w:val="center"/>
            <w:hideMark/>
          </w:tcPr>
          <w:p w14:paraId="3067FB4D" w14:textId="77777777" w:rsidR="00A4314E" w:rsidRDefault="00A4314E">
            <w:pPr>
              <w:jc w:val="center"/>
              <w:rPr>
                <w:color w:val="000000"/>
                <w:sz w:val="22"/>
                <w:szCs w:val="22"/>
              </w:rPr>
            </w:pPr>
            <w:r>
              <w:rPr>
                <w:color w:val="000000"/>
                <w:sz w:val="22"/>
                <w:szCs w:val="22"/>
              </w:rPr>
              <w:t xml:space="preserve">-2.461.538 </w:t>
            </w:r>
          </w:p>
        </w:tc>
      </w:tr>
      <w:tr w:rsidR="00F55E8D" w14:paraId="1DDA9BFF" w14:textId="77777777" w:rsidTr="00773CC0">
        <w:trPr>
          <w:trHeight w:val="20"/>
        </w:trPr>
        <w:tc>
          <w:tcPr>
            <w:tcW w:w="632" w:type="dxa"/>
            <w:vMerge/>
            <w:vAlign w:val="center"/>
            <w:hideMark/>
          </w:tcPr>
          <w:p w14:paraId="17ED1DF1" w14:textId="77777777" w:rsidR="00A4314E" w:rsidRDefault="00A4314E">
            <w:pPr>
              <w:rPr>
                <w:color w:val="000000"/>
                <w:sz w:val="22"/>
                <w:szCs w:val="22"/>
              </w:rPr>
            </w:pPr>
          </w:p>
        </w:tc>
        <w:tc>
          <w:tcPr>
            <w:tcW w:w="1915" w:type="dxa"/>
            <w:shd w:val="clear" w:color="000000" w:fill="FFFFFF"/>
            <w:vAlign w:val="center"/>
            <w:hideMark/>
          </w:tcPr>
          <w:p w14:paraId="7EA26A6F"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37DA13E5"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4439FD80"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7FBEF203" w14:textId="77777777" w:rsidR="00A4314E" w:rsidRDefault="00A4314E">
            <w:pPr>
              <w:jc w:val="center"/>
              <w:rPr>
                <w:color w:val="000000"/>
                <w:sz w:val="22"/>
                <w:szCs w:val="22"/>
              </w:rPr>
            </w:pPr>
            <w:r>
              <w:rPr>
                <w:color w:val="000000"/>
                <w:sz w:val="22"/>
                <w:szCs w:val="22"/>
              </w:rPr>
              <w:t xml:space="preserve">103.219.200 </w:t>
            </w:r>
          </w:p>
        </w:tc>
        <w:tc>
          <w:tcPr>
            <w:tcW w:w="1541" w:type="dxa"/>
            <w:shd w:val="clear" w:color="000000" w:fill="FFFFFF"/>
            <w:noWrap/>
            <w:vAlign w:val="center"/>
            <w:hideMark/>
          </w:tcPr>
          <w:p w14:paraId="5B57471D" w14:textId="77777777" w:rsidR="00A4314E" w:rsidRDefault="00A4314E">
            <w:pPr>
              <w:jc w:val="center"/>
              <w:rPr>
                <w:color w:val="000000"/>
                <w:sz w:val="22"/>
                <w:szCs w:val="22"/>
              </w:rPr>
            </w:pPr>
            <w:r>
              <w:rPr>
                <w:color w:val="000000"/>
                <w:sz w:val="22"/>
                <w:szCs w:val="22"/>
              </w:rPr>
              <w:t xml:space="preserve">113.360.478 </w:t>
            </w:r>
          </w:p>
        </w:tc>
        <w:tc>
          <w:tcPr>
            <w:tcW w:w="1542" w:type="dxa"/>
            <w:shd w:val="clear" w:color="000000" w:fill="FFFFFF"/>
            <w:noWrap/>
            <w:vAlign w:val="center"/>
            <w:hideMark/>
          </w:tcPr>
          <w:p w14:paraId="3E4FFE46" w14:textId="77777777" w:rsidR="00A4314E" w:rsidRDefault="00A4314E">
            <w:pPr>
              <w:jc w:val="center"/>
              <w:rPr>
                <w:color w:val="000000"/>
                <w:sz w:val="22"/>
                <w:szCs w:val="22"/>
              </w:rPr>
            </w:pPr>
            <w:r>
              <w:rPr>
                <w:color w:val="000000"/>
                <w:sz w:val="22"/>
                <w:szCs w:val="22"/>
              </w:rPr>
              <w:t xml:space="preserve">123.076.923 </w:t>
            </w:r>
          </w:p>
        </w:tc>
      </w:tr>
      <w:tr w:rsidR="00F55E8D" w14:paraId="130BA242" w14:textId="77777777" w:rsidTr="00773CC0">
        <w:trPr>
          <w:trHeight w:val="20"/>
        </w:trPr>
        <w:tc>
          <w:tcPr>
            <w:tcW w:w="632" w:type="dxa"/>
            <w:vMerge w:val="restart"/>
            <w:shd w:val="clear" w:color="000000" w:fill="FFFFFF"/>
            <w:vAlign w:val="center"/>
            <w:hideMark/>
          </w:tcPr>
          <w:p w14:paraId="669F53EF" w14:textId="77777777" w:rsidR="00A4314E" w:rsidRDefault="00A4314E">
            <w:pPr>
              <w:jc w:val="center"/>
              <w:rPr>
                <w:color w:val="000000"/>
                <w:sz w:val="22"/>
                <w:szCs w:val="22"/>
              </w:rPr>
            </w:pPr>
            <w:r>
              <w:rPr>
                <w:color w:val="000000"/>
                <w:sz w:val="22"/>
                <w:szCs w:val="22"/>
              </w:rPr>
              <w:t>C8</w:t>
            </w:r>
          </w:p>
        </w:tc>
        <w:tc>
          <w:tcPr>
            <w:tcW w:w="1915" w:type="dxa"/>
            <w:shd w:val="clear" w:color="000000" w:fill="FFFFFF"/>
            <w:vAlign w:val="center"/>
            <w:hideMark/>
          </w:tcPr>
          <w:p w14:paraId="0963F0E9" w14:textId="77777777" w:rsidR="00A4314E" w:rsidRDefault="00A4314E">
            <w:pPr>
              <w:rPr>
                <w:b/>
                <w:bCs/>
                <w:color w:val="000000"/>
                <w:sz w:val="22"/>
                <w:szCs w:val="22"/>
              </w:rPr>
            </w:pPr>
            <w:r>
              <w:rPr>
                <w:b/>
                <w:bCs/>
                <w:color w:val="000000"/>
                <w:sz w:val="22"/>
                <w:szCs w:val="22"/>
              </w:rPr>
              <w:t>Lợi thế kinh doanh</w:t>
            </w:r>
          </w:p>
        </w:tc>
        <w:tc>
          <w:tcPr>
            <w:tcW w:w="1134" w:type="dxa"/>
            <w:shd w:val="clear" w:color="000000" w:fill="FFFFFF"/>
            <w:vAlign w:val="center"/>
            <w:hideMark/>
          </w:tcPr>
          <w:p w14:paraId="5A1DE280"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478729C2" w14:textId="77777777" w:rsidR="00A4314E" w:rsidRDefault="00A4314E">
            <w:pPr>
              <w:jc w:val="center"/>
              <w:rPr>
                <w:b/>
                <w:bCs/>
                <w:color w:val="000000"/>
                <w:sz w:val="22"/>
                <w:szCs w:val="22"/>
              </w:rPr>
            </w:pPr>
            <w:r>
              <w:rPr>
                <w:b/>
                <w:bCs/>
                <w:color w:val="000000"/>
                <w:sz w:val="22"/>
                <w:szCs w:val="22"/>
              </w:rPr>
              <w:t>Rất tốt</w:t>
            </w:r>
          </w:p>
        </w:tc>
        <w:tc>
          <w:tcPr>
            <w:tcW w:w="1541" w:type="dxa"/>
            <w:shd w:val="clear" w:color="000000" w:fill="FFFFFF"/>
            <w:vAlign w:val="center"/>
            <w:hideMark/>
          </w:tcPr>
          <w:p w14:paraId="2759C87A" w14:textId="77777777" w:rsidR="00A4314E" w:rsidRDefault="00A4314E">
            <w:pPr>
              <w:jc w:val="center"/>
              <w:rPr>
                <w:b/>
                <w:bCs/>
                <w:color w:val="000000"/>
                <w:sz w:val="22"/>
                <w:szCs w:val="22"/>
              </w:rPr>
            </w:pPr>
            <w:r>
              <w:rPr>
                <w:b/>
                <w:bCs/>
                <w:color w:val="000000"/>
                <w:sz w:val="22"/>
                <w:szCs w:val="22"/>
              </w:rPr>
              <w:t>Tốt</w:t>
            </w:r>
          </w:p>
        </w:tc>
        <w:tc>
          <w:tcPr>
            <w:tcW w:w="1541" w:type="dxa"/>
            <w:shd w:val="clear" w:color="000000" w:fill="FFFFFF"/>
            <w:vAlign w:val="center"/>
            <w:hideMark/>
          </w:tcPr>
          <w:p w14:paraId="3A6CB15C" w14:textId="77777777" w:rsidR="00A4314E" w:rsidRDefault="00A4314E">
            <w:pPr>
              <w:jc w:val="center"/>
              <w:rPr>
                <w:b/>
                <w:bCs/>
                <w:color w:val="000000"/>
                <w:sz w:val="22"/>
                <w:szCs w:val="22"/>
              </w:rPr>
            </w:pPr>
            <w:r>
              <w:rPr>
                <w:b/>
                <w:bCs/>
                <w:color w:val="000000"/>
                <w:sz w:val="22"/>
                <w:szCs w:val="22"/>
              </w:rPr>
              <w:t>Rất tốt</w:t>
            </w:r>
          </w:p>
        </w:tc>
        <w:tc>
          <w:tcPr>
            <w:tcW w:w="1542" w:type="dxa"/>
            <w:shd w:val="clear" w:color="000000" w:fill="FFFFFF"/>
            <w:vAlign w:val="center"/>
            <w:hideMark/>
          </w:tcPr>
          <w:p w14:paraId="76DCE35F" w14:textId="77777777" w:rsidR="00A4314E" w:rsidRDefault="00A4314E">
            <w:pPr>
              <w:jc w:val="center"/>
              <w:rPr>
                <w:b/>
                <w:bCs/>
                <w:color w:val="000000"/>
                <w:sz w:val="22"/>
                <w:szCs w:val="22"/>
              </w:rPr>
            </w:pPr>
            <w:r>
              <w:rPr>
                <w:b/>
                <w:bCs/>
                <w:color w:val="000000"/>
                <w:sz w:val="22"/>
                <w:szCs w:val="22"/>
              </w:rPr>
              <w:t>Rất tốt</w:t>
            </w:r>
          </w:p>
        </w:tc>
      </w:tr>
      <w:tr w:rsidR="00F55E8D" w14:paraId="553A6577" w14:textId="77777777" w:rsidTr="00773CC0">
        <w:trPr>
          <w:trHeight w:val="20"/>
        </w:trPr>
        <w:tc>
          <w:tcPr>
            <w:tcW w:w="632" w:type="dxa"/>
            <w:vMerge/>
            <w:vAlign w:val="center"/>
            <w:hideMark/>
          </w:tcPr>
          <w:p w14:paraId="405C836F" w14:textId="77777777" w:rsidR="00A4314E" w:rsidRDefault="00A4314E">
            <w:pPr>
              <w:rPr>
                <w:color w:val="000000"/>
                <w:sz w:val="22"/>
                <w:szCs w:val="22"/>
              </w:rPr>
            </w:pPr>
          </w:p>
        </w:tc>
        <w:tc>
          <w:tcPr>
            <w:tcW w:w="1915" w:type="dxa"/>
            <w:shd w:val="clear" w:color="000000" w:fill="FFFFFF"/>
            <w:vAlign w:val="center"/>
            <w:hideMark/>
          </w:tcPr>
          <w:p w14:paraId="382B21C6"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69BB8AB5"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5AC54387"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CBC82F5" w14:textId="77777777" w:rsidR="00A4314E" w:rsidRDefault="00A4314E">
            <w:pPr>
              <w:jc w:val="center"/>
              <w:rPr>
                <w:color w:val="000000"/>
                <w:sz w:val="22"/>
                <w:szCs w:val="22"/>
              </w:rPr>
            </w:pPr>
            <w:r>
              <w:rPr>
                <w:color w:val="000000"/>
                <w:sz w:val="22"/>
                <w:szCs w:val="22"/>
              </w:rPr>
              <w:t>5,00%</w:t>
            </w:r>
          </w:p>
        </w:tc>
        <w:tc>
          <w:tcPr>
            <w:tcW w:w="1541" w:type="dxa"/>
            <w:shd w:val="clear" w:color="000000" w:fill="FFFFFF"/>
            <w:vAlign w:val="center"/>
            <w:hideMark/>
          </w:tcPr>
          <w:p w14:paraId="46F8E6F1" w14:textId="77777777" w:rsidR="00A4314E" w:rsidRDefault="00A4314E">
            <w:pPr>
              <w:jc w:val="center"/>
              <w:rPr>
                <w:color w:val="000000"/>
                <w:sz w:val="22"/>
                <w:szCs w:val="22"/>
              </w:rPr>
            </w:pPr>
            <w:r>
              <w:rPr>
                <w:color w:val="000000"/>
                <w:sz w:val="22"/>
                <w:szCs w:val="22"/>
              </w:rPr>
              <w:t>0,00%</w:t>
            </w:r>
          </w:p>
        </w:tc>
        <w:tc>
          <w:tcPr>
            <w:tcW w:w="1542" w:type="dxa"/>
            <w:shd w:val="clear" w:color="000000" w:fill="FFFFFF"/>
            <w:vAlign w:val="center"/>
            <w:hideMark/>
          </w:tcPr>
          <w:p w14:paraId="55C081A4" w14:textId="77777777" w:rsidR="00A4314E" w:rsidRDefault="00A4314E">
            <w:pPr>
              <w:jc w:val="center"/>
              <w:rPr>
                <w:color w:val="000000"/>
                <w:sz w:val="22"/>
                <w:szCs w:val="22"/>
              </w:rPr>
            </w:pPr>
            <w:r>
              <w:rPr>
                <w:color w:val="000000"/>
                <w:sz w:val="22"/>
                <w:szCs w:val="22"/>
              </w:rPr>
              <w:t>0,00%</w:t>
            </w:r>
          </w:p>
        </w:tc>
      </w:tr>
      <w:tr w:rsidR="00F55E8D" w14:paraId="65B6A679" w14:textId="77777777" w:rsidTr="00773CC0">
        <w:trPr>
          <w:trHeight w:val="20"/>
        </w:trPr>
        <w:tc>
          <w:tcPr>
            <w:tcW w:w="632" w:type="dxa"/>
            <w:vMerge/>
            <w:vAlign w:val="center"/>
            <w:hideMark/>
          </w:tcPr>
          <w:p w14:paraId="3C536DDB" w14:textId="77777777" w:rsidR="00A4314E" w:rsidRDefault="00A4314E">
            <w:pPr>
              <w:rPr>
                <w:color w:val="000000"/>
                <w:sz w:val="22"/>
                <w:szCs w:val="22"/>
              </w:rPr>
            </w:pPr>
          </w:p>
        </w:tc>
        <w:tc>
          <w:tcPr>
            <w:tcW w:w="1915" w:type="dxa"/>
            <w:shd w:val="clear" w:color="000000" w:fill="FFFFFF"/>
            <w:vAlign w:val="center"/>
            <w:hideMark/>
          </w:tcPr>
          <w:p w14:paraId="67AA4C6A"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0B4260E4"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0C8BD144"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6AE7C749" w14:textId="77777777" w:rsidR="00A4314E" w:rsidRDefault="00A4314E">
            <w:pPr>
              <w:jc w:val="center"/>
              <w:rPr>
                <w:color w:val="000000"/>
                <w:sz w:val="22"/>
                <w:szCs w:val="22"/>
              </w:rPr>
            </w:pPr>
            <w:r>
              <w:rPr>
                <w:color w:val="000000"/>
                <w:sz w:val="22"/>
                <w:szCs w:val="22"/>
              </w:rPr>
              <w:t xml:space="preserve">4.608.000 </w:t>
            </w:r>
          </w:p>
        </w:tc>
        <w:tc>
          <w:tcPr>
            <w:tcW w:w="1541" w:type="dxa"/>
            <w:shd w:val="clear" w:color="000000" w:fill="FFFFFF"/>
            <w:noWrap/>
            <w:vAlign w:val="center"/>
            <w:hideMark/>
          </w:tcPr>
          <w:p w14:paraId="58D53474" w14:textId="77777777" w:rsidR="00A4314E" w:rsidRDefault="00A4314E">
            <w:pPr>
              <w:jc w:val="center"/>
              <w:rPr>
                <w:color w:val="000000"/>
                <w:sz w:val="22"/>
                <w:szCs w:val="22"/>
              </w:rPr>
            </w:pPr>
            <w:r>
              <w:rPr>
                <w:color w:val="000000"/>
                <w:sz w:val="22"/>
                <w:szCs w:val="22"/>
              </w:rPr>
              <w:t xml:space="preserve">0 </w:t>
            </w:r>
          </w:p>
        </w:tc>
        <w:tc>
          <w:tcPr>
            <w:tcW w:w="1542" w:type="dxa"/>
            <w:shd w:val="clear" w:color="000000" w:fill="FFFFFF"/>
            <w:noWrap/>
            <w:vAlign w:val="center"/>
            <w:hideMark/>
          </w:tcPr>
          <w:p w14:paraId="064A2694" w14:textId="77777777" w:rsidR="00A4314E" w:rsidRDefault="00A4314E">
            <w:pPr>
              <w:jc w:val="center"/>
              <w:rPr>
                <w:color w:val="000000"/>
                <w:sz w:val="22"/>
                <w:szCs w:val="22"/>
              </w:rPr>
            </w:pPr>
            <w:r>
              <w:rPr>
                <w:color w:val="000000"/>
                <w:sz w:val="22"/>
                <w:szCs w:val="22"/>
              </w:rPr>
              <w:t xml:space="preserve">0 </w:t>
            </w:r>
          </w:p>
        </w:tc>
      </w:tr>
      <w:tr w:rsidR="00F55E8D" w14:paraId="442D8DD5" w14:textId="77777777" w:rsidTr="00773CC0">
        <w:trPr>
          <w:trHeight w:val="20"/>
        </w:trPr>
        <w:tc>
          <w:tcPr>
            <w:tcW w:w="632" w:type="dxa"/>
            <w:vMerge/>
            <w:vAlign w:val="center"/>
            <w:hideMark/>
          </w:tcPr>
          <w:p w14:paraId="2B1D5E54" w14:textId="77777777" w:rsidR="00A4314E" w:rsidRDefault="00A4314E">
            <w:pPr>
              <w:rPr>
                <w:color w:val="000000"/>
                <w:sz w:val="22"/>
                <w:szCs w:val="22"/>
              </w:rPr>
            </w:pPr>
          </w:p>
        </w:tc>
        <w:tc>
          <w:tcPr>
            <w:tcW w:w="1915" w:type="dxa"/>
            <w:shd w:val="clear" w:color="000000" w:fill="FFFFFF"/>
            <w:vAlign w:val="center"/>
            <w:hideMark/>
          </w:tcPr>
          <w:p w14:paraId="20B88559"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61E07016"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7A38E424"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73952559" w14:textId="77777777" w:rsidR="00A4314E" w:rsidRDefault="00A4314E">
            <w:pPr>
              <w:jc w:val="center"/>
              <w:rPr>
                <w:color w:val="000000"/>
                <w:sz w:val="22"/>
                <w:szCs w:val="22"/>
              </w:rPr>
            </w:pPr>
            <w:r>
              <w:rPr>
                <w:color w:val="000000"/>
                <w:sz w:val="22"/>
                <w:szCs w:val="22"/>
              </w:rPr>
              <w:t xml:space="preserve">107.827.200 </w:t>
            </w:r>
          </w:p>
        </w:tc>
        <w:tc>
          <w:tcPr>
            <w:tcW w:w="1541" w:type="dxa"/>
            <w:shd w:val="clear" w:color="000000" w:fill="FFFFFF"/>
            <w:noWrap/>
            <w:vAlign w:val="center"/>
            <w:hideMark/>
          </w:tcPr>
          <w:p w14:paraId="3BC6B34E" w14:textId="77777777" w:rsidR="00A4314E" w:rsidRDefault="00A4314E">
            <w:pPr>
              <w:jc w:val="center"/>
              <w:rPr>
                <w:color w:val="000000"/>
                <w:sz w:val="22"/>
                <w:szCs w:val="22"/>
              </w:rPr>
            </w:pPr>
            <w:r>
              <w:rPr>
                <w:color w:val="000000"/>
                <w:sz w:val="22"/>
                <w:szCs w:val="22"/>
              </w:rPr>
              <w:t xml:space="preserve">113.360.478 </w:t>
            </w:r>
          </w:p>
        </w:tc>
        <w:tc>
          <w:tcPr>
            <w:tcW w:w="1542" w:type="dxa"/>
            <w:shd w:val="clear" w:color="000000" w:fill="FFFFFF"/>
            <w:noWrap/>
            <w:vAlign w:val="center"/>
            <w:hideMark/>
          </w:tcPr>
          <w:p w14:paraId="50D9876F" w14:textId="77777777" w:rsidR="00A4314E" w:rsidRDefault="00A4314E">
            <w:pPr>
              <w:jc w:val="center"/>
              <w:rPr>
                <w:color w:val="000000"/>
                <w:sz w:val="22"/>
                <w:szCs w:val="22"/>
              </w:rPr>
            </w:pPr>
            <w:r>
              <w:rPr>
                <w:color w:val="000000"/>
                <w:sz w:val="22"/>
                <w:szCs w:val="22"/>
              </w:rPr>
              <w:t xml:space="preserve">123.076.923 </w:t>
            </w:r>
          </w:p>
        </w:tc>
      </w:tr>
      <w:tr w:rsidR="00F55E8D" w14:paraId="4B3EF137" w14:textId="77777777" w:rsidTr="00773CC0">
        <w:trPr>
          <w:trHeight w:val="20"/>
        </w:trPr>
        <w:tc>
          <w:tcPr>
            <w:tcW w:w="632" w:type="dxa"/>
            <w:vMerge w:val="restart"/>
            <w:shd w:val="clear" w:color="000000" w:fill="FFFFFF"/>
            <w:vAlign w:val="center"/>
            <w:hideMark/>
          </w:tcPr>
          <w:p w14:paraId="22A6FC6C" w14:textId="77777777" w:rsidR="00A4314E" w:rsidRDefault="00A4314E">
            <w:pPr>
              <w:jc w:val="center"/>
              <w:rPr>
                <w:color w:val="000000"/>
                <w:sz w:val="22"/>
                <w:szCs w:val="22"/>
              </w:rPr>
            </w:pPr>
            <w:r>
              <w:rPr>
                <w:color w:val="000000"/>
                <w:sz w:val="22"/>
                <w:szCs w:val="22"/>
              </w:rPr>
              <w:t>C9</w:t>
            </w:r>
          </w:p>
        </w:tc>
        <w:tc>
          <w:tcPr>
            <w:tcW w:w="1915" w:type="dxa"/>
            <w:shd w:val="clear" w:color="000000" w:fill="FFFFFF"/>
            <w:vAlign w:val="center"/>
            <w:hideMark/>
          </w:tcPr>
          <w:p w14:paraId="7B2E7F1E" w14:textId="77777777" w:rsidR="00A4314E" w:rsidRDefault="00A4314E">
            <w:pPr>
              <w:rPr>
                <w:b/>
                <w:bCs/>
                <w:color w:val="000000"/>
                <w:sz w:val="22"/>
                <w:szCs w:val="22"/>
              </w:rPr>
            </w:pPr>
            <w:r>
              <w:rPr>
                <w:b/>
                <w:bCs/>
                <w:color w:val="000000"/>
                <w:sz w:val="22"/>
                <w:szCs w:val="22"/>
              </w:rPr>
              <w:t>Điều kiện cơ sở hạ tầng kỹ thuật</w:t>
            </w:r>
          </w:p>
        </w:tc>
        <w:tc>
          <w:tcPr>
            <w:tcW w:w="1134" w:type="dxa"/>
            <w:shd w:val="clear" w:color="000000" w:fill="FFFFFF"/>
            <w:vAlign w:val="center"/>
            <w:hideMark/>
          </w:tcPr>
          <w:p w14:paraId="41CF9178"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530C6DE7" w14:textId="77777777" w:rsidR="00A4314E" w:rsidRDefault="00A4314E">
            <w:pPr>
              <w:jc w:val="center"/>
              <w:rPr>
                <w:b/>
                <w:bCs/>
                <w:color w:val="000000"/>
                <w:sz w:val="22"/>
                <w:szCs w:val="22"/>
              </w:rPr>
            </w:pPr>
            <w:r>
              <w:rPr>
                <w:b/>
                <w:bCs/>
                <w:color w:val="000000"/>
                <w:sz w:val="22"/>
                <w:szCs w:val="22"/>
              </w:rPr>
              <w:t xml:space="preserve">Hệ thống cấp điện, cấp thoát nước đầy đủ. </w:t>
            </w:r>
          </w:p>
        </w:tc>
        <w:tc>
          <w:tcPr>
            <w:tcW w:w="1541" w:type="dxa"/>
            <w:shd w:val="clear" w:color="000000" w:fill="FFFFFF"/>
            <w:vAlign w:val="center"/>
            <w:hideMark/>
          </w:tcPr>
          <w:p w14:paraId="1EE1116F" w14:textId="77777777" w:rsidR="00A4314E" w:rsidRDefault="00A4314E">
            <w:pPr>
              <w:jc w:val="center"/>
              <w:rPr>
                <w:b/>
                <w:bCs/>
                <w:color w:val="000000"/>
                <w:sz w:val="22"/>
                <w:szCs w:val="22"/>
              </w:rPr>
            </w:pPr>
            <w:r>
              <w:rPr>
                <w:b/>
                <w:bCs/>
                <w:color w:val="000000"/>
                <w:sz w:val="22"/>
                <w:szCs w:val="22"/>
              </w:rPr>
              <w:t xml:space="preserve">Hệ thống cấp điện, cấp thoát nước đầy đủ. </w:t>
            </w:r>
          </w:p>
        </w:tc>
        <w:tc>
          <w:tcPr>
            <w:tcW w:w="1541" w:type="dxa"/>
            <w:shd w:val="clear" w:color="000000" w:fill="FFFFFF"/>
            <w:vAlign w:val="center"/>
            <w:hideMark/>
          </w:tcPr>
          <w:p w14:paraId="3B6692FC" w14:textId="77777777" w:rsidR="00A4314E" w:rsidRDefault="00A4314E">
            <w:pPr>
              <w:jc w:val="center"/>
              <w:rPr>
                <w:b/>
                <w:bCs/>
                <w:color w:val="000000"/>
                <w:sz w:val="22"/>
                <w:szCs w:val="22"/>
              </w:rPr>
            </w:pPr>
            <w:r>
              <w:rPr>
                <w:b/>
                <w:bCs/>
                <w:color w:val="000000"/>
                <w:sz w:val="22"/>
                <w:szCs w:val="22"/>
              </w:rPr>
              <w:t xml:space="preserve">Hệ thống cấp điện, cấp thoát nước đầy đủ. </w:t>
            </w:r>
          </w:p>
        </w:tc>
        <w:tc>
          <w:tcPr>
            <w:tcW w:w="1542" w:type="dxa"/>
            <w:shd w:val="clear" w:color="000000" w:fill="FFFFFF"/>
            <w:vAlign w:val="center"/>
            <w:hideMark/>
          </w:tcPr>
          <w:p w14:paraId="6921A835" w14:textId="77777777" w:rsidR="00A4314E" w:rsidRDefault="00A4314E">
            <w:pPr>
              <w:jc w:val="center"/>
              <w:rPr>
                <w:b/>
                <w:bCs/>
                <w:color w:val="000000"/>
                <w:sz w:val="22"/>
                <w:szCs w:val="22"/>
              </w:rPr>
            </w:pPr>
            <w:r>
              <w:rPr>
                <w:b/>
                <w:bCs/>
                <w:color w:val="000000"/>
                <w:sz w:val="22"/>
                <w:szCs w:val="22"/>
              </w:rPr>
              <w:t xml:space="preserve">Hệ thống cấp điện, cấp thoát nước đầy đủ. </w:t>
            </w:r>
          </w:p>
        </w:tc>
      </w:tr>
      <w:tr w:rsidR="00F55E8D" w14:paraId="39B403B6" w14:textId="77777777" w:rsidTr="00773CC0">
        <w:trPr>
          <w:trHeight w:val="20"/>
        </w:trPr>
        <w:tc>
          <w:tcPr>
            <w:tcW w:w="632" w:type="dxa"/>
            <w:vMerge/>
            <w:vAlign w:val="center"/>
            <w:hideMark/>
          </w:tcPr>
          <w:p w14:paraId="48B89D67" w14:textId="77777777" w:rsidR="00A4314E" w:rsidRDefault="00A4314E">
            <w:pPr>
              <w:rPr>
                <w:color w:val="000000"/>
                <w:sz w:val="22"/>
                <w:szCs w:val="22"/>
              </w:rPr>
            </w:pPr>
          </w:p>
        </w:tc>
        <w:tc>
          <w:tcPr>
            <w:tcW w:w="1915" w:type="dxa"/>
            <w:shd w:val="clear" w:color="000000" w:fill="FFFFFF"/>
            <w:vAlign w:val="center"/>
            <w:hideMark/>
          </w:tcPr>
          <w:p w14:paraId="6D7B4AC3" w14:textId="77777777" w:rsidR="00A4314E" w:rsidRDefault="00A4314E">
            <w:pPr>
              <w:rPr>
                <w:color w:val="000000"/>
                <w:sz w:val="22"/>
                <w:szCs w:val="22"/>
              </w:rPr>
            </w:pPr>
            <w:r>
              <w:rPr>
                <w:color w:val="000000"/>
                <w:sz w:val="22"/>
                <w:szCs w:val="22"/>
              </w:rPr>
              <w:t>Tỷ lệ điều chỉnh</w:t>
            </w:r>
          </w:p>
        </w:tc>
        <w:tc>
          <w:tcPr>
            <w:tcW w:w="1134" w:type="dxa"/>
            <w:shd w:val="clear" w:color="000000" w:fill="FFFFFF"/>
            <w:vAlign w:val="center"/>
            <w:hideMark/>
          </w:tcPr>
          <w:p w14:paraId="2DF00C95"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6D1F7FC6"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6C75D25A" w14:textId="77777777" w:rsidR="00A4314E" w:rsidRDefault="00A4314E">
            <w:pPr>
              <w:jc w:val="center"/>
              <w:rPr>
                <w:color w:val="000000"/>
                <w:sz w:val="22"/>
                <w:szCs w:val="22"/>
              </w:rPr>
            </w:pPr>
            <w:r>
              <w:rPr>
                <w:color w:val="000000"/>
                <w:sz w:val="22"/>
                <w:szCs w:val="22"/>
              </w:rPr>
              <w:t>0,00%</w:t>
            </w:r>
          </w:p>
        </w:tc>
        <w:tc>
          <w:tcPr>
            <w:tcW w:w="1541" w:type="dxa"/>
            <w:shd w:val="clear" w:color="000000" w:fill="FFFFFF"/>
            <w:vAlign w:val="center"/>
            <w:hideMark/>
          </w:tcPr>
          <w:p w14:paraId="7F13B79C" w14:textId="77777777" w:rsidR="00A4314E" w:rsidRDefault="00A4314E">
            <w:pPr>
              <w:jc w:val="center"/>
              <w:rPr>
                <w:color w:val="000000"/>
                <w:sz w:val="22"/>
                <w:szCs w:val="22"/>
              </w:rPr>
            </w:pPr>
            <w:r>
              <w:rPr>
                <w:color w:val="000000"/>
                <w:sz w:val="22"/>
                <w:szCs w:val="22"/>
              </w:rPr>
              <w:t>0,00%</w:t>
            </w:r>
          </w:p>
        </w:tc>
        <w:tc>
          <w:tcPr>
            <w:tcW w:w="1542" w:type="dxa"/>
            <w:shd w:val="clear" w:color="000000" w:fill="FFFFFF"/>
            <w:vAlign w:val="center"/>
            <w:hideMark/>
          </w:tcPr>
          <w:p w14:paraId="3277D1AF" w14:textId="77777777" w:rsidR="00A4314E" w:rsidRDefault="00A4314E">
            <w:pPr>
              <w:jc w:val="center"/>
              <w:rPr>
                <w:color w:val="000000"/>
                <w:sz w:val="22"/>
                <w:szCs w:val="22"/>
              </w:rPr>
            </w:pPr>
            <w:r>
              <w:rPr>
                <w:color w:val="000000"/>
                <w:sz w:val="22"/>
                <w:szCs w:val="22"/>
              </w:rPr>
              <w:t>0,00%</w:t>
            </w:r>
          </w:p>
        </w:tc>
      </w:tr>
      <w:tr w:rsidR="00F55E8D" w14:paraId="34FCB04A" w14:textId="77777777" w:rsidTr="00773CC0">
        <w:trPr>
          <w:trHeight w:val="20"/>
        </w:trPr>
        <w:tc>
          <w:tcPr>
            <w:tcW w:w="632" w:type="dxa"/>
            <w:vMerge/>
            <w:vAlign w:val="center"/>
            <w:hideMark/>
          </w:tcPr>
          <w:p w14:paraId="49FF2E7D" w14:textId="77777777" w:rsidR="00A4314E" w:rsidRDefault="00A4314E">
            <w:pPr>
              <w:rPr>
                <w:color w:val="000000"/>
                <w:sz w:val="22"/>
                <w:szCs w:val="22"/>
              </w:rPr>
            </w:pPr>
          </w:p>
        </w:tc>
        <w:tc>
          <w:tcPr>
            <w:tcW w:w="1915" w:type="dxa"/>
            <w:shd w:val="clear" w:color="000000" w:fill="FFFFFF"/>
            <w:vAlign w:val="center"/>
            <w:hideMark/>
          </w:tcPr>
          <w:p w14:paraId="5DA7554A" w14:textId="77777777" w:rsidR="00A4314E" w:rsidRDefault="00A4314E">
            <w:pPr>
              <w:rPr>
                <w:color w:val="000000"/>
                <w:sz w:val="22"/>
                <w:szCs w:val="22"/>
              </w:rPr>
            </w:pPr>
            <w:r>
              <w:rPr>
                <w:color w:val="000000"/>
                <w:sz w:val="22"/>
                <w:szCs w:val="22"/>
              </w:rPr>
              <w:t>Mức điều chỉnh</w:t>
            </w:r>
          </w:p>
        </w:tc>
        <w:tc>
          <w:tcPr>
            <w:tcW w:w="1134" w:type="dxa"/>
            <w:shd w:val="clear" w:color="000000" w:fill="FFFFFF"/>
            <w:noWrap/>
            <w:vAlign w:val="center"/>
            <w:hideMark/>
          </w:tcPr>
          <w:p w14:paraId="777FD697"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7E584F78"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1CEDAF19" w14:textId="77777777" w:rsidR="00A4314E" w:rsidRDefault="00A4314E">
            <w:pPr>
              <w:jc w:val="center"/>
              <w:rPr>
                <w:color w:val="000000"/>
                <w:sz w:val="22"/>
                <w:szCs w:val="22"/>
              </w:rPr>
            </w:pPr>
            <w:r>
              <w:rPr>
                <w:color w:val="000000"/>
                <w:sz w:val="22"/>
                <w:szCs w:val="22"/>
              </w:rPr>
              <w:t xml:space="preserve">0 </w:t>
            </w:r>
          </w:p>
        </w:tc>
        <w:tc>
          <w:tcPr>
            <w:tcW w:w="1541" w:type="dxa"/>
            <w:shd w:val="clear" w:color="000000" w:fill="FFFFFF"/>
            <w:noWrap/>
            <w:vAlign w:val="center"/>
            <w:hideMark/>
          </w:tcPr>
          <w:p w14:paraId="65631956" w14:textId="77777777" w:rsidR="00A4314E" w:rsidRDefault="00A4314E">
            <w:pPr>
              <w:jc w:val="center"/>
              <w:rPr>
                <w:color w:val="000000"/>
                <w:sz w:val="22"/>
                <w:szCs w:val="22"/>
              </w:rPr>
            </w:pPr>
            <w:r>
              <w:rPr>
                <w:color w:val="000000"/>
                <w:sz w:val="22"/>
                <w:szCs w:val="22"/>
              </w:rPr>
              <w:t xml:space="preserve">0 </w:t>
            </w:r>
          </w:p>
        </w:tc>
        <w:tc>
          <w:tcPr>
            <w:tcW w:w="1542" w:type="dxa"/>
            <w:shd w:val="clear" w:color="000000" w:fill="FFFFFF"/>
            <w:noWrap/>
            <w:vAlign w:val="center"/>
            <w:hideMark/>
          </w:tcPr>
          <w:p w14:paraId="25CFEE7B" w14:textId="77777777" w:rsidR="00A4314E" w:rsidRDefault="00A4314E">
            <w:pPr>
              <w:jc w:val="center"/>
              <w:rPr>
                <w:color w:val="000000"/>
                <w:sz w:val="22"/>
                <w:szCs w:val="22"/>
              </w:rPr>
            </w:pPr>
            <w:r>
              <w:rPr>
                <w:color w:val="000000"/>
                <w:sz w:val="22"/>
                <w:szCs w:val="22"/>
              </w:rPr>
              <w:t xml:space="preserve">0 </w:t>
            </w:r>
          </w:p>
        </w:tc>
      </w:tr>
      <w:tr w:rsidR="00F55E8D" w14:paraId="70A4C7D8" w14:textId="77777777" w:rsidTr="00773CC0">
        <w:trPr>
          <w:trHeight w:val="20"/>
        </w:trPr>
        <w:tc>
          <w:tcPr>
            <w:tcW w:w="632" w:type="dxa"/>
            <w:vMerge/>
            <w:vAlign w:val="center"/>
            <w:hideMark/>
          </w:tcPr>
          <w:p w14:paraId="5D03C4EC" w14:textId="77777777" w:rsidR="00A4314E" w:rsidRDefault="00A4314E">
            <w:pPr>
              <w:rPr>
                <w:color w:val="000000"/>
                <w:sz w:val="22"/>
                <w:szCs w:val="22"/>
              </w:rPr>
            </w:pPr>
          </w:p>
        </w:tc>
        <w:tc>
          <w:tcPr>
            <w:tcW w:w="1915" w:type="dxa"/>
            <w:shd w:val="clear" w:color="000000" w:fill="FFFFFF"/>
            <w:vAlign w:val="center"/>
            <w:hideMark/>
          </w:tcPr>
          <w:p w14:paraId="74A67ADB" w14:textId="77777777" w:rsidR="00A4314E" w:rsidRDefault="00A4314E">
            <w:pPr>
              <w:rPr>
                <w:color w:val="000000"/>
                <w:sz w:val="22"/>
                <w:szCs w:val="22"/>
              </w:rPr>
            </w:pPr>
            <w:r>
              <w:rPr>
                <w:color w:val="000000"/>
                <w:sz w:val="22"/>
                <w:szCs w:val="22"/>
              </w:rPr>
              <w:t>Giá sau điều chỉnh</w:t>
            </w:r>
          </w:p>
        </w:tc>
        <w:tc>
          <w:tcPr>
            <w:tcW w:w="1134" w:type="dxa"/>
            <w:shd w:val="clear" w:color="000000" w:fill="FFFFFF"/>
            <w:noWrap/>
            <w:vAlign w:val="center"/>
            <w:hideMark/>
          </w:tcPr>
          <w:p w14:paraId="31C41DB1" w14:textId="77777777" w:rsidR="00A4314E" w:rsidRDefault="00A4314E">
            <w:pPr>
              <w:jc w:val="center"/>
              <w:rPr>
                <w:color w:val="000000"/>
                <w:sz w:val="22"/>
                <w:szCs w:val="22"/>
              </w:rPr>
            </w:pPr>
            <w:r>
              <w:rPr>
                <w:color w:val="000000"/>
                <w:sz w:val="22"/>
                <w:szCs w:val="22"/>
              </w:rPr>
              <w:t>Đồng/m²</w:t>
            </w:r>
          </w:p>
        </w:tc>
        <w:tc>
          <w:tcPr>
            <w:tcW w:w="1541" w:type="dxa"/>
            <w:shd w:val="clear" w:color="000000" w:fill="FFFFFF"/>
            <w:vAlign w:val="center"/>
            <w:hideMark/>
          </w:tcPr>
          <w:p w14:paraId="4BB3EC23"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5076D694" w14:textId="77777777" w:rsidR="00A4314E" w:rsidRDefault="00A4314E">
            <w:pPr>
              <w:jc w:val="center"/>
              <w:rPr>
                <w:color w:val="000000"/>
                <w:sz w:val="22"/>
                <w:szCs w:val="22"/>
              </w:rPr>
            </w:pPr>
            <w:r>
              <w:rPr>
                <w:color w:val="000000"/>
                <w:sz w:val="22"/>
                <w:szCs w:val="22"/>
              </w:rPr>
              <w:t xml:space="preserve">107.827.200 </w:t>
            </w:r>
          </w:p>
        </w:tc>
        <w:tc>
          <w:tcPr>
            <w:tcW w:w="1541" w:type="dxa"/>
            <w:shd w:val="clear" w:color="000000" w:fill="FFFFFF"/>
            <w:noWrap/>
            <w:vAlign w:val="center"/>
            <w:hideMark/>
          </w:tcPr>
          <w:p w14:paraId="7A12B9C3" w14:textId="77777777" w:rsidR="00A4314E" w:rsidRDefault="00A4314E">
            <w:pPr>
              <w:jc w:val="center"/>
              <w:rPr>
                <w:color w:val="000000"/>
                <w:sz w:val="22"/>
                <w:szCs w:val="22"/>
              </w:rPr>
            </w:pPr>
            <w:r>
              <w:rPr>
                <w:color w:val="000000"/>
                <w:sz w:val="22"/>
                <w:szCs w:val="22"/>
              </w:rPr>
              <w:t xml:space="preserve">113.360.478 </w:t>
            </w:r>
          </w:p>
        </w:tc>
        <w:tc>
          <w:tcPr>
            <w:tcW w:w="1542" w:type="dxa"/>
            <w:shd w:val="clear" w:color="000000" w:fill="FFFFFF"/>
            <w:noWrap/>
            <w:vAlign w:val="center"/>
            <w:hideMark/>
          </w:tcPr>
          <w:p w14:paraId="3B6D716A" w14:textId="77777777" w:rsidR="00A4314E" w:rsidRDefault="00A4314E">
            <w:pPr>
              <w:jc w:val="center"/>
              <w:rPr>
                <w:color w:val="000000"/>
                <w:sz w:val="22"/>
                <w:szCs w:val="22"/>
              </w:rPr>
            </w:pPr>
            <w:r>
              <w:rPr>
                <w:color w:val="000000"/>
                <w:sz w:val="22"/>
                <w:szCs w:val="22"/>
              </w:rPr>
              <w:t xml:space="preserve">123.076.923 </w:t>
            </w:r>
          </w:p>
        </w:tc>
      </w:tr>
      <w:tr w:rsidR="00F55E8D" w14:paraId="5C15B68C" w14:textId="77777777" w:rsidTr="00773CC0">
        <w:trPr>
          <w:trHeight w:val="20"/>
        </w:trPr>
        <w:tc>
          <w:tcPr>
            <w:tcW w:w="632" w:type="dxa"/>
            <w:shd w:val="clear" w:color="000000" w:fill="FFFFFF"/>
            <w:noWrap/>
            <w:vAlign w:val="center"/>
            <w:hideMark/>
          </w:tcPr>
          <w:p w14:paraId="7C93AF96" w14:textId="77777777" w:rsidR="00A4314E" w:rsidRDefault="00A4314E">
            <w:pPr>
              <w:jc w:val="center"/>
              <w:rPr>
                <w:b/>
                <w:bCs/>
                <w:color w:val="000000"/>
                <w:sz w:val="22"/>
                <w:szCs w:val="22"/>
              </w:rPr>
            </w:pPr>
            <w:r>
              <w:rPr>
                <w:b/>
                <w:bCs/>
                <w:color w:val="000000"/>
                <w:sz w:val="22"/>
                <w:szCs w:val="22"/>
              </w:rPr>
              <w:t>D</w:t>
            </w:r>
          </w:p>
        </w:tc>
        <w:tc>
          <w:tcPr>
            <w:tcW w:w="1915" w:type="dxa"/>
            <w:shd w:val="clear" w:color="000000" w:fill="FFFFFF"/>
            <w:noWrap/>
            <w:vAlign w:val="center"/>
            <w:hideMark/>
          </w:tcPr>
          <w:p w14:paraId="48C41317" w14:textId="77777777" w:rsidR="00A4314E" w:rsidRDefault="00A4314E">
            <w:pPr>
              <w:rPr>
                <w:b/>
                <w:bCs/>
                <w:color w:val="000000"/>
                <w:sz w:val="22"/>
                <w:szCs w:val="22"/>
              </w:rPr>
            </w:pPr>
            <w:r>
              <w:rPr>
                <w:b/>
                <w:bCs/>
                <w:color w:val="000000"/>
                <w:sz w:val="22"/>
                <w:szCs w:val="22"/>
              </w:rPr>
              <w:t xml:space="preserve">Mức giá chỉ dẫn </w:t>
            </w:r>
          </w:p>
        </w:tc>
        <w:tc>
          <w:tcPr>
            <w:tcW w:w="1134" w:type="dxa"/>
            <w:shd w:val="clear" w:color="000000" w:fill="FFFFFF"/>
            <w:noWrap/>
            <w:vAlign w:val="center"/>
            <w:hideMark/>
          </w:tcPr>
          <w:p w14:paraId="251D2E1A" w14:textId="77777777" w:rsidR="00A4314E" w:rsidRDefault="00A4314E">
            <w:pPr>
              <w:jc w:val="center"/>
              <w:rPr>
                <w:b/>
                <w:bCs/>
                <w:color w:val="000000"/>
                <w:sz w:val="22"/>
                <w:szCs w:val="22"/>
              </w:rPr>
            </w:pPr>
            <w:r>
              <w:rPr>
                <w:b/>
                <w:bCs/>
                <w:color w:val="000000"/>
                <w:sz w:val="22"/>
                <w:szCs w:val="22"/>
              </w:rPr>
              <w:t>Đồng/m²</w:t>
            </w:r>
          </w:p>
        </w:tc>
        <w:tc>
          <w:tcPr>
            <w:tcW w:w="1541" w:type="dxa"/>
            <w:shd w:val="clear" w:color="000000" w:fill="FFFFFF"/>
            <w:noWrap/>
            <w:vAlign w:val="center"/>
            <w:hideMark/>
          </w:tcPr>
          <w:p w14:paraId="6B7E5FA1" w14:textId="77777777" w:rsidR="00A4314E" w:rsidRDefault="00A4314E">
            <w:pPr>
              <w:jc w:val="center"/>
              <w:rPr>
                <w:b/>
                <w:bCs/>
                <w:color w:val="000000"/>
                <w:sz w:val="22"/>
                <w:szCs w:val="22"/>
              </w:rPr>
            </w:pPr>
            <w:r>
              <w:rPr>
                <w:b/>
                <w:bCs/>
                <w:color w:val="000000"/>
                <w:sz w:val="22"/>
                <w:szCs w:val="22"/>
              </w:rPr>
              <w:t> </w:t>
            </w:r>
          </w:p>
        </w:tc>
        <w:tc>
          <w:tcPr>
            <w:tcW w:w="1541" w:type="dxa"/>
            <w:shd w:val="clear" w:color="000000" w:fill="FFFFFF"/>
            <w:vAlign w:val="center"/>
            <w:hideMark/>
          </w:tcPr>
          <w:p w14:paraId="6A278890" w14:textId="77777777" w:rsidR="00A4314E" w:rsidRDefault="00A4314E">
            <w:pPr>
              <w:jc w:val="center"/>
              <w:rPr>
                <w:b/>
                <w:bCs/>
                <w:color w:val="000000"/>
                <w:sz w:val="22"/>
                <w:szCs w:val="22"/>
              </w:rPr>
            </w:pPr>
            <w:r>
              <w:rPr>
                <w:b/>
                <w:bCs/>
                <w:color w:val="000000"/>
                <w:sz w:val="22"/>
                <w:szCs w:val="22"/>
              </w:rPr>
              <w:t xml:space="preserve">107.827.200 </w:t>
            </w:r>
          </w:p>
        </w:tc>
        <w:tc>
          <w:tcPr>
            <w:tcW w:w="1541" w:type="dxa"/>
            <w:shd w:val="clear" w:color="000000" w:fill="FFFFFF"/>
            <w:vAlign w:val="center"/>
            <w:hideMark/>
          </w:tcPr>
          <w:p w14:paraId="09AEFDDE" w14:textId="77777777" w:rsidR="00A4314E" w:rsidRDefault="00A4314E">
            <w:pPr>
              <w:jc w:val="center"/>
              <w:rPr>
                <w:b/>
                <w:bCs/>
                <w:color w:val="000000"/>
                <w:sz w:val="22"/>
                <w:szCs w:val="22"/>
              </w:rPr>
            </w:pPr>
            <w:r>
              <w:rPr>
                <w:b/>
                <w:bCs/>
                <w:color w:val="000000"/>
                <w:sz w:val="22"/>
                <w:szCs w:val="22"/>
              </w:rPr>
              <w:t xml:space="preserve">113.360.478 </w:t>
            </w:r>
          </w:p>
        </w:tc>
        <w:tc>
          <w:tcPr>
            <w:tcW w:w="1542" w:type="dxa"/>
            <w:shd w:val="clear" w:color="000000" w:fill="FFFFFF"/>
            <w:vAlign w:val="center"/>
            <w:hideMark/>
          </w:tcPr>
          <w:p w14:paraId="194DE34D" w14:textId="77777777" w:rsidR="00A4314E" w:rsidRDefault="00A4314E">
            <w:pPr>
              <w:jc w:val="center"/>
              <w:rPr>
                <w:b/>
                <w:bCs/>
                <w:color w:val="000000"/>
                <w:sz w:val="22"/>
                <w:szCs w:val="22"/>
              </w:rPr>
            </w:pPr>
            <w:r>
              <w:rPr>
                <w:b/>
                <w:bCs/>
                <w:color w:val="000000"/>
                <w:sz w:val="22"/>
                <w:szCs w:val="22"/>
              </w:rPr>
              <w:t xml:space="preserve">123.076.923 </w:t>
            </w:r>
          </w:p>
        </w:tc>
      </w:tr>
      <w:tr w:rsidR="00F4212F" w14:paraId="26931BCD" w14:textId="77777777" w:rsidTr="0031627B">
        <w:trPr>
          <w:trHeight w:val="20"/>
        </w:trPr>
        <w:tc>
          <w:tcPr>
            <w:tcW w:w="632" w:type="dxa"/>
            <w:shd w:val="clear" w:color="000000" w:fill="FFFFFF"/>
            <w:noWrap/>
            <w:vAlign w:val="center"/>
            <w:hideMark/>
          </w:tcPr>
          <w:p w14:paraId="4808EDD4" w14:textId="77777777" w:rsidR="00F4212F" w:rsidRDefault="00F4212F">
            <w:pPr>
              <w:jc w:val="center"/>
              <w:rPr>
                <w:color w:val="000000"/>
                <w:sz w:val="22"/>
                <w:szCs w:val="22"/>
              </w:rPr>
            </w:pPr>
            <w:r>
              <w:rPr>
                <w:color w:val="000000"/>
                <w:sz w:val="22"/>
                <w:szCs w:val="22"/>
              </w:rPr>
              <w:t>D1</w:t>
            </w:r>
          </w:p>
        </w:tc>
        <w:tc>
          <w:tcPr>
            <w:tcW w:w="1915" w:type="dxa"/>
            <w:shd w:val="clear" w:color="000000" w:fill="FFFFFF"/>
            <w:vAlign w:val="center"/>
            <w:hideMark/>
          </w:tcPr>
          <w:p w14:paraId="1998B71C" w14:textId="77777777" w:rsidR="00F4212F" w:rsidRDefault="00F4212F">
            <w:pPr>
              <w:rPr>
                <w:color w:val="000000"/>
                <w:sz w:val="22"/>
                <w:szCs w:val="22"/>
              </w:rPr>
            </w:pPr>
            <w:r>
              <w:rPr>
                <w:color w:val="000000"/>
                <w:sz w:val="22"/>
                <w:szCs w:val="22"/>
              </w:rPr>
              <w:t xml:space="preserve">Giá trị trung bình </w:t>
            </w:r>
          </w:p>
        </w:tc>
        <w:tc>
          <w:tcPr>
            <w:tcW w:w="1134" w:type="dxa"/>
            <w:shd w:val="clear" w:color="000000" w:fill="FFFFFF"/>
            <w:noWrap/>
            <w:vAlign w:val="center"/>
            <w:hideMark/>
          </w:tcPr>
          <w:p w14:paraId="12B55F87" w14:textId="77777777" w:rsidR="00F4212F" w:rsidRDefault="00F4212F">
            <w:pPr>
              <w:jc w:val="center"/>
              <w:rPr>
                <w:color w:val="000000"/>
                <w:sz w:val="22"/>
                <w:szCs w:val="22"/>
              </w:rPr>
            </w:pPr>
            <w:r>
              <w:rPr>
                <w:color w:val="000000"/>
                <w:sz w:val="22"/>
                <w:szCs w:val="22"/>
              </w:rPr>
              <w:t xml:space="preserve">Đồng </w:t>
            </w:r>
          </w:p>
        </w:tc>
        <w:tc>
          <w:tcPr>
            <w:tcW w:w="6165" w:type="dxa"/>
            <w:gridSpan w:val="4"/>
            <w:shd w:val="clear" w:color="000000" w:fill="FFFFFF"/>
            <w:noWrap/>
            <w:vAlign w:val="center"/>
            <w:hideMark/>
          </w:tcPr>
          <w:p w14:paraId="5251C8D9" w14:textId="3F3DBECA" w:rsidR="00F4212F" w:rsidRPr="00F4212F" w:rsidRDefault="00F4212F" w:rsidP="00F4212F">
            <w:pPr>
              <w:jc w:val="center"/>
              <w:rPr>
                <w:color w:val="000000"/>
                <w:sz w:val="22"/>
                <w:szCs w:val="22"/>
              </w:rPr>
            </w:pPr>
            <w:r>
              <w:rPr>
                <w:b/>
                <w:bCs/>
                <w:color w:val="000000"/>
                <w:sz w:val="22"/>
                <w:szCs w:val="22"/>
              </w:rPr>
              <w:t xml:space="preserve">115.000.000 </w:t>
            </w:r>
          </w:p>
        </w:tc>
      </w:tr>
      <w:tr w:rsidR="00F55E8D" w14:paraId="094E33CF" w14:textId="77777777" w:rsidTr="00773CC0">
        <w:trPr>
          <w:trHeight w:val="20"/>
        </w:trPr>
        <w:tc>
          <w:tcPr>
            <w:tcW w:w="632" w:type="dxa"/>
            <w:shd w:val="clear" w:color="000000" w:fill="FFFFFF"/>
            <w:noWrap/>
            <w:vAlign w:val="center"/>
            <w:hideMark/>
          </w:tcPr>
          <w:p w14:paraId="749E61AF" w14:textId="77777777" w:rsidR="00A4314E" w:rsidRDefault="00A4314E">
            <w:pPr>
              <w:jc w:val="center"/>
              <w:rPr>
                <w:color w:val="000000"/>
                <w:sz w:val="22"/>
                <w:szCs w:val="22"/>
              </w:rPr>
            </w:pPr>
            <w:r>
              <w:rPr>
                <w:color w:val="000000"/>
                <w:sz w:val="22"/>
                <w:szCs w:val="22"/>
              </w:rPr>
              <w:t>D2</w:t>
            </w:r>
          </w:p>
        </w:tc>
        <w:tc>
          <w:tcPr>
            <w:tcW w:w="1915" w:type="dxa"/>
            <w:shd w:val="clear" w:color="000000" w:fill="FFFFFF"/>
            <w:vAlign w:val="center"/>
            <w:hideMark/>
          </w:tcPr>
          <w:p w14:paraId="7B166B16" w14:textId="77777777" w:rsidR="00A4314E" w:rsidRDefault="00A4314E">
            <w:pPr>
              <w:rPr>
                <w:color w:val="000000"/>
                <w:sz w:val="22"/>
                <w:szCs w:val="22"/>
              </w:rPr>
            </w:pPr>
            <w:r>
              <w:rPr>
                <w:color w:val="000000"/>
                <w:sz w:val="22"/>
                <w:szCs w:val="22"/>
              </w:rPr>
              <w:t>Mức độ chênh lệch</w:t>
            </w:r>
          </w:p>
        </w:tc>
        <w:tc>
          <w:tcPr>
            <w:tcW w:w="1134" w:type="dxa"/>
            <w:shd w:val="clear" w:color="000000" w:fill="FFFFFF"/>
            <w:vAlign w:val="center"/>
            <w:hideMark/>
          </w:tcPr>
          <w:p w14:paraId="26171637" w14:textId="77777777" w:rsidR="00A4314E" w:rsidRDefault="00A4314E">
            <w:pPr>
              <w:jc w:val="center"/>
              <w:rPr>
                <w:color w:val="000000"/>
                <w:sz w:val="22"/>
                <w:szCs w:val="22"/>
              </w:rPr>
            </w:pPr>
            <w:r>
              <w:rPr>
                <w:color w:val="000000"/>
                <w:sz w:val="22"/>
                <w:szCs w:val="22"/>
              </w:rPr>
              <w:t>%</w:t>
            </w:r>
          </w:p>
        </w:tc>
        <w:tc>
          <w:tcPr>
            <w:tcW w:w="1541" w:type="dxa"/>
            <w:shd w:val="clear" w:color="000000" w:fill="FFFFFF"/>
            <w:noWrap/>
            <w:vAlign w:val="center"/>
            <w:hideMark/>
          </w:tcPr>
          <w:p w14:paraId="5EBC131F"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70366F9D" w14:textId="77777777" w:rsidR="00A4314E" w:rsidRDefault="00A4314E">
            <w:pPr>
              <w:jc w:val="center"/>
              <w:rPr>
                <w:color w:val="000000"/>
                <w:sz w:val="22"/>
                <w:szCs w:val="22"/>
              </w:rPr>
            </w:pPr>
            <w:r>
              <w:rPr>
                <w:color w:val="000000"/>
                <w:sz w:val="22"/>
                <w:szCs w:val="22"/>
              </w:rPr>
              <w:t>-6,2%</w:t>
            </w:r>
          </w:p>
        </w:tc>
        <w:tc>
          <w:tcPr>
            <w:tcW w:w="1541" w:type="dxa"/>
            <w:shd w:val="clear" w:color="000000" w:fill="FFFFFF"/>
            <w:vAlign w:val="center"/>
            <w:hideMark/>
          </w:tcPr>
          <w:p w14:paraId="7364D4B1" w14:textId="77777777" w:rsidR="00A4314E" w:rsidRDefault="00A4314E">
            <w:pPr>
              <w:jc w:val="center"/>
              <w:rPr>
                <w:color w:val="000000"/>
                <w:sz w:val="22"/>
                <w:szCs w:val="22"/>
              </w:rPr>
            </w:pPr>
            <w:r>
              <w:rPr>
                <w:color w:val="000000"/>
                <w:sz w:val="22"/>
                <w:szCs w:val="22"/>
              </w:rPr>
              <w:t>-1,4%</w:t>
            </w:r>
          </w:p>
        </w:tc>
        <w:tc>
          <w:tcPr>
            <w:tcW w:w="1542" w:type="dxa"/>
            <w:shd w:val="clear" w:color="000000" w:fill="FFFFFF"/>
            <w:vAlign w:val="center"/>
            <w:hideMark/>
          </w:tcPr>
          <w:p w14:paraId="7E407179" w14:textId="77777777" w:rsidR="00A4314E" w:rsidRDefault="00A4314E">
            <w:pPr>
              <w:jc w:val="center"/>
              <w:rPr>
                <w:color w:val="000000"/>
                <w:sz w:val="22"/>
                <w:szCs w:val="22"/>
              </w:rPr>
            </w:pPr>
            <w:r>
              <w:rPr>
                <w:color w:val="000000"/>
                <w:sz w:val="22"/>
                <w:szCs w:val="22"/>
              </w:rPr>
              <w:t>7,0%</w:t>
            </w:r>
          </w:p>
        </w:tc>
      </w:tr>
      <w:tr w:rsidR="00C92682" w14:paraId="4DD15999" w14:textId="77777777" w:rsidTr="00C92682">
        <w:trPr>
          <w:trHeight w:val="20"/>
        </w:trPr>
        <w:tc>
          <w:tcPr>
            <w:tcW w:w="632" w:type="dxa"/>
            <w:shd w:val="clear" w:color="000000" w:fill="FFFFFF"/>
            <w:noWrap/>
            <w:vAlign w:val="center"/>
            <w:hideMark/>
          </w:tcPr>
          <w:p w14:paraId="182641A0" w14:textId="77777777" w:rsidR="00C92682" w:rsidRDefault="00C92682">
            <w:pPr>
              <w:jc w:val="center"/>
              <w:rPr>
                <w:b/>
                <w:bCs/>
                <w:color w:val="000000"/>
                <w:sz w:val="22"/>
                <w:szCs w:val="22"/>
              </w:rPr>
            </w:pPr>
            <w:r>
              <w:rPr>
                <w:b/>
                <w:bCs/>
                <w:color w:val="000000"/>
                <w:sz w:val="22"/>
                <w:szCs w:val="22"/>
              </w:rPr>
              <w:t>E</w:t>
            </w:r>
          </w:p>
        </w:tc>
        <w:tc>
          <w:tcPr>
            <w:tcW w:w="9214" w:type="dxa"/>
            <w:gridSpan w:val="6"/>
            <w:shd w:val="clear" w:color="000000" w:fill="FFFFFF"/>
            <w:vAlign w:val="center"/>
            <w:hideMark/>
          </w:tcPr>
          <w:p w14:paraId="0C485429" w14:textId="0ED3612E" w:rsidR="00C92682" w:rsidRDefault="00C92682" w:rsidP="00C92682">
            <w:pPr>
              <w:rPr>
                <w:b/>
                <w:bCs/>
                <w:color w:val="000000"/>
                <w:sz w:val="22"/>
                <w:szCs w:val="22"/>
              </w:rPr>
            </w:pPr>
            <w:r>
              <w:rPr>
                <w:b/>
                <w:bCs/>
                <w:color w:val="000000"/>
                <w:sz w:val="22"/>
                <w:szCs w:val="22"/>
              </w:rPr>
              <w:t>Tổng hợp các số liệu điều chỉnh tại mục C </w:t>
            </w:r>
          </w:p>
        </w:tc>
      </w:tr>
      <w:tr w:rsidR="00F55E8D" w14:paraId="1D3FCDA7" w14:textId="77777777" w:rsidTr="00773CC0">
        <w:trPr>
          <w:trHeight w:val="20"/>
        </w:trPr>
        <w:tc>
          <w:tcPr>
            <w:tcW w:w="632" w:type="dxa"/>
            <w:shd w:val="clear" w:color="000000" w:fill="FFFFFF"/>
            <w:noWrap/>
            <w:vAlign w:val="center"/>
            <w:hideMark/>
          </w:tcPr>
          <w:p w14:paraId="73671EF7" w14:textId="77777777" w:rsidR="00A4314E" w:rsidRDefault="00A4314E">
            <w:pPr>
              <w:jc w:val="center"/>
              <w:rPr>
                <w:color w:val="000000"/>
                <w:sz w:val="22"/>
                <w:szCs w:val="22"/>
              </w:rPr>
            </w:pPr>
            <w:r>
              <w:rPr>
                <w:color w:val="000000"/>
                <w:sz w:val="22"/>
                <w:szCs w:val="22"/>
              </w:rPr>
              <w:t>E1</w:t>
            </w:r>
          </w:p>
        </w:tc>
        <w:tc>
          <w:tcPr>
            <w:tcW w:w="1915" w:type="dxa"/>
            <w:shd w:val="clear" w:color="000000" w:fill="FFFFFF"/>
            <w:vAlign w:val="center"/>
            <w:hideMark/>
          </w:tcPr>
          <w:p w14:paraId="561BE882" w14:textId="77777777" w:rsidR="00A4314E" w:rsidRDefault="00A4314E">
            <w:pPr>
              <w:rPr>
                <w:color w:val="000000"/>
                <w:sz w:val="22"/>
                <w:szCs w:val="22"/>
              </w:rPr>
            </w:pPr>
            <w:r>
              <w:rPr>
                <w:color w:val="000000"/>
                <w:sz w:val="22"/>
                <w:szCs w:val="22"/>
              </w:rPr>
              <w:t>Tổng giá trị điều chỉnh gộp</w:t>
            </w:r>
          </w:p>
        </w:tc>
        <w:tc>
          <w:tcPr>
            <w:tcW w:w="1134" w:type="dxa"/>
            <w:shd w:val="clear" w:color="000000" w:fill="FFFFFF"/>
            <w:noWrap/>
            <w:vAlign w:val="center"/>
            <w:hideMark/>
          </w:tcPr>
          <w:p w14:paraId="07B3A9F5" w14:textId="77777777" w:rsidR="00A4314E" w:rsidRDefault="00A4314E">
            <w:pPr>
              <w:jc w:val="center"/>
              <w:rPr>
                <w:color w:val="000000"/>
                <w:sz w:val="22"/>
                <w:szCs w:val="22"/>
              </w:rPr>
            </w:pPr>
            <w:r>
              <w:rPr>
                <w:color w:val="000000"/>
                <w:sz w:val="22"/>
                <w:szCs w:val="22"/>
              </w:rPr>
              <w:t xml:space="preserve">Đồng </w:t>
            </w:r>
          </w:p>
        </w:tc>
        <w:tc>
          <w:tcPr>
            <w:tcW w:w="1541" w:type="dxa"/>
            <w:shd w:val="clear" w:color="000000" w:fill="FFFFFF"/>
            <w:noWrap/>
            <w:vAlign w:val="center"/>
            <w:hideMark/>
          </w:tcPr>
          <w:p w14:paraId="128BD09B" w14:textId="77777777" w:rsidR="00A4314E" w:rsidRDefault="00A4314E">
            <w:pPr>
              <w:jc w:val="center"/>
              <w:rPr>
                <w:color w:val="000000"/>
                <w:sz w:val="22"/>
                <w:szCs w:val="22"/>
              </w:rPr>
            </w:pPr>
            <w:r>
              <w:rPr>
                <w:color w:val="000000"/>
                <w:sz w:val="22"/>
                <w:szCs w:val="22"/>
              </w:rPr>
              <w:t> </w:t>
            </w:r>
          </w:p>
        </w:tc>
        <w:tc>
          <w:tcPr>
            <w:tcW w:w="1541" w:type="dxa"/>
            <w:shd w:val="clear" w:color="000000" w:fill="FFFFFF"/>
            <w:vAlign w:val="center"/>
            <w:hideMark/>
          </w:tcPr>
          <w:p w14:paraId="18CE916B" w14:textId="77777777" w:rsidR="00A4314E" w:rsidRDefault="00A4314E">
            <w:pPr>
              <w:jc w:val="center"/>
              <w:rPr>
                <w:b/>
                <w:bCs/>
                <w:color w:val="000000"/>
                <w:sz w:val="22"/>
                <w:szCs w:val="22"/>
              </w:rPr>
            </w:pPr>
            <w:r>
              <w:rPr>
                <w:b/>
                <w:bCs/>
                <w:color w:val="000000"/>
                <w:sz w:val="22"/>
                <w:szCs w:val="22"/>
              </w:rPr>
              <w:t xml:space="preserve">34.099.200 </w:t>
            </w:r>
          </w:p>
        </w:tc>
        <w:tc>
          <w:tcPr>
            <w:tcW w:w="1541" w:type="dxa"/>
            <w:shd w:val="clear" w:color="000000" w:fill="FFFFFF"/>
            <w:vAlign w:val="center"/>
            <w:hideMark/>
          </w:tcPr>
          <w:p w14:paraId="47AD77CF" w14:textId="77777777" w:rsidR="00A4314E" w:rsidRDefault="00A4314E">
            <w:pPr>
              <w:jc w:val="center"/>
              <w:rPr>
                <w:b/>
                <w:bCs/>
                <w:color w:val="000000"/>
                <w:sz w:val="22"/>
                <w:szCs w:val="22"/>
              </w:rPr>
            </w:pPr>
            <w:r>
              <w:rPr>
                <w:b/>
                <w:bCs/>
                <w:color w:val="000000"/>
                <w:sz w:val="22"/>
                <w:szCs w:val="22"/>
              </w:rPr>
              <w:t xml:space="preserve">23.726.612 </w:t>
            </w:r>
          </w:p>
        </w:tc>
        <w:tc>
          <w:tcPr>
            <w:tcW w:w="1542" w:type="dxa"/>
            <w:shd w:val="clear" w:color="000000" w:fill="FFFFFF"/>
            <w:vAlign w:val="center"/>
            <w:hideMark/>
          </w:tcPr>
          <w:p w14:paraId="64DA140B" w14:textId="77777777" w:rsidR="00A4314E" w:rsidRDefault="00A4314E">
            <w:pPr>
              <w:jc w:val="center"/>
              <w:rPr>
                <w:b/>
                <w:bCs/>
                <w:color w:val="000000"/>
                <w:sz w:val="22"/>
                <w:szCs w:val="22"/>
              </w:rPr>
            </w:pPr>
            <w:r>
              <w:rPr>
                <w:b/>
                <w:bCs/>
                <w:color w:val="000000"/>
                <w:sz w:val="22"/>
                <w:szCs w:val="22"/>
              </w:rPr>
              <w:t xml:space="preserve">29.538.462 </w:t>
            </w:r>
          </w:p>
        </w:tc>
      </w:tr>
      <w:tr w:rsidR="00F55E8D" w14:paraId="1AC38DD3" w14:textId="77777777" w:rsidTr="00773CC0">
        <w:trPr>
          <w:trHeight w:val="20"/>
        </w:trPr>
        <w:tc>
          <w:tcPr>
            <w:tcW w:w="632" w:type="dxa"/>
            <w:shd w:val="clear" w:color="000000" w:fill="FFFFFF"/>
            <w:noWrap/>
            <w:vAlign w:val="center"/>
            <w:hideMark/>
          </w:tcPr>
          <w:p w14:paraId="33C14979" w14:textId="77777777" w:rsidR="00A4314E" w:rsidRDefault="00A4314E">
            <w:pPr>
              <w:jc w:val="center"/>
              <w:rPr>
                <w:color w:val="000000"/>
                <w:sz w:val="22"/>
                <w:szCs w:val="22"/>
              </w:rPr>
            </w:pPr>
            <w:r>
              <w:rPr>
                <w:color w:val="000000"/>
                <w:sz w:val="22"/>
                <w:szCs w:val="22"/>
              </w:rPr>
              <w:t>E2</w:t>
            </w:r>
          </w:p>
        </w:tc>
        <w:tc>
          <w:tcPr>
            <w:tcW w:w="1915" w:type="dxa"/>
            <w:shd w:val="clear" w:color="000000" w:fill="FFFFFF"/>
            <w:vAlign w:val="center"/>
            <w:hideMark/>
          </w:tcPr>
          <w:p w14:paraId="192C7D94" w14:textId="77777777" w:rsidR="00A4314E" w:rsidRDefault="00A4314E">
            <w:pPr>
              <w:rPr>
                <w:color w:val="000000"/>
                <w:sz w:val="22"/>
                <w:szCs w:val="22"/>
              </w:rPr>
            </w:pPr>
            <w:r>
              <w:rPr>
                <w:color w:val="000000"/>
                <w:sz w:val="22"/>
                <w:szCs w:val="22"/>
              </w:rPr>
              <w:t>Tổng số lần điều chỉnh</w:t>
            </w:r>
          </w:p>
        </w:tc>
        <w:tc>
          <w:tcPr>
            <w:tcW w:w="1134" w:type="dxa"/>
            <w:shd w:val="clear" w:color="000000" w:fill="FFFFFF"/>
            <w:vAlign w:val="center"/>
            <w:hideMark/>
          </w:tcPr>
          <w:p w14:paraId="5ADA4957" w14:textId="77777777" w:rsidR="00A4314E" w:rsidRDefault="00A4314E">
            <w:pPr>
              <w:jc w:val="center"/>
              <w:rPr>
                <w:color w:val="000000"/>
                <w:sz w:val="22"/>
                <w:szCs w:val="22"/>
              </w:rPr>
            </w:pPr>
            <w:r>
              <w:rPr>
                <w:color w:val="000000"/>
                <w:sz w:val="22"/>
                <w:szCs w:val="22"/>
              </w:rPr>
              <w:t>Lần</w:t>
            </w:r>
          </w:p>
        </w:tc>
        <w:tc>
          <w:tcPr>
            <w:tcW w:w="1541" w:type="dxa"/>
            <w:shd w:val="clear" w:color="000000" w:fill="FFFFFF"/>
            <w:vAlign w:val="center"/>
            <w:hideMark/>
          </w:tcPr>
          <w:p w14:paraId="033C7FC0"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42FDA6DE" w14:textId="77777777" w:rsidR="00A4314E" w:rsidRDefault="00A4314E">
            <w:pPr>
              <w:jc w:val="center"/>
              <w:rPr>
                <w:color w:val="000000"/>
                <w:sz w:val="22"/>
                <w:szCs w:val="22"/>
              </w:rPr>
            </w:pPr>
            <w:r>
              <w:rPr>
                <w:color w:val="000000"/>
                <w:sz w:val="22"/>
                <w:szCs w:val="22"/>
              </w:rPr>
              <w:t>5</w:t>
            </w:r>
          </w:p>
        </w:tc>
        <w:tc>
          <w:tcPr>
            <w:tcW w:w="1541" w:type="dxa"/>
            <w:shd w:val="clear" w:color="000000" w:fill="FFFFFF"/>
            <w:noWrap/>
            <w:vAlign w:val="center"/>
            <w:hideMark/>
          </w:tcPr>
          <w:p w14:paraId="17F75C62" w14:textId="77777777" w:rsidR="00A4314E" w:rsidRDefault="00A4314E">
            <w:pPr>
              <w:jc w:val="center"/>
              <w:rPr>
                <w:color w:val="000000"/>
                <w:sz w:val="22"/>
                <w:szCs w:val="22"/>
              </w:rPr>
            </w:pPr>
            <w:r>
              <w:rPr>
                <w:color w:val="000000"/>
                <w:sz w:val="22"/>
                <w:szCs w:val="22"/>
              </w:rPr>
              <w:t>5</w:t>
            </w:r>
          </w:p>
        </w:tc>
        <w:tc>
          <w:tcPr>
            <w:tcW w:w="1542" w:type="dxa"/>
            <w:shd w:val="clear" w:color="000000" w:fill="FFFFFF"/>
            <w:noWrap/>
            <w:vAlign w:val="center"/>
            <w:hideMark/>
          </w:tcPr>
          <w:p w14:paraId="079FDBE5" w14:textId="77777777" w:rsidR="00A4314E" w:rsidRDefault="00A4314E">
            <w:pPr>
              <w:jc w:val="center"/>
              <w:rPr>
                <w:color w:val="000000"/>
                <w:sz w:val="22"/>
                <w:szCs w:val="22"/>
              </w:rPr>
            </w:pPr>
            <w:r>
              <w:rPr>
                <w:color w:val="000000"/>
                <w:sz w:val="22"/>
                <w:szCs w:val="22"/>
              </w:rPr>
              <w:t>4</w:t>
            </w:r>
          </w:p>
        </w:tc>
      </w:tr>
      <w:tr w:rsidR="00F55E8D" w14:paraId="66CAC69B" w14:textId="77777777" w:rsidTr="00773CC0">
        <w:trPr>
          <w:trHeight w:val="20"/>
        </w:trPr>
        <w:tc>
          <w:tcPr>
            <w:tcW w:w="632" w:type="dxa"/>
            <w:shd w:val="clear" w:color="000000" w:fill="FFFFFF"/>
            <w:noWrap/>
            <w:vAlign w:val="center"/>
            <w:hideMark/>
          </w:tcPr>
          <w:p w14:paraId="5B24A2E1" w14:textId="77777777" w:rsidR="00A4314E" w:rsidRDefault="00A4314E">
            <w:pPr>
              <w:jc w:val="center"/>
              <w:rPr>
                <w:color w:val="000000"/>
                <w:sz w:val="22"/>
                <w:szCs w:val="22"/>
              </w:rPr>
            </w:pPr>
            <w:r>
              <w:rPr>
                <w:color w:val="000000"/>
                <w:sz w:val="22"/>
                <w:szCs w:val="22"/>
              </w:rPr>
              <w:t>E3</w:t>
            </w:r>
          </w:p>
        </w:tc>
        <w:tc>
          <w:tcPr>
            <w:tcW w:w="1915" w:type="dxa"/>
            <w:shd w:val="clear" w:color="000000" w:fill="FFFFFF"/>
            <w:vAlign w:val="center"/>
            <w:hideMark/>
          </w:tcPr>
          <w:p w14:paraId="278979AA" w14:textId="77777777" w:rsidR="00A4314E" w:rsidRDefault="00A4314E">
            <w:pPr>
              <w:rPr>
                <w:color w:val="000000"/>
                <w:sz w:val="22"/>
                <w:szCs w:val="22"/>
              </w:rPr>
            </w:pPr>
            <w:r>
              <w:rPr>
                <w:color w:val="000000"/>
                <w:sz w:val="22"/>
                <w:szCs w:val="22"/>
              </w:rPr>
              <w:t>Biên độ điều chỉnh</w:t>
            </w:r>
          </w:p>
        </w:tc>
        <w:tc>
          <w:tcPr>
            <w:tcW w:w="1134" w:type="dxa"/>
            <w:shd w:val="clear" w:color="000000" w:fill="FFFFFF"/>
            <w:vAlign w:val="center"/>
            <w:hideMark/>
          </w:tcPr>
          <w:p w14:paraId="600D461F" w14:textId="77777777" w:rsidR="00A4314E" w:rsidRDefault="00A4314E">
            <w:pPr>
              <w:jc w:val="center"/>
              <w:rPr>
                <w:color w:val="000000"/>
                <w:sz w:val="22"/>
                <w:szCs w:val="22"/>
              </w:rPr>
            </w:pPr>
            <w:r>
              <w:rPr>
                <w:color w:val="000000"/>
                <w:sz w:val="22"/>
                <w:szCs w:val="22"/>
              </w:rPr>
              <w:t>%</w:t>
            </w:r>
          </w:p>
        </w:tc>
        <w:tc>
          <w:tcPr>
            <w:tcW w:w="1541" w:type="dxa"/>
            <w:shd w:val="clear" w:color="000000" w:fill="FFFFFF"/>
            <w:vAlign w:val="center"/>
            <w:hideMark/>
          </w:tcPr>
          <w:p w14:paraId="78480B85"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7EEEDB9B" w14:textId="77777777" w:rsidR="00A4314E" w:rsidRPr="00052D58" w:rsidRDefault="00A4314E">
            <w:pPr>
              <w:jc w:val="center"/>
              <w:rPr>
                <w:sz w:val="22"/>
                <w:szCs w:val="22"/>
              </w:rPr>
            </w:pPr>
            <w:r w:rsidRPr="00052D58">
              <w:rPr>
                <w:sz w:val="22"/>
                <w:szCs w:val="22"/>
              </w:rPr>
              <w:t>2% - 15%</w:t>
            </w:r>
          </w:p>
        </w:tc>
        <w:tc>
          <w:tcPr>
            <w:tcW w:w="1541" w:type="dxa"/>
            <w:shd w:val="clear" w:color="000000" w:fill="FFFFFF"/>
            <w:noWrap/>
            <w:vAlign w:val="center"/>
            <w:hideMark/>
          </w:tcPr>
          <w:p w14:paraId="2C6BD7E6" w14:textId="77777777" w:rsidR="00A4314E" w:rsidRPr="00052D58" w:rsidRDefault="00A4314E">
            <w:pPr>
              <w:jc w:val="center"/>
              <w:rPr>
                <w:sz w:val="22"/>
                <w:szCs w:val="22"/>
              </w:rPr>
            </w:pPr>
            <w:r w:rsidRPr="00052D58">
              <w:rPr>
                <w:sz w:val="22"/>
                <w:szCs w:val="22"/>
              </w:rPr>
              <w:t>2% - 7%</w:t>
            </w:r>
          </w:p>
        </w:tc>
        <w:tc>
          <w:tcPr>
            <w:tcW w:w="1542" w:type="dxa"/>
            <w:shd w:val="clear" w:color="000000" w:fill="FFFFFF"/>
            <w:noWrap/>
            <w:vAlign w:val="center"/>
            <w:hideMark/>
          </w:tcPr>
          <w:p w14:paraId="40465F82" w14:textId="77777777" w:rsidR="00A4314E" w:rsidRPr="00052D58" w:rsidRDefault="00A4314E">
            <w:pPr>
              <w:jc w:val="center"/>
              <w:rPr>
                <w:sz w:val="22"/>
                <w:szCs w:val="22"/>
              </w:rPr>
            </w:pPr>
            <w:r w:rsidRPr="00052D58">
              <w:rPr>
                <w:sz w:val="22"/>
                <w:szCs w:val="22"/>
              </w:rPr>
              <w:t>2% - 10%</w:t>
            </w:r>
          </w:p>
        </w:tc>
      </w:tr>
      <w:tr w:rsidR="00F55E8D" w14:paraId="40E7AF97" w14:textId="77777777" w:rsidTr="00773CC0">
        <w:trPr>
          <w:trHeight w:val="20"/>
        </w:trPr>
        <w:tc>
          <w:tcPr>
            <w:tcW w:w="632" w:type="dxa"/>
            <w:shd w:val="clear" w:color="000000" w:fill="FFFFFF"/>
            <w:noWrap/>
            <w:vAlign w:val="center"/>
            <w:hideMark/>
          </w:tcPr>
          <w:p w14:paraId="0C3213FC" w14:textId="77777777" w:rsidR="00A4314E" w:rsidRDefault="00A4314E">
            <w:pPr>
              <w:jc w:val="center"/>
              <w:rPr>
                <w:color w:val="000000"/>
                <w:sz w:val="22"/>
                <w:szCs w:val="22"/>
              </w:rPr>
            </w:pPr>
            <w:r>
              <w:rPr>
                <w:color w:val="000000"/>
                <w:sz w:val="22"/>
                <w:szCs w:val="22"/>
              </w:rPr>
              <w:t>E4</w:t>
            </w:r>
          </w:p>
        </w:tc>
        <w:tc>
          <w:tcPr>
            <w:tcW w:w="1915" w:type="dxa"/>
            <w:shd w:val="clear" w:color="000000" w:fill="FFFFFF"/>
            <w:vAlign w:val="center"/>
            <w:hideMark/>
          </w:tcPr>
          <w:p w14:paraId="78355EB2" w14:textId="77777777" w:rsidR="00A4314E" w:rsidRDefault="00A4314E">
            <w:pPr>
              <w:rPr>
                <w:color w:val="000000"/>
                <w:sz w:val="22"/>
                <w:szCs w:val="22"/>
              </w:rPr>
            </w:pPr>
            <w:r>
              <w:rPr>
                <w:color w:val="000000"/>
                <w:sz w:val="22"/>
                <w:szCs w:val="22"/>
              </w:rPr>
              <w:t xml:space="preserve">Tổng giá trị điều chỉnh thuần </w:t>
            </w:r>
          </w:p>
        </w:tc>
        <w:tc>
          <w:tcPr>
            <w:tcW w:w="1134" w:type="dxa"/>
            <w:shd w:val="clear" w:color="000000" w:fill="FFFFFF"/>
            <w:noWrap/>
            <w:vAlign w:val="center"/>
            <w:hideMark/>
          </w:tcPr>
          <w:p w14:paraId="327EBCB0" w14:textId="77777777" w:rsidR="00A4314E" w:rsidRDefault="00A4314E">
            <w:pPr>
              <w:jc w:val="center"/>
              <w:rPr>
                <w:color w:val="000000"/>
                <w:sz w:val="22"/>
                <w:szCs w:val="22"/>
              </w:rPr>
            </w:pPr>
            <w:r>
              <w:rPr>
                <w:color w:val="000000"/>
                <w:sz w:val="22"/>
                <w:szCs w:val="22"/>
              </w:rPr>
              <w:t xml:space="preserve">Đồng </w:t>
            </w:r>
          </w:p>
        </w:tc>
        <w:tc>
          <w:tcPr>
            <w:tcW w:w="1541" w:type="dxa"/>
            <w:shd w:val="clear" w:color="000000" w:fill="FFFFFF"/>
            <w:noWrap/>
            <w:vAlign w:val="center"/>
            <w:hideMark/>
          </w:tcPr>
          <w:p w14:paraId="431986AD" w14:textId="77777777" w:rsidR="00A4314E" w:rsidRDefault="00A4314E">
            <w:pPr>
              <w:jc w:val="center"/>
              <w:rPr>
                <w:color w:val="000000"/>
                <w:sz w:val="22"/>
                <w:szCs w:val="22"/>
              </w:rPr>
            </w:pPr>
            <w:r>
              <w:rPr>
                <w:color w:val="000000"/>
                <w:sz w:val="22"/>
                <w:szCs w:val="22"/>
              </w:rPr>
              <w:t> </w:t>
            </w:r>
          </w:p>
        </w:tc>
        <w:tc>
          <w:tcPr>
            <w:tcW w:w="1541" w:type="dxa"/>
            <w:shd w:val="clear" w:color="000000" w:fill="FFFFFF"/>
            <w:noWrap/>
            <w:vAlign w:val="center"/>
            <w:hideMark/>
          </w:tcPr>
          <w:p w14:paraId="4550736A" w14:textId="77777777" w:rsidR="00A4314E" w:rsidRDefault="00A4314E">
            <w:pPr>
              <w:jc w:val="center"/>
              <w:rPr>
                <w:color w:val="000000"/>
                <w:sz w:val="22"/>
                <w:szCs w:val="22"/>
              </w:rPr>
            </w:pPr>
            <w:r>
              <w:rPr>
                <w:color w:val="000000"/>
                <w:sz w:val="22"/>
                <w:szCs w:val="22"/>
              </w:rPr>
              <w:t xml:space="preserve">15.667.200 </w:t>
            </w:r>
          </w:p>
        </w:tc>
        <w:tc>
          <w:tcPr>
            <w:tcW w:w="1541" w:type="dxa"/>
            <w:shd w:val="clear" w:color="000000" w:fill="FFFFFF"/>
            <w:noWrap/>
            <w:vAlign w:val="center"/>
            <w:hideMark/>
          </w:tcPr>
          <w:p w14:paraId="3A6877CF" w14:textId="77777777" w:rsidR="00A4314E" w:rsidRDefault="00A4314E">
            <w:pPr>
              <w:jc w:val="center"/>
              <w:rPr>
                <w:color w:val="000000"/>
                <w:sz w:val="22"/>
                <w:szCs w:val="22"/>
              </w:rPr>
            </w:pPr>
            <w:r>
              <w:rPr>
                <w:color w:val="000000"/>
                <w:sz w:val="22"/>
                <w:szCs w:val="22"/>
              </w:rPr>
              <w:t xml:space="preserve">18.454.031 </w:t>
            </w:r>
          </w:p>
        </w:tc>
        <w:tc>
          <w:tcPr>
            <w:tcW w:w="1542" w:type="dxa"/>
            <w:shd w:val="clear" w:color="000000" w:fill="FFFFFF"/>
            <w:noWrap/>
            <w:vAlign w:val="center"/>
            <w:hideMark/>
          </w:tcPr>
          <w:p w14:paraId="54C912EB" w14:textId="77777777" w:rsidR="00A4314E" w:rsidRDefault="00A4314E">
            <w:pPr>
              <w:jc w:val="center"/>
              <w:rPr>
                <w:color w:val="000000"/>
                <w:sz w:val="22"/>
                <w:szCs w:val="22"/>
              </w:rPr>
            </w:pPr>
            <w:r>
              <w:rPr>
                <w:color w:val="000000"/>
                <w:sz w:val="22"/>
                <w:szCs w:val="22"/>
              </w:rPr>
              <w:t xml:space="preserve">0 </w:t>
            </w:r>
          </w:p>
        </w:tc>
      </w:tr>
    </w:tbl>
    <w:p w14:paraId="6DD44C60" w14:textId="6FA7552E" w:rsidR="00A07E86" w:rsidRPr="00761B26" w:rsidRDefault="00A07E86" w:rsidP="00704EC5">
      <w:pPr>
        <w:spacing w:before="240" w:after="120" w:line="276" w:lineRule="auto"/>
        <w:ind w:right="28"/>
        <w:jc w:val="both"/>
        <w:rPr>
          <w:b/>
          <w:bCs/>
          <w:i/>
          <w:iCs/>
          <w:u w:val="single"/>
          <w:lang w:val="vi-VN"/>
        </w:rPr>
      </w:pPr>
      <w:r w:rsidRPr="00761B26">
        <w:rPr>
          <w:b/>
          <w:bCs/>
          <w:i/>
          <w:iCs/>
          <w:u w:val="single"/>
          <w:lang w:val="vi-VN"/>
        </w:rPr>
        <w:t xml:space="preserve">Về nguyên tắc khống chế: </w:t>
      </w:r>
    </w:p>
    <w:p w14:paraId="1A20AB38" w14:textId="69647697" w:rsidR="00A07E86" w:rsidRPr="00B6220E" w:rsidRDefault="00A07E86" w:rsidP="00704EC5">
      <w:pPr>
        <w:spacing w:before="120" w:after="120" w:line="276" w:lineRule="auto"/>
        <w:ind w:right="29"/>
        <w:jc w:val="both"/>
        <w:rPr>
          <w:lang w:val="vi-VN"/>
        </w:rPr>
      </w:pPr>
      <w:r w:rsidRPr="00B6220E">
        <w:rPr>
          <w:lang w:val="vi-VN"/>
        </w:rPr>
        <w:t>Theo số liệu tại mục D2, chênh lệch giữa mức giá trung bình của các mức giá chỉ dẫn nằm trong khoảng từ</w:t>
      </w:r>
      <w:r w:rsidR="005C2AB3" w:rsidRPr="00B6220E">
        <w:rPr>
          <w:lang w:val="vi-VN"/>
        </w:rPr>
        <w:t xml:space="preserve"> </w:t>
      </w:r>
      <w:r w:rsidR="00A22C08" w:rsidRPr="00A22C08">
        <w:rPr>
          <w:lang w:val="vi-VN"/>
        </w:rPr>
        <w:t>-6,2</w:t>
      </w:r>
      <w:r w:rsidRPr="00B6220E">
        <w:rPr>
          <w:lang w:val="vi-VN"/>
        </w:rPr>
        <w:t xml:space="preserve">% đến </w:t>
      </w:r>
      <w:r w:rsidR="003D5EB1">
        <w:rPr>
          <w:lang w:val="vi-VN"/>
        </w:rPr>
        <w:t>+</w:t>
      </w:r>
      <w:r w:rsidR="00A22C08" w:rsidRPr="00A22C08">
        <w:rPr>
          <w:lang w:val="vi-VN"/>
        </w:rPr>
        <w:t>7,</w:t>
      </w:r>
      <w:r w:rsidR="00A22C08" w:rsidRPr="00F04E31">
        <w:rPr>
          <w:lang w:val="vi-VN"/>
        </w:rPr>
        <w:t>0</w:t>
      </w:r>
      <w:r w:rsidRPr="00B6220E">
        <w:rPr>
          <w:lang w:val="vi-VN"/>
        </w:rPr>
        <w:t xml:space="preserve">%, đảm bảo không quá 15% (theo Thông tư số 32/2024 ngày 16/5/2024 của Bộ Tài </w:t>
      </w:r>
      <w:r w:rsidR="00761B26" w:rsidRPr="00C50D21">
        <w:rPr>
          <w:lang w:val="vi-VN"/>
        </w:rPr>
        <w:t>c</w:t>
      </w:r>
      <w:r w:rsidRPr="00B6220E">
        <w:rPr>
          <w:lang w:val="vi-VN"/>
        </w:rPr>
        <w:t>hính).</w:t>
      </w:r>
    </w:p>
    <w:p w14:paraId="7FE552C6" w14:textId="2D543D63" w:rsidR="00036C39" w:rsidRPr="00761B26" w:rsidRDefault="00036C39" w:rsidP="00704EC5">
      <w:pPr>
        <w:spacing w:before="120" w:after="120" w:line="276" w:lineRule="auto"/>
        <w:ind w:right="29"/>
        <w:jc w:val="both"/>
        <w:rPr>
          <w:b/>
          <w:bCs/>
          <w:i/>
          <w:iCs/>
          <w:u w:val="single"/>
          <w:lang w:val="vi-VN"/>
        </w:rPr>
      </w:pPr>
      <w:r w:rsidRPr="00761B26">
        <w:rPr>
          <w:b/>
          <w:bCs/>
          <w:i/>
          <w:iCs/>
          <w:u w:val="single"/>
          <w:lang w:val="vi-VN"/>
        </w:rPr>
        <w:lastRenderedPageBreak/>
        <w:t>Về thống nhất các mức giá chỉ dẫn:</w:t>
      </w:r>
    </w:p>
    <w:p w14:paraId="423BD56A" w14:textId="315628A1" w:rsidR="00866FCF" w:rsidRPr="00213029" w:rsidRDefault="00FA282C" w:rsidP="00704EC5">
      <w:pPr>
        <w:spacing w:before="120" w:after="120" w:line="276" w:lineRule="auto"/>
        <w:ind w:right="28"/>
        <w:jc w:val="both"/>
        <w:rPr>
          <w:b/>
          <w:bCs/>
          <w:lang w:val="vi-VN"/>
        </w:rPr>
      </w:pPr>
      <w:r w:rsidRPr="00B6220E">
        <w:rPr>
          <w:lang w:val="vi-VN"/>
        </w:rPr>
        <w:t xml:space="preserve">Tổ thẩm định đánh giá chất lượng thông tin về các tài sản so sánh là tương đương nhau, khả năng giao dịch thành công của các mức giá chỉ dẫn phụ thuộc từng tài sản. Vì vậy, </w:t>
      </w:r>
      <w:r w:rsidR="00761B26" w:rsidRPr="00C50D21">
        <w:rPr>
          <w:lang w:val="vi-VN"/>
        </w:rPr>
        <w:t>T</w:t>
      </w:r>
      <w:r w:rsidRPr="00B6220E">
        <w:rPr>
          <w:lang w:val="vi-VN"/>
        </w:rPr>
        <w:t xml:space="preserve">hẩm định viên ước tính đơn giá thị trường của </w:t>
      </w:r>
      <w:r w:rsidR="00036C39" w:rsidRPr="00B6220E">
        <w:rPr>
          <w:lang w:val="vi-VN"/>
        </w:rPr>
        <w:t>tài sản</w:t>
      </w:r>
      <w:r w:rsidRPr="00B6220E">
        <w:rPr>
          <w:lang w:val="vi-VN"/>
        </w:rPr>
        <w:t xml:space="preserve"> thẩm định giá bằng giá bình quân sau điều chỉnh của cả 3 tài sản so sánh là: </w:t>
      </w:r>
      <w:r w:rsidR="00F04E31" w:rsidRPr="00F04E31">
        <w:rPr>
          <w:b/>
          <w:bCs/>
          <w:lang w:val="vi-VN"/>
        </w:rPr>
        <w:t>115</w:t>
      </w:r>
      <w:r w:rsidR="003E51C9" w:rsidRPr="00B6220E">
        <w:rPr>
          <w:b/>
          <w:bCs/>
          <w:lang w:val="vi-VN"/>
        </w:rPr>
        <w:t>.000</w:t>
      </w:r>
      <w:r w:rsidRPr="00213029">
        <w:rPr>
          <w:b/>
          <w:bCs/>
          <w:lang w:val="vi-VN"/>
        </w:rPr>
        <w:t>.000 đồng/m</w:t>
      </w:r>
      <w:r w:rsidRPr="00213029">
        <w:rPr>
          <w:b/>
          <w:bCs/>
          <w:vertAlign w:val="superscript"/>
          <w:lang w:val="vi-VN"/>
        </w:rPr>
        <w:t>2</w:t>
      </w:r>
      <w:r w:rsidR="00763AD3" w:rsidRPr="00213029">
        <w:rPr>
          <w:b/>
          <w:bCs/>
          <w:vertAlign w:val="superscript"/>
          <w:lang w:val="vi-VN"/>
        </w:rPr>
        <w:t xml:space="preserve"> </w:t>
      </w:r>
      <w:r w:rsidR="00763AD3" w:rsidRPr="00213029">
        <w:rPr>
          <w:lang w:val="vi-VN"/>
        </w:rPr>
        <w:t>(làm tròn)</w:t>
      </w:r>
      <w:r w:rsidRPr="00213029">
        <w:rPr>
          <w:lang w:val="vi-VN"/>
        </w:rPr>
        <w:t>.</w:t>
      </w:r>
    </w:p>
    <w:p w14:paraId="243C0304" w14:textId="64F1A80A" w:rsidR="005C0CDE" w:rsidRPr="00761B26" w:rsidRDefault="005C0CDE" w:rsidP="00761B26">
      <w:pPr>
        <w:pStyle w:val="ListParagraph"/>
        <w:numPr>
          <w:ilvl w:val="0"/>
          <w:numId w:val="41"/>
        </w:numPr>
        <w:autoSpaceDE w:val="0"/>
        <w:autoSpaceDN w:val="0"/>
        <w:adjustRightInd w:val="0"/>
        <w:spacing w:before="120" w:after="120" w:line="276" w:lineRule="auto"/>
        <w:jc w:val="both"/>
        <w:rPr>
          <w:b/>
          <w:lang w:val="vi-VN"/>
        </w:rPr>
      </w:pPr>
      <w:r w:rsidRPr="00761B26">
        <w:rPr>
          <w:b/>
          <w:lang w:val="vi-VN"/>
        </w:rPr>
        <w:t>Kết quả thẩm định giá:</w:t>
      </w:r>
    </w:p>
    <w:p w14:paraId="50B303FC" w14:textId="76C5FF5E" w:rsidR="004359C5" w:rsidRPr="00213029" w:rsidRDefault="005C0CDE" w:rsidP="005C0CDE">
      <w:pPr>
        <w:tabs>
          <w:tab w:val="left" w:pos="993"/>
        </w:tabs>
        <w:spacing w:before="120" w:after="120" w:line="276" w:lineRule="auto"/>
        <w:jc w:val="both"/>
        <w:rPr>
          <w:lang w:val="vi-VN"/>
        </w:rPr>
      </w:pPr>
      <w:r w:rsidRPr="00213029">
        <w:rPr>
          <w:lang w:val="pt-BR"/>
        </w:rPr>
        <w:t xml:space="preserve">Dựa trên các lập luận trên, </w:t>
      </w:r>
      <w:r w:rsidR="00761B26">
        <w:rPr>
          <w:lang w:val="pt-BR"/>
        </w:rPr>
        <w:t>T</w:t>
      </w:r>
      <w:r w:rsidRPr="00213029">
        <w:rPr>
          <w:lang w:val="pt-BR"/>
        </w:rPr>
        <w:t xml:space="preserve">ổ thẩm định ước tính giá trị </w:t>
      </w:r>
      <w:r w:rsidRPr="00213029">
        <w:rPr>
          <w:lang w:val="vi-VN"/>
        </w:rPr>
        <w:t>tài sản thẩm định giá</w:t>
      </w:r>
      <w:r w:rsidRPr="00213029">
        <w:rPr>
          <w:lang w:val="pt-BR"/>
        </w:rPr>
        <w:t xml:space="preserve"> </w:t>
      </w:r>
      <w:r w:rsidRPr="0023562E">
        <w:rPr>
          <w:lang w:val="vi-VN"/>
        </w:rPr>
        <w:t>chưa bao gồm các loại thuế, phí và lệ phí liên quan đến việc chuyển nhượng tài sản</w:t>
      </w:r>
      <w:r w:rsidRPr="00213029">
        <w:rPr>
          <w:lang w:val="pt-BR"/>
        </w:rPr>
        <w:t xml:space="preserve"> tại thời điểm thẩm định giá </w:t>
      </w:r>
      <w:r w:rsidR="00761B26" w:rsidRPr="00C50D21">
        <w:rPr>
          <w:lang w:val="vi-VN"/>
        </w:rPr>
        <w:t>T</w:t>
      </w:r>
      <w:r w:rsidR="008E118A" w:rsidRPr="00213029">
        <w:rPr>
          <w:lang w:val="vi-VN"/>
        </w:rPr>
        <w:t>háng 11/2024</w:t>
      </w:r>
      <w:r w:rsidRPr="00213029">
        <w:rPr>
          <w:lang w:val="vi-VN"/>
        </w:rPr>
        <w:t xml:space="preserve"> như sau</w:t>
      </w:r>
      <w:r w:rsidR="00BF0AF3" w:rsidRPr="00213029">
        <w:rPr>
          <w:lang w:val="vi-VN"/>
        </w:rPr>
        <w:t>:</w:t>
      </w:r>
    </w:p>
    <w:tbl>
      <w:tblPr>
        <w:tblW w:w="9380" w:type="dxa"/>
        <w:tblInd w:w="113" w:type="dxa"/>
        <w:tblLook w:val="04A0" w:firstRow="1" w:lastRow="0" w:firstColumn="1" w:lastColumn="0" w:noHBand="0" w:noVBand="1"/>
      </w:tblPr>
      <w:tblGrid>
        <w:gridCol w:w="540"/>
        <w:gridCol w:w="2943"/>
        <w:gridCol w:w="1220"/>
        <w:gridCol w:w="1416"/>
        <w:gridCol w:w="1481"/>
        <w:gridCol w:w="1780"/>
      </w:tblGrid>
      <w:tr w:rsidR="00F04E31" w14:paraId="1983A340" w14:textId="77777777" w:rsidTr="009D5F3D">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7A0AB" w14:textId="77777777" w:rsidR="00F04E31" w:rsidRDefault="00F04E31" w:rsidP="00ED51F6">
            <w:pPr>
              <w:spacing w:before="40" w:after="40" w:line="360" w:lineRule="auto"/>
              <w:jc w:val="center"/>
              <w:rPr>
                <w:b/>
                <w:bCs/>
              </w:rPr>
            </w:pPr>
            <w:r>
              <w:rPr>
                <w:b/>
                <w:bCs/>
              </w:rPr>
              <w:t>TT</w:t>
            </w:r>
          </w:p>
        </w:tc>
        <w:tc>
          <w:tcPr>
            <w:tcW w:w="3160" w:type="dxa"/>
            <w:tcBorders>
              <w:top w:val="single" w:sz="4" w:space="0" w:color="auto"/>
              <w:left w:val="nil"/>
              <w:bottom w:val="single" w:sz="4" w:space="0" w:color="auto"/>
              <w:right w:val="single" w:sz="4" w:space="0" w:color="auto"/>
            </w:tcBorders>
            <w:shd w:val="clear" w:color="000000" w:fill="FFFFFF"/>
            <w:vAlign w:val="center"/>
            <w:hideMark/>
          </w:tcPr>
          <w:p w14:paraId="315B8E59" w14:textId="77777777" w:rsidR="00F04E31" w:rsidRDefault="00F04E31" w:rsidP="00ED51F6">
            <w:pPr>
              <w:spacing w:before="40" w:after="40" w:line="360" w:lineRule="auto"/>
              <w:jc w:val="center"/>
              <w:rPr>
                <w:b/>
                <w:bCs/>
              </w:rPr>
            </w:pPr>
            <w:r>
              <w:rPr>
                <w:b/>
                <w:bCs/>
              </w:rPr>
              <w:t>Tài sản</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2070B816" w14:textId="77777777" w:rsidR="00F04E31" w:rsidRDefault="00F04E31" w:rsidP="00ED51F6">
            <w:pPr>
              <w:spacing w:before="40" w:after="40" w:line="360" w:lineRule="auto"/>
              <w:jc w:val="center"/>
              <w:rPr>
                <w:b/>
                <w:bCs/>
              </w:rPr>
            </w:pPr>
            <w:r>
              <w:rPr>
                <w:b/>
                <w:bCs/>
              </w:rPr>
              <w:t>Diện tích (m²)</w:t>
            </w:r>
          </w:p>
        </w:tc>
        <w:tc>
          <w:tcPr>
            <w:tcW w:w="1199" w:type="dxa"/>
            <w:tcBorders>
              <w:top w:val="single" w:sz="4" w:space="0" w:color="auto"/>
              <w:left w:val="nil"/>
              <w:bottom w:val="single" w:sz="4" w:space="0" w:color="auto"/>
              <w:right w:val="single" w:sz="4" w:space="0" w:color="auto"/>
            </w:tcBorders>
            <w:shd w:val="clear" w:color="000000" w:fill="FFFFFF"/>
            <w:vAlign w:val="center"/>
            <w:hideMark/>
          </w:tcPr>
          <w:p w14:paraId="1F52EFF9" w14:textId="77777777" w:rsidR="00F04E31" w:rsidRDefault="00F04E31" w:rsidP="00ED51F6">
            <w:pPr>
              <w:spacing w:before="40" w:after="40" w:line="360" w:lineRule="auto"/>
              <w:jc w:val="center"/>
              <w:rPr>
                <w:b/>
                <w:bCs/>
              </w:rPr>
            </w:pPr>
            <w:r>
              <w:rPr>
                <w:b/>
                <w:bCs/>
              </w:rPr>
              <w:t>Đơn giá (đồng/m²)</w:t>
            </w:r>
          </w:p>
        </w:tc>
        <w:tc>
          <w:tcPr>
            <w:tcW w:w="1481" w:type="dxa"/>
            <w:tcBorders>
              <w:top w:val="single" w:sz="4" w:space="0" w:color="auto"/>
              <w:left w:val="nil"/>
              <w:bottom w:val="single" w:sz="4" w:space="0" w:color="auto"/>
              <w:right w:val="single" w:sz="4" w:space="0" w:color="auto"/>
            </w:tcBorders>
            <w:shd w:val="clear" w:color="000000" w:fill="FFFFFF"/>
            <w:vAlign w:val="center"/>
            <w:hideMark/>
          </w:tcPr>
          <w:p w14:paraId="4BCCDDFA" w14:textId="77777777" w:rsidR="00F04E31" w:rsidRDefault="00F04E31" w:rsidP="00ED51F6">
            <w:pPr>
              <w:spacing w:before="40" w:after="40" w:line="360" w:lineRule="auto"/>
              <w:jc w:val="center"/>
              <w:rPr>
                <w:b/>
                <w:bCs/>
              </w:rPr>
            </w:pPr>
            <w:r>
              <w:rPr>
                <w:b/>
                <w:bCs/>
              </w:rPr>
              <w:t>Hệ số/</w:t>
            </w:r>
            <w:r>
              <w:rPr>
                <w:b/>
                <w:bCs/>
              </w:rPr>
              <w:br/>
              <w:t>CLCL (%)</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14:paraId="0D6C9458" w14:textId="77777777" w:rsidR="00F04E31" w:rsidRDefault="00F04E31" w:rsidP="00ED51F6">
            <w:pPr>
              <w:spacing w:before="40" w:after="40" w:line="360" w:lineRule="auto"/>
              <w:jc w:val="center"/>
              <w:rPr>
                <w:b/>
                <w:bCs/>
              </w:rPr>
            </w:pPr>
            <w:r>
              <w:rPr>
                <w:b/>
                <w:bCs/>
              </w:rPr>
              <w:t>Thành tiền (đồng)</w:t>
            </w:r>
          </w:p>
        </w:tc>
      </w:tr>
      <w:tr w:rsidR="00F04E31" w14:paraId="513FC41B" w14:textId="77777777" w:rsidTr="005178BB">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A1A9953" w14:textId="77777777" w:rsidR="00F04E31" w:rsidRDefault="00F04E31" w:rsidP="00ED51F6">
            <w:pPr>
              <w:spacing w:before="40" w:after="40" w:line="360" w:lineRule="auto"/>
              <w:jc w:val="center"/>
              <w:rPr>
                <w:b/>
                <w:bCs/>
              </w:rPr>
            </w:pPr>
            <w:r>
              <w:rPr>
                <w:b/>
                <w:bCs/>
              </w:rPr>
              <w:t> </w:t>
            </w:r>
          </w:p>
        </w:tc>
        <w:tc>
          <w:tcPr>
            <w:tcW w:w="7060" w:type="dxa"/>
            <w:gridSpan w:val="4"/>
            <w:tcBorders>
              <w:top w:val="single" w:sz="4" w:space="0" w:color="auto"/>
              <w:left w:val="nil"/>
              <w:bottom w:val="single" w:sz="4" w:space="0" w:color="auto"/>
              <w:right w:val="single" w:sz="4" w:space="0" w:color="auto"/>
            </w:tcBorders>
            <w:shd w:val="clear" w:color="000000" w:fill="FFFFFF"/>
            <w:vAlign w:val="center"/>
            <w:hideMark/>
          </w:tcPr>
          <w:p w14:paraId="19790582" w14:textId="7F58B452" w:rsidR="00F04E31" w:rsidRDefault="00F04E31" w:rsidP="00ED51F6">
            <w:pPr>
              <w:spacing w:before="40" w:after="40" w:line="360" w:lineRule="auto"/>
              <w:jc w:val="both"/>
              <w:rPr>
                <w:b/>
                <w:bCs/>
              </w:rPr>
            </w:pPr>
            <w:r>
              <w:rPr>
                <w:b/>
                <w:bCs/>
              </w:rPr>
              <w:t xml:space="preserve">Giá trị quyền sử dụng đất tại thửa đất số: 16, tờ bản đồ số 42 có địa chỉ: 50B Củ Chi, </w:t>
            </w:r>
            <w:r w:rsidR="00E4164C">
              <w:rPr>
                <w:b/>
                <w:bCs/>
              </w:rPr>
              <w:t>p</w:t>
            </w:r>
            <w:r>
              <w:rPr>
                <w:b/>
                <w:bCs/>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15/07/2016; Chủ sử dụng đất là Ông Nguyễn Văn Toan</w:t>
            </w:r>
            <w:r w:rsidR="00E4164C">
              <w:rPr>
                <w:b/>
                <w:bCs/>
              </w:rPr>
              <w:t>.</w:t>
            </w:r>
          </w:p>
        </w:tc>
        <w:tc>
          <w:tcPr>
            <w:tcW w:w="1780" w:type="dxa"/>
            <w:tcBorders>
              <w:top w:val="nil"/>
              <w:left w:val="nil"/>
              <w:bottom w:val="single" w:sz="4" w:space="0" w:color="auto"/>
              <w:right w:val="single" w:sz="4" w:space="0" w:color="auto"/>
            </w:tcBorders>
            <w:shd w:val="clear" w:color="000000" w:fill="FFFFFF"/>
            <w:vAlign w:val="center"/>
            <w:hideMark/>
          </w:tcPr>
          <w:p w14:paraId="52D50579" w14:textId="77777777" w:rsidR="00F04E31" w:rsidRDefault="00F04E31" w:rsidP="00ED51F6">
            <w:pPr>
              <w:spacing w:before="40" w:after="40" w:line="360" w:lineRule="auto"/>
              <w:jc w:val="right"/>
              <w:rPr>
                <w:b/>
                <w:bCs/>
              </w:rPr>
            </w:pPr>
            <w:r>
              <w:rPr>
                <w:b/>
                <w:bCs/>
              </w:rPr>
              <w:t> </w:t>
            </w:r>
          </w:p>
        </w:tc>
      </w:tr>
      <w:tr w:rsidR="00F04E31" w14:paraId="4344930F" w14:textId="77777777" w:rsidTr="009D5F3D">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6530EC9" w14:textId="77777777" w:rsidR="00F04E31" w:rsidRDefault="00F04E31" w:rsidP="00ED51F6">
            <w:pPr>
              <w:spacing w:before="40" w:after="40" w:line="360" w:lineRule="auto"/>
              <w:jc w:val="center"/>
            </w:pPr>
            <w:r>
              <w:t>01</w:t>
            </w:r>
          </w:p>
        </w:tc>
        <w:tc>
          <w:tcPr>
            <w:tcW w:w="3160" w:type="dxa"/>
            <w:tcBorders>
              <w:top w:val="nil"/>
              <w:left w:val="nil"/>
              <w:bottom w:val="single" w:sz="4" w:space="0" w:color="auto"/>
              <w:right w:val="single" w:sz="4" w:space="0" w:color="auto"/>
            </w:tcBorders>
            <w:shd w:val="clear" w:color="000000" w:fill="FFFFFF"/>
            <w:vAlign w:val="center"/>
            <w:hideMark/>
          </w:tcPr>
          <w:p w14:paraId="0B6AF9BB" w14:textId="77777777" w:rsidR="00F04E31" w:rsidRDefault="00F04E31" w:rsidP="00ED51F6">
            <w:pPr>
              <w:spacing w:before="40" w:after="40" w:line="360" w:lineRule="auto"/>
            </w:pPr>
            <w:r>
              <w:t>Đất ở tại đô thị</w:t>
            </w:r>
          </w:p>
        </w:tc>
        <w:tc>
          <w:tcPr>
            <w:tcW w:w="1220" w:type="dxa"/>
            <w:tcBorders>
              <w:top w:val="nil"/>
              <w:left w:val="nil"/>
              <w:bottom w:val="single" w:sz="4" w:space="0" w:color="auto"/>
              <w:right w:val="single" w:sz="4" w:space="0" w:color="auto"/>
            </w:tcBorders>
            <w:shd w:val="clear" w:color="auto" w:fill="auto"/>
            <w:noWrap/>
            <w:vAlign w:val="center"/>
            <w:hideMark/>
          </w:tcPr>
          <w:p w14:paraId="21FB4411" w14:textId="77777777" w:rsidR="00F04E31" w:rsidRDefault="00F04E31" w:rsidP="00ED51F6">
            <w:pPr>
              <w:spacing w:before="40" w:after="40" w:line="360" w:lineRule="auto"/>
              <w:jc w:val="center"/>
              <w:rPr>
                <w:color w:val="000000"/>
              </w:rPr>
            </w:pPr>
            <w:r>
              <w:rPr>
                <w:color w:val="000000"/>
              </w:rPr>
              <w:t>373,8</w:t>
            </w:r>
          </w:p>
        </w:tc>
        <w:tc>
          <w:tcPr>
            <w:tcW w:w="1199" w:type="dxa"/>
            <w:tcBorders>
              <w:top w:val="nil"/>
              <w:left w:val="nil"/>
              <w:bottom w:val="single" w:sz="4" w:space="0" w:color="auto"/>
              <w:right w:val="single" w:sz="4" w:space="0" w:color="auto"/>
            </w:tcBorders>
            <w:shd w:val="clear" w:color="000000" w:fill="FFFFFF"/>
            <w:vAlign w:val="center"/>
            <w:hideMark/>
          </w:tcPr>
          <w:p w14:paraId="3F6EFE71" w14:textId="77777777" w:rsidR="00F04E31" w:rsidRDefault="00F04E31" w:rsidP="00ED51F6">
            <w:pPr>
              <w:spacing w:before="40" w:after="40" w:line="360" w:lineRule="auto"/>
              <w:jc w:val="center"/>
            </w:pPr>
            <w:r>
              <w:t>115.000.000</w:t>
            </w:r>
          </w:p>
        </w:tc>
        <w:tc>
          <w:tcPr>
            <w:tcW w:w="1481" w:type="dxa"/>
            <w:tcBorders>
              <w:top w:val="nil"/>
              <w:left w:val="nil"/>
              <w:bottom w:val="single" w:sz="4" w:space="0" w:color="auto"/>
              <w:right w:val="single" w:sz="4" w:space="0" w:color="auto"/>
            </w:tcBorders>
            <w:shd w:val="clear" w:color="000000" w:fill="FFFFFF"/>
            <w:vAlign w:val="center"/>
            <w:hideMark/>
          </w:tcPr>
          <w:p w14:paraId="20240CB8" w14:textId="77777777" w:rsidR="00F04E31" w:rsidRDefault="00F04E31" w:rsidP="00ED51F6">
            <w:pPr>
              <w:spacing w:before="40" w:after="40" w:line="360" w:lineRule="auto"/>
              <w:jc w:val="center"/>
            </w:pPr>
            <w:r>
              <w:t>100%</w:t>
            </w:r>
          </w:p>
        </w:tc>
        <w:tc>
          <w:tcPr>
            <w:tcW w:w="1780" w:type="dxa"/>
            <w:tcBorders>
              <w:top w:val="nil"/>
              <w:left w:val="nil"/>
              <w:bottom w:val="single" w:sz="4" w:space="0" w:color="auto"/>
              <w:right w:val="single" w:sz="4" w:space="0" w:color="auto"/>
            </w:tcBorders>
            <w:shd w:val="clear" w:color="000000" w:fill="FFFFFF"/>
            <w:vAlign w:val="center"/>
            <w:hideMark/>
          </w:tcPr>
          <w:p w14:paraId="2208B641" w14:textId="77777777" w:rsidR="00F04E31" w:rsidRDefault="00F04E31" w:rsidP="00ED51F6">
            <w:pPr>
              <w:spacing w:before="40" w:after="40" w:line="360" w:lineRule="auto"/>
              <w:jc w:val="center"/>
            </w:pPr>
            <w:r>
              <w:t>42.987.000.000</w:t>
            </w:r>
          </w:p>
        </w:tc>
      </w:tr>
      <w:tr w:rsidR="00F04E31" w14:paraId="690F99CB" w14:textId="77777777" w:rsidTr="005178BB">
        <w:trPr>
          <w:trHeight w:val="20"/>
        </w:trPr>
        <w:tc>
          <w:tcPr>
            <w:tcW w:w="76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A902C" w14:textId="090AA767" w:rsidR="00F04E31" w:rsidRDefault="00F04E31" w:rsidP="00ED51F6">
            <w:pPr>
              <w:spacing w:before="40" w:after="40" w:line="360" w:lineRule="auto"/>
              <w:jc w:val="center"/>
              <w:rPr>
                <w:b/>
                <w:bCs/>
                <w:color w:val="000000"/>
              </w:rPr>
            </w:pPr>
            <w:r>
              <w:rPr>
                <w:b/>
                <w:bCs/>
                <w:color w:val="000000"/>
              </w:rPr>
              <w:t>TỔNG CỘNG</w:t>
            </w:r>
            <w:r w:rsidR="00E4164C">
              <w:rPr>
                <w:b/>
                <w:bCs/>
                <w:color w:val="000000"/>
              </w:rPr>
              <w:t>:</w:t>
            </w:r>
          </w:p>
        </w:tc>
        <w:tc>
          <w:tcPr>
            <w:tcW w:w="1780" w:type="dxa"/>
            <w:tcBorders>
              <w:top w:val="nil"/>
              <w:left w:val="nil"/>
              <w:bottom w:val="single" w:sz="4" w:space="0" w:color="auto"/>
              <w:right w:val="single" w:sz="4" w:space="0" w:color="auto"/>
            </w:tcBorders>
            <w:shd w:val="clear" w:color="auto" w:fill="auto"/>
            <w:noWrap/>
            <w:vAlign w:val="center"/>
            <w:hideMark/>
          </w:tcPr>
          <w:p w14:paraId="4E09CD23" w14:textId="77777777" w:rsidR="00F04E31" w:rsidRDefault="00F04E31" w:rsidP="00ED51F6">
            <w:pPr>
              <w:spacing w:before="40" w:after="40" w:line="360" w:lineRule="auto"/>
              <w:jc w:val="right"/>
              <w:rPr>
                <w:b/>
                <w:bCs/>
                <w:color w:val="000000"/>
              </w:rPr>
            </w:pPr>
            <w:r>
              <w:rPr>
                <w:b/>
                <w:bCs/>
                <w:color w:val="000000"/>
              </w:rPr>
              <w:t>42.987.000.000</w:t>
            </w:r>
          </w:p>
        </w:tc>
      </w:tr>
      <w:tr w:rsidR="00F04E31" w14:paraId="12B72B58" w14:textId="77777777" w:rsidTr="005178BB">
        <w:trPr>
          <w:trHeight w:val="20"/>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68BF809" w14:textId="78C4C666" w:rsidR="00F04E31" w:rsidRDefault="00F04E31" w:rsidP="00ED51F6">
            <w:pPr>
              <w:spacing w:before="40" w:after="40" w:line="360" w:lineRule="auto"/>
              <w:jc w:val="center"/>
              <w:rPr>
                <w:b/>
                <w:bCs/>
                <w:i/>
                <w:iCs/>
                <w:color w:val="000000"/>
              </w:rPr>
            </w:pPr>
            <w:r>
              <w:rPr>
                <w:b/>
                <w:bCs/>
                <w:i/>
                <w:iCs/>
                <w:color w:val="000000"/>
              </w:rPr>
              <w:t>(Bằng chữ: Bốn mươi hai tỷ</w:t>
            </w:r>
            <w:r w:rsidR="00E4164C">
              <w:rPr>
                <w:b/>
                <w:bCs/>
                <w:i/>
                <w:iCs/>
                <w:color w:val="000000"/>
              </w:rPr>
              <w:t>,</w:t>
            </w:r>
            <w:r>
              <w:rPr>
                <w:b/>
                <w:bCs/>
                <w:i/>
                <w:iCs/>
                <w:color w:val="000000"/>
              </w:rPr>
              <w:t xml:space="preserve"> chín trăm tám mươi bảy triệu đồng </w:t>
            </w:r>
            <w:proofErr w:type="gramStart"/>
            <w:r>
              <w:rPr>
                <w:b/>
                <w:bCs/>
                <w:i/>
                <w:iCs/>
                <w:color w:val="000000"/>
              </w:rPr>
              <w:t>chẵn .</w:t>
            </w:r>
            <w:proofErr w:type="gramEnd"/>
            <w:r>
              <w:rPr>
                <w:b/>
                <w:bCs/>
                <w:i/>
                <w:iCs/>
                <w:color w:val="000000"/>
              </w:rPr>
              <w:t>/.)</w:t>
            </w:r>
          </w:p>
        </w:tc>
      </w:tr>
    </w:tbl>
    <w:p w14:paraId="187E2E91" w14:textId="192C8D7D" w:rsidR="00723E81" w:rsidRPr="00213029" w:rsidRDefault="00A07E86" w:rsidP="00ED51F6">
      <w:pPr>
        <w:tabs>
          <w:tab w:val="left" w:pos="993"/>
        </w:tabs>
        <w:spacing w:before="120" w:after="120" w:line="360" w:lineRule="auto"/>
        <w:jc w:val="both"/>
        <w:rPr>
          <w:lang w:val="vi-VN"/>
        </w:rPr>
      </w:pPr>
      <w:r w:rsidRPr="00213029">
        <w:rPr>
          <w:b/>
          <w:lang w:val="vi-VN"/>
        </w:rPr>
        <w:t>IX</w:t>
      </w:r>
      <w:r w:rsidR="00723E81" w:rsidRPr="00213029">
        <w:rPr>
          <w:b/>
          <w:lang w:val="pt-BR"/>
        </w:rPr>
        <w:t xml:space="preserve">. </w:t>
      </w:r>
      <w:r w:rsidR="00723E81" w:rsidRPr="00213029">
        <w:rPr>
          <w:b/>
          <w:bCs/>
          <w:lang w:val="pt-BR"/>
        </w:rPr>
        <w:t>THỜI HẠN HIỆU LỰC CỦA KẾT QUẢ THẨM ĐỊNH GIÁ</w:t>
      </w:r>
    </w:p>
    <w:p w14:paraId="6C1F03E4" w14:textId="065CF151" w:rsidR="00DF5C0D" w:rsidRPr="00213029" w:rsidRDefault="00723E81" w:rsidP="00ED51F6">
      <w:pPr>
        <w:pStyle w:val="ListParagraph"/>
        <w:numPr>
          <w:ilvl w:val="0"/>
          <w:numId w:val="6"/>
        </w:numPr>
        <w:tabs>
          <w:tab w:val="left" w:pos="993"/>
        </w:tabs>
        <w:spacing w:before="120" w:after="120" w:line="360" w:lineRule="auto"/>
        <w:jc w:val="both"/>
        <w:rPr>
          <w:b/>
          <w:lang w:val="pt-BR"/>
        </w:rPr>
      </w:pPr>
      <w:r w:rsidRPr="00213029">
        <w:rPr>
          <w:lang w:val="pt-BR"/>
        </w:rPr>
        <w:t>Tối đa 06 (sáu) tháng tính từ ngày ký đối với tài sản là Bất động sản.</w:t>
      </w:r>
    </w:p>
    <w:p w14:paraId="4790C99E" w14:textId="77777777" w:rsidR="007805C0" w:rsidRPr="00747723" w:rsidRDefault="007805C0" w:rsidP="00ED51F6">
      <w:pPr>
        <w:pStyle w:val="ListParagraph"/>
        <w:tabs>
          <w:tab w:val="left" w:pos="993"/>
        </w:tabs>
        <w:spacing w:before="120" w:after="120" w:line="360" w:lineRule="auto"/>
        <w:ind w:left="0"/>
        <w:jc w:val="both"/>
        <w:rPr>
          <w:rFonts w:ascii="Times New Roman Bold" w:hAnsi="Times New Roman Bold"/>
          <w:b/>
          <w:bCs/>
          <w:spacing w:val="-4"/>
          <w:lang w:val="pt-BR"/>
        </w:rPr>
      </w:pPr>
      <w:r w:rsidRPr="00747723">
        <w:rPr>
          <w:rFonts w:ascii="Times New Roman Bold" w:hAnsi="Times New Roman Bold"/>
          <w:b/>
          <w:bCs/>
          <w:spacing w:val="-4"/>
          <w:lang w:val="pt-BR"/>
        </w:rPr>
        <w:t>X. TUYÊN BỐ CHUNG VÀ MIỄN TRỪ TRÁCH NHIỆM</w:t>
      </w:r>
    </w:p>
    <w:p w14:paraId="189396BB" w14:textId="77777777" w:rsidR="007805C0" w:rsidRPr="00747723" w:rsidRDefault="007805C0" w:rsidP="00ED51F6">
      <w:pPr>
        <w:pStyle w:val="ListParagraph"/>
        <w:numPr>
          <w:ilvl w:val="0"/>
          <w:numId w:val="7"/>
        </w:numPr>
        <w:tabs>
          <w:tab w:val="left" w:pos="993"/>
        </w:tabs>
        <w:spacing w:before="120" w:after="120" w:line="360" w:lineRule="auto"/>
        <w:jc w:val="both"/>
        <w:rPr>
          <w:lang w:val="pt-BR"/>
        </w:rPr>
      </w:pPr>
      <w:r>
        <w:rPr>
          <w:lang w:val="pt-BR"/>
        </w:rPr>
        <w:t>Công ty Cổ phần Thẩm định và Đầu tư Tài chính Hoa Sen</w:t>
      </w:r>
      <w:r w:rsidRPr="00747723">
        <w:rPr>
          <w:lang w:val="pt-BR"/>
        </w:rPr>
        <w:t xml:space="preserve"> “Lotus VFI” nhấn mạnh rằng Chứng thư thẩm định giá, Báo cáo thẩm định giá “sản phẩm tư vấn” chỉ là sản phẩm tư vấn theo mục đích sử dụng đã được thống nhất trong sản phẩm tư vấn;</w:t>
      </w:r>
    </w:p>
    <w:p w14:paraId="710A3FB9" w14:textId="77777777" w:rsidR="007805C0" w:rsidRPr="00747723" w:rsidRDefault="007805C0" w:rsidP="00ED51F6">
      <w:pPr>
        <w:pStyle w:val="ListParagraph"/>
        <w:numPr>
          <w:ilvl w:val="0"/>
          <w:numId w:val="7"/>
        </w:numPr>
        <w:tabs>
          <w:tab w:val="left" w:pos="993"/>
        </w:tabs>
        <w:spacing w:before="120" w:after="120" w:line="360" w:lineRule="auto"/>
        <w:jc w:val="both"/>
        <w:rPr>
          <w:lang w:val="pt-BR"/>
        </w:rPr>
      </w:pPr>
      <w:r w:rsidRPr="00747723">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313B9A76" w14:textId="77777777" w:rsidR="007805C0" w:rsidRPr="00747723" w:rsidRDefault="007805C0" w:rsidP="00ED51F6">
      <w:pPr>
        <w:pStyle w:val="ListParagraph"/>
        <w:numPr>
          <w:ilvl w:val="0"/>
          <w:numId w:val="7"/>
        </w:numPr>
        <w:tabs>
          <w:tab w:val="left" w:pos="993"/>
        </w:tabs>
        <w:spacing w:before="120" w:after="120" w:line="360" w:lineRule="auto"/>
        <w:jc w:val="both"/>
        <w:rPr>
          <w:lang w:val="pt-BR"/>
        </w:rPr>
      </w:pPr>
      <w:r w:rsidRPr="00747723">
        <w:rPr>
          <w:lang w:val="pt-BR"/>
        </w:rPr>
        <w:lastRenderedPageBreak/>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56A17D41" w14:textId="77777777" w:rsidR="007805C0" w:rsidRPr="00747723" w:rsidRDefault="007805C0" w:rsidP="00ED51F6">
      <w:pPr>
        <w:pStyle w:val="ListParagraph"/>
        <w:numPr>
          <w:ilvl w:val="0"/>
          <w:numId w:val="7"/>
        </w:numPr>
        <w:tabs>
          <w:tab w:val="left" w:pos="993"/>
        </w:tabs>
        <w:spacing w:before="120" w:after="120" w:line="360" w:lineRule="auto"/>
        <w:jc w:val="both"/>
        <w:rPr>
          <w:lang w:val="pt-BR"/>
        </w:rPr>
      </w:pPr>
      <w:r w:rsidRPr="00747723">
        <w:rPr>
          <w:lang w:val="pt-BR"/>
        </w:rPr>
        <w:t>Các bên liên quan khi đọc và thực hiện sử dụng sản phẩm tư vấn này, tức là đã chấp nhận và đồng ý với những điều khoản sau:</w:t>
      </w:r>
    </w:p>
    <w:p w14:paraId="0C4EFF08" w14:textId="77777777" w:rsidR="007805C0" w:rsidRPr="00747723" w:rsidRDefault="007805C0" w:rsidP="00ED51F6">
      <w:pPr>
        <w:pStyle w:val="ListParagraph"/>
        <w:numPr>
          <w:ilvl w:val="0"/>
          <w:numId w:val="34"/>
        </w:numPr>
        <w:spacing w:before="120" w:after="120" w:line="360" w:lineRule="auto"/>
        <w:ind w:left="426" w:hanging="284"/>
        <w:jc w:val="both"/>
        <w:rPr>
          <w:lang w:val="pt-BR"/>
        </w:rPr>
      </w:pPr>
      <w:r w:rsidRPr="00747723">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4D9A9645" w14:textId="77777777" w:rsidR="007805C0" w:rsidRPr="00747723" w:rsidRDefault="007805C0" w:rsidP="00ED51F6">
      <w:pPr>
        <w:pStyle w:val="ListParagraph"/>
        <w:numPr>
          <w:ilvl w:val="0"/>
          <w:numId w:val="34"/>
        </w:numPr>
        <w:spacing w:before="120" w:after="120" w:line="360" w:lineRule="auto"/>
        <w:ind w:left="426" w:hanging="284"/>
        <w:jc w:val="both"/>
        <w:rPr>
          <w:lang w:val="pt-BR"/>
        </w:rPr>
      </w:pPr>
      <w:r w:rsidRPr="00747723">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3E83B008" w14:textId="77777777" w:rsidR="007805C0" w:rsidRPr="00747723" w:rsidRDefault="007805C0" w:rsidP="00ED51F6">
      <w:pPr>
        <w:pStyle w:val="ListParagraph"/>
        <w:numPr>
          <w:ilvl w:val="0"/>
          <w:numId w:val="34"/>
        </w:numPr>
        <w:spacing w:before="120" w:after="120" w:line="360" w:lineRule="auto"/>
        <w:ind w:left="426" w:hanging="284"/>
        <w:jc w:val="both"/>
        <w:rPr>
          <w:lang w:val="pt-BR"/>
        </w:rPr>
      </w:pPr>
      <w:r w:rsidRPr="00747723">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5D04EA03" w14:textId="77777777" w:rsidR="007805C0" w:rsidRPr="00747723" w:rsidRDefault="007805C0" w:rsidP="00ED51F6">
      <w:pPr>
        <w:pStyle w:val="ListParagraph"/>
        <w:tabs>
          <w:tab w:val="left" w:pos="993"/>
        </w:tabs>
        <w:spacing w:before="120" w:after="120" w:line="360" w:lineRule="auto"/>
        <w:ind w:left="0"/>
        <w:jc w:val="both"/>
        <w:rPr>
          <w:rFonts w:ascii="Times New Roman Bold" w:hAnsi="Times New Roman Bold"/>
          <w:b/>
          <w:spacing w:val="-4"/>
          <w:lang w:val="pt-BR"/>
        </w:rPr>
      </w:pPr>
      <w:r w:rsidRPr="00747723">
        <w:rPr>
          <w:rFonts w:ascii="Times New Roman Bold" w:hAnsi="Times New Roman Bold"/>
          <w:b/>
          <w:bCs/>
          <w:spacing w:val="-4"/>
          <w:lang w:val="pt-BR"/>
        </w:rPr>
        <w:t>X</w:t>
      </w:r>
      <w:r>
        <w:rPr>
          <w:rFonts w:ascii="Times New Roman Bold" w:hAnsi="Times New Roman Bold"/>
          <w:b/>
          <w:bCs/>
          <w:spacing w:val="-4"/>
          <w:lang w:val="pt-BR"/>
        </w:rPr>
        <w:t>I</w:t>
      </w:r>
      <w:r w:rsidRPr="00747723">
        <w:rPr>
          <w:rFonts w:ascii="Times New Roman Bold" w:hAnsi="Times New Roman Bold"/>
          <w:b/>
          <w:bCs/>
          <w:spacing w:val="-4"/>
          <w:lang w:val="pt-BR"/>
        </w:rPr>
        <w:t>. NHỮNG ĐIỀU KHOẢN LOẠI TRỪ VÀ HẠN CHẾ CỦA KẾT QUẢ THẨM ĐỊNH GIÁ</w:t>
      </w:r>
    </w:p>
    <w:p w14:paraId="20925D64"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lastRenderedPageBreak/>
        <w:t xml:space="preserve">Chứng thư này chỉ được cung cấp theo yêu cầu của khách hàng. Chỉ bản chính và bản sao Chứng thư thẩm định giá do </w:t>
      </w:r>
      <w:r>
        <w:rPr>
          <w:lang w:val="pt-BR"/>
        </w:rPr>
        <w:t>Công ty Cổ phần Thẩm định và Đầu tư Tài chính Hoa Sen</w:t>
      </w:r>
      <w:r w:rsidRPr="00747723">
        <w:rPr>
          <w:lang w:val="pt-BR"/>
        </w:rPr>
        <w:t xml:space="preserve"> cấp mới có giá trị. Mọi hành vi sử dụng bản sao Chứng thư/Báo cáo kết quả thẩm định giá mà không có xác nhận của </w:t>
      </w:r>
      <w:r>
        <w:rPr>
          <w:lang w:val="pt-BR"/>
        </w:rPr>
        <w:t>Công ty Cổ phần Thẩm định và Đầu tư Tài chính Hoa Sen</w:t>
      </w:r>
      <w:r w:rsidRPr="00747723">
        <w:rPr>
          <w:lang w:val="pt-BR"/>
        </w:rPr>
        <w:t xml:space="preserve"> đều vi phạm pháp luật và không có giá trị.</w:t>
      </w:r>
    </w:p>
    <w:p w14:paraId="2A15992D"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Chúng tôi nhấn mạnh rằng: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19A210A4"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79652D61"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398ADF38"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 xml:space="preserve">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w:t>
      </w:r>
      <w:r>
        <w:rPr>
          <w:lang w:val="pt-BR"/>
        </w:rPr>
        <w:t>Công ty Cổ phần Thẩm định và Đầu tư Tài chính Hoa Sen</w:t>
      </w:r>
      <w:r w:rsidRPr="00747723">
        <w:rPr>
          <w:lang w:val="pt-BR"/>
        </w:rPr>
        <w:t xml:space="preserve"> tại thời điểm và địa điểm thẩm định giá.</w:t>
      </w:r>
    </w:p>
    <w:p w14:paraId="1FA24049" w14:textId="77777777" w:rsidR="007805C0" w:rsidRPr="00CE06D2" w:rsidRDefault="007805C0" w:rsidP="00ED51F6">
      <w:pPr>
        <w:pStyle w:val="ListParagraph"/>
        <w:numPr>
          <w:ilvl w:val="0"/>
          <w:numId w:val="7"/>
        </w:numPr>
        <w:spacing w:before="120" w:after="120" w:line="360" w:lineRule="auto"/>
        <w:ind w:left="357" w:hanging="357"/>
        <w:jc w:val="both"/>
        <w:rPr>
          <w:spacing w:val="2"/>
          <w:lang w:val="pt-BR"/>
        </w:rPr>
      </w:pPr>
      <w:r w:rsidRPr="00CE06D2">
        <w:rPr>
          <w:spacing w:val="2"/>
          <w:lang w:val="pt-BR"/>
        </w:rPr>
        <w:t>Trong trường hợp cấp có thẩm quyền có yêu cầu thay đổi về các chỉ tiêu kinh tế (phê duyệt đền bù), kỹ thuật</w:t>
      </w:r>
      <w:r>
        <w:rPr>
          <w:spacing w:val="2"/>
          <w:lang w:val="pt-BR"/>
        </w:rPr>
        <w:t xml:space="preserve"> </w:t>
      </w:r>
      <w:r w:rsidRPr="00CE06D2">
        <w:rPr>
          <w:spacing w:val="2"/>
          <w:lang w:val="pt-BR"/>
        </w:rPr>
        <w:t>sẽ làm thay đổi kết quả thẩm định giá nêu trên và cần phải xác định lại kết quả này.</w:t>
      </w:r>
    </w:p>
    <w:p w14:paraId="2E88FB4D" w14:textId="7DED5D62" w:rsidR="007805C0" w:rsidRPr="007805C0" w:rsidRDefault="007805C0" w:rsidP="00ED51F6">
      <w:pPr>
        <w:pStyle w:val="ListParagraph"/>
        <w:numPr>
          <w:ilvl w:val="0"/>
          <w:numId w:val="7"/>
        </w:numPr>
        <w:tabs>
          <w:tab w:val="left" w:pos="993"/>
        </w:tabs>
        <w:spacing w:before="120" w:after="120" w:line="360" w:lineRule="auto"/>
        <w:jc w:val="both"/>
        <w:rPr>
          <w:lang w:val="pt-BR"/>
        </w:rPr>
      </w:pPr>
      <w:r w:rsidRPr="00747723">
        <w:rPr>
          <w:lang w:val="pt-BR"/>
        </w:rPr>
        <w:t xml:space="preserve">Chúng tôi nhấn mạnh rằng chúng tôi chỉ hoạt động trong lĩnh vực thẩm định giá mà không có chức năng, nghĩa vụ pháp lý thực hiện đo đạc, xác định mốc giới, quy hoạch. Vì vậy, chủ tài sản, khách hàng và các </w:t>
      </w:r>
      <w:r w:rsidRPr="001C648C">
        <w:rPr>
          <w:lang w:val="pt-BR"/>
        </w:rPr>
        <w:t>bên liên quan có trách nhiệm tra lại mốc giới, hiện trạng địa chính, quy hoạch, số ô, số thửa, tờ bản đồ theo</w:t>
      </w:r>
      <w:r>
        <w:rPr>
          <w:lang w:val="pt-BR"/>
        </w:rPr>
        <w:t xml:space="preserve"> </w:t>
      </w:r>
      <w:r w:rsidRPr="007805C0">
        <w:rPr>
          <w:lang w:val="pt-BR"/>
        </w:rPr>
        <w:t>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lang w:val="pt-BR"/>
        </w:rPr>
        <w:t>.</w:t>
      </w:r>
    </w:p>
    <w:p w14:paraId="581D7716" w14:textId="1480EF24" w:rsidR="007805C0" w:rsidRPr="00D66AFE" w:rsidRDefault="007805C0" w:rsidP="00ED51F6">
      <w:pPr>
        <w:pStyle w:val="ListParagraph"/>
        <w:numPr>
          <w:ilvl w:val="0"/>
          <w:numId w:val="7"/>
        </w:numPr>
        <w:tabs>
          <w:tab w:val="left" w:pos="993"/>
        </w:tabs>
        <w:spacing w:before="120" w:after="120" w:line="360" w:lineRule="auto"/>
        <w:jc w:val="both"/>
        <w:rPr>
          <w:b/>
          <w:lang w:val="pt-BR"/>
        </w:rPr>
      </w:pPr>
      <w:r w:rsidRPr="00A85C76">
        <w:rPr>
          <w:lang w:val="pt-BR"/>
        </w:rPr>
        <w:t>Chúng tôi giả định rằng</w:t>
      </w:r>
      <w:r>
        <w:rPr>
          <w:lang w:val="pt-BR"/>
        </w:rPr>
        <w:t>:</w:t>
      </w:r>
      <w:r w:rsidRPr="00A85C76">
        <w:rPr>
          <w:lang w:val="pt-BR"/>
        </w:rPr>
        <w:t xml:space="preserve"> </w:t>
      </w:r>
      <w:r>
        <w:rPr>
          <w:lang w:val="pt-BR"/>
        </w:rPr>
        <w:t>“</w:t>
      </w:r>
      <w:r w:rsidRPr="007805C0">
        <w:rPr>
          <w:i/>
          <w:iCs/>
          <w:lang w:val="pt-BR"/>
        </w:rPr>
        <w:t xml:space="preserve">Quyền sử dụng đất tại thửa đất số: 16, tờ bản đồ số 42 có địa chỉ: 50B Củ Chi, </w:t>
      </w:r>
      <w:r w:rsidR="006B0561">
        <w:rPr>
          <w:i/>
          <w:iCs/>
          <w:lang w:val="pt-BR"/>
        </w:rPr>
        <w:t>p</w:t>
      </w:r>
      <w:r w:rsidRPr="007805C0">
        <w:rPr>
          <w:i/>
          <w:iCs/>
          <w:lang w:val="pt-BR"/>
        </w:rPr>
        <w:t>hường Vĩnh Hải, thành phố Nha Trang, tỉnh Khánh Hòa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sidRPr="00E92673">
        <w:rPr>
          <w:i/>
          <w:iCs/>
          <w:lang w:val="pt-BR"/>
        </w:rPr>
        <w:t>”</w:t>
      </w:r>
      <w:r w:rsidRPr="001414B5">
        <w:rPr>
          <w:lang w:val="pt-BR"/>
        </w:rPr>
        <w:t xml:space="preserve"> </w:t>
      </w:r>
      <w:r w:rsidRPr="00A85C76">
        <w:rPr>
          <w:lang w:val="pt-BR"/>
        </w:rPr>
        <w:t xml:space="preserve">không xảy ra tranh chấp, khiếu kiện khiếu nại. Trong trường hợp </w:t>
      </w:r>
      <w:r w:rsidRPr="00A85C76">
        <w:rPr>
          <w:lang w:val="pt-BR"/>
        </w:rPr>
        <w:lastRenderedPageBreak/>
        <w:t>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7D6E7715" w14:textId="6383F136" w:rsidR="007805C0" w:rsidRPr="007805C0" w:rsidRDefault="007805C0" w:rsidP="00ED51F6">
      <w:pPr>
        <w:pStyle w:val="ListParagraph"/>
        <w:numPr>
          <w:ilvl w:val="0"/>
          <w:numId w:val="7"/>
        </w:numPr>
        <w:tabs>
          <w:tab w:val="left" w:pos="993"/>
        </w:tabs>
        <w:spacing w:before="120" w:after="120" w:line="360" w:lineRule="auto"/>
        <w:jc w:val="both"/>
        <w:rPr>
          <w:lang w:val="pt-BR"/>
        </w:rPr>
      </w:pPr>
      <w:r w:rsidRPr="00DB64C1">
        <w:rPr>
          <w:lang w:val="vi-VN"/>
        </w:rPr>
        <w:t xml:space="preserve">Tại thời điểm khảo sát, trên đất có </w:t>
      </w:r>
      <w:r w:rsidRPr="003A672E">
        <w:rPr>
          <w:color w:val="000000"/>
          <w:lang w:val="pt-BR"/>
        </w:rPr>
        <w:t>Nhà 02 tầng, kết cấu BTCT, ngoại quan mới, diện tích xây dựng: 165,4m</w:t>
      </w:r>
      <w:r w:rsidRPr="006B0561">
        <w:rPr>
          <w:color w:val="000000"/>
          <w:vertAlign w:val="superscript"/>
          <w:lang w:val="pt-BR"/>
        </w:rPr>
        <w:t>2</w:t>
      </w:r>
      <w:r w:rsidRPr="003A672E">
        <w:rPr>
          <w:color w:val="000000"/>
          <w:lang w:val="pt-BR"/>
        </w:rPr>
        <w:t>; tổng diện tích sàn xây dựng: 369,4m².</w:t>
      </w:r>
      <w:r>
        <w:rPr>
          <w:color w:val="000000"/>
          <w:lang w:val="pt-BR"/>
        </w:rPr>
        <w:t xml:space="preserve"> </w:t>
      </w:r>
      <w:r w:rsidRPr="003A672E">
        <w:rPr>
          <w:color w:val="000000"/>
          <w:lang w:val="pt-BR"/>
        </w:rPr>
        <w:t xml:space="preserve">Công trình chưa được chứng nhận trên Giấy chứng nhận quyền sử dụng đất, quyền sở hữu nhà ở và tài sản khác gắn liền với </w:t>
      </w:r>
      <w:r w:rsidRPr="0060348B">
        <w:rPr>
          <w:lang w:val="pt-BR"/>
        </w:rPr>
        <w:t xml:space="preserve">đất số </w:t>
      </w:r>
      <w:r w:rsidR="006B0561" w:rsidRPr="0060348B">
        <w:rPr>
          <w:lang w:val="pt-BR"/>
        </w:rPr>
        <w:t>CĐ 603946</w:t>
      </w:r>
      <w:r w:rsidRPr="0060348B">
        <w:rPr>
          <w:lang w:val="pt-BR"/>
        </w:rPr>
        <w:t>. Theo đề nghị của Ngân hàng/Khách hàng, Tổ thẩm định không xác định giá trị củ</w:t>
      </w:r>
      <w:r w:rsidRPr="003A672E">
        <w:rPr>
          <w:color w:val="000000"/>
          <w:lang w:val="pt-BR"/>
        </w:rPr>
        <w:t>a công trình xây dựng vào tổng giá trị, nhưng vẫn coi đó là phần không thể tách rời của tài sản thẩm định. Kính đề nghị đơn vị sử dụng kết quả lưu ý.</w:t>
      </w:r>
      <w:r w:rsidRPr="007805C0">
        <w:rPr>
          <w:color w:val="FF0000"/>
          <w:lang w:val="pt-BR"/>
        </w:rPr>
        <w:tab/>
      </w:r>
    </w:p>
    <w:p w14:paraId="11DB56A5"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Phương pháp so sánh chủ yếu dựa vào các dữ liệu mang tính lịch sử, vì vậy dễ trở nên lạc hậu khi thị trường biến động. Kết quả thẩm định giá không phản ánh mức độ rủi ro của thị trường và giá trị giao dịch của tài sản thẩm định giá là do thị trường quyết định.</w:t>
      </w:r>
    </w:p>
    <w:p w14:paraId="2697AEB7"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 xml:space="preserve">Mức giá nêu trên được đề nghị với khách hàng trong điều kiện hạn chế bởi các thông tin mà </w:t>
      </w:r>
      <w:r>
        <w:rPr>
          <w:lang w:val="pt-BR"/>
        </w:rPr>
        <w:t>Công ty Cổ phần Thẩm định và Đầu tư Tài chính Hoa Sen</w:t>
      </w:r>
      <w:r w:rsidRPr="00747723">
        <w:rPr>
          <w:lang w:val="pt-BR"/>
        </w:rPr>
        <w:t xml:space="preserve"> thu thập được tại thời điểm thẩm định giá. Mức giá này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241673DB" w14:textId="77777777" w:rsidR="007805C0" w:rsidRPr="00CE06D2" w:rsidRDefault="007805C0" w:rsidP="00ED51F6">
      <w:pPr>
        <w:pStyle w:val="ListParagraph"/>
        <w:numPr>
          <w:ilvl w:val="0"/>
          <w:numId w:val="7"/>
        </w:numPr>
        <w:tabs>
          <w:tab w:val="left" w:pos="993"/>
        </w:tabs>
        <w:spacing w:before="120" w:after="120" w:line="360" w:lineRule="auto"/>
        <w:ind w:left="357" w:hanging="357"/>
        <w:jc w:val="both"/>
        <w:rPr>
          <w:spacing w:val="2"/>
          <w:lang w:val="pt-BR"/>
        </w:rPr>
      </w:pPr>
      <w:r w:rsidRPr="00CE06D2">
        <w:rPr>
          <w:spacing w:val="2"/>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0C675614"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sidRPr="00747723">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p w14:paraId="735DF59C" w14:textId="77777777" w:rsidR="007805C0" w:rsidRPr="00747723" w:rsidRDefault="007805C0" w:rsidP="00ED51F6">
      <w:pPr>
        <w:pStyle w:val="ListParagraph"/>
        <w:numPr>
          <w:ilvl w:val="0"/>
          <w:numId w:val="7"/>
        </w:numPr>
        <w:tabs>
          <w:tab w:val="left" w:pos="993"/>
        </w:tabs>
        <w:spacing w:before="120" w:after="120" w:line="360" w:lineRule="auto"/>
        <w:ind w:left="357" w:hanging="357"/>
        <w:jc w:val="both"/>
        <w:rPr>
          <w:lang w:val="pt-BR"/>
        </w:rPr>
      </w:pPr>
      <w:r>
        <w:rPr>
          <w:lang w:val="pt-BR"/>
        </w:rPr>
        <w:t>Công ty Cổ phần Thẩm định và Đầu tư Tài chính Hoa Sen</w:t>
      </w:r>
      <w:r w:rsidRPr="00747723">
        <w:rPr>
          <w:lang w:val="pt-BR"/>
        </w:rPr>
        <w:t xml:space="preserve"> không chịu trách nhiệm kiểm tra thông tin của những bản sao (bản photo) các giấy tờ liên quan đến tính chất pháp lý của tài sản yêu cầu thẩm định giá so với bản gốc.</w:t>
      </w:r>
    </w:p>
    <w:p w14:paraId="76761DE5" w14:textId="02AE4572" w:rsidR="00723E81" w:rsidRPr="00213029" w:rsidRDefault="00723E81" w:rsidP="00ED51F6">
      <w:pPr>
        <w:spacing w:before="120" w:after="120" w:line="360" w:lineRule="auto"/>
        <w:rPr>
          <w:b/>
          <w:bCs/>
          <w:lang w:val="pt-BR"/>
        </w:rPr>
      </w:pPr>
      <w:r w:rsidRPr="00213029">
        <w:rPr>
          <w:b/>
          <w:bCs/>
          <w:lang w:val="pt-BR"/>
        </w:rPr>
        <w:t>X</w:t>
      </w:r>
      <w:r w:rsidR="00A07E86" w:rsidRPr="00213029">
        <w:rPr>
          <w:b/>
          <w:bCs/>
          <w:lang w:val="vi-VN"/>
        </w:rPr>
        <w:t>I</w:t>
      </w:r>
      <w:r w:rsidR="000B52E2" w:rsidRPr="00213029">
        <w:rPr>
          <w:b/>
          <w:bCs/>
          <w:lang w:val="vi-VN"/>
        </w:rPr>
        <w:t>I</w:t>
      </w:r>
      <w:r w:rsidRPr="00213029">
        <w:rPr>
          <w:b/>
          <w:bCs/>
          <w:lang w:val="pt-BR"/>
        </w:rPr>
        <w:t xml:space="preserve">. CÁC PHỤ LỤC KÈM THEO </w:t>
      </w:r>
    </w:p>
    <w:p w14:paraId="4D0ED155" w14:textId="7BC62EC0" w:rsidR="00912C10" w:rsidRPr="00587879" w:rsidRDefault="00FB6B0B" w:rsidP="00ED51F6">
      <w:pPr>
        <w:pStyle w:val="ListParagraph"/>
        <w:tabs>
          <w:tab w:val="left" w:pos="993"/>
        </w:tabs>
        <w:spacing w:before="120" w:after="120" w:line="360" w:lineRule="auto"/>
        <w:ind w:left="0"/>
        <w:jc w:val="both"/>
        <w:rPr>
          <w:bCs/>
          <w:color w:val="000000" w:themeColor="text1"/>
          <w:lang w:val="pt-BR"/>
        </w:rPr>
      </w:pPr>
      <w:r w:rsidRPr="00213029">
        <w:rPr>
          <w:bCs/>
          <w:lang w:val="pt-BR"/>
        </w:rPr>
        <w:t xml:space="preserve">Phụ lục 1: </w:t>
      </w:r>
      <w:r w:rsidR="001B108B" w:rsidRPr="00213029">
        <w:rPr>
          <w:bCs/>
          <w:lang w:val="pt-BR"/>
        </w:rPr>
        <w:t>H</w:t>
      </w:r>
      <w:r w:rsidRPr="00213029">
        <w:rPr>
          <w:bCs/>
          <w:lang w:val="pt-BR"/>
        </w:rPr>
        <w:t>ình ảnh hiện trạng</w:t>
      </w:r>
      <w:r w:rsidRPr="00D21C9D">
        <w:rPr>
          <w:bCs/>
          <w:color w:val="000000" w:themeColor="text1"/>
          <w:lang w:val="pt-BR"/>
        </w:rPr>
        <w:t xml:space="preserve"> của tài sản</w:t>
      </w:r>
      <w:r w:rsidR="0073675C" w:rsidRPr="00D21C9D">
        <w:rPr>
          <w:bCs/>
          <w:color w:val="000000" w:themeColor="text1"/>
          <w:lang w:val="pt-BR"/>
        </w:rPr>
        <w:t>.</w:t>
      </w:r>
    </w:p>
    <w:p w14:paraId="5B26803A" w14:textId="046434F4" w:rsidR="008156EE" w:rsidRPr="00587879" w:rsidRDefault="00F96CD9" w:rsidP="00ED51F6">
      <w:pPr>
        <w:pStyle w:val="ListParagraph"/>
        <w:tabs>
          <w:tab w:val="left" w:pos="993"/>
        </w:tabs>
        <w:spacing w:before="120" w:after="120" w:line="360" w:lineRule="auto"/>
        <w:ind w:left="0"/>
        <w:jc w:val="both"/>
        <w:rPr>
          <w:color w:val="000000" w:themeColor="text1"/>
          <w:lang w:val="pt-BR"/>
        </w:rPr>
      </w:pPr>
      <w:r w:rsidRPr="00D21C9D">
        <w:rPr>
          <w:bCs/>
          <w:color w:val="000000" w:themeColor="text1"/>
          <w:lang w:val="vi-VN"/>
        </w:rPr>
        <w:t>Phụ lục 2: Hình ảnh các tài sản so sánh.</w:t>
      </w:r>
    </w:p>
    <w:p w14:paraId="51DFC0ED" w14:textId="6227EAEB" w:rsidR="006579F1" w:rsidRPr="004925BF" w:rsidRDefault="006579F1" w:rsidP="00ED51F6">
      <w:pPr>
        <w:pStyle w:val="ListParagraph"/>
        <w:tabs>
          <w:tab w:val="left" w:pos="993"/>
        </w:tabs>
        <w:spacing w:before="120" w:after="240" w:line="288" w:lineRule="auto"/>
        <w:ind w:left="0"/>
        <w:jc w:val="both"/>
        <w:rPr>
          <w:color w:val="000000" w:themeColor="text1"/>
          <w:lang w:val="pt-BR"/>
        </w:rPr>
      </w:pPr>
      <w:r w:rsidRPr="004925BF">
        <w:rPr>
          <w:color w:val="000000" w:themeColor="text1"/>
          <w:lang w:val="pt-BR"/>
        </w:rPr>
        <w:br/>
      </w:r>
    </w:p>
    <w:p w14:paraId="31824012" w14:textId="2C2CE87D" w:rsidR="00254A4E" w:rsidRPr="00D21C9D" w:rsidRDefault="007B7407" w:rsidP="002805D5">
      <w:pPr>
        <w:pStyle w:val="ListParagraph"/>
        <w:tabs>
          <w:tab w:val="left" w:pos="993"/>
        </w:tabs>
        <w:spacing w:before="120" w:after="240" w:line="288" w:lineRule="auto"/>
        <w:ind w:left="0"/>
        <w:jc w:val="both"/>
        <w:rPr>
          <w:lang w:val="vi-VN"/>
        </w:rPr>
      </w:pPr>
      <w:r w:rsidRPr="00D21C9D">
        <w:rPr>
          <w:color w:val="000000" w:themeColor="text1"/>
          <w:lang w:val="vi-VN"/>
        </w:rPr>
        <w:lastRenderedPageBreak/>
        <w:t xml:space="preserve">Báo cáo kết quả </w:t>
      </w:r>
      <w:r w:rsidRPr="00D21C9D">
        <w:rPr>
          <w:lang w:val="vi-VN"/>
        </w:rPr>
        <w:t>thẩm định giá được phát hành 03</w:t>
      </w:r>
      <w:r w:rsidR="008C49E3" w:rsidRPr="00D21C9D">
        <w:rPr>
          <w:lang w:val="vi-VN"/>
        </w:rPr>
        <w:t xml:space="preserve"> (ba) bản chính bằng tiếng Việt</w:t>
      </w:r>
      <w:r w:rsidRPr="00D21C9D">
        <w:rPr>
          <w:lang w:val="vi-VN"/>
        </w:rPr>
        <w:t xml:space="preserve"> kèm theo Chứng thư thẩm định giá số</w:t>
      </w:r>
      <w:r w:rsidR="00B5132F" w:rsidRPr="00D21C9D">
        <w:rPr>
          <w:lang w:val="vi-VN"/>
        </w:rPr>
        <w:t xml:space="preserve"> </w:t>
      </w:r>
      <w:r w:rsidR="000E2A0A">
        <w:rPr>
          <w:color w:val="FF0000"/>
          <w:lang w:val="vi-VN"/>
        </w:rPr>
        <w:t>275/2024/0627/</w:t>
      </w:r>
      <w:r w:rsidR="008E118A" w:rsidRPr="008E118A">
        <w:rPr>
          <w:color w:val="FF0000"/>
          <w:lang w:val="vi-VN"/>
        </w:rPr>
        <w:t>VFI-CT.</w:t>
      </w:r>
      <w:r w:rsidR="000D58A9" w:rsidRPr="000D58A9">
        <w:rPr>
          <w:color w:val="FF0000"/>
          <w:lang w:val="pt-BR"/>
        </w:rPr>
        <w:t>3</w:t>
      </w:r>
      <w:r w:rsidR="008E118A" w:rsidRPr="008E118A">
        <w:rPr>
          <w:color w:val="FF0000"/>
          <w:lang w:val="vi-VN"/>
        </w:rPr>
        <w:t>9.B</w:t>
      </w:r>
      <w:r w:rsidR="00912C10" w:rsidRPr="00D21C9D">
        <w:rPr>
          <w:color w:val="FF0000"/>
          <w:lang w:val="vi-VN"/>
        </w:rPr>
        <w:t xml:space="preserve"> ngày </w:t>
      </w:r>
      <w:r w:rsidR="000E2A0A">
        <w:rPr>
          <w:color w:val="FF0000"/>
          <w:lang w:val="pt-BR"/>
        </w:rPr>
        <w:t xml:space="preserve">12/11/2024 </w:t>
      </w:r>
      <w:r w:rsidRPr="00D21C9D">
        <w:rPr>
          <w:lang w:val="vi-VN"/>
        </w:rPr>
        <w:t>tại</w:t>
      </w:r>
      <w:r w:rsidR="00AD5945" w:rsidRPr="00D21C9D">
        <w:rPr>
          <w:lang w:val="vi-VN"/>
        </w:rPr>
        <w:t xml:space="preserve"> </w:t>
      </w:r>
      <w:r w:rsidR="007132F8" w:rsidRPr="00D21C9D">
        <w:rPr>
          <w:lang w:val="vi-VN"/>
        </w:rPr>
        <w:t>Công ty cổ phần Thẩm định và Đầu tư tài chính Hoa Sen</w:t>
      </w:r>
      <w:r w:rsidR="00EB0F27" w:rsidRPr="00D21C9D">
        <w:rPr>
          <w:lang w:val="vi-VN"/>
        </w:rPr>
        <w:t>.</w:t>
      </w:r>
    </w:p>
    <w:tbl>
      <w:tblPr>
        <w:tblW w:w="5000" w:type="pct"/>
        <w:tblLook w:val="01E0" w:firstRow="1" w:lastRow="1" w:firstColumn="1" w:lastColumn="1" w:noHBand="0" w:noVBand="0"/>
      </w:tblPr>
      <w:tblGrid>
        <w:gridCol w:w="4678"/>
        <w:gridCol w:w="4952"/>
      </w:tblGrid>
      <w:tr w:rsidR="002377D2" w:rsidRPr="002377D2" w14:paraId="6D95EDB6" w14:textId="77777777" w:rsidTr="004B5D71">
        <w:trPr>
          <w:trHeight w:val="851"/>
        </w:trPr>
        <w:tc>
          <w:tcPr>
            <w:tcW w:w="2429" w:type="pct"/>
            <w:vAlign w:val="bottom"/>
          </w:tcPr>
          <w:p w14:paraId="32CFA0CF" w14:textId="13EA2C90" w:rsidR="00446BB4" w:rsidRPr="002377D2" w:rsidRDefault="00446BB4" w:rsidP="00446BB4">
            <w:pPr>
              <w:spacing w:line="276" w:lineRule="auto"/>
              <w:jc w:val="center"/>
              <w:rPr>
                <w:rFonts w:eastAsia="Calibri"/>
                <w:b/>
                <w:lang w:val="pt-BR"/>
              </w:rPr>
            </w:pPr>
            <w:r w:rsidRPr="002377D2">
              <w:rPr>
                <w:rFonts w:eastAsia="Calibri"/>
                <w:b/>
                <w:lang w:val="pt-BR"/>
              </w:rPr>
              <w:t>THẨM ĐỊNH VIÊN VỀ GIÁ</w:t>
            </w:r>
          </w:p>
        </w:tc>
        <w:tc>
          <w:tcPr>
            <w:tcW w:w="2571" w:type="pct"/>
            <w:vAlign w:val="bottom"/>
          </w:tcPr>
          <w:p w14:paraId="656A9A99" w14:textId="77777777" w:rsidR="00446BB4" w:rsidRPr="002377D2" w:rsidRDefault="00446BB4" w:rsidP="00446BB4">
            <w:pPr>
              <w:spacing w:line="276" w:lineRule="auto"/>
              <w:jc w:val="center"/>
              <w:rPr>
                <w:rFonts w:eastAsia="Calibri"/>
                <w:b/>
                <w:lang w:val="pt-BR"/>
              </w:rPr>
            </w:pPr>
            <w:r w:rsidRPr="002377D2">
              <w:rPr>
                <w:rFonts w:eastAsia="Calibri"/>
                <w:b/>
                <w:lang w:val="pt-BR"/>
              </w:rPr>
              <w:t>CÔNG TY CỔ PHẦN THẨM ĐỊNH VÀ ĐẦU TƯ TÀI CHÍNH HOA SEN</w:t>
            </w:r>
          </w:p>
          <w:p w14:paraId="0BDB0D32" w14:textId="45B9C915" w:rsidR="00446BB4" w:rsidRPr="002377D2" w:rsidRDefault="00446BB4" w:rsidP="00446BB4">
            <w:pPr>
              <w:spacing w:line="276" w:lineRule="auto"/>
              <w:jc w:val="center"/>
              <w:rPr>
                <w:rFonts w:eastAsia="Calibri"/>
                <w:b/>
                <w:lang w:val="pt-BR"/>
              </w:rPr>
            </w:pPr>
            <w:r w:rsidRPr="002377D2">
              <w:rPr>
                <w:rFonts w:eastAsia="Calibri"/>
                <w:b/>
                <w:lang w:val="vi-VN"/>
              </w:rPr>
              <w:t>TỔNG GIÁM ĐỐC</w:t>
            </w:r>
          </w:p>
        </w:tc>
      </w:tr>
      <w:tr w:rsidR="002377D2" w:rsidRPr="002377D2" w14:paraId="1215C5F4" w14:textId="77777777" w:rsidTr="004B5D71">
        <w:trPr>
          <w:trHeight w:val="170"/>
        </w:trPr>
        <w:tc>
          <w:tcPr>
            <w:tcW w:w="2429" w:type="pct"/>
            <w:vAlign w:val="center"/>
          </w:tcPr>
          <w:p w14:paraId="0363FAE2" w14:textId="77777777" w:rsidR="00446BB4" w:rsidRPr="002377D2" w:rsidRDefault="00446BB4" w:rsidP="00446BB4">
            <w:pPr>
              <w:spacing w:line="276" w:lineRule="auto"/>
              <w:jc w:val="center"/>
              <w:rPr>
                <w:rFonts w:eastAsia="Calibri"/>
                <w:b/>
                <w:lang w:val="vi-VN"/>
              </w:rPr>
            </w:pPr>
          </w:p>
          <w:p w14:paraId="2D9C51D2" w14:textId="77777777" w:rsidR="00446BB4" w:rsidRPr="002377D2" w:rsidRDefault="00446BB4" w:rsidP="00446BB4">
            <w:pPr>
              <w:spacing w:line="276" w:lineRule="auto"/>
              <w:jc w:val="center"/>
              <w:rPr>
                <w:rFonts w:eastAsia="Calibri"/>
                <w:b/>
                <w:lang w:val="vi-VN"/>
              </w:rPr>
            </w:pPr>
          </w:p>
          <w:p w14:paraId="60FBB516" w14:textId="77777777" w:rsidR="00446BB4" w:rsidRPr="002377D2" w:rsidRDefault="00446BB4" w:rsidP="00446BB4">
            <w:pPr>
              <w:spacing w:line="276" w:lineRule="auto"/>
              <w:jc w:val="center"/>
              <w:rPr>
                <w:rFonts w:eastAsia="Calibri"/>
                <w:b/>
                <w:lang w:val="vi-VN"/>
              </w:rPr>
            </w:pPr>
          </w:p>
          <w:p w14:paraId="335EF7FE" w14:textId="77777777" w:rsidR="00446BB4" w:rsidRPr="002377D2" w:rsidRDefault="00446BB4" w:rsidP="00446BB4">
            <w:pPr>
              <w:spacing w:line="276" w:lineRule="auto"/>
              <w:jc w:val="center"/>
              <w:rPr>
                <w:rFonts w:eastAsia="Calibri"/>
                <w:b/>
                <w:lang w:val="vi-VN"/>
              </w:rPr>
            </w:pPr>
          </w:p>
          <w:p w14:paraId="5D5C8D6F" w14:textId="77777777" w:rsidR="00446BB4" w:rsidRPr="002377D2" w:rsidRDefault="00446BB4" w:rsidP="00446BB4">
            <w:pPr>
              <w:spacing w:line="276" w:lineRule="auto"/>
              <w:jc w:val="center"/>
              <w:rPr>
                <w:rFonts w:eastAsia="Calibri"/>
                <w:b/>
                <w:lang w:val="vi-VN"/>
              </w:rPr>
            </w:pPr>
          </w:p>
          <w:p w14:paraId="5ED0A3E4" w14:textId="77777777" w:rsidR="00446BB4" w:rsidRPr="002377D2" w:rsidRDefault="00446BB4" w:rsidP="00446BB4">
            <w:pPr>
              <w:spacing w:line="276" w:lineRule="auto"/>
              <w:jc w:val="center"/>
              <w:rPr>
                <w:rFonts w:eastAsia="Calibri"/>
                <w:b/>
                <w:lang w:val="pt-BR"/>
              </w:rPr>
            </w:pPr>
          </w:p>
        </w:tc>
        <w:tc>
          <w:tcPr>
            <w:tcW w:w="2571" w:type="pct"/>
            <w:vAlign w:val="bottom"/>
          </w:tcPr>
          <w:p w14:paraId="052C5DC3" w14:textId="77777777" w:rsidR="00446BB4" w:rsidRPr="002377D2" w:rsidRDefault="00446BB4" w:rsidP="00446BB4">
            <w:pPr>
              <w:spacing w:line="276" w:lineRule="auto"/>
              <w:jc w:val="center"/>
              <w:rPr>
                <w:rFonts w:eastAsia="Calibri"/>
                <w:b/>
              </w:rPr>
            </w:pPr>
          </w:p>
        </w:tc>
      </w:tr>
      <w:tr w:rsidR="002377D2" w:rsidRPr="009D1027" w14:paraId="2358523A" w14:textId="77777777" w:rsidTr="004B5D71">
        <w:trPr>
          <w:trHeight w:val="127"/>
        </w:trPr>
        <w:tc>
          <w:tcPr>
            <w:tcW w:w="2429" w:type="pct"/>
            <w:vAlign w:val="center"/>
          </w:tcPr>
          <w:p w14:paraId="0CDA290D" w14:textId="77777777" w:rsidR="00893340" w:rsidRPr="00A20B03" w:rsidRDefault="00893340" w:rsidP="00893340">
            <w:pPr>
              <w:spacing w:line="276" w:lineRule="auto"/>
              <w:jc w:val="center"/>
              <w:rPr>
                <w:rFonts w:eastAsia="Calibri"/>
                <w:b/>
                <w:lang w:val="vi-VN"/>
              </w:rPr>
            </w:pPr>
            <w:r w:rsidRPr="00A20B03">
              <w:rPr>
                <w:rFonts w:eastAsia="Calibri"/>
                <w:b/>
                <w:lang w:val="vi-VN"/>
              </w:rPr>
              <w:t>Lê Thị Thịnh</w:t>
            </w:r>
          </w:p>
          <w:p w14:paraId="0D3B8A34" w14:textId="286592B1" w:rsidR="00446BB4" w:rsidRPr="002377D2" w:rsidRDefault="00893340" w:rsidP="00893340">
            <w:pPr>
              <w:spacing w:line="276" w:lineRule="auto"/>
              <w:jc w:val="center"/>
              <w:rPr>
                <w:rFonts w:eastAsia="Calibri"/>
                <w:b/>
                <w:lang w:val="pt-BR"/>
              </w:rPr>
            </w:pPr>
            <w:r w:rsidRPr="00A20B03">
              <w:rPr>
                <w:rFonts w:eastAsia="Calibri"/>
                <w:lang w:val="vi-VN"/>
              </w:rPr>
              <w:t>Số thẻ thẩm định viên về giá: VIII13.990</w:t>
            </w:r>
          </w:p>
        </w:tc>
        <w:tc>
          <w:tcPr>
            <w:tcW w:w="2571" w:type="pct"/>
            <w:vAlign w:val="center"/>
          </w:tcPr>
          <w:p w14:paraId="0DDD866C" w14:textId="77777777" w:rsidR="00446BB4" w:rsidRPr="002377D2" w:rsidRDefault="00446BB4" w:rsidP="00446BB4">
            <w:pPr>
              <w:spacing w:line="312" w:lineRule="auto"/>
              <w:jc w:val="center"/>
              <w:rPr>
                <w:rFonts w:eastAsia="Calibri"/>
                <w:b/>
                <w:bCs/>
                <w:lang w:val="pt-BR"/>
              </w:rPr>
            </w:pPr>
            <w:r w:rsidRPr="002377D2">
              <w:rPr>
                <w:rFonts w:eastAsia="Calibri"/>
                <w:b/>
                <w:bCs/>
                <w:lang w:val="pt-BR"/>
              </w:rPr>
              <w:t>Nguyễn Trọng Điệp</w:t>
            </w:r>
          </w:p>
          <w:p w14:paraId="4A1BB0BE" w14:textId="067A8746" w:rsidR="00446BB4" w:rsidRPr="002377D2" w:rsidRDefault="00446BB4" w:rsidP="00446BB4">
            <w:pPr>
              <w:spacing w:line="276" w:lineRule="auto"/>
              <w:jc w:val="center"/>
              <w:rPr>
                <w:rFonts w:eastAsia="Calibri"/>
                <w:b/>
                <w:lang w:val="pt-BR"/>
              </w:rPr>
            </w:pPr>
            <w:r w:rsidRPr="002377D2">
              <w:rPr>
                <w:rFonts w:eastAsia="Calibri"/>
                <w:lang w:val="pt-BR"/>
              </w:rPr>
              <w:t>Số thẻ thẩm định viên về giá: X15.1272</w:t>
            </w:r>
          </w:p>
        </w:tc>
      </w:tr>
      <w:tr w:rsidR="002377D2" w:rsidRPr="002377D2" w14:paraId="20A32271" w14:textId="77777777" w:rsidTr="004B5D71">
        <w:trPr>
          <w:trHeight w:val="851"/>
        </w:trPr>
        <w:tc>
          <w:tcPr>
            <w:tcW w:w="5000" w:type="pct"/>
            <w:gridSpan w:val="2"/>
            <w:vAlign w:val="center"/>
          </w:tcPr>
          <w:p w14:paraId="050C409B" w14:textId="77777777" w:rsidR="00A405AB" w:rsidRPr="002377D2" w:rsidRDefault="00A405AB" w:rsidP="00B10F1F">
            <w:pPr>
              <w:spacing w:before="120"/>
              <w:jc w:val="center"/>
              <w:rPr>
                <w:rFonts w:eastAsia="Calibri"/>
                <w:b/>
                <w:lang w:val="vi-VN"/>
              </w:rPr>
            </w:pPr>
          </w:p>
          <w:p w14:paraId="233B5147" w14:textId="77777777" w:rsidR="002805D5" w:rsidRPr="002377D2" w:rsidRDefault="002805D5" w:rsidP="004B5D71">
            <w:pPr>
              <w:jc w:val="center"/>
              <w:rPr>
                <w:rFonts w:eastAsia="Calibri"/>
                <w:b/>
                <w:lang w:val="vi-VN"/>
              </w:rPr>
            </w:pPr>
          </w:p>
          <w:p w14:paraId="01FA3221" w14:textId="135D8036" w:rsidR="0047594F" w:rsidRPr="002377D2" w:rsidRDefault="0047594F" w:rsidP="004B5D71">
            <w:pPr>
              <w:jc w:val="center"/>
              <w:rPr>
                <w:rFonts w:eastAsia="Calibri"/>
                <w:b/>
                <w:lang w:val="pt-BR"/>
              </w:rPr>
            </w:pPr>
            <w:r w:rsidRPr="002377D2">
              <w:rPr>
                <w:rFonts w:eastAsia="Calibri"/>
                <w:b/>
                <w:lang w:val="pt-BR"/>
              </w:rPr>
              <w:t>TRỢ LÝ THẨM ĐỊNH VIÊN</w:t>
            </w:r>
          </w:p>
          <w:p w14:paraId="210F217A" w14:textId="77777777" w:rsidR="0047594F" w:rsidRPr="002377D2" w:rsidRDefault="0047594F" w:rsidP="004B5D71">
            <w:pPr>
              <w:jc w:val="center"/>
              <w:rPr>
                <w:rFonts w:eastAsia="Calibri"/>
                <w:bCs/>
                <w:lang w:val="pt-BR"/>
              </w:rPr>
            </w:pPr>
            <w:r w:rsidRPr="002377D2">
              <w:rPr>
                <w:rFonts w:eastAsia="Calibri"/>
                <w:bCs/>
                <w:lang w:val="pt-BR"/>
              </w:rPr>
              <w:t>(Ký và ghi rõ họ tên)</w:t>
            </w:r>
          </w:p>
          <w:p w14:paraId="518CF202" w14:textId="77777777" w:rsidR="00A405AB" w:rsidRDefault="00A405AB" w:rsidP="004B5D71">
            <w:pPr>
              <w:jc w:val="center"/>
              <w:rPr>
                <w:rFonts w:eastAsia="Calibri"/>
                <w:bCs/>
                <w:lang w:val="pt-BR"/>
              </w:rPr>
            </w:pPr>
          </w:p>
          <w:p w14:paraId="538E915B" w14:textId="77777777" w:rsidR="000D58A9" w:rsidRPr="002377D2" w:rsidRDefault="000D58A9" w:rsidP="004B5D71">
            <w:pPr>
              <w:jc w:val="center"/>
              <w:rPr>
                <w:rFonts w:eastAsia="Calibri"/>
                <w:bCs/>
                <w:lang w:val="pt-BR"/>
              </w:rPr>
            </w:pPr>
          </w:p>
          <w:p w14:paraId="088DA915" w14:textId="77777777" w:rsidR="00A405AB" w:rsidRDefault="00A405AB" w:rsidP="004B5D71">
            <w:pPr>
              <w:jc w:val="center"/>
              <w:rPr>
                <w:rFonts w:eastAsia="Calibri"/>
                <w:bCs/>
                <w:lang w:val="pt-BR"/>
              </w:rPr>
            </w:pPr>
          </w:p>
          <w:p w14:paraId="38648822" w14:textId="77777777" w:rsidR="006579F1" w:rsidRPr="002377D2" w:rsidRDefault="006579F1" w:rsidP="004B5D71">
            <w:pPr>
              <w:jc w:val="center"/>
              <w:rPr>
                <w:rFonts w:eastAsia="Calibri"/>
                <w:bCs/>
                <w:lang w:val="pt-BR"/>
              </w:rPr>
            </w:pPr>
          </w:p>
          <w:p w14:paraId="2DED84A5" w14:textId="77777777" w:rsidR="00A405AB" w:rsidRPr="002377D2" w:rsidRDefault="00A405AB" w:rsidP="004B5D71">
            <w:pPr>
              <w:jc w:val="center"/>
              <w:rPr>
                <w:rFonts w:eastAsia="Calibri"/>
                <w:bCs/>
                <w:lang w:val="pt-BR"/>
              </w:rPr>
            </w:pPr>
          </w:p>
          <w:p w14:paraId="7661CA84" w14:textId="2DF2E44E" w:rsidR="00A405AB" w:rsidRPr="002377D2" w:rsidRDefault="009122FD" w:rsidP="004B5D71">
            <w:pPr>
              <w:jc w:val="center"/>
              <w:rPr>
                <w:rFonts w:eastAsia="Calibri"/>
                <w:b/>
                <w:lang w:val="pt-BR"/>
              </w:rPr>
            </w:pPr>
            <w:r>
              <w:rPr>
                <w:rFonts w:eastAsia="Calibri"/>
                <w:b/>
                <w:lang w:val="pt-BR"/>
              </w:rPr>
              <w:t>Đinh Thị Lan Hương</w:t>
            </w:r>
          </w:p>
        </w:tc>
      </w:tr>
    </w:tbl>
    <w:p w14:paraId="41CA9878" w14:textId="77777777" w:rsidR="002805D5" w:rsidRDefault="002805D5" w:rsidP="002805D5">
      <w:pPr>
        <w:spacing w:after="200" w:line="276" w:lineRule="auto"/>
        <w:jc w:val="center"/>
        <w:rPr>
          <w:b/>
          <w:color w:val="000000" w:themeColor="text1"/>
          <w:u w:val="single"/>
          <w:lang w:val="vi-VN"/>
        </w:rPr>
      </w:pPr>
    </w:p>
    <w:p w14:paraId="79EBCD6E" w14:textId="22FB3D16" w:rsidR="003D466D" w:rsidRPr="00213029" w:rsidRDefault="00042127" w:rsidP="005F1086">
      <w:pPr>
        <w:spacing w:after="200" w:line="276" w:lineRule="auto"/>
        <w:jc w:val="center"/>
        <w:rPr>
          <w:b/>
          <w:u w:val="single"/>
          <w:lang w:val="vi-VN"/>
        </w:rPr>
      </w:pPr>
      <w:r>
        <w:rPr>
          <w:b/>
          <w:color w:val="000000" w:themeColor="text1"/>
          <w:u w:val="single"/>
          <w:lang w:val="vi-VN"/>
        </w:rPr>
        <w:br w:type="page"/>
      </w:r>
      <w:r w:rsidR="00BE6F66" w:rsidRPr="005D7158">
        <w:rPr>
          <w:b/>
          <w:color w:val="000000" w:themeColor="text1"/>
          <w:u w:val="single"/>
          <w:lang w:val="vi-VN"/>
        </w:rPr>
        <w:lastRenderedPageBreak/>
        <w:t>PHỤ LỤC</w:t>
      </w:r>
      <w:r w:rsidR="00BE6F66" w:rsidRPr="005D7158">
        <w:rPr>
          <w:b/>
          <w:color w:val="000000" w:themeColor="text1"/>
          <w:u w:val="single"/>
          <w:lang w:val="pt-BR"/>
        </w:rPr>
        <w:t xml:space="preserve"> </w:t>
      </w:r>
      <w:r w:rsidR="00440FE3">
        <w:rPr>
          <w:b/>
          <w:color w:val="000000" w:themeColor="text1"/>
          <w:u w:val="single"/>
          <w:lang w:val="pt-BR"/>
        </w:rPr>
        <w:t>0</w:t>
      </w:r>
      <w:r w:rsidR="00BE6F66" w:rsidRPr="005D7158">
        <w:rPr>
          <w:b/>
          <w:color w:val="000000" w:themeColor="text1"/>
          <w:u w:val="single"/>
          <w:lang w:val="pt-BR"/>
        </w:rPr>
        <w:t>1</w:t>
      </w:r>
      <w:r w:rsidR="00BE6F66" w:rsidRPr="005D7158">
        <w:rPr>
          <w:b/>
          <w:color w:val="000000" w:themeColor="text1"/>
          <w:lang w:val="vi-VN"/>
        </w:rPr>
        <w:t xml:space="preserve">: </w:t>
      </w:r>
      <w:r w:rsidR="00BE6F66" w:rsidRPr="00213029">
        <w:rPr>
          <w:b/>
          <w:lang w:val="vi-VN"/>
        </w:rPr>
        <w:t>HÌNH ẢNH HIỆN TRẠNG</w:t>
      </w:r>
      <w:r w:rsidR="00BE6F66" w:rsidRPr="00213029">
        <w:rPr>
          <w:b/>
          <w:lang w:val="pt-BR"/>
        </w:rPr>
        <w:t xml:space="preserve"> CỦA TÀI SẢN</w:t>
      </w:r>
    </w:p>
    <w:p w14:paraId="6F044F27" w14:textId="18BA0522" w:rsidR="00A405AB" w:rsidRPr="00213029" w:rsidRDefault="00BE6F66" w:rsidP="00A405AB">
      <w:pPr>
        <w:spacing w:line="276" w:lineRule="auto"/>
        <w:jc w:val="center"/>
        <w:rPr>
          <w:i/>
          <w:lang w:val="pt-BR"/>
        </w:rPr>
      </w:pPr>
      <w:r w:rsidRPr="00213029">
        <w:rPr>
          <w:i/>
          <w:lang w:val="pt-BR"/>
        </w:rPr>
        <w:t>(Kèm theo Báo cáo thẩm định số</w:t>
      </w:r>
      <w:r w:rsidR="00A171AC" w:rsidRPr="00213029">
        <w:rPr>
          <w:i/>
          <w:lang w:val="pt-BR"/>
        </w:rPr>
        <w:t xml:space="preserve"> </w:t>
      </w:r>
      <w:r w:rsidR="000E2A0A">
        <w:rPr>
          <w:i/>
          <w:lang w:val="pt-BR"/>
        </w:rPr>
        <w:t>275/2024/0627/</w:t>
      </w:r>
      <w:r w:rsidR="008E118A" w:rsidRPr="00213029">
        <w:rPr>
          <w:i/>
          <w:lang w:val="pt-BR"/>
        </w:rPr>
        <w:t>VFI-BC.</w:t>
      </w:r>
      <w:r w:rsidR="000D58A9">
        <w:rPr>
          <w:i/>
          <w:lang w:val="pt-BR"/>
        </w:rPr>
        <w:t>39.B</w:t>
      </w:r>
      <w:r w:rsidR="008C49E3" w:rsidRPr="00213029">
        <w:rPr>
          <w:i/>
          <w:lang w:val="pt-BR"/>
        </w:rPr>
        <w:t xml:space="preserve"> </w:t>
      </w:r>
      <w:r w:rsidR="000E2A0A">
        <w:rPr>
          <w:i/>
          <w:lang w:val="pt-BR"/>
        </w:rPr>
        <w:t>ngày 12 tháng 11 năm 2024</w:t>
      </w:r>
      <w:r w:rsidR="00536495" w:rsidRPr="00213029">
        <w:rPr>
          <w:i/>
          <w:lang w:val="pt-BR"/>
        </w:rPr>
        <w:t xml:space="preserve"> </w:t>
      </w:r>
      <w:r w:rsidRPr="00213029">
        <w:rPr>
          <w:i/>
          <w:lang w:val="pt-BR"/>
        </w:rPr>
        <w:t xml:space="preserve">của </w:t>
      </w:r>
    </w:p>
    <w:p w14:paraId="0CFDA688" w14:textId="5CBD8E2D" w:rsidR="00E612DA" w:rsidRPr="00612BE8" w:rsidRDefault="007132F8" w:rsidP="00E612DA">
      <w:pPr>
        <w:spacing w:after="120" w:line="276" w:lineRule="auto"/>
        <w:jc w:val="center"/>
        <w:rPr>
          <w:i/>
          <w:lang w:val="pt-BR"/>
        </w:rPr>
      </w:pPr>
      <w:r w:rsidRPr="00213029">
        <w:rPr>
          <w:i/>
          <w:lang w:val="pt-BR"/>
        </w:rPr>
        <w:t xml:space="preserve">Công ty cổ phần Thẩm </w:t>
      </w:r>
      <w:r w:rsidRPr="003D5659">
        <w:rPr>
          <w:i/>
          <w:lang w:val="pt-BR"/>
        </w:rPr>
        <w:t xml:space="preserve">định </w:t>
      </w:r>
      <w:r w:rsidRPr="00270A74">
        <w:rPr>
          <w:i/>
          <w:lang w:val="pt-BR"/>
        </w:rPr>
        <w:t>v</w:t>
      </w:r>
      <w:r w:rsidRPr="00612BE8">
        <w:rPr>
          <w:i/>
          <w:lang w:val="pt-BR"/>
        </w:rPr>
        <w:t>à Đầu tư tài chính Hoa Sen</w:t>
      </w:r>
      <w:r w:rsidR="00BE6F66" w:rsidRPr="00612BE8">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862"/>
      </w:tblGrid>
      <w:tr w:rsidR="00FE503A" w:rsidRPr="009D1027" w14:paraId="569EC7F5" w14:textId="77777777" w:rsidTr="00FE503A">
        <w:tc>
          <w:tcPr>
            <w:tcW w:w="4758" w:type="dxa"/>
            <w:vAlign w:val="center"/>
          </w:tcPr>
          <w:p w14:paraId="094B8B90" w14:textId="047A7E33" w:rsidR="00FE503A" w:rsidRPr="00A85C76" w:rsidRDefault="00FE503A" w:rsidP="00BE0258">
            <w:pPr>
              <w:spacing w:after="120"/>
              <w:jc w:val="center"/>
              <w:rPr>
                <w:b/>
                <w:bCs/>
                <w:i/>
                <w:lang w:val="pt-BR"/>
              </w:rPr>
            </w:pPr>
            <w:r w:rsidRPr="00B15D45">
              <w:rPr>
                <w:b/>
                <w:bCs/>
                <w:i/>
                <w:lang w:val="pt-BR"/>
              </w:rPr>
              <w:t>Đường</w:t>
            </w:r>
            <w:r>
              <w:rPr>
                <w:b/>
                <w:bCs/>
                <w:i/>
                <w:lang w:val="pt-BR"/>
              </w:rPr>
              <w:t xml:space="preserve"> ti</w:t>
            </w:r>
            <w:r w:rsidRPr="00B15D45">
              <w:rPr>
                <w:b/>
                <w:bCs/>
                <w:i/>
                <w:lang w:val="pt-BR"/>
              </w:rPr>
              <w:t>ếp</w:t>
            </w:r>
            <w:r>
              <w:rPr>
                <w:b/>
                <w:bCs/>
                <w:i/>
                <w:lang w:val="pt-BR"/>
              </w:rPr>
              <w:t xml:space="preserve"> gi</w:t>
            </w:r>
            <w:r w:rsidRPr="00B15D45">
              <w:rPr>
                <w:b/>
                <w:bCs/>
                <w:i/>
                <w:lang w:val="pt-BR"/>
              </w:rPr>
              <w:t>áp</w:t>
            </w:r>
            <w:r>
              <w:rPr>
                <w:b/>
                <w:bCs/>
                <w:i/>
                <w:lang w:val="pt-BR"/>
              </w:rPr>
              <w:t xml:space="preserve"> t</w:t>
            </w:r>
            <w:r w:rsidRPr="00B15D45">
              <w:rPr>
                <w:b/>
                <w:bCs/>
                <w:i/>
                <w:lang w:val="pt-BR"/>
              </w:rPr>
              <w:t>ài</w:t>
            </w:r>
            <w:r>
              <w:rPr>
                <w:b/>
                <w:bCs/>
                <w:i/>
                <w:lang w:val="pt-BR"/>
              </w:rPr>
              <w:t xml:space="preserve"> s</w:t>
            </w:r>
            <w:r w:rsidRPr="00B15D45">
              <w:rPr>
                <w:b/>
                <w:bCs/>
                <w:i/>
                <w:lang w:val="pt-BR"/>
              </w:rPr>
              <w:t>ản</w:t>
            </w:r>
          </w:p>
        </w:tc>
        <w:tc>
          <w:tcPr>
            <w:tcW w:w="4862" w:type="dxa"/>
            <w:vAlign w:val="center"/>
          </w:tcPr>
          <w:p w14:paraId="3235D7A6" w14:textId="77777777" w:rsidR="00FE503A" w:rsidRPr="00A85C76" w:rsidRDefault="00FE503A" w:rsidP="00BE0258">
            <w:pPr>
              <w:spacing w:after="120"/>
              <w:jc w:val="center"/>
              <w:rPr>
                <w:b/>
                <w:bCs/>
                <w:i/>
                <w:lang w:val="pt-BR"/>
              </w:rPr>
            </w:pPr>
            <w:r w:rsidRPr="00B15D45">
              <w:rPr>
                <w:b/>
                <w:bCs/>
                <w:i/>
                <w:lang w:val="pt-BR"/>
              </w:rPr>
              <w:t>Đường</w:t>
            </w:r>
            <w:r>
              <w:rPr>
                <w:b/>
                <w:bCs/>
                <w:i/>
                <w:lang w:val="pt-BR"/>
              </w:rPr>
              <w:t xml:space="preserve"> ti</w:t>
            </w:r>
            <w:r w:rsidRPr="00B15D45">
              <w:rPr>
                <w:b/>
                <w:bCs/>
                <w:i/>
                <w:lang w:val="pt-BR"/>
              </w:rPr>
              <w:t>ếp</w:t>
            </w:r>
            <w:r>
              <w:rPr>
                <w:b/>
                <w:bCs/>
                <w:i/>
                <w:lang w:val="pt-BR"/>
              </w:rPr>
              <w:t xml:space="preserve"> gi</w:t>
            </w:r>
            <w:r w:rsidRPr="00B15D45">
              <w:rPr>
                <w:b/>
                <w:bCs/>
                <w:i/>
                <w:lang w:val="pt-BR"/>
              </w:rPr>
              <w:t>áp</w:t>
            </w:r>
            <w:r>
              <w:rPr>
                <w:b/>
                <w:bCs/>
                <w:i/>
                <w:lang w:val="pt-BR"/>
              </w:rPr>
              <w:t xml:space="preserve"> t</w:t>
            </w:r>
            <w:r w:rsidRPr="00B15D45">
              <w:rPr>
                <w:b/>
                <w:bCs/>
                <w:i/>
                <w:lang w:val="pt-BR"/>
              </w:rPr>
              <w:t>ài</w:t>
            </w:r>
            <w:r>
              <w:rPr>
                <w:b/>
                <w:bCs/>
                <w:i/>
                <w:lang w:val="pt-BR"/>
              </w:rPr>
              <w:t xml:space="preserve"> s</w:t>
            </w:r>
            <w:r w:rsidRPr="00B15D45">
              <w:rPr>
                <w:b/>
                <w:bCs/>
                <w:i/>
                <w:lang w:val="pt-BR"/>
              </w:rPr>
              <w:t>ản</w:t>
            </w:r>
          </w:p>
        </w:tc>
      </w:tr>
      <w:tr w:rsidR="00FE503A" w:rsidRPr="00A85C76" w14:paraId="42D429A3" w14:textId="77777777" w:rsidTr="00FE503A">
        <w:tc>
          <w:tcPr>
            <w:tcW w:w="4758" w:type="dxa"/>
            <w:vAlign w:val="center"/>
          </w:tcPr>
          <w:p w14:paraId="2469D4E0" w14:textId="432BFF14" w:rsidR="00FE503A" w:rsidRPr="00A85C76" w:rsidRDefault="00FE503A" w:rsidP="00BE0258">
            <w:pPr>
              <w:spacing w:after="120"/>
              <w:jc w:val="center"/>
              <w:rPr>
                <w:b/>
                <w:bCs/>
                <w:i/>
                <w:lang w:val="pt-BR"/>
              </w:rPr>
            </w:pPr>
            <w:r>
              <w:rPr>
                <w:b/>
                <w:bCs/>
                <w:i/>
                <w:noProof/>
                <w:lang w:val="pt-BR"/>
              </w:rPr>
              <w:drawing>
                <wp:inline distT="0" distB="0" distL="0" distR="0" wp14:anchorId="09E57A03" wp14:editId="088440E6">
                  <wp:extent cx="2882994" cy="2160000"/>
                  <wp:effectExtent l="0" t="0" r="0" b="0"/>
                  <wp:docPr id="2101531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31582" name="Picture 210153158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c>
          <w:tcPr>
            <w:tcW w:w="4862" w:type="dxa"/>
            <w:vAlign w:val="center"/>
          </w:tcPr>
          <w:p w14:paraId="0B186B2C" w14:textId="66DD5D05" w:rsidR="00FE503A" w:rsidRPr="00A85C76" w:rsidRDefault="00FE503A" w:rsidP="00BE0258">
            <w:pPr>
              <w:spacing w:after="120"/>
              <w:jc w:val="center"/>
              <w:rPr>
                <w:b/>
                <w:bCs/>
                <w:i/>
                <w:lang w:val="pt-BR"/>
              </w:rPr>
            </w:pPr>
            <w:r>
              <w:rPr>
                <w:b/>
                <w:bCs/>
                <w:i/>
                <w:noProof/>
                <w:lang w:val="pt-BR"/>
              </w:rPr>
              <w:drawing>
                <wp:inline distT="0" distB="0" distL="0" distR="0" wp14:anchorId="55466BA5" wp14:editId="690F3C2C">
                  <wp:extent cx="2882994" cy="2160000"/>
                  <wp:effectExtent l="0" t="0" r="0" b="0"/>
                  <wp:docPr id="2092359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59434" name="Picture 20923594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r>
      <w:tr w:rsidR="00FE503A" w:rsidRPr="00A85C76" w14:paraId="4878CDAD" w14:textId="77777777" w:rsidTr="00FE503A">
        <w:tc>
          <w:tcPr>
            <w:tcW w:w="4758" w:type="dxa"/>
            <w:vAlign w:val="center"/>
          </w:tcPr>
          <w:p w14:paraId="604E23F6" w14:textId="77777777" w:rsidR="00FE503A" w:rsidRPr="00A85C76" w:rsidRDefault="00FE503A" w:rsidP="00BE0258">
            <w:pPr>
              <w:spacing w:after="120"/>
              <w:jc w:val="center"/>
              <w:rPr>
                <w:b/>
                <w:bCs/>
                <w:i/>
                <w:lang w:val="pt-BR"/>
              </w:rPr>
            </w:pPr>
            <w:r>
              <w:rPr>
                <w:b/>
                <w:bCs/>
                <w:i/>
                <w:lang w:val="pt-BR"/>
              </w:rPr>
              <w:t>Tổng quan tài sản</w:t>
            </w:r>
          </w:p>
        </w:tc>
        <w:tc>
          <w:tcPr>
            <w:tcW w:w="4862" w:type="dxa"/>
            <w:vAlign w:val="center"/>
          </w:tcPr>
          <w:p w14:paraId="30C674BA" w14:textId="77777777" w:rsidR="00FE503A" w:rsidRPr="00A85C76" w:rsidRDefault="00FE503A" w:rsidP="00BE0258">
            <w:pPr>
              <w:spacing w:after="120"/>
              <w:jc w:val="center"/>
              <w:rPr>
                <w:b/>
                <w:bCs/>
                <w:i/>
                <w:lang w:val="pt-BR"/>
              </w:rPr>
            </w:pPr>
            <w:r>
              <w:rPr>
                <w:b/>
                <w:bCs/>
                <w:i/>
                <w:lang w:val="pt-BR"/>
              </w:rPr>
              <w:t>Bên trong tài sản</w:t>
            </w:r>
          </w:p>
        </w:tc>
      </w:tr>
      <w:tr w:rsidR="00FE503A" w:rsidRPr="00A85C76" w14:paraId="6274CC11" w14:textId="77777777" w:rsidTr="00FE503A">
        <w:tc>
          <w:tcPr>
            <w:tcW w:w="4758" w:type="dxa"/>
            <w:vAlign w:val="center"/>
          </w:tcPr>
          <w:p w14:paraId="5D7731F9" w14:textId="356B6AC8" w:rsidR="00FE503A" w:rsidRPr="00A85C76" w:rsidRDefault="00FE503A" w:rsidP="00BE0258">
            <w:pPr>
              <w:spacing w:after="120"/>
              <w:jc w:val="center"/>
              <w:rPr>
                <w:b/>
                <w:bCs/>
                <w:i/>
                <w:lang w:val="pt-BR"/>
              </w:rPr>
            </w:pPr>
            <w:r>
              <w:rPr>
                <w:b/>
                <w:bCs/>
                <w:i/>
                <w:noProof/>
                <w:lang w:val="pt-BR"/>
              </w:rPr>
              <w:drawing>
                <wp:inline distT="0" distB="0" distL="0" distR="0" wp14:anchorId="74EC3F23" wp14:editId="4D73A860">
                  <wp:extent cx="2882994" cy="2160000"/>
                  <wp:effectExtent l="0" t="0" r="0" b="0"/>
                  <wp:docPr id="152632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2457" name="Picture 15263245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c>
          <w:tcPr>
            <w:tcW w:w="4862" w:type="dxa"/>
            <w:vAlign w:val="center"/>
          </w:tcPr>
          <w:p w14:paraId="40C50C47" w14:textId="1BA2FDB7" w:rsidR="00FE503A" w:rsidRPr="00A85C76" w:rsidRDefault="00FE503A" w:rsidP="00BE0258">
            <w:pPr>
              <w:spacing w:after="120"/>
              <w:jc w:val="center"/>
              <w:rPr>
                <w:b/>
                <w:bCs/>
                <w:i/>
                <w:lang w:val="pt-BR"/>
              </w:rPr>
            </w:pPr>
            <w:r>
              <w:rPr>
                <w:b/>
                <w:bCs/>
                <w:i/>
                <w:noProof/>
                <w:lang w:val="pt-BR"/>
              </w:rPr>
              <w:drawing>
                <wp:inline distT="0" distB="0" distL="0" distR="0" wp14:anchorId="56EC1192" wp14:editId="3E473972">
                  <wp:extent cx="2882994" cy="2160000"/>
                  <wp:effectExtent l="0" t="0" r="0" b="0"/>
                  <wp:docPr id="994138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38861" name="Picture 99413886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r>
      <w:tr w:rsidR="00FE503A" w:rsidRPr="00A85C76" w14:paraId="300D5711" w14:textId="77777777" w:rsidTr="00FE503A">
        <w:tc>
          <w:tcPr>
            <w:tcW w:w="4758" w:type="dxa"/>
            <w:vAlign w:val="center"/>
          </w:tcPr>
          <w:p w14:paraId="35C5A4EF" w14:textId="77777777" w:rsidR="00FE503A" w:rsidRPr="00A85C76" w:rsidRDefault="00FE503A" w:rsidP="00BE0258">
            <w:pPr>
              <w:spacing w:after="120"/>
              <w:jc w:val="center"/>
              <w:rPr>
                <w:b/>
                <w:bCs/>
                <w:i/>
                <w:lang w:val="pt-BR"/>
              </w:rPr>
            </w:pPr>
            <w:r>
              <w:rPr>
                <w:b/>
                <w:bCs/>
                <w:i/>
                <w:lang w:val="pt-BR"/>
              </w:rPr>
              <w:t>Bên trong tài sản</w:t>
            </w:r>
          </w:p>
        </w:tc>
        <w:tc>
          <w:tcPr>
            <w:tcW w:w="4862" w:type="dxa"/>
            <w:vAlign w:val="center"/>
          </w:tcPr>
          <w:p w14:paraId="7A5528DB" w14:textId="77777777" w:rsidR="00FE503A" w:rsidRPr="00A85C76" w:rsidRDefault="00FE503A" w:rsidP="00BE0258">
            <w:pPr>
              <w:spacing w:after="120"/>
              <w:jc w:val="center"/>
              <w:rPr>
                <w:b/>
                <w:bCs/>
                <w:i/>
                <w:lang w:val="pt-BR"/>
              </w:rPr>
            </w:pPr>
            <w:r>
              <w:rPr>
                <w:b/>
                <w:bCs/>
                <w:i/>
                <w:lang w:val="pt-BR"/>
              </w:rPr>
              <w:t>Bên trong tài sản</w:t>
            </w:r>
          </w:p>
        </w:tc>
      </w:tr>
      <w:tr w:rsidR="00FE503A" w:rsidRPr="00A85C76" w14:paraId="4BD47700" w14:textId="77777777" w:rsidTr="00FE503A">
        <w:tc>
          <w:tcPr>
            <w:tcW w:w="4758" w:type="dxa"/>
            <w:vAlign w:val="center"/>
          </w:tcPr>
          <w:p w14:paraId="0AD1E43F" w14:textId="4AAB3E7F" w:rsidR="00FE503A" w:rsidRPr="00A85C76" w:rsidRDefault="004047F7" w:rsidP="00BE0258">
            <w:pPr>
              <w:spacing w:after="120"/>
              <w:jc w:val="center"/>
              <w:rPr>
                <w:b/>
                <w:bCs/>
                <w:i/>
                <w:lang w:val="pt-BR"/>
              </w:rPr>
            </w:pPr>
            <w:r>
              <w:rPr>
                <w:b/>
                <w:bCs/>
                <w:i/>
                <w:noProof/>
                <w:lang w:val="pt-BR"/>
              </w:rPr>
              <w:drawing>
                <wp:inline distT="0" distB="0" distL="0" distR="0" wp14:anchorId="26897743" wp14:editId="11371AA9">
                  <wp:extent cx="2882994" cy="2160000"/>
                  <wp:effectExtent l="0" t="0" r="0" b="0"/>
                  <wp:docPr id="5340095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09529" name="Picture 53400952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c>
          <w:tcPr>
            <w:tcW w:w="4862" w:type="dxa"/>
            <w:vAlign w:val="center"/>
          </w:tcPr>
          <w:p w14:paraId="312DF9CA" w14:textId="72BB20DB" w:rsidR="00FE503A" w:rsidRPr="00A85C76" w:rsidRDefault="004047F7" w:rsidP="00BE0258">
            <w:pPr>
              <w:spacing w:after="120"/>
              <w:jc w:val="center"/>
              <w:rPr>
                <w:b/>
                <w:bCs/>
                <w:i/>
                <w:lang w:val="pt-BR"/>
              </w:rPr>
            </w:pPr>
            <w:r>
              <w:rPr>
                <w:b/>
                <w:bCs/>
                <w:i/>
                <w:noProof/>
                <w:lang w:val="pt-BR"/>
              </w:rPr>
              <w:drawing>
                <wp:inline distT="0" distB="0" distL="0" distR="0" wp14:anchorId="0FE874E9" wp14:editId="034F387F">
                  <wp:extent cx="2882994" cy="2160000"/>
                  <wp:effectExtent l="0" t="0" r="0" b="0"/>
                  <wp:docPr id="7096196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19676" name="Picture 70961967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2994" cy="2160000"/>
                          </a:xfrm>
                          <a:prstGeom prst="rect">
                            <a:avLst/>
                          </a:prstGeom>
                        </pic:spPr>
                      </pic:pic>
                    </a:graphicData>
                  </a:graphic>
                </wp:inline>
              </w:drawing>
            </w:r>
          </w:p>
        </w:tc>
      </w:tr>
    </w:tbl>
    <w:p w14:paraId="76B4D1C0" w14:textId="77777777" w:rsidR="000B4848" w:rsidRDefault="000B4848" w:rsidP="00895784">
      <w:pPr>
        <w:spacing w:after="200" w:line="276" w:lineRule="auto"/>
        <w:jc w:val="center"/>
        <w:rPr>
          <w:b/>
          <w:u w:val="single"/>
          <w:lang w:val="vi-VN"/>
        </w:rPr>
      </w:pPr>
    </w:p>
    <w:p w14:paraId="4AD32F90" w14:textId="77777777" w:rsidR="000B4848" w:rsidRDefault="000B4848">
      <w:pPr>
        <w:spacing w:after="200" w:line="276" w:lineRule="auto"/>
        <w:rPr>
          <w:b/>
          <w:u w:val="single"/>
          <w:lang w:val="vi-VN"/>
        </w:rPr>
      </w:pPr>
      <w:r>
        <w:rPr>
          <w:b/>
          <w:u w:val="single"/>
          <w:lang w:val="vi-VN"/>
        </w:rPr>
        <w:br w:type="page"/>
      </w:r>
    </w:p>
    <w:p w14:paraId="33708D0F" w14:textId="12699E10" w:rsidR="00BB0FC8" w:rsidRPr="00213029" w:rsidRDefault="00BB0FC8" w:rsidP="00895784">
      <w:pPr>
        <w:spacing w:after="200" w:line="276" w:lineRule="auto"/>
        <w:jc w:val="center"/>
        <w:rPr>
          <w:b/>
          <w:u w:val="single"/>
          <w:lang w:val="vi-VN"/>
        </w:rPr>
      </w:pPr>
      <w:r w:rsidRPr="00B011A7">
        <w:rPr>
          <w:b/>
          <w:u w:val="single"/>
          <w:lang w:val="vi-VN"/>
        </w:rPr>
        <w:lastRenderedPageBreak/>
        <w:t>PHỤ LỤC</w:t>
      </w:r>
      <w:r w:rsidRPr="00B011A7">
        <w:rPr>
          <w:b/>
          <w:u w:val="single"/>
          <w:lang w:val="pt-BR"/>
        </w:rPr>
        <w:t xml:space="preserve"> </w:t>
      </w:r>
      <w:r w:rsidR="00440FE3">
        <w:rPr>
          <w:b/>
          <w:u w:val="single"/>
          <w:lang w:val="pt-BR"/>
        </w:rPr>
        <w:t>0</w:t>
      </w:r>
      <w:r w:rsidRPr="003D5659">
        <w:rPr>
          <w:b/>
          <w:u w:val="single"/>
          <w:lang w:val="vi-VN"/>
        </w:rPr>
        <w:t>2</w:t>
      </w:r>
      <w:r w:rsidRPr="003D5659">
        <w:rPr>
          <w:b/>
          <w:lang w:val="vi-VN"/>
        </w:rPr>
        <w:t xml:space="preserve">: </w:t>
      </w:r>
      <w:r w:rsidRPr="0023562E">
        <w:rPr>
          <w:b/>
          <w:lang w:val="vi-VN"/>
        </w:rPr>
        <w:t>THÔNG TI</w:t>
      </w:r>
      <w:r w:rsidRPr="00213029">
        <w:rPr>
          <w:b/>
          <w:lang w:val="vi-VN"/>
        </w:rPr>
        <w:t>N CÁC</w:t>
      </w:r>
      <w:r w:rsidRPr="00213029">
        <w:rPr>
          <w:b/>
          <w:lang w:val="pt-BR"/>
        </w:rPr>
        <w:t xml:space="preserve"> TÀI SẢN</w:t>
      </w:r>
      <w:r w:rsidRPr="00213029">
        <w:rPr>
          <w:b/>
          <w:lang w:val="vi-VN"/>
        </w:rPr>
        <w:t xml:space="preserve"> SO SÁNH</w:t>
      </w:r>
    </w:p>
    <w:p w14:paraId="409E7DA2" w14:textId="1019BBF7" w:rsidR="00A405AB" w:rsidRPr="00213029" w:rsidRDefault="00184F65" w:rsidP="00A405AB">
      <w:pPr>
        <w:spacing w:line="276" w:lineRule="auto"/>
        <w:jc w:val="center"/>
        <w:rPr>
          <w:i/>
          <w:lang w:val="pt-BR"/>
        </w:rPr>
      </w:pPr>
      <w:r w:rsidRPr="00213029">
        <w:rPr>
          <w:i/>
          <w:lang w:val="pt-BR"/>
        </w:rPr>
        <w:t xml:space="preserve">(Kèm theo Báo cáo thẩm định số </w:t>
      </w:r>
      <w:r w:rsidR="000E2A0A">
        <w:rPr>
          <w:i/>
          <w:lang w:val="pt-BR"/>
        </w:rPr>
        <w:t>275/2024/0627/</w:t>
      </w:r>
      <w:r w:rsidR="008E118A" w:rsidRPr="00213029">
        <w:rPr>
          <w:i/>
          <w:lang w:val="pt-BR"/>
        </w:rPr>
        <w:t>VFI-BC.</w:t>
      </w:r>
      <w:r w:rsidR="000D58A9">
        <w:rPr>
          <w:i/>
          <w:lang w:val="pt-BR"/>
        </w:rPr>
        <w:t>39.B</w:t>
      </w:r>
      <w:r w:rsidRPr="00213029">
        <w:rPr>
          <w:i/>
          <w:lang w:val="pt-BR"/>
        </w:rPr>
        <w:t xml:space="preserve"> </w:t>
      </w:r>
      <w:r w:rsidR="000E2A0A">
        <w:rPr>
          <w:i/>
          <w:lang w:val="pt-BR"/>
        </w:rPr>
        <w:t>ngày 12 tháng 11 năm 2024</w:t>
      </w:r>
      <w:r w:rsidRPr="00213029">
        <w:rPr>
          <w:i/>
          <w:lang w:val="pt-BR"/>
        </w:rPr>
        <w:t xml:space="preserve"> của </w:t>
      </w:r>
    </w:p>
    <w:p w14:paraId="0E627093" w14:textId="2746C628" w:rsidR="006579F1" w:rsidRPr="006579F1" w:rsidRDefault="00184F65" w:rsidP="006579F1">
      <w:pPr>
        <w:spacing w:after="120" w:line="276" w:lineRule="auto"/>
        <w:jc w:val="center"/>
        <w:rPr>
          <w:i/>
          <w:lang w:val="pt-BR"/>
        </w:rPr>
      </w:pPr>
      <w:r w:rsidRPr="00213029">
        <w:rPr>
          <w:i/>
          <w:lang w:val="pt-BR"/>
        </w:rPr>
        <w:t xml:space="preserve">Công ty cổ phần Thẩm </w:t>
      </w:r>
      <w:r w:rsidRPr="00270A74">
        <w:rPr>
          <w:i/>
          <w:lang w:val="pt-BR"/>
        </w:rPr>
        <w:t>định và</w:t>
      </w:r>
      <w:r w:rsidRPr="00612BE8">
        <w:rPr>
          <w:i/>
          <w:lang w:val="pt-BR"/>
        </w:rPr>
        <w:t xml:space="preserve"> Đầu tư tài chính Hoa Sen)</w:t>
      </w:r>
    </w:p>
    <w:p w14:paraId="1877F993" w14:textId="283EDAF3" w:rsidR="00245494" w:rsidRDefault="00245494" w:rsidP="006579F1">
      <w:pPr>
        <w:tabs>
          <w:tab w:val="left" w:pos="2460"/>
        </w:tabs>
        <w:jc w:val="center"/>
        <w:rPr>
          <w:color w:val="000000" w:themeColor="text1"/>
        </w:rPr>
      </w:pPr>
      <w:r w:rsidRPr="00245494">
        <w:rPr>
          <w:noProof/>
          <w:color w:val="000000" w:themeColor="text1"/>
        </w:rPr>
        <w:drawing>
          <wp:inline distT="0" distB="0" distL="0" distR="0" wp14:anchorId="4DE6F5E1" wp14:editId="5EF07458">
            <wp:extent cx="5210175" cy="8137718"/>
            <wp:effectExtent l="0" t="0" r="0" b="0"/>
            <wp:docPr id="92570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0755" name=""/>
                    <pic:cNvPicPr/>
                  </pic:nvPicPr>
                  <pic:blipFill rotWithShape="1">
                    <a:blip r:embed="rId25"/>
                    <a:srcRect t="1608" b="1278"/>
                    <a:stretch/>
                  </pic:blipFill>
                  <pic:spPr bwMode="auto">
                    <a:xfrm>
                      <a:off x="0" y="0"/>
                      <a:ext cx="5216688" cy="8147890"/>
                    </a:xfrm>
                    <a:prstGeom prst="rect">
                      <a:avLst/>
                    </a:prstGeom>
                    <a:ln>
                      <a:noFill/>
                    </a:ln>
                    <a:extLst>
                      <a:ext uri="{53640926-AAD7-44D8-BBD7-CCE9431645EC}">
                        <a14:shadowObscured xmlns:a14="http://schemas.microsoft.com/office/drawing/2010/main"/>
                      </a:ext>
                    </a:extLst>
                  </pic:spPr>
                </pic:pic>
              </a:graphicData>
            </a:graphic>
          </wp:inline>
        </w:drawing>
      </w:r>
      <w:r w:rsidR="0037223D">
        <w:rPr>
          <w:color w:val="000000" w:themeColor="text1"/>
          <w:lang w:val="vi-VN"/>
        </w:rPr>
        <w:br w:type="page"/>
      </w:r>
    </w:p>
    <w:p w14:paraId="209EEA33" w14:textId="54BAAC7C" w:rsidR="00BC17FF" w:rsidRPr="00245494" w:rsidRDefault="00245494" w:rsidP="00D312EE">
      <w:pPr>
        <w:spacing w:line="276" w:lineRule="auto"/>
        <w:jc w:val="center"/>
        <w:rPr>
          <w:color w:val="000000" w:themeColor="text1"/>
        </w:rPr>
      </w:pPr>
      <w:r w:rsidRPr="00245494">
        <w:rPr>
          <w:noProof/>
          <w:color w:val="000000" w:themeColor="text1"/>
          <w:lang w:val="vi-VN"/>
        </w:rPr>
        <w:lastRenderedPageBreak/>
        <w:drawing>
          <wp:inline distT="0" distB="0" distL="0" distR="0" wp14:anchorId="66F1987C" wp14:editId="0C9C25B7">
            <wp:extent cx="5490845" cy="8172450"/>
            <wp:effectExtent l="0" t="0" r="0" b="0"/>
            <wp:docPr id="39706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69651" name=""/>
                    <pic:cNvPicPr/>
                  </pic:nvPicPr>
                  <pic:blipFill rotWithShape="1">
                    <a:blip r:embed="rId26"/>
                    <a:srcRect t="8441" b="1772"/>
                    <a:stretch/>
                  </pic:blipFill>
                  <pic:spPr bwMode="auto">
                    <a:xfrm>
                      <a:off x="0" y="0"/>
                      <a:ext cx="5491713" cy="8173742"/>
                    </a:xfrm>
                    <a:prstGeom prst="rect">
                      <a:avLst/>
                    </a:prstGeom>
                    <a:ln>
                      <a:noFill/>
                    </a:ln>
                    <a:extLst>
                      <a:ext uri="{53640926-AAD7-44D8-BBD7-CCE9431645EC}">
                        <a14:shadowObscured xmlns:a14="http://schemas.microsoft.com/office/drawing/2010/main"/>
                      </a:ext>
                    </a:extLst>
                  </pic:spPr>
                </pic:pic>
              </a:graphicData>
            </a:graphic>
          </wp:inline>
        </w:drawing>
      </w:r>
    </w:p>
    <w:p w14:paraId="52291131" w14:textId="115B5167" w:rsidR="00A3546A" w:rsidRDefault="00245494" w:rsidP="00245494">
      <w:pPr>
        <w:spacing w:line="276" w:lineRule="auto"/>
        <w:rPr>
          <w:color w:val="000000" w:themeColor="text1"/>
        </w:rPr>
      </w:pPr>
      <w:r w:rsidRPr="00245494">
        <w:rPr>
          <w:noProof/>
          <w:color w:val="000000" w:themeColor="text1"/>
        </w:rPr>
        <w:lastRenderedPageBreak/>
        <w:drawing>
          <wp:inline distT="0" distB="0" distL="0" distR="0" wp14:anchorId="774E864D" wp14:editId="48E08464">
            <wp:extent cx="6115050" cy="9224010"/>
            <wp:effectExtent l="0" t="0" r="0" b="0"/>
            <wp:docPr id="1469020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20104" name=""/>
                    <pic:cNvPicPr/>
                  </pic:nvPicPr>
                  <pic:blipFill>
                    <a:blip r:embed="rId27"/>
                    <a:stretch>
                      <a:fillRect/>
                    </a:stretch>
                  </pic:blipFill>
                  <pic:spPr>
                    <a:xfrm>
                      <a:off x="0" y="0"/>
                      <a:ext cx="6115050" cy="9224010"/>
                    </a:xfrm>
                    <a:prstGeom prst="rect">
                      <a:avLst/>
                    </a:prstGeom>
                  </pic:spPr>
                </pic:pic>
              </a:graphicData>
            </a:graphic>
          </wp:inline>
        </w:drawing>
      </w:r>
    </w:p>
    <w:p w14:paraId="051468DF" w14:textId="7877C249" w:rsidR="0095753C" w:rsidRDefault="0095753C" w:rsidP="00245494">
      <w:pPr>
        <w:spacing w:line="276" w:lineRule="auto"/>
        <w:rPr>
          <w:color w:val="000000" w:themeColor="text1"/>
        </w:rPr>
      </w:pPr>
      <w:r w:rsidRPr="0095753C">
        <w:rPr>
          <w:noProof/>
          <w:color w:val="000000" w:themeColor="text1"/>
        </w:rPr>
        <w:lastRenderedPageBreak/>
        <w:drawing>
          <wp:inline distT="0" distB="0" distL="0" distR="0" wp14:anchorId="256561BB" wp14:editId="4F9B1A99">
            <wp:extent cx="8397151" cy="5432425"/>
            <wp:effectExtent l="0" t="3810" r="635" b="635"/>
            <wp:docPr id="112367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70866" name=""/>
                    <pic:cNvPicPr/>
                  </pic:nvPicPr>
                  <pic:blipFill>
                    <a:blip r:embed="rId28"/>
                    <a:stretch>
                      <a:fillRect/>
                    </a:stretch>
                  </pic:blipFill>
                  <pic:spPr>
                    <a:xfrm rot="16200000">
                      <a:off x="0" y="0"/>
                      <a:ext cx="8401182" cy="5435033"/>
                    </a:xfrm>
                    <a:prstGeom prst="rect">
                      <a:avLst/>
                    </a:prstGeom>
                  </pic:spPr>
                </pic:pic>
              </a:graphicData>
            </a:graphic>
          </wp:inline>
        </w:drawing>
      </w:r>
    </w:p>
    <w:p w14:paraId="3237B808" w14:textId="77777777" w:rsidR="0095753C" w:rsidRDefault="0095753C" w:rsidP="00245494">
      <w:pPr>
        <w:spacing w:line="276" w:lineRule="auto"/>
        <w:rPr>
          <w:color w:val="000000" w:themeColor="text1"/>
        </w:rPr>
      </w:pPr>
    </w:p>
    <w:p w14:paraId="5EA3198C" w14:textId="77777777" w:rsidR="0095753C" w:rsidRDefault="0095753C" w:rsidP="00245494">
      <w:pPr>
        <w:spacing w:line="276" w:lineRule="auto"/>
        <w:rPr>
          <w:color w:val="000000" w:themeColor="text1"/>
        </w:rPr>
      </w:pPr>
    </w:p>
    <w:p w14:paraId="5CE2CD60" w14:textId="77777777" w:rsidR="0095753C" w:rsidRDefault="0095753C" w:rsidP="00245494">
      <w:pPr>
        <w:spacing w:line="276" w:lineRule="auto"/>
        <w:rPr>
          <w:color w:val="000000" w:themeColor="text1"/>
        </w:rPr>
      </w:pPr>
    </w:p>
    <w:p w14:paraId="540A4080" w14:textId="1CD0EE5A" w:rsidR="0095753C" w:rsidRDefault="0095753C" w:rsidP="00245494">
      <w:pPr>
        <w:spacing w:line="276" w:lineRule="auto"/>
        <w:rPr>
          <w:color w:val="000000" w:themeColor="text1"/>
        </w:rPr>
      </w:pPr>
      <w:r w:rsidRPr="0095753C">
        <w:rPr>
          <w:noProof/>
          <w:color w:val="000000" w:themeColor="text1"/>
        </w:rPr>
        <w:lastRenderedPageBreak/>
        <w:drawing>
          <wp:inline distT="0" distB="0" distL="0" distR="0" wp14:anchorId="1654C3FF" wp14:editId="5DE74FBE">
            <wp:extent cx="8926040" cy="5632767"/>
            <wp:effectExtent l="8255" t="0" r="0" b="0"/>
            <wp:docPr id="5933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550" name=""/>
                    <pic:cNvPicPr/>
                  </pic:nvPicPr>
                  <pic:blipFill>
                    <a:blip r:embed="rId29"/>
                    <a:stretch>
                      <a:fillRect/>
                    </a:stretch>
                  </pic:blipFill>
                  <pic:spPr>
                    <a:xfrm rot="16200000">
                      <a:off x="0" y="0"/>
                      <a:ext cx="8937590" cy="5640055"/>
                    </a:xfrm>
                    <a:prstGeom prst="rect">
                      <a:avLst/>
                    </a:prstGeom>
                  </pic:spPr>
                </pic:pic>
              </a:graphicData>
            </a:graphic>
          </wp:inline>
        </w:drawing>
      </w:r>
    </w:p>
    <w:p w14:paraId="17AE53EA" w14:textId="05CFB98F" w:rsidR="003B53FD" w:rsidRPr="00245494" w:rsidRDefault="003B53FD" w:rsidP="00245494">
      <w:pPr>
        <w:spacing w:line="276" w:lineRule="auto"/>
        <w:rPr>
          <w:color w:val="000000" w:themeColor="text1"/>
        </w:rPr>
      </w:pPr>
      <w:r w:rsidRPr="003B53FD">
        <w:rPr>
          <w:noProof/>
          <w:color w:val="000000" w:themeColor="text1"/>
        </w:rPr>
        <w:lastRenderedPageBreak/>
        <w:drawing>
          <wp:inline distT="0" distB="0" distL="0" distR="0" wp14:anchorId="0D0E4A97" wp14:editId="25592297">
            <wp:extent cx="6115050" cy="8153400"/>
            <wp:effectExtent l="0" t="0" r="0" b="0"/>
            <wp:docPr id="1700410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10162" name=""/>
                    <pic:cNvPicPr/>
                  </pic:nvPicPr>
                  <pic:blipFill>
                    <a:blip r:embed="rId30"/>
                    <a:stretch>
                      <a:fillRect/>
                    </a:stretch>
                  </pic:blipFill>
                  <pic:spPr>
                    <a:xfrm>
                      <a:off x="0" y="0"/>
                      <a:ext cx="6115050" cy="8153400"/>
                    </a:xfrm>
                    <a:prstGeom prst="rect">
                      <a:avLst/>
                    </a:prstGeom>
                  </pic:spPr>
                </pic:pic>
              </a:graphicData>
            </a:graphic>
          </wp:inline>
        </w:drawing>
      </w:r>
    </w:p>
    <w:sectPr w:rsidR="003B53FD" w:rsidRPr="00245494" w:rsidSect="001A7B9B">
      <w:footerReference w:type="first" r:id="rId31"/>
      <w:pgSz w:w="11907" w:h="16839" w:code="9"/>
      <w:pgMar w:top="1134" w:right="747" w:bottom="1134" w:left="1530" w:header="284" w:footer="827"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5EEA9" w14:textId="77777777" w:rsidR="00CF0EBF" w:rsidRDefault="00CF0EBF" w:rsidP="001A0D0B">
      <w:r>
        <w:separator/>
      </w:r>
    </w:p>
  </w:endnote>
  <w:endnote w:type="continuationSeparator" w:id="0">
    <w:p w14:paraId="64C3014B" w14:textId="77777777" w:rsidR="00CF0EBF" w:rsidRDefault="00CF0EB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905257"/>
      <w:docPartObj>
        <w:docPartGallery w:val="Page Numbers (Bottom of Page)"/>
        <w:docPartUnique/>
      </w:docPartObj>
    </w:sdtPr>
    <w:sdtEndPr>
      <w:rPr>
        <w:noProof/>
      </w:rPr>
    </w:sdtEndPr>
    <w:sdtContent>
      <w:p w14:paraId="354C778C" w14:textId="2972B3F0" w:rsidR="004B5D71" w:rsidRDefault="004B5D71">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D9BFCEE" w14:textId="77777777" w:rsidR="004B5D71" w:rsidRDefault="004B5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D5A4F" w14:textId="55BFB83C" w:rsidR="004B5D71" w:rsidRDefault="004B5D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756A9" w14:textId="77777777" w:rsidR="004B5D71" w:rsidRDefault="004B5D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454627"/>
      <w:docPartObj>
        <w:docPartGallery w:val="Page Numbers (Bottom of Page)"/>
        <w:docPartUnique/>
      </w:docPartObj>
    </w:sdtPr>
    <w:sdtEndPr>
      <w:rPr>
        <w:noProof/>
      </w:rPr>
    </w:sdtEndPr>
    <w:sdtContent>
      <w:p w14:paraId="20108778" w14:textId="6C6D0316" w:rsidR="004B5D71" w:rsidRDefault="004B5D71">
        <w:pPr>
          <w:pStyle w:val="Footer"/>
          <w:jc w:val="center"/>
        </w:pPr>
        <w:r>
          <w:fldChar w:fldCharType="begin"/>
        </w:r>
        <w:r>
          <w:instrText xml:space="preserve"> PAGE   \* MERGEFORMAT </w:instrText>
        </w:r>
        <w:r>
          <w:fldChar w:fldCharType="separate"/>
        </w:r>
        <w:r w:rsidR="00095765">
          <w:rPr>
            <w:noProof/>
          </w:rPr>
          <w:t>8</w:t>
        </w:r>
        <w:r>
          <w:rPr>
            <w:noProof/>
          </w:rPr>
          <w:fldChar w:fldCharType="end"/>
        </w:r>
      </w:p>
    </w:sdtContent>
  </w:sdt>
  <w:p w14:paraId="3529D246" w14:textId="77777777" w:rsidR="004B5D71" w:rsidRDefault="004B5D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A1EFA" w14:textId="07778226" w:rsidR="004B5D71" w:rsidRPr="00E852F1" w:rsidRDefault="004B5D71" w:rsidP="00E852F1">
    <w:pPr>
      <w:pStyle w:val="Footer"/>
      <w:jc w:val="center"/>
      <w:rPr>
        <w:lang w:val="vi-VN"/>
      </w:rPr>
    </w:pPr>
    <w:r>
      <w:rPr>
        <w:noProof/>
      </w:rPr>
      <w:drawing>
        <wp:anchor distT="0" distB="0" distL="114300" distR="114300" simplePos="0" relativeHeight="251658240" behindDoc="0" locked="0" layoutInCell="1" allowOverlap="1" wp14:anchorId="2B135D2D" wp14:editId="6E9D9A5B">
          <wp:simplePos x="0" y="0"/>
          <wp:positionH relativeFrom="column">
            <wp:posOffset>-993426</wp:posOffset>
          </wp:positionH>
          <wp:positionV relativeFrom="paragraph">
            <wp:posOffset>327025</wp:posOffset>
          </wp:positionV>
          <wp:extent cx="8121929" cy="360101"/>
          <wp:effectExtent l="0" t="0" r="0" b="1905"/>
          <wp:wrapNone/>
          <wp:docPr id="1664168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Pr>
        <w:lang w:val="vi-VN"/>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AD4E9" w14:textId="77777777" w:rsidR="004B5D71" w:rsidRPr="00E852F1" w:rsidRDefault="004B5D71" w:rsidP="00E852F1">
    <w:pPr>
      <w:pStyle w:val="Footer"/>
      <w:jc w:val="center"/>
      <w:rPr>
        <w:lang w:val="vi-VN"/>
      </w:rPr>
    </w:pPr>
    <w:r>
      <w:rPr>
        <w:noProof/>
      </w:rPr>
      <w:drawing>
        <wp:anchor distT="0" distB="0" distL="114300" distR="114300" simplePos="0" relativeHeight="251657216" behindDoc="0" locked="0" layoutInCell="1" allowOverlap="1" wp14:anchorId="1166AF76" wp14:editId="59AB6BE3">
          <wp:simplePos x="0" y="0"/>
          <wp:positionH relativeFrom="margin">
            <wp:align>center</wp:align>
          </wp:positionH>
          <wp:positionV relativeFrom="paragraph">
            <wp:posOffset>327025</wp:posOffset>
          </wp:positionV>
          <wp:extent cx="8121929" cy="360101"/>
          <wp:effectExtent l="0" t="0" r="0" b="1905"/>
          <wp:wrapNone/>
          <wp:docPr id="174576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Pr>
        <w:lang w:val="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06943" w14:textId="77777777" w:rsidR="00CF0EBF" w:rsidRDefault="00CF0EBF" w:rsidP="001A0D0B">
      <w:r>
        <w:separator/>
      </w:r>
    </w:p>
  </w:footnote>
  <w:footnote w:type="continuationSeparator" w:id="0">
    <w:p w14:paraId="420B4511" w14:textId="77777777" w:rsidR="00CF0EBF" w:rsidRDefault="00CF0EB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7B0D" w14:textId="77777777" w:rsidR="004B5D71"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216;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2F1DA" w14:textId="2EB4FEDB" w:rsidR="004B5D71" w:rsidRDefault="004B5D71">
    <w:pPr>
      <w:pStyle w:val="Header"/>
    </w:pPr>
    <w:r>
      <w:rPr>
        <w:noProof/>
      </w:rPr>
      <w:drawing>
        <wp:anchor distT="0" distB="0" distL="114300" distR="114300" simplePos="0" relativeHeight="251656192" behindDoc="0" locked="0" layoutInCell="1" allowOverlap="1" wp14:anchorId="70A1D60C" wp14:editId="2A7F3EEC">
          <wp:simplePos x="0" y="0"/>
          <wp:positionH relativeFrom="margin">
            <wp:posOffset>-1130300</wp:posOffset>
          </wp:positionH>
          <wp:positionV relativeFrom="margin">
            <wp:posOffset>-730853</wp:posOffset>
          </wp:positionV>
          <wp:extent cx="7758113" cy="925836"/>
          <wp:effectExtent l="0" t="0" r="0" b="7620"/>
          <wp:wrapNone/>
          <wp:docPr id="942084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F4644"/>
    <w:multiLevelType w:val="hybridMultilevel"/>
    <w:tmpl w:val="222C75A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5E5C5D"/>
    <w:multiLevelType w:val="hybridMultilevel"/>
    <w:tmpl w:val="CEE856FC"/>
    <w:lvl w:ilvl="0" w:tplc="F27C21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AE3B69"/>
    <w:multiLevelType w:val="multilevel"/>
    <w:tmpl w:val="C8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75444B"/>
    <w:multiLevelType w:val="hybridMultilevel"/>
    <w:tmpl w:val="78D640DE"/>
    <w:lvl w:ilvl="0" w:tplc="5DE46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3"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B533EF1"/>
    <w:multiLevelType w:val="hybridMultilevel"/>
    <w:tmpl w:val="E296392C"/>
    <w:lvl w:ilvl="0" w:tplc="042A000B">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5"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B85D35"/>
    <w:multiLevelType w:val="hybridMultilevel"/>
    <w:tmpl w:val="D696C1FA"/>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1"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7E54CC"/>
    <w:multiLevelType w:val="hybridMultilevel"/>
    <w:tmpl w:val="E00E003C"/>
    <w:lvl w:ilvl="0" w:tplc="DC648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311906403">
    <w:abstractNumId w:val="16"/>
  </w:num>
  <w:num w:numId="2" w16cid:durableId="118376312">
    <w:abstractNumId w:val="15"/>
  </w:num>
  <w:num w:numId="3" w16cid:durableId="1481144254">
    <w:abstractNumId w:val="10"/>
  </w:num>
  <w:num w:numId="4" w16cid:durableId="788469457">
    <w:abstractNumId w:val="8"/>
  </w:num>
  <w:num w:numId="5" w16cid:durableId="631449777">
    <w:abstractNumId w:val="5"/>
  </w:num>
  <w:num w:numId="6" w16cid:durableId="1034422852">
    <w:abstractNumId w:val="32"/>
  </w:num>
  <w:num w:numId="7" w16cid:durableId="1137407759">
    <w:abstractNumId w:val="34"/>
  </w:num>
  <w:num w:numId="8" w16cid:durableId="546063608">
    <w:abstractNumId w:val="4"/>
  </w:num>
  <w:num w:numId="9" w16cid:durableId="55709741">
    <w:abstractNumId w:val="33"/>
  </w:num>
  <w:num w:numId="10" w16cid:durableId="994841702">
    <w:abstractNumId w:val="38"/>
  </w:num>
  <w:num w:numId="11" w16cid:durableId="854659504">
    <w:abstractNumId w:val="12"/>
  </w:num>
  <w:num w:numId="12" w16cid:durableId="215360118">
    <w:abstractNumId w:val="2"/>
  </w:num>
  <w:num w:numId="13" w16cid:durableId="1370686272">
    <w:abstractNumId w:val="26"/>
  </w:num>
  <w:num w:numId="14" w16cid:durableId="2093116174">
    <w:abstractNumId w:val="36"/>
  </w:num>
  <w:num w:numId="15" w16cid:durableId="1553494784">
    <w:abstractNumId w:val="10"/>
  </w:num>
  <w:num w:numId="16" w16cid:durableId="1964187387">
    <w:abstractNumId w:val="21"/>
  </w:num>
  <w:num w:numId="17" w16cid:durableId="1416441894">
    <w:abstractNumId w:val="25"/>
  </w:num>
  <w:num w:numId="18" w16cid:durableId="1575309922">
    <w:abstractNumId w:val="14"/>
  </w:num>
  <w:num w:numId="19" w16cid:durableId="1602836966">
    <w:abstractNumId w:val="29"/>
  </w:num>
  <w:num w:numId="20" w16cid:durableId="1401438200">
    <w:abstractNumId w:val="9"/>
  </w:num>
  <w:num w:numId="21" w16cid:durableId="191766383">
    <w:abstractNumId w:val="31"/>
  </w:num>
  <w:num w:numId="22" w16cid:durableId="101000988">
    <w:abstractNumId w:val="27"/>
  </w:num>
  <w:num w:numId="23" w16cid:durableId="379674790">
    <w:abstractNumId w:val="3"/>
  </w:num>
  <w:num w:numId="24" w16cid:durableId="1855923765">
    <w:abstractNumId w:val="37"/>
  </w:num>
  <w:num w:numId="25" w16cid:durableId="1584291325">
    <w:abstractNumId w:val="7"/>
  </w:num>
  <w:num w:numId="26" w16cid:durableId="1404908342">
    <w:abstractNumId w:val="28"/>
  </w:num>
  <w:num w:numId="27" w16cid:durableId="636838105">
    <w:abstractNumId w:val="0"/>
  </w:num>
  <w:num w:numId="28" w16cid:durableId="464280219">
    <w:abstractNumId w:val="18"/>
  </w:num>
  <w:num w:numId="29" w16cid:durableId="648485925">
    <w:abstractNumId w:val="22"/>
  </w:num>
  <w:num w:numId="30" w16cid:durableId="402685079">
    <w:abstractNumId w:val="23"/>
  </w:num>
  <w:num w:numId="31" w16cid:durableId="652491953">
    <w:abstractNumId w:val="20"/>
  </w:num>
  <w:num w:numId="32" w16cid:durableId="2118021812">
    <w:abstractNumId w:val="19"/>
  </w:num>
  <w:num w:numId="33" w16cid:durableId="1630816781">
    <w:abstractNumId w:val="30"/>
  </w:num>
  <w:num w:numId="34" w16cid:durableId="356127123">
    <w:abstractNumId w:val="13"/>
  </w:num>
  <w:num w:numId="35" w16cid:durableId="1254784143">
    <w:abstractNumId w:val="39"/>
  </w:num>
  <w:num w:numId="36" w16cid:durableId="1119953845">
    <w:abstractNumId w:val="24"/>
  </w:num>
  <w:num w:numId="37" w16cid:durableId="360319750">
    <w:abstractNumId w:val="11"/>
  </w:num>
  <w:num w:numId="38" w16cid:durableId="820536967">
    <w:abstractNumId w:val="35"/>
  </w:num>
  <w:num w:numId="39" w16cid:durableId="365637561">
    <w:abstractNumId w:val="1"/>
  </w:num>
  <w:num w:numId="40" w16cid:durableId="1402679086">
    <w:abstractNumId w:val="17"/>
  </w:num>
  <w:num w:numId="41" w16cid:durableId="104144117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C8A"/>
    <w:rsid w:val="00001457"/>
    <w:rsid w:val="0000165A"/>
    <w:rsid w:val="0000172A"/>
    <w:rsid w:val="000023D4"/>
    <w:rsid w:val="00002E80"/>
    <w:rsid w:val="000033EA"/>
    <w:rsid w:val="00003922"/>
    <w:rsid w:val="00003D3E"/>
    <w:rsid w:val="00003F73"/>
    <w:rsid w:val="00004C88"/>
    <w:rsid w:val="00004E61"/>
    <w:rsid w:val="00005042"/>
    <w:rsid w:val="0000535D"/>
    <w:rsid w:val="000054E9"/>
    <w:rsid w:val="00005ED8"/>
    <w:rsid w:val="00006557"/>
    <w:rsid w:val="000069E6"/>
    <w:rsid w:val="00006B2C"/>
    <w:rsid w:val="00006C94"/>
    <w:rsid w:val="00007029"/>
    <w:rsid w:val="000075CA"/>
    <w:rsid w:val="00007836"/>
    <w:rsid w:val="000078F4"/>
    <w:rsid w:val="00007FDF"/>
    <w:rsid w:val="000106B9"/>
    <w:rsid w:val="0001135C"/>
    <w:rsid w:val="00011400"/>
    <w:rsid w:val="0001169E"/>
    <w:rsid w:val="000118A1"/>
    <w:rsid w:val="00011DD2"/>
    <w:rsid w:val="00012049"/>
    <w:rsid w:val="000127E5"/>
    <w:rsid w:val="00012AC1"/>
    <w:rsid w:val="00012F98"/>
    <w:rsid w:val="000137ED"/>
    <w:rsid w:val="00013BC2"/>
    <w:rsid w:val="000141CC"/>
    <w:rsid w:val="0001423D"/>
    <w:rsid w:val="00014707"/>
    <w:rsid w:val="000147F4"/>
    <w:rsid w:val="00014A36"/>
    <w:rsid w:val="00015A83"/>
    <w:rsid w:val="00015B7F"/>
    <w:rsid w:val="000162C4"/>
    <w:rsid w:val="000167E2"/>
    <w:rsid w:val="00016AD9"/>
    <w:rsid w:val="00017107"/>
    <w:rsid w:val="00017202"/>
    <w:rsid w:val="000172E6"/>
    <w:rsid w:val="0001737A"/>
    <w:rsid w:val="000176B4"/>
    <w:rsid w:val="000203D0"/>
    <w:rsid w:val="000206C7"/>
    <w:rsid w:val="000209A5"/>
    <w:rsid w:val="000214D5"/>
    <w:rsid w:val="00021517"/>
    <w:rsid w:val="00021845"/>
    <w:rsid w:val="0002204E"/>
    <w:rsid w:val="00022731"/>
    <w:rsid w:val="000231A1"/>
    <w:rsid w:val="00023464"/>
    <w:rsid w:val="00023679"/>
    <w:rsid w:val="0002369A"/>
    <w:rsid w:val="000238E9"/>
    <w:rsid w:val="00023CED"/>
    <w:rsid w:val="00023DCA"/>
    <w:rsid w:val="00023DE0"/>
    <w:rsid w:val="00023EBF"/>
    <w:rsid w:val="000243CB"/>
    <w:rsid w:val="00024F3D"/>
    <w:rsid w:val="000257B8"/>
    <w:rsid w:val="000261B9"/>
    <w:rsid w:val="000264B3"/>
    <w:rsid w:val="00026B3E"/>
    <w:rsid w:val="00026BE2"/>
    <w:rsid w:val="00026C83"/>
    <w:rsid w:val="0002741A"/>
    <w:rsid w:val="00027C41"/>
    <w:rsid w:val="00030361"/>
    <w:rsid w:val="000317B1"/>
    <w:rsid w:val="000319B7"/>
    <w:rsid w:val="00031B97"/>
    <w:rsid w:val="00031D0A"/>
    <w:rsid w:val="000335CB"/>
    <w:rsid w:val="00033736"/>
    <w:rsid w:val="000339A1"/>
    <w:rsid w:val="00033ADA"/>
    <w:rsid w:val="00034183"/>
    <w:rsid w:val="000347D5"/>
    <w:rsid w:val="0003492D"/>
    <w:rsid w:val="00034B81"/>
    <w:rsid w:val="00034FE5"/>
    <w:rsid w:val="0003501D"/>
    <w:rsid w:val="00035138"/>
    <w:rsid w:val="00035A53"/>
    <w:rsid w:val="00035B52"/>
    <w:rsid w:val="00036307"/>
    <w:rsid w:val="00036795"/>
    <w:rsid w:val="00036B50"/>
    <w:rsid w:val="00036C39"/>
    <w:rsid w:val="00037809"/>
    <w:rsid w:val="00037B2E"/>
    <w:rsid w:val="00037D8F"/>
    <w:rsid w:val="0004003A"/>
    <w:rsid w:val="00041152"/>
    <w:rsid w:val="0004127F"/>
    <w:rsid w:val="00041425"/>
    <w:rsid w:val="000416B6"/>
    <w:rsid w:val="0004206A"/>
    <w:rsid w:val="00042127"/>
    <w:rsid w:val="000423EC"/>
    <w:rsid w:val="00042631"/>
    <w:rsid w:val="000428B2"/>
    <w:rsid w:val="00042A75"/>
    <w:rsid w:val="00042D2F"/>
    <w:rsid w:val="00043022"/>
    <w:rsid w:val="0004399A"/>
    <w:rsid w:val="00043A1A"/>
    <w:rsid w:val="00043A30"/>
    <w:rsid w:val="00043BAF"/>
    <w:rsid w:val="00043D85"/>
    <w:rsid w:val="00043E79"/>
    <w:rsid w:val="00044002"/>
    <w:rsid w:val="000443FC"/>
    <w:rsid w:val="000445B0"/>
    <w:rsid w:val="000446BE"/>
    <w:rsid w:val="00044B10"/>
    <w:rsid w:val="00044C1D"/>
    <w:rsid w:val="00045113"/>
    <w:rsid w:val="000457C0"/>
    <w:rsid w:val="00045B97"/>
    <w:rsid w:val="00045C7A"/>
    <w:rsid w:val="00045F25"/>
    <w:rsid w:val="00046102"/>
    <w:rsid w:val="00046923"/>
    <w:rsid w:val="00046990"/>
    <w:rsid w:val="00046D5D"/>
    <w:rsid w:val="0004720B"/>
    <w:rsid w:val="000472BA"/>
    <w:rsid w:val="000474D9"/>
    <w:rsid w:val="0004770B"/>
    <w:rsid w:val="0004790C"/>
    <w:rsid w:val="0005052D"/>
    <w:rsid w:val="00051451"/>
    <w:rsid w:val="0005175D"/>
    <w:rsid w:val="00051B18"/>
    <w:rsid w:val="00051DD1"/>
    <w:rsid w:val="0005252D"/>
    <w:rsid w:val="00052B1F"/>
    <w:rsid w:val="00052CA1"/>
    <w:rsid w:val="00052D58"/>
    <w:rsid w:val="00052E40"/>
    <w:rsid w:val="00052F10"/>
    <w:rsid w:val="000531BE"/>
    <w:rsid w:val="00053520"/>
    <w:rsid w:val="000536F4"/>
    <w:rsid w:val="00053753"/>
    <w:rsid w:val="00053988"/>
    <w:rsid w:val="00053B3B"/>
    <w:rsid w:val="00055726"/>
    <w:rsid w:val="000557B2"/>
    <w:rsid w:val="00055D00"/>
    <w:rsid w:val="00055D5D"/>
    <w:rsid w:val="00056034"/>
    <w:rsid w:val="000568F6"/>
    <w:rsid w:val="00056ADC"/>
    <w:rsid w:val="00056C0E"/>
    <w:rsid w:val="00056CB5"/>
    <w:rsid w:val="0005783D"/>
    <w:rsid w:val="00060676"/>
    <w:rsid w:val="00060CB2"/>
    <w:rsid w:val="00060F77"/>
    <w:rsid w:val="00061894"/>
    <w:rsid w:val="00061998"/>
    <w:rsid w:val="00061E98"/>
    <w:rsid w:val="00062090"/>
    <w:rsid w:val="000628F7"/>
    <w:rsid w:val="00062B0E"/>
    <w:rsid w:val="00062BA1"/>
    <w:rsid w:val="00062D87"/>
    <w:rsid w:val="00063201"/>
    <w:rsid w:val="000636C0"/>
    <w:rsid w:val="0006466D"/>
    <w:rsid w:val="00064D3D"/>
    <w:rsid w:val="00065371"/>
    <w:rsid w:val="00066291"/>
    <w:rsid w:val="00066325"/>
    <w:rsid w:val="000664DD"/>
    <w:rsid w:val="000669A5"/>
    <w:rsid w:val="000669FE"/>
    <w:rsid w:val="00066F02"/>
    <w:rsid w:val="0006700D"/>
    <w:rsid w:val="00067534"/>
    <w:rsid w:val="000676BA"/>
    <w:rsid w:val="000679A9"/>
    <w:rsid w:val="00067DA0"/>
    <w:rsid w:val="0007074C"/>
    <w:rsid w:val="00070B65"/>
    <w:rsid w:val="000711E4"/>
    <w:rsid w:val="000712D5"/>
    <w:rsid w:val="00071757"/>
    <w:rsid w:val="00072316"/>
    <w:rsid w:val="000723AC"/>
    <w:rsid w:val="0007267C"/>
    <w:rsid w:val="0007280E"/>
    <w:rsid w:val="00072CDB"/>
    <w:rsid w:val="00072EBA"/>
    <w:rsid w:val="0007372A"/>
    <w:rsid w:val="00073C1D"/>
    <w:rsid w:val="00073D88"/>
    <w:rsid w:val="00074ACA"/>
    <w:rsid w:val="000759AB"/>
    <w:rsid w:val="00075F0D"/>
    <w:rsid w:val="0007696A"/>
    <w:rsid w:val="00077522"/>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48E5"/>
    <w:rsid w:val="0008657A"/>
    <w:rsid w:val="00086CF9"/>
    <w:rsid w:val="00086D40"/>
    <w:rsid w:val="0008724C"/>
    <w:rsid w:val="000905CA"/>
    <w:rsid w:val="00090719"/>
    <w:rsid w:val="00090AAD"/>
    <w:rsid w:val="00090F31"/>
    <w:rsid w:val="00090FB4"/>
    <w:rsid w:val="0009121F"/>
    <w:rsid w:val="00091B05"/>
    <w:rsid w:val="00091B27"/>
    <w:rsid w:val="00091EC1"/>
    <w:rsid w:val="00092090"/>
    <w:rsid w:val="000930F6"/>
    <w:rsid w:val="0009381D"/>
    <w:rsid w:val="000938F5"/>
    <w:rsid w:val="00093D98"/>
    <w:rsid w:val="00095765"/>
    <w:rsid w:val="00095F83"/>
    <w:rsid w:val="0009621B"/>
    <w:rsid w:val="00096247"/>
    <w:rsid w:val="00096417"/>
    <w:rsid w:val="00096E3E"/>
    <w:rsid w:val="000977EC"/>
    <w:rsid w:val="00097867"/>
    <w:rsid w:val="000A03DD"/>
    <w:rsid w:val="000A0655"/>
    <w:rsid w:val="000A0B72"/>
    <w:rsid w:val="000A0E41"/>
    <w:rsid w:val="000A168E"/>
    <w:rsid w:val="000A1D08"/>
    <w:rsid w:val="000A1F60"/>
    <w:rsid w:val="000A2462"/>
    <w:rsid w:val="000A2571"/>
    <w:rsid w:val="000A27D3"/>
    <w:rsid w:val="000A2ACA"/>
    <w:rsid w:val="000A2FAE"/>
    <w:rsid w:val="000A3968"/>
    <w:rsid w:val="000A3AB8"/>
    <w:rsid w:val="000A3AE3"/>
    <w:rsid w:val="000A3BA1"/>
    <w:rsid w:val="000A3D63"/>
    <w:rsid w:val="000A3E05"/>
    <w:rsid w:val="000A3F55"/>
    <w:rsid w:val="000A401A"/>
    <w:rsid w:val="000A4218"/>
    <w:rsid w:val="000A484B"/>
    <w:rsid w:val="000A4B43"/>
    <w:rsid w:val="000A5013"/>
    <w:rsid w:val="000A524C"/>
    <w:rsid w:val="000A5368"/>
    <w:rsid w:val="000A5593"/>
    <w:rsid w:val="000A5639"/>
    <w:rsid w:val="000A5BDC"/>
    <w:rsid w:val="000A5EDE"/>
    <w:rsid w:val="000A6164"/>
    <w:rsid w:val="000A684C"/>
    <w:rsid w:val="000A6945"/>
    <w:rsid w:val="000A6BEF"/>
    <w:rsid w:val="000A6D9A"/>
    <w:rsid w:val="000A7060"/>
    <w:rsid w:val="000A71E8"/>
    <w:rsid w:val="000A75AB"/>
    <w:rsid w:val="000A76A9"/>
    <w:rsid w:val="000A7B69"/>
    <w:rsid w:val="000B0046"/>
    <w:rsid w:val="000B04CC"/>
    <w:rsid w:val="000B0AF7"/>
    <w:rsid w:val="000B2861"/>
    <w:rsid w:val="000B3140"/>
    <w:rsid w:val="000B3200"/>
    <w:rsid w:val="000B3856"/>
    <w:rsid w:val="000B3D12"/>
    <w:rsid w:val="000B4848"/>
    <w:rsid w:val="000B51FF"/>
    <w:rsid w:val="000B5265"/>
    <w:rsid w:val="000B5286"/>
    <w:rsid w:val="000B52E2"/>
    <w:rsid w:val="000B54CE"/>
    <w:rsid w:val="000B55DA"/>
    <w:rsid w:val="000B5EB1"/>
    <w:rsid w:val="000B6C92"/>
    <w:rsid w:val="000B6E6B"/>
    <w:rsid w:val="000B7502"/>
    <w:rsid w:val="000B7DEF"/>
    <w:rsid w:val="000C02ED"/>
    <w:rsid w:val="000C0378"/>
    <w:rsid w:val="000C04AC"/>
    <w:rsid w:val="000C0707"/>
    <w:rsid w:val="000C0B2C"/>
    <w:rsid w:val="000C0B52"/>
    <w:rsid w:val="000C0E89"/>
    <w:rsid w:val="000C19C6"/>
    <w:rsid w:val="000C1BA8"/>
    <w:rsid w:val="000C2049"/>
    <w:rsid w:val="000C2081"/>
    <w:rsid w:val="000C20EA"/>
    <w:rsid w:val="000C2811"/>
    <w:rsid w:val="000C2A44"/>
    <w:rsid w:val="000C2B8D"/>
    <w:rsid w:val="000C2BCE"/>
    <w:rsid w:val="000C3237"/>
    <w:rsid w:val="000C3666"/>
    <w:rsid w:val="000C3953"/>
    <w:rsid w:val="000C3A1E"/>
    <w:rsid w:val="000C41DB"/>
    <w:rsid w:val="000C48E1"/>
    <w:rsid w:val="000C4AC2"/>
    <w:rsid w:val="000C4B63"/>
    <w:rsid w:val="000C634C"/>
    <w:rsid w:val="000C667D"/>
    <w:rsid w:val="000C6734"/>
    <w:rsid w:val="000C6806"/>
    <w:rsid w:val="000D0142"/>
    <w:rsid w:val="000D06BC"/>
    <w:rsid w:val="000D088F"/>
    <w:rsid w:val="000D09FC"/>
    <w:rsid w:val="000D0DE9"/>
    <w:rsid w:val="000D1026"/>
    <w:rsid w:val="000D1158"/>
    <w:rsid w:val="000D1B80"/>
    <w:rsid w:val="000D2943"/>
    <w:rsid w:val="000D3343"/>
    <w:rsid w:val="000D4860"/>
    <w:rsid w:val="000D4BF0"/>
    <w:rsid w:val="000D5669"/>
    <w:rsid w:val="000D578C"/>
    <w:rsid w:val="000D58A9"/>
    <w:rsid w:val="000D5905"/>
    <w:rsid w:val="000D5DA5"/>
    <w:rsid w:val="000D5DAB"/>
    <w:rsid w:val="000D5E81"/>
    <w:rsid w:val="000D6163"/>
    <w:rsid w:val="000D6180"/>
    <w:rsid w:val="000D61B6"/>
    <w:rsid w:val="000D6404"/>
    <w:rsid w:val="000D6E3D"/>
    <w:rsid w:val="000D6E7C"/>
    <w:rsid w:val="000D76CE"/>
    <w:rsid w:val="000D7851"/>
    <w:rsid w:val="000E033B"/>
    <w:rsid w:val="000E0347"/>
    <w:rsid w:val="000E06E1"/>
    <w:rsid w:val="000E078C"/>
    <w:rsid w:val="000E0ABD"/>
    <w:rsid w:val="000E0C9E"/>
    <w:rsid w:val="000E200D"/>
    <w:rsid w:val="000E23CF"/>
    <w:rsid w:val="000E2A0A"/>
    <w:rsid w:val="000E3084"/>
    <w:rsid w:val="000E3446"/>
    <w:rsid w:val="000E3891"/>
    <w:rsid w:val="000E3962"/>
    <w:rsid w:val="000E3D2C"/>
    <w:rsid w:val="000E3E87"/>
    <w:rsid w:val="000E42DF"/>
    <w:rsid w:val="000E432F"/>
    <w:rsid w:val="000E65DC"/>
    <w:rsid w:val="000E6ADE"/>
    <w:rsid w:val="000E6CC9"/>
    <w:rsid w:val="000E7AA8"/>
    <w:rsid w:val="000F04D6"/>
    <w:rsid w:val="000F05ED"/>
    <w:rsid w:val="000F0A77"/>
    <w:rsid w:val="000F0B5B"/>
    <w:rsid w:val="000F1253"/>
    <w:rsid w:val="000F134B"/>
    <w:rsid w:val="000F1611"/>
    <w:rsid w:val="000F16E7"/>
    <w:rsid w:val="000F1A5D"/>
    <w:rsid w:val="000F1F25"/>
    <w:rsid w:val="000F21E1"/>
    <w:rsid w:val="000F2973"/>
    <w:rsid w:val="000F3238"/>
    <w:rsid w:val="000F448E"/>
    <w:rsid w:val="000F4831"/>
    <w:rsid w:val="000F542C"/>
    <w:rsid w:val="000F5515"/>
    <w:rsid w:val="000F5FC9"/>
    <w:rsid w:val="000F64B1"/>
    <w:rsid w:val="000F6D75"/>
    <w:rsid w:val="000F706B"/>
    <w:rsid w:val="000F7591"/>
    <w:rsid w:val="000F7758"/>
    <w:rsid w:val="000F792C"/>
    <w:rsid w:val="000F7D19"/>
    <w:rsid w:val="001005F8"/>
    <w:rsid w:val="001011A5"/>
    <w:rsid w:val="00101462"/>
    <w:rsid w:val="0010183A"/>
    <w:rsid w:val="00102678"/>
    <w:rsid w:val="001027D3"/>
    <w:rsid w:val="00102E2A"/>
    <w:rsid w:val="00103296"/>
    <w:rsid w:val="0010375D"/>
    <w:rsid w:val="001039EA"/>
    <w:rsid w:val="00103A90"/>
    <w:rsid w:val="00103D38"/>
    <w:rsid w:val="00103EC5"/>
    <w:rsid w:val="00104D7A"/>
    <w:rsid w:val="00104F2D"/>
    <w:rsid w:val="00105281"/>
    <w:rsid w:val="0010553D"/>
    <w:rsid w:val="0010587A"/>
    <w:rsid w:val="00105980"/>
    <w:rsid w:val="00105F34"/>
    <w:rsid w:val="00105FF2"/>
    <w:rsid w:val="0010622D"/>
    <w:rsid w:val="001062B0"/>
    <w:rsid w:val="0010633A"/>
    <w:rsid w:val="00106643"/>
    <w:rsid w:val="00106940"/>
    <w:rsid w:val="00106F44"/>
    <w:rsid w:val="00107181"/>
    <w:rsid w:val="00110153"/>
    <w:rsid w:val="0011138D"/>
    <w:rsid w:val="0011244D"/>
    <w:rsid w:val="0011272A"/>
    <w:rsid w:val="0011282A"/>
    <w:rsid w:val="0011354A"/>
    <w:rsid w:val="00113739"/>
    <w:rsid w:val="00113ACE"/>
    <w:rsid w:val="00114015"/>
    <w:rsid w:val="0011405B"/>
    <w:rsid w:val="00114649"/>
    <w:rsid w:val="001148C6"/>
    <w:rsid w:val="001151D7"/>
    <w:rsid w:val="001160AE"/>
    <w:rsid w:val="001164F0"/>
    <w:rsid w:val="00117768"/>
    <w:rsid w:val="00117D24"/>
    <w:rsid w:val="00117FFC"/>
    <w:rsid w:val="001202D9"/>
    <w:rsid w:val="0012047D"/>
    <w:rsid w:val="001206AE"/>
    <w:rsid w:val="0012163E"/>
    <w:rsid w:val="00121A5B"/>
    <w:rsid w:val="00121EFA"/>
    <w:rsid w:val="0012294B"/>
    <w:rsid w:val="00122A5D"/>
    <w:rsid w:val="00122BA1"/>
    <w:rsid w:val="00122EC7"/>
    <w:rsid w:val="00122F54"/>
    <w:rsid w:val="00123C16"/>
    <w:rsid w:val="00125138"/>
    <w:rsid w:val="00125740"/>
    <w:rsid w:val="00125752"/>
    <w:rsid w:val="00125789"/>
    <w:rsid w:val="00126414"/>
    <w:rsid w:val="001264AE"/>
    <w:rsid w:val="001265B0"/>
    <w:rsid w:val="0012688F"/>
    <w:rsid w:val="00126FF4"/>
    <w:rsid w:val="001274D4"/>
    <w:rsid w:val="00127F9E"/>
    <w:rsid w:val="00130979"/>
    <w:rsid w:val="00130A14"/>
    <w:rsid w:val="00130A74"/>
    <w:rsid w:val="00130DE1"/>
    <w:rsid w:val="00131093"/>
    <w:rsid w:val="00131756"/>
    <w:rsid w:val="00133469"/>
    <w:rsid w:val="0013353E"/>
    <w:rsid w:val="001336CA"/>
    <w:rsid w:val="001338B2"/>
    <w:rsid w:val="00133FB4"/>
    <w:rsid w:val="00133FB9"/>
    <w:rsid w:val="00134806"/>
    <w:rsid w:val="001352D2"/>
    <w:rsid w:val="001356BB"/>
    <w:rsid w:val="00135D23"/>
    <w:rsid w:val="00135E7D"/>
    <w:rsid w:val="001362F8"/>
    <w:rsid w:val="0013639E"/>
    <w:rsid w:val="00136578"/>
    <w:rsid w:val="00136745"/>
    <w:rsid w:val="00136920"/>
    <w:rsid w:val="00137300"/>
    <w:rsid w:val="00137315"/>
    <w:rsid w:val="00137602"/>
    <w:rsid w:val="00137953"/>
    <w:rsid w:val="00137BD5"/>
    <w:rsid w:val="00137D08"/>
    <w:rsid w:val="001408FB"/>
    <w:rsid w:val="00140D5F"/>
    <w:rsid w:val="00140D8A"/>
    <w:rsid w:val="00140E96"/>
    <w:rsid w:val="0014135E"/>
    <w:rsid w:val="00141516"/>
    <w:rsid w:val="00142750"/>
    <w:rsid w:val="00142B4D"/>
    <w:rsid w:val="00143A07"/>
    <w:rsid w:val="00143D5E"/>
    <w:rsid w:val="001444B8"/>
    <w:rsid w:val="00144BB4"/>
    <w:rsid w:val="00144F0E"/>
    <w:rsid w:val="00145C3B"/>
    <w:rsid w:val="00145D13"/>
    <w:rsid w:val="00145D9A"/>
    <w:rsid w:val="00146277"/>
    <w:rsid w:val="001467E0"/>
    <w:rsid w:val="001468C8"/>
    <w:rsid w:val="00146CE1"/>
    <w:rsid w:val="001472B9"/>
    <w:rsid w:val="00147EEF"/>
    <w:rsid w:val="00150632"/>
    <w:rsid w:val="0015080D"/>
    <w:rsid w:val="00150C14"/>
    <w:rsid w:val="00151353"/>
    <w:rsid w:val="001513C7"/>
    <w:rsid w:val="0015179B"/>
    <w:rsid w:val="0015189A"/>
    <w:rsid w:val="00152587"/>
    <w:rsid w:val="00152FF4"/>
    <w:rsid w:val="00153118"/>
    <w:rsid w:val="00153868"/>
    <w:rsid w:val="00153A39"/>
    <w:rsid w:val="00153E4E"/>
    <w:rsid w:val="00153EA5"/>
    <w:rsid w:val="00153EE8"/>
    <w:rsid w:val="00153F7A"/>
    <w:rsid w:val="001547F7"/>
    <w:rsid w:val="00154EBF"/>
    <w:rsid w:val="001554DC"/>
    <w:rsid w:val="00155795"/>
    <w:rsid w:val="00155B99"/>
    <w:rsid w:val="0015616B"/>
    <w:rsid w:val="00156690"/>
    <w:rsid w:val="00156DC6"/>
    <w:rsid w:val="00157444"/>
    <w:rsid w:val="00157D6E"/>
    <w:rsid w:val="001601DD"/>
    <w:rsid w:val="0016055E"/>
    <w:rsid w:val="0016092C"/>
    <w:rsid w:val="00160A9D"/>
    <w:rsid w:val="00160F63"/>
    <w:rsid w:val="0016143A"/>
    <w:rsid w:val="00161C0B"/>
    <w:rsid w:val="00162575"/>
    <w:rsid w:val="001625E3"/>
    <w:rsid w:val="0016278D"/>
    <w:rsid w:val="001629FB"/>
    <w:rsid w:val="00162C25"/>
    <w:rsid w:val="00163312"/>
    <w:rsid w:val="001635EA"/>
    <w:rsid w:val="00163A63"/>
    <w:rsid w:val="00163B65"/>
    <w:rsid w:val="001644C1"/>
    <w:rsid w:val="00164CF6"/>
    <w:rsid w:val="00165359"/>
    <w:rsid w:val="001654F8"/>
    <w:rsid w:val="00165C2F"/>
    <w:rsid w:val="001665DA"/>
    <w:rsid w:val="001665DF"/>
    <w:rsid w:val="00166827"/>
    <w:rsid w:val="0017003D"/>
    <w:rsid w:val="0017007F"/>
    <w:rsid w:val="001700B1"/>
    <w:rsid w:val="001701E1"/>
    <w:rsid w:val="00170CB4"/>
    <w:rsid w:val="00170D46"/>
    <w:rsid w:val="00170DF6"/>
    <w:rsid w:val="00170F13"/>
    <w:rsid w:val="00171BF7"/>
    <w:rsid w:val="00171E42"/>
    <w:rsid w:val="00171E55"/>
    <w:rsid w:val="00171F0A"/>
    <w:rsid w:val="0017217E"/>
    <w:rsid w:val="00172869"/>
    <w:rsid w:val="0017288B"/>
    <w:rsid w:val="001733E4"/>
    <w:rsid w:val="00173A0E"/>
    <w:rsid w:val="001740A0"/>
    <w:rsid w:val="001744B4"/>
    <w:rsid w:val="0017476D"/>
    <w:rsid w:val="001747E5"/>
    <w:rsid w:val="00174CA0"/>
    <w:rsid w:val="00174DE6"/>
    <w:rsid w:val="00174FF2"/>
    <w:rsid w:val="001752DC"/>
    <w:rsid w:val="00175476"/>
    <w:rsid w:val="0017609B"/>
    <w:rsid w:val="001764CB"/>
    <w:rsid w:val="001764D0"/>
    <w:rsid w:val="001765A3"/>
    <w:rsid w:val="00176EB4"/>
    <w:rsid w:val="00176F29"/>
    <w:rsid w:val="001771AA"/>
    <w:rsid w:val="001771BE"/>
    <w:rsid w:val="001774BA"/>
    <w:rsid w:val="00177C3C"/>
    <w:rsid w:val="0018021B"/>
    <w:rsid w:val="001805F3"/>
    <w:rsid w:val="00180A60"/>
    <w:rsid w:val="001810A0"/>
    <w:rsid w:val="00181125"/>
    <w:rsid w:val="00181420"/>
    <w:rsid w:val="001821AF"/>
    <w:rsid w:val="001824F6"/>
    <w:rsid w:val="00182558"/>
    <w:rsid w:val="0018319E"/>
    <w:rsid w:val="00183326"/>
    <w:rsid w:val="00183762"/>
    <w:rsid w:val="00183A74"/>
    <w:rsid w:val="00184F65"/>
    <w:rsid w:val="00185785"/>
    <w:rsid w:val="0018597B"/>
    <w:rsid w:val="00185C2D"/>
    <w:rsid w:val="00186852"/>
    <w:rsid w:val="001869BE"/>
    <w:rsid w:val="001870AF"/>
    <w:rsid w:val="001878DB"/>
    <w:rsid w:val="00187DBE"/>
    <w:rsid w:val="00190B00"/>
    <w:rsid w:val="001918F8"/>
    <w:rsid w:val="00191D91"/>
    <w:rsid w:val="00192488"/>
    <w:rsid w:val="00192981"/>
    <w:rsid w:val="00192A72"/>
    <w:rsid w:val="00193030"/>
    <w:rsid w:val="00193174"/>
    <w:rsid w:val="00193292"/>
    <w:rsid w:val="0019331F"/>
    <w:rsid w:val="00193507"/>
    <w:rsid w:val="00193849"/>
    <w:rsid w:val="00193E79"/>
    <w:rsid w:val="00194170"/>
    <w:rsid w:val="00194EFF"/>
    <w:rsid w:val="00195F85"/>
    <w:rsid w:val="001960AE"/>
    <w:rsid w:val="00196903"/>
    <w:rsid w:val="00196B90"/>
    <w:rsid w:val="001973F9"/>
    <w:rsid w:val="001977B5"/>
    <w:rsid w:val="00197B35"/>
    <w:rsid w:val="001A03B5"/>
    <w:rsid w:val="001A04F6"/>
    <w:rsid w:val="001A0628"/>
    <w:rsid w:val="001A0D0B"/>
    <w:rsid w:val="001A21AA"/>
    <w:rsid w:val="001A249D"/>
    <w:rsid w:val="001A4641"/>
    <w:rsid w:val="001A481D"/>
    <w:rsid w:val="001A49F3"/>
    <w:rsid w:val="001A5275"/>
    <w:rsid w:val="001A5CF4"/>
    <w:rsid w:val="001A620C"/>
    <w:rsid w:val="001A62D9"/>
    <w:rsid w:val="001A6671"/>
    <w:rsid w:val="001A6716"/>
    <w:rsid w:val="001A6CD0"/>
    <w:rsid w:val="001A70DD"/>
    <w:rsid w:val="001A737A"/>
    <w:rsid w:val="001A7456"/>
    <w:rsid w:val="001A74C6"/>
    <w:rsid w:val="001A7B9B"/>
    <w:rsid w:val="001A7F60"/>
    <w:rsid w:val="001B04DA"/>
    <w:rsid w:val="001B054C"/>
    <w:rsid w:val="001B0610"/>
    <w:rsid w:val="001B08A5"/>
    <w:rsid w:val="001B108B"/>
    <w:rsid w:val="001B13FB"/>
    <w:rsid w:val="001B168A"/>
    <w:rsid w:val="001B2586"/>
    <w:rsid w:val="001B2C71"/>
    <w:rsid w:val="001B2DE7"/>
    <w:rsid w:val="001B35DC"/>
    <w:rsid w:val="001B3D60"/>
    <w:rsid w:val="001B3FC1"/>
    <w:rsid w:val="001B40BE"/>
    <w:rsid w:val="001B4913"/>
    <w:rsid w:val="001B5317"/>
    <w:rsid w:val="001B5E23"/>
    <w:rsid w:val="001B5E6B"/>
    <w:rsid w:val="001B612C"/>
    <w:rsid w:val="001B6530"/>
    <w:rsid w:val="001B656B"/>
    <w:rsid w:val="001B6571"/>
    <w:rsid w:val="001B7443"/>
    <w:rsid w:val="001B7776"/>
    <w:rsid w:val="001B784A"/>
    <w:rsid w:val="001B7CA1"/>
    <w:rsid w:val="001C0A46"/>
    <w:rsid w:val="001C0C60"/>
    <w:rsid w:val="001C1490"/>
    <w:rsid w:val="001C1639"/>
    <w:rsid w:val="001C191D"/>
    <w:rsid w:val="001C193D"/>
    <w:rsid w:val="001C2292"/>
    <w:rsid w:val="001C262D"/>
    <w:rsid w:val="001C2B0B"/>
    <w:rsid w:val="001C2B43"/>
    <w:rsid w:val="001C2C26"/>
    <w:rsid w:val="001C2C63"/>
    <w:rsid w:val="001C2E8C"/>
    <w:rsid w:val="001C3337"/>
    <w:rsid w:val="001C36C3"/>
    <w:rsid w:val="001C3B6F"/>
    <w:rsid w:val="001C3BC6"/>
    <w:rsid w:val="001C3E98"/>
    <w:rsid w:val="001C3FEA"/>
    <w:rsid w:val="001C402C"/>
    <w:rsid w:val="001C43AF"/>
    <w:rsid w:val="001C458D"/>
    <w:rsid w:val="001C4702"/>
    <w:rsid w:val="001C50A0"/>
    <w:rsid w:val="001C5189"/>
    <w:rsid w:val="001C5D7C"/>
    <w:rsid w:val="001C6131"/>
    <w:rsid w:val="001C6540"/>
    <w:rsid w:val="001C6E48"/>
    <w:rsid w:val="001C71DB"/>
    <w:rsid w:val="001C7320"/>
    <w:rsid w:val="001C770D"/>
    <w:rsid w:val="001C7790"/>
    <w:rsid w:val="001D001B"/>
    <w:rsid w:val="001D01E5"/>
    <w:rsid w:val="001D0331"/>
    <w:rsid w:val="001D15A2"/>
    <w:rsid w:val="001D1713"/>
    <w:rsid w:val="001D1876"/>
    <w:rsid w:val="001D1C12"/>
    <w:rsid w:val="001D1F28"/>
    <w:rsid w:val="001D29C3"/>
    <w:rsid w:val="001D3461"/>
    <w:rsid w:val="001D3B9A"/>
    <w:rsid w:val="001D410A"/>
    <w:rsid w:val="001D465E"/>
    <w:rsid w:val="001D475D"/>
    <w:rsid w:val="001D5131"/>
    <w:rsid w:val="001D5B1F"/>
    <w:rsid w:val="001D5D70"/>
    <w:rsid w:val="001D61C3"/>
    <w:rsid w:val="001D6903"/>
    <w:rsid w:val="001D6FA8"/>
    <w:rsid w:val="001D7550"/>
    <w:rsid w:val="001D75FE"/>
    <w:rsid w:val="001D78D9"/>
    <w:rsid w:val="001D78DF"/>
    <w:rsid w:val="001D7B85"/>
    <w:rsid w:val="001D7E87"/>
    <w:rsid w:val="001E04A5"/>
    <w:rsid w:val="001E08F5"/>
    <w:rsid w:val="001E0A90"/>
    <w:rsid w:val="001E12D3"/>
    <w:rsid w:val="001E18A3"/>
    <w:rsid w:val="001E1A16"/>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61D"/>
    <w:rsid w:val="001E702F"/>
    <w:rsid w:val="001E75A3"/>
    <w:rsid w:val="001F0BFD"/>
    <w:rsid w:val="001F0E3D"/>
    <w:rsid w:val="001F1087"/>
    <w:rsid w:val="001F128E"/>
    <w:rsid w:val="001F1CB3"/>
    <w:rsid w:val="001F2136"/>
    <w:rsid w:val="001F29EF"/>
    <w:rsid w:val="001F3325"/>
    <w:rsid w:val="001F37D7"/>
    <w:rsid w:val="001F39E4"/>
    <w:rsid w:val="001F3E1F"/>
    <w:rsid w:val="001F3EC9"/>
    <w:rsid w:val="001F484B"/>
    <w:rsid w:val="001F48F8"/>
    <w:rsid w:val="001F50CC"/>
    <w:rsid w:val="001F515A"/>
    <w:rsid w:val="001F5609"/>
    <w:rsid w:val="001F584C"/>
    <w:rsid w:val="001F5BE5"/>
    <w:rsid w:val="001F5D0F"/>
    <w:rsid w:val="001F5F72"/>
    <w:rsid w:val="001F66D8"/>
    <w:rsid w:val="001F6AF1"/>
    <w:rsid w:val="001F798C"/>
    <w:rsid w:val="001F7DBF"/>
    <w:rsid w:val="00200165"/>
    <w:rsid w:val="00200993"/>
    <w:rsid w:val="00201797"/>
    <w:rsid w:val="002019A5"/>
    <w:rsid w:val="002019EB"/>
    <w:rsid w:val="00201C09"/>
    <w:rsid w:val="00201FD3"/>
    <w:rsid w:val="00202204"/>
    <w:rsid w:val="00202DE7"/>
    <w:rsid w:val="00203301"/>
    <w:rsid w:val="00203B56"/>
    <w:rsid w:val="00203C32"/>
    <w:rsid w:val="0020492F"/>
    <w:rsid w:val="00204CA7"/>
    <w:rsid w:val="002051C2"/>
    <w:rsid w:val="002052E5"/>
    <w:rsid w:val="002053E4"/>
    <w:rsid w:val="00205409"/>
    <w:rsid w:val="0020553F"/>
    <w:rsid w:val="002055F2"/>
    <w:rsid w:val="00205ACE"/>
    <w:rsid w:val="00205B8A"/>
    <w:rsid w:val="00205DAE"/>
    <w:rsid w:val="00206149"/>
    <w:rsid w:val="00206474"/>
    <w:rsid w:val="0020696B"/>
    <w:rsid w:val="00206A56"/>
    <w:rsid w:val="002072DC"/>
    <w:rsid w:val="00207807"/>
    <w:rsid w:val="00207916"/>
    <w:rsid w:val="00207D31"/>
    <w:rsid w:val="00210DA4"/>
    <w:rsid w:val="00210F54"/>
    <w:rsid w:val="00211683"/>
    <w:rsid w:val="00211CD5"/>
    <w:rsid w:val="00211E34"/>
    <w:rsid w:val="00212287"/>
    <w:rsid w:val="002125D4"/>
    <w:rsid w:val="00212C91"/>
    <w:rsid w:val="00212CE5"/>
    <w:rsid w:val="00212E0B"/>
    <w:rsid w:val="00212F3F"/>
    <w:rsid w:val="00213029"/>
    <w:rsid w:val="00213D55"/>
    <w:rsid w:val="00213E75"/>
    <w:rsid w:val="00214D58"/>
    <w:rsid w:val="00214E0F"/>
    <w:rsid w:val="00214F87"/>
    <w:rsid w:val="002151FE"/>
    <w:rsid w:val="00215439"/>
    <w:rsid w:val="00215908"/>
    <w:rsid w:val="00216702"/>
    <w:rsid w:val="002170A8"/>
    <w:rsid w:val="00217133"/>
    <w:rsid w:val="0021718E"/>
    <w:rsid w:val="002171F1"/>
    <w:rsid w:val="00217791"/>
    <w:rsid w:val="00220307"/>
    <w:rsid w:val="00220358"/>
    <w:rsid w:val="00220FB1"/>
    <w:rsid w:val="00221763"/>
    <w:rsid w:val="00221D16"/>
    <w:rsid w:val="00221D9B"/>
    <w:rsid w:val="00221F33"/>
    <w:rsid w:val="002224AC"/>
    <w:rsid w:val="00222845"/>
    <w:rsid w:val="002229F3"/>
    <w:rsid w:val="00222A02"/>
    <w:rsid w:val="00222BF1"/>
    <w:rsid w:val="00222F21"/>
    <w:rsid w:val="00223032"/>
    <w:rsid w:val="002232BC"/>
    <w:rsid w:val="0022350B"/>
    <w:rsid w:val="00223E5A"/>
    <w:rsid w:val="00223F4D"/>
    <w:rsid w:val="00224046"/>
    <w:rsid w:val="00224206"/>
    <w:rsid w:val="00224428"/>
    <w:rsid w:val="00224603"/>
    <w:rsid w:val="00224782"/>
    <w:rsid w:val="0022488E"/>
    <w:rsid w:val="00224A3E"/>
    <w:rsid w:val="00224B01"/>
    <w:rsid w:val="00224B35"/>
    <w:rsid w:val="00224E7B"/>
    <w:rsid w:val="002252D8"/>
    <w:rsid w:val="002255AA"/>
    <w:rsid w:val="00225F8B"/>
    <w:rsid w:val="0022607D"/>
    <w:rsid w:val="002264CB"/>
    <w:rsid w:val="00226B13"/>
    <w:rsid w:val="00226D07"/>
    <w:rsid w:val="00227733"/>
    <w:rsid w:val="00227CD6"/>
    <w:rsid w:val="00227D81"/>
    <w:rsid w:val="0023062B"/>
    <w:rsid w:val="00230685"/>
    <w:rsid w:val="00230909"/>
    <w:rsid w:val="00230D1F"/>
    <w:rsid w:val="00230E09"/>
    <w:rsid w:val="00231135"/>
    <w:rsid w:val="0023136B"/>
    <w:rsid w:val="002316E6"/>
    <w:rsid w:val="002317D1"/>
    <w:rsid w:val="00231C1A"/>
    <w:rsid w:val="00231D3F"/>
    <w:rsid w:val="00232168"/>
    <w:rsid w:val="00232246"/>
    <w:rsid w:val="0023251A"/>
    <w:rsid w:val="00232688"/>
    <w:rsid w:val="00232DCE"/>
    <w:rsid w:val="002331EA"/>
    <w:rsid w:val="00233353"/>
    <w:rsid w:val="002333C8"/>
    <w:rsid w:val="002333D1"/>
    <w:rsid w:val="00233822"/>
    <w:rsid w:val="00234207"/>
    <w:rsid w:val="0023483A"/>
    <w:rsid w:val="0023562E"/>
    <w:rsid w:val="002356F2"/>
    <w:rsid w:val="00235A0D"/>
    <w:rsid w:val="00235FC5"/>
    <w:rsid w:val="00236195"/>
    <w:rsid w:val="00236764"/>
    <w:rsid w:val="002367D1"/>
    <w:rsid w:val="00236D12"/>
    <w:rsid w:val="0023713A"/>
    <w:rsid w:val="0023725C"/>
    <w:rsid w:val="002377D2"/>
    <w:rsid w:val="002378B5"/>
    <w:rsid w:val="002378FD"/>
    <w:rsid w:val="002379ED"/>
    <w:rsid w:val="00237AA6"/>
    <w:rsid w:val="00237E86"/>
    <w:rsid w:val="002400AC"/>
    <w:rsid w:val="0024051B"/>
    <w:rsid w:val="002405F3"/>
    <w:rsid w:val="00241AAC"/>
    <w:rsid w:val="00241BB8"/>
    <w:rsid w:val="00241F0A"/>
    <w:rsid w:val="002432A3"/>
    <w:rsid w:val="0024337A"/>
    <w:rsid w:val="00244395"/>
    <w:rsid w:val="0024476A"/>
    <w:rsid w:val="00244AD9"/>
    <w:rsid w:val="00244FFE"/>
    <w:rsid w:val="00245494"/>
    <w:rsid w:val="0024560C"/>
    <w:rsid w:val="0024599F"/>
    <w:rsid w:val="002459EE"/>
    <w:rsid w:val="002460AA"/>
    <w:rsid w:val="00246871"/>
    <w:rsid w:val="00246A05"/>
    <w:rsid w:val="00246B13"/>
    <w:rsid w:val="00246EB8"/>
    <w:rsid w:val="0024783D"/>
    <w:rsid w:val="00247A72"/>
    <w:rsid w:val="00247AC4"/>
    <w:rsid w:val="00250469"/>
    <w:rsid w:val="0025099D"/>
    <w:rsid w:val="00250AF5"/>
    <w:rsid w:val="00250B88"/>
    <w:rsid w:val="00250CF1"/>
    <w:rsid w:val="002518AF"/>
    <w:rsid w:val="0025195F"/>
    <w:rsid w:val="0025199E"/>
    <w:rsid w:val="00251B66"/>
    <w:rsid w:val="00251FD4"/>
    <w:rsid w:val="00252079"/>
    <w:rsid w:val="002534F0"/>
    <w:rsid w:val="00253661"/>
    <w:rsid w:val="00253751"/>
    <w:rsid w:val="002543F7"/>
    <w:rsid w:val="00254442"/>
    <w:rsid w:val="00254542"/>
    <w:rsid w:val="00254642"/>
    <w:rsid w:val="0025474F"/>
    <w:rsid w:val="00254A4E"/>
    <w:rsid w:val="00254A6D"/>
    <w:rsid w:val="00255382"/>
    <w:rsid w:val="0025565C"/>
    <w:rsid w:val="002557E6"/>
    <w:rsid w:val="00255ED9"/>
    <w:rsid w:val="00256175"/>
    <w:rsid w:val="0025635E"/>
    <w:rsid w:val="00256402"/>
    <w:rsid w:val="00256987"/>
    <w:rsid w:val="00256A14"/>
    <w:rsid w:val="00256B02"/>
    <w:rsid w:val="00256C3F"/>
    <w:rsid w:val="00256D44"/>
    <w:rsid w:val="002577CE"/>
    <w:rsid w:val="00257ADD"/>
    <w:rsid w:val="00260078"/>
    <w:rsid w:val="002600B3"/>
    <w:rsid w:val="00260A60"/>
    <w:rsid w:val="00261526"/>
    <w:rsid w:val="00261737"/>
    <w:rsid w:val="00261C6C"/>
    <w:rsid w:val="00262603"/>
    <w:rsid w:val="002627FE"/>
    <w:rsid w:val="0026296C"/>
    <w:rsid w:val="00262DA4"/>
    <w:rsid w:val="00263427"/>
    <w:rsid w:val="0026342D"/>
    <w:rsid w:val="0026370A"/>
    <w:rsid w:val="00263AB4"/>
    <w:rsid w:val="00263B3E"/>
    <w:rsid w:val="00264CBA"/>
    <w:rsid w:val="00265224"/>
    <w:rsid w:val="002656EE"/>
    <w:rsid w:val="002657A6"/>
    <w:rsid w:val="0026595C"/>
    <w:rsid w:val="002659B2"/>
    <w:rsid w:val="00265C46"/>
    <w:rsid w:val="00265C9B"/>
    <w:rsid w:val="00266D1A"/>
    <w:rsid w:val="00266E15"/>
    <w:rsid w:val="00266FB7"/>
    <w:rsid w:val="0026711C"/>
    <w:rsid w:val="002671D8"/>
    <w:rsid w:val="00267F7B"/>
    <w:rsid w:val="00270A74"/>
    <w:rsid w:val="002715B7"/>
    <w:rsid w:val="00271737"/>
    <w:rsid w:val="00271791"/>
    <w:rsid w:val="00271B99"/>
    <w:rsid w:val="00271CC6"/>
    <w:rsid w:val="00271E29"/>
    <w:rsid w:val="00272369"/>
    <w:rsid w:val="0027260D"/>
    <w:rsid w:val="00272707"/>
    <w:rsid w:val="00272D2D"/>
    <w:rsid w:val="00272F05"/>
    <w:rsid w:val="00272F20"/>
    <w:rsid w:val="00272FB9"/>
    <w:rsid w:val="00273DD8"/>
    <w:rsid w:val="00274045"/>
    <w:rsid w:val="00274063"/>
    <w:rsid w:val="0027407A"/>
    <w:rsid w:val="002740CA"/>
    <w:rsid w:val="00274549"/>
    <w:rsid w:val="002758A5"/>
    <w:rsid w:val="002759DE"/>
    <w:rsid w:val="00275AFA"/>
    <w:rsid w:val="00275DAF"/>
    <w:rsid w:val="00275E05"/>
    <w:rsid w:val="00276193"/>
    <w:rsid w:val="002767D1"/>
    <w:rsid w:val="00276988"/>
    <w:rsid w:val="002769EE"/>
    <w:rsid w:val="00276A9A"/>
    <w:rsid w:val="0027723E"/>
    <w:rsid w:val="002773DD"/>
    <w:rsid w:val="0027740C"/>
    <w:rsid w:val="00277669"/>
    <w:rsid w:val="00277752"/>
    <w:rsid w:val="00277B09"/>
    <w:rsid w:val="00277C64"/>
    <w:rsid w:val="00280074"/>
    <w:rsid w:val="002803E2"/>
    <w:rsid w:val="002805D5"/>
    <w:rsid w:val="00280676"/>
    <w:rsid w:val="00280846"/>
    <w:rsid w:val="002814C2"/>
    <w:rsid w:val="00281F49"/>
    <w:rsid w:val="00281FF5"/>
    <w:rsid w:val="002826D2"/>
    <w:rsid w:val="00282E09"/>
    <w:rsid w:val="0028338C"/>
    <w:rsid w:val="00284FC2"/>
    <w:rsid w:val="0028512A"/>
    <w:rsid w:val="0028530B"/>
    <w:rsid w:val="00285758"/>
    <w:rsid w:val="002859AB"/>
    <w:rsid w:val="002859D9"/>
    <w:rsid w:val="002860AE"/>
    <w:rsid w:val="00286188"/>
    <w:rsid w:val="0028645E"/>
    <w:rsid w:val="00286CE3"/>
    <w:rsid w:val="0028721F"/>
    <w:rsid w:val="00287B94"/>
    <w:rsid w:val="00287D3A"/>
    <w:rsid w:val="002905D2"/>
    <w:rsid w:val="00290891"/>
    <w:rsid w:val="00290A92"/>
    <w:rsid w:val="0029100D"/>
    <w:rsid w:val="002913E7"/>
    <w:rsid w:val="00291469"/>
    <w:rsid w:val="0029146D"/>
    <w:rsid w:val="0029148A"/>
    <w:rsid w:val="002914B2"/>
    <w:rsid w:val="0029195D"/>
    <w:rsid w:val="002919CB"/>
    <w:rsid w:val="00291C7B"/>
    <w:rsid w:val="002925B0"/>
    <w:rsid w:val="00292A40"/>
    <w:rsid w:val="00292D34"/>
    <w:rsid w:val="00292D69"/>
    <w:rsid w:val="00293231"/>
    <w:rsid w:val="002934E2"/>
    <w:rsid w:val="0029380A"/>
    <w:rsid w:val="00293A14"/>
    <w:rsid w:val="002940E7"/>
    <w:rsid w:val="00294442"/>
    <w:rsid w:val="0029453D"/>
    <w:rsid w:val="0029498A"/>
    <w:rsid w:val="00294D8B"/>
    <w:rsid w:val="002951AB"/>
    <w:rsid w:val="0029561B"/>
    <w:rsid w:val="00295706"/>
    <w:rsid w:val="00296002"/>
    <w:rsid w:val="00296A98"/>
    <w:rsid w:val="002970BC"/>
    <w:rsid w:val="00297426"/>
    <w:rsid w:val="00297966"/>
    <w:rsid w:val="00297CB8"/>
    <w:rsid w:val="00297FF9"/>
    <w:rsid w:val="002A0100"/>
    <w:rsid w:val="002A082B"/>
    <w:rsid w:val="002A148C"/>
    <w:rsid w:val="002A164A"/>
    <w:rsid w:val="002A164B"/>
    <w:rsid w:val="002A18F8"/>
    <w:rsid w:val="002A1BC2"/>
    <w:rsid w:val="002A2B48"/>
    <w:rsid w:val="002A39E0"/>
    <w:rsid w:val="002A3E15"/>
    <w:rsid w:val="002A42F6"/>
    <w:rsid w:val="002A46CB"/>
    <w:rsid w:val="002A49D5"/>
    <w:rsid w:val="002A5A69"/>
    <w:rsid w:val="002A6681"/>
    <w:rsid w:val="002A66EF"/>
    <w:rsid w:val="002A6FD8"/>
    <w:rsid w:val="002A70CA"/>
    <w:rsid w:val="002A7E3D"/>
    <w:rsid w:val="002B0396"/>
    <w:rsid w:val="002B03CF"/>
    <w:rsid w:val="002B03D7"/>
    <w:rsid w:val="002B075A"/>
    <w:rsid w:val="002B1419"/>
    <w:rsid w:val="002B1B62"/>
    <w:rsid w:val="002B2152"/>
    <w:rsid w:val="002B255C"/>
    <w:rsid w:val="002B25D8"/>
    <w:rsid w:val="002B2835"/>
    <w:rsid w:val="002B2E60"/>
    <w:rsid w:val="002B39DD"/>
    <w:rsid w:val="002B3F53"/>
    <w:rsid w:val="002B5F07"/>
    <w:rsid w:val="002B6E39"/>
    <w:rsid w:val="002B7595"/>
    <w:rsid w:val="002B788C"/>
    <w:rsid w:val="002C00A3"/>
    <w:rsid w:val="002C018B"/>
    <w:rsid w:val="002C05E9"/>
    <w:rsid w:val="002C0660"/>
    <w:rsid w:val="002C06E0"/>
    <w:rsid w:val="002C0C41"/>
    <w:rsid w:val="002C1724"/>
    <w:rsid w:val="002C2123"/>
    <w:rsid w:val="002C25C0"/>
    <w:rsid w:val="002C3643"/>
    <w:rsid w:val="002C3659"/>
    <w:rsid w:val="002C3CDF"/>
    <w:rsid w:val="002C4462"/>
    <w:rsid w:val="002C4E93"/>
    <w:rsid w:val="002C5387"/>
    <w:rsid w:val="002C56A9"/>
    <w:rsid w:val="002C5A62"/>
    <w:rsid w:val="002C5AF3"/>
    <w:rsid w:val="002C5BC1"/>
    <w:rsid w:val="002C6623"/>
    <w:rsid w:val="002C67CD"/>
    <w:rsid w:val="002C6976"/>
    <w:rsid w:val="002C6EB8"/>
    <w:rsid w:val="002C7138"/>
    <w:rsid w:val="002C7327"/>
    <w:rsid w:val="002C75F6"/>
    <w:rsid w:val="002D0D6E"/>
    <w:rsid w:val="002D131E"/>
    <w:rsid w:val="002D16BA"/>
    <w:rsid w:val="002D1701"/>
    <w:rsid w:val="002D178C"/>
    <w:rsid w:val="002D1C91"/>
    <w:rsid w:val="002D1D8A"/>
    <w:rsid w:val="002D2042"/>
    <w:rsid w:val="002D217F"/>
    <w:rsid w:val="002D273A"/>
    <w:rsid w:val="002D2A5D"/>
    <w:rsid w:val="002D303C"/>
    <w:rsid w:val="002D39A4"/>
    <w:rsid w:val="002D3CC0"/>
    <w:rsid w:val="002D3D41"/>
    <w:rsid w:val="002D3F9C"/>
    <w:rsid w:val="002D4219"/>
    <w:rsid w:val="002D4B28"/>
    <w:rsid w:val="002D4F9C"/>
    <w:rsid w:val="002D58A3"/>
    <w:rsid w:val="002D58E6"/>
    <w:rsid w:val="002D5B48"/>
    <w:rsid w:val="002D631F"/>
    <w:rsid w:val="002D6470"/>
    <w:rsid w:val="002D774D"/>
    <w:rsid w:val="002D7EA3"/>
    <w:rsid w:val="002E04A3"/>
    <w:rsid w:val="002E05E1"/>
    <w:rsid w:val="002E0774"/>
    <w:rsid w:val="002E087F"/>
    <w:rsid w:val="002E0BAB"/>
    <w:rsid w:val="002E0CD2"/>
    <w:rsid w:val="002E1CF5"/>
    <w:rsid w:val="002E23B8"/>
    <w:rsid w:val="002E288E"/>
    <w:rsid w:val="002E2987"/>
    <w:rsid w:val="002E2992"/>
    <w:rsid w:val="002E2B6D"/>
    <w:rsid w:val="002E3063"/>
    <w:rsid w:val="002E3527"/>
    <w:rsid w:val="002E40F3"/>
    <w:rsid w:val="002E48DC"/>
    <w:rsid w:val="002E4DB7"/>
    <w:rsid w:val="002E4F02"/>
    <w:rsid w:val="002E5102"/>
    <w:rsid w:val="002E517F"/>
    <w:rsid w:val="002E52CE"/>
    <w:rsid w:val="002E52DB"/>
    <w:rsid w:val="002E56B0"/>
    <w:rsid w:val="002E591C"/>
    <w:rsid w:val="002E5E77"/>
    <w:rsid w:val="002E6532"/>
    <w:rsid w:val="002E6715"/>
    <w:rsid w:val="002E6B01"/>
    <w:rsid w:val="002E6D64"/>
    <w:rsid w:val="002E6E8E"/>
    <w:rsid w:val="002E754C"/>
    <w:rsid w:val="002E7D54"/>
    <w:rsid w:val="002F0040"/>
    <w:rsid w:val="002F0A0F"/>
    <w:rsid w:val="002F0B24"/>
    <w:rsid w:val="002F0E9C"/>
    <w:rsid w:val="002F10AF"/>
    <w:rsid w:val="002F1639"/>
    <w:rsid w:val="002F1EA8"/>
    <w:rsid w:val="002F208E"/>
    <w:rsid w:val="002F2474"/>
    <w:rsid w:val="002F281F"/>
    <w:rsid w:val="002F308D"/>
    <w:rsid w:val="002F3A50"/>
    <w:rsid w:val="002F3AD7"/>
    <w:rsid w:val="002F468C"/>
    <w:rsid w:val="002F4CA0"/>
    <w:rsid w:val="002F4CAE"/>
    <w:rsid w:val="002F54DA"/>
    <w:rsid w:val="002F54E2"/>
    <w:rsid w:val="002F5BAA"/>
    <w:rsid w:val="002F6EC7"/>
    <w:rsid w:val="002F71F0"/>
    <w:rsid w:val="002F7268"/>
    <w:rsid w:val="002F72D5"/>
    <w:rsid w:val="002F7363"/>
    <w:rsid w:val="002F7BD5"/>
    <w:rsid w:val="002F7CA4"/>
    <w:rsid w:val="002F7E15"/>
    <w:rsid w:val="002F7E7A"/>
    <w:rsid w:val="00300238"/>
    <w:rsid w:val="003002FF"/>
    <w:rsid w:val="00300757"/>
    <w:rsid w:val="003008EC"/>
    <w:rsid w:val="0030179C"/>
    <w:rsid w:val="003020B4"/>
    <w:rsid w:val="00302580"/>
    <w:rsid w:val="00302630"/>
    <w:rsid w:val="00302843"/>
    <w:rsid w:val="00302845"/>
    <w:rsid w:val="00302BDE"/>
    <w:rsid w:val="00302C72"/>
    <w:rsid w:val="0030325F"/>
    <w:rsid w:val="003032A2"/>
    <w:rsid w:val="00303DCD"/>
    <w:rsid w:val="00304CF0"/>
    <w:rsid w:val="00305149"/>
    <w:rsid w:val="003057D3"/>
    <w:rsid w:val="003059DC"/>
    <w:rsid w:val="00306E0B"/>
    <w:rsid w:val="00306FC3"/>
    <w:rsid w:val="0030736C"/>
    <w:rsid w:val="003078B1"/>
    <w:rsid w:val="00307B53"/>
    <w:rsid w:val="00307DA7"/>
    <w:rsid w:val="00307E30"/>
    <w:rsid w:val="00310300"/>
    <w:rsid w:val="00310770"/>
    <w:rsid w:val="00310A45"/>
    <w:rsid w:val="00310A86"/>
    <w:rsid w:val="00311143"/>
    <w:rsid w:val="0031174C"/>
    <w:rsid w:val="00311D82"/>
    <w:rsid w:val="00311E63"/>
    <w:rsid w:val="00311F62"/>
    <w:rsid w:val="00311FD9"/>
    <w:rsid w:val="003120BE"/>
    <w:rsid w:val="003121D8"/>
    <w:rsid w:val="00312234"/>
    <w:rsid w:val="0031256B"/>
    <w:rsid w:val="00312D7A"/>
    <w:rsid w:val="00312F85"/>
    <w:rsid w:val="00313C36"/>
    <w:rsid w:val="003140F0"/>
    <w:rsid w:val="00314912"/>
    <w:rsid w:val="00314A1D"/>
    <w:rsid w:val="00314BD0"/>
    <w:rsid w:val="00315063"/>
    <w:rsid w:val="0031580F"/>
    <w:rsid w:val="00315815"/>
    <w:rsid w:val="00315C2F"/>
    <w:rsid w:val="00316181"/>
    <w:rsid w:val="00316227"/>
    <w:rsid w:val="003167CB"/>
    <w:rsid w:val="0031689C"/>
    <w:rsid w:val="00316BEC"/>
    <w:rsid w:val="00317282"/>
    <w:rsid w:val="00317599"/>
    <w:rsid w:val="003175D7"/>
    <w:rsid w:val="00320FBD"/>
    <w:rsid w:val="0032106A"/>
    <w:rsid w:val="00321551"/>
    <w:rsid w:val="003215DE"/>
    <w:rsid w:val="003219BD"/>
    <w:rsid w:val="00321A5B"/>
    <w:rsid w:val="00321AE5"/>
    <w:rsid w:val="00321B03"/>
    <w:rsid w:val="00321E53"/>
    <w:rsid w:val="003224BA"/>
    <w:rsid w:val="00322FF3"/>
    <w:rsid w:val="003235FB"/>
    <w:rsid w:val="003236CA"/>
    <w:rsid w:val="00324009"/>
    <w:rsid w:val="0032402E"/>
    <w:rsid w:val="0032449F"/>
    <w:rsid w:val="0032506D"/>
    <w:rsid w:val="003251E6"/>
    <w:rsid w:val="00325781"/>
    <w:rsid w:val="00325DA4"/>
    <w:rsid w:val="00325F37"/>
    <w:rsid w:val="00326276"/>
    <w:rsid w:val="003263C6"/>
    <w:rsid w:val="003265CA"/>
    <w:rsid w:val="00326F96"/>
    <w:rsid w:val="003279FA"/>
    <w:rsid w:val="00327AB8"/>
    <w:rsid w:val="00327CDA"/>
    <w:rsid w:val="00327EB3"/>
    <w:rsid w:val="00327FAD"/>
    <w:rsid w:val="00330061"/>
    <w:rsid w:val="00330901"/>
    <w:rsid w:val="00330B61"/>
    <w:rsid w:val="00330D45"/>
    <w:rsid w:val="00330D6C"/>
    <w:rsid w:val="00330E68"/>
    <w:rsid w:val="00331E4D"/>
    <w:rsid w:val="003323BC"/>
    <w:rsid w:val="00332BA7"/>
    <w:rsid w:val="00332F4D"/>
    <w:rsid w:val="00333976"/>
    <w:rsid w:val="00333B48"/>
    <w:rsid w:val="00333B7F"/>
    <w:rsid w:val="003346C2"/>
    <w:rsid w:val="00334A71"/>
    <w:rsid w:val="00334DF9"/>
    <w:rsid w:val="00334EC3"/>
    <w:rsid w:val="00335934"/>
    <w:rsid w:val="00335E7F"/>
    <w:rsid w:val="00336A47"/>
    <w:rsid w:val="00336F6F"/>
    <w:rsid w:val="00337025"/>
    <w:rsid w:val="00337147"/>
    <w:rsid w:val="0033779E"/>
    <w:rsid w:val="003379AF"/>
    <w:rsid w:val="00337A84"/>
    <w:rsid w:val="00340493"/>
    <w:rsid w:val="0034067E"/>
    <w:rsid w:val="00340D89"/>
    <w:rsid w:val="0034102A"/>
    <w:rsid w:val="00341487"/>
    <w:rsid w:val="00341AEE"/>
    <w:rsid w:val="00341C09"/>
    <w:rsid w:val="0034225D"/>
    <w:rsid w:val="00342D48"/>
    <w:rsid w:val="00342EE3"/>
    <w:rsid w:val="00343561"/>
    <w:rsid w:val="00343928"/>
    <w:rsid w:val="00343C5B"/>
    <w:rsid w:val="00343D91"/>
    <w:rsid w:val="003440F8"/>
    <w:rsid w:val="00344145"/>
    <w:rsid w:val="00344918"/>
    <w:rsid w:val="003450D8"/>
    <w:rsid w:val="00345539"/>
    <w:rsid w:val="00345B38"/>
    <w:rsid w:val="003468E6"/>
    <w:rsid w:val="003468F6"/>
    <w:rsid w:val="00346E08"/>
    <w:rsid w:val="00347342"/>
    <w:rsid w:val="003476AC"/>
    <w:rsid w:val="00347849"/>
    <w:rsid w:val="00347881"/>
    <w:rsid w:val="003478E2"/>
    <w:rsid w:val="00347B58"/>
    <w:rsid w:val="00347DBC"/>
    <w:rsid w:val="00350449"/>
    <w:rsid w:val="00350671"/>
    <w:rsid w:val="003507AC"/>
    <w:rsid w:val="00350C86"/>
    <w:rsid w:val="0035122F"/>
    <w:rsid w:val="00351288"/>
    <w:rsid w:val="00351347"/>
    <w:rsid w:val="00351403"/>
    <w:rsid w:val="00352809"/>
    <w:rsid w:val="0035282B"/>
    <w:rsid w:val="00352D66"/>
    <w:rsid w:val="0035388C"/>
    <w:rsid w:val="00353E2C"/>
    <w:rsid w:val="00354286"/>
    <w:rsid w:val="003544C8"/>
    <w:rsid w:val="0035502C"/>
    <w:rsid w:val="00355716"/>
    <w:rsid w:val="0035629A"/>
    <w:rsid w:val="003565A1"/>
    <w:rsid w:val="003567B7"/>
    <w:rsid w:val="003568C0"/>
    <w:rsid w:val="003568E7"/>
    <w:rsid w:val="00357294"/>
    <w:rsid w:val="00357CEF"/>
    <w:rsid w:val="0036009F"/>
    <w:rsid w:val="00360BC6"/>
    <w:rsid w:val="00360E94"/>
    <w:rsid w:val="003614C1"/>
    <w:rsid w:val="003615CB"/>
    <w:rsid w:val="0036162E"/>
    <w:rsid w:val="00361A78"/>
    <w:rsid w:val="00361C80"/>
    <w:rsid w:val="00361CDD"/>
    <w:rsid w:val="00362D04"/>
    <w:rsid w:val="00362DCB"/>
    <w:rsid w:val="0036304A"/>
    <w:rsid w:val="0036311E"/>
    <w:rsid w:val="00363483"/>
    <w:rsid w:val="00363756"/>
    <w:rsid w:val="00363B81"/>
    <w:rsid w:val="00363FCE"/>
    <w:rsid w:val="00364183"/>
    <w:rsid w:val="0036463D"/>
    <w:rsid w:val="00364C8C"/>
    <w:rsid w:val="00364E60"/>
    <w:rsid w:val="0036519B"/>
    <w:rsid w:val="003651F9"/>
    <w:rsid w:val="003658D1"/>
    <w:rsid w:val="00365BFC"/>
    <w:rsid w:val="00366114"/>
    <w:rsid w:val="003675A7"/>
    <w:rsid w:val="00367868"/>
    <w:rsid w:val="00371464"/>
    <w:rsid w:val="003714C0"/>
    <w:rsid w:val="00371E15"/>
    <w:rsid w:val="0037223D"/>
    <w:rsid w:val="00372742"/>
    <w:rsid w:val="00373A56"/>
    <w:rsid w:val="00373A7E"/>
    <w:rsid w:val="00373AA0"/>
    <w:rsid w:val="003743BB"/>
    <w:rsid w:val="0037454E"/>
    <w:rsid w:val="0037466D"/>
    <w:rsid w:val="00374F76"/>
    <w:rsid w:val="00375173"/>
    <w:rsid w:val="003753CA"/>
    <w:rsid w:val="00375E0F"/>
    <w:rsid w:val="00376382"/>
    <w:rsid w:val="003763B5"/>
    <w:rsid w:val="00376774"/>
    <w:rsid w:val="00376942"/>
    <w:rsid w:val="00376C15"/>
    <w:rsid w:val="00377017"/>
    <w:rsid w:val="003770F6"/>
    <w:rsid w:val="00377472"/>
    <w:rsid w:val="003775FC"/>
    <w:rsid w:val="00377D0D"/>
    <w:rsid w:val="00377E53"/>
    <w:rsid w:val="00377F32"/>
    <w:rsid w:val="003804AA"/>
    <w:rsid w:val="00380A42"/>
    <w:rsid w:val="0038166C"/>
    <w:rsid w:val="0038175B"/>
    <w:rsid w:val="00381A56"/>
    <w:rsid w:val="0038236C"/>
    <w:rsid w:val="003825CD"/>
    <w:rsid w:val="00382A95"/>
    <w:rsid w:val="0038349E"/>
    <w:rsid w:val="00383D5B"/>
    <w:rsid w:val="00384108"/>
    <w:rsid w:val="00384758"/>
    <w:rsid w:val="003852AF"/>
    <w:rsid w:val="00385A44"/>
    <w:rsid w:val="00385A6F"/>
    <w:rsid w:val="00385C18"/>
    <w:rsid w:val="003860B2"/>
    <w:rsid w:val="00386230"/>
    <w:rsid w:val="00386397"/>
    <w:rsid w:val="003867D1"/>
    <w:rsid w:val="00387927"/>
    <w:rsid w:val="003901AB"/>
    <w:rsid w:val="0039034F"/>
    <w:rsid w:val="003905F5"/>
    <w:rsid w:val="0039099A"/>
    <w:rsid w:val="00390A39"/>
    <w:rsid w:val="00390B71"/>
    <w:rsid w:val="0039108A"/>
    <w:rsid w:val="00391215"/>
    <w:rsid w:val="00391394"/>
    <w:rsid w:val="00391A52"/>
    <w:rsid w:val="003922E4"/>
    <w:rsid w:val="003922FF"/>
    <w:rsid w:val="00392628"/>
    <w:rsid w:val="00392A44"/>
    <w:rsid w:val="00393014"/>
    <w:rsid w:val="003937CF"/>
    <w:rsid w:val="00393826"/>
    <w:rsid w:val="00393D08"/>
    <w:rsid w:val="00393F5A"/>
    <w:rsid w:val="003941CF"/>
    <w:rsid w:val="00394271"/>
    <w:rsid w:val="0039442F"/>
    <w:rsid w:val="0039457F"/>
    <w:rsid w:val="00394782"/>
    <w:rsid w:val="003950FA"/>
    <w:rsid w:val="00395248"/>
    <w:rsid w:val="00395713"/>
    <w:rsid w:val="00395766"/>
    <w:rsid w:val="00395913"/>
    <w:rsid w:val="003959C3"/>
    <w:rsid w:val="00396015"/>
    <w:rsid w:val="0039604B"/>
    <w:rsid w:val="00396E38"/>
    <w:rsid w:val="00396EDA"/>
    <w:rsid w:val="00396FC8"/>
    <w:rsid w:val="003975C2"/>
    <w:rsid w:val="0039765F"/>
    <w:rsid w:val="003977B2"/>
    <w:rsid w:val="003978E9"/>
    <w:rsid w:val="003A0871"/>
    <w:rsid w:val="003A1773"/>
    <w:rsid w:val="003A1F29"/>
    <w:rsid w:val="003A221E"/>
    <w:rsid w:val="003A225D"/>
    <w:rsid w:val="003A2289"/>
    <w:rsid w:val="003A26B4"/>
    <w:rsid w:val="003A28A0"/>
    <w:rsid w:val="003A28AC"/>
    <w:rsid w:val="003A29F3"/>
    <w:rsid w:val="003A2B15"/>
    <w:rsid w:val="003A31A8"/>
    <w:rsid w:val="003A3B64"/>
    <w:rsid w:val="003A3E99"/>
    <w:rsid w:val="003A4439"/>
    <w:rsid w:val="003A4B85"/>
    <w:rsid w:val="003A4B87"/>
    <w:rsid w:val="003A545B"/>
    <w:rsid w:val="003A56AB"/>
    <w:rsid w:val="003A5A84"/>
    <w:rsid w:val="003A672E"/>
    <w:rsid w:val="003A6A3E"/>
    <w:rsid w:val="003A6EC7"/>
    <w:rsid w:val="003A77FE"/>
    <w:rsid w:val="003B0714"/>
    <w:rsid w:val="003B0A98"/>
    <w:rsid w:val="003B0DA5"/>
    <w:rsid w:val="003B0EB7"/>
    <w:rsid w:val="003B1C43"/>
    <w:rsid w:val="003B1D8C"/>
    <w:rsid w:val="003B200B"/>
    <w:rsid w:val="003B2E75"/>
    <w:rsid w:val="003B32DA"/>
    <w:rsid w:val="003B32F1"/>
    <w:rsid w:val="003B3B84"/>
    <w:rsid w:val="003B3C20"/>
    <w:rsid w:val="003B4021"/>
    <w:rsid w:val="003B4C9A"/>
    <w:rsid w:val="003B4E5C"/>
    <w:rsid w:val="003B53FD"/>
    <w:rsid w:val="003B55C6"/>
    <w:rsid w:val="003B603C"/>
    <w:rsid w:val="003B6310"/>
    <w:rsid w:val="003B65AD"/>
    <w:rsid w:val="003B66BB"/>
    <w:rsid w:val="003B6DC7"/>
    <w:rsid w:val="003B7636"/>
    <w:rsid w:val="003B77D9"/>
    <w:rsid w:val="003B79FD"/>
    <w:rsid w:val="003C003F"/>
    <w:rsid w:val="003C03B0"/>
    <w:rsid w:val="003C0675"/>
    <w:rsid w:val="003C0A3F"/>
    <w:rsid w:val="003C0E4D"/>
    <w:rsid w:val="003C15FE"/>
    <w:rsid w:val="003C18CB"/>
    <w:rsid w:val="003C19D5"/>
    <w:rsid w:val="003C1B3B"/>
    <w:rsid w:val="003C1C4C"/>
    <w:rsid w:val="003C1CC7"/>
    <w:rsid w:val="003C1CDE"/>
    <w:rsid w:val="003C24EB"/>
    <w:rsid w:val="003C2D73"/>
    <w:rsid w:val="003C3521"/>
    <w:rsid w:val="003C353E"/>
    <w:rsid w:val="003C3BF3"/>
    <w:rsid w:val="003C40BB"/>
    <w:rsid w:val="003C41F3"/>
    <w:rsid w:val="003C42C3"/>
    <w:rsid w:val="003C4F41"/>
    <w:rsid w:val="003C5277"/>
    <w:rsid w:val="003C5360"/>
    <w:rsid w:val="003C53A6"/>
    <w:rsid w:val="003C5428"/>
    <w:rsid w:val="003C619C"/>
    <w:rsid w:val="003C62E0"/>
    <w:rsid w:val="003C6952"/>
    <w:rsid w:val="003C6A9C"/>
    <w:rsid w:val="003C6B43"/>
    <w:rsid w:val="003C6E4B"/>
    <w:rsid w:val="003C748A"/>
    <w:rsid w:val="003C7517"/>
    <w:rsid w:val="003C7894"/>
    <w:rsid w:val="003C78E8"/>
    <w:rsid w:val="003C7C28"/>
    <w:rsid w:val="003C7DCD"/>
    <w:rsid w:val="003D04D2"/>
    <w:rsid w:val="003D054B"/>
    <w:rsid w:val="003D0F7F"/>
    <w:rsid w:val="003D1138"/>
    <w:rsid w:val="003D114B"/>
    <w:rsid w:val="003D1B24"/>
    <w:rsid w:val="003D1EF6"/>
    <w:rsid w:val="003D2189"/>
    <w:rsid w:val="003D3441"/>
    <w:rsid w:val="003D3EFE"/>
    <w:rsid w:val="003D466D"/>
    <w:rsid w:val="003D53A7"/>
    <w:rsid w:val="003D542B"/>
    <w:rsid w:val="003D5659"/>
    <w:rsid w:val="003D5EB1"/>
    <w:rsid w:val="003D600B"/>
    <w:rsid w:val="003D6652"/>
    <w:rsid w:val="003D6A48"/>
    <w:rsid w:val="003D6ADD"/>
    <w:rsid w:val="003D6F8F"/>
    <w:rsid w:val="003D6FA0"/>
    <w:rsid w:val="003D7CFF"/>
    <w:rsid w:val="003D7E3A"/>
    <w:rsid w:val="003E0062"/>
    <w:rsid w:val="003E07A1"/>
    <w:rsid w:val="003E0FB1"/>
    <w:rsid w:val="003E1640"/>
    <w:rsid w:val="003E1B55"/>
    <w:rsid w:val="003E1BBF"/>
    <w:rsid w:val="003E29BC"/>
    <w:rsid w:val="003E2DD9"/>
    <w:rsid w:val="003E34D6"/>
    <w:rsid w:val="003E40C5"/>
    <w:rsid w:val="003E4144"/>
    <w:rsid w:val="003E4B45"/>
    <w:rsid w:val="003E4CD7"/>
    <w:rsid w:val="003E51C9"/>
    <w:rsid w:val="003E51EF"/>
    <w:rsid w:val="003E5407"/>
    <w:rsid w:val="003E5827"/>
    <w:rsid w:val="003E58E7"/>
    <w:rsid w:val="003E5A2A"/>
    <w:rsid w:val="003E5E01"/>
    <w:rsid w:val="003E5EF4"/>
    <w:rsid w:val="003E61AE"/>
    <w:rsid w:val="003E6CBA"/>
    <w:rsid w:val="003E7262"/>
    <w:rsid w:val="003E7318"/>
    <w:rsid w:val="003E7878"/>
    <w:rsid w:val="003E7EA6"/>
    <w:rsid w:val="003E7EC1"/>
    <w:rsid w:val="003F0084"/>
    <w:rsid w:val="003F063E"/>
    <w:rsid w:val="003F06C0"/>
    <w:rsid w:val="003F0BDB"/>
    <w:rsid w:val="003F0D7F"/>
    <w:rsid w:val="003F0D81"/>
    <w:rsid w:val="003F0F46"/>
    <w:rsid w:val="003F128A"/>
    <w:rsid w:val="003F14BE"/>
    <w:rsid w:val="003F15A6"/>
    <w:rsid w:val="003F1984"/>
    <w:rsid w:val="003F27DF"/>
    <w:rsid w:val="003F2C84"/>
    <w:rsid w:val="003F35AA"/>
    <w:rsid w:val="003F3998"/>
    <w:rsid w:val="003F3D6A"/>
    <w:rsid w:val="003F3F91"/>
    <w:rsid w:val="003F4CD8"/>
    <w:rsid w:val="003F5324"/>
    <w:rsid w:val="003F54F7"/>
    <w:rsid w:val="003F5CDC"/>
    <w:rsid w:val="003F65A9"/>
    <w:rsid w:val="003F6C9B"/>
    <w:rsid w:val="003F7675"/>
    <w:rsid w:val="003F78A4"/>
    <w:rsid w:val="003F7B02"/>
    <w:rsid w:val="003F7F06"/>
    <w:rsid w:val="00400130"/>
    <w:rsid w:val="004002E7"/>
    <w:rsid w:val="0040058F"/>
    <w:rsid w:val="00400C46"/>
    <w:rsid w:val="004017FE"/>
    <w:rsid w:val="00401A14"/>
    <w:rsid w:val="00401BA5"/>
    <w:rsid w:val="0040208E"/>
    <w:rsid w:val="00402349"/>
    <w:rsid w:val="00402C51"/>
    <w:rsid w:val="00403475"/>
    <w:rsid w:val="004038C0"/>
    <w:rsid w:val="004038CC"/>
    <w:rsid w:val="004039C1"/>
    <w:rsid w:val="00403B94"/>
    <w:rsid w:val="004040CB"/>
    <w:rsid w:val="004042F8"/>
    <w:rsid w:val="004046D9"/>
    <w:rsid w:val="004047F7"/>
    <w:rsid w:val="00404E0C"/>
    <w:rsid w:val="00404E54"/>
    <w:rsid w:val="0040535C"/>
    <w:rsid w:val="004054E6"/>
    <w:rsid w:val="0040589D"/>
    <w:rsid w:val="00405FD0"/>
    <w:rsid w:val="004060B2"/>
    <w:rsid w:val="00406853"/>
    <w:rsid w:val="004069E6"/>
    <w:rsid w:val="00406FCE"/>
    <w:rsid w:val="0040702E"/>
    <w:rsid w:val="0040765C"/>
    <w:rsid w:val="004077BB"/>
    <w:rsid w:val="00407C0F"/>
    <w:rsid w:val="00410E14"/>
    <w:rsid w:val="00411272"/>
    <w:rsid w:val="00411360"/>
    <w:rsid w:val="00411773"/>
    <w:rsid w:val="00411A29"/>
    <w:rsid w:val="004125A5"/>
    <w:rsid w:val="004129BC"/>
    <w:rsid w:val="00412E6E"/>
    <w:rsid w:val="00413414"/>
    <w:rsid w:val="00413A3E"/>
    <w:rsid w:val="00413C76"/>
    <w:rsid w:val="0041500F"/>
    <w:rsid w:val="00416553"/>
    <w:rsid w:val="00416629"/>
    <w:rsid w:val="004166B5"/>
    <w:rsid w:val="00416C1E"/>
    <w:rsid w:val="00416EA7"/>
    <w:rsid w:val="004171C3"/>
    <w:rsid w:val="00417323"/>
    <w:rsid w:val="004176D0"/>
    <w:rsid w:val="0041776E"/>
    <w:rsid w:val="00417E37"/>
    <w:rsid w:val="004201D9"/>
    <w:rsid w:val="004202D9"/>
    <w:rsid w:val="00420651"/>
    <w:rsid w:val="00420710"/>
    <w:rsid w:val="00420BB0"/>
    <w:rsid w:val="00420CB3"/>
    <w:rsid w:val="00420DD1"/>
    <w:rsid w:val="00420DF1"/>
    <w:rsid w:val="004211C9"/>
    <w:rsid w:val="004213A8"/>
    <w:rsid w:val="004219A0"/>
    <w:rsid w:val="00421BB2"/>
    <w:rsid w:val="00422221"/>
    <w:rsid w:val="00422C91"/>
    <w:rsid w:val="004233C8"/>
    <w:rsid w:val="004242E9"/>
    <w:rsid w:val="00424348"/>
    <w:rsid w:val="004271BA"/>
    <w:rsid w:val="00427515"/>
    <w:rsid w:val="00427606"/>
    <w:rsid w:val="004278C2"/>
    <w:rsid w:val="00427A9C"/>
    <w:rsid w:val="00430174"/>
    <w:rsid w:val="00430518"/>
    <w:rsid w:val="0043069B"/>
    <w:rsid w:val="00430BB5"/>
    <w:rsid w:val="00431729"/>
    <w:rsid w:val="00432061"/>
    <w:rsid w:val="00433037"/>
    <w:rsid w:val="0043308A"/>
    <w:rsid w:val="0043346E"/>
    <w:rsid w:val="00433C08"/>
    <w:rsid w:val="0043413F"/>
    <w:rsid w:val="00434149"/>
    <w:rsid w:val="00434DFD"/>
    <w:rsid w:val="0043562E"/>
    <w:rsid w:val="004359C5"/>
    <w:rsid w:val="00435AF3"/>
    <w:rsid w:val="00435BBE"/>
    <w:rsid w:val="00435FDE"/>
    <w:rsid w:val="00436139"/>
    <w:rsid w:val="0043639E"/>
    <w:rsid w:val="00436475"/>
    <w:rsid w:val="00436862"/>
    <w:rsid w:val="00436D29"/>
    <w:rsid w:val="00436FD2"/>
    <w:rsid w:val="00437226"/>
    <w:rsid w:val="00437C78"/>
    <w:rsid w:val="00440548"/>
    <w:rsid w:val="0044072C"/>
    <w:rsid w:val="004407F2"/>
    <w:rsid w:val="00440FA6"/>
    <w:rsid w:val="00440FE3"/>
    <w:rsid w:val="00441231"/>
    <w:rsid w:val="004414BB"/>
    <w:rsid w:val="00441CDA"/>
    <w:rsid w:val="00442226"/>
    <w:rsid w:val="00442DE4"/>
    <w:rsid w:val="0044335C"/>
    <w:rsid w:val="00443436"/>
    <w:rsid w:val="0044398C"/>
    <w:rsid w:val="00443A0D"/>
    <w:rsid w:val="00443A35"/>
    <w:rsid w:val="00444AAE"/>
    <w:rsid w:val="00444CCE"/>
    <w:rsid w:val="00444E6C"/>
    <w:rsid w:val="0044505E"/>
    <w:rsid w:val="0044506F"/>
    <w:rsid w:val="0044591C"/>
    <w:rsid w:val="00445ACC"/>
    <w:rsid w:val="00445BED"/>
    <w:rsid w:val="00446429"/>
    <w:rsid w:val="00446BB4"/>
    <w:rsid w:val="00446C22"/>
    <w:rsid w:val="00446C37"/>
    <w:rsid w:val="00447445"/>
    <w:rsid w:val="00450344"/>
    <w:rsid w:val="00450617"/>
    <w:rsid w:val="004508D0"/>
    <w:rsid w:val="00452203"/>
    <w:rsid w:val="00452387"/>
    <w:rsid w:val="004524A6"/>
    <w:rsid w:val="004525CC"/>
    <w:rsid w:val="004525E6"/>
    <w:rsid w:val="004527BE"/>
    <w:rsid w:val="00452971"/>
    <w:rsid w:val="00452C2B"/>
    <w:rsid w:val="0045327E"/>
    <w:rsid w:val="00453646"/>
    <w:rsid w:val="00453864"/>
    <w:rsid w:val="004539DD"/>
    <w:rsid w:val="00453C2C"/>
    <w:rsid w:val="00453C78"/>
    <w:rsid w:val="00454732"/>
    <w:rsid w:val="00454DA9"/>
    <w:rsid w:val="00454FB1"/>
    <w:rsid w:val="004550B7"/>
    <w:rsid w:val="004553CA"/>
    <w:rsid w:val="004559C2"/>
    <w:rsid w:val="00455DF0"/>
    <w:rsid w:val="00455E43"/>
    <w:rsid w:val="0045646E"/>
    <w:rsid w:val="00456546"/>
    <w:rsid w:val="00456E40"/>
    <w:rsid w:val="00456F35"/>
    <w:rsid w:val="0045703E"/>
    <w:rsid w:val="00460042"/>
    <w:rsid w:val="00460118"/>
    <w:rsid w:val="00460B96"/>
    <w:rsid w:val="00460C2F"/>
    <w:rsid w:val="00460FDE"/>
    <w:rsid w:val="00461287"/>
    <w:rsid w:val="004618C5"/>
    <w:rsid w:val="00461D85"/>
    <w:rsid w:val="00462195"/>
    <w:rsid w:val="004623B7"/>
    <w:rsid w:val="00462981"/>
    <w:rsid w:val="00462BAA"/>
    <w:rsid w:val="00462BAF"/>
    <w:rsid w:val="00462E62"/>
    <w:rsid w:val="0046325A"/>
    <w:rsid w:val="004637F1"/>
    <w:rsid w:val="00463E29"/>
    <w:rsid w:val="00463F06"/>
    <w:rsid w:val="00463F51"/>
    <w:rsid w:val="004650C3"/>
    <w:rsid w:val="0046511E"/>
    <w:rsid w:val="00465338"/>
    <w:rsid w:val="004654EE"/>
    <w:rsid w:val="004659DB"/>
    <w:rsid w:val="00466395"/>
    <w:rsid w:val="004666E3"/>
    <w:rsid w:val="004675B7"/>
    <w:rsid w:val="00467B1E"/>
    <w:rsid w:val="004700E1"/>
    <w:rsid w:val="004705B0"/>
    <w:rsid w:val="004709E4"/>
    <w:rsid w:val="00470BC9"/>
    <w:rsid w:val="00471A67"/>
    <w:rsid w:val="00471C94"/>
    <w:rsid w:val="00472D20"/>
    <w:rsid w:val="00473C47"/>
    <w:rsid w:val="00473E8D"/>
    <w:rsid w:val="00474055"/>
    <w:rsid w:val="0047426B"/>
    <w:rsid w:val="00474955"/>
    <w:rsid w:val="00474A68"/>
    <w:rsid w:val="00474FDE"/>
    <w:rsid w:val="00475640"/>
    <w:rsid w:val="0047594F"/>
    <w:rsid w:val="00475DB1"/>
    <w:rsid w:val="00475FCE"/>
    <w:rsid w:val="00476179"/>
    <w:rsid w:val="00476CC2"/>
    <w:rsid w:val="004771D1"/>
    <w:rsid w:val="00480407"/>
    <w:rsid w:val="0048066C"/>
    <w:rsid w:val="00480E00"/>
    <w:rsid w:val="00481071"/>
    <w:rsid w:val="00481083"/>
    <w:rsid w:val="004811CA"/>
    <w:rsid w:val="00481558"/>
    <w:rsid w:val="004816D2"/>
    <w:rsid w:val="004816DD"/>
    <w:rsid w:val="00481841"/>
    <w:rsid w:val="004818B8"/>
    <w:rsid w:val="00482D9C"/>
    <w:rsid w:val="00482E3C"/>
    <w:rsid w:val="00482EE7"/>
    <w:rsid w:val="00483163"/>
    <w:rsid w:val="004831CC"/>
    <w:rsid w:val="00483319"/>
    <w:rsid w:val="004833A8"/>
    <w:rsid w:val="0048352C"/>
    <w:rsid w:val="00483AFB"/>
    <w:rsid w:val="00483AFC"/>
    <w:rsid w:val="00483EBD"/>
    <w:rsid w:val="00484946"/>
    <w:rsid w:val="00484D47"/>
    <w:rsid w:val="00484E45"/>
    <w:rsid w:val="0048532A"/>
    <w:rsid w:val="004857BB"/>
    <w:rsid w:val="004857F1"/>
    <w:rsid w:val="00485800"/>
    <w:rsid w:val="00485BB0"/>
    <w:rsid w:val="00485E07"/>
    <w:rsid w:val="00486378"/>
    <w:rsid w:val="0048647B"/>
    <w:rsid w:val="004865C3"/>
    <w:rsid w:val="004867AF"/>
    <w:rsid w:val="00487A9E"/>
    <w:rsid w:val="00487E6A"/>
    <w:rsid w:val="00490127"/>
    <w:rsid w:val="00490847"/>
    <w:rsid w:val="00491293"/>
    <w:rsid w:val="00491807"/>
    <w:rsid w:val="00491D87"/>
    <w:rsid w:val="004925BF"/>
    <w:rsid w:val="004928F9"/>
    <w:rsid w:val="00492E1D"/>
    <w:rsid w:val="00493C2A"/>
    <w:rsid w:val="00493CD5"/>
    <w:rsid w:val="004946AC"/>
    <w:rsid w:val="00494A98"/>
    <w:rsid w:val="00494B25"/>
    <w:rsid w:val="00494BD0"/>
    <w:rsid w:val="00494CAC"/>
    <w:rsid w:val="00495170"/>
    <w:rsid w:val="00495277"/>
    <w:rsid w:val="00495D21"/>
    <w:rsid w:val="00495E9D"/>
    <w:rsid w:val="00496347"/>
    <w:rsid w:val="00496704"/>
    <w:rsid w:val="0049699F"/>
    <w:rsid w:val="00496D13"/>
    <w:rsid w:val="00496E14"/>
    <w:rsid w:val="0049700A"/>
    <w:rsid w:val="00497031"/>
    <w:rsid w:val="0049784B"/>
    <w:rsid w:val="004A002B"/>
    <w:rsid w:val="004A012A"/>
    <w:rsid w:val="004A030D"/>
    <w:rsid w:val="004A044A"/>
    <w:rsid w:val="004A0533"/>
    <w:rsid w:val="004A08FF"/>
    <w:rsid w:val="004A1C83"/>
    <w:rsid w:val="004A2050"/>
    <w:rsid w:val="004A22C1"/>
    <w:rsid w:val="004A26ED"/>
    <w:rsid w:val="004A2DA7"/>
    <w:rsid w:val="004A32CB"/>
    <w:rsid w:val="004A3681"/>
    <w:rsid w:val="004A3B93"/>
    <w:rsid w:val="004A3B9E"/>
    <w:rsid w:val="004A3C81"/>
    <w:rsid w:val="004A3CB0"/>
    <w:rsid w:val="004A473C"/>
    <w:rsid w:val="004A4AC2"/>
    <w:rsid w:val="004A5068"/>
    <w:rsid w:val="004A5218"/>
    <w:rsid w:val="004A52DD"/>
    <w:rsid w:val="004A54EE"/>
    <w:rsid w:val="004A5729"/>
    <w:rsid w:val="004A6403"/>
    <w:rsid w:val="004A658C"/>
    <w:rsid w:val="004A698E"/>
    <w:rsid w:val="004A6A80"/>
    <w:rsid w:val="004A6AB2"/>
    <w:rsid w:val="004A73EE"/>
    <w:rsid w:val="004A77A2"/>
    <w:rsid w:val="004A7B61"/>
    <w:rsid w:val="004A7BE4"/>
    <w:rsid w:val="004A7D15"/>
    <w:rsid w:val="004B0285"/>
    <w:rsid w:val="004B0311"/>
    <w:rsid w:val="004B0770"/>
    <w:rsid w:val="004B08F0"/>
    <w:rsid w:val="004B0DE8"/>
    <w:rsid w:val="004B10C8"/>
    <w:rsid w:val="004B10E7"/>
    <w:rsid w:val="004B132B"/>
    <w:rsid w:val="004B1427"/>
    <w:rsid w:val="004B158B"/>
    <w:rsid w:val="004B2840"/>
    <w:rsid w:val="004B2CB5"/>
    <w:rsid w:val="004B3541"/>
    <w:rsid w:val="004B3CA8"/>
    <w:rsid w:val="004B4415"/>
    <w:rsid w:val="004B4567"/>
    <w:rsid w:val="004B4C23"/>
    <w:rsid w:val="004B4E60"/>
    <w:rsid w:val="004B5243"/>
    <w:rsid w:val="004B5776"/>
    <w:rsid w:val="004B5D71"/>
    <w:rsid w:val="004B5E31"/>
    <w:rsid w:val="004B66B3"/>
    <w:rsid w:val="004B67D5"/>
    <w:rsid w:val="004B6BDA"/>
    <w:rsid w:val="004B7F30"/>
    <w:rsid w:val="004C039B"/>
    <w:rsid w:val="004C05B9"/>
    <w:rsid w:val="004C0604"/>
    <w:rsid w:val="004C0831"/>
    <w:rsid w:val="004C0F54"/>
    <w:rsid w:val="004C12FF"/>
    <w:rsid w:val="004C15CE"/>
    <w:rsid w:val="004C18DB"/>
    <w:rsid w:val="004C19B7"/>
    <w:rsid w:val="004C1B6B"/>
    <w:rsid w:val="004C20E6"/>
    <w:rsid w:val="004C2254"/>
    <w:rsid w:val="004C22C6"/>
    <w:rsid w:val="004C2C42"/>
    <w:rsid w:val="004C2E60"/>
    <w:rsid w:val="004C3984"/>
    <w:rsid w:val="004C39A4"/>
    <w:rsid w:val="004C3A59"/>
    <w:rsid w:val="004C3E24"/>
    <w:rsid w:val="004C433D"/>
    <w:rsid w:val="004C4FA6"/>
    <w:rsid w:val="004C54A9"/>
    <w:rsid w:val="004C5E71"/>
    <w:rsid w:val="004C66CA"/>
    <w:rsid w:val="004C6852"/>
    <w:rsid w:val="004C7062"/>
    <w:rsid w:val="004C758F"/>
    <w:rsid w:val="004C79B4"/>
    <w:rsid w:val="004D031C"/>
    <w:rsid w:val="004D06D4"/>
    <w:rsid w:val="004D0806"/>
    <w:rsid w:val="004D0840"/>
    <w:rsid w:val="004D0998"/>
    <w:rsid w:val="004D0A46"/>
    <w:rsid w:val="004D0D38"/>
    <w:rsid w:val="004D120B"/>
    <w:rsid w:val="004D158F"/>
    <w:rsid w:val="004D17C3"/>
    <w:rsid w:val="004D1B89"/>
    <w:rsid w:val="004D24D0"/>
    <w:rsid w:val="004D2827"/>
    <w:rsid w:val="004D28D1"/>
    <w:rsid w:val="004D29CB"/>
    <w:rsid w:val="004D3192"/>
    <w:rsid w:val="004D335A"/>
    <w:rsid w:val="004D4290"/>
    <w:rsid w:val="004D4388"/>
    <w:rsid w:val="004D4548"/>
    <w:rsid w:val="004D465D"/>
    <w:rsid w:val="004D5209"/>
    <w:rsid w:val="004D5275"/>
    <w:rsid w:val="004D54B5"/>
    <w:rsid w:val="004D5EEA"/>
    <w:rsid w:val="004D6357"/>
    <w:rsid w:val="004D6945"/>
    <w:rsid w:val="004D69BA"/>
    <w:rsid w:val="004D7B43"/>
    <w:rsid w:val="004D7F8A"/>
    <w:rsid w:val="004E0119"/>
    <w:rsid w:val="004E0A5D"/>
    <w:rsid w:val="004E0D10"/>
    <w:rsid w:val="004E1030"/>
    <w:rsid w:val="004E14CC"/>
    <w:rsid w:val="004E1BFC"/>
    <w:rsid w:val="004E1C21"/>
    <w:rsid w:val="004E2070"/>
    <w:rsid w:val="004E22E9"/>
    <w:rsid w:val="004E25EA"/>
    <w:rsid w:val="004E29A2"/>
    <w:rsid w:val="004E3EB3"/>
    <w:rsid w:val="004E4242"/>
    <w:rsid w:val="004E45D9"/>
    <w:rsid w:val="004E49B9"/>
    <w:rsid w:val="004E4C67"/>
    <w:rsid w:val="004E50F3"/>
    <w:rsid w:val="004E550C"/>
    <w:rsid w:val="004E5709"/>
    <w:rsid w:val="004E604E"/>
    <w:rsid w:val="004E62D9"/>
    <w:rsid w:val="004E6565"/>
    <w:rsid w:val="004E7523"/>
    <w:rsid w:val="004E75F5"/>
    <w:rsid w:val="004E77E0"/>
    <w:rsid w:val="004E7853"/>
    <w:rsid w:val="004E7A64"/>
    <w:rsid w:val="004E7AB8"/>
    <w:rsid w:val="004E7B06"/>
    <w:rsid w:val="004F00FF"/>
    <w:rsid w:val="004F0A87"/>
    <w:rsid w:val="004F1B73"/>
    <w:rsid w:val="004F2824"/>
    <w:rsid w:val="004F2AEB"/>
    <w:rsid w:val="004F2C15"/>
    <w:rsid w:val="004F2E27"/>
    <w:rsid w:val="004F2E57"/>
    <w:rsid w:val="004F3341"/>
    <w:rsid w:val="004F3388"/>
    <w:rsid w:val="004F365F"/>
    <w:rsid w:val="004F3A67"/>
    <w:rsid w:val="004F41EF"/>
    <w:rsid w:val="004F430D"/>
    <w:rsid w:val="004F4502"/>
    <w:rsid w:val="004F5806"/>
    <w:rsid w:val="004F64FD"/>
    <w:rsid w:val="004F6D3A"/>
    <w:rsid w:val="004F6E50"/>
    <w:rsid w:val="004F6F04"/>
    <w:rsid w:val="004F73E5"/>
    <w:rsid w:val="004F784F"/>
    <w:rsid w:val="004F7B7A"/>
    <w:rsid w:val="004F7CE3"/>
    <w:rsid w:val="004F7F38"/>
    <w:rsid w:val="004F7FFD"/>
    <w:rsid w:val="00500638"/>
    <w:rsid w:val="005006E8"/>
    <w:rsid w:val="0050086E"/>
    <w:rsid w:val="0050093A"/>
    <w:rsid w:val="00500E6D"/>
    <w:rsid w:val="00501CBA"/>
    <w:rsid w:val="00501D93"/>
    <w:rsid w:val="00502364"/>
    <w:rsid w:val="0050282F"/>
    <w:rsid w:val="00502DF0"/>
    <w:rsid w:val="00503432"/>
    <w:rsid w:val="00503B56"/>
    <w:rsid w:val="00505181"/>
    <w:rsid w:val="005052A1"/>
    <w:rsid w:val="00506506"/>
    <w:rsid w:val="00506D6E"/>
    <w:rsid w:val="00506E61"/>
    <w:rsid w:val="00506E88"/>
    <w:rsid w:val="00507490"/>
    <w:rsid w:val="005076CE"/>
    <w:rsid w:val="00507E9E"/>
    <w:rsid w:val="00507F3C"/>
    <w:rsid w:val="0051041E"/>
    <w:rsid w:val="005105B9"/>
    <w:rsid w:val="00510877"/>
    <w:rsid w:val="0051166F"/>
    <w:rsid w:val="00511776"/>
    <w:rsid w:val="005117B5"/>
    <w:rsid w:val="0051197B"/>
    <w:rsid w:val="00512171"/>
    <w:rsid w:val="005122E6"/>
    <w:rsid w:val="00512C6D"/>
    <w:rsid w:val="005132B7"/>
    <w:rsid w:val="005134D2"/>
    <w:rsid w:val="005136E0"/>
    <w:rsid w:val="00513756"/>
    <w:rsid w:val="00513841"/>
    <w:rsid w:val="00513F99"/>
    <w:rsid w:val="0051452E"/>
    <w:rsid w:val="00514B93"/>
    <w:rsid w:val="00514C92"/>
    <w:rsid w:val="00514E52"/>
    <w:rsid w:val="00515516"/>
    <w:rsid w:val="00515B21"/>
    <w:rsid w:val="005160B1"/>
    <w:rsid w:val="0051615D"/>
    <w:rsid w:val="00516323"/>
    <w:rsid w:val="0051678A"/>
    <w:rsid w:val="00516971"/>
    <w:rsid w:val="0051701E"/>
    <w:rsid w:val="00517203"/>
    <w:rsid w:val="0051754C"/>
    <w:rsid w:val="00517AB2"/>
    <w:rsid w:val="00517DC5"/>
    <w:rsid w:val="00517F6D"/>
    <w:rsid w:val="005203F5"/>
    <w:rsid w:val="0052095D"/>
    <w:rsid w:val="00520B17"/>
    <w:rsid w:val="00520D46"/>
    <w:rsid w:val="00521314"/>
    <w:rsid w:val="0052195D"/>
    <w:rsid w:val="00521A00"/>
    <w:rsid w:val="00521A62"/>
    <w:rsid w:val="00521C6F"/>
    <w:rsid w:val="00521CAB"/>
    <w:rsid w:val="005225B3"/>
    <w:rsid w:val="005231C9"/>
    <w:rsid w:val="00523756"/>
    <w:rsid w:val="0052397B"/>
    <w:rsid w:val="00523FE7"/>
    <w:rsid w:val="00524102"/>
    <w:rsid w:val="00524832"/>
    <w:rsid w:val="00524CAD"/>
    <w:rsid w:val="00524E5F"/>
    <w:rsid w:val="00525136"/>
    <w:rsid w:val="005256B0"/>
    <w:rsid w:val="00525BE6"/>
    <w:rsid w:val="005262E5"/>
    <w:rsid w:val="00526F28"/>
    <w:rsid w:val="00527115"/>
    <w:rsid w:val="005272DE"/>
    <w:rsid w:val="005279CD"/>
    <w:rsid w:val="00527FA3"/>
    <w:rsid w:val="00530406"/>
    <w:rsid w:val="0053084A"/>
    <w:rsid w:val="005308D5"/>
    <w:rsid w:val="00530B95"/>
    <w:rsid w:val="00530EE2"/>
    <w:rsid w:val="005314B0"/>
    <w:rsid w:val="005316AE"/>
    <w:rsid w:val="00532218"/>
    <w:rsid w:val="00532739"/>
    <w:rsid w:val="00532841"/>
    <w:rsid w:val="00532B6E"/>
    <w:rsid w:val="00532EAD"/>
    <w:rsid w:val="00532EEF"/>
    <w:rsid w:val="00532FC4"/>
    <w:rsid w:val="005331C6"/>
    <w:rsid w:val="0053364C"/>
    <w:rsid w:val="00533AB1"/>
    <w:rsid w:val="00533EC4"/>
    <w:rsid w:val="005341EE"/>
    <w:rsid w:val="00534350"/>
    <w:rsid w:val="005344EA"/>
    <w:rsid w:val="005345BE"/>
    <w:rsid w:val="005347CF"/>
    <w:rsid w:val="005347E0"/>
    <w:rsid w:val="00534C2E"/>
    <w:rsid w:val="00534FDF"/>
    <w:rsid w:val="00535022"/>
    <w:rsid w:val="00535268"/>
    <w:rsid w:val="00535510"/>
    <w:rsid w:val="005357A3"/>
    <w:rsid w:val="00535C65"/>
    <w:rsid w:val="00535F71"/>
    <w:rsid w:val="0053618E"/>
    <w:rsid w:val="005361F9"/>
    <w:rsid w:val="00536495"/>
    <w:rsid w:val="0053694E"/>
    <w:rsid w:val="00536A09"/>
    <w:rsid w:val="00536F71"/>
    <w:rsid w:val="00537048"/>
    <w:rsid w:val="00537EBE"/>
    <w:rsid w:val="00540072"/>
    <w:rsid w:val="0054010F"/>
    <w:rsid w:val="00540167"/>
    <w:rsid w:val="00540C8E"/>
    <w:rsid w:val="005416F1"/>
    <w:rsid w:val="00541E70"/>
    <w:rsid w:val="00542328"/>
    <w:rsid w:val="00542479"/>
    <w:rsid w:val="00543023"/>
    <w:rsid w:val="0054308B"/>
    <w:rsid w:val="00543182"/>
    <w:rsid w:val="00543EAF"/>
    <w:rsid w:val="00544058"/>
    <w:rsid w:val="00544284"/>
    <w:rsid w:val="00544C33"/>
    <w:rsid w:val="005454F4"/>
    <w:rsid w:val="00545562"/>
    <w:rsid w:val="00545898"/>
    <w:rsid w:val="005460AB"/>
    <w:rsid w:val="0054648A"/>
    <w:rsid w:val="00546740"/>
    <w:rsid w:val="00546914"/>
    <w:rsid w:val="00547D9B"/>
    <w:rsid w:val="00550742"/>
    <w:rsid w:val="00550E0B"/>
    <w:rsid w:val="005510E3"/>
    <w:rsid w:val="005511D4"/>
    <w:rsid w:val="00551B3D"/>
    <w:rsid w:val="00551C9C"/>
    <w:rsid w:val="00552A2F"/>
    <w:rsid w:val="00552B40"/>
    <w:rsid w:val="0055322E"/>
    <w:rsid w:val="00554C98"/>
    <w:rsid w:val="00554CBF"/>
    <w:rsid w:val="00554CC4"/>
    <w:rsid w:val="005553FA"/>
    <w:rsid w:val="00555678"/>
    <w:rsid w:val="005557CE"/>
    <w:rsid w:val="005558A4"/>
    <w:rsid w:val="00555977"/>
    <w:rsid w:val="005560A9"/>
    <w:rsid w:val="005560C4"/>
    <w:rsid w:val="005563C0"/>
    <w:rsid w:val="005565D2"/>
    <w:rsid w:val="00556683"/>
    <w:rsid w:val="00556B15"/>
    <w:rsid w:val="00557A79"/>
    <w:rsid w:val="00557B3B"/>
    <w:rsid w:val="00557BB9"/>
    <w:rsid w:val="005600F5"/>
    <w:rsid w:val="005605CF"/>
    <w:rsid w:val="005606E7"/>
    <w:rsid w:val="00560EDE"/>
    <w:rsid w:val="005611E1"/>
    <w:rsid w:val="00561555"/>
    <w:rsid w:val="005615EF"/>
    <w:rsid w:val="00562029"/>
    <w:rsid w:val="00562E3E"/>
    <w:rsid w:val="00562FF3"/>
    <w:rsid w:val="00563412"/>
    <w:rsid w:val="0056358E"/>
    <w:rsid w:val="005637B1"/>
    <w:rsid w:val="00564296"/>
    <w:rsid w:val="00564656"/>
    <w:rsid w:val="005649A5"/>
    <w:rsid w:val="00564F7D"/>
    <w:rsid w:val="005663CC"/>
    <w:rsid w:val="00566BF5"/>
    <w:rsid w:val="00567180"/>
    <w:rsid w:val="0056792A"/>
    <w:rsid w:val="00567FC7"/>
    <w:rsid w:val="00570212"/>
    <w:rsid w:val="005703D1"/>
    <w:rsid w:val="005716EB"/>
    <w:rsid w:val="00571F12"/>
    <w:rsid w:val="0057228A"/>
    <w:rsid w:val="005722FB"/>
    <w:rsid w:val="00572357"/>
    <w:rsid w:val="00572C72"/>
    <w:rsid w:val="005734A0"/>
    <w:rsid w:val="00573782"/>
    <w:rsid w:val="00573A69"/>
    <w:rsid w:val="00573D87"/>
    <w:rsid w:val="0057407A"/>
    <w:rsid w:val="0057459A"/>
    <w:rsid w:val="00574993"/>
    <w:rsid w:val="005750C5"/>
    <w:rsid w:val="00575314"/>
    <w:rsid w:val="00575BF7"/>
    <w:rsid w:val="00576E0B"/>
    <w:rsid w:val="0057724E"/>
    <w:rsid w:val="00577B4B"/>
    <w:rsid w:val="00577BB3"/>
    <w:rsid w:val="00577E6D"/>
    <w:rsid w:val="005800EB"/>
    <w:rsid w:val="0058118A"/>
    <w:rsid w:val="005812FA"/>
    <w:rsid w:val="005814D3"/>
    <w:rsid w:val="0058183C"/>
    <w:rsid w:val="00581DCA"/>
    <w:rsid w:val="00582085"/>
    <w:rsid w:val="00582130"/>
    <w:rsid w:val="005821A5"/>
    <w:rsid w:val="00582547"/>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94"/>
    <w:rsid w:val="005862C0"/>
    <w:rsid w:val="00586348"/>
    <w:rsid w:val="00586738"/>
    <w:rsid w:val="00586B18"/>
    <w:rsid w:val="00586C92"/>
    <w:rsid w:val="00586E1C"/>
    <w:rsid w:val="00587127"/>
    <w:rsid w:val="00587879"/>
    <w:rsid w:val="00587C68"/>
    <w:rsid w:val="005905F1"/>
    <w:rsid w:val="00590918"/>
    <w:rsid w:val="00590B86"/>
    <w:rsid w:val="005915AF"/>
    <w:rsid w:val="0059175D"/>
    <w:rsid w:val="00591B50"/>
    <w:rsid w:val="00591C8E"/>
    <w:rsid w:val="00591ECD"/>
    <w:rsid w:val="0059339D"/>
    <w:rsid w:val="00593A49"/>
    <w:rsid w:val="00593D26"/>
    <w:rsid w:val="00594E4D"/>
    <w:rsid w:val="00594F3F"/>
    <w:rsid w:val="00595674"/>
    <w:rsid w:val="00595C26"/>
    <w:rsid w:val="00595D71"/>
    <w:rsid w:val="00595EF3"/>
    <w:rsid w:val="00597025"/>
    <w:rsid w:val="0059716B"/>
    <w:rsid w:val="00597E7E"/>
    <w:rsid w:val="00597FBE"/>
    <w:rsid w:val="005A004B"/>
    <w:rsid w:val="005A18D2"/>
    <w:rsid w:val="005A18D8"/>
    <w:rsid w:val="005A1FC1"/>
    <w:rsid w:val="005A2A9B"/>
    <w:rsid w:val="005A31F2"/>
    <w:rsid w:val="005A34C0"/>
    <w:rsid w:val="005A3637"/>
    <w:rsid w:val="005A39A6"/>
    <w:rsid w:val="005A47E9"/>
    <w:rsid w:val="005A4B37"/>
    <w:rsid w:val="005A4C0D"/>
    <w:rsid w:val="005A5111"/>
    <w:rsid w:val="005A549C"/>
    <w:rsid w:val="005A556E"/>
    <w:rsid w:val="005A5A74"/>
    <w:rsid w:val="005A6835"/>
    <w:rsid w:val="005A6D7D"/>
    <w:rsid w:val="005A6EB3"/>
    <w:rsid w:val="005A76EE"/>
    <w:rsid w:val="005A79EA"/>
    <w:rsid w:val="005A7A48"/>
    <w:rsid w:val="005B04A8"/>
    <w:rsid w:val="005B0871"/>
    <w:rsid w:val="005B08C0"/>
    <w:rsid w:val="005B09D0"/>
    <w:rsid w:val="005B0A23"/>
    <w:rsid w:val="005B0BB3"/>
    <w:rsid w:val="005B15DA"/>
    <w:rsid w:val="005B1856"/>
    <w:rsid w:val="005B1865"/>
    <w:rsid w:val="005B18D7"/>
    <w:rsid w:val="005B1961"/>
    <w:rsid w:val="005B19D0"/>
    <w:rsid w:val="005B273B"/>
    <w:rsid w:val="005B2930"/>
    <w:rsid w:val="005B2FA3"/>
    <w:rsid w:val="005B3A5B"/>
    <w:rsid w:val="005B3E59"/>
    <w:rsid w:val="005B450A"/>
    <w:rsid w:val="005B4DB9"/>
    <w:rsid w:val="005B4ECA"/>
    <w:rsid w:val="005B59DA"/>
    <w:rsid w:val="005B5B2B"/>
    <w:rsid w:val="005B6DA6"/>
    <w:rsid w:val="005B6E0E"/>
    <w:rsid w:val="005B6F07"/>
    <w:rsid w:val="005B7107"/>
    <w:rsid w:val="005B7355"/>
    <w:rsid w:val="005B7573"/>
    <w:rsid w:val="005C021F"/>
    <w:rsid w:val="005C02D1"/>
    <w:rsid w:val="005C08C6"/>
    <w:rsid w:val="005C0CDE"/>
    <w:rsid w:val="005C12F8"/>
    <w:rsid w:val="005C1869"/>
    <w:rsid w:val="005C23DA"/>
    <w:rsid w:val="005C2541"/>
    <w:rsid w:val="005C2AB3"/>
    <w:rsid w:val="005C2E95"/>
    <w:rsid w:val="005C36CD"/>
    <w:rsid w:val="005C42D1"/>
    <w:rsid w:val="005C445E"/>
    <w:rsid w:val="005C45B5"/>
    <w:rsid w:val="005C48B8"/>
    <w:rsid w:val="005C4F14"/>
    <w:rsid w:val="005C51A7"/>
    <w:rsid w:val="005C52E2"/>
    <w:rsid w:val="005C58A4"/>
    <w:rsid w:val="005C60D1"/>
    <w:rsid w:val="005C6532"/>
    <w:rsid w:val="005C653A"/>
    <w:rsid w:val="005C6A58"/>
    <w:rsid w:val="005C6C20"/>
    <w:rsid w:val="005C71C3"/>
    <w:rsid w:val="005C73A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D7158"/>
    <w:rsid w:val="005E0F42"/>
    <w:rsid w:val="005E102D"/>
    <w:rsid w:val="005E111E"/>
    <w:rsid w:val="005E127D"/>
    <w:rsid w:val="005E2D03"/>
    <w:rsid w:val="005E319E"/>
    <w:rsid w:val="005E3BB2"/>
    <w:rsid w:val="005E3E5A"/>
    <w:rsid w:val="005E437B"/>
    <w:rsid w:val="005E4437"/>
    <w:rsid w:val="005E482D"/>
    <w:rsid w:val="005E57CC"/>
    <w:rsid w:val="005E5CAF"/>
    <w:rsid w:val="005E5F7E"/>
    <w:rsid w:val="005E65FA"/>
    <w:rsid w:val="005E68B2"/>
    <w:rsid w:val="005E6F80"/>
    <w:rsid w:val="005E78FA"/>
    <w:rsid w:val="005F004C"/>
    <w:rsid w:val="005F0118"/>
    <w:rsid w:val="005F1086"/>
    <w:rsid w:val="005F155B"/>
    <w:rsid w:val="005F157D"/>
    <w:rsid w:val="005F1CFB"/>
    <w:rsid w:val="005F1E81"/>
    <w:rsid w:val="005F1E92"/>
    <w:rsid w:val="005F23F3"/>
    <w:rsid w:val="005F264D"/>
    <w:rsid w:val="005F2AB1"/>
    <w:rsid w:val="005F331E"/>
    <w:rsid w:val="005F3B98"/>
    <w:rsid w:val="005F3D75"/>
    <w:rsid w:val="005F560A"/>
    <w:rsid w:val="005F596B"/>
    <w:rsid w:val="005F6441"/>
    <w:rsid w:val="005F6EE4"/>
    <w:rsid w:val="005F7609"/>
    <w:rsid w:val="005F76BF"/>
    <w:rsid w:val="005F7972"/>
    <w:rsid w:val="005F7B5D"/>
    <w:rsid w:val="005F7FA8"/>
    <w:rsid w:val="00600159"/>
    <w:rsid w:val="006003BB"/>
    <w:rsid w:val="00600C15"/>
    <w:rsid w:val="00600EF3"/>
    <w:rsid w:val="00601124"/>
    <w:rsid w:val="006011BD"/>
    <w:rsid w:val="006012C1"/>
    <w:rsid w:val="00601C77"/>
    <w:rsid w:val="0060213C"/>
    <w:rsid w:val="00602169"/>
    <w:rsid w:val="0060216E"/>
    <w:rsid w:val="00602540"/>
    <w:rsid w:val="006025F4"/>
    <w:rsid w:val="00602741"/>
    <w:rsid w:val="00602F28"/>
    <w:rsid w:val="0060305A"/>
    <w:rsid w:val="0060348B"/>
    <w:rsid w:val="00603C99"/>
    <w:rsid w:val="00603DAE"/>
    <w:rsid w:val="00603F65"/>
    <w:rsid w:val="006043FC"/>
    <w:rsid w:val="00604A01"/>
    <w:rsid w:val="00604A7E"/>
    <w:rsid w:val="00605008"/>
    <w:rsid w:val="00605059"/>
    <w:rsid w:val="006054CF"/>
    <w:rsid w:val="006063F3"/>
    <w:rsid w:val="006066E0"/>
    <w:rsid w:val="00606CA1"/>
    <w:rsid w:val="00606DDE"/>
    <w:rsid w:val="00606F54"/>
    <w:rsid w:val="0060703D"/>
    <w:rsid w:val="00607254"/>
    <w:rsid w:val="00607C65"/>
    <w:rsid w:val="00607C7D"/>
    <w:rsid w:val="00607DD3"/>
    <w:rsid w:val="0061055D"/>
    <w:rsid w:val="00610681"/>
    <w:rsid w:val="006106EE"/>
    <w:rsid w:val="00610C5F"/>
    <w:rsid w:val="00610E34"/>
    <w:rsid w:val="00610FE5"/>
    <w:rsid w:val="00611C44"/>
    <w:rsid w:val="00611EEB"/>
    <w:rsid w:val="00611F47"/>
    <w:rsid w:val="00612043"/>
    <w:rsid w:val="00612293"/>
    <w:rsid w:val="00612BE8"/>
    <w:rsid w:val="00612E60"/>
    <w:rsid w:val="00613048"/>
    <w:rsid w:val="00613C38"/>
    <w:rsid w:val="006143D6"/>
    <w:rsid w:val="00614BEF"/>
    <w:rsid w:val="00614F89"/>
    <w:rsid w:val="00615165"/>
    <w:rsid w:val="00615305"/>
    <w:rsid w:val="00615625"/>
    <w:rsid w:val="00615936"/>
    <w:rsid w:val="00615989"/>
    <w:rsid w:val="00615D30"/>
    <w:rsid w:val="0061644E"/>
    <w:rsid w:val="006166E8"/>
    <w:rsid w:val="006168CF"/>
    <w:rsid w:val="00616FAC"/>
    <w:rsid w:val="006170E4"/>
    <w:rsid w:val="006171F7"/>
    <w:rsid w:val="00617477"/>
    <w:rsid w:val="00617A79"/>
    <w:rsid w:val="00617F7F"/>
    <w:rsid w:val="00617FE5"/>
    <w:rsid w:val="0062047E"/>
    <w:rsid w:val="0062051A"/>
    <w:rsid w:val="006223D7"/>
    <w:rsid w:val="006225F8"/>
    <w:rsid w:val="00622632"/>
    <w:rsid w:val="00622857"/>
    <w:rsid w:val="00622DE5"/>
    <w:rsid w:val="00622FD5"/>
    <w:rsid w:val="006234AF"/>
    <w:rsid w:val="00624043"/>
    <w:rsid w:val="0062448A"/>
    <w:rsid w:val="00624713"/>
    <w:rsid w:val="00624C8A"/>
    <w:rsid w:val="00624DDC"/>
    <w:rsid w:val="00624F2C"/>
    <w:rsid w:val="00624F9E"/>
    <w:rsid w:val="0062512A"/>
    <w:rsid w:val="006256BA"/>
    <w:rsid w:val="006257E9"/>
    <w:rsid w:val="00625C31"/>
    <w:rsid w:val="00625D82"/>
    <w:rsid w:val="006266CB"/>
    <w:rsid w:val="00626794"/>
    <w:rsid w:val="00626D07"/>
    <w:rsid w:val="00627217"/>
    <w:rsid w:val="00627307"/>
    <w:rsid w:val="0062731B"/>
    <w:rsid w:val="00627C06"/>
    <w:rsid w:val="00627F09"/>
    <w:rsid w:val="0063006F"/>
    <w:rsid w:val="006300D8"/>
    <w:rsid w:val="0063013F"/>
    <w:rsid w:val="006302BC"/>
    <w:rsid w:val="00630967"/>
    <w:rsid w:val="00631763"/>
    <w:rsid w:val="006319DB"/>
    <w:rsid w:val="00631B9F"/>
    <w:rsid w:val="00631DA7"/>
    <w:rsid w:val="00631E47"/>
    <w:rsid w:val="00632394"/>
    <w:rsid w:val="0063272A"/>
    <w:rsid w:val="00632F40"/>
    <w:rsid w:val="00633B5B"/>
    <w:rsid w:val="00633D2D"/>
    <w:rsid w:val="006341EE"/>
    <w:rsid w:val="00634890"/>
    <w:rsid w:val="00634C68"/>
    <w:rsid w:val="00634D47"/>
    <w:rsid w:val="006353C5"/>
    <w:rsid w:val="0063607C"/>
    <w:rsid w:val="0063734C"/>
    <w:rsid w:val="00637445"/>
    <w:rsid w:val="00637484"/>
    <w:rsid w:val="006374C8"/>
    <w:rsid w:val="006375BE"/>
    <w:rsid w:val="006378EB"/>
    <w:rsid w:val="00637BDC"/>
    <w:rsid w:val="006403C3"/>
    <w:rsid w:val="00640754"/>
    <w:rsid w:val="00641391"/>
    <w:rsid w:val="0064185C"/>
    <w:rsid w:val="00642480"/>
    <w:rsid w:val="006425F7"/>
    <w:rsid w:val="00642603"/>
    <w:rsid w:val="00642695"/>
    <w:rsid w:val="00642B90"/>
    <w:rsid w:val="0064347C"/>
    <w:rsid w:val="00644220"/>
    <w:rsid w:val="006443D3"/>
    <w:rsid w:val="00644F15"/>
    <w:rsid w:val="00644FB4"/>
    <w:rsid w:val="00645420"/>
    <w:rsid w:val="00645664"/>
    <w:rsid w:val="006456F8"/>
    <w:rsid w:val="00645963"/>
    <w:rsid w:val="00645980"/>
    <w:rsid w:val="006459C9"/>
    <w:rsid w:val="00646135"/>
    <w:rsid w:val="00646490"/>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2EBC"/>
    <w:rsid w:val="0065310A"/>
    <w:rsid w:val="006540ED"/>
    <w:rsid w:val="00655CF0"/>
    <w:rsid w:val="00656104"/>
    <w:rsid w:val="006561DB"/>
    <w:rsid w:val="00656775"/>
    <w:rsid w:val="00656995"/>
    <w:rsid w:val="00657557"/>
    <w:rsid w:val="006579AA"/>
    <w:rsid w:val="006579C9"/>
    <w:rsid w:val="006579F1"/>
    <w:rsid w:val="00657A4A"/>
    <w:rsid w:val="00657C72"/>
    <w:rsid w:val="00657F03"/>
    <w:rsid w:val="00657F08"/>
    <w:rsid w:val="006600FE"/>
    <w:rsid w:val="006609CC"/>
    <w:rsid w:val="00660C86"/>
    <w:rsid w:val="00660CA7"/>
    <w:rsid w:val="00661310"/>
    <w:rsid w:val="006616F9"/>
    <w:rsid w:val="006624B4"/>
    <w:rsid w:val="006628A9"/>
    <w:rsid w:val="00662CFF"/>
    <w:rsid w:val="00662D29"/>
    <w:rsid w:val="00662ECB"/>
    <w:rsid w:val="006635DF"/>
    <w:rsid w:val="006638AF"/>
    <w:rsid w:val="00663AB0"/>
    <w:rsid w:val="00663CEE"/>
    <w:rsid w:val="00663F0E"/>
    <w:rsid w:val="0066441F"/>
    <w:rsid w:val="00665BEC"/>
    <w:rsid w:val="00666520"/>
    <w:rsid w:val="006665A6"/>
    <w:rsid w:val="006668BD"/>
    <w:rsid w:val="00667A2B"/>
    <w:rsid w:val="0067019E"/>
    <w:rsid w:val="006709AB"/>
    <w:rsid w:val="0067153E"/>
    <w:rsid w:val="00671B5D"/>
    <w:rsid w:val="00671D74"/>
    <w:rsid w:val="00671FA5"/>
    <w:rsid w:val="006723BF"/>
    <w:rsid w:val="006727F4"/>
    <w:rsid w:val="00672891"/>
    <w:rsid w:val="00672E36"/>
    <w:rsid w:val="006730BE"/>
    <w:rsid w:val="00673369"/>
    <w:rsid w:val="006740B9"/>
    <w:rsid w:val="00674A1A"/>
    <w:rsid w:val="00674DCE"/>
    <w:rsid w:val="00675C6E"/>
    <w:rsid w:val="0067637D"/>
    <w:rsid w:val="006768D3"/>
    <w:rsid w:val="00676B3A"/>
    <w:rsid w:val="00676BCD"/>
    <w:rsid w:val="00677252"/>
    <w:rsid w:val="006772EF"/>
    <w:rsid w:val="0068017F"/>
    <w:rsid w:val="00680440"/>
    <w:rsid w:val="00680491"/>
    <w:rsid w:val="00680A13"/>
    <w:rsid w:val="00681337"/>
    <w:rsid w:val="00681A28"/>
    <w:rsid w:val="00681B1A"/>
    <w:rsid w:val="00681E74"/>
    <w:rsid w:val="00681EB4"/>
    <w:rsid w:val="0068266C"/>
    <w:rsid w:val="00682B2E"/>
    <w:rsid w:val="00682B77"/>
    <w:rsid w:val="00683B4E"/>
    <w:rsid w:val="00683E9D"/>
    <w:rsid w:val="006841FF"/>
    <w:rsid w:val="006848A2"/>
    <w:rsid w:val="00684F74"/>
    <w:rsid w:val="00685054"/>
    <w:rsid w:val="00685418"/>
    <w:rsid w:val="00685537"/>
    <w:rsid w:val="00685690"/>
    <w:rsid w:val="00685D7C"/>
    <w:rsid w:val="00686343"/>
    <w:rsid w:val="00686AA8"/>
    <w:rsid w:val="00687ADF"/>
    <w:rsid w:val="00687B65"/>
    <w:rsid w:val="00687DDB"/>
    <w:rsid w:val="00690258"/>
    <w:rsid w:val="006907F7"/>
    <w:rsid w:val="00690C2D"/>
    <w:rsid w:val="00690D5A"/>
    <w:rsid w:val="00690FC2"/>
    <w:rsid w:val="00691072"/>
    <w:rsid w:val="0069139B"/>
    <w:rsid w:val="006915DD"/>
    <w:rsid w:val="006919B8"/>
    <w:rsid w:val="00691A23"/>
    <w:rsid w:val="00691E0B"/>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E5D"/>
    <w:rsid w:val="00695FC7"/>
    <w:rsid w:val="006974CA"/>
    <w:rsid w:val="006975AF"/>
    <w:rsid w:val="0069762B"/>
    <w:rsid w:val="006979E8"/>
    <w:rsid w:val="00697B5D"/>
    <w:rsid w:val="006A1647"/>
    <w:rsid w:val="006A18AC"/>
    <w:rsid w:val="006A1961"/>
    <w:rsid w:val="006A1B76"/>
    <w:rsid w:val="006A1D4D"/>
    <w:rsid w:val="006A22BD"/>
    <w:rsid w:val="006A2341"/>
    <w:rsid w:val="006A2924"/>
    <w:rsid w:val="006A29C1"/>
    <w:rsid w:val="006A352B"/>
    <w:rsid w:val="006A3E8C"/>
    <w:rsid w:val="006A41E7"/>
    <w:rsid w:val="006A4896"/>
    <w:rsid w:val="006A4897"/>
    <w:rsid w:val="006A4F95"/>
    <w:rsid w:val="006A54D9"/>
    <w:rsid w:val="006A5CAB"/>
    <w:rsid w:val="006A6419"/>
    <w:rsid w:val="006A65F7"/>
    <w:rsid w:val="006A6A1D"/>
    <w:rsid w:val="006A6D9A"/>
    <w:rsid w:val="006A78AB"/>
    <w:rsid w:val="006A78B9"/>
    <w:rsid w:val="006B02DD"/>
    <w:rsid w:val="006B0561"/>
    <w:rsid w:val="006B0807"/>
    <w:rsid w:val="006B0F2A"/>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247"/>
    <w:rsid w:val="006B6480"/>
    <w:rsid w:val="006B7DD3"/>
    <w:rsid w:val="006C0028"/>
    <w:rsid w:val="006C0606"/>
    <w:rsid w:val="006C0EA7"/>
    <w:rsid w:val="006C10BC"/>
    <w:rsid w:val="006C13F4"/>
    <w:rsid w:val="006C25D6"/>
    <w:rsid w:val="006C2999"/>
    <w:rsid w:val="006C2B0A"/>
    <w:rsid w:val="006C2BE8"/>
    <w:rsid w:val="006C31A4"/>
    <w:rsid w:val="006C3A08"/>
    <w:rsid w:val="006C3BA4"/>
    <w:rsid w:val="006C3D48"/>
    <w:rsid w:val="006C487B"/>
    <w:rsid w:val="006C50DF"/>
    <w:rsid w:val="006C5129"/>
    <w:rsid w:val="006C5184"/>
    <w:rsid w:val="006C51CF"/>
    <w:rsid w:val="006C57E5"/>
    <w:rsid w:val="006C6724"/>
    <w:rsid w:val="006C68EB"/>
    <w:rsid w:val="006C6EAC"/>
    <w:rsid w:val="006C7369"/>
    <w:rsid w:val="006C7553"/>
    <w:rsid w:val="006C7570"/>
    <w:rsid w:val="006C7D8B"/>
    <w:rsid w:val="006D1241"/>
    <w:rsid w:val="006D1F37"/>
    <w:rsid w:val="006D22E2"/>
    <w:rsid w:val="006D24C8"/>
    <w:rsid w:val="006D2F13"/>
    <w:rsid w:val="006D4111"/>
    <w:rsid w:val="006D43FD"/>
    <w:rsid w:val="006D4938"/>
    <w:rsid w:val="006D4FA0"/>
    <w:rsid w:val="006D51F7"/>
    <w:rsid w:val="006D52FA"/>
    <w:rsid w:val="006D535C"/>
    <w:rsid w:val="006D5603"/>
    <w:rsid w:val="006D5BE2"/>
    <w:rsid w:val="006D602D"/>
    <w:rsid w:val="006D62C9"/>
    <w:rsid w:val="006D679C"/>
    <w:rsid w:val="006D7854"/>
    <w:rsid w:val="006D7BE9"/>
    <w:rsid w:val="006D7CA6"/>
    <w:rsid w:val="006E0058"/>
    <w:rsid w:val="006E0503"/>
    <w:rsid w:val="006E0995"/>
    <w:rsid w:val="006E0A87"/>
    <w:rsid w:val="006E13E9"/>
    <w:rsid w:val="006E14D9"/>
    <w:rsid w:val="006E1788"/>
    <w:rsid w:val="006E18CF"/>
    <w:rsid w:val="006E208A"/>
    <w:rsid w:val="006E21B8"/>
    <w:rsid w:val="006E2288"/>
    <w:rsid w:val="006E26DA"/>
    <w:rsid w:val="006E32FA"/>
    <w:rsid w:val="006E36EF"/>
    <w:rsid w:val="006E3C97"/>
    <w:rsid w:val="006E3FE4"/>
    <w:rsid w:val="006E438F"/>
    <w:rsid w:val="006E4723"/>
    <w:rsid w:val="006E4975"/>
    <w:rsid w:val="006E4A9B"/>
    <w:rsid w:val="006E4E34"/>
    <w:rsid w:val="006E597F"/>
    <w:rsid w:val="006E5B2E"/>
    <w:rsid w:val="006E5E62"/>
    <w:rsid w:val="006E6116"/>
    <w:rsid w:val="006E6F75"/>
    <w:rsid w:val="006E71B7"/>
    <w:rsid w:val="006E77DF"/>
    <w:rsid w:val="006E7856"/>
    <w:rsid w:val="006E79DC"/>
    <w:rsid w:val="006E7CCC"/>
    <w:rsid w:val="006E7EEE"/>
    <w:rsid w:val="006F1176"/>
    <w:rsid w:val="006F1664"/>
    <w:rsid w:val="006F1877"/>
    <w:rsid w:val="006F22DE"/>
    <w:rsid w:val="006F26B8"/>
    <w:rsid w:val="006F3090"/>
    <w:rsid w:val="006F38BA"/>
    <w:rsid w:val="006F3948"/>
    <w:rsid w:val="006F3AFB"/>
    <w:rsid w:val="006F3CC5"/>
    <w:rsid w:val="006F44C2"/>
    <w:rsid w:val="006F469A"/>
    <w:rsid w:val="006F4966"/>
    <w:rsid w:val="006F5B77"/>
    <w:rsid w:val="006F5D04"/>
    <w:rsid w:val="006F60AF"/>
    <w:rsid w:val="006F6D3C"/>
    <w:rsid w:val="006F706B"/>
    <w:rsid w:val="006F7139"/>
    <w:rsid w:val="006F7B31"/>
    <w:rsid w:val="006F7E16"/>
    <w:rsid w:val="0070050F"/>
    <w:rsid w:val="0070055F"/>
    <w:rsid w:val="00700781"/>
    <w:rsid w:val="00700B1B"/>
    <w:rsid w:val="00701B7C"/>
    <w:rsid w:val="00701DB6"/>
    <w:rsid w:val="00701E4C"/>
    <w:rsid w:val="00701E52"/>
    <w:rsid w:val="00702147"/>
    <w:rsid w:val="0070247E"/>
    <w:rsid w:val="00702823"/>
    <w:rsid w:val="00702A87"/>
    <w:rsid w:val="0070308B"/>
    <w:rsid w:val="007034DC"/>
    <w:rsid w:val="00703942"/>
    <w:rsid w:val="007039CC"/>
    <w:rsid w:val="00703C0A"/>
    <w:rsid w:val="00703FCF"/>
    <w:rsid w:val="007048ED"/>
    <w:rsid w:val="00704970"/>
    <w:rsid w:val="00704EC5"/>
    <w:rsid w:val="00705C62"/>
    <w:rsid w:val="00705E47"/>
    <w:rsid w:val="0070726C"/>
    <w:rsid w:val="007072D2"/>
    <w:rsid w:val="007072F9"/>
    <w:rsid w:val="007077DD"/>
    <w:rsid w:val="007079E1"/>
    <w:rsid w:val="00707C9F"/>
    <w:rsid w:val="00710135"/>
    <w:rsid w:val="00710DD6"/>
    <w:rsid w:val="00711177"/>
    <w:rsid w:val="00711275"/>
    <w:rsid w:val="00711642"/>
    <w:rsid w:val="00711A95"/>
    <w:rsid w:val="00712006"/>
    <w:rsid w:val="007123C2"/>
    <w:rsid w:val="007123C3"/>
    <w:rsid w:val="007127E5"/>
    <w:rsid w:val="00713131"/>
    <w:rsid w:val="007132F8"/>
    <w:rsid w:val="007133E6"/>
    <w:rsid w:val="00713667"/>
    <w:rsid w:val="007137F1"/>
    <w:rsid w:val="00713BA9"/>
    <w:rsid w:val="007146ED"/>
    <w:rsid w:val="00714954"/>
    <w:rsid w:val="00714EEF"/>
    <w:rsid w:val="007152C9"/>
    <w:rsid w:val="00715377"/>
    <w:rsid w:val="007153C9"/>
    <w:rsid w:val="007167B0"/>
    <w:rsid w:val="007179D4"/>
    <w:rsid w:val="00720089"/>
    <w:rsid w:val="007200D8"/>
    <w:rsid w:val="0072021B"/>
    <w:rsid w:val="0072102B"/>
    <w:rsid w:val="00721B86"/>
    <w:rsid w:val="00723155"/>
    <w:rsid w:val="00723E81"/>
    <w:rsid w:val="00723F4C"/>
    <w:rsid w:val="00724B37"/>
    <w:rsid w:val="00724D40"/>
    <w:rsid w:val="00724F8A"/>
    <w:rsid w:val="007251CF"/>
    <w:rsid w:val="00725F17"/>
    <w:rsid w:val="00725F4C"/>
    <w:rsid w:val="0072690E"/>
    <w:rsid w:val="0072697F"/>
    <w:rsid w:val="00726B3E"/>
    <w:rsid w:val="00726CB8"/>
    <w:rsid w:val="00726CDB"/>
    <w:rsid w:val="007274D0"/>
    <w:rsid w:val="00727EC9"/>
    <w:rsid w:val="00727ED4"/>
    <w:rsid w:val="00730044"/>
    <w:rsid w:val="00730A6E"/>
    <w:rsid w:val="00730C63"/>
    <w:rsid w:val="00730F2C"/>
    <w:rsid w:val="00731989"/>
    <w:rsid w:val="00731B00"/>
    <w:rsid w:val="00731CCC"/>
    <w:rsid w:val="00731CD2"/>
    <w:rsid w:val="00731F9F"/>
    <w:rsid w:val="00731FF2"/>
    <w:rsid w:val="007325CF"/>
    <w:rsid w:val="00732AFF"/>
    <w:rsid w:val="0073353E"/>
    <w:rsid w:val="00733576"/>
    <w:rsid w:val="0073375F"/>
    <w:rsid w:val="007338C1"/>
    <w:rsid w:val="00733D73"/>
    <w:rsid w:val="007346F2"/>
    <w:rsid w:val="00734D80"/>
    <w:rsid w:val="00734FEF"/>
    <w:rsid w:val="007355F0"/>
    <w:rsid w:val="00736250"/>
    <w:rsid w:val="007365A9"/>
    <w:rsid w:val="0073675C"/>
    <w:rsid w:val="00736AC3"/>
    <w:rsid w:val="007372B6"/>
    <w:rsid w:val="0073746F"/>
    <w:rsid w:val="00737CFC"/>
    <w:rsid w:val="00737F7B"/>
    <w:rsid w:val="00737FD3"/>
    <w:rsid w:val="00740460"/>
    <w:rsid w:val="0074066D"/>
    <w:rsid w:val="007406E8"/>
    <w:rsid w:val="00740DAE"/>
    <w:rsid w:val="00740F2E"/>
    <w:rsid w:val="007410CD"/>
    <w:rsid w:val="0074118E"/>
    <w:rsid w:val="00741364"/>
    <w:rsid w:val="00741500"/>
    <w:rsid w:val="00741B8E"/>
    <w:rsid w:val="00741D7B"/>
    <w:rsid w:val="007427E2"/>
    <w:rsid w:val="00742CC8"/>
    <w:rsid w:val="0074373C"/>
    <w:rsid w:val="0074384F"/>
    <w:rsid w:val="0074397D"/>
    <w:rsid w:val="007445B0"/>
    <w:rsid w:val="007445C5"/>
    <w:rsid w:val="0074465D"/>
    <w:rsid w:val="0074467E"/>
    <w:rsid w:val="0074475E"/>
    <w:rsid w:val="007447B3"/>
    <w:rsid w:val="00744916"/>
    <w:rsid w:val="00744946"/>
    <w:rsid w:val="00744C15"/>
    <w:rsid w:val="00744D9B"/>
    <w:rsid w:val="00745286"/>
    <w:rsid w:val="007457FA"/>
    <w:rsid w:val="00745874"/>
    <w:rsid w:val="0074602A"/>
    <w:rsid w:val="00746457"/>
    <w:rsid w:val="007469BF"/>
    <w:rsid w:val="00746EAA"/>
    <w:rsid w:val="00746ECB"/>
    <w:rsid w:val="007478C4"/>
    <w:rsid w:val="00747EB7"/>
    <w:rsid w:val="00747F3E"/>
    <w:rsid w:val="0075044F"/>
    <w:rsid w:val="00750641"/>
    <w:rsid w:val="0075066A"/>
    <w:rsid w:val="007508E3"/>
    <w:rsid w:val="00751947"/>
    <w:rsid w:val="00751FD4"/>
    <w:rsid w:val="007523BC"/>
    <w:rsid w:val="007526E2"/>
    <w:rsid w:val="00753014"/>
    <w:rsid w:val="007530FF"/>
    <w:rsid w:val="00753121"/>
    <w:rsid w:val="00753EEB"/>
    <w:rsid w:val="007544CA"/>
    <w:rsid w:val="00754847"/>
    <w:rsid w:val="00754D1B"/>
    <w:rsid w:val="00755135"/>
    <w:rsid w:val="0075539D"/>
    <w:rsid w:val="007555C4"/>
    <w:rsid w:val="00755C85"/>
    <w:rsid w:val="00756254"/>
    <w:rsid w:val="0075635E"/>
    <w:rsid w:val="00756394"/>
    <w:rsid w:val="00756936"/>
    <w:rsid w:val="007578B4"/>
    <w:rsid w:val="00760096"/>
    <w:rsid w:val="00760251"/>
    <w:rsid w:val="007602CF"/>
    <w:rsid w:val="0076062C"/>
    <w:rsid w:val="007607D5"/>
    <w:rsid w:val="00760A2E"/>
    <w:rsid w:val="00761893"/>
    <w:rsid w:val="00761B26"/>
    <w:rsid w:val="00762590"/>
    <w:rsid w:val="007625CC"/>
    <w:rsid w:val="00762B11"/>
    <w:rsid w:val="00762CA3"/>
    <w:rsid w:val="00763774"/>
    <w:rsid w:val="0076383D"/>
    <w:rsid w:val="00763A5F"/>
    <w:rsid w:val="00763AD3"/>
    <w:rsid w:val="00764FBB"/>
    <w:rsid w:val="00765348"/>
    <w:rsid w:val="00765BB8"/>
    <w:rsid w:val="00765CB3"/>
    <w:rsid w:val="0076601E"/>
    <w:rsid w:val="007665CC"/>
    <w:rsid w:val="007665FB"/>
    <w:rsid w:val="00766745"/>
    <w:rsid w:val="007669E2"/>
    <w:rsid w:val="00766C6B"/>
    <w:rsid w:val="007670CE"/>
    <w:rsid w:val="0076717A"/>
    <w:rsid w:val="00767484"/>
    <w:rsid w:val="00767721"/>
    <w:rsid w:val="007678E0"/>
    <w:rsid w:val="00770EA3"/>
    <w:rsid w:val="00771239"/>
    <w:rsid w:val="0077175D"/>
    <w:rsid w:val="007718FF"/>
    <w:rsid w:val="00771C31"/>
    <w:rsid w:val="0077218B"/>
    <w:rsid w:val="00772D60"/>
    <w:rsid w:val="00772E36"/>
    <w:rsid w:val="007733DE"/>
    <w:rsid w:val="007734C6"/>
    <w:rsid w:val="00773CC0"/>
    <w:rsid w:val="00773E6C"/>
    <w:rsid w:val="00774C82"/>
    <w:rsid w:val="00774EE9"/>
    <w:rsid w:val="00775E4E"/>
    <w:rsid w:val="0077611C"/>
    <w:rsid w:val="00776F63"/>
    <w:rsid w:val="00776FCB"/>
    <w:rsid w:val="007773B2"/>
    <w:rsid w:val="00777405"/>
    <w:rsid w:val="00777DD2"/>
    <w:rsid w:val="00777EC4"/>
    <w:rsid w:val="00780444"/>
    <w:rsid w:val="007805C0"/>
    <w:rsid w:val="0078091F"/>
    <w:rsid w:val="00781480"/>
    <w:rsid w:val="007820AB"/>
    <w:rsid w:val="0078211F"/>
    <w:rsid w:val="00782247"/>
    <w:rsid w:val="00782879"/>
    <w:rsid w:val="00782DD6"/>
    <w:rsid w:val="0078317F"/>
    <w:rsid w:val="00784151"/>
    <w:rsid w:val="00784667"/>
    <w:rsid w:val="00784BF5"/>
    <w:rsid w:val="0078513C"/>
    <w:rsid w:val="0078546A"/>
    <w:rsid w:val="007855DE"/>
    <w:rsid w:val="00785809"/>
    <w:rsid w:val="00785BF0"/>
    <w:rsid w:val="00785F72"/>
    <w:rsid w:val="00786412"/>
    <w:rsid w:val="00786820"/>
    <w:rsid w:val="00786942"/>
    <w:rsid w:val="00787256"/>
    <w:rsid w:val="0078735E"/>
    <w:rsid w:val="007878A0"/>
    <w:rsid w:val="007879CA"/>
    <w:rsid w:val="00787FC1"/>
    <w:rsid w:val="00790464"/>
    <w:rsid w:val="0079087F"/>
    <w:rsid w:val="00790BFF"/>
    <w:rsid w:val="00790C1F"/>
    <w:rsid w:val="00790FA3"/>
    <w:rsid w:val="00790FC9"/>
    <w:rsid w:val="0079106D"/>
    <w:rsid w:val="00791EC6"/>
    <w:rsid w:val="00791F16"/>
    <w:rsid w:val="00792051"/>
    <w:rsid w:val="007922DC"/>
    <w:rsid w:val="00792610"/>
    <w:rsid w:val="00793178"/>
    <w:rsid w:val="00793E3C"/>
    <w:rsid w:val="00794A5C"/>
    <w:rsid w:val="00794CA4"/>
    <w:rsid w:val="00794DD5"/>
    <w:rsid w:val="00795AA7"/>
    <w:rsid w:val="00795D5A"/>
    <w:rsid w:val="00795F22"/>
    <w:rsid w:val="007961A8"/>
    <w:rsid w:val="00796320"/>
    <w:rsid w:val="00796C2E"/>
    <w:rsid w:val="007972D7"/>
    <w:rsid w:val="00797807"/>
    <w:rsid w:val="007A0323"/>
    <w:rsid w:val="007A04CB"/>
    <w:rsid w:val="007A07CE"/>
    <w:rsid w:val="007A0A6C"/>
    <w:rsid w:val="007A0C1F"/>
    <w:rsid w:val="007A0C90"/>
    <w:rsid w:val="007A1104"/>
    <w:rsid w:val="007A165F"/>
    <w:rsid w:val="007A16C6"/>
    <w:rsid w:val="007A1CC3"/>
    <w:rsid w:val="007A1FC8"/>
    <w:rsid w:val="007A22C0"/>
    <w:rsid w:val="007A23FF"/>
    <w:rsid w:val="007A365D"/>
    <w:rsid w:val="007A3F96"/>
    <w:rsid w:val="007A40C2"/>
    <w:rsid w:val="007A467A"/>
    <w:rsid w:val="007A4857"/>
    <w:rsid w:val="007A4EC3"/>
    <w:rsid w:val="007A5235"/>
    <w:rsid w:val="007A5874"/>
    <w:rsid w:val="007A617E"/>
    <w:rsid w:val="007A6EB9"/>
    <w:rsid w:val="007A7212"/>
    <w:rsid w:val="007A7427"/>
    <w:rsid w:val="007A7455"/>
    <w:rsid w:val="007A7466"/>
    <w:rsid w:val="007A7D7B"/>
    <w:rsid w:val="007A7F38"/>
    <w:rsid w:val="007A7FE5"/>
    <w:rsid w:val="007B08C1"/>
    <w:rsid w:val="007B0C2F"/>
    <w:rsid w:val="007B11DF"/>
    <w:rsid w:val="007B12E6"/>
    <w:rsid w:val="007B1D19"/>
    <w:rsid w:val="007B2963"/>
    <w:rsid w:val="007B29FC"/>
    <w:rsid w:val="007B2AF8"/>
    <w:rsid w:val="007B31DC"/>
    <w:rsid w:val="007B3322"/>
    <w:rsid w:val="007B38C2"/>
    <w:rsid w:val="007B4891"/>
    <w:rsid w:val="007B49CC"/>
    <w:rsid w:val="007B4A4F"/>
    <w:rsid w:val="007B4DEA"/>
    <w:rsid w:val="007B4E52"/>
    <w:rsid w:val="007B63A2"/>
    <w:rsid w:val="007B63FA"/>
    <w:rsid w:val="007B64C2"/>
    <w:rsid w:val="007B6931"/>
    <w:rsid w:val="007B7407"/>
    <w:rsid w:val="007B7425"/>
    <w:rsid w:val="007B76F5"/>
    <w:rsid w:val="007B7842"/>
    <w:rsid w:val="007C048C"/>
    <w:rsid w:val="007C0ABF"/>
    <w:rsid w:val="007C12D1"/>
    <w:rsid w:val="007C1778"/>
    <w:rsid w:val="007C1B15"/>
    <w:rsid w:val="007C220C"/>
    <w:rsid w:val="007C3ABE"/>
    <w:rsid w:val="007C3BA0"/>
    <w:rsid w:val="007C3C73"/>
    <w:rsid w:val="007C3D11"/>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C7B24"/>
    <w:rsid w:val="007D0354"/>
    <w:rsid w:val="007D1260"/>
    <w:rsid w:val="007D1418"/>
    <w:rsid w:val="007D1AF7"/>
    <w:rsid w:val="007D1B9C"/>
    <w:rsid w:val="007D21A6"/>
    <w:rsid w:val="007D2666"/>
    <w:rsid w:val="007D2ADE"/>
    <w:rsid w:val="007D3AB2"/>
    <w:rsid w:val="007D3C66"/>
    <w:rsid w:val="007D53CB"/>
    <w:rsid w:val="007D6130"/>
    <w:rsid w:val="007D7096"/>
    <w:rsid w:val="007D7365"/>
    <w:rsid w:val="007D738C"/>
    <w:rsid w:val="007D791A"/>
    <w:rsid w:val="007E00B3"/>
    <w:rsid w:val="007E01DE"/>
    <w:rsid w:val="007E096E"/>
    <w:rsid w:val="007E0A71"/>
    <w:rsid w:val="007E0C86"/>
    <w:rsid w:val="007E0DA1"/>
    <w:rsid w:val="007E0E4E"/>
    <w:rsid w:val="007E151D"/>
    <w:rsid w:val="007E1651"/>
    <w:rsid w:val="007E197B"/>
    <w:rsid w:val="007E1CF8"/>
    <w:rsid w:val="007E2623"/>
    <w:rsid w:val="007E2C6C"/>
    <w:rsid w:val="007E35BD"/>
    <w:rsid w:val="007E3722"/>
    <w:rsid w:val="007E3987"/>
    <w:rsid w:val="007E3A86"/>
    <w:rsid w:val="007E3C7A"/>
    <w:rsid w:val="007E3ECD"/>
    <w:rsid w:val="007E499A"/>
    <w:rsid w:val="007E4BA6"/>
    <w:rsid w:val="007E4EA2"/>
    <w:rsid w:val="007E51F9"/>
    <w:rsid w:val="007E5C16"/>
    <w:rsid w:val="007E5FD5"/>
    <w:rsid w:val="007E6CA7"/>
    <w:rsid w:val="007E6FFF"/>
    <w:rsid w:val="007E70F8"/>
    <w:rsid w:val="007E744E"/>
    <w:rsid w:val="007E7587"/>
    <w:rsid w:val="007E7ACF"/>
    <w:rsid w:val="007E7B79"/>
    <w:rsid w:val="007E7BF0"/>
    <w:rsid w:val="007E7FA4"/>
    <w:rsid w:val="007F00EB"/>
    <w:rsid w:val="007F0E82"/>
    <w:rsid w:val="007F102C"/>
    <w:rsid w:val="007F150B"/>
    <w:rsid w:val="007F1908"/>
    <w:rsid w:val="007F1A5E"/>
    <w:rsid w:val="007F1F08"/>
    <w:rsid w:val="007F1F30"/>
    <w:rsid w:val="007F2230"/>
    <w:rsid w:val="007F25B3"/>
    <w:rsid w:val="007F29C2"/>
    <w:rsid w:val="007F304A"/>
    <w:rsid w:val="007F327C"/>
    <w:rsid w:val="007F3573"/>
    <w:rsid w:val="007F392B"/>
    <w:rsid w:val="007F3BCB"/>
    <w:rsid w:val="007F3CC8"/>
    <w:rsid w:val="007F4113"/>
    <w:rsid w:val="007F4992"/>
    <w:rsid w:val="007F49A8"/>
    <w:rsid w:val="007F4A96"/>
    <w:rsid w:val="007F5319"/>
    <w:rsid w:val="007F5D52"/>
    <w:rsid w:val="007F622E"/>
    <w:rsid w:val="007F652F"/>
    <w:rsid w:val="007F6D3C"/>
    <w:rsid w:val="007F71F8"/>
    <w:rsid w:val="007F7D2C"/>
    <w:rsid w:val="007F7E22"/>
    <w:rsid w:val="0080028A"/>
    <w:rsid w:val="00800941"/>
    <w:rsid w:val="0080159A"/>
    <w:rsid w:val="0080240A"/>
    <w:rsid w:val="00802863"/>
    <w:rsid w:val="00802BFD"/>
    <w:rsid w:val="00803426"/>
    <w:rsid w:val="00804A11"/>
    <w:rsid w:val="00804F31"/>
    <w:rsid w:val="0080528C"/>
    <w:rsid w:val="008054D5"/>
    <w:rsid w:val="008059B7"/>
    <w:rsid w:val="00805BE1"/>
    <w:rsid w:val="00805CBD"/>
    <w:rsid w:val="00806156"/>
    <w:rsid w:val="008061BD"/>
    <w:rsid w:val="00806292"/>
    <w:rsid w:val="00806341"/>
    <w:rsid w:val="008066B7"/>
    <w:rsid w:val="00806A55"/>
    <w:rsid w:val="00806E93"/>
    <w:rsid w:val="0080703C"/>
    <w:rsid w:val="00807366"/>
    <w:rsid w:val="008074C6"/>
    <w:rsid w:val="00807906"/>
    <w:rsid w:val="00807A34"/>
    <w:rsid w:val="00807CCC"/>
    <w:rsid w:val="00810021"/>
    <w:rsid w:val="0081015A"/>
    <w:rsid w:val="00810812"/>
    <w:rsid w:val="00810ED4"/>
    <w:rsid w:val="00812567"/>
    <w:rsid w:val="00812EF2"/>
    <w:rsid w:val="00813090"/>
    <w:rsid w:val="008136BC"/>
    <w:rsid w:val="008138E8"/>
    <w:rsid w:val="00814A9C"/>
    <w:rsid w:val="00814ACA"/>
    <w:rsid w:val="008156EE"/>
    <w:rsid w:val="008158C3"/>
    <w:rsid w:val="00815A4B"/>
    <w:rsid w:val="00815E9B"/>
    <w:rsid w:val="00816464"/>
    <w:rsid w:val="008164D8"/>
    <w:rsid w:val="008170FF"/>
    <w:rsid w:val="00817427"/>
    <w:rsid w:val="0081755B"/>
    <w:rsid w:val="00817CBF"/>
    <w:rsid w:val="00817F63"/>
    <w:rsid w:val="008208B1"/>
    <w:rsid w:val="008209EB"/>
    <w:rsid w:val="00820A90"/>
    <w:rsid w:val="00820E9F"/>
    <w:rsid w:val="00820EF3"/>
    <w:rsid w:val="00821073"/>
    <w:rsid w:val="008215CA"/>
    <w:rsid w:val="00821811"/>
    <w:rsid w:val="0082188A"/>
    <w:rsid w:val="0082189D"/>
    <w:rsid w:val="0082202D"/>
    <w:rsid w:val="00822245"/>
    <w:rsid w:val="0082248C"/>
    <w:rsid w:val="008228F5"/>
    <w:rsid w:val="00822C9A"/>
    <w:rsid w:val="0082325C"/>
    <w:rsid w:val="0082338D"/>
    <w:rsid w:val="008237FD"/>
    <w:rsid w:val="00823B26"/>
    <w:rsid w:val="00823CB9"/>
    <w:rsid w:val="00824150"/>
    <w:rsid w:val="00824495"/>
    <w:rsid w:val="00824A81"/>
    <w:rsid w:val="00824ADC"/>
    <w:rsid w:val="008255F2"/>
    <w:rsid w:val="00825778"/>
    <w:rsid w:val="00825832"/>
    <w:rsid w:val="00825BA4"/>
    <w:rsid w:val="00826860"/>
    <w:rsid w:val="00826961"/>
    <w:rsid w:val="0082711F"/>
    <w:rsid w:val="0082749F"/>
    <w:rsid w:val="00827548"/>
    <w:rsid w:val="00827852"/>
    <w:rsid w:val="008301C2"/>
    <w:rsid w:val="008304EA"/>
    <w:rsid w:val="00830810"/>
    <w:rsid w:val="00830C9B"/>
    <w:rsid w:val="008311FE"/>
    <w:rsid w:val="00831A04"/>
    <w:rsid w:val="00831CAD"/>
    <w:rsid w:val="00832085"/>
    <w:rsid w:val="0083224E"/>
    <w:rsid w:val="0083352E"/>
    <w:rsid w:val="00833728"/>
    <w:rsid w:val="008338CC"/>
    <w:rsid w:val="0083480C"/>
    <w:rsid w:val="00835293"/>
    <w:rsid w:val="008357A9"/>
    <w:rsid w:val="008357DC"/>
    <w:rsid w:val="00836875"/>
    <w:rsid w:val="008369CD"/>
    <w:rsid w:val="00836EF4"/>
    <w:rsid w:val="008370CB"/>
    <w:rsid w:val="00837C07"/>
    <w:rsid w:val="008411FC"/>
    <w:rsid w:val="0084142F"/>
    <w:rsid w:val="0084196A"/>
    <w:rsid w:val="00841C0D"/>
    <w:rsid w:val="00842A24"/>
    <w:rsid w:val="00843100"/>
    <w:rsid w:val="0084380A"/>
    <w:rsid w:val="00843BAA"/>
    <w:rsid w:val="00843DA0"/>
    <w:rsid w:val="00843F38"/>
    <w:rsid w:val="008446B6"/>
    <w:rsid w:val="008447C7"/>
    <w:rsid w:val="00844834"/>
    <w:rsid w:val="008448DB"/>
    <w:rsid w:val="0084491C"/>
    <w:rsid w:val="00845081"/>
    <w:rsid w:val="008457E2"/>
    <w:rsid w:val="00845CB0"/>
    <w:rsid w:val="008462FB"/>
    <w:rsid w:val="00846797"/>
    <w:rsid w:val="00846958"/>
    <w:rsid w:val="00846971"/>
    <w:rsid w:val="00846DB0"/>
    <w:rsid w:val="0084728C"/>
    <w:rsid w:val="00850397"/>
    <w:rsid w:val="00850807"/>
    <w:rsid w:val="00850AFE"/>
    <w:rsid w:val="00850EFC"/>
    <w:rsid w:val="008512A1"/>
    <w:rsid w:val="0085164A"/>
    <w:rsid w:val="00851A16"/>
    <w:rsid w:val="00852519"/>
    <w:rsid w:val="00852ABE"/>
    <w:rsid w:val="00852D4E"/>
    <w:rsid w:val="008532A9"/>
    <w:rsid w:val="00853B0B"/>
    <w:rsid w:val="00853BE7"/>
    <w:rsid w:val="00853EA7"/>
    <w:rsid w:val="008546DA"/>
    <w:rsid w:val="008547C5"/>
    <w:rsid w:val="00854F80"/>
    <w:rsid w:val="00855339"/>
    <w:rsid w:val="00855553"/>
    <w:rsid w:val="00855A17"/>
    <w:rsid w:val="00855A9C"/>
    <w:rsid w:val="00855E5D"/>
    <w:rsid w:val="00855EE3"/>
    <w:rsid w:val="008561C6"/>
    <w:rsid w:val="0085620E"/>
    <w:rsid w:val="00856435"/>
    <w:rsid w:val="008567F4"/>
    <w:rsid w:val="00857115"/>
    <w:rsid w:val="00857227"/>
    <w:rsid w:val="00857322"/>
    <w:rsid w:val="0085733D"/>
    <w:rsid w:val="00857966"/>
    <w:rsid w:val="00857AEF"/>
    <w:rsid w:val="00860354"/>
    <w:rsid w:val="0086075E"/>
    <w:rsid w:val="00860762"/>
    <w:rsid w:val="00860839"/>
    <w:rsid w:val="00860FC5"/>
    <w:rsid w:val="008610ED"/>
    <w:rsid w:val="00861679"/>
    <w:rsid w:val="008616A1"/>
    <w:rsid w:val="00861825"/>
    <w:rsid w:val="00861F89"/>
    <w:rsid w:val="00862081"/>
    <w:rsid w:val="008620FE"/>
    <w:rsid w:val="00863322"/>
    <w:rsid w:val="0086360B"/>
    <w:rsid w:val="00863637"/>
    <w:rsid w:val="0086394B"/>
    <w:rsid w:val="008645A2"/>
    <w:rsid w:val="0086480A"/>
    <w:rsid w:val="0086509B"/>
    <w:rsid w:val="00865FCE"/>
    <w:rsid w:val="00866A06"/>
    <w:rsid w:val="00866FCF"/>
    <w:rsid w:val="00867344"/>
    <w:rsid w:val="00867438"/>
    <w:rsid w:val="00867942"/>
    <w:rsid w:val="00867B98"/>
    <w:rsid w:val="008706D4"/>
    <w:rsid w:val="0087077F"/>
    <w:rsid w:val="008708D6"/>
    <w:rsid w:val="00870AFB"/>
    <w:rsid w:val="00871407"/>
    <w:rsid w:val="00871899"/>
    <w:rsid w:val="00871C79"/>
    <w:rsid w:val="0087230C"/>
    <w:rsid w:val="0087374C"/>
    <w:rsid w:val="0087383F"/>
    <w:rsid w:val="0087389D"/>
    <w:rsid w:val="00874276"/>
    <w:rsid w:val="008746A7"/>
    <w:rsid w:val="00874F89"/>
    <w:rsid w:val="008752A1"/>
    <w:rsid w:val="00876417"/>
    <w:rsid w:val="00876C7D"/>
    <w:rsid w:val="008770B8"/>
    <w:rsid w:val="008771CF"/>
    <w:rsid w:val="008773BA"/>
    <w:rsid w:val="0087769C"/>
    <w:rsid w:val="00880260"/>
    <w:rsid w:val="00880B96"/>
    <w:rsid w:val="00880CAD"/>
    <w:rsid w:val="008814B4"/>
    <w:rsid w:val="00881EC6"/>
    <w:rsid w:val="00881F45"/>
    <w:rsid w:val="00882C54"/>
    <w:rsid w:val="0088371C"/>
    <w:rsid w:val="00884102"/>
    <w:rsid w:val="00884557"/>
    <w:rsid w:val="00884654"/>
    <w:rsid w:val="00884D6A"/>
    <w:rsid w:val="0088503D"/>
    <w:rsid w:val="0088521A"/>
    <w:rsid w:val="008853A7"/>
    <w:rsid w:val="008857C8"/>
    <w:rsid w:val="008858DB"/>
    <w:rsid w:val="0088598C"/>
    <w:rsid w:val="00885A1C"/>
    <w:rsid w:val="00885FC5"/>
    <w:rsid w:val="00886360"/>
    <w:rsid w:val="008868FE"/>
    <w:rsid w:val="00886E63"/>
    <w:rsid w:val="00887057"/>
    <w:rsid w:val="008878DA"/>
    <w:rsid w:val="0089005B"/>
    <w:rsid w:val="0089077C"/>
    <w:rsid w:val="0089141B"/>
    <w:rsid w:val="008917EA"/>
    <w:rsid w:val="0089227C"/>
    <w:rsid w:val="00892768"/>
    <w:rsid w:val="00892B94"/>
    <w:rsid w:val="00892E46"/>
    <w:rsid w:val="00892E92"/>
    <w:rsid w:val="00893166"/>
    <w:rsid w:val="00893340"/>
    <w:rsid w:val="00893892"/>
    <w:rsid w:val="00893DFB"/>
    <w:rsid w:val="0089422A"/>
    <w:rsid w:val="00895193"/>
    <w:rsid w:val="008953A7"/>
    <w:rsid w:val="00895784"/>
    <w:rsid w:val="008959C2"/>
    <w:rsid w:val="00895A23"/>
    <w:rsid w:val="00895AF8"/>
    <w:rsid w:val="00895B9A"/>
    <w:rsid w:val="00895F7E"/>
    <w:rsid w:val="00896005"/>
    <w:rsid w:val="00896817"/>
    <w:rsid w:val="008A03F2"/>
    <w:rsid w:val="008A1501"/>
    <w:rsid w:val="008A1AED"/>
    <w:rsid w:val="008A1BBF"/>
    <w:rsid w:val="008A1BCB"/>
    <w:rsid w:val="008A1CC9"/>
    <w:rsid w:val="008A1D80"/>
    <w:rsid w:val="008A217E"/>
    <w:rsid w:val="008A2507"/>
    <w:rsid w:val="008A285A"/>
    <w:rsid w:val="008A2AE3"/>
    <w:rsid w:val="008A31A0"/>
    <w:rsid w:val="008A3439"/>
    <w:rsid w:val="008A3574"/>
    <w:rsid w:val="008A4330"/>
    <w:rsid w:val="008A43B9"/>
    <w:rsid w:val="008A4ACA"/>
    <w:rsid w:val="008A4C51"/>
    <w:rsid w:val="008A4D4F"/>
    <w:rsid w:val="008A53FF"/>
    <w:rsid w:val="008A5712"/>
    <w:rsid w:val="008A5C58"/>
    <w:rsid w:val="008A61D3"/>
    <w:rsid w:val="008A6219"/>
    <w:rsid w:val="008A6693"/>
    <w:rsid w:val="008A68FB"/>
    <w:rsid w:val="008A6D73"/>
    <w:rsid w:val="008A6DD5"/>
    <w:rsid w:val="008B003C"/>
    <w:rsid w:val="008B0236"/>
    <w:rsid w:val="008B02B4"/>
    <w:rsid w:val="008B077B"/>
    <w:rsid w:val="008B0AEC"/>
    <w:rsid w:val="008B0B31"/>
    <w:rsid w:val="008B0D62"/>
    <w:rsid w:val="008B0D72"/>
    <w:rsid w:val="008B1589"/>
    <w:rsid w:val="008B1966"/>
    <w:rsid w:val="008B29B4"/>
    <w:rsid w:val="008B34EC"/>
    <w:rsid w:val="008B398B"/>
    <w:rsid w:val="008B43F7"/>
    <w:rsid w:val="008B46FF"/>
    <w:rsid w:val="008B490E"/>
    <w:rsid w:val="008B49C7"/>
    <w:rsid w:val="008B4E14"/>
    <w:rsid w:val="008B4E3A"/>
    <w:rsid w:val="008B50E4"/>
    <w:rsid w:val="008B5381"/>
    <w:rsid w:val="008B62E2"/>
    <w:rsid w:val="008B6BE6"/>
    <w:rsid w:val="008C07A6"/>
    <w:rsid w:val="008C12DC"/>
    <w:rsid w:val="008C140D"/>
    <w:rsid w:val="008C1572"/>
    <w:rsid w:val="008C2571"/>
    <w:rsid w:val="008C25C4"/>
    <w:rsid w:val="008C260B"/>
    <w:rsid w:val="008C3029"/>
    <w:rsid w:val="008C3280"/>
    <w:rsid w:val="008C33AA"/>
    <w:rsid w:val="008C33EF"/>
    <w:rsid w:val="008C3434"/>
    <w:rsid w:val="008C39CC"/>
    <w:rsid w:val="008C3D88"/>
    <w:rsid w:val="008C41A6"/>
    <w:rsid w:val="008C4221"/>
    <w:rsid w:val="008C443C"/>
    <w:rsid w:val="008C497D"/>
    <w:rsid w:val="008C49E3"/>
    <w:rsid w:val="008C5741"/>
    <w:rsid w:val="008C5961"/>
    <w:rsid w:val="008C5E50"/>
    <w:rsid w:val="008C67D4"/>
    <w:rsid w:val="008C733B"/>
    <w:rsid w:val="008C745E"/>
    <w:rsid w:val="008C74D3"/>
    <w:rsid w:val="008C796A"/>
    <w:rsid w:val="008C7B1E"/>
    <w:rsid w:val="008D0117"/>
    <w:rsid w:val="008D0C59"/>
    <w:rsid w:val="008D0ED9"/>
    <w:rsid w:val="008D1EED"/>
    <w:rsid w:val="008D2486"/>
    <w:rsid w:val="008D291A"/>
    <w:rsid w:val="008D31AD"/>
    <w:rsid w:val="008D328D"/>
    <w:rsid w:val="008D3650"/>
    <w:rsid w:val="008D3B82"/>
    <w:rsid w:val="008D3F3F"/>
    <w:rsid w:val="008D40A6"/>
    <w:rsid w:val="008D46D9"/>
    <w:rsid w:val="008D48DE"/>
    <w:rsid w:val="008D4A66"/>
    <w:rsid w:val="008D4C26"/>
    <w:rsid w:val="008D5FF4"/>
    <w:rsid w:val="008D60EE"/>
    <w:rsid w:val="008D655F"/>
    <w:rsid w:val="008D6B9B"/>
    <w:rsid w:val="008D6D86"/>
    <w:rsid w:val="008D7002"/>
    <w:rsid w:val="008D74AE"/>
    <w:rsid w:val="008D7C5E"/>
    <w:rsid w:val="008E008B"/>
    <w:rsid w:val="008E0237"/>
    <w:rsid w:val="008E036B"/>
    <w:rsid w:val="008E06AA"/>
    <w:rsid w:val="008E0A37"/>
    <w:rsid w:val="008E118A"/>
    <w:rsid w:val="008E15F2"/>
    <w:rsid w:val="008E17F7"/>
    <w:rsid w:val="008E3183"/>
    <w:rsid w:val="008E3567"/>
    <w:rsid w:val="008E39A5"/>
    <w:rsid w:val="008E3C0B"/>
    <w:rsid w:val="008E3EBF"/>
    <w:rsid w:val="008E468C"/>
    <w:rsid w:val="008E4945"/>
    <w:rsid w:val="008E4A9E"/>
    <w:rsid w:val="008E4B27"/>
    <w:rsid w:val="008E56E5"/>
    <w:rsid w:val="008E5802"/>
    <w:rsid w:val="008E6C2D"/>
    <w:rsid w:val="008E7ABE"/>
    <w:rsid w:val="008E7C3F"/>
    <w:rsid w:val="008F0A0D"/>
    <w:rsid w:val="008F0A4A"/>
    <w:rsid w:val="008F1930"/>
    <w:rsid w:val="008F1DB0"/>
    <w:rsid w:val="008F26F9"/>
    <w:rsid w:val="008F2800"/>
    <w:rsid w:val="008F2D74"/>
    <w:rsid w:val="008F30C9"/>
    <w:rsid w:val="008F35B7"/>
    <w:rsid w:val="008F37E9"/>
    <w:rsid w:val="008F3B31"/>
    <w:rsid w:val="008F3C55"/>
    <w:rsid w:val="008F45CE"/>
    <w:rsid w:val="008F46D5"/>
    <w:rsid w:val="008F47A4"/>
    <w:rsid w:val="008F4C2D"/>
    <w:rsid w:val="008F5705"/>
    <w:rsid w:val="008F5EDE"/>
    <w:rsid w:val="008F6933"/>
    <w:rsid w:val="008F6F66"/>
    <w:rsid w:val="008F6FA9"/>
    <w:rsid w:val="008F78A2"/>
    <w:rsid w:val="008F78B1"/>
    <w:rsid w:val="008F78FC"/>
    <w:rsid w:val="008F7CEB"/>
    <w:rsid w:val="0090060F"/>
    <w:rsid w:val="00900945"/>
    <w:rsid w:val="0090123E"/>
    <w:rsid w:val="009012AB"/>
    <w:rsid w:val="00901587"/>
    <w:rsid w:val="00901A35"/>
    <w:rsid w:val="0090291F"/>
    <w:rsid w:val="00902B40"/>
    <w:rsid w:val="00902C4F"/>
    <w:rsid w:val="00902EF3"/>
    <w:rsid w:val="00903E6E"/>
    <w:rsid w:val="00904003"/>
    <w:rsid w:val="0090400F"/>
    <w:rsid w:val="00904369"/>
    <w:rsid w:val="00904FA3"/>
    <w:rsid w:val="0090539C"/>
    <w:rsid w:val="009055C6"/>
    <w:rsid w:val="009059A0"/>
    <w:rsid w:val="00905CA2"/>
    <w:rsid w:val="0090671A"/>
    <w:rsid w:val="009068C8"/>
    <w:rsid w:val="00906B80"/>
    <w:rsid w:val="009071DA"/>
    <w:rsid w:val="0090793D"/>
    <w:rsid w:val="009079A7"/>
    <w:rsid w:val="009102C4"/>
    <w:rsid w:val="00910617"/>
    <w:rsid w:val="0091075E"/>
    <w:rsid w:val="0091127D"/>
    <w:rsid w:val="00911C5A"/>
    <w:rsid w:val="009122FD"/>
    <w:rsid w:val="009126B9"/>
    <w:rsid w:val="009127B6"/>
    <w:rsid w:val="00912AC1"/>
    <w:rsid w:val="00912C10"/>
    <w:rsid w:val="00912C29"/>
    <w:rsid w:val="00912CBC"/>
    <w:rsid w:val="00912DC3"/>
    <w:rsid w:val="009137B9"/>
    <w:rsid w:val="00913993"/>
    <w:rsid w:val="00913F2C"/>
    <w:rsid w:val="00914E0F"/>
    <w:rsid w:val="00914F81"/>
    <w:rsid w:val="009152E8"/>
    <w:rsid w:val="00915B8A"/>
    <w:rsid w:val="00915BC3"/>
    <w:rsid w:val="00915C53"/>
    <w:rsid w:val="00915FB2"/>
    <w:rsid w:val="00915FDA"/>
    <w:rsid w:val="00916667"/>
    <w:rsid w:val="009166BE"/>
    <w:rsid w:val="00916A94"/>
    <w:rsid w:val="00916D5F"/>
    <w:rsid w:val="00916E94"/>
    <w:rsid w:val="009170C7"/>
    <w:rsid w:val="00917E6E"/>
    <w:rsid w:val="009200A8"/>
    <w:rsid w:val="00920CE3"/>
    <w:rsid w:val="009211CD"/>
    <w:rsid w:val="0092150A"/>
    <w:rsid w:val="00922030"/>
    <w:rsid w:val="0092213E"/>
    <w:rsid w:val="00922788"/>
    <w:rsid w:val="0092278C"/>
    <w:rsid w:val="00922A60"/>
    <w:rsid w:val="00922CD1"/>
    <w:rsid w:val="00923518"/>
    <w:rsid w:val="00923A84"/>
    <w:rsid w:val="00924294"/>
    <w:rsid w:val="009243D2"/>
    <w:rsid w:val="009247DD"/>
    <w:rsid w:val="00924BD8"/>
    <w:rsid w:val="0092502F"/>
    <w:rsid w:val="009251F3"/>
    <w:rsid w:val="00925296"/>
    <w:rsid w:val="009255C2"/>
    <w:rsid w:val="00925670"/>
    <w:rsid w:val="00925880"/>
    <w:rsid w:val="00925A9B"/>
    <w:rsid w:val="00925F15"/>
    <w:rsid w:val="009263A7"/>
    <w:rsid w:val="009268DF"/>
    <w:rsid w:val="00926B1B"/>
    <w:rsid w:val="009272CA"/>
    <w:rsid w:val="0092758C"/>
    <w:rsid w:val="009304D4"/>
    <w:rsid w:val="0093060D"/>
    <w:rsid w:val="00930B7D"/>
    <w:rsid w:val="009310EB"/>
    <w:rsid w:val="009316B4"/>
    <w:rsid w:val="00931BC5"/>
    <w:rsid w:val="00931DF2"/>
    <w:rsid w:val="0093209D"/>
    <w:rsid w:val="009324A0"/>
    <w:rsid w:val="009324AB"/>
    <w:rsid w:val="00932D75"/>
    <w:rsid w:val="00932DF9"/>
    <w:rsid w:val="00933A62"/>
    <w:rsid w:val="009347CF"/>
    <w:rsid w:val="009350B3"/>
    <w:rsid w:val="009357CE"/>
    <w:rsid w:val="00935B8E"/>
    <w:rsid w:val="00935E0A"/>
    <w:rsid w:val="00935E5F"/>
    <w:rsid w:val="00936174"/>
    <w:rsid w:val="00936469"/>
    <w:rsid w:val="0093705D"/>
    <w:rsid w:val="00937787"/>
    <w:rsid w:val="00937881"/>
    <w:rsid w:val="00940754"/>
    <w:rsid w:val="00940857"/>
    <w:rsid w:val="0094183B"/>
    <w:rsid w:val="00941BA4"/>
    <w:rsid w:val="00941C6F"/>
    <w:rsid w:val="00941EE7"/>
    <w:rsid w:val="00942220"/>
    <w:rsid w:val="00943016"/>
    <w:rsid w:val="00943BD4"/>
    <w:rsid w:val="00944012"/>
    <w:rsid w:val="00944C7A"/>
    <w:rsid w:val="00945633"/>
    <w:rsid w:val="009457F2"/>
    <w:rsid w:val="009459AB"/>
    <w:rsid w:val="00945B6D"/>
    <w:rsid w:val="00945DE1"/>
    <w:rsid w:val="00945E41"/>
    <w:rsid w:val="00946A00"/>
    <w:rsid w:val="0094708E"/>
    <w:rsid w:val="009477AF"/>
    <w:rsid w:val="00947E50"/>
    <w:rsid w:val="00950A46"/>
    <w:rsid w:val="00951357"/>
    <w:rsid w:val="009516AF"/>
    <w:rsid w:val="009526A5"/>
    <w:rsid w:val="00952BC4"/>
    <w:rsid w:val="009531C8"/>
    <w:rsid w:val="00953221"/>
    <w:rsid w:val="0095322E"/>
    <w:rsid w:val="009537F7"/>
    <w:rsid w:val="009540E5"/>
    <w:rsid w:val="00954B51"/>
    <w:rsid w:val="0095534B"/>
    <w:rsid w:val="009553CE"/>
    <w:rsid w:val="009554E9"/>
    <w:rsid w:val="00955913"/>
    <w:rsid w:val="00955D73"/>
    <w:rsid w:val="00956416"/>
    <w:rsid w:val="00956746"/>
    <w:rsid w:val="00956919"/>
    <w:rsid w:val="00956A44"/>
    <w:rsid w:val="0095711D"/>
    <w:rsid w:val="0095753C"/>
    <w:rsid w:val="00957852"/>
    <w:rsid w:val="009606CF"/>
    <w:rsid w:val="00960B7F"/>
    <w:rsid w:val="00960D11"/>
    <w:rsid w:val="00960FB2"/>
    <w:rsid w:val="00961EDA"/>
    <w:rsid w:val="00962423"/>
    <w:rsid w:val="0096291D"/>
    <w:rsid w:val="009633A0"/>
    <w:rsid w:val="00963698"/>
    <w:rsid w:val="00963887"/>
    <w:rsid w:val="009644A5"/>
    <w:rsid w:val="00964D57"/>
    <w:rsid w:val="00964DE1"/>
    <w:rsid w:val="009656C5"/>
    <w:rsid w:val="00965B2A"/>
    <w:rsid w:val="00965D5D"/>
    <w:rsid w:val="00965DF2"/>
    <w:rsid w:val="0096676F"/>
    <w:rsid w:val="00967641"/>
    <w:rsid w:val="009703EB"/>
    <w:rsid w:val="0097041A"/>
    <w:rsid w:val="009709D6"/>
    <w:rsid w:val="00970DBB"/>
    <w:rsid w:val="00971BA8"/>
    <w:rsid w:val="009721D8"/>
    <w:rsid w:val="00972A62"/>
    <w:rsid w:val="00972A8C"/>
    <w:rsid w:val="00972A8F"/>
    <w:rsid w:val="00972BF2"/>
    <w:rsid w:val="00972C60"/>
    <w:rsid w:val="00972EC9"/>
    <w:rsid w:val="00973829"/>
    <w:rsid w:val="00973D35"/>
    <w:rsid w:val="00973E64"/>
    <w:rsid w:val="009748A9"/>
    <w:rsid w:val="00974DA5"/>
    <w:rsid w:val="00975AFB"/>
    <w:rsid w:val="0097642D"/>
    <w:rsid w:val="00976530"/>
    <w:rsid w:val="00976BD8"/>
    <w:rsid w:val="00976D5F"/>
    <w:rsid w:val="009774F2"/>
    <w:rsid w:val="009778A6"/>
    <w:rsid w:val="00977B2C"/>
    <w:rsid w:val="00977CE1"/>
    <w:rsid w:val="00977E49"/>
    <w:rsid w:val="00977EEB"/>
    <w:rsid w:val="009803FC"/>
    <w:rsid w:val="00980785"/>
    <w:rsid w:val="00980A54"/>
    <w:rsid w:val="00980FFE"/>
    <w:rsid w:val="00981638"/>
    <w:rsid w:val="00981C2C"/>
    <w:rsid w:val="00981CC2"/>
    <w:rsid w:val="00981E24"/>
    <w:rsid w:val="00981E69"/>
    <w:rsid w:val="0098215D"/>
    <w:rsid w:val="009824FF"/>
    <w:rsid w:val="00982CC6"/>
    <w:rsid w:val="00983180"/>
    <w:rsid w:val="009834C7"/>
    <w:rsid w:val="00984169"/>
    <w:rsid w:val="00984589"/>
    <w:rsid w:val="00984899"/>
    <w:rsid w:val="00984A1B"/>
    <w:rsid w:val="00984BBA"/>
    <w:rsid w:val="00984D59"/>
    <w:rsid w:val="00984E49"/>
    <w:rsid w:val="0098575B"/>
    <w:rsid w:val="00985A3D"/>
    <w:rsid w:val="00985F4C"/>
    <w:rsid w:val="00986031"/>
    <w:rsid w:val="00986230"/>
    <w:rsid w:val="0098698C"/>
    <w:rsid w:val="00986AD5"/>
    <w:rsid w:val="00986E93"/>
    <w:rsid w:val="00990013"/>
    <w:rsid w:val="0099068C"/>
    <w:rsid w:val="00990BB1"/>
    <w:rsid w:val="009914AB"/>
    <w:rsid w:val="009916F1"/>
    <w:rsid w:val="00991766"/>
    <w:rsid w:val="00991F7D"/>
    <w:rsid w:val="0099239A"/>
    <w:rsid w:val="009930F7"/>
    <w:rsid w:val="009935B4"/>
    <w:rsid w:val="00993A75"/>
    <w:rsid w:val="00993BFC"/>
    <w:rsid w:val="00994003"/>
    <w:rsid w:val="0099410D"/>
    <w:rsid w:val="00994BA4"/>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1B"/>
    <w:rsid w:val="009A1F43"/>
    <w:rsid w:val="009A2511"/>
    <w:rsid w:val="009A2A1E"/>
    <w:rsid w:val="009A2D98"/>
    <w:rsid w:val="009A4D0E"/>
    <w:rsid w:val="009A4DF5"/>
    <w:rsid w:val="009A4E75"/>
    <w:rsid w:val="009A50E5"/>
    <w:rsid w:val="009A5BF0"/>
    <w:rsid w:val="009A5CB8"/>
    <w:rsid w:val="009A60AD"/>
    <w:rsid w:val="009A7288"/>
    <w:rsid w:val="009A7D80"/>
    <w:rsid w:val="009B02DE"/>
    <w:rsid w:val="009B0F58"/>
    <w:rsid w:val="009B0FF1"/>
    <w:rsid w:val="009B1210"/>
    <w:rsid w:val="009B1811"/>
    <w:rsid w:val="009B1929"/>
    <w:rsid w:val="009B1A0C"/>
    <w:rsid w:val="009B2214"/>
    <w:rsid w:val="009B2512"/>
    <w:rsid w:val="009B2595"/>
    <w:rsid w:val="009B279C"/>
    <w:rsid w:val="009B27A3"/>
    <w:rsid w:val="009B3034"/>
    <w:rsid w:val="009B3BCD"/>
    <w:rsid w:val="009B4219"/>
    <w:rsid w:val="009B4B31"/>
    <w:rsid w:val="009B4DF7"/>
    <w:rsid w:val="009B4E57"/>
    <w:rsid w:val="009B5413"/>
    <w:rsid w:val="009B5F14"/>
    <w:rsid w:val="009B6283"/>
    <w:rsid w:val="009B67FF"/>
    <w:rsid w:val="009B69F7"/>
    <w:rsid w:val="009B6D00"/>
    <w:rsid w:val="009B71D6"/>
    <w:rsid w:val="009B766D"/>
    <w:rsid w:val="009B7834"/>
    <w:rsid w:val="009B797B"/>
    <w:rsid w:val="009B7A28"/>
    <w:rsid w:val="009B7A43"/>
    <w:rsid w:val="009C22B8"/>
    <w:rsid w:val="009C258B"/>
    <w:rsid w:val="009C300C"/>
    <w:rsid w:val="009C35D9"/>
    <w:rsid w:val="009C3936"/>
    <w:rsid w:val="009C4129"/>
    <w:rsid w:val="009C42AB"/>
    <w:rsid w:val="009C4AC7"/>
    <w:rsid w:val="009C539B"/>
    <w:rsid w:val="009C5655"/>
    <w:rsid w:val="009C5CEB"/>
    <w:rsid w:val="009C65F4"/>
    <w:rsid w:val="009C6782"/>
    <w:rsid w:val="009C68B7"/>
    <w:rsid w:val="009C696D"/>
    <w:rsid w:val="009C6BD0"/>
    <w:rsid w:val="009C771C"/>
    <w:rsid w:val="009C77B3"/>
    <w:rsid w:val="009C793B"/>
    <w:rsid w:val="009C7AC8"/>
    <w:rsid w:val="009C7EB8"/>
    <w:rsid w:val="009D0984"/>
    <w:rsid w:val="009D0BB0"/>
    <w:rsid w:val="009D1027"/>
    <w:rsid w:val="009D14B6"/>
    <w:rsid w:val="009D2DCB"/>
    <w:rsid w:val="009D3080"/>
    <w:rsid w:val="009D3412"/>
    <w:rsid w:val="009D3612"/>
    <w:rsid w:val="009D3B36"/>
    <w:rsid w:val="009D3CE0"/>
    <w:rsid w:val="009D47DE"/>
    <w:rsid w:val="009D4A60"/>
    <w:rsid w:val="009D4B8A"/>
    <w:rsid w:val="009D5084"/>
    <w:rsid w:val="009D52DF"/>
    <w:rsid w:val="009D536D"/>
    <w:rsid w:val="009D5499"/>
    <w:rsid w:val="009D5692"/>
    <w:rsid w:val="009D5F3D"/>
    <w:rsid w:val="009D64AA"/>
    <w:rsid w:val="009D666E"/>
    <w:rsid w:val="009D67D8"/>
    <w:rsid w:val="009D6874"/>
    <w:rsid w:val="009D6895"/>
    <w:rsid w:val="009D70B6"/>
    <w:rsid w:val="009D726B"/>
    <w:rsid w:val="009D7683"/>
    <w:rsid w:val="009D7A40"/>
    <w:rsid w:val="009E001C"/>
    <w:rsid w:val="009E0119"/>
    <w:rsid w:val="009E02F5"/>
    <w:rsid w:val="009E0D9F"/>
    <w:rsid w:val="009E1143"/>
    <w:rsid w:val="009E13E3"/>
    <w:rsid w:val="009E23F6"/>
    <w:rsid w:val="009E2767"/>
    <w:rsid w:val="009E27AF"/>
    <w:rsid w:val="009E2BBF"/>
    <w:rsid w:val="009E3B77"/>
    <w:rsid w:val="009E3F5A"/>
    <w:rsid w:val="009E3F89"/>
    <w:rsid w:val="009E3FFD"/>
    <w:rsid w:val="009E4132"/>
    <w:rsid w:val="009E4156"/>
    <w:rsid w:val="009E4188"/>
    <w:rsid w:val="009E45DF"/>
    <w:rsid w:val="009E4659"/>
    <w:rsid w:val="009E4922"/>
    <w:rsid w:val="009E49DF"/>
    <w:rsid w:val="009E55E8"/>
    <w:rsid w:val="009E5B77"/>
    <w:rsid w:val="009E5D19"/>
    <w:rsid w:val="009E62B5"/>
    <w:rsid w:val="009E649F"/>
    <w:rsid w:val="009E6681"/>
    <w:rsid w:val="009E6745"/>
    <w:rsid w:val="009E6C26"/>
    <w:rsid w:val="009E6DE5"/>
    <w:rsid w:val="009E7053"/>
    <w:rsid w:val="009E73E0"/>
    <w:rsid w:val="009E7453"/>
    <w:rsid w:val="009E77FC"/>
    <w:rsid w:val="009E7925"/>
    <w:rsid w:val="009E7D22"/>
    <w:rsid w:val="009E7D34"/>
    <w:rsid w:val="009F0890"/>
    <w:rsid w:val="009F0CFF"/>
    <w:rsid w:val="009F1527"/>
    <w:rsid w:val="009F2ED8"/>
    <w:rsid w:val="009F3526"/>
    <w:rsid w:val="009F3791"/>
    <w:rsid w:val="009F38FD"/>
    <w:rsid w:val="009F4283"/>
    <w:rsid w:val="009F502A"/>
    <w:rsid w:val="009F5145"/>
    <w:rsid w:val="009F514B"/>
    <w:rsid w:val="009F51E5"/>
    <w:rsid w:val="009F578A"/>
    <w:rsid w:val="009F5FDF"/>
    <w:rsid w:val="009F6E6D"/>
    <w:rsid w:val="009F6F1F"/>
    <w:rsid w:val="009F700D"/>
    <w:rsid w:val="009F756D"/>
    <w:rsid w:val="009F7954"/>
    <w:rsid w:val="009F7B9A"/>
    <w:rsid w:val="00A0053A"/>
    <w:rsid w:val="00A00579"/>
    <w:rsid w:val="00A00704"/>
    <w:rsid w:val="00A0097A"/>
    <w:rsid w:val="00A00B94"/>
    <w:rsid w:val="00A00C25"/>
    <w:rsid w:val="00A00F2A"/>
    <w:rsid w:val="00A010F9"/>
    <w:rsid w:val="00A01398"/>
    <w:rsid w:val="00A013B2"/>
    <w:rsid w:val="00A015FB"/>
    <w:rsid w:val="00A01973"/>
    <w:rsid w:val="00A01C2D"/>
    <w:rsid w:val="00A02B20"/>
    <w:rsid w:val="00A02F67"/>
    <w:rsid w:val="00A0399A"/>
    <w:rsid w:val="00A04796"/>
    <w:rsid w:val="00A0482E"/>
    <w:rsid w:val="00A05085"/>
    <w:rsid w:val="00A05125"/>
    <w:rsid w:val="00A0569C"/>
    <w:rsid w:val="00A05D7F"/>
    <w:rsid w:val="00A063FB"/>
    <w:rsid w:val="00A06598"/>
    <w:rsid w:val="00A066DD"/>
    <w:rsid w:val="00A068B5"/>
    <w:rsid w:val="00A06C19"/>
    <w:rsid w:val="00A06C5A"/>
    <w:rsid w:val="00A070C8"/>
    <w:rsid w:val="00A072C5"/>
    <w:rsid w:val="00A0753E"/>
    <w:rsid w:val="00A07AE0"/>
    <w:rsid w:val="00A07D16"/>
    <w:rsid w:val="00A07E86"/>
    <w:rsid w:val="00A106DF"/>
    <w:rsid w:val="00A10767"/>
    <w:rsid w:val="00A10996"/>
    <w:rsid w:val="00A10CED"/>
    <w:rsid w:val="00A10FF9"/>
    <w:rsid w:val="00A110F4"/>
    <w:rsid w:val="00A116F1"/>
    <w:rsid w:val="00A117AD"/>
    <w:rsid w:val="00A12557"/>
    <w:rsid w:val="00A12AFA"/>
    <w:rsid w:val="00A13843"/>
    <w:rsid w:val="00A138A8"/>
    <w:rsid w:val="00A1391E"/>
    <w:rsid w:val="00A13B2B"/>
    <w:rsid w:val="00A13D5A"/>
    <w:rsid w:val="00A140B5"/>
    <w:rsid w:val="00A142CF"/>
    <w:rsid w:val="00A14542"/>
    <w:rsid w:val="00A152BE"/>
    <w:rsid w:val="00A155E7"/>
    <w:rsid w:val="00A1564E"/>
    <w:rsid w:val="00A15F83"/>
    <w:rsid w:val="00A1642F"/>
    <w:rsid w:val="00A16987"/>
    <w:rsid w:val="00A16ECA"/>
    <w:rsid w:val="00A16F5E"/>
    <w:rsid w:val="00A171AC"/>
    <w:rsid w:val="00A1758F"/>
    <w:rsid w:val="00A17945"/>
    <w:rsid w:val="00A20CC3"/>
    <w:rsid w:val="00A2123F"/>
    <w:rsid w:val="00A21274"/>
    <w:rsid w:val="00A221DE"/>
    <w:rsid w:val="00A22C08"/>
    <w:rsid w:val="00A241EA"/>
    <w:rsid w:val="00A2421E"/>
    <w:rsid w:val="00A2447C"/>
    <w:rsid w:val="00A24A60"/>
    <w:rsid w:val="00A24D5C"/>
    <w:rsid w:val="00A24DA0"/>
    <w:rsid w:val="00A24EF1"/>
    <w:rsid w:val="00A25A11"/>
    <w:rsid w:val="00A25C3F"/>
    <w:rsid w:val="00A2651B"/>
    <w:rsid w:val="00A268DA"/>
    <w:rsid w:val="00A26D46"/>
    <w:rsid w:val="00A2723B"/>
    <w:rsid w:val="00A274D1"/>
    <w:rsid w:val="00A27756"/>
    <w:rsid w:val="00A27C4A"/>
    <w:rsid w:val="00A3034D"/>
    <w:rsid w:val="00A30818"/>
    <w:rsid w:val="00A30CD8"/>
    <w:rsid w:val="00A30DC9"/>
    <w:rsid w:val="00A3164D"/>
    <w:rsid w:val="00A3167D"/>
    <w:rsid w:val="00A31B32"/>
    <w:rsid w:val="00A31E6D"/>
    <w:rsid w:val="00A32354"/>
    <w:rsid w:val="00A32AE9"/>
    <w:rsid w:val="00A3318B"/>
    <w:rsid w:val="00A3385D"/>
    <w:rsid w:val="00A338D8"/>
    <w:rsid w:val="00A345EC"/>
    <w:rsid w:val="00A34694"/>
    <w:rsid w:val="00A34B6E"/>
    <w:rsid w:val="00A34CC8"/>
    <w:rsid w:val="00A350ED"/>
    <w:rsid w:val="00A3546A"/>
    <w:rsid w:val="00A35B4E"/>
    <w:rsid w:val="00A35C1F"/>
    <w:rsid w:val="00A35C34"/>
    <w:rsid w:val="00A35CA4"/>
    <w:rsid w:val="00A36DCF"/>
    <w:rsid w:val="00A3747D"/>
    <w:rsid w:val="00A37AEB"/>
    <w:rsid w:val="00A37DB4"/>
    <w:rsid w:val="00A37ECF"/>
    <w:rsid w:val="00A405AB"/>
    <w:rsid w:val="00A41D3C"/>
    <w:rsid w:val="00A426AD"/>
    <w:rsid w:val="00A42D24"/>
    <w:rsid w:val="00A42E89"/>
    <w:rsid w:val="00A42F68"/>
    <w:rsid w:val="00A4314E"/>
    <w:rsid w:val="00A435E5"/>
    <w:rsid w:val="00A43A67"/>
    <w:rsid w:val="00A43B1D"/>
    <w:rsid w:val="00A43BA7"/>
    <w:rsid w:val="00A43DD3"/>
    <w:rsid w:val="00A447A2"/>
    <w:rsid w:val="00A44859"/>
    <w:rsid w:val="00A449E6"/>
    <w:rsid w:val="00A449FB"/>
    <w:rsid w:val="00A44C2D"/>
    <w:rsid w:val="00A45511"/>
    <w:rsid w:val="00A4597F"/>
    <w:rsid w:val="00A45CBC"/>
    <w:rsid w:val="00A45E76"/>
    <w:rsid w:val="00A472F2"/>
    <w:rsid w:val="00A4751F"/>
    <w:rsid w:val="00A47978"/>
    <w:rsid w:val="00A501B4"/>
    <w:rsid w:val="00A5026D"/>
    <w:rsid w:val="00A51D69"/>
    <w:rsid w:val="00A5214B"/>
    <w:rsid w:val="00A52603"/>
    <w:rsid w:val="00A52611"/>
    <w:rsid w:val="00A52AD9"/>
    <w:rsid w:val="00A52C17"/>
    <w:rsid w:val="00A52D82"/>
    <w:rsid w:val="00A532F1"/>
    <w:rsid w:val="00A53A64"/>
    <w:rsid w:val="00A53E31"/>
    <w:rsid w:val="00A542C4"/>
    <w:rsid w:val="00A547DA"/>
    <w:rsid w:val="00A54821"/>
    <w:rsid w:val="00A55CCB"/>
    <w:rsid w:val="00A55DB2"/>
    <w:rsid w:val="00A57736"/>
    <w:rsid w:val="00A61861"/>
    <w:rsid w:val="00A620D4"/>
    <w:rsid w:val="00A624AD"/>
    <w:rsid w:val="00A625D1"/>
    <w:rsid w:val="00A62664"/>
    <w:rsid w:val="00A626E4"/>
    <w:rsid w:val="00A63855"/>
    <w:rsid w:val="00A63CDA"/>
    <w:rsid w:val="00A645AA"/>
    <w:rsid w:val="00A64F82"/>
    <w:rsid w:val="00A64FDB"/>
    <w:rsid w:val="00A6657F"/>
    <w:rsid w:val="00A67086"/>
    <w:rsid w:val="00A70407"/>
    <w:rsid w:val="00A70E43"/>
    <w:rsid w:val="00A7191D"/>
    <w:rsid w:val="00A71CFD"/>
    <w:rsid w:val="00A72506"/>
    <w:rsid w:val="00A72C55"/>
    <w:rsid w:val="00A72CCF"/>
    <w:rsid w:val="00A72F34"/>
    <w:rsid w:val="00A73716"/>
    <w:rsid w:val="00A73D3C"/>
    <w:rsid w:val="00A73D63"/>
    <w:rsid w:val="00A73F64"/>
    <w:rsid w:val="00A741F9"/>
    <w:rsid w:val="00A745E2"/>
    <w:rsid w:val="00A746BB"/>
    <w:rsid w:val="00A74859"/>
    <w:rsid w:val="00A74917"/>
    <w:rsid w:val="00A74924"/>
    <w:rsid w:val="00A74B43"/>
    <w:rsid w:val="00A74D38"/>
    <w:rsid w:val="00A75946"/>
    <w:rsid w:val="00A75DB0"/>
    <w:rsid w:val="00A75F84"/>
    <w:rsid w:val="00A764F5"/>
    <w:rsid w:val="00A76AC6"/>
    <w:rsid w:val="00A76AD3"/>
    <w:rsid w:val="00A76BA5"/>
    <w:rsid w:val="00A76C67"/>
    <w:rsid w:val="00A771DA"/>
    <w:rsid w:val="00A77348"/>
    <w:rsid w:val="00A7783D"/>
    <w:rsid w:val="00A778D8"/>
    <w:rsid w:val="00A80398"/>
    <w:rsid w:val="00A8096F"/>
    <w:rsid w:val="00A817AD"/>
    <w:rsid w:val="00A81A56"/>
    <w:rsid w:val="00A81C39"/>
    <w:rsid w:val="00A81D6D"/>
    <w:rsid w:val="00A8223B"/>
    <w:rsid w:val="00A82262"/>
    <w:rsid w:val="00A822BF"/>
    <w:rsid w:val="00A82D41"/>
    <w:rsid w:val="00A83400"/>
    <w:rsid w:val="00A834C2"/>
    <w:rsid w:val="00A83770"/>
    <w:rsid w:val="00A839DE"/>
    <w:rsid w:val="00A83B8C"/>
    <w:rsid w:val="00A83DD5"/>
    <w:rsid w:val="00A84053"/>
    <w:rsid w:val="00A840C5"/>
    <w:rsid w:val="00A847C5"/>
    <w:rsid w:val="00A8484F"/>
    <w:rsid w:val="00A8525C"/>
    <w:rsid w:val="00A85586"/>
    <w:rsid w:val="00A858E5"/>
    <w:rsid w:val="00A85F27"/>
    <w:rsid w:val="00A8637E"/>
    <w:rsid w:val="00A86462"/>
    <w:rsid w:val="00A86A5A"/>
    <w:rsid w:val="00A86CA8"/>
    <w:rsid w:val="00A86D40"/>
    <w:rsid w:val="00A879CD"/>
    <w:rsid w:val="00A87ABD"/>
    <w:rsid w:val="00A87D5D"/>
    <w:rsid w:val="00A90143"/>
    <w:rsid w:val="00A902C2"/>
    <w:rsid w:val="00A9047F"/>
    <w:rsid w:val="00A9099F"/>
    <w:rsid w:val="00A90AAB"/>
    <w:rsid w:val="00A90B76"/>
    <w:rsid w:val="00A90D79"/>
    <w:rsid w:val="00A90E76"/>
    <w:rsid w:val="00A915BA"/>
    <w:rsid w:val="00A922E2"/>
    <w:rsid w:val="00A924CF"/>
    <w:rsid w:val="00A92A61"/>
    <w:rsid w:val="00A93396"/>
    <w:rsid w:val="00A94058"/>
    <w:rsid w:val="00A942CF"/>
    <w:rsid w:val="00A94310"/>
    <w:rsid w:val="00A946C4"/>
    <w:rsid w:val="00A94BA9"/>
    <w:rsid w:val="00A95458"/>
    <w:rsid w:val="00A95ADC"/>
    <w:rsid w:val="00A95BC7"/>
    <w:rsid w:val="00A96C8D"/>
    <w:rsid w:val="00A973B6"/>
    <w:rsid w:val="00A97465"/>
    <w:rsid w:val="00A97928"/>
    <w:rsid w:val="00AA03A7"/>
    <w:rsid w:val="00AA0715"/>
    <w:rsid w:val="00AA0C0D"/>
    <w:rsid w:val="00AA0D87"/>
    <w:rsid w:val="00AA132A"/>
    <w:rsid w:val="00AA1375"/>
    <w:rsid w:val="00AA1703"/>
    <w:rsid w:val="00AA19FF"/>
    <w:rsid w:val="00AA1D28"/>
    <w:rsid w:val="00AA21A6"/>
    <w:rsid w:val="00AA24D4"/>
    <w:rsid w:val="00AA24F4"/>
    <w:rsid w:val="00AA29BB"/>
    <w:rsid w:val="00AA2B91"/>
    <w:rsid w:val="00AA37E4"/>
    <w:rsid w:val="00AA3A3B"/>
    <w:rsid w:val="00AA3FDA"/>
    <w:rsid w:val="00AA4C74"/>
    <w:rsid w:val="00AA50AD"/>
    <w:rsid w:val="00AA597B"/>
    <w:rsid w:val="00AA5DB8"/>
    <w:rsid w:val="00AA5E0E"/>
    <w:rsid w:val="00AA5F1A"/>
    <w:rsid w:val="00AA6072"/>
    <w:rsid w:val="00AA62CC"/>
    <w:rsid w:val="00AA650D"/>
    <w:rsid w:val="00AA68C3"/>
    <w:rsid w:val="00AA699F"/>
    <w:rsid w:val="00AA6AED"/>
    <w:rsid w:val="00AA6B40"/>
    <w:rsid w:val="00AA7ED8"/>
    <w:rsid w:val="00AB001F"/>
    <w:rsid w:val="00AB01F7"/>
    <w:rsid w:val="00AB0752"/>
    <w:rsid w:val="00AB11B3"/>
    <w:rsid w:val="00AB1280"/>
    <w:rsid w:val="00AB179D"/>
    <w:rsid w:val="00AB18FC"/>
    <w:rsid w:val="00AB27A2"/>
    <w:rsid w:val="00AB291D"/>
    <w:rsid w:val="00AB293C"/>
    <w:rsid w:val="00AB333D"/>
    <w:rsid w:val="00AB3A06"/>
    <w:rsid w:val="00AB474F"/>
    <w:rsid w:val="00AB4A8B"/>
    <w:rsid w:val="00AB51ED"/>
    <w:rsid w:val="00AB5234"/>
    <w:rsid w:val="00AB5492"/>
    <w:rsid w:val="00AB5604"/>
    <w:rsid w:val="00AB5610"/>
    <w:rsid w:val="00AB57BD"/>
    <w:rsid w:val="00AB5A31"/>
    <w:rsid w:val="00AB5FC8"/>
    <w:rsid w:val="00AB6129"/>
    <w:rsid w:val="00AB6179"/>
    <w:rsid w:val="00AB61E2"/>
    <w:rsid w:val="00AB6972"/>
    <w:rsid w:val="00AB6AB5"/>
    <w:rsid w:val="00AB7194"/>
    <w:rsid w:val="00AB76C5"/>
    <w:rsid w:val="00AC005B"/>
    <w:rsid w:val="00AC0873"/>
    <w:rsid w:val="00AC09E0"/>
    <w:rsid w:val="00AC0C24"/>
    <w:rsid w:val="00AC0FE0"/>
    <w:rsid w:val="00AC19A0"/>
    <w:rsid w:val="00AC1F6B"/>
    <w:rsid w:val="00AC2575"/>
    <w:rsid w:val="00AC261F"/>
    <w:rsid w:val="00AC28F0"/>
    <w:rsid w:val="00AC2D43"/>
    <w:rsid w:val="00AC3D55"/>
    <w:rsid w:val="00AC4506"/>
    <w:rsid w:val="00AC4744"/>
    <w:rsid w:val="00AC70DA"/>
    <w:rsid w:val="00AC76BC"/>
    <w:rsid w:val="00AD0921"/>
    <w:rsid w:val="00AD0B92"/>
    <w:rsid w:val="00AD0E00"/>
    <w:rsid w:val="00AD1878"/>
    <w:rsid w:val="00AD2086"/>
    <w:rsid w:val="00AD2296"/>
    <w:rsid w:val="00AD2456"/>
    <w:rsid w:val="00AD260A"/>
    <w:rsid w:val="00AD2709"/>
    <w:rsid w:val="00AD2C07"/>
    <w:rsid w:val="00AD35FD"/>
    <w:rsid w:val="00AD406D"/>
    <w:rsid w:val="00AD42D8"/>
    <w:rsid w:val="00AD4399"/>
    <w:rsid w:val="00AD4AE5"/>
    <w:rsid w:val="00AD5740"/>
    <w:rsid w:val="00AD5945"/>
    <w:rsid w:val="00AD5BDF"/>
    <w:rsid w:val="00AD5C26"/>
    <w:rsid w:val="00AD6484"/>
    <w:rsid w:val="00AD7A70"/>
    <w:rsid w:val="00AD7E99"/>
    <w:rsid w:val="00AE0357"/>
    <w:rsid w:val="00AE046F"/>
    <w:rsid w:val="00AE07C0"/>
    <w:rsid w:val="00AE0EC1"/>
    <w:rsid w:val="00AE1081"/>
    <w:rsid w:val="00AE34D3"/>
    <w:rsid w:val="00AE391D"/>
    <w:rsid w:val="00AE3AD1"/>
    <w:rsid w:val="00AE3CF5"/>
    <w:rsid w:val="00AE4359"/>
    <w:rsid w:val="00AE482B"/>
    <w:rsid w:val="00AE4944"/>
    <w:rsid w:val="00AE51A4"/>
    <w:rsid w:val="00AE5214"/>
    <w:rsid w:val="00AE558F"/>
    <w:rsid w:val="00AE5ADC"/>
    <w:rsid w:val="00AE5E0F"/>
    <w:rsid w:val="00AE5FFE"/>
    <w:rsid w:val="00AE6202"/>
    <w:rsid w:val="00AE6799"/>
    <w:rsid w:val="00AE6A8D"/>
    <w:rsid w:val="00AE6C30"/>
    <w:rsid w:val="00AE6DB7"/>
    <w:rsid w:val="00AE7007"/>
    <w:rsid w:val="00AE70C2"/>
    <w:rsid w:val="00AE7222"/>
    <w:rsid w:val="00AE79DF"/>
    <w:rsid w:val="00AE7C6E"/>
    <w:rsid w:val="00AF0362"/>
    <w:rsid w:val="00AF0782"/>
    <w:rsid w:val="00AF07FE"/>
    <w:rsid w:val="00AF1029"/>
    <w:rsid w:val="00AF12B4"/>
    <w:rsid w:val="00AF14ED"/>
    <w:rsid w:val="00AF1B16"/>
    <w:rsid w:val="00AF1CCC"/>
    <w:rsid w:val="00AF2247"/>
    <w:rsid w:val="00AF2313"/>
    <w:rsid w:val="00AF251A"/>
    <w:rsid w:val="00AF2888"/>
    <w:rsid w:val="00AF28D8"/>
    <w:rsid w:val="00AF3276"/>
    <w:rsid w:val="00AF3A76"/>
    <w:rsid w:val="00AF4C2D"/>
    <w:rsid w:val="00AF57F1"/>
    <w:rsid w:val="00AF5849"/>
    <w:rsid w:val="00AF5B1D"/>
    <w:rsid w:val="00AF61C4"/>
    <w:rsid w:val="00AF61C5"/>
    <w:rsid w:val="00AF6718"/>
    <w:rsid w:val="00AF6FCE"/>
    <w:rsid w:val="00AF7532"/>
    <w:rsid w:val="00AF7974"/>
    <w:rsid w:val="00AF7B40"/>
    <w:rsid w:val="00AF7CDF"/>
    <w:rsid w:val="00B00761"/>
    <w:rsid w:val="00B00CD6"/>
    <w:rsid w:val="00B00D1B"/>
    <w:rsid w:val="00B00E5B"/>
    <w:rsid w:val="00B011A7"/>
    <w:rsid w:val="00B0174F"/>
    <w:rsid w:val="00B025D6"/>
    <w:rsid w:val="00B0328B"/>
    <w:rsid w:val="00B03612"/>
    <w:rsid w:val="00B03A0F"/>
    <w:rsid w:val="00B04F8E"/>
    <w:rsid w:val="00B0523A"/>
    <w:rsid w:val="00B05A04"/>
    <w:rsid w:val="00B05E06"/>
    <w:rsid w:val="00B0684E"/>
    <w:rsid w:val="00B06A6D"/>
    <w:rsid w:val="00B06BA7"/>
    <w:rsid w:val="00B071A2"/>
    <w:rsid w:val="00B0759D"/>
    <w:rsid w:val="00B076D3"/>
    <w:rsid w:val="00B0787E"/>
    <w:rsid w:val="00B07F03"/>
    <w:rsid w:val="00B1027E"/>
    <w:rsid w:val="00B103D0"/>
    <w:rsid w:val="00B10EC0"/>
    <w:rsid w:val="00B10F1F"/>
    <w:rsid w:val="00B11AC6"/>
    <w:rsid w:val="00B11C17"/>
    <w:rsid w:val="00B121E5"/>
    <w:rsid w:val="00B12740"/>
    <w:rsid w:val="00B1286B"/>
    <w:rsid w:val="00B1288C"/>
    <w:rsid w:val="00B12921"/>
    <w:rsid w:val="00B12945"/>
    <w:rsid w:val="00B12E1D"/>
    <w:rsid w:val="00B12EEF"/>
    <w:rsid w:val="00B13D20"/>
    <w:rsid w:val="00B13EF0"/>
    <w:rsid w:val="00B147D6"/>
    <w:rsid w:val="00B14B30"/>
    <w:rsid w:val="00B14C77"/>
    <w:rsid w:val="00B15579"/>
    <w:rsid w:val="00B161FA"/>
    <w:rsid w:val="00B16353"/>
    <w:rsid w:val="00B1644F"/>
    <w:rsid w:val="00B166AA"/>
    <w:rsid w:val="00B16A1E"/>
    <w:rsid w:val="00B16DEF"/>
    <w:rsid w:val="00B16E2C"/>
    <w:rsid w:val="00B17016"/>
    <w:rsid w:val="00B2085B"/>
    <w:rsid w:val="00B20BD4"/>
    <w:rsid w:val="00B20DB4"/>
    <w:rsid w:val="00B21392"/>
    <w:rsid w:val="00B21781"/>
    <w:rsid w:val="00B22123"/>
    <w:rsid w:val="00B22880"/>
    <w:rsid w:val="00B22977"/>
    <w:rsid w:val="00B22A3E"/>
    <w:rsid w:val="00B22F19"/>
    <w:rsid w:val="00B230AB"/>
    <w:rsid w:val="00B2314B"/>
    <w:rsid w:val="00B236A3"/>
    <w:rsid w:val="00B23D54"/>
    <w:rsid w:val="00B2451A"/>
    <w:rsid w:val="00B246C1"/>
    <w:rsid w:val="00B25269"/>
    <w:rsid w:val="00B2548E"/>
    <w:rsid w:val="00B2554F"/>
    <w:rsid w:val="00B2586A"/>
    <w:rsid w:val="00B25F8F"/>
    <w:rsid w:val="00B26458"/>
    <w:rsid w:val="00B268C6"/>
    <w:rsid w:val="00B26A3C"/>
    <w:rsid w:val="00B26E3E"/>
    <w:rsid w:val="00B279A9"/>
    <w:rsid w:val="00B30061"/>
    <w:rsid w:val="00B3061F"/>
    <w:rsid w:val="00B30A2C"/>
    <w:rsid w:val="00B30A4F"/>
    <w:rsid w:val="00B30C3B"/>
    <w:rsid w:val="00B30D9E"/>
    <w:rsid w:val="00B31B18"/>
    <w:rsid w:val="00B31D3F"/>
    <w:rsid w:val="00B32508"/>
    <w:rsid w:val="00B326CF"/>
    <w:rsid w:val="00B333AE"/>
    <w:rsid w:val="00B334F0"/>
    <w:rsid w:val="00B34696"/>
    <w:rsid w:val="00B351E4"/>
    <w:rsid w:val="00B35F09"/>
    <w:rsid w:val="00B36419"/>
    <w:rsid w:val="00B3649E"/>
    <w:rsid w:val="00B365C5"/>
    <w:rsid w:val="00B36A8C"/>
    <w:rsid w:val="00B36D6C"/>
    <w:rsid w:val="00B36E8D"/>
    <w:rsid w:val="00B37336"/>
    <w:rsid w:val="00B37550"/>
    <w:rsid w:val="00B4051B"/>
    <w:rsid w:val="00B405BD"/>
    <w:rsid w:val="00B409AF"/>
    <w:rsid w:val="00B40AE4"/>
    <w:rsid w:val="00B40E62"/>
    <w:rsid w:val="00B410B3"/>
    <w:rsid w:val="00B41527"/>
    <w:rsid w:val="00B4173B"/>
    <w:rsid w:val="00B41903"/>
    <w:rsid w:val="00B41A46"/>
    <w:rsid w:val="00B41D26"/>
    <w:rsid w:val="00B41D38"/>
    <w:rsid w:val="00B41F2D"/>
    <w:rsid w:val="00B42746"/>
    <w:rsid w:val="00B43B6A"/>
    <w:rsid w:val="00B44485"/>
    <w:rsid w:val="00B4497E"/>
    <w:rsid w:val="00B44D09"/>
    <w:rsid w:val="00B455B0"/>
    <w:rsid w:val="00B459C3"/>
    <w:rsid w:val="00B46295"/>
    <w:rsid w:val="00B46D7B"/>
    <w:rsid w:val="00B4788D"/>
    <w:rsid w:val="00B47B8A"/>
    <w:rsid w:val="00B47B9F"/>
    <w:rsid w:val="00B47E92"/>
    <w:rsid w:val="00B50186"/>
    <w:rsid w:val="00B5132F"/>
    <w:rsid w:val="00B51804"/>
    <w:rsid w:val="00B52752"/>
    <w:rsid w:val="00B5281F"/>
    <w:rsid w:val="00B532D6"/>
    <w:rsid w:val="00B5361F"/>
    <w:rsid w:val="00B5369B"/>
    <w:rsid w:val="00B538EA"/>
    <w:rsid w:val="00B53F92"/>
    <w:rsid w:val="00B541FA"/>
    <w:rsid w:val="00B54801"/>
    <w:rsid w:val="00B54CAD"/>
    <w:rsid w:val="00B55220"/>
    <w:rsid w:val="00B55983"/>
    <w:rsid w:val="00B5670C"/>
    <w:rsid w:val="00B56B0B"/>
    <w:rsid w:val="00B57046"/>
    <w:rsid w:val="00B57054"/>
    <w:rsid w:val="00B570F4"/>
    <w:rsid w:val="00B575B4"/>
    <w:rsid w:val="00B577EA"/>
    <w:rsid w:val="00B602C9"/>
    <w:rsid w:val="00B605F4"/>
    <w:rsid w:val="00B605FC"/>
    <w:rsid w:val="00B60B71"/>
    <w:rsid w:val="00B611FF"/>
    <w:rsid w:val="00B61BE2"/>
    <w:rsid w:val="00B61E91"/>
    <w:rsid w:val="00B61FD6"/>
    <w:rsid w:val="00B6220E"/>
    <w:rsid w:val="00B62C1D"/>
    <w:rsid w:val="00B62E04"/>
    <w:rsid w:val="00B62F0B"/>
    <w:rsid w:val="00B6331B"/>
    <w:rsid w:val="00B63D07"/>
    <w:rsid w:val="00B63E29"/>
    <w:rsid w:val="00B640C0"/>
    <w:rsid w:val="00B651D6"/>
    <w:rsid w:val="00B65D89"/>
    <w:rsid w:val="00B66057"/>
    <w:rsid w:val="00B6634C"/>
    <w:rsid w:val="00B66D10"/>
    <w:rsid w:val="00B6709D"/>
    <w:rsid w:val="00B67293"/>
    <w:rsid w:val="00B6761E"/>
    <w:rsid w:val="00B6772E"/>
    <w:rsid w:val="00B67919"/>
    <w:rsid w:val="00B67BA1"/>
    <w:rsid w:val="00B67D2C"/>
    <w:rsid w:val="00B70116"/>
    <w:rsid w:val="00B70440"/>
    <w:rsid w:val="00B706EA"/>
    <w:rsid w:val="00B71399"/>
    <w:rsid w:val="00B71431"/>
    <w:rsid w:val="00B7168A"/>
    <w:rsid w:val="00B71903"/>
    <w:rsid w:val="00B71EB0"/>
    <w:rsid w:val="00B7231F"/>
    <w:rsid w:val="00B72541"/>
    <w:rsid w:val="00B729DC"/>
    <w:rsid w:val="00B73217"/>
    <w:rsid w:val="00B734AE"/>
    <w:rsid w:val="00B75847"/>
    <w:rsid w:val="00B75865"/>
    <w:rsid w:val="00B75F53"/>
    <w:rsid w:val="00B76080"/>
    <w:rsid w:val="00B76F52"/>
    <w:rsid w:val="00B7750A"/>
    <w:rsid w:val="00B778D7"/>
    <w:rsid w:val="00B77BC5"/>
    <w:rsid w:val="00B803DE"/>
    <w:rsid w:val="00B805E8"/>
    <w:rsid w:val="00B8078D"/>
    <w:rsid w:val="00B807FB"/>
    <w:rsid w:val="00B80B30"/>
    <w:rsid w:val="00B80C19"/>
    <w:rsid w:val="00B8130F"/>
    <w:rsid w:val="00B82522"/>
    <w:rsid w:val="00B82C21"/>
    <w:rsid w:val="00B82D90"/>
    <w:rsid w:val="00B83A1C"/>
    <w:rsid w:val="00B84006"/>
    <w:rsid w:val="00B845FE"/>
    <w:rsid w:val="00B84B60"/>
    <w:rsid w:val="00B84DE5"/>
    <w:rsid w:val="00B85278"/>
    <w:rsid w:val="00B8574E"/>
    <w:rsid w:val="00B8607F"/>
    <w:rsid w:val="00B868C6"/>
    <w:rsid w:val="00B86C5F"/>
    <w:rsid w:val="00B87056"/>
    <w:rsid w:val="00B8705F"/>
    <w:rsid w:val="00B87131"/>
    <w:rsid w:val="00B87394"/>
    <w:rsid w:val="00B87527"/>
    <w:rsid w:val="00B87A2A"/>
    <w:rsid w:val="00B87AD6"/>
    <w:rsid w:val="00B87BE2"/>
    <w:rsid w:val="00B87DD9"/>
    <w:rsid w:val="00B90537"/>
    <w:rsid w:val="00B906AD"/>
    <w:rsid w:val="00B90BCC"/>
    <w:rsid w:val="00B90C4F"/>
    <w:rsid w:val="00B91443"/>
    <w:rsid w:val="00B91B0C"/>
    <w:rsid w:val="00B9208A"/>
    <w:rsid w:val="00B92586"/>
    <w:rsid w:val="00B92A05"/>
    <w:rsid w:val="00B93C67"/>
    <w:rsid w:val="00B93E29"/>
    <w:rsid w:val="00B95A3C"/>
    <w:rsid w:val="00B95DB3"/>
    <w:rsid w:val="00B95ECB"/>
    <w:rsid w:val="00B96576"/>
    <w:rsid w:val="00B96B74"/>
    <w:rsid w:val="00B97392"/>
    <w:rsid w:val="00B9768D"/>
    <w:rsid w:val="00B97840"/>
    <w:rsid w:val="00B97DF1"/>
    <w:rsid w:val="00BA0D5C"/>
    <w:rsid w:val="00BA17A5"/>
    <w:rsid w:val="00BA1B75"/>
    <w:rsid w:val="00BA2389"/>
    <w:rsid w:val="00BA258B"/>
    <w:rsid w:val="00BA27C3"/>
    <w:rsid w:val="00BA2B85"/>
    <w:rsid w:val="00BA3922"/>
    <w:rsid w:val="00BA3B1A"/>
    <w:rsid w:val="00BA4110"/>
    <w:rsid w:val="00BA413C"/>
    <w:rsid w:val="00BA5303"/>
    <w:rsid w:val="00BA5592"/>
    <w:rsid w:val="00BA5650"/>
    <w:rsid w:val="00BA6215"/>
    <w:rsid w:val="00BA6B5B"/>
    <w:rsid w:val="00BA6BAD"/>
    <w:rsid w:val="00BA6DB5"/>
    <w:rsid w:val="00BA6E86"/>
    <w:rsid w:val="00BA7476"/>
    <w:rsid w:val="00BA7568"/>
    <w:rsid w:val="00BA7595"/>
    <w:rsid w:val="00BA7D05"/>
    <w:rsid w:val="00BA7D8E"/>
    <w:rsid w:val="00BB00A4"/>
    <w:rsid w:val="00BB07A6"/>
    <w:rsid w:val="00BB0A3D"/>
    <w:rsid w:val="00BB0E31"/>
    <w:rsid w:val="00BB0FC8"/>
    <w:rsid w:val="00BB18BF"/>
    <w:rsid w:val="00BB1A13"/>
    <w:rsid w:val="00BB1F26"/>
    <w:rsid w:val="00BB21DC"/>
    <w:rsid w:val="00BB2242"/>
    <w:rsid w:val="00BB2606"/>
    <w:rsid w:val="00BB2797"/>
    <w:rsid w:val="00BB29F4"/>
    <w:rsid w:val="00BB2EA4"/>
    <w:rsid w:val="00BB2F1C"/>
    <w:rsid w:val="00BB3113"/>
    <w:rsid w:val="00BB3170"/>
    <w:rsid w:val="00BB377B"/>
    <w:rsid w:val="00BB4628"/>
    <w:rsid w:val="00BB5348"/>
    <w:rsid w:val="00BB5636"/>
    <w:rsid w:val="00BB57B2"/>
    <w:rsid w:val="00BB67E7"/>
    <w:rsid w:val="00BB6D5A"/>
    <w:rsid w:val="00BB6E17"/>
    <w:rsid w:val="00BB7605"/>
    <w:rsid w:val="00BB79A8"/>
    <w:rsid w:val="00BB7CEA"/>
    <w:rsid w:val="00BB7F71"/>
    <w:rsid w:val="00BC0535"/>
    <w:rsid w:val="00BC096B"/>
    <w:rsid w:val="00BC09E4"/>
    <w:rsid w:val="00BC0F12"/>
    <w:rsid w:val="00BC10D1"/>
    <w:rsid w:val="00BC1148"/>
    <w:rsid w:val="00BC1222"/>
    <w:rsid w:val="00BC1385"/>
    <w:rsid w:val="00BC1389"/>
    <w:rsid w:val="00BC1698"/>
    <w:rsid w:val="00BC17FF"/>
    <w:rsid w:val="00BC19B5"/>
    <w:rsid w:val="00BC1F8D"/>
    <w:rsid w:val="00BC2129"/>
    <w:rsid w:val="00BC26BB"/>
    <w:rsid w:val="00BC2921"/>
    <w:rsid w:val="00BC2E3E"/>
    <w:rsid w:val="00BC2EBA"/>
    <w:rsid w:val="00BC33B4"/>
    <w:rsid w:val="00BC48AB"/>
    <w:rsid w:val="00BC5342"/>
    <w:rsid w:val="00BC53E7"/>
    <w:rsid w:val="00BC55E0"/>
    <w:rsid w:val="00BC611D"/>
    <w:rsid w:val="00BC6204"/>
    <w:rsid w:val="00BC676C"/>
    <w:rsid w:val="00BC6909"/>
    <w:rsid w:val="00BC6E46"/>
    <w:rsid w:val="00BC6F28"/>
    <w:rsid w:val="00BC74C1"/>
    <w:rsid w:val="00BC75C5"/>
    <w:rsid w:val="00BD0737"/>
    <w:rsid w:val="00BD0929"/>
    <w:rsid w:val="00BD0B03"/>
    <w:rsid w:val="00BD0D45"/>
    <w:rsid w:val="00BD0E4F"/>
    <w:rsid w:val="00BD0EDA"/>
    <w:rsid w:val="00BD1430"/>
    <w:rsid w:val="00BD1B95"/>
    <w:rsid w:val="00BD23F1"/>
    <w:rsid w:val="00BD2618"/>
    <w:rsid w:val="00BD267E"/>
    <w:rsid w:val="00BD306C"/>
    <w:rsid w:val="00BD332C"/>
    <w:rsid w:val="00BD3E18"/>
    <w:rsid w:val="00BD406A"/>
    <w:rsid w:val="00BD40C2"/>
    <w:rsid w:val="00BD475C"/>
    <w:rsid w:val="00BD4B52"/>
    <w:rsid w:val="00BD6D4C"/>
    <w:rsid w:val="00BD7223"/>
    <w:rsid w:val="00BD73B5"/>
    <w:rsid w:val="00BD7AF9"/>
    <w:rsid w:val="00BD7B15"/>
    <w:rsid w:val="00BE045A"/>
    <w:rsid w:val="00BE0FCD"/>
    <w:rsid w:val="00BE1395"/>
    <w:rsid w:val="00BE1D6B"/>
    <w:rsid w:val="00BE1F05"/>
    <w:rsid w:val="00BE21FF"/>
    <w:rsid w:val="00BE23D5"/>
    <w:rsid w:val="00BE23EC"/>
    <w:rsid w:val="00BE2A17"/>
    <w:rsid w:val="00BE2EE5"/>
    <w:rsid w:val="00BE3378"/>
    <w:rsid w:val="00BE3415"/>
    <w:rsid w:val="00BE382C"/>
    <w:rsid w:val="00BE38B2"/>
    <w:rsid w:val="00BE3A28"/>
    <w:rsid w:val="00BE3B79"/>
    <w:rsid w:val="00BE3F48"/>
    <w:rsid w:val="00BE4068"/>
    <w:rsid w:val="00BE429E"/>
    <w:rsid w:val="00BE494B"/>
    <w:rsid w:val="00BE4DA6"/>
    <w:rsid w:val="00BE4EBF"/>
    <w:rsid w:val="00BE4F9C"/>
    <w:rsid w:val="00BE55F0"/>
    <w:rsid w:val="00BE5D9A"/>
    <w:rsid w:val="00BE5DBC"/>
    <w:rsid w:val="00BE5F35"/>
    <w:rsid w:val="00BE6294"/>
    <w:rsid w:val="00BE68B2"/>
    <w:rsid w:val="00BE6A3C"/>
    <w:rsid w:val="00BE6E0D"/>
    <w:rsid w:val="00BE6F66"/>
    <w:rsid w:val="00BF018D"/>
    <w:rsid w:val="00BF01FE"/>
    <w:rsid w:val="00BF03C4"/>
    <w:rsid w:val="00BF0408"/>
    <w:rsid w:val="00BF0945"/>
    <w:rsid w:val="00BF0AF3"/>
    <w:rsid w:val="00BF1A34"/>
    <w:rsid w:val="00BF1AE9"/>
    <w:rsid w:val="00BF1D57"/>
    <w:rsid w:val="00BF1F85"/>
    <w:rsid w:val="00BF20E3"/>
    <w:rsid w:val="00BF21B1"/>
    <w:rsid w:val="00BF2548"/>
    <w:rsid w:val="00BF35FF"/>
    <w:rsid w:val="00BF37C3"/>
    <w:rsid w:val="00BF3870"/>
    <w:rsid w:val="00BF3A34"/>
    <w:rsid w:val="00BF3ABB"/>
    <w:rsid w:val="00BF4248"/>
    <w:rsid w:val="00BF4A95"/>
    <w:rsid w:val="00BF4EC4"/>
    <w:rsid w:val="00BF589B"/>
    <w:rsid w:val="00BF5B4A"/>
    <w:rsid w:val="00BF5C1B"/>
    <w:rsid w:val="00BF616D"/>
    <w:rsid w:val="00BF637E"/>
    <w:rsid w:val="00BF76B2"/>
    <w:rsid w:val="00BF7E3D"/>
    <w:rsid w:val="00BF7FCD"/>
    <w:rsid w:val="00C00592"/>
    <w:rsid w:val="00C00DCB"/>
    <w:rsid w:val="00C00EA9"/>
    <w:rsid w:val="00C015A5"/>
    <w:rsid w:val="00C01651"/>
    <w:rsid w:val="00C01811"/>
    <w:rsid w:val="00C01990"/>
    <w:rsid w:val="00C02249"/>
    <w:rsid w:val="00C023E0"/>
    <w:rsid w:val="00C0241A"/>
    <w:rsid w:val="00C025BD"/>
    <w:rsid w:val="00C031FE"/>
    <w:rsid w:val="00C032D5"/>
    <w:rsid w:val="00C03A7D"/>
    <w:rsid w:val="00C03E85"/>
    <w:rsid w:val="00C040B2"/>
    <w:rsid w:val="00C0448E"/>
    <w:rsid w:val="00C047D2"/>
    <w:rsid w:val="00C0494E"/>
    <w:rsid w:val="00C04AAE"/>
    <w:rsid w:val="00C05918"/>
    <w:rsid w:val="00C05AD1"/>
    <w:rsid w:val="00C05AF4"/>
    <w:rsid w:val="00C05C12"/>
    <w:rsid w:val="00C05D09"/>
    <w:rsid w:val="00C06091"/>
    <w:rsid w:val="00C0617E"/>
    <w:rsid w:val="00C06457"/>
    <w:rsid w:val="00C0699A"/>
    <w:rsid w:val="00C07800"/>
    <w:rsid w:val="00C07D45"/>
    <w:rsid w:val="00C10758"/>
    <w:rsid w:val="00C1077F"/>
    <w:rsid w:val="00C108AE"/>
    <w:rsid w:val="00C10B90"/>
    <w:rsid w:val="00C10C0A"/>
    <w:rsid w:val="00C10E44"/>
    <w:rsid w:val="00C112B7"/>
    <w:rsid w:val="00C112F9"/>
    <w:rsid w:val="00C11896"/>
    <w:rsid w:val="00C11A85"/>
    <w:rsid w:val="00C11B16"/>
    <w:rsid w:val="00C11D65"/>
    <w:rsid w:val="00C11DBA"/>
    <w:rsid w:val="00C12089"/>
    <w:rsid w:val="00C12383"/>
    <w:rsid w:val="00C12805"/>
    <w:rsid w:val="00C12A55"/>
    <w:rsid w:val="00C12D3F"/>
    <w:rsid w:val="00C1310C"/>
    <w:rsid w:val="00C134BA"/>
    <w:rsid w:val="00C1423D"/>
    <w:rsid w:val="00C148B8"/>
    <w:rsid w:val="00C1492F"/>
    <w:rsid w:val="00C14C93"/>
    <w:rsid w:val="00C14DE1"/>
    <w:rsid w:val="00C15610"/>
    <w:rsid w:val="00C1565B"/>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A63"/>
    <w:rsid w:val="00C211FD"/>
    <w:rsid w:val="00C21566"/>
    <w:rsid w:val="00C220E6"/>
    <w:rsid w:val="00C23DB5"/>
    <w:rsid w:val="00C23F0C"/>
    <w:rsid w:val="00C24173"/>
    <w:rsid w:val="00C2474D"/>
    <w:rsid w:val="00C24AF1"/>
    <w:rsid w:val="00C24DD5"/>
    <w:rsid w:val="00C24FF6"/>
    <w:rsid w:val="00C250E8"/>
    <w:rsid w:val="00C25B29"/>
    <w:rsid w:val="00C25D6D"/>
    <w:rsid w:val="00C26299"/>
    <w:rsid w:val="00C26460"/>
    <w:rsid w:val="00C26829"/>
    <w:rsid w:val="00C26900"/>
    <w:rsid w:val="00C26EBE"/>
    <w:rsid w:val="00C271A3"/>
    <w:rsid w:val="00C276C8"/>
    <w:rsid w:val="00C277B4"/>
    <w:rsid w:val="00C27EF2"/>
    <w:rsid w:val="00C27F47"/>
    <w:rsid w:val="00C3091A"/>
    <w:rsid w:val="00C30A07"/>
    <w:rsid w:val="00C31219"/>
    <w:rsid w:val="00C31FEA"/>
    <w:rsid w:val="00C325B1"/>
    <w:rsid w:val="00C325D3"/>
    <w:rsid w:val="00C32AAE"/>
    <w:rsid w:val="00C3301A"/>
    <w:rsid w:val="00C33622"/>
    <w:rsid w:val="00C33988"/>
    <w:rsid w:val="00C33DF4"/>
    <w:rsid w:val="00C34552"/>
    <w:rsid w:val="00C3560B"/>
    <w:rsid w:val="00C35D74"/>
    <w:rsid w:val="00C362D7"/>
    <w:rsid w:val="00C36693"/>
    <w:rsid w:val="00C36A04"/>
    <w:rsid w:val="00C36DCB"/>
    <w:rsid w:val="00C3730E"/>
    <w:rsid w:val="00C378DF"/>
    <w:rsid w:val="00C4049A"/>
    <w:rsid w:val="00C405B5"/>
    <w:rsid w:val="00C40DE4"/>
    <w:rsid w:val="00C4146C"/>
    <w:rsid w:val="00C41668"/>
    <w:rsid w:val="00C41E50"/>
    <w:rsid w:val="00C421DA"/>
    <w:rsid w:val="00C42460"/>
    <w:rsid w:val="00C42659"/>
    <w:rsid w:val="00C4290A"/>
    <w:rsid w:val="00C42910"/>
    <w:rsid w:val="00C42C60"/>
    <w:rsid w:val="00C434C2"/>
    <w:rsid w:val="00C43902"/>
    <w:rsid w:val="00C43F23"/>
    <w:rsid w:val="00C4457A"/>
    <w:rsid w:val="00C446E2"/>
    <w:rsid w:val="00C44F6E"/>
    <w:rsid w:val="00C456A0"/>
    <w:rsid w:val="00C45865"/>
    <w:rsid w:val="00C45EF0"/>
    <w:rsid w:val="00C45F70"/>
    <w:rsid w:val="00C46213"/>
    <w:rsid w:val="00C47334"/>
    <w:rsid w:val="00C479F6"/>
    <w:rsid w:val="00C47CFD"/>
    <w:rsid w:val="00C50371"/>
    <w:rsid w:val="00C505E7"/>
    <w:rsid w:val="00C508E7"/>
    <w:rsid w:val="00C508EF"/>
    <w:rsid w:val="00C50ABB"/>
    <w:rsid w:val="00C50D20"/>
    <w:rsid w:val="00C50D21"/>
    <w:rsid w:val="00C50D87"/>
    <w:rsid w:val="00C51164"/>
    <w:rsid w:val="00C51928"/>
    <w:rsid w:val="00C5193D"/>
    <w:rsid w:val="00C52052"/>
    <w:rsid w:val="00C52489"/>
    <w:rsid w:val="00C529C5"/>
    <w:rsid w:val="00C5305A"/>
    <w:rsid w:val="00C532C6"/>
    <w:rsid w:val="00C537EC"/>
    <w:rsid w:val="00C54371"/>
    <w:rsid w:val="00C54B22"/>
    <w:rsid w:val="00C553AA"/>
    <w:rsid w:val="00C55571"/>
    <w:rsid w:val="00C55575"/>
    <w:rsid w:val="00C555D9"/>
    <w:rsid w:val="00C559D1"/>
    <w:rsid w:val="00C5657F"/>
    <w:rsid w:val="00C56BC8"/>
    <w:rsid w:val="00C576E0"/>
    <w:rsid w:val="00C6096B"/>
    <w:rsid w:val="00C6108A"/>
    <w:rsid w:val="00C61D86"/>
    <w:rsid w:val="00C62086"/>
    <w:rsid w:val="00C626AF"/>
    <w:rsid w:val="00C62AE3"/>
    <w:rsid w:val="00C62D5C"/>
    <w:rsid w:val="00C62FBB"/>
    <w:rsid w:val="00C6354C"/>
    <w:rsid w:val="00C63989"/>
    <w:rsid w:val="00C646CD"/>
    <w:rsid w:val="00C658E1"/>
    <w:rsid w:val="00C65D29"/>
    <w:rsid w:val="00C65EA1"/>
    <w:rsid w:val="00C66078"/>
    <w:rsid w:val="00C66448"/>
    <w:rsid w:val="00C666F6"/>
    <w:rsid w:val="00C66C87"/>
    <w:rsid w:val="00C6701B"/>
    <w:rsid w:val="00C67238"/>
    <w:rsid w:val="00C674F7"/>
    <w:rsid w:val="00C70508"/>
    <w:rsid w:val="00C706B1"/>
    <w:rsid w:val="00C706B5"/>
    <w:rsid w:val="00C706DA"/>
    <w:rsid w:val="00C708A5"/>
    <w:rsid w:val="00C70AEF"/>
    <w:rsid w:val="00C70D72"/>
    <w:rsid w:val="00C70F0D"/>
    <w:rsid w:val="00C714B5"/>
    <w:rsid w:val="00C71630"/>
    <w:rsid w:val="00C71911"/>
    <w:rsid w:val="00C71A41"/>
    <w:rsid w:val="00C72C7A"/>
    <w:rsid w:val="00C73564"/>
    <w:rsid w:val="00C7366C"/>
    <w:rsid w:val="00C73709"/>
    <w:rsid w:val="00C74AA1"/>
    <w:rsid w:val="00C75139"/>
    <w:rsid w:val="00C7520D"/>
    <w:rsid w:val="00C76696"/>
    <w:rsid w:val="00C76BBA"/>
    <w:rsid w:val="00C76F5C"/>
    <w:rsid w:val="00C77032"/>
    <w:rsid w:val="00C77341"/>
    <w:rsid w:val="00C77C8A"/>
    <w:rsid w:val="00C8004C"/>
    <w:rsid w:val="00C80672"/>
    <w:rsid w:val="00C816DE"/>
    <w:rsid w:val="00C81C02"/>
    <w:rsid w:val="00C82104"/>
    <w:rsid w:val="00C824E6"/>
    <w:rsid w:val="00C8265F"/>
    <w:rsid w:val="00C82A51"/>
    <w:rsid w:val="00C83015"/>
    <w:rsid w:val="00C8351B"/>
    <w:rsid w:val="00C83568"/>
    <w:rsid w:val="00C83B05"/>
    <w:rsid w:val="00C83B8B"/>
    <w:rsid w:val="00C83BE7"/>
    <w:rsid w:val="00C8481A"/>
    <w:rsid w:val="00C84A59"/>
    <w:rsid w:val="00C84C14"/>
    <w:rsid w:val="00C859D9"/>
    <w:rsid w:val="00C86332"/>
    <w:rsid w:val="00C86A97"/>
    <w:rsid w:val="00C86ECB"/>
    <w:rsid w:val="00C870AE"/>
    <w:rsid w:val="00C873FD"/>
    <w:rsid w:val="00C879D6"/>
    <w:rsid w:val="00C87D96"/>
    <w:rsid w:val="00C90750"/>
    <w:rsid w:val="00C90D75"/>
    <w:rsid w:val="00C913DA"/>
    <w:rsid w:val="00C91A76"/>
    <w:rsid w:val="00C91A82"/>
    <w:rsid w:val="00C91BD4"/>
    <w:rsid w:val="00C91F95"/>
    <w:rsid w:val="00C92278"/>
    <w:rsid w:val="00C92682"/>
    <w:rsid w:val="00C9273A"/>
    <w:rsid w:val="00C92AE4"/>
    <w:rsid w:val="00C92E3A"/>
    <w:rsid w:val="00C931F3"/>
    <w:rsid w:val="00C93D3E"/>
    <w:rsid w:val="00C93D41"/>
    <w:rsid w:val="00C93F92"/>
    <w:rsid w:val="00C94095"/>
    <w:rsid w:val="00C9462A"/>
    <w:rsid w:val="00C94A13"/>
    <w:rsid w:val="00C94C30"/>
    <w:rsid w:val="00C954F9"/>
    <w:rsid w:val="00C9599C"/>
    <w:rsid w:val="00C95B54"/>
    <w:rsid w:val="00C95CA6"/>
    <w:rsid w:val="00C95F27"/>
    <w:rsid w:val="00C9634C"/>
    <w:rsid w:val="00C964D3"/>
    <w:rsid w:val="00C96637"/>
    <w:rsid w:val="00C96EFD"/>
    <w:rsid w:val="00C97ABF"/>
    <w:rsid w:val="00C97B78"/>
    <w:rsid w:val="00C97CC6"/>
    <w:rsid w:val="00C97FB1"/>
    <w:rsid w:val="00CA0226"/>
    <w:rsid w:val="00CA0716"/>
    <w:rsid w:val="00CA080C"/>
    <w:rsid w:val="00CA1149"/>
    <w:rsid w:val="00CA1254"/>
    <w:rsid w:val="00CA17A3"/>
    <w:rsid w:val="00CA18B9"/>
    <w:rsid w:val="00CA1CD1"/>
    <w:rsid w:val="00CA1ED9"/>
    <w:rsid w:val="00CA2052"/>
    <w:rsid w:val="00CA224C"/>
    <w:rsid w:val="00CA22E9"/>
    <w:rsid w:val="00CA23B0"/>
    <w:rsid w:val="00CA24F5"/>
    <w:rsid w:val="00CA2FB6"/>
    <w:rsid w:val="00CA363D"/>
    <w:rsid w:val="00CA3E93"/>
    <w:rsid w:val="00CA4079"/>
    <w:rsid w:val="00CA4223"/>
    <w:rsid w:val="00CA4AC4"/>
    <w:rsid w:val="00CA4D34"/>
    <w:rsid w:val="00CA5B77"/>
    <w:rsid w:val="00CA5BA8"/>
    <w:rsid w:val="00CA5DEF"/>
    <w:rsid w:val="00CA5F0B"/>
    <w:rsid w:val="00CA5FE7"/>
    <w:rsid w:val="00CA6292"/>
    <w:rsid w:val="00CA62A4"/>
    <w:rsid w:val="00CA62C3"/>
    <w:rsid w:val="00CA6427"/>
    <w:rsid w:val="00CA647F"/>
    <w:rsid w:val="00CA6702"/>
    <w:rsid w:val="00CA6BE7"/>
    <w:rsid w:val="00CA6D7E"/>
    <w:rsid w:val="00CA6E9D"/>
    <w:rsid w:val="00CA7DC1"/>
    <w:rsid w:val="00CB06B6"/>
    <w:rsid w:val="00CB0DF4"/>
    <w:rsid w:val="00CB0F36"/>
    <w:rsid w:val="00CB128B"/>
    <w:rsid w:val="00CB1E30"/>
    <w:rsid w:val="00CB22E7"/>
    <w:rsid w:val="00CB22EE"/>
    <w:rsid w:val="00CB2994"/>
    <w:rsid w:val="00CB3A4F"/>
    <w:rsid w:val="00CB3AED"/>
    <w:rsid w:val="00CB3AF0"/>
    <w:rsid w:val="00CB4355"/>
    <w:rsid w:val="00CB4645"/>
    <w:rsid w:val="00CB468F"/>
    <w:rsid w:val="00CB46F4"/>
    <w:rsid w:val="00CB4853"/>
    <w:rsid w:val="00CB5A50"/>
    <w:rsid w:val="00CB6208"/>
    <w:rsid w:val="00CB6472"/>
    <w:rsid w:val="00CB6584"/>
    <w:rsid w:val="00CB6E9F"/>
    <w:rsid w:val="00CB737F"/>
    <w:rsid w:val="00CB74DE"/>
    <w:rsid w:val="00CB7514"/>
    <w:rsid w:val="00CB7921"/>
    <w:rsid w:val="00CB7B18"/>
    <w:rsid w:val="00CB7B7C"/>
    <w:rsid w:val="00CC01B4"/>
    <w:rsid w:val="00CC0F88"/>
    <w:rsid w:val="00CC14FB"/>
    <w:rsid w:val="00CC167B"/>
    <w:rsid w:val="00CC1731"/>
    <w:rsid w:val="00CC188C"/>
    <w:rsid w:val="00CC1BBD"/>
    <w:rsid w:val="00CC1CCB"/>
    <w:rsid w:val="00CC255E"/>
    <w:rsid w:val="00CC2FB3"/>
    <w:rsid w:val="00CC34E8"/>
    <w:rsid w:val="00CC35D8"/>
    <w:rsid w:val="00CC37AA"/>
    <w:rsid w:val="00CC3983"/>
    <w:rsid w:val="00CC4218"/>
    <w:rsid w:val="00CC467C"/>
    <w:rsid w:val="00CC4857"/>
    <w:rsid w:val="00CC4902"/>
    <w:rsid w:val="00CC498B"/>
    <w:rsid w:val="00CC4A0B"/>
    <w:rsid w:val="00CC4B38"/>
    <w:rsid w:val="00CC4DC9"/>
    <w:rsid w:val="00CC53D8"/>
    <w:rsid w:val="00CC5996"/>
    <w:rsid w:val="00CC6C63"/>
    <w:rsid w:val="00CC72DC"/>
    <w:rsid w:val="00CC7D7D"/>
    <w:rsid w:val="00CC7DDB"/>
    <w:rsid w:val="00CD0B64"/>
    <w:rsid w:val="00CD0F76"/>
    <w:rsid w:val="00CD1B02"/>
    <w:rsid w:val="00CD1C2B"/>
    <w:rsid w:val="00CD1FF4"/>
    <w:rsid w:val="00CD221F"/>
    <w:rsid w:val="00CD2489"/>
    <w:rsid w:val="00CD28C4"/>
    <w:rsid w:val="00CD3018"/>
    <w:rsid w:val="00CD328E"/>
    <w:rsid w:val="00CD38AF"/>
    <w:rsid w:val="00CD3977"/>
    <w:rsid w:val="00CD3DA1"/>
    <w:rsid w:val="00CD4552"/>
    <w:rsid w:val="00CD48BE"/>
    <w:rsid w:val="00CD4A75"/>
    <w:rsid w:val="00CD4E0B"/>
    <w:rsid w:val="00CD5255"/>
    <w:rsid w:val="00CD5612"/>
    <w:rsid w:val="00CD5964"/>
    <w:rsid w:val="00CD596F"/>
    <w:rsid w:val="00CD5B4E"/>
    <w:rsid w:val="00CD634B"/>
    <w:rsid w:val="00CD6987"/>
    <w:rsid w:val="00CD6D20"/>
    <w:rsid w:val="00CD794C"/>
    <w:rsid w:val="00CE0613"/>
    <w:rsid w:val="00CE06F2"/>
    <w:rsid w:val="00CE0EAD"/>
    <w:rsid w:val="00CE10F1"/>
    <w:rsid w:val="00CE118B"/>
    <w:rsid w:val="00CE17B1"/>
    <w:rsid w:val="00CE37E8"/>
    <w:rsid w:val="00CE3A39"/>
    <w:rsid w:val="00CE4325"/>
    <w:rsid w:val="00CE4E00"/>
    <w:rsid w:val="00CE5BAA"/>
    <w:rsid w:val="00CE5FA8"/>
    <w:rsid w:val="00CE6510"/>
    <w:rsid w:val="00CE6D8B"/>
    <w:rsid w:val="00CE6DA7"/>
    <w:rsid w:val="00CE6EFB"/>
    <w:rsid w:val="00CE7225"/>
    <w:rsid w:val="00CE7572"/>
    <w:rsid w:val="00CE7724"/>
    <w:rsid w:val="00CE7881"/>
    <w:rsid w:val="00CE7B46"/>
    <w:rsid w:val="00CF014A"/>
    <w:rsid w:val="00CF0884"/>
    <w:rsid w:val="00CF08B4"/>
    <w:rsid w:val="00CF0B34"/>
    <w:rsid w:val="00CF0D8C"/>
    <w:rsid w:val="00CF0DFF"/>
    <w:rsid w:val="00CF0EBF"/>
    <w:rsid w:val="00CF1935"/>
    <w:rsid w:val="00CF1A43"/>
    <w:rsid w:val="00CF1E34"/>
    <w:rsid w:val="00CF2205"/>
    <w:rsid w:val="00CF223C"/>
    <w:rsid w:val="00CF226C"/>
    <w:rsid w:val="00CF27BF"/>
    <w:rsid w:val="00CF2C51"/>
    <w:rsid w:val="00CF2D0C"/>
    <w:rsid w:val="00CF36DC"/>
    <w:rsid w:val="00CF394B"/>
    <w:rsid w:val="00CF4006"/>
    <w:rsid w:val="00CF4811"/>
    <w:rsid w:val="00CF5530"/>
    <w:rsid w:val="00CF555E"/>
    <w:rsid w:val="00CF5928"/>
    <w:rsid w:val="00CF6119"/>
    <w:rsid w:val="00CF6350"/>
    <w:rsid w:val="00CF6418"/>
    <w:rsid w:val="00CF6678"/>
    <w:rsid w:val="00CF6703"/>
    <w:rsid w:val="00CF6FFC"/>
    <w:rsid w:val="00CF7360"/>
    <w:rsid w:val="00D00682"/>
    <w:rsid w:val="00D00694"/>
    <w:rsid w:val="00D01091"/>
    <w:rsid w:val="00D0143E"/>
    <w:rsid w:val="00D0156C"/>
    <w:rsid w:val="00D019C5"/>
    <w:rsid w:val="00D01D6A"/>
    <w:rsid w:val="00D01F42"/>
    <w:rsid w:val="00D01FFD"/>
    <w:rsid w:val="00D025EB"/>
    <w:rsid w:val="00D02932"/>
    <w:rsid w:val="00D037F4"/>
    <w:rsid w:val="00D03F8B"/>
    <w:rsid w:val="00D0477F"/>
    <w:rsid w:val="00D04D3E"/>
    <w:rsid w:val="00D050BE"/>
    <w:rsid w:val="00D06D0F"/>
    <w:rsid w:val="00D075AB"/>
    <w:rsid w:val="00D07910"/>
    <w:rsid w:val="00D07B86"/>
    <w:rsid w:val="00D07D2E"/>
    <w:rsid w:val="00D10523"/>
    <w:rsid w:val="00D10CEE"/>
    <w:rsid w:val="00D111EE"/>
    <w:rsid w:val="00D11A82"/>
    <w:rsid w:val="00D11DD2"/>
    <w:rsid w:val="00D12B71"/>
    <w:rsid w:val="00D12BB4"/>
    <w:rsid w:val="00D13045"/>
    <w:rsid w:val="00D131A2"/>
    <w:rsid w:val="00D13234"/>
    <w:rsid w:val="00D13691"/>
    <w:rsid w:val="00D136FE"/>
    <w:rsid w:val="00D1406E"/>
    <w:rsid w:val="00D1487C"/>
    <w:rsid w:val="00D1505E"/>
    <w:rsid w:val="00D15691"/>
    <w:rsid w:val="00D16060"/>
    <w:rsid w:val="00D16682"/>
    <w:rsid w:val="00D16ABF"/>
    <w:rsid w:val="00D16EA8"/>
    <w:rsid w:val="00D1726E"/>
    <w:rsid w:val="00D17416"/>
    <w:rsid w:val="00D20703"/>
    <w:rsid w:val="00D20A8E"/>
    <w:rsid w:val="00D20FC7"/>
    <w:rsid w:val="00D2108D"/>
    <w:rsid w:val="00D21570"/>
    <w:rsid w:val="00D21C9D"/>
    <w:rsid w:val="00D21FC4"/>
    <w:rsid w:val="00D231FD"/>
    <w:rsid w:val="00D23412"/>
    <w:rsid w:val="00D23DC7"/>
    <w:rsid w:val="00D244DB"/>
    <w:rsid w:val="00D25074"/>
    <w:rsid w:val="00D2540E"/>
    <w:rsid w:val="00D25A49"/>
    <w:rsid w:val="00D2661D"/>
    <w:rsid w:val="00D26CAD"/>
    <w:rsid w:val="00D2759A"/>
    <w:rsid w:val="00D27AA8"/>
    <w:rsid w:val="00D27AB1"/>
    <w:rsid w:val="00D30517"/>
    <w:rsid w:val="00D3078C"/>
    <w:rsid w:val="00D307DD"/>
    <w:rsid w:val="00D30F3E"/>
    <w:rsid w:val="00D312EE"/>
    <w:rsid w:val="00D313DA"/>
    <w:rsid w:val="00D3165F"/>
    <w:rsid w:val="00D316E6"/>
    <w:rsid w:val="00D31D65"/>
    <w:rsid w:val="00D32BF1"/>
    <w:rsid w:val="00D3366A"/>
    <w:rsid w:val="00D33C6E"/>
    <w:rsid w:val="00D344F3"/>
    <w:rsid w:val="00D34B3A"/>
    <w:rsid w:val="00D34D0E"/>
    <w:rsid w:val="00D34E15"/>
    <w:rsid w:val="00D34FED"/>
    <w:rsid w:val="00D358DC"/>
    <w:rsid w:val="00D3590D"/>
    <w:rsid w:val="00D35C85"/>
    <w:rsid w:val="00D35FB1"/>
    <w:rsid w:val="00D36027"/>
    <w:rsid w:val="00D3644C"/>
    <w:rsid w:val="00D368D9"/>
    <w:rsid w:val="00D36D89"/>
    <w:rsid w:val="00D36F41"/>
    <w:rsid w:val="00D378C7"/>
    <w:rsid w:val="00D3792C"/>
    <w:rsid w:val="00D37D85"/>
    <w:rsid w:val="00D40522"/>
    <w:rsid w:val="00D409C7"/>
    <w:rsid w:val="00D41590"/>
    <w:rsid w:val="00D415AA"/>
    <w:rsid w:val="00D41E8A"/>
    <w:rsid w:val="00D41F57"/>
    <w:rsid w:val="00D42304"/>
    <w:rsid w:val="00D4230F"/>
    <w:rsid w:val="00D4323D"/>
    <w:rsid w:val="00D43289"/>
    <w:rsid w:val="00D434DE"/>
    <w:rsid w:val="00D437C0"/>
    <w:rsid w:val="00D4387E"/>
    <w:rsid w:val="00D43D30"/>
    <w:rsid w:val="00D44241"/>
    <w:rsid w:val="00D44404"/>
    <w:rsid w:val="00D44B0F"/>
    <w:rsid w:val="00D453C6"/>
    <w:rsid w:val="00D45449"/>
    <w:rsid w:val="00D4557A"/>
    <w:rsid w:val="00D458ED"/>
    <w:rsid w:val="00D45D8E"/>
    <w:rsid w:val="00D46761"/>
    <w:rsid w:val="00D46BE2"/>
    <w:rsid w:val="00D46EC8"/>
    <w:rsid w:val="00D47647"/>
    <w:rsid w:val="00D47818"/>
    <w:rsid w:val="00D47FC3"/>
    <w:rsid w:val="00D500E9"/>
    <w:rsid w:val="00D504C9"/>
    <w:rsid w:val="00D505F0"/>
    <w:rsid w:val="00D5063C"/>
    <w:rsid w:val="00D50DD4"/>
    <w:rsid w:val="00D514F9"/>
    <w:rsid w:val="00D5160B"/>
    <w:rsid w:val="00D51E79"/>
    <w:rsid w:val="00D51E8D"/>
    <w:rsid w:val="00D525A3"/>
    <w:rsid w:val="00D526C1"/>
    <w:rsid w:val="00D52ADD"/>
    <w:rsid w:val="00D52CF2"/>
    <w:rsid w:val="00D531A4"/>
    <w:rsid w:val="00D53285"/>
    <w:rsid w:val="00D53D7B"/>
    <w:rsid w:val="00D54141"/>
    <w:rsid w:val="00D544BD"/>
    <w:rsid w:val="00D546BC"/>
    <w:rsid w:val="00D5478B"/>
    <w:rsid w:val="00D548EA"/>
    <w:rsid w:val="00D54A9C"/>
    <w:rsid w:val="00D54DF3"/>
    <w:rsid w:val="00D54E55"/>
    <w:rsid w:val="00D54E76"/>
    <w:rsid w:val="00D55691"/>
    <w:rsid w:val="00D5633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0BF"/>
    <w:rsid w:val="00D623CB"/>
    <w:rsid w:val="00D62608"/>
    <w:rsid w:val="00D628D3"/>
    <w:rsid w:val="00D62998"/>
    <w:rsid w:val="00D62B4B"/>
    <w:rsid w:val="00D630DE"/>
    <w:rsid w:val="00D632D1"/>
    <w:rsid w:val="00D63B5B"/>
    <w:rsid w:val="00D63D7D"/>
    <w:rsid w:val="00D63E4D"/>
    <w:rsid w:val="00D63FB4"/>
    <w:rsid w:val="00D64042"/>
    <w:rsid w:val="00D646BC"/>
    <w:rsid w:val="00D648CA"/>
    <w:rsid w:val="00D64C57"/>
    <w:rsid w:val="00D64EEE"/>
    <w:rsid w:val="00D64F8A"/>
    <w:rsid w:val="00D650BB"/>
    <w:rsid w:val="00D6531F"/>
    <w:rsid w:val="00D65ACE"/>
    <w:rsid w:val="00D65BF8"/>
    <w:rsid w:val="00D65D04"/>
    <w:rsid w:val="00D6662E"/>
    <w:rsid w:val="00D66860"/>
    <w:rsid w:val="00D66D48"/>
    <w:rsid w:val="00D66F74"/>
    <w:rsid w:val="00D66FF9"/>
    <w:rsid w:val="00D670C7"/>
    <w:rsid w:val="00D674D6"/>
    <w:rsid w:val="00D70146"/>
    <w:rsid w:val="00D70673"/>
    <w:rsid w:val="00D70E06"/>
    <w:rsid w:val="00D71049"/>
    <w:rsid w:val="00D7149F"/>
    <w:rsid w:val="00D716A8"/>
    <w:rsid w:val="00D724EB"/>
    <w:rsid w:val="00D72519"/>
    <w:rsid w:val="00D72653"/>
    <w:rsid w:val="00D72E7C"/>
    <w:rsid w:val="00D7375F"/>
    <w:rsid w:val="00D73D5B"/>
    <w:rsid w:val="00D73DFA"/>
    <w:rsid w:val="00D74120"/>
    <w:rsid w:val="00D74293"/>
    <w:rsid w:val="00D756DD"/>
    <w:rsid w:val="00D75CCA"/>
    <w:rsid w:val="00D75E01"/>
    <w:rsid w:val="00D760BC"/>
    <w:rsid w:val="00D7643A"/>
    <w:rsid w:val="00D769F7"/>
    <w:rsid w:val="00D7712F"/>
    <w:rsid w:val="00D771D4"/>
    <w:rsid w:val="00D772C8"/>
    <w:rsid w:val="00D775AA"/>
    <w:rsid w:val="00D81039"/>
    <w:rsid w:val="00D81485"/>
    <w:rsid w:val="00D81B97"/>
    <w:rsid w:val="00D81C18"/>
    <w:rsid w:val="00D820A5"/>
    <w:rsid w:val="00D82167"/>
    <w:rsid w:val="00D82378"/>
    <w:rsid w:val="00D8278C"/>
    <w:rsid w:val="00D83A96"/>
    <w:rsid w:val="00D84247"/>
    <w:rsid w:val="00D8468F"/>
    <w:rsid w:val="00D85036"/>
    <w:rsid w:val="00D850EB"/>
    <w:rsid w:val="00D85615"/>
    <w:rsid w:val="00D85720"/>
    <w:rsid w:val="00D85755"/>
    <w:rsid w:val="00D85C63"/>
    <w:rsid w:val="00D861AB"/>
    <w:rsid w:val="00D861BE"/>
    <w:rsid w:val="00D863DE"/>
    <w:rsid w:val="00D86748"/>
    <w:rsid w:val="00D87B60"/>
    <w:rsid w:val="00D87E8F"/>
    <w:rsid w:val="00D87FF2"/>
    <w:rsid w:val="00D90237"/>
    <w:rsid w:val="00D9025D"/>
    <w:rsid w:val="00D902B7"/>
    <w:rsid w:val="00D905F7"/>
    <w:rsid w:val="00D9071F"/>
    <w:rsid w:val="00D90B0C"/>
    <w:rsid w:val="00D90F9D"/>
    <w:rsid w:val="00D91061"/>
    <w:rsid w:val="00D92590"/>
    <w:rsid w:val="00D926B0"/>
    <w:rsid w:val="00D92C4D"/>
    <w:rsid w:val="00D92E59"/>
    <w:rsid w:val="00D93DCB"/>
    <w:rsid w:val="00D93F6B"/>
    <w:rsid w:val="00D9489A"/>
    <w:rsid w:val="00D94D99"/>
    <w:rsid w:val="00D94DA9"/>
    <w:rsid w:val="00D958DC"/>
    <w:rsid w:val="00D95EEE"/>
    <w:rsid w:val="00D96B53"/>
    <w:rsid w:val="00D97843"/>
    <w:rsid w:val="00D97A68"/>
    <w:rsid w:val="00DA0595"/>
    <w:rsid w:val="00DA080E"/>
    <w:rsid w:val="00DA1450"/>
    <w:rsid w:val="00DA1C75"/>
    <w:rsid w:val="00DA1CE1"/>
    <w:rsid w:val="00DA1D1E"/>
    <w:rsid w:val="00DA1DF8"/>
    <w:rsid w:val="00DA2547"/>
    <w:rsid w:val="00DA2D48"/>
    <w:rsid w:val="00DA2D8C"/>
    <w:rsid w:val="00DA2D98"/>
    <w:rsid w:val="00DA2F14"/>
    <w:rsid w:val="00DA31AA"/>
    <w:rsid w:val="00DA337E"/>
    <w:rsid w:val="00DA3E61"/>
    <w:rsid w:val="00DA455C"/>
    <w:rsid w:val="00DA4915"/>
    <w:rsid w:val="00DA4CB3"/>
    <w:rsid w:val="00DA53AA"/>
    <w:rsid w:val="00DA58FE"/>
    <w:rsid w:val="00DA5952"/>
    <w:rsid w:val="00DA5C59"/>
    <w:rsid w:val="00DA5D99"/>
    <w:rsid w:val="00DA5F2B"/>
    <w:rsid w:val="00DA5FF7"/>
    <w:rsid w:val="00DA62B5"/>
    <w:rsid w:val="00DA660D"/>
    <w:rsid w:val="00DA6836"/>
    <w:rsid w:val="00DA6C56"/>
    <w:rsid w:val="00DA7B6D"/>
    <w:rsid w:val="00DA7D1F"/>
    <w:rsid w:val="00DB0535"/>
    <w:rsid w:val="00DB0830"/>
    <w:rsid w:val="00DB0993"/>
    <w:rsid w:val="00DB0F06"/>
    <w:rsid w:val="00DB0F1C"/>
    <w:rsid w:val="00DB1210"/>
    <w:rsid w:val="00DB1265"/>
    <w:rsid w:val="00DB12A0"/>
    <w:rsid w:val="00DB1CEC"/>
    <w:rsid w:val="00DB21BB"/>
    <w:rsid w:val="00DB25D5"/>
    <w:rsid w:val="00DB2B28"/>
    <w:rsid w:val="00DB2B80"/>
    <w:rsid w:val="00DB3E3D"/>
    <w:rsid w:val="00DB4426"/>
    <w:rsid w:val="00DB4518"/>
    <w:rsid w:val="00DB4620"/>
    <w:rsid w:val="00DB471C"/>
    <w:rsid w:val="00DB4931"/>
    <w:rsid w:val="00DB49AD"/>
    <w:rsid w:val="00DB5519"/>
    <w:rsid w:val="00DB5656"/>
    <w:rsid w:val="00DB5AA6"/>
    <w:rsid w:val="00DB5DB5"/>
    <w:rsid w:val="00DB64C1"/>
    <w:rsid w:val="00DB6AAD"/>
    <w:rsid w:val="00DB746E"/>
    <w:rsid w:val="00DB7C5E"/>
    <w:rsid w:val="00DC0092"/>
    <w:rsid w:val="00DC0252"/>
    <w:rsid w:val="00DC0275"/>
    <w:rsid w:val="00DC06AA"/>
    <w:rsid w:val="00DC090D"/>
    <w:rsid w:val="00DC1B80"/>
    <w:rsid w:val="00DC1DD9"/>
    <w:rsid w:val="00DC21B0"/>
    <w:rsid w:val="00DC273D"/>
    <w:rsid w:val="00DC31ED"/>
    <w:rsid w:val="00DC4086"/>
    <w:rsid w:val="00DC4183"/>
    <w:rsid w:val="00DC4612"/>
    <w:rsid w:val="00DC4B95"/>
    <w:rsid w:val="00DC4C24"/>
    <w:rsid w:val="00DC4E9A"/>
    <w:rsid w:val="00DC60C7"/>
    <w:rsid w:val="00DC6673"/>
    <w:rsid w:val="00DC670A"/>
    <w:rsid w:val="00DC700F"/>
    <w:rsid w:val="00DC73F6"/>
    <w:rsid w:val="00DD05DD"/>
    <w:rsid w:val="00DD0787"/>
    <w:rsid w:val="00DD07DF"/>
    <w:rsid w:val="00DD0A24"/>
    <w:rsid w:val="00DD128D"/>
    <w:rsid w:val="00DD12DA"/>
    <w:rsid w:val="00DD1329"/>
    <w:rsid w:val="00DD14A6"/>
    <w:rsid w:val="00DD1565"/>
    <w:rsid w:val="00DD16AB"/>
    <w:rsid w:val="00DD23C3"/>
    <w:rsid w:val="00DD2717"/>
    <w:rsid w:val="00DD2910"/>
    <w:rsid w:val="00DD2D03"/>
    <w:rsid w:val="00DD2DCC"/>
    <w:rsid w:val="00DD31C2"/>
    <w:rsid w:val="00DD3719"/>
    <w:rsid w:val="00DD3894"/>
    <w:rsid w:val="00DD389A"/>
    <w:rsid w:val="00DD38EF"/>
    <w:rsid w:val="00DD3945"/>
    <w:rsid w:val="00DD3A2D"/>
    <w:rsid w:val="00DD3AAC"/>
    <w:rsid w:val="00DD418E"/>
    <w:rsid w:val="00DD4A0B"/>
    <w:rsid w:val="00DD50AA"/>
    <w:rsid w:val="00DD51A0"/>
    <w:rsid w:val="00DD53CA"/>
    <w:rsid w:val="00DD60BE"/>
    <w:rsid w:val="00DD61D1"/>
    <w:rsid w:val="00DD6256"/>
    <w:rsid w:val="00DD672E"/>
    <w:rsid w:val="00DD6C4D"/>
    <w:rsid w:val="00DD6DC6"/>
    <w:rsid w:val="00DD7109"/>
    <w:rsid w:val="00DD755B"/>
    <w:rsid w:val="00DD7AFE"/>
    <w:rsid w:val="00DE0FEF"/>
    <w:rsid w:val="00DE15E4"/>
    <w:rsid w:val="00DE1A26"/>
    <w:rsid w:val="00DE1C7C"/>
    <w:rsid w:val="00DE204D"/>
    <w:rsid w:val="00DE2A42"/>
    <w:rsid w:val="00DE2C0D"/>
    <w:rsid w:val="00DE311C"/>
    <w:rsid w:val="00DE37CB"/>
    <w:rsid w:val="00DE380A"/>
    <w:rsid w:val="00DE3F30"/>
    <w:rsid w:val="00DE4271"/>
    <w:rsid w:val="00DE519B"/>
    <w:rsid w:val="00DE538F"/>
    <w:rsid w:val="00DE5719"/>
    <w:rsid w:val="00DE6176"/>
    <w:rsid w:val="00DE67E1"/>
    <w:rsid w:val="00DE680A"/>
    <w:rsid w:val="00DE68C0"/>
    <w:rsid w:val="00DE6A0E"/>
    <w:rsid w:val="00DE6A99"/>
    <w:rsid w:val="00DE6BB5"/>
    <w:rsid w:val="00DE77AD"/>
    <w:rsid w:val="00DE79F9"/>
    <w:rsid w:val="00DE7A8B"/>
    <w:rsid w:val="00DE7CC0"/>
    <w:rsid w:val="00DF00C4"/>
    <w:rsid w:val="00DF0516"/>
    <w:rsid w:val="00DF0C3E"/>
    <w:rsid w:val="00DF0DC2"/>
    <w:rsid w:val="00DF10EC"/>
    <w:rsid w:val="00DF15AE"/>
    <w:rsid w:val="00DF1D09"/>
    <w:rsid w:val="00DF22F8"/>
    <w:rsid w:val="00DF2C6B"/>
    <w:rsid w:val="00DF2CB3"/>
    <w:rsid w:val="00DF31D1"/>
    <w:rsid w:val="00DF3638"/>
    <w:rsid w:val="00DF3E0C"/>
    <w:rsid w:val="00DF445D"/>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39F"/>
    <w:rsid w:val="00E02768"/>
    <w:rsid w:val="00E02BE4"/>
    <w:rsid w:val="00E02D65"/>
    <w:rsid w:val="00E02F75"/>
    <w:rsid w:val="00E03B50"/>
    <w:rsid w:val="00E04683"/>
    <w:rsid w:val="00E04876"/>
    <w:rsid w:val="00E04894"/>
    <w:rsid w:val="00E04A00"/>
    <w:rsid w:val="00E04CB3"/>
    <w:rsid w:val="00E04F2A"/>
    <w:rsid w:val="00E0598F"/>
    <w:rsid w:val="00E05DF9"/>
    <w:rsid w:val="00E05F1A"/>
    <w:rsid w:val="00E06023"/>
    <w:rsid w:val="00E0672A"/>
    <w:rsid w:val="00E073C1"/>
    <w:rsid w:val="00E073CB"/>
    <w:rsid w:val="00E107CB"/>
    <w:rsid w:val="00E10875"/>
    <w:rsid w:val="00E113B7"/>
    <w:rsid w:val="00E11427"/>
    <w:rsid w:val="00E11D8B"/>
    <w:rsid w:val="00E11E3C"/>
    <w:rsid w:val="00E12140"/>
    <w:rsid w:val="00E127FA"/>
    <w:rsid w:val="00E131F7"/>
    <w:rsid w:val="00E1348B"/>
    <w:rsid w:val="00E139B3"/>
    <w:rsid w:val="00E14849"/>
    <w:rsid w:val="00E151B7"/>
    <w:rsid w:val="00E159AE"/>
    <w:rsid w:val="00E1624D"/>
    <w:rsid w:val="00E16776"/>
    <w:rsid w:val="00E16E5D"/>
    <w:rsid w:val="00E17179"/>
    <w:rsid w:val="00E17CC4"/>
    <w:rsid w:val="00E20114"/>
    <w:rsid w:val="00E2102A"/>
    <w:rsid w:val="00E2171F"/>
    <w:rsid w:val="00E220E6"/>
    <w:rsid w:val="00E223CE"/>
    <w:rsid w:val="00E22437"/>
    <w:rsid w:val="00E22807"/>
    <w:rsid w:val="00E22ECD"/>
    <w:rsid w:val="00E2374B"/>
    <w:rsid w:val="00E2436D"/>
    <w:rsid w:val="00E24378"/>
    <w:rsid w:val="00E25262"/>
    <w:rsid w:val="00E26301"/>
    <w:rsid w:val="00E26BB9"/>
    <w:rsid w:val="00E26D5F"/>
    <w:rsid w:val="00E271B9"/>
    <w:rsid w:val="00E276DA"/>
    <w:rsid w:val="00E27762"/>
    <w:rsid w:val="00E27B4A"/>
    <w:rsid w:val="00E27EF8"/>
    <w:rsid w:val="00E30486"/>
    <w:rsid w:val="00E31076"/>
    <w:rsid w:val="00E3135D"/>
    <w:rsid w:val="00E31FA3"/>
    <w:rsid w:val="00E328F4"/>
    <w:rsid w:val="00E331F4"/>
    <w:rsid w:val="00E332F2"/>
    <w:rsid w:val="00E33439"/>
    <w:rsid w:val="00E339CC"/>
    <w:rsid w:val="00E33E21"/>
    <w:rsid w:val="00E34160"/>
    <w:rsid w:val="00E344EF"/>
    <w:rsid w:val="00E349FC"/>
    <w:rsid w:val="00E34C57"/>
    <w:rsid w:val="00E35133"/>
    <w:rsid w:val="00E352A8"/>
    <w:rsid w:val="00E356CE"/>
    <w:rsid w:val="00E356FD"/>
    <w:rsid w:val="00E35B1D"/>
    <w:rsid w:val="00E35C85"/>
    <w:rsid w:val="00E35CF0"/>
    <w:rsid w:val="00E35F09"/>
    <w:rsid w:val="00E361B4"/>
    <w:rsid w:val="00E3666C"/>
    <w:rsid w:val="00E377A6"/>
    <w:rsid w:val="00E37A0F"/>
    <w:rsid w:val="00E37B45"/>
    <w:rsid w:val="00E37D54"/>
    <w:rsid w:val="00E4063D"/>
    <w:rsid w:val="00E414A6"/>
    <w:rsid w:val="00E415D0"/>
    <w:rsid w:val="00E4164C"/>
    <w:rsid w:val="00E41DED"/>
    <w:rsid w:val="00E42836"/>
    <w:rsid w:val="00E42A79"/>
    <w:rsid w:val="00E439A6"/>
    <w:rsid w:val="00E43F73"/>
    <w:rsid w:val="00E445C7"/>
    <w:rsid w:val="00E45466"/>
    <w:rsid w:val="00E45813"/>
    <w:rsid w:val="00E4643C"/>
    <w:rsid w:val="00E4722A"/>
    <w:rsid w:val="00E476AE"/>
    <w:rsid w:val="00E47A52"/>
    <w:rsid w:val="00E50435"/>
    <w:rsid w:val="00E507E2"/>
    <w:rsid w:val="00E5082D"/>
    <w:rsid w:val="00E508A0"/>
    <w:rsid w:val="00E50B08"/>
    <w:rsid w:val="00E51CE6"/>
    <w:rsid w:val="00E52871"/>
    <w:rsid w:val="00E52BFC"/>
    <w:rsid w:val="00E544B0"/>
    <w:rsid w:val="00E54755"/>
    <w:rsid w:val="00E551E2"/>
    <w:rsid w:val="00E55BA9"/>
    <w:rsid w:val="00E5657C"/>
    <w:rsid w:val="00E56613"/>
    <w:rsid w:val="00E566DA"/>
    <w:rsid w:val="00E56809"/>
    <w:rsid w:val="00E569C4"/>
    <w:rsid w:val="00E5711F"/>
    <w:rsid w:val="00E57280"/>
    <w:rsid w:val="00E57446"/>
    <w:rsid w:val="00E57C5D"/>
    <w:rsid w:val="00E60213"/>
    <w:rsid w:val="00E60227"/>
    <w:rsid w:val="00E60271"/>
    <w:rsid w:val="00E6030D"/>
    <w:rsid w:val="00E60399"/>
    <w:rsid w:val="00E609EE"/>
    <w:rsid w:val="00E60C90"/>
    <w:rsid w:val="00E612DA"/>
    <w:rsid w:val="00E61AB2"/>
    <w:rsid w:val="00E620C0"/>
    <w:rsid w:val="00E62234"/>
    <w:rsid w:val="00E623FE"/>
    <w:rsid w:val="00E6240E"/>
    <w:rsid w:val="00E62680"/>
    <w:rsid w:val="00E6296C"/>
    <w:rsid w:val="00E6307F"/>
    <w:rsid w:val="00E631A4"/>
    <w:rsid w:val="00E63701"/>
    <w:rsid w:val="00E63E9D"/>
    <w:rsid w:val="00E63F05"/>
    <w:rsid w:val="00E64433"/>
    <w:rsid w:val="00E64626"/>
    <w:rsid w:val="00E64709"/>
    <w:rsid w:val="00E64890"/>
    <w:rsid w:val="00E64F91"/>
    <w:rsid w:val="00E65737"/>
    <w:rsid w:val="00E6619F"/>
    <w:rsid w:val="00E6629C"/>
    <w:rsid w:val="00E66470"/>
    <w:rsid w:val="00E665D8"/>
    <w:rsid w:val="00E66905"/>
    <w:rsid w:val="00E66B57"/>
    <w:rsid w:val="00E67562"/>
    <w:rsid w:val="00E675DB"/>
    <w:rsid w:val="00E67DB0"/>
    <w:rsid w:val="00E67DDB"/>
    <w:rsid w:val="00E67E18"/>
    <w:rsid w:val="00E7093A"/>
    <w:rsid w:val="00E70B36"/>
    <w:rsid w:val="00E70C98"/>
    <w:rsid w:val="00E70D94"/>
    <w:rsid w:val="00E71AAD"/>
    <w:rsid w:val="00E71FA1"/>
    <w:rsid w:val="00E7278E"/>
    <w:rsid w:val="00E7336D"/>
    <w:rsid w:val="00E739F2"/>
    <w:rsid w:val="00E73ACD"/>
    <w:rsid w:val="00E73D5E"/>
    <w:rsid w:val="00E74327"/>
    <w:rsid w:val="00E74D27"/>
    <w:rsid w:val="00E751E9"/>
    <w:rsid w:val="00E75490"/>
    <w:rsid w:val="00E7604F"/>
    <w:rsid w:val="00E7650A"/>
    <w:rsid w:val="00E76DAD"/>
    <w:rsid w:val="00E774FE"/>
    <w:rsid w:val="00E7754B"/>
    <w:rsid w:val="00E779AA"/>
    <w:rsid w:val="00E802D5"/>
    <w:rsid w:val="00E807D7"/>
    <w:rsid w:val="00E80D51"/>
    <w:rsid w:val="00E80FCE"/>
    <w:rsid w:val="00E81261"/>
    <w:rsid w:val="00E812C5"/>
    <w:rsid w:val="00E81A9E"/>
    <w:rsid w:val="00E81B78"/>
    <w:rsid w:val="00E81C33"/>
    <w:rsid w:val="00E81E85"/>
    <w:rsid w:val="00E8285E"/>
    <w:rsid w:val="00E8294B"/>
    <w:rsid w:val="00E82E74"/>
    <w:rsid w:val="00E830BA"/>
    <w:rsid w:val="00E83420"/>
    <w:rsid w:val="00E8496B"/>
    <w:rsid w:val="00E84F44"/>
    <w:rsid w:val="00E850C2"/>
    <w:rsid w:val="00E852F1"/>
    <w:rsid w:val="00E8629C"/>
    <w:rsid w:val="00E866A9"/>
    <w:rsid w:val="00E86A0F"/>
    <w:rsid w:val="00E86D26"/>
    <w:rsid w:val="00E870FB"/>
    <w:rsid w:val="00E87840"/>
    <w:rsid w:val="00E87AC7"/>
    <w:rsid w:val="00E87BF4"/>
    <w:rsid w:val="00E87E96"/>
    <w:rsid w:val="00E908C1"/>
    <w:rsid w:val="00E90E09"/>
    <w:rsid w:val="00E91A73"/>
    <w:rsid w:val="00E91DBC"/>
    <w:rsid w:val="00E91F19"/>
    <w:rsid w:val="00E92763"/>
    <w:rsid w:val="00E931CF"/>
    <w:rsid w:val="00E93B63"/>
    <w:rsid w:val="00E93BAA"/>
    <w:rsid w:val="00E93E85"/>
    <w:rsid w:val="00E944DC"/>
    <w:rsid w:val="00E94F92"/>
    <w:rsid w:val="00E95089"/>
    <w:rsid w:val="00E96804"/>
    <w:rsid w:val="00E96C51"/>
    <w:rsid w:val="00E970B0"/>
    <w:rsid w:val="00E9769D"/>
    <w:rsid w:val="00E97A82"/>
    <w:rsid w:val="00EA0F24"/>
    <w:rsid w:val="00EA10FB"/>
    <w:rsid w:val="00EA1406"/>
    <w:rsid w:val="00EA1551"/>
    <w:rsid w:val="00EA17DA"/>
    <w:rsid w:val="00EA27F4"/>
    <w:rsid w:val="00EA329D"/>
    <w:rsid w:val="00EA39AD"/>
    <w:rsid w:val="00EA3BE5"/>
    <w:rsid w:val="00EA3F6D"/>
    <w:rsid w:val="00EA4A72"/>
    <w:rsid w:val="00EA4EA4"/>
    <w:rsid w:val="00EA557E"/>
    <w:rsid w:val="00EA58C6"/>
    <w:rsid w:val="00EA5E5A"/>
    <w:rsid w:val="00EA5EDD"/>
    <w:rsid w:val="00EA66C1"/>
    <w:rsid w:val="00EA6764"/>
    <w:rsid w:val="00EA68F5"/>
    <w:rsid w:val="00EA6A5B"/>
    <w:rsid w:val="00EA6A85"/>
    <w:rsid w:val="00EA705B"/>
    <w:rsid w:val="00EA79DE"/>
    <w:rsid w:val="00EA7ACB"/>
    <w:rsid w:val="00EB0630"/>
    <w:rsid w:val="00EB08B2"/>
    <w:rsid w:val="00EB0F27"/>
    <w:rsid w:val="00EB1017"/>
    <w:rsid w:val="00EB1B78"/>
    <w:rsid w:val="00EB1CA6"/>
    <w:rsid w:val="00EB1D0B"/>
    <w:rsid w:val="00EB2188"/>
    <w:rsid w:val="00EB233B"/>
    <w:rsid w:val="00EB23E8"/>
    <w:rsid w:val="00EB270F"/>
    <w:rsid w:val="00EB3D01"/>
    <w:rsid w:val="00EB4185"/>
    <w:rsid w:val="00EB435E"/>
    <w:rsid w:val="00EB4A1A"/>
    <w:rsid w:val="00EB4C60"/>
    <w:rsid w:val="00EB4D7A"/>
    <w:rsid w:val="00EB5526"/>
    <w:rsid w:val="00EB55ED"/>
    <w:rsid w:val="00EB5D6D"/>
    <w:rsid w:val="00EB636E"/>
    <w:rsid w:val="00EB6FEE"/>
    <w:rsid w:val="00EB73FC"/>
    <w:rsid w:val="00EB7420"/>
    <w:rsid w:val="00EB794F"/>
    <w:rsid w:val="00EB79D1"/>
    <w:rsid w:val="00EB79F2"/>
    <w:rsid w:val="00EB7A64"/>
    <w:rsid w:val="00EB7D85"/>
    <w:rsid w:val="00EC031A"/>
    <w:rsid w:val="00EC0A56"/>
    <w:rsid w:val="00EC159F"/>
    <w:rsid w:val="00EC1921"/>
    <w:rsid w:val="00EC1CE3"/>
    <w:rsid w:val="00EC2C34"/>
    <w:rsid w:val="00EC32CA"/>
    <w:rsid w:val="00EC350E"/>
    <w:rsid w:val="00EC396B"/>
    <w:rsid w:val="00EC4BC6"/>
    <w:rsid w:val="00EC538B"/>
    <w:rsid w:val="00EC55AB"/>
    <w:rsid w:val="00EC5813"/>
    <w:rsid w:val="00EC58DA"/>
    <w:rsid w:val="00EC5E2D"/>
    <w:rsid w:val="00EC628E"/>
    <w:rsid w:val="00EC6987"/>
    <w:rsid w:val="00EC6EF4"/>
    <w:rsid w:val="00EC7321"/>
    <w:rsid w:val="00EC7650"/>
    <w:rsid w:val="00EC7B48"/>
    <w:rsid w:val="00ED002E"/>
    <w:rsid w:val="00ED007F"/>
    <w:rsid w:val="00ED0B1A"/>
    <w:rsid w:val="00ED0CA1"/>
    <w:rsid w:val="00ED0E4F"/>
    <w:rsid w:val="00ED14A2"/>
    <w:rsid w:val="00ED1CE3"/>
    <w:rsid w:val="00ED1D61"/>
    <w:rsid w:val="00ED222E"/>
    <w:rsid w:val="00ED229D"/>
    <w:rsid w:val="00ED296F"/>
    <w:rsid w:val="00ED3040"/>
    <w:rsid w:val="00ED319C"/>
    <w:rsid w:val="00ED3481"/>
    <w:rsid w:val="00ED3635"/>
    <w:rsid w:val="00ED38E0"/>
    <w:rsid w:val="00ED391B"/>
    <w:rsid w:val="00ED3B88"/>
    <w:rsid w:val="00ED49EF"/>
    <w:rsid w:val="00ED51F6"/>
    <w:rsid w:val="00ED5443"/>
    <w:rsid w:val="00ED5621"/>
    <w:rsid w:val="00ED5CF8"/>
    <w:rsid w:val="00ED66C4"/>
    <w:rsid w:val="00ED6911"/>
    <w:rsid w:val="00ED6E40"/>
    <w:rsid w:val="00ED7118"/>
    <w:rsid w:val="00ED71AB"/>
    <w:rsid w:val="00ED7601"/>
    <w:rsid w:val="00ED7AC6"/>
    <w:rsid w:val="00EE03AD"/>
    <w:rsid w:val="00EE0492"/>
    <w:rsid w:val="00EE05F6"/>
    <w:rsid w:val="00EE10D8"/>
    <w:rsid w:val="00EE174A"/>
    <w:rsid w:val="00EE1C1B"/>
    <w:rsid w:val="00EE1F14"/>
    <w:rsid w:val="00EE2051"/>
    <w:rsid w:val="00EE26BA"/>
    <w:rsid w:val="00EE2735"/>
    <w:rsid w:val="00EE27A7"/>
    <w:rsid w:val="00EE2F5F"/>
    <w:rsid w:val="00EE3916"/>
    <w:rsid w:val="00EE41A5"/>
    <w:rsid w:val="00EE463A"/>
    <w:rsid w:val="00EE4689"/>
    <w:rsid w:val="00EE478F"/>
    <w:rsid w:val="00EE4A41"/>
    <w:rsid w:val="00EE542B"/>
    <w:rsid w:val="00EE5CB9"/>
    <w:rsid w:val="00EE60A5"/>
    <w:rsid w:val="00EE6178"/>
    <w:rsid w:val="00EE67A2"/>
    <w:rsid w:val="00EE68C7"/>
    <w:rsid w:val="00EE6E31"/>
    <w:rsid w:val="00EE73E8"/>
    <w:rsid w:val="00EE73F2"/>
    <w:rsid w:val="00EE745C"/>
    <w:rsid w:val="00EF03B6"/>
    <w:rsid w:val="00EF04B9"/>
    <w:rsid w:val="00EF0D7A"/>
    <w:rsid w:val="00EF0F2D"/>
    <w:rsid w:val="00EF1053"/>
    <w:rsid w:val="00EF10EC"/>
    <w:rsid w:val="00EF1184"/>
    <w:rsid w:val="00EF11E7"/>
    <w:rsid w:val="00EF121B"/>
    <w:rsid w:val="00EF1770"/>
    <w:rsid w:val="00EF1B83"/>
    <w:rsid w:val="00EF1E58"/>
    <w:rsid w:val="00EF255E"/>
    <w:rsid w:val="00EF26F8"/>
    <w:rsid w:val="00EF294D"/>
    <w:rsid w:val="00EF2F70"/>
    <w:rsid w:val="00EF3597"/>
    <w:rsid w:val="00EF378D"/>
    <w:rsid w:val="00EF3C66"/>
    <w:rsid w:val="00EF4232"/>
    <w:rsid w:val="00EF4C82"/>
    <w:rsid w:val="00EF54E2"/>
    <w:rsid w:val="00EF58CF"/>
    <w:rsid w:val="00EF5C38"/>
    <w:rsid w:val="00EF5C80"/>
    <w:rsid w:val="00EF5D3D"/>
    <w:rsid w:val="00EF6F1B"/>
    <w:rsid w:val="00EF722B"/>
    <w:rsid w:val="00EF7910"/>
    <w:rsid w:val="00EF798A"/>
    <w:rsid w:val="00F0009F"/>
    <w:rsid w:val="00F001EF"/>
    <w:rsid w:val="00F00328"/>
    <w:rsid w:val="00F00691"/>
    <w:rsid w:val="00F00F39"/>
    <w:rsid w:val="00F011D3"/>
    <w:rsid w:val="00F01C8C"/>
    <w:rsid w:val="00F0254E"/>
    <w:rsid w:val="00F02C9C"/>
    <w:rsid w:val="00F02E00"/>
    <w:rsid w:val="00F03667"/>
    <w:rsid w:val="00F036EC"/>
    <w:rsid w:val="00F03845"/>
    <w:rsid w:val="00F03915"/>
    <w:rsid w:val="00F039EF"/>
    <w:rsid w:val="00F0459C"/>
    <w:rsid w:val="00F04E31"/>
    <w:rsid w:val="00F05732"/>
    <w:rsid w:val="00F0585F"/>
    <w:rsid w:val="00F06498"/>
    <w:rsid w:val="00F06908"/>
    <w:rsid w:val="00F07645"/>
    <w:rsid w:val="00F077BA"/>
    <w:rsid w:val="00F100DB"/>
    <w:rsid w:val="00F106B7"/>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3D24"/>
    <w:rsid w:val="00F1434A"/>
    <w:rsid w:val="00F14638"/>
    <w:rsid w:val="00F14903"/>
    <w:rsid w:val="00F14B76"/>
    <w:rsid w:val="00F14E07"/>
    <w:rsid w:val="00F1508E"/>
    <w:rsid w:val="00F15283"/>
    <w:rsid w:val="00F15895"/>
    <w:rsid w:val="00F158F3"/>
    <w:rsid w:val="00F158FB"/>
    <w:rsid w:val="00F15BE5"/>
    <w:rsid w:val="00F16049"/>
    <w:rsid w:val="00F165AB"/>
    <w:rsid w:val="00F16B88"/>
    <w:rsid w:val="00F16D82"/>
    <w:rsid w:val="00F170EF"/>
    <w:rsid w:val="00F17184"/>
    <w:rsid w:val="00F17662"/>
    <w:rsid w:val="00F176A2"/>
    <w:rsid w:val="00F17B81"/>
    <w:rsid w:val="00F17D12"/>
    <w:rsid w:val="00F17D83"/>
    <w:rsid w:val="00F17DFD"/>
    <w:rsid w:val="00F17FAC"/>
    <w:rsid w:val="00F20084"/>
    <w:rsid w:val="00F2055A"/>
    <w:rsid w:val="00F20601"/>
    <w:rsid w:val="00F20EB9"/>
    <w:rsid w:val="00F2121B"/>
    <w:rsid w:val="00F216C7"/>
    <w:rsid w:val="00F217B9"/>
    <w:rsid w:val="00F21B89"/>
    <w:rsid w:val="00F2220D"/>
    <w:rsid w:val="00F22646"/>
    <w:rsid w:val="00F22664"/>
    <w:rsid w:val="00F22D80"/>
    <w:rsid w:val="00F230FD"/>
    <w:rsid w:val="00F2349C"/>
    <w:rsid w:val="00F240B4"/>
    <w:rsid w:val="00F24E3D"/>
    <w:rsid w:val="00F25A99"/>
    <w:rsid w:val="00F25ECD"/>
    <w:rsid w:val="00F260E5"/>
    <w:rsid w:val="00F26C44"/>
    <w:rsid w:val="00F26F46"/>
    <w:rsid w:val="00F26FA0"/>
    <w:rsid w:val="00F26FE9"/>
    <w:rsid w:val="00F27227"/>
    <w:rsid w:val="00F275F7"/>
    <w:rsid w:val="00F279DF"/>
    <w:rsid w:val="00F27B9A"/>
    <w:rsid w:val="00F27DD6"/>
    <w:rsid w:val="00F27F16"/>
    <w:rsid w:val="00F30431"/>
    <w:rsid w:val="00F304B7"/>
    <w:rsid w:val="00F30673"/>
    <w:rsid w:val="00F317F4"/>
    <w:rsid w:val="00F32A69"/>
    <w:rsid w:val="00F32D3F"/>
    <w:rsid w:val="00F32FAD"/>
    <w:rsid w:val="00F336FD"/>
    <w:rsid w:val="00F339FE"/>
    <w:rsid w:val="00F33EFD"/>
    <w:rsid w:val="00F35694"/>
    <w:rsid w:val="00F359E1"/>
    <w:rsid w:val="00F35AF7"/>
    <w:rsid w:val="00F36CB8"/>
    <w:rsid w:val="00F3786B"/>
    <w:rsid w:val="00F3799B"/>
    <w:rsid w:val="00F37CF8"/>
    <w:rsid w:val="00F37E6F"/>
    <w:rsid w:val="00F4000F"/>
    <w:rsid w:val="00F402B3"/>
    <w:rsid w:val="00F40BED"/>
    <w:rsid w:val="00F40C88"/>
    <w:rsid w:val="00F41086"/>
    <w:rsid w:val="00F41346"/>
    <w:rsid w:val="00F41A28"/>
    <w:rsid w:val="00F41BC4"/>
    <w:rsid w:val="00F4212F"/>
    <w:rsid w:val="00F4245E"/>
    <w:rsid w:val="00F425D0"/>
    <w:rsid w:val="00F42932"/>
    <w:rsid w:val="00F42C61"/>
    <w:rsid w:val="00F42F10"/>
    <w:rsid w:val="00F43785"/>
    <w:rsid w:val="00F43857"/>
    <w:rsid w:val="00F43CE0"/>
    <w:rsid w:val="00F44700"/>
    <w:rsid w:val="00F44726"/>
    <w:rsid w:val="00F448F3"/>
    <w:rsid w:val="00F44C13"/>
    <w:rsid w:val="00F44CA7"/>
    <w:rsid w:val="00F45320"/>
    <w:rsid w:val="00F453FA"/>
    <w:rsid w:val="00F458CC"/>
    <w:rsid w:val="00F4639F"/>
    <w:rsid w:val="00F467B4"/>
    <w:rsid w:val="00F47201"/>
    <w:rsid w:val="00F47F0A"/>
    <w:rsid w:val="00F500C3"/>
    <w:rsid w:val="00F501A1"/>
    <w:rsid w:val="00F50330"/>
    <w:rsid w:val="00F50429"/>
    <w:rsid w:val="00F50514"/>
    <w:rsid w:val="00F506BB"/>
    <w:rsid w:val="00F51D78"/>
    <w:rsid w:val="00F5231D"/>
    <w:rsid w:val="00F52AC1"/>
    <w:rsid w:val="00F532A6"/>
    <w:rsid w:val="00F53414"/>
    <w:rsid w:val="00F53F44"/>
    <w:rsid w:val="00F54C42"/>
    <w:rsid w:val="00F54ED1"/>
    <w:rsid w:val="00F55585"/>
    <w:rsid w:val="00F55E2A"/>
    <w:rsid w:val="00F55E8D"/>
    <w:rsid w:val="00F562A9"/>
    <w:rsid w:val="00F5658A"/>
    <w:rsid w:val="00F565A3"/>
    <w:rsid w:val="00F56B34"/>
    <w:rsid w:val="00F56DE9"/>
    <w:rsid w:val="00F56F90"/>
    <w:rsid w:val="00F6087A"/>
    <w:rsid w:val="00F60BE5"/>
    <w:rsid w:val="00F614F4"/>
    <w:rsid w:val="00F6163D"/>
    <w:rsid w:val="00F62DE3"/>
    <w:rsid w:val="00F630CE"/>
    <w:rsid w:val="00F63206"/>
    <w:rsid w:val="00F6384E"/>
    <w:rsid w:val="00F639C2"/>
    <w:rsid w:val="00F63BE6"/>
    <w:rsid w:val="00F640EE"/>
    <w:rsid w:val="00F64B1E"/>
    <w:rsid w:val="00F64E9B"/>
    <w:rsid w:val="00F65A65"/>
    <w:rsid w:val="00F65CB4"/>
    <w:rsid w:val="00F66294"/>
    <w:rsid w:val="00F6666F"/>
    <w:rsid w:val="00F66B34"/>
    <w:rsid w:val="00F66CCA"/>
    <w:rsid w:val="00F66CF7"/>
    <w:rsid w:val="00F66E20"/>
    <w:rsid w:val="00F6723A"/>
    <w:rsid w:val="00F6730F"/>
    <w:rsid w:val="00F67334"/>
    <w:rsid w:val="00F6754B"/>
    <w:rsid w:val="00F675A5"/>
    <w:rsid w:val="00F67BB3"/>
    <w:rsid w:val="00F67F42"/>
    <w:rsid w:val="00F702CE"/>
    <w:rsid w:val="00F706ED"/>
    <w:rsid w:val="00F70B58"/>
    <w:rsid w:val="00F7110A"/>
    <w:rsid w:val="00F71664"/>
    <w:rsid w:val="00F72809"/>
    <w:rsid w:val="00F72ADE"/>
    <w:rsid w:val="00F72C7C"/>
    <w:rsid w:val="00F72FC6"/>
    <w:rsid w:val="00F7334A"/>
    <w:rsid w:val="00F73388"/>
    <w:rsid w:val="00F736A9"/>
    <w:rsid w:val="00F738BB"/>
    <w:rsid w:val="00F738CE"/>
    <w:rsid w:val="00F73FE4"/>
    <w:rsid w:val="00F7542F"/>
    <w:rsid w:val="00F7563B"/>
    <w:rsid w:val="00F75A0D"/>
    <w:rsid w:val="00F75C56"/>
    <w:rsid w:val="00F75D10"/>
    <w:rsid w:val="00F75DEB"/>
    <w:rsid w:val="00F7633A"/>
    <w:rsid w:val="00F76360"/>
    <w:rsid w:val="00F7664F"/>
    <w:rsid w:val="00F76ACD"/>
    <w:rsid w:val="00F76B13"/>
    <w:rsid w:val="00F76BAE"/>
    <w:rsid w:val="00F76C38"/>
    <w:rsid w:val="00F76E73"/>
    <w:rsid w:val="00F77D5C"/>
    <w:rsid w:val="00F80013"/>
    <w:rsid w:val="00F800AC"/>
    <w:rsid w:val="00F80728"/>
    <w:rsid w:val="00F8135C"/>
    <w:rsid w:val="00F81624"/>
    <w:rsid w:val="00F8185F"/>
    <w:rsid w:val="00F82047"/>
    <w:rsid w:val="00F830D3"/>
    <w:rsid w:val="00F83A4E"/>
    <w:rsid w:val="00F83D11"/>
    <w:rsid w:val="00F83F8B"/>
    <w:rsid w:val="00F84830"/>
    <w:rsid w:val="00F84AAB"/>
    <w:rsid w:val="00F850FE"/>
    <w:rsid w:val="00F85101"/>
    <w:rsid w:val="00F85AAB"/>
    <w:rsid w:val="00F8640B"/>
    <w:rsid w:val="00F864A1"/>
    <w:rsid w:val="00F86702"/>
    <w:rsid w:val="00F86840"/>
    <w:rsid w:val="00F870BD"/>
    <w:rsid w:val="00F871AB"/>
    <w:rsid w:val="00F87394"/>
    <w:rsid w:val="00F8764F"/>
    <w:rsid w:val="00F901A7"/>
    <w:rsid w:val="00F90558"/>
    <w:rsid w:val="00F90878"/>
    <w:rsid w:val="00F90995"/>
    <w:rsid w:val="00F91421"/>
    <w:rsid w:val="00F91545"/>
    <w:rsid w:val="00F918CE"/>
    <w:rsid w:val="00F92771"/>
    <w:rsid w:val="00F92968"/>
    <w:rsid w:val="00F93151"/>
    <w:rsid w:val="00F931C6"/>
    <w:rsid w:val="00F9326D"/>
    <w:rsid w:val="00F939BB"/>
    <w:rsid w:val="00F9404E"/>
    <w:rsid w:val="00F9526C"/>
    <w:rsid w:val="00F957AB"/>
    <w:rsid w:val="00F95810"/>
    <w:rsid w:val="00F95B43"/>
    <w:rsid w:val="00F95BE6"/>
    <w:rsid w:val="00F95D39"/>
    <w:rsid w:val="00F95F2E"/>
    <w:rsid w:val="00F95F4D"/>
    <w:rsid w:val="00F963A3"/>
    <w:rsid w:val="00F9660E"/>
    <w:rsid w:val="00F9692A"/>
    <w:rsid w:val="00F96CD9"/>
    <w:rsid w:val="00F96D4A"/>
    <w:rsid w:val="00F979D0"/>
    <w:rsid w:val="00F97A2E"/>
    <w:rsid w:val="00FA0470"/>
    <w:rsid w:val="00FA04E9"/>
    <w:rsid w:val="00FA0CE5"/>
    <w:rsid w:val="00FA1405"/>
    <w:rsid w:val="00FA15DC"/>
    <w:rsid w:val="00FA16F1"/>
    <w:rsid w:val="00FA16FF"/>
    <w:rsid w:val="00FA172F"/>
    <w:rsid w:val="00FA198D"/>
    <w:rsid w:val="00FA1C96"/>
    <w:rsid w:val="00FA1F86"/>
    <w:rsid w:val="00FA2550"/>
    <w:rsid w:val="00FA26A4"/>
    <w:rsid w:val="00FA282C"/>
    <w:rsid w:val="00FA29FB"/>
    <w:rsid w:val="00FA303E"/>
    <w:rsid w:val="00FA3605"/>
    <w:rsid w:val="00FA3637"/>
    <w:rsid w:val="00FA3813"/>
    <w:rsid w:val="00FA3972"/>
    <w:rsid w:val="00FA3C6A"/>
    <w:rsid w:val="00FA3D1C"/>
    <w:rsid w:val="00FA4181"/>
    <w:rsid w:val="00FA58E4"/>
    <w:rsid w:val="00FA599C"/>
    <w:rsid w:val="00FA5E15"/>
    <w:rsid w:val="00FA60EA"/>
    <w:rsid w:val="00FA60FA"/>
    <w:rsid w:val="00FA66AC"/>
    <w:rsid w:val="00FA6903"/>
    <w:rsid w:val="00FA6B1E"/>
    <w:rsid w:val="00FA71C0"/>
    <w:rsid w:val="00FA72CE"/>
    <w:rsid w:val="00FA79A7"/>
    <w:rsid w:val="00FA7E33"/>
    <w:rsid w:val="00FB04BB"/>
    <w:rsid w:val="00FB0BB4"/>
    <w:rsid w:val="00FB0D5B"/>
    <w:rsid w:val="00FB1735"/>
    <w:rsid w:val="00FB17F1"/>
    <w:rsid w:val="00FB1871"/>
    <w:rsid w:val="00FB1A56"/>
    <w:rsid w:val="00FB1B49"/>
    <w:rsid w:val="00FB2215"/>
    <w:rsid w:val="00FB2C21"/>
    <w:rsid w:val="00FB324D"/>
    <w:rsid w:val="00FB3CC9"/>
    <w:rsid w:val="00FB4048"/>
    <w:rsid w:val="00FB54B8"/>
    <w:rsid w:val="00FB5737"/>
    <w:rsid w:val="00FB5789"/>
    <w:rsid w:val="00FB5C78"/>
    <w:rsid w:val="00FB5DBB"/>
    <w:rsid w:val="00FB5FBE"/>
    <w:rsid w:val="00FB6B0B"/>
    <w:rsid w:val="00FB6FA0"/>
    <w:rsid w:val="00FB733D"/>
    <w:rsid w:val="00FB7E6B"/>
    <w:rsid w:val="00FB7FE2"/>
    <w:rsid w:val="00FC010C"/>
    <w:rsid w:val="00FC01B2"/>
    <w:rsid w:val="00FC097F"/>
    <w:rsid w:val="00FC0980"/>
    <w:rsid w:val="00FC09E4"/>
    <w:rsid w:val="00FC0CF7"/>
    <w:rsid w:val="00FC0D8E"/>
    <w:rsid w:val="00FC0DC8"/>
    <w:rsid w:val="00FC0E17"/>
    <w:rsid w:val="00FC10BC"/>
    <w:rsid w:val="00FC2029"/>
    <w:rsid w:val="00FC290C"/>
    <w:rsid w:val="00FC2F6E"/>
    <w:rsid w:val="00FC346A"/>
    <w:rsid w:val="00FC34BE"/>
    <w:rsid w:val="00FC3A45"/>
    <w:rsid w:val="00FC3E5A"/>
    <w:rsid w:val="00FC3F04"/>
    <w:rsid w:val="00FC4B77"/>
    <w:rsid w:val="00FC5167"/>
    <w:rsid w:val="00FC552D"/>
    <w:rsid w:val="00FC5B40"/>
    <w:rsid w:val="00FC6605"/>
    <w:rsid w:val="00FC6625"/>
    <w:rsid w:val="00FC6B2E"/>
    <w:rsid w:val="00FC6F91"/>
    <w:rsid w:val="00FC6FEB"/>
    <w:rsid w:val="00FC7807"/>
    <w:rsid w:val="00FC7DFF"/>
    <w:rsid w:val="00FD082D"/>
    <w:rsid w:val="00FD0BC8"/>
    <w:rsid w:val="00FD0BF1"/>
    <w:rsid w:val="00FD0C97"/>
    <w:rsid w:val="00FD0F82"/>
    <w:rsid w:val="00FD135B"/>
    <w:rsid w:val="00FD1502"/>
    <w:rsid w:val="00FD1A18"/>
    <w:rsid w:val="00FD1ECE"/>
    <w:rsid w:val="00FD202B"/>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03A"/>
    <w:rsid w:val="00FE528E"/>
    <w:rsid w:val="00FE5D8E"/>
    <w:rsid w:val="00FE7428"/>
    <w:rsid w:val="00FE7A35"/>
    <w:rsid w:val="00FE7CA2"/>
    <w:rsid w:val="00FF0614"/>
    <w:rsid w:val="00FF0A83"/>
    <w:rsid w:val="00FF0ECE"/>
    <w:rsid w:val="00FF12CC"/>
    <w:rsid w:val="00FF13AE"/>
    <w:rsid w:val="00FF18C3"/>
    <w:rsid w:val="00FF1C6E"/>
    <w:rsid w:val="00FF2195"/>
    <w:rsid w:val="00FF268C"/>
    <w:rsid w:val="00FF27F2"/>
    <w:rsid w:val="00FF3170"/>
    <w:rsid w:val="00FF35D2"/>
    <w:rsid w:val="00FF38B5"/>
    <w:rsid w:val="00FF39F8"/>
    <w:rsid w:val="00FF4BD8"/>
    <w:rsid w:val="00FF58BB"/>
    <w:rsid w:val="00FF5D49"/>
    <w:rsid w:val="00FF6129"/>
    <w:rsid w:val="00FF65A7"/>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EF2E50F6-6A4D-4494-A004-F9126202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CB435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84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9600430">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4798174">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315569">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412225">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473800">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4718924">
      <w:bodyDiv w:val="1"/>
      <w:marLeft w:val="0"/>
      <w:marRight w:val="0"/>
      <w:marTop w:val="0"/>
      <w:marBottom w:val="0"/>
      <w:divBdr>
        <w:top w:val="none" w:sz="0" w:space="0" w:color="auto"/>
        <w:left w:val="none" w:sz="0" w:space="0" w:color="auto"/>
        <w:bottom w:val="none" w:sz="0" w:space="0" w:color="auto"/>
        <w:right w:val="none" w:sz="0" w:space="0" w:color="auto"/>
      </w:divBdr>
    </w:div>
    <w:div w:id="94903014">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063351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169699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1429967">
      <w:bodyDiv w:val="1"/>
      <w:marLeft w:val="0"/>
      <w:marRight w:val="0"/>
      <w:marTop w:val="0"/>
      <w:marBottom w:val="0"/>
      <w:divBdr>
        <w:top w:val="none" w:sz="0" w:space="0" w:color="auto"/>
        <w:left w:val="none" w:sz="0" w:space="0" w:color="auto"/>
        <w:bottom w:val="none" w:sz="0" w:space="0" w:color="auto"/>
        <w:right w:val="none" w:sz="0" w:space="0" w:color="auto"/>
      </w:divBdr>
    </w:div>
    <w:div w:id="161510749">
      <w:bodyDiv w:val="1"/>
      <w:marLeft w:val="0"/>
      <w:marRight w:val="0"/>
      <w:marTop w:val="0"/>
      <w:marBottom w:val="0"/>
      <w:divBdr>
        <w:top w:val="none" w:sz="0" w:space="0" w:color="auto"/>
        <w:left w:val="none" w:sz="0" w:space="0" w:color="auto"/>
        <w:bottom w:val="none" w:sz="0" w:space="0" w:color="auto"/>
        <w:right w:val="none" w:sz="0" w:space="0" w:color="auto"/>
      </w:divBdr>
    </w:div>
    <w:div w:id="16182354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1233689">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6861225">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530743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69826089">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613068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129556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461652">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835698">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624442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633306">
      <w:bodyDiv w:val="1"/>
      <w:marLeft w:val="0"/>
      <w:marRight w:val="0"/>
      <w:marTop w:val="0"/>
      <w:marBottom w:val="0"/>
      <w:divBdr>
        <w:top w:val="none" w:sz="0" w:space="0" w:color="auto"/>
        <w:left w:val="none" w:sz="0" w:space="0" w:color="auto"/>
        <w:bottom w:val="none" w:sz="0" w:space="0" w:color="auto"/>
        <w:right w:val="none" w:sz="0" w:space="0" w:color="auto"/>
      </w:divBdr>
    </w:div>
    <w:div w:id="39724321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2702350">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88447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9322807">
      <w:bodyDiv w:val="1"/>
      <w:marLeft w:val="0"/>
      <w:marRight w:val="0"/>
      <w:marTop w:val="0"/>
      <w:marBottom w:val="0"/>
      <w:divBdr>
        <w:top w:val="none" w:sz="0" w:space="0" w:color="auto"/>
        <w:left w:val="none" w:sz="0" w:space="0" w:color="auto"/>
        <w:bottom w:val="none" w:sz="0" w:space="0" w:color="auto"/>
        <w:right w:val="none" w:sz="0" w:space="0" w:color="auto"/>
      </w:divBdr>
    </w:div>
    <w:div w:id="451284565">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898526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016916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2140541">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125593">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5627644">
      <w:bodyDiv w:val="1"/>
      <w:marLeft w:val="0"/>
      <w:marRight w:val="0"/>
      <w:marTop w:val="0"/>
      <w:marBottom w:val="0"/>
      <w:divBdr>
        <w:top w:val="none" w:sz="0" w:space="0" w:color="auto"/>
        <w:left w:val="none" w:sz="0" w:space="0" w:color="auto"/>
        <w:bottom w:val="none" w:sz="0" w:space="0" w:color="auto"/>
        <w:right w:val="none" w:sz="0" w:space="0" w:color="auto"/>
      </w:divBdr>
    </w:div>
    <w:div w:id="54232649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95960">
      <w:bodyDiv w:val="1"/>
      <w:marLeft w:val="0"/>
      <w:marRight w:val="0"/>
      <w:marTop w:val="0"/>
      <w:marBottom w:val="0"/>
      <w:divBdr>
        <w:top w:val="none" w:sz="0" w:space="0" w:color="auto"/>
        <w:left w:val="none" w:sz="0" w:space="0" w:color="auto"/>
        <w:bottom w:val="none" w:sz="0" w:space="0" w:color="auto"/>
        <w:right w:val="none" w:sz="0" w:space="0" w:color="auto"/>
      </w:divBdr>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859214">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365422">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557916">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1638072">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287232">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3016">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8255915">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284546">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5514477">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904941">
      <w:bodyDiv w:val="1"/>
      <w:marLeft w:val="0"/>
      <w:marRight w:val="0"/>
      <w:marTop w:val="0"/>
      <w:marBottom w:val="0"/>
      <w:divBdr>
        <w:top w:val="none" w:sz="0" w:space="0" w:color="auto"/>
        <w:left w:val="none" w:sz="0" w:space="0" w:color="auto"/>
        <w:bottom w:val="none" w:sz="0" w:space="0" w:color="auto"/>
        <w:right w:val="none" w:sz="0" w:space="0" w:color="auto"/>
      </w:divBdr>
    </w:div>
    <w:div w:id="825701672">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0829812">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3936677">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2839395">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2059464">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2522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4093870">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7907633">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999583133">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69802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309792">
      <w:bodyDiv w:val="1"/>
      <w:marLeft w:val="0"/>
      <w:marRight w:val="0"/>
      <w:marTop w:val="0"/>
      <w:marBottom w:val="0"/>
      <w:divBdr>
        <w:top w:val="none" w:sz="0" w:space="0" w:color="auto"/>
        <w:left w:val="none" w:sz="0" w:space="0" w:color="auto"/>
        <w:bottom w:val="none" w:sz="0" w:space="0" w:color="auto"/>
        <w:right w:val="none" w:sz="0" w:space="0" w:color="auto"/>
      </w:divBdr>
    </w:div>
    <w:div w:id="105507917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173470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89306343">
      <w:bodyDiv w:val="1"/>
      <w:marLeft w:val="0"/>
      <w:marRight w:val="0"/>
      <w:marTop w:val="0"/>
      <w:marBottom w:val="0"/>
      <w:divBdr>
        <w:top w:val="none" w:sz="0" w:space="0" w:color="auto"/>
        <w:left w:val="none" w:sz="0" w:space="0" w:color="auto"/>
        <w:bottom w:val="none" w:sz="0" w:space="0" w:color="auto"/>
        <w:right w:val="none" w:sz="0" w:space="0" w:color="auto"/>
      </w:divBdr>
    </w:div>
    <w:div w:id="1092317830">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469360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53322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59468393">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4998769">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232928">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3779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23595">
      <w:bodyDiv w:val="1"/>
      <w:marLeft w:val="0"/>
      <w:marRight w:val="0"/>
      <w:marTop w:val="0"/>
      <w:marBottom w:val="0"/>
      <w:divBdr>
        <w:top w:val="none" w:sz="0" w:space="0" w:color="auto"/>
        <w:left w:val="none" w:sz="0" w:space="0" w:color="auto"/>
        <w:bottom w:val="none" w:sz="0" w:space="0" w:color="auto"/>
        <w:right w:val="none" w:sz="0" w:space="0" w:color="auto"/>
      </w:divBdr>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4021968">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38442904">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106155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3660861">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6473331">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252677">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404067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3683">
      <w:bodyDiv w:val="1"/>
      <w:marLeft w:val="0"/>
      <w:marRight w:val="0"/>
      <w:marTop w:val="0"/>
      <w:marBottom w:val="0"/>
      <w:divBdr>
        <w:top w:val="none" w:sz="0" w:space="0" w:color="auto"/>
        <w:left w:val="none" w:sz="0" w:space="0" w:color="auto"/>
        <w:bottom w:val="none" w:sz="0" w:space="0" w:color="auto"/>
        <w:right w:val="none" w:sz="0" w:space="0" w:color="auto"/>
      </w:divBdr>
    </w:div>
    <w:div w:id="1332295889">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6153827">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39381640">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31331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4132646">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20453">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1534532">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5681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602517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4155294">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892091">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8877768">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267150">
      <w:bodyDiv w:val="1"/>
      <w:marLeft w:val="0"/>
      <w:marRight w:val="0"/>
      <w:marTop w:val="0"/>
      <w:marBottom w:val="0"/>
      <w:divBdr>
        <w:top w:val="none" w:sz="0" w:space="0" w:color="auto"/>
        <w:left w:val="none" w:sz="0" w:space="0" w:color="auto"/>
        <w:bottom w:val="none" w:sz="0" w:space="0" w:color="auto"/>
        <w:right w:val="none" w:sz="0" w:space="0" w:color="auto"/>
      </w:divBdr>
    </w:div>
    <w:div w:id="1589267737">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9239746">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679489">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181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0522621">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5911011">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156568">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93888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614601">
      <w:bodyDiv w:val="1"/>
      <w:marLeft w:val="0"/>
      <w:marRight w:val="0"/>
      <w:marTop w:val="0"/>
      <w:marBottom w:val="0"/>
      <w:divBdr>
        <w:top w:val="none" w:sz="0" w:space="0" w:color="auto"/>
        <w:left w:val="none" w:sz="0" w:space="0" w:color="auto"/>
        <w:bottom w:val="none" w:sz="0" w:space="0" w:color="auto"/>
        <w:right w:val="none" w:sz="0" w:space="0" w:color="auto"/>
      </w:divBdr>
    </w:div>
    <w:div w:id="1731076146">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688137">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9008491">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3962340">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5781543">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2991864">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0192923">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89994747">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25494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4350">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0669399">
      <w:bodyDiv w:val="1"/>
      <w:marLeft w:val="0"/>
      <w:marRight w:val="0"/>
      <w:marTop w:val="0"/>
      <w:marBottom w:val="0"/>
      <w:divBdr>
        <w:top w:val="none" w:sz="0" w:space="0" w:color="auto"/>
        <w:left w:val="none" w:sz="0" w:space="0" w:color="auto"/>
        <w:bottom w:val="none" w:sz="0" w:space="0" w:color="auto"/>
        <w:right w:val="none" w:sz="0" w:space="0" w:color="auto"/>
      </w:divBdr>
    </w:div>
    <w:div w:id="1970892694">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3057253">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5797317">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0426633">
      <w:bodyDiv w:val="1"/>
      <w:marLeft w:val="0"/>
      <w:marRight w:val="0"/>
      <w:marTop w:val="0"/>
      <w:marBottom w:val="0"/>
      <w:divBdr>
        <w:top w:val="none" w:sz="0" w:space="0" w:color="auto"/>
        <w:left w:val="none" w:sz="0" w:space="0" w:color="auto"/>
        <w:bottom w:val="none" w:sz="0" w:space="0" w:color="auto"/>
        <w:right w:val="none" w:sz="0" w:space="0" w:color="auto"/>
      </w:divBdr>
    </w:div>
    <w:div w:id="2004314636">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7517757">
      <w:bodyDiv w:val="1"/>
      <w:marLeft w:val="0"/>
      <w:marRight w:val="0"/>
      <w:marTop w:val="0"/>
      <w:marBottom w:val="0"/>
      <w:divBdr>
        <w:top w:val="none" w:sz="0" w:space="0" w:color="auto"/>
        <w:left w:val="none" w:sz="0" w:space="0" w:color="auto"/>
        <w:bottom w:val="none" w:sz="0" w:space="0" w:color="auto"/>
        <w:right w:val="none" w:sz="0" w:space="0" w:color="auto"/>
      </w:divBdr>
    </w:div>
    <w:div w:id="2008557296">
      <w:bodyDiv w:val="1"/>
      <w:marLeft w:val="0"/>
      <w:marRight w:val="0"/>
      <w:marTop w:val="0"/>
      <w:marBottom w:val="0"/>
      <w:divBdr>
        <w:top w:val="none" w:sz="0" w:space="0" w:color="auto"/>
        <w:left w:val="none" w:sz="0" w:space="0" w:color="auto"/>
        <w:bottom w:val="none" w:sz="0" w:space="0" w:color="auto"/>
        <w:right w:val="none" w:sz="0" w:space="0" w:color="auto"/>
      </w:divBdr>
    </w:div>
    <w:div w:id="2013138529">
      <w:bodyDiv w:val="1"/>
      <w:marLeft w:val="0"/>
      <w:marRight w:val="0"/>
      <w:marTop w:val="0"/>
      <w:marBottom w:val="0"/>
      <w:divBdr>
        <w:top w:val="none" w:sz="0" w:space="0" w:color="auto"/>
        <w:left w:val="none" w:sz="0" w:space="0" w:color="auto"/>
        <w:bottom w:val="none" w:sz="0" w:space="0" w:color="auto"/>
        <w:right w:val="none" w:sz="0" w:space="0" w:color="auto"/>
      </w:divBdr>
    </w:div>
    <w:div w:id="2013219211">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221234">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76867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3086978">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s://batdongsan.com.vn/ban-dat-duong-cu-chi-phuong-vinh-hai/ban-phu-hop-o-kinh-doanh-89-7m2-11-ty-212tr-mat-nha-trang-pr39230416"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batdongsan.com.vn/ban-dat-duong-cu-chi-phuong-vinh-hai/ban-nha-trang-dt-134-4m2-ngang-5m-rong-20m-gia-100tr-m2-pr38739054" TargetMode="Externa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nphatland.com.vn/" TargetMode="Externa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C73F9-BE9B-4792-91D9-BC3C68BD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27</Pages>
  <Words>6099</Words>
  <Characters>34765</Characters>
  <Application>Microsoft Office Word</Application>
  <DocSecurity>0</DocSecurity>
  <Lines>289</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Hương Đinh</cp:lastModifiedBy>
  <cp:revision>62</cp:revision>
  <cp:lastPrinted>2024-11-11T02:01:00Z</cp:lastPrinted>
  <dcterms:created xsi:type="dcterms:W3CDTF">2024-11-12T04:19:00Z</dcterms:created>
  <dcterms:modified xsi:type="dcterms:W3CDTF">2024-11-13T07:23:00Z</dcterms:modified>
</cp:coreProperties>
</file>